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59D03F8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C9DF582" w14:textId="093DCF04" w:rsidR="00A40721" w:rsidRPr="00F73593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19479DF5" w14:textId="5355043A" w:rsidR="00860517" w:rsidRPr="00F73593" w:rsidRDefault="00860517" w:rsidP="00142949">
      <w:pPr>
        <w:pStyle w:val="a3"/>
        <w:rPr>
          <w:color w:val="000000"/>
          <w:szCs w:val="28"/>
        </w:rPr>
      </w:pPr>
    </w:p>
    <w:p w14:paraId="7F900546" w14:textId="77777777" w:rsidR="002C4130" w:rsidRPr="00F73593" w:rsidRDefault="002C4130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4B634306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3A0F0F01" w14:textId="77777777" w:rsidR="002C4130" w:rsidRPr="00C4603E" w:rsidRDefault="002C4130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4F1C2FE2" w:rsidR="00C704E6" w:rsidRPr="00C704E6" w:rsidRDefault="004D59F7" w:rsidP="002C4130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243350">
        <w:rPr>
          <w:b w:val="0"/>
          <w:color w:val="000000"/>
          <w:sz w:val="26"/>
          <w:szCs w:val="26"/>
        </w:rPr>
        <w:t>26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2178C5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287351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51231ED9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>внешней прове</w:t>
      </w:r>
      <w:r w:rsidR="002C4130">
        <w:rPr>
          <w:b/>
          <w:bCs/>
          <w:color w:val="000000"/>
          <w:sz w:val="28"/>
          <w:szCs w:val="28"/>
        </w:rPr>
        <w:t>рки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590A462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2A6F41">
        <w:rPr>
          <w:b/>
          <w:bCs/>
          <w:spacing w:val="1"/>
          <w:sz w:val="28"/>
          <w:szCs w:val="28"/>
        </w:rPr>
        <w:t>Нидым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E05506">
        <w:rPr>
          <w:b/>
          <w:bCs/>
          <w:spacing w:val="1"/>
          <w:sz w:val="28"/>
          <w:szCs w:val="28"/>
        </w:rPr>
        <w:t>3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3E248D2E" w:rsidR="00444CED" w:rsidRPr="00EA522A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EA522A">
        <w:rPr>
          <w:i/>
        </w:rPr>
        <w:t xml:space="preserve"> Эвенкийского муниципального района</w:t>
      </w:r>
      <w:r w:rsidRPr="00EC4C64">
        <w:rPr>
          <w:i/>
        </w:rPr>
        <w:t xml:space="preserve"> </w:t>
      </w:r>
      <w:r w:rsidRPr="00243350">
        <w:rPr>
          <w:i/>
        </w:rPr>
        <w:t xml:space="preserve">от </w:t>
      </w:r>
      <w:r w:rsidR="002178C5" w:rsidRPr="00243350">
        <w:rPr>
          <w:i/>
        </w:rPr>
        <w:t>2</w:t>
      </w:r>
      <w:r w:rsidR="00243350" w:rsidRPr="00243350">
        <w:rPr>
          <w:i/>
        </w:rPr>
        <w:t>6</w:t>
      </w:r>
      <w:r w:rsidRPr="00243350">
        <w:rPr>
          <w:i/>
        </w:rPr>
        <w:t>.0</w:t>
      </w:r>
      <w:r w:rsidR="002178C5" w:rsidRPr="00243350">
        <w:rPr>
          <w:i/>
        </w:rPr>
        <w:t>4</w:t>
      </w:r>
      <w:r w:rsidRPr="00243350">
        <w:rPr>
          <w:i/>
        </w:rPr>
        <w:t>.202</w:t>
      </w:r>
      <w:r w:rsidR="00243350" w:rsidRPr="00243350">
        <w:rPr>
          <w:i/>
        </w:rPr>
        <w:t>4</w:t>
      </w:r>
      <w:r w:rsidRPr="00243350">
        <w:rPr>
          <w:i/>
        </w:rPr>
        <w:t xml:space="preserve"> </w:t>
      </w:r>
      <w:r w:rsidRPr="004D59F7">
        <w:rPr>
          <w:i/>
        </w:rPr>
        <w:t>№</w:t>
      </w:r>
      <w:r w:rsidR="004D59F7" w:rsidRPr="004D59F7">
        <w:rPr>
          <w:i/>
        </w:rPr>
        <w:t>22</w:t>
      </w:r>
      <w:r w:rsidRPr="004D59F7">
        <w:rPr>
          <w:i/>
        </w:rPr>
        <w:t>)</w:t>
      </w:r>
    </w:p>
    <w:p w14:paraId="4BB789B8" w14:textId="77777777" w:rsidR="00444CED" w:rsidRPr="00EA522A" w:rsidRDefault="00444CED" w:rsidP="00444CED">
      <w:pPr>
        <w:rPr>
          <w:sz w:val="28"/>
          <w:szCs w:val="28"/>
        </w:rPr>
      </w:pPr>
      <w:r w:rsidRPr="00EA522A">
        <w:rPr>
          <w:sz w:val="28"/>
          <w:szCs w:val="28"/>
        </w:rPr>
        <w:t xml:space="preserve">         </w:t>
      </w:r>
    </w:p>
    <w:p w14:paraId="5B2B28D7" w14:textId="497444B6" w:rsidR="00444CED" w:rsidRPr="00890064" w:rsidRDefault="00444CED" w:rsidP="004653CD">
      <w:pPr>
        <w:jc w:val="center"/>
        <w:rPr>
          <w:sz w:val="28"/>
          <w:szCs w:val="28"/>
        </w:rPr>
      </w:pPr>
      <w:r w:rsidRPr="00890064">
        <w:rPr>
          <w:sz w:val="28"/>
          <w:szCs w:val="28"/>
        </w:rPr>
        <w:t>№ 01-11/</w:t>
      </w:r>
      <w:r w:rsidR="004D59F7">
        <w:rPr>
          <w:sz w:val="28"/>
          <w:szCs w:val="28"/>
        </w:rPr>
        <w:t>255</w:t>
      </w:r>
      <w:r w:rsidR="00287351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 xml:space="preserve">                                                        </w:t>
      </w:r>
      <w:r w:rsidR="00890064">
        <w:rPr>
          <w:sz w:val="28"/>
          <w:szCs w:val="28"/>
        </w:rPr>
        <w:t xml:space="preserve">      </w:t>
      </w:r>
      <w:r w:rsidRPr="00890064">
        <w:rPr>
          <w:sz w:val="28"/>
          <w:szCs w:val="28"/>
        </w:rPr>
        <w:t xml:space="preserve">         «</w:t>
      </w:r>
      <w:r w:rsidR="00243350">
        <w:rPr>
          <w:sz w:val="28"/>
          <w:szCs w:val="28"/>
        </w:rPr>
        <w:t>26</w:t>
      </w:r>
      <w:r w:rsidRPr="00890064">
        <w:rPr>
          <w:sz w:val="28"/>
          <w:szCs w:val="28"/>
        </w:rPr>
        <w:t xml:space="preserve">» </w:t>
      </w:r>
      <w:r w:rsidR="002178C5">
        <w:rPr>
          <w:sz w:val="28"/>
          <w:szCs w:val="28"/>
        </w:rPr>
        <w:t>апреля</w:t>
      </w:r>
      <w:r w:rsidRPr="00890064">
        <w:rPr>
          <w:sz w:val="28"/>
          <w:szCs w:val="28"/>
        </w:rPr>
        <w:t xml:space="preserve"> 202</w:t>
      </w:r>
      <w:r w:rsidR="00287351">
        <w:rPr>
          <w:sz w:val="28"/>
          <w:szCs w:val="28"/>
        </w:rPr>
        <w:t>4</w:t>
      </w:r>
      <w:r w:rsidRPr="00890064">
        <w:rPr>
          <w:sz w:val="28"/>
          <w:szCs w:val="28"/>
        </w:rPr>
        <w:t xml:space="preserve"> года</w:t>
      </w:r>
    </w:p>
    <w:p w14:paraId="6F97EBD9" w14:textId="77777777" w:rsidR="00F04C1F" w:rsidRPr="00890064" w:rsidRDefault="00F04C1F" w:rsidP="00263B29">
      <w:pPr>
        <w:ind w:firstLine="567"/>
        <w:jc w:val="both"/>
        <w:rPr>
          <w:sz w:val="26"/>
          <w:szCs w:val="26"/>
        </w:rPr>
      </w:pPr>
    </w:p>
    <w:p w14:paraId="167D8EDD" w14:textId="1B1F22DC" w:rsidR="00EA522A" w:rsidRPr="007F0ED9" w:rsidRDefault="006E497F" w:rsidP="00EA522A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 w:rsidRPr="00890064">
        <w:rPr>
          <w:sz w:val="28"/>
          <w:szCs w:val="28"/>
        </w:rPr>
        <w:t xml:space="preserve">поселка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2C4130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>за 20</w:t>
      </w:r>
      <w:r w:rsidR="004E0158" w:rsidRPr="00890064">
        <w:rPr>
          <w:sz w:val="28"/>
          <w:szCs w:val="28"/>
        </w:rPr>
        <w:t>2</w:t>
      </w:r>
      <w:r w:rsidR="00287351">
        <w:rPr>
          <w:sz w:val="28"/>
          <w:szCs w:val="28"/>
        </w:rPr>
        <w:t>3</w:t>
      </w:r>
      <w:r w:rsidRPr="00890064">
        <w:rPr>
          <w:sz w:val="28"/>
          <w:szCs w:val="28"/>
        </w:rPr>
        <w:t xml:space="preserve"> год </w:t>
      </w:r>
      <w:r w:rsidR="002E62E4" w:rsidRPr="00890064">
        <w:rPr>
          <w:sz w:val="28"/>
          <w:szCs w:val="28"/>
        </w:rPr>
        <w:t xml:space="preserve">(далее - </w:t>
      </w:r>
      <w:r w:rsidR="00841B39" w:rsidRPr="00890064">
        <w:rPr>
          <w:sz w:val="28"/>
          <w:szCs w:val="28"/>
        </w:rPr>
        <w:t>О</w:t>
      </w:r>
      <w:r w:rsidR="002E62E4" w:rsidRPr="00890064">
        <w:rPr>
          <w:sz w:val="28"/>
          <w:szCs w:val="28"/>
        </w:rPr>
        <w:t xml:space="preserve">тчет об исполнении </w:t>
      </w:r>
      <w:r w:rsidR="0085322D" w:rsidRPr="00890064">
        <w:rPr>
          <w:sz w:val="28"/>
          <w:szCs w:val="28"/>
        </w:rPr>
        <w:t>местного бюджета</w:t>
      </w:r>
      <w:r w:rsidR="002E62E4" w:rsidRPr="00890064">
        <w:rPr>
          <w:sz w:val="28"/>
          <w:szCs w:val="28"/>
        </w:rPr>
        <w:t xml:space="preserve"> за 202</w:t>
      </w:r>
      <w:r w:rsidR="00287351">
        <w:rPr>
          <w:sz w:val="28"/>
          <w:szCs w:val="28"/>
        </w:rPr>
        <w:t>3</w:t>
      </w:r>
      <w:r w:rsidR="002E62E4" w:rsidRPr="00890064">
        <w:rPr>
          <w:sz w:val="28"/>
          <w:szCs w:val="28"/>
        </w:rPr>
        <w:t xml:space="preserve"> год) </w:t>
      </w:r>
      <w:r w:rsidRPr="00890064">
        <w:rPr>
          <w:sz w:val="28"/>
          <w:szCs w:val="28"/>
        </w:rPr>
        <w:t xml:space="preserve">осуществлена на основании </w:t>
      </w:r>
      <w:r w:rsidR="00CD3135" w:rsidRPr="00890064">
        <w:rPr>
          <w:sz w:val="28"/>
          <w:szCs w:val="28"/>
        </w:rPr>
        <w:t>ст</w:t>
      </w:r>
      <w:r w:rsidR="00EA522A">
        <w:rPr>
          <w:sz w:val="28"/>
          <w:szCs w:val="28"/>
        </w:rPr>
        <w:t>атей</w:t>
      </w:r>
      <w:r w:rsidR="00CD3135" w:rsidRPr="00890064">
        <w:rPr>
          <w:sz w:val="28"/>
          <w:szCs w:val="28"/>
        </w:rPr>
        <w:t xml:space="preserve"> 264.4, 268.1 Бюджетного кодекса Российской Федерации</w:t>
      </w:r>
      <w:r w:rsidR="00CD3135" w:rsidRPr="00EA522A">
        <w:rPr>
          <w:sz w:val="28"/>
          <w:szCs w:val="28"/>
        </w:rPr>
        <w:t>,</w:t>
      </w:r>
      <w:r w:rsidR="00EA522A" w:rsidRPr="00EA522A">
        <w:rPr>
          <w:sz w:val="28"/>
          <w:szCs w:val="28"/>
        </w:rPr>
        <w:t xml:space="preserve"> статья 47 Положения о бюджетном процессе в поселке </w:t>
      </w:r>
      <w:proofErr w:type="spellStart"/>
      <w:r w:rsidR="00412F3F">
        <w:rPr>
          <w:sz w:val="28"/>
          <w:szCs w:val="28"/>
        </w:rPr>
        <w:t>Нидым</w:t>
      </w:r>
      <w:proofErr w:type="spellEnd"/>
      <w:r w:rsidR="00EA522A" w:rsidRPr="00EA522A">
        <w:rPr>
          <w:sz w:val="28"/>
          <w:szCs w:val="28"/>
        </w:rPr>
        <w:t xml:space="preserve">, утвержденного Решением </w:t>
      </w:r>
      <w:proofErr w:type="spellStart"/>
      <w:r w:rsidR="00EA522A">
        <w:rPr>
          <w:sz w:val="28"/>
          <w:szCs w:val="28"/>
        </w:rPr>
        <w:t>Нидымского</w:t>
      </w:r>
      <w:proofErr w:type="spellEnd"/>
      <w:r w:rsidR="00EA522A" w:rsidRPr="00EA522A">
        <w:rPr>
          <w:sz w:val="28"/>
          <w:szCs w:val="28"/>
        </w:rPr>
        <w:t xml:space="preserve"> поселкового Совета депутатов от </w:t>
      </w:r>
      <w:r w:rsidR="004F2CA2">
        <w:rPr>
          <w:sz w:val="28"/>
          <w:szCs w:val="28"/>
        </w:rPr>
        <w:t>1</w:t>
      </w:r>
      <w:r w:rsidR="003F16B4">
        <w:rPr>
          <w:sz w:val="28"/>
          <w:szCs w:val="28"/>
        </w:rPr>
        <w:t>6</w:t>
      </w:r>
      <w:r w:rsidR="00EA522A" w:rsidRPr="00EA522A">
        <w:rPr>
          <w:sz w:val="28"/>
          <w:szCs w:val="28"/>
        </w:rPr>
        <w:t xml:space="preserve"> ию</w:t>
      </w:r>
      <w:r w:rsidR="003F16B4">
        <w:rPr>
          <w:sz w:val="28"/>
          <w:szCs w:val="28"/>
        </w:rPr>
        <w:t>л</w:t>
      </w:r>
      <w:r w:rsidR="00EA522A" w:rsidRPr="00EA522A">
        <w:rPr>
          <w:sz w:val="28"/>
          <w:szCs w:val="28"/>
        </w:rPr>
        <w:t>я 2020 года №</w:t>
      </w:r>
      <w:r w:rsidR="003F16B4">
        <w:rPr>
          <w:sz w:val="28"/>
          <w:szCs w:val="28"/>
        </w:rPr>
        <w:t>122</w:t>
      </w:r>
      <w:r w:rsidR="00EA522A" w:rsidRPr="00EA522A">
        <w:rPr>
          <w:sz w:val="28"/>
          <w:szCs w:val="28"/>
        </w:rPr>
        <w:t xml:space="preserve"> (с учетом изменений и дополнений),</w:t>
      </w:r>
      <w:r w:rsidR="00EA522A">
        <w:rPr>
          <w:sz w:val="28"/>
          <w:szCs w:val="28"/>
        </w:rPr>
        <w:t xml:space="preserve"> </w:t>
      </w:r>
      <w:r w:rsidR="00287351" w:rsidRPr="00EA522A">
        <w:rPr>
          <w:rFonts w:eastAsia="Calibri"/>
          <w:sz w:val="28"/>
          <w:szCs w:val="28"/>
          <w:lang w:eastAsia="en-US"/>
        </w:rPr>
        <w:t>пункта 2.1</w:t>
      </w:r>
      <w:r w:rsidR="00EA522A" w:rsidRPr="00EA522A">
        <w:rPr>
          <w:rFonts w:eastAsia="Calibri"/>
          <w:sz w:val="28"/>
          <w:szCs w:val="28"/>
          <w:lang w:eastAsia="en-US"/>
        </w:rPr>
        <w:t>1</w:t>
      </w:r>
      <w:r w:rsidR="00287351" w:rsidRPr="00EA522A">
        <w:rPr>
          <w:rFonts w:eastAsia="Calibri"/>
          <w:sz w:val="28"/>
          <w:szCs w:val="28"/>
          <w:lang w:eastAsia="en-US"/>
        </w:rPr>
        <w:t xml:space="preserve"> раздела 2 </w:t>
      </w:r>
      <w:r w:rsidR="00287351" w:rsidRPr="00EA522A">
        <w:rPr>
          <w:sz w:val="28"/>
          <w:szCs w:val="28"/>
        </w:rPr>
        <w:t xml:space="preserve">Плана работы Контрольно-счетной палаты Эвенкийского муниципального района на 2024 год, </w:t>
      </w:r>
      <w:r w:rsidR="00287351" w:rsidRPr="00EA522A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r w:rsidR="00287351" w:rsidRPr="007F0ED9">
        <w:rPr>
          <w:sz w:val="28"/>
          <w:szCs w:val="28"/>
        </w:rPr>
        <w:t xml:space="preserve"> </w:t>
      </w:r>
      <w:r w:rsidR="00EA522A" w:rsidRPr="00C45FE2">
        <w:rPr>
          <w:sz w:val="28"/>
          <w:szCs w:val="28"/>
        </w:rPr>
        <w:t xml:space="preserve">Распоряжения Председателя КСП ЭМР «О проведении внешней проверки годового отчета об исполнении бюджета поселка </w:t>
      </w:r>
      <w:proofErr w:type="spellStart"/>
      <w:r w:rsidR="00EA522A" w:rsidRPr="00C45FE2">
        <w:rPr>
          <w:sz w:val="28"/>
          <w:szCs w:val="28"/>
        </w:rPr>
        <w:t>Нидым</w:t>
      </w:r>
      <w:proofErr w:type="spellEnd"/>
      <w:r w:rsidR="00EA522A" w:rsidRPr="00C45FE2">
        <w:rPr>
          <w:sz w:val="28"/>
          <w:szCs w:val="28"/>
        </w:rPr>
        <w:t xml:space="preserve"> за 2023 год» от  01 апреля 2024 года №14-р.</w:t>
      </w:r>
    </w:p>
    <w:p w14:paraId="574B986E" w14:textId="207A7F97" w:rsidR="008037AB" w:rsidRPr="00EA522A" w:rsidRDefault="00142949" w:rsidP="00263B29">
      <w:pPr>
        <w:ind w:firstLine="567"/>
        <w:jc w:val="both"/>
        <w:rPr>
          <w:sz w:val="28"/>
          <w:szCs w:val="28"/>
          <w:u w:val="single"/>
        </w:rPr>
      </w:pPr>
      <w:r w:rsidRPr="00EA522A">
        <w:rPr>
          <w:sz w:val="28"/>
          <w:szCs w:val="28"/>
          <w:u w:val="single"/>
        </w:rPr>
        <w:t>Цел</w:t>
      </w:r>
      <w:r w:rsidR="008037AB" w:rsidRPr="00EA522A">
        <w:rPr>
          <w:sz w:val="28"/>
          <w:szCs w:val="28"/>
          <w:u w:val="single"/>
        </w:rPr>
        <w:t>и</w:t>
      </w:r>
      <w:r w:rsidR="009B2C92" w:rsidRPr="00EA522A">
        <w:rPr>
          <w:sz w:val="28"/>
          <w:szCs w:val="28"/>
          <w:u w:val="single"/>
        </w:rPr>
        <w:t xml:space="preserve"> проверки:</w:t>
      </w:r>
    </w:p>
    <w:p w14:paraId="0A238FAD" w14:textId="19E19DF5" w:rsidR="008037AB" w:rsidRPr="00066EBA" w:rsidRDefault="008037AB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7C1F94" w:rsidRPr="00890064">
        <w:rPr>
          <w:sz w:val="28"/>
          <w:szCs w:val="28"/>
        </w:rPr>
        <w:t>ого</w:t>
      </w:r>
      <w:r w:rsidRPr="00890064">
        <w:rPr>
          <w:sz w:val="28"/>
          <w:szCs w:val="28"/>
        </w:rPr>
        <w:t xml:space="preserve"> администратор</w:t>
      </w:r>
      <w:r w:rsidR="007C1F94" w:rsidRPr="00890064">
        <w:rPr>
          <w:sz w:val="28"/>
          <w:szCs w:val="28"/>
        </w:rPr>
        <w:t>а</w:t>
      </w:r>
      <w:r w:rsidRPr="00890064">
        <w:rPr>
          <w:sz w:val="28"/>
          <w:szCs w:val="28"/>
        </w:rPr>
        <w:t xml:space="preserve"> бюджетных средств бюджета </w:t>
      </w:r>
      <w:r w:rsidR="001F6C3C" w:rsidRPr="00890064">
        <w:rPr>
          <w:sz w:val="28"/>
          <w:szCs w:val="28"/>
        </w:rPr>
        <w:t xml:space="preserve">поселок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2A6F41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 xml:space="preserve">(далее </w:t>
      </w:r>
      <w:r w:rsidR="00F73593">
        <w:rPr>
          <w:sz w:val="28"/>
          <w:szCs w:val="28"/>
        </w:rPr>
        <w:t>-</w:t>
      </w:r>
      <w:r w:rsidRPr="00890064">
        <w:rPr>
          <w:sz w:val="28"/>
          <w:szCs w:val="28"/>
        </w:rPr>
        <w:t xml:space="preserve"> </w:t>
      </w:r>
      <w:r w:rsidR="00A41AEF" w:rsidRPr="00890064">
        <w:rPr>
          <w:sz w:val="28"/>
          <w:szCs w:val="28"/>
        </w:rPr>
        <w:t>местный</w:t>
      </w:r>
      <w:r w:rsidRPr="00890064">
        <w:rPr>
          <w:sz w:val="28"/>
          <w:szCs w:val="28"/>
        </w:rPr>
        <w:t xml:space="preserve"> бюджет);</w:t>
      </w:r>
      <w:r w:rsidR="002A6F41">
        <w:rPr>
          <w:sz w:val="28"/>
          <w:szCs w:val="28"/>
        </w:rPr>
        <w:t xml:space="preserve"> </w:t>
      </w:r>
    </w:p>
    <w:p w14:paraId="114B9FEA" w14:textId="77777777" w:rsidR="008037AB" w:rsidRPr="00066EBA" w:rsidRDefault="008037AB" w:rsidP="00263B2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BC3A9C" w:rsidRPr="00066EBA">
        <w:rPr>
          <w:sz w:val="28"/>
          <w:szCs w:val="28"/>
        </w:rPr>
        <w:t>,</w:t>
      </w:r>
      <w:r w:rsidRPr="00066EBA">
        <w:rPr>
          <w:sz w:val="28"/>
          <w:szCs w:val="28"/>
        </w:rPr>
        <w:t xml:space="preserve"> соответствие исполнения </w:t>
      </w:r>
      <w:r w:rsidR="00865757" w:rsidRPr="00066EBA">
        <w:rPr>
          <w:sz w:val="28"/>
          <w:szCs w:val="28"/>
        </w:rPr>
        <w:t>местного</w:t>
      </w:r>
      <w:r w:rsidRPr="00066EBA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77777777" w:rsidR="008037AB" w:rsidRPr="00066EBA" w:rsidRDefault="008037AB" w:rsidP="00263B29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- провести оценку исполнения </w:t>
      </w:r>
      <w:r w:rsidR="00865757" w:rsidRPr="00066EBA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5F464C" w:rsidRPr="00066EBA">
        <w:rPr>
          <w:sz w:val="28"/>
          <w:szCs w:val="28"/>
        </w:rPr>
        <w:t xml:space="preserve"> </w:t>
      </w:r>
      <w:r w:rsidR="00BC3A9C" w:rsidRPr="00066EBA">
        <w:rPr>
          <w:sz w:val="28"/>
          <w:szCs w:val="28"/>
        </w:rPr>
        <w:t>и</w:t>
      </w:r>
      <w:r w:rsidRPr="00066EBA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EA522A" w:rsidRDefault="00E1469E" w:rsidP="00263B29">
      <w:pPr>
        <w:ind w:firstLine="567"/>
        <w:jc w:val="both"/>
        <w:rPr>
          <w:sz w:val="28"/>
          <w:szCs w:val="28"/>
          <w:u w:val="single"/>
        </w:rPr>
      </w:pPr>
      <w:r w:rsidRPr="00EA522A">
        <w:rPr>
          <w:sz w:val="28"/>
          <w:szCs w:val="28"/>
          <w:u w:val="single"/>
        </w:rPr>
        <w:t>Задачи проверки:</w:t>
      </w:r>
    </w:p>
    <w:p w14:paraId="333D9649" w14:textId="2C04F309" w:rsidR="008037AB" w:rsidRPr="00890064" w:rsidRDefault="008037AB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7C1F94" w:rsidRPr="00890064">
        <w:rPr>
          <w:sz w:val="28"/>
          <w:szCs w:val="28"/>
        </w:rPr>
        <w:t>ого</w:t>
      </w:r>
      <w:r w:rsidRPr="00890064">
        <w:rPr>
          <w:sz w:val="28"/>
          <w:szCs w:val="28"/>
        </w:rPr>
        <w:t xml:space="preserve"> администратор</w:t>
      </w:r>
      <w:r w:rsidR="007C1F94" w:rsidRPr="00890064">
        <w:rPr>
          <w:sz w:val="28"/>
          <w:szCs w:val="28"/>
        </w:rPr>
        <w:t>а</w:t>
      </w:r>
      <w:r w:rsidRPr="00890064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890064" w:rsidRDefault="008037AB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 xml:space="preserve">- анализ бюджетной отчетности об исполнении </w:t>
      </w:r>
      <w:r w:rsidR="00865757" w:rsidRPr="00890064">
        <w:rPr>
          <w:sz w:val="28"/>
          <w:szCs w:val="28"/>
        </w:rPr>
        <w:t xml:space="preserve">местного </w:t>
      </w:r>
      <w:r w:rsidR="000A448A" w:rsidRPr="00890064">
        <w:rPr>
          <w:sz w:val="28"/>
          <w:szCs w:val="28"/>
        </w:rPr>
        <w:t>бюджета</w:t>
      </w:r>
      <w:r w:rsidRPr="00890064">
        <w:rPr>
          <w:sz w:val="28"/>
          <w:szCs w:val="28"/>
        </w:rPr>
        <w:t>, проверка соблюдения порядка ее консолидации;</w:t>
      </w:r>
    </w:p>
    <w:p w14:paraId="190A3521" w14:textId="77777777" w:rsidR="008037AB" w:rsidRPr="00890064" w:rsidRDefault="00C508F0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 xml:space="preserve">- </w:t>
      </w:r>
      <w:r w:rsidR="008037AB" w:rsidRPr="00890064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890064">
        <w:rPr>
          <w:sz w:val="28"/>
          <w:szCs w:val="28"/>
        </w:rPr>
        <w:t xml:space="preserve">местного </w:t>
      </w:r>
      <w:r w:rsidR="000A448A" w:rsidRPr="00890064">
        <w:rPr>
          <w:sz w:val="28"/>
          <w:szCs w:val="28"/>
        </w:rPr>
        <w:t>бюджета</w:t>
      </w:r>
      <w:r w:rsidR="008037AB" w:rsidRPr="00890064">
        <w:rPr>
          <w:sz w:val="28"/>
          <w:szCs w:val="28"/>
        </w:rPr>
        <w:t>;</w:t>
      </w:r>
    </w:p>
    <w:p w14:paraId="37A4F54D" w14:textId="77777777" w:rsidR="000A4BE9" w:rsidRPr="00890064" w:rsidRDefault="008037AB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890064">
        <w:rPr>
          <w:sz w:val="28"/>
          <w:szCs w:val="28"/>
        </w:rPr>
        <w:t xml:space="preserve">местного </w:t>
      </w:r>
      <w:r w:rsidR="000A448A" w:rsidRPr="00890064">
        <w:rPr>
          <w:sz w:val="28"/>
          <w:szCs w:val="28"/>
        </w:rPr>
        <w:t>бюджета</w:t>
      </w:r>
      <w:r w:rsidR="005F464C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890064">
        <w:rPr>
          <w:sz w:val="28"/>
          <w:szCs w:val="28"/>
        </w:rPr>
        <w:t>;</w:t>
      </w:r>
    </w:p>
    <w:p w14:paraId="4E635B4C" w14:textId="77777777" w:rsidR="00CE7E77" w:rsidRPr="00890064" w:rsidRDefault="00CE7E77" w:rsidP="00263B29">
      <w:pPr>
        <w:pStyle w:val="a6"/>
        <w:ind w:right="-1" w:firstLine="567"/>
        <w:rPr>
          <w:sz w:val="28"/>
          <w:szCs w:val="28"/>
        </w:rPr>
      </w:pPr>
      <w:r w:rsidRPr="00890064">
        <w:rPr>
          <w:sz w:val="28"/>
          <w:szCs w:val="28"/>
        </w:rPr>
        <w:t>- иные задачи, обусловленные целью внешней проверки.</w:t>
      </w:r>
    </w:p>
    <w:p w14:paraId="54B241A8" w14:textId="29C3E3B5" w:rsidR="00CC33E7" w:rsidRPr="00890064" w:rsidRDefault="00CC33E7" w:rsidP="00263B2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522A">
        <w:rPr>
          <w:sz w:val="28"/>
          <w:szCs w:val="28"/>
          <w:u w:val="single"/>
        </w:rPr>
        <w:t>Объект проверки:</w:t>
      </w:r>
      <w:r w:rsidRPr="00890064">
        <w:rPr>
          <w:sz w:val="28"/>
          <w:szCs w:val="28"/>
        </w:rPr>
        <w:t xml:space="preserve"> Администраци</w:t>
      </w:r>
      <w:r w:rsidR="00865757" w:rsidRPr="00890064">
        <w:rPr>
          <w:sz w:val="28"/>
          <w:szCs w:val="28"/>
        </w:rPr>
        <w:t>я</w:t>
      </w:r>
      <w:r w:rsidRPr="00890064">
        <w:rPr>
          <w:sz w:val="28"/>
          <w:szCs w:val="28"/>
        </w:rPr>
        <w:t xml:space="preserve"> </w:t>
      </w:r>
      <w:r w:rsidR="0032770F" w:rsidRPr="00890064">
        <w:rPr>
          <w:sz w:val="28"/>
          <w:szCs w:val="28"/>
        </w:rPr>
        <w:t xml:space="preserve">поселка </w:t>
      </w:r>
      <w:proofErr w:type="spellStart"/>
      <w:r w:rsidR="004539DF" w:rsidRPr="00890064">
        <w:rPr>
          <w:sz w:val="28"/>
          <w:szCs w:val="28"/>
        </w:rPr>
        <w:t>Нидым</w:t>
      </w:r>
      <w:proofErr w:type="spellEnd"/>
      <w:r w:rsidR="00D326DE" w:rsidRPr="00890064">
        <w:rPr>
          <w:sz w:val="28"/>
          <w:szCs w:val="28"/>
        </w:rPr>
        <w:t>, ка</w:t>
      </w:r>
      <w:r w:rsidR="000E0A86" w:rsidRPr="00890064">
        <w:rPr>
          <w:sz w:val="28"/>
          <w:szCs w:val="28"/>
        </w:rPr>
        <w:t>к орган, организующий исполнение</w:t>
      </w:r>
      <w:r w:rsidR="00D326DE" w:rsidRPr="00890064">
        <w:rPr>
          <w:sz w:val="28"/>
          <w:szCs w:val="28"/>
        </w:rPr>
        <w:t xml:space="preserve"> бюджета</w:t>
      </w:r>
      <w:r w:rsidR="005F464C" w:rsidRPr="00890064">
        <w:rPr>
          <w:sz w:val="28"/>
          <w:szCs w:val="28"/>
        </w:rPr>
        <w:t xml:space="preserve"> </w:t>
      </w:r>
      <w:r w:rsidR="0032770F" w:rsidRPr="00890064">
        <w:rPr>
          <w:sz w:val="28"/>
          <w:szCs w:val="28"/>
        </w:rPr>
        <w:t xml:space="preserve">поселка </w:t>
      </w:r>
      <w:proofErr w:type="spellStart"/>
      <w:r w:rsidR="00BD1DB9" w:rsidRPr="00890064">
        <w:rPr>
          <w:sz w:val="28"/>
          <w:szCs w:val="28"/>
        </w:rPr>
        <w:t>Нидым</w:t>
      </w:r>
      <w:proofErr w:type="spellEnd"/>
      <w:r w:rsidR="00D326DE" w:rsidRPr="00890064">
        <w:rPr>
          <w:sz w:val="28"/>
          <w:szCs w:val="28"/>
        </w:rPr>
        <w:t>, главны</w:t>
      </w:r>
      <w:r w:rsidR="0032770F" w:rsidRPr="00890064">
        <w:rPr>
          <w:sz w:val="28"/>
          <w:szCs w:val="28"/>
        </w:rPr>
        <w:t>й</w:t>
      </w:r>
      <w:r w:rsidR="00D326DE" w:rsidRPr="00890064">
        <w:rPr>
          <w:sz w:val="28"/>
          <w:szCs w:val="28"/>
        </w:rPr>
        <w:t xml:space="preserve"> администратор бюджетных средств</w:t>
      </w:r>
      <w:r w:rsidR="00C33CA1" w:rsidRPr="00890064">
        <w:rPr>
          <w:sz w:val="28"/>
          <w:szCs w:val="28"/>
        </w:rPr>
        <w:t xml:space="preserve"> бюджета</w:t>
      </w:r>
      <w:r w:rsidR="00D326DE" w:rsidRPr="00890064">
        <w:rPr>
          <w:sz w:val="28"/>
          <w:szCs w:val="28"/>
        </w:rPr>
        <w:t xml:space="preserve"> </w:t>
      </w:r>
      <w:r w:rsidR="0032770F" w:rsidRPr="00890064">
        <w:rPr>
          <w:sz w:val="28"/>
          <w:szCs w:val="28"/>
        </w:rPr>
        <w:t xml:space="preserve">поселка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2178C5">
        <w:rPr>
          <w:sz w:val="28"/>
          <w:szCs w:val="28"/>
        </w:rPr>
        <w:t xml:space="preserve"> </w:t>
      </w:r>
      <w:r w:rsidR="00D326DE" w:rsidRPr="00890064">
        <w:rPr>
          <w:sz w:val="28"/>
          <w:szCs w:val="28"/>
        </w:rPr>
        <w:t xml:space="preserve">(далее </w:t>
      </w:r>
      <w:r w:rsidR="00453AA9">
        <w:rPr>
          <w:sz w:val="28"/>
          <w:szCs w:val="28"/>
        </w:rPr>
        <w:t>-</w:t>
      </w:r>
      <w:r w:rsidR="00D326DE" w:rsidRPr="00890064">
        <w:rPr>
          <w:sz w:val="28"/>
          <w:szCs w:val="28"/>
        </w:rPr>
        <w:t xml:space="preserve"> ГАБС)</w:t>
      </w:r>
      <w:r w:rsidR="0032770F" w:rsidRPr="00890064">
        <w:rPr>
          <w:sz w:val="28"/>
          <w:szCs w:val="28"/>
        </w:rPr>
        <w:t>.</w:t>
      </w:r>
      <w:r w:rsidR="00865757" w:rsidRPr="00890064">
        <w:rPr>
          <w:sz w:val="28"/>
          <w:szCs w:val="28"/>
        </w:rPr>
        <w:t xml:space="preserve"> </w:t>
      </w:r>
    </w:p>
    <w:p w14:paraId="26358CF2" w14:textId="32828047" w:rsidR="00E1469E" w:rsidRPr="00890064" w:rsidRDefault="00E1469E" w:rsidP="00263B29">
      <w:pPr>
        <w:ind w:firstLine="567"/>
        <w:jc w:val="both"/>
        <w:rPr>
          <w:sz w:val="28"/>
          <w:szCs w:val="28"/>
        </w:rPr>
      </w:pPr>
      <w:r w:rsidRPr="003F16B4">
        <w:rPr>
          <w:sz w:val="28"/>
          <w:szCs w:val="28"/>
          <w:u w:val="single"/>
        </w:rPr>
        <w:t>Предмет проверки:</w:t>
      </w:r>
      <w:r w:rsidRPr="00890064">
        <w:rPr>
          <w:sz w:val="28"/>
          <w:szCs w:val="28"/>
        </w:rPr>
        <w:t xml:space="preserve"> </w:t>
      </w:r>
      <w:r w:rsidR="00841B39" w:rsidRPr="00890064">
        <w:rPr>
          <w:sz w:val="28"/>
          <w:szCs w:val="28"/>
        </w:rPr>
        <w:t>О</w:t>
      </w:r>
      <w:r w:rsidR="00642B80" w:rsidRPr="00890064">
        <w:rPr>
          <w:sz w:val="28"/>
          <w:szCs w:val="28"/>
        </w:rPr>
        <w:t xml:space="preserve">тчет об исполнении бюджета </w:t>
      </w:r>
      <w:r w:rsidR="0032770F" w:rsidRPr="00890064">
        <w:rPr>
          <w:sz w:val="28"/>
          <w:szCs w:val="28"/>
        </w:rPr>
        <w:t>по</w:t>
      </w:r>
      <w:r w:rsidR="000101FE" w:rsidRPr="00890064">
        <w:rPr>
          <w:sz w:val="28"/>
          <w:szCs w:val="28"/>
        </w:rPr>
        <w:t>се</w:t>
      </w:r>
      <w:r w:rsidR="0032770F" w:rsidRPr="00890064">
        <w:rPr>
          <w:sz w:val="28"/>
          <w:szCs w:val="28"/>
        </w:rPr>
        <w:t xml:space="preserve">лка </w:t>
      </w:r>
      <w:proofErr w:type="spellStart"/>
      <w:r w:rsidR="002A6F41" w:rsidRPr="00890064">
        <w:rPr>
          <w:sz w:val="28"/>
          <w:szCs w:val="28"/>
        </w:rPr>
        <w:t>Нидым</w:t>
      </w:r>
      <w:proofErr w:type="spellEnd"/>
      <w:r w:rsidR="000101FE" w:rsidRPr="00890064">
        <w:rPr>
          <w:sz w:val="28"/>
          <w:szCs w:val="28"/>
        </w:rPr>
        <w:t xml:space="preserve"> </w:t>
      </w:r>
      <w:r w:rsidR="00642B80" w:rsidRPr="00890064">
        <w:rPr>
          <w:sz w:val="28"/>
          <w:szCs w:val="28"/>
        </w:rPr>
        <w:t>за 202</w:t>
      </w:r>
      <w:r w:rsidR="00287351">
        <w:rPr>
          <w:sz w:val="28"/>
          <w:szCs w:val="28"/>
        </w:rPr>
        <w:t>3</w:t>
      </w:r>
      <w:r w:rsidR="00642B80" w:rsidRPr="00890064">
        <w:rPr>
          <w:sz w:val="28"/>
          <w:szCs w:val="28"/>
        </w:rPr>
        <w:t xml:space="preserve"> год</w:t>
      </w:r>
      <w:r w:rsidRPr="00890064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890064">
        <w:rPr>
          <w:sz w:val="28"/>
          <w:szCs w:val="28"/>
        </w:rPr>
        <w:t xml:space="preserve">местного </w:t>
      </w:r>
      <w:r w:rsidRPr="00890064">
        <w:rPr>
          <w:sz w:val="28"/>
          <w:szCs w:val="28"/>
        </w:rPr>
        <w:t>бюджета</w:t>
      </w:r>
      <w:r w:rsidR="00474476" w:rsidRPr="00890064">
        <w:rPr>
          <w:sz w:val="28"/>
          <w:szCs w:val="28"/>
        </w:rPr>
        <w:t>, бюджетная отчетность ГАБС за 202</w:t>
      </w:r>
      <w:r w:rsidR="00287351">
        <w:rPr>
          <w:sz w:val="28"/>
          <w:szCs w:val="28"/>
        </w:rPr>
        <w:t xml:space="preserve">3 </w:t>
      </w:r>
      <w:r w:rsidR="00474476" w:rsidRPr="00890064">
        <w:rPr>
          <w:sz w:val="28"/>
          <w:szCs w:val="28"/>
        </w:rPr>
        <w:t>год (состав и формы), иные материалы</w:t>
      </w:r>
      <w:r w:rsidRPr="00890064">
        <w:rPr>
          <w:sz w:val="28"/>
          <w:szCs w:val="28"/>
        </w:rPr>
        <w:t>.</w:t>
      </w:r>
    </w:p>
    <w:p w14:paraId="6F6CD93B" w14:textId="6B28C565" w:rsidR="00A67022" w:rsidRPr="00890064" w:rsidRDefault="00EB2399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Внешняя п</w:t>
      </w:r>
      <w:r w:rsidR="00E1469E" w:rsidRPr="00890064">
        <w:rPr>
          <w:sz w:val="28"/>
          <w:szCs w:val="28"/>
        </w:rPr>
        <w:t xml:space="preserve">роверка осуществлялась </w:t>
      </w:r>
      <w:r w:rsidR="00700B70" w:rsidRPr="00890064">
        <w:rPr>
          <w:sz w:val="28"/>
          <w:szCs w:val="28"/>
        </w:rPr>
        <w:t xml:space="preserve">инспектором инспекции </w:t>
      </w:r>
      <w:r w:rsidR="005F464C" w:rsidRPr="00890064">
        <w:rPr>
          <w:sz w:val="28"/>
          <w:szCs w:val="28"/>
        </w:rPr>
        <w:t>внешнего финансового контроля</w:t>
      </w:r>
      <w:r w:rsidR="00A67022" w:rsidRPr="00890064">
        <w:rPr>
          <w:sz w:val="28"/>
          <w:szCs w:val="28"/>
        </w:rPr>
        <w:t xml:space="preserve"> </w:t>
      </w:r>
      <w:r w:rsidR="00EA522A">
        <w:rPr>
          <w:sz w:val="28"/>
          <w:szCs w:val="28"/>
        </w:rPr>
        <w:t xml:space="preserve">КСП ЭМР </w:t>
      </w:r>
      <w:r w:rsidR="000101FE" w:rsidRPr="00890064">
        <w:rPr>
          <w:sz w:val="28"/>
          <w:szCs w:val="28"/>
        </w:rPr>
        <w:t>-</w:t>
      </w:r>
      <w:r w:rsidR="00A84581" w:rsidRPr="00890064">
        <w:rPr>
          <w:sz w:val="28"/>
          <w:szCs w:val="28"/>
        </w:rPr>
        <w:t xml:space="preserve"> </w:t>
      </w:r>
      <w:r w:rsidR="005F464C" w:rsidRPr="00890064">
        <w:rPr>
          <w:sz w:val="28"/>
          <w:szCs w:val="28"/>
        </w:rPr>
        <w:t>О.А.</w:t>
      </w:r>
      <w:r w:rsidR="000101FE" w:rsidRPr="00890064">
        <w:rPr>
          <w:sz w:val="28"/>
          <w:szCs w:val="28"/>
        </w:rPr>
        <w:t xml:space="preserve"> </w:t>
      </w:r>
      <w:proofErr w:type="spellStart"/>
      <w:r w:rsidR="0032770F" w:rsidRPr="00890064">
        <w:rPr>
          <w:sz w:val="28"/>
          <w:szCs w:val="28"/>
        </w:rPr>
        <w:t>Сумаковой</w:t>
      </w:r>
      <w:proofErr w:type="spellEnd"/>
      <w:r w:rsidR="0032770F" w:rsidRPr="00890064">
        <w:rPr>
          <w:sz w:val="28"/>
          <w:szCs w:val="28"/>
        </w:rPr>
        <w:t xml:space="preserve"> в</w:t>
      </w:r>
      <w:r w:rsidR="00A67022" w:rsidRPr="00890064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</w:t>
      </w:r>
      <w:r w:rsidR="00A67022" w:rsidRPr="00EA522A">
        <w:rPr>
          <w:sz w:val="28"/>
          <w:szCs w:val="28"/>
        </w:rPr>
        <w:t xml:space="preserve">Решением </w:t>
      </w:r>
      <w:r w:rsidR="000101FE" w:rsidRPr="00EA522A">
        <w:rPr>
          <w:sz w:val="28"/>
          <w:szCs w:val="28"/>
        </w:rPr>
        <w:t>К</w:t>
      </w:r>
      <w:r w:rsidR="00A67022" w:rsidRPr="00EA522A">
        <w:rPr>
          <w:sz w:val="28"/>
          <w:szCs w:val="28"/>
        </w:rPr>
        <w:t xml:space="preserve">оллегии КСП </w:t>
      </w:r>
      <w:r w:rsidR="000101FE" w:rsidRPr="00EA522A">
        <w:rPr>
          <w:sz w:val="28"/>
          <w:szCs w:val="28"/>
        </w:rPr>
        <w:t xml:space="preserve">ЭМР </w:t>
      </w:r>
      <w:r w:rsidR="00A67022" w:rsidRPr="00EA522A">
        <w:rPr>
          <w:sz w:val="28"/>
          <w:szCs w:val="28"/>
        </w:rPr>
        <w:t xml:space="preserve">от </w:t>
      </w:r>
      <w:r w:rsidR="005F464C" w:rsidRPr="00EA522A">
        <w:rPr>
          <w:sz w:val="28"/>
          <w:szCs w:val="28"/>
        </w:rPr>
        <w:t>16</w:t>
      </w:r>
      <w:r w:rsidR="00A67022" w:rsidRPr="00EA522A">
        <w:rPr>
          <w:sz w:val="28"/>
          <w:szCs w:val="28"/>
        </w:rPr>
        <w:t>.0</w:t>
      </w:r>
      <w:r w:rsidR="005F464C" w:rsidRPr="00EA522A">
        <w:rPr>
          <w:sz w:val="28"/>
          <w:szCs w:val="28"/>
        </w:rPr>
        <w:t>1</w:t>
      </w:r>
      <w:r w:rsidR="00A67022" w:rsidRPr="00EA522A">
        <w:rPr>
          <w:sz w:val="28"/>
          <w:szCs w:val="28"/>
        </w:rPr>
        <w:t>.20</w:t>
      </w:r>
      <w:r w:rsidR="005F464C" w:rsidRPr="00EA522A">
        <w:rPr>
          <w:sz w:val="28"/>
          <w:szCs w:val="28"/>
        </w:rPr>
        <w:t>2</w:t>
      </w:r>
      <w:r w:rsidR="00A67022" w:rsidRPr="00EA522A">
        <w:rPr>
          <w:sz w:val="28"/>
          <w:szCs w:val="28"/>
        </w:rPr>
        <w:t>3 №</w:t>
      </w:r>
      <w:r w:rsidR="005F464C" w:rsidRPr="00EA522A">
        <w:rPr>
          <w:sz w:val="28"/>
          <w:szCs w:val="28"/>
        </w:rPr>
        <w:t>08.</w:t>
      </w:r>
    </w:p>
    <w:p w14:paraId="3DD6AAEA" w14:textId="77777777" w:rsidR="00142949" w:rsidRPr="00FF543C" w:rsidRDefault="00E1469E" w:rsidP="00263B29">
      <w:pPr>
        <w:ind w:firstLine="567"/>
        <w:jc w:val="both"/>
        <w:rPr>
          <w:sz w:val="28"/>
          <w:szCs w:val="28"/>
        </w:rPr>
      </w:pPr>
      <w:r w:rsidRPr="00EA522A">
        <w:rPr>
          <w:sz w:val="28"/>
          <w:szCs w:val="28"/>
          <w:u w:val="single"/>
        </w:rPr>
        <w:t>Метод проведения проверки</w:t>
      </w:r>
      <w:r w:rsidRPr="00890064">
        <w:rPr>
          <w:sz w:val="28"/>
          <w:szCs w:val="28"/>
        </w:rPr>
        <w:t xml:space="preserve"> - камеральный.</w:t>
      </w:r>
    </w:p>
    <w:p w14:paraId="6F679DDC" w14:textId="77777777" w:rsidR="00142949" w:rsidRPr="00FF543C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FF543C">
        <w:rPr>
          <w:b/>
          <w:bCs/>
          <w:sz w:val="28"/>
          <w:szCs w:val="28"/>
        </w:rPr>
        <w:t>Общие положения</w:t>
      </w:r>
    </w:p>
    <w:p w14:paraId="751FEC5E" w14:textId="4EDC6544" w:rsidR="0059302E" w:rsidRPr="00066EBA" w:rsidRDefault="002E6D9B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28735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A522A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</w:t>
      </w: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процессе в </w:t>
      </w:r>
      <w:r w:rsidR="00444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Нидым</w:t>
      </w:r>
      <w:proofErr w:type="spellEnd"/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Нидымского</w:t>
      </w:r>
      <w:proofErr w:type="spellEnd"/>
      <w:r w:rsidR="00444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04114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F21BB6">
        <w:rPr>
          <w:rFonts w:ascii="Times New Roman" w:hAnsi="Times New Roman" w:cs="Times New Roman"/>
          <w:b w:val="0"/>
          <w:bCs w:val="0"/>
          <w:sz w:val="28"/>
          <w:szCs w:val="28"/>
        </w:rPr>
        <w:t>122</w:t>
      </w:r>
      <w:r w:rsidR="00066EBA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A2295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8725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36B84125" w:rsidR="00FD1D9D" w:rsidRPr="003F16B4" w:rsidRDefault="0059302E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28735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FF54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42B8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295C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719509A" w14:textId="77777777" w:rsidR="00A2295C" w:rsidRPr="003F16B4" w:rsidRDefault="00A2295C" w:rsidP="00A2295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14:paraId="33991499" w14:textId="77777777" w:rsidR="00A2295C" w:rsidRPr="00066EBA" w:rsidRDefault="00A2295C" w:rsidP="00A2295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6B4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14:paraId="590B2CB6" w14:textId="76D970DB" w:rsidR="00173A46" w:rsidRPr="00066EBA" w:rsidRDefault="00173A46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0ECB6EA8" w:rsidR="00173A46" w:rsidRPr="00066EBA" w:rsidRDefault="00173A46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2D60E87E" w:rsidR="00B554D2" w:rsidRPr="00066EBA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6C3C38B3" w:rsidR="00B554D2" w:rsidRPr="00066EBA" w:rsidRDefault="0055008C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1ABE8556" w:rsidR="00B554D2" w:rsidRPr="00066EBA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1A0E06AA" w:rsidR="00B554D2" w:rsidRPr="00066EBA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4BE29E94" w14:textId="27227A1B" w:rsidR="00B554D2" w:rsidRPr="00066EBA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4FEA8056" w14:textId="70B3292F" w:rsidR="0055008C" w:rsidRDefault="00B554D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</w:t>
      </w:r>
      <w:r w:rsidR="0055008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DFDE797" w14:textId="77777777" w:rsidR="000101FE" w:rsidRPr="00066EBA" w:rsidRDefault="000101FE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066EBA" w:rsidRDefault="00FD1D9D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4D47E8C7" w:rsidR="00EB2399" w:rsidRPr="00401CC1" w:rsidRDefault="00D326DE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15EAB">
        <w:rPr>
          <w:rFonts w:ascii="Times New Roman" w:hAnsi="Times New Roman" w:cs="Times New Roman"/>
          <w:b w:val="0"/>
          <w:bCs w:val="0"/>
          <w:sz w:val="28"/>
          <w:szCs w:val="28"/>
        </w:rPr>
        <w:t>Нидымского</w:t>
      </w:r>
      <w:proofErr w:type="spellEnd"/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873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873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87351">
        <w:rPr>
          <w:rFonts w:ascii="Times New Roman" w:hAnsi="Times New Roman" w:cs="Times New Roman"/>
          <w:b w:val="0"/>
          <w:bCs w:val="0"/>
          <w:sz w:val="28"/>
          <w:szCs w:val="28"/>
        </w:rPr>
        <w:t>104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2A6F41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="00915E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3D0AA7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8735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066E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(в ред</w:t>
      </w:r>
      <w:r w:rsidR="007C44FD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4680" w:rsidRPr="004F2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4F2CA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915EAB">
        <w:rPr>
          <w:rFonts w:ascii="Times New Roman" w:hAnsi="Times New Roman" w:cs="Times New Roman"/>
          <w:b w:val="0"/>
          <w:sz w:val="28"/>
          <w:szCs w:val="28"/>
        </w:rPr>
        <w:t>2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9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.0</w:t>
      </w:r>
      <w:r w:rsidR="00976197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105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.0</w:t>
      </w:r>
      <w:r w:rsidR="00976197">
        <w:rPr>
          <w:rFonts w:ascii="Times New Roman" w:hAnsi="Times New Roman" w:cs="Times New Roman"/>
          <w:b w:val="0"/>
          <w:sz w:val="28"/>
          <w:szCs w:val="28"/>
        </w:rPr>
        <w:t>6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117</w:t>
      </w:r>
      <w:r w:rsidR="007C074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24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</w:t>
      </w:r>
      <w:r w:rsidR="00B4703D">
        <w:rPr>
          <w:rFonts w:ascii="Times New Roman" w:hAnsi="Times New Roman" w:cs="Times New Roman"/>
          <w:b w:val="0"/>
          <w:sz w:val="28"/>
          <w:szCs w:val="28"/>
        </w:rPr>
        <w:t>1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0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401CC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126</w:t>
      </w:r>
      <w:r w:rsidR="00872559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 xml:space="preserve">от 05.12.2023№127, </w:t>
      </w:r>
      <w:r w:rsidR="00861D5E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915EAB">
        <w:rPr>
          <w:rFonts w:ascii="Times New Roman" w:hAnsi="Times New Roman" w:cs="Times New Roman"/>
          <w:b w:val="0"/>
          <w:sz w:val="28"/>
          <w:szCs w:val="28"/>
        </w:rPr>
        <w:t>2</w:t>
      </w:r>
      <w:r w:rsidR="00861D5E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3</w:t>
      </w:r>
      <w:r w:rsidR="00E173A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15EAB">
        <w:rPr>
          <w:rFonts w:ascii="Times New Roman" w:hAnsi="Times New Roman" w:cs="Times New Roman"/>
          <w:b w:val="0"/>
          <w:sz w:val="28"/>
          <w:szCs w:val="28"/>
        </w:rPr>
        <w:t>1</w:t>
      </w:r>
      <w:r w:rsidR="00C04759">
        <w:rPr>
          <w:rFonts w:ascii="Times New Roman" w:hAnsi="Times New Roman" w:cs="Times New Roman"/>
          <w:b w:val="0"/>
          <w:sz w:val="28"/>
          <w:szCs w:val="28"/>
        </w:rPr>
        <w:t>3</w:t>
      </w:r>
      <w:r w:rsidR="00915EAB">
        <w:rPr>
          <w:rFonts w:ascii="Times New Roman" w:hAnsi="Times New Roman" w:cs="Times New Roman"/>
          <w:b w:val="0"/>
          <w:sz w:val="28"/>
          <w:szCs w:val="28"/>
        </w:rPr>
        <w:t>2</w:t>
      </w:r>
      <w:r w:rsidR="00035595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59CB4D54" w:rsidR="00C87F7A" w:rsidRPr="00401CC1" w:rsidRDefault="00DE03A5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A6F41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="000101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C0A8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1D989593" w:rsidR="00F04C1F" w:rsidRPr="00890064" w:rsidRDefault="007C0A8F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263B29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0101F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0101F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C33CA1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243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</w:t>
      </w:r>
      <w:proofErr w:type="spellStart"/>
      <w:r w:rsidR="00243350">
        <w:rPr>
          <w:rFonts w:ascii="Times New Roman" w:hAnsi="Times New Roman" w:cs="Times New Roman"/>
          <w:b w:val="0"/>
          <w:bCs w:val="0"/>
          <w:sz w:val="28"/>
          <w:szCs w:val="28"/>
        </w:rPr>
        <w:t>Нидым</w:t>
      </w:r>
      <w:proofErr w:type="spellEnd"/>
      <w:r w:rsidR="00FC2668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E5F0200" w14:textId="4E82531D" w:rsidR="00A312A4" w:rsidRPr="00890064" w:rsidRDefault="000A4BE9" w:rsidP="008E322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890064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 </w:t>
      </w:r>
      <w:r w:rsidR="00234731" w:rsidRPr="00890064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539E4C16" w:rsidR="00D47AC1" w:rsidRPr="00890064" w:rsidRDefault="00A20089" w:rsidP="008E3228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890064">
        <w:rPr>
          <w:b/>
          <w:bCs/>
          <w:sz w:val="28"/>
          <w:szCs w:val="28"/>
        </w:rPr>
        <w:t xml:space="preserve">1. </w:t>
      </w:r>
      <w:r w:rsidR="0021238E" w:rsidRPr="00890064">
        <w:rPr>
          <w:b/>
          <w:bCs/>
          <w:sz w:val="28"/>
          <w:szCs w:val="28"/>
        </w:rPr>
        <w:t xml:space="preserve">Анализ </w:t>
      </w:r>
      <w:r w:rsidR="00F77608" w:rsidRPr="00890064">
        <w:rPr>
          <w:b/>
          <w:bCs/>
          <w:sz w:val="28"/>
          <w:szCs w:val="28"/>
        </w:rPr>
        <w:t xml:space="preserve">основных параметров </w:t>
      </w:r>
      <w:r w:rsidR="0021238E" w:rsidRPr="00890064">
        <w:rPr>
          <w:b/>
          <w:bCs/>
          <w:sz w:val="28"/>
          <w:szCs w:val="28"/>
        </w:rPr>
        <w:t>бюджета</w:t>
      </w:r>
      <w:r w:rsidR="00D83C6D" w:rsidRPr="00890064">
        <w:rPr>
          <w:b/>
          <w:bCs/>
          <w:sz w:val="28"/>
          <w:szCs w:val="28"/>
        </w:rPr>
        <w:t xml:space="preserve"> </w:t>
      </w:r>
      <w:r w:rsidR="00B4703D" w:rsidRPr="00890064">
        <w:rPr>
          <w:b/>
          <w:bCs/>
          <w:sz w:val="28"/>
          <w:szCs w:val="28"/>
        </w:rPr>
        <w:t xml:space="preserve">поселка </w:t>
      </w:r>
      <w:proofErr w:type="spellStart"/>
      <w:r w:rsidR="002A6F41" w:rsidRPr="00890064">
        <w:rPr>
          <w:b/>
          <w:bCs/>
          <w:sz w:val="28"/>
          <w:szCs w:val="28"/>
        </w:rPr>
        <w:t>Нидым</w:t>
      </w:r>
      <w:proofErr w:type="spellEnd"/>
      <w:r w:rsidR="00915EAB" w:rsidRPr="00890064">
        <w:rPr>
          <w:b/>
          <w:bCs/>
          <w:sz w:val="28"/>
          <w:szCs w:val="28"/>
        </w:rPr>
        <w:t xml:space="preserve"> </w:t>
      </w:r>
      <w:r w:rsidR="00F77608" w:rsidRPr="00890064">
        <w:rPr>
          <w:b/>
          <w:bCs/>
          <w:sz w:val="28"/>
          <w:szCs w:val="28"/>
        </w:rPr>
        <w:t>на</w:t>
      </w:r>
      <w:r w:rsidR="0021238E" w:rsidRPr="00890064">
        <w:rPr>
          <w:b/>
          <w:bCs/>
          <w:sz w:val="28"/>
          <w:szCs w:val="28"/>
        </w:rPr>
        <w:t xml:space="preserve"> 20</w:t>
      </w:r>
      <w:r w:rsidR="00084C96" w:rsidRPr="00890064">
        <w:rPr>
          <w:b/>
          <w:bCs/>
          <w:sz w:val="28"/>
          <w:szCs w:val="28"/>
        </w:rPr>
        <w:t>2</w:t>
      </w:r>
      <w:r w:rsidR="00C04759">
        <w:rPr>
          <w:b/>
          <w:bCs/>
          <w:sz w:val="28"/>
          <w:szCs w:val="28"/>
        </w:rPr>
        <w:t>3</w:t>
      </w:r>
      <w:r w:rsidR="00C1429A" w:rsidRPr="00890064">
        <w:rPr>
          <w:b/>
          <w:bCs/>
          <w:sz w:val="28"/>
          <w:szCs w:val="28"/>
        </w:rPr>
        <w:t xml:space="preserve"> </w:t>
      </w:r>
      <w:r w:rsidR="0021238E" w:rsidRPr="00890064">
        <w:rPr>
          <w:b/>
          <w:bCs/>
          <w:sz w:val="28"/>
          <w:szCs w:val="28"/>
        </w:rPr>
        <w:t>год</w:t>
      </w:r>
    </w:p>
    <w:p w14:paraId="346DB644" w14:textId="0EAAD2D1" w:rsidR="006B7FEF" w:rsidRPr="00401CC1" w:rsidRDefault="00B84522" w:rsidP="00263B2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14 518,7</w:t>
      </w:r>
      <w:r w:rsidR="006039AF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C04759">
        <w:rPr>
          <w:rFonts w:ascii="Times New Roman" w:hAnsi="Times New Roman" w:cs="Times New Roman"/>
          <w:b w:val="0"/>
          <w:bCs w:val="0"/>
          <w:sz w:val="28"/>
          <w:szCs w:val="28"/>
        </w:rPr>
        <w:t>14 518,7</w:t>
      </w:r>
      <w:r w:rsidR="006039AF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8900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890064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401CC1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401C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40AF7241" w:rsidR="0047349D" w:rsidRPr="00401CC1" w:rsidRDefault="00D83C6D" w:rsidP="00263B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В ходе исполнения </w:t>
      </w:r>
      <w:r w:rsidR="00B5537B" w:rsidRPr="00401CC1">
        <w:rPr>
          <w:sz w:val="28"/>
          <w:szCs w:val="28"/>
        </w:rPr>
        <w:t xml:space="preserve">местного </w:t>
      </w:r>
      <w:r w:rsidR="00D108F9" w:rsidRPr="00401CC1">
        <w:rPr>
          <w:sz w:val="28"/>
          <w:szCs w:val="28"/>
        </w:rPr>
        <w:t>бюджета</w:t>
      </w:r>
      <w:r w:rsidRPr="00401CC1">
        <w:rPr>
          <w:sz w:val="28"/>
          <w:szCs w:val="28"/>
        </w:rPr>
        <w:t xml:space="preserve"> </w:t>
      </w:r>
      <w:r w:rsidR="00D108F9" w:rsidRPr="00401CC1">
        <w:rPr>
          <w:sz w:val="28"/>
          <w:szCs w:val="28"/>
        </w:rPr>
        <w:t xml:space="preserve">в отчетном периоде в </w:t>
      </w:r>
      <w:r w:rsidR="0020504E" w:rsidRPr="00401CC1">
        <w:rPr>
          <w:sz w:val="28"/>
          <w:szCs w:val="28"/>
        </w:rPr>
        <w:t>Решение о бюджете на 202</w:t>
      </w:r>
      <w:r w:rsidR="00C04759">
        <w:rPr>
          <w:sz w:val="28"/>
          <w:szCs w:val="28"/>
        </w:rPr>
        <w:t>3</w:t>
      </w:r>
      <w:r w:rsidR="0020504E" w:rsidRPr="00401CC1">
        <w:rPr>
          <w:sz w:val="28"/>
          <w:szCs w:val="28"/>
        </w:rPr>
        <w:t xml:space="preserve"> год </w:t>
      </w:r>
      <w:r w:rsidR="00D108F9" w:rsidRPr="00401CC1">
        <w:rPr>
          <w:sz w:val="28"/>
          <w:szCs w:val="28"/>
        </w:rPr>
        <w:t>был</w:t>
      </w:r>
      <w:r w:rsidR="0020504E" w:rsidRPr="00401CC1">
        <w:rPr>
          <w:sz w:val="28"/>
          <w:szCs w:val="28"/>
        </w:rPr>
        <w:t>и</w:t>
      </w:r>
      <w:r w:rsidR="00D108F9" w:rsidRPr="00401CC1">
        <w:rPr>
          <w:sz w:val="28"/>
          <w:szCs w:val="28"/>
        </w:rPr>
        <w:t xml:space="preserve"> внесен</w:t>
      </w:r>
      <w:r w:rsidR="0020504E" w:rsidRPr="00401CC1">
        <w:rPr>
          <w:sz w:val="28"/>
          <w:szCs w:val="28"/>
        </w:rPr>
        <w:t>ы</w:t>
      </w:r>
      <w:r w:rsidR="00D108F9" w:rsidRPr="00401CC1">
        <w:rPr>
          <w:sz w:val="28"/>
          <w:szCs w:val="28"/>
        </w:rPr>
        <w:t xml:space="preserve"> </w:t>
      </w:r>
      <w:r w:rsidR="00C04759">
        <w:rPr>
          <w:sz w:val="28"/>
          <w:szCs w:val="28"/>
        </w:rPr>
        <w:t>пять</w:t>
      </w:r>
      <w:r w:rsidR="00D108F9" w:rsidRPr="00401CC1">
        <w:rPr>
          <w:sz w:val="28"/>
          <w:szCs w:val="28"/>
        </w:rPr>
        <w:t xml:space="preserve"> изменени</w:t>
      </w:r>
      <w:r w:rsidR="00C04759">
        <w:rPr>
          <w:sz w:val="28"/>
          <w:szCs w:val="28"/>
        </w:rPr>
        <w:t>й</w:t>
      </w:r>
      <w:r w:rsidR="00F316B2" w:rsidRPr="00401CC1">
        <w:rPr>
          <w:sz w:val="28"/>
          <w:szCs w:val="28"/>
        </w:rPr>
        <w:t>.</w:t>
      </w:r>
      <w:r w:rsidR="00D108F9" w:rsidRPr="00401CC1">
        <w:rPr>
          <w:sz w:val="28"/>
          <w:szCs w:val="28"/>
        </w:rPr>
        <w:t xml:space="preserve"> </w:t>
      </w:r>
      <w:r w:rsidR="0047349D" w:rsidRPr="00401CC1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401CC1">
        <w:rPr>
          <w:sz w:val="28"/>
          <w:szCs w:val="28"/>
        </w:rPr>
        <w:t>местного</w:t>
      </w:r>
      <w:r w:rsidR="0047349D" w:rsidRPr="00401CC1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</w:t>
      </w:r>
      <w:r w:rsidR="0047349D" w:rsidRPr="00401CC1">
        <w:rPr>
          <w:sz w:val="28"/>
          <w:szCs w:val="28"/>
        </w:rPr>
        <w:lastRenderedPageBreak/>
        <w:t>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05C1CB76" w:rsidR="0021238E" w:rsidRPr="00401CC1" w:rsidRDefault="00C33CA1" w:rsidP="00263B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>В результате внесенных изменений в</w:t>
      </w:r>
      <w:r w:rsidR="0094363D" w:rsidRPr="00401CC1">
        <w:rPr>
          <w:sz w:val="28"/>
          <w:szCs w:val="28"/>
        </w:rPr>
        <w:t xml:space="preserve"> Решени</w:t>
      </w:r>
      <w:r w:rsidRPr="00401CC1">
        <w:rPr>
          <w:sz w:val="28"/>
          <w:szCs w:val="28"/>
        </w:rPr>
        <w:t>е</w:t>
      </w:r>
      <w:r w:rsidR="0094363D" w:rsidRPr="00401CC1">
        <w:rPr>
          <w:sz w:val="28"/>
          <w:szCs w:val="28"/>
        </w:rPr>
        <w:t xml:space="preserve"> о бюджете</w:t>
      </w:r>
      <w:r w:rsidR="0020504E" w:rsidRPr="00401CC1">
        <w:rPr>
          <w:sz w:val="28"/>
          <w:szCs w:val="28"/>
        </w:rPr>
        <w:t xml:space="preserve"> на 202</w:t>
      </w:r>
      <w:r w:rsidR="00C04759">
        <w:rPr>
          <w:sz w:val="28"/>
          <w:szCs w:val="28"/>
        </w:rPr>
        <w:t>3</w:t>
      </w:r>
      <w:r w:rsidR="0020504E" w:rsidRPr="00401CC1">
        <w:rPr>
          <w:sz w:val="28"/>
          <w:szCs w:val="28"/>
        </w:rPr>
        <w:t xml:space="preserve"> год,</w:t>
      </w:r>
      <w:r w:rsidR="0094363D" w:rsidRPr="00401CC1">
        <w:rPr>
          <w:sz w:val="28"/>
          <w:szCs w:val="28"/>
        </w:rPr>
        <w:t xml:space="preserve"> </w:t>
      </w:r>
      <w:r w:rsidR="00B5537B" w:rsidRPr="00401CC1">
        <w:rPr>
          <w:sz w:val="28"/>
          <w:szCs w:val="28"/>
        </w:rPr>
        <w:t xml:space="preserve">местный </w:t>
      </w:r>
      <w:r w:rsidR="0021238E" w:rsidRPr="00401CC1">
        <w:rPr>
          <w:sz w:val="28"/>
          <w:szCs w:val="28"/>
        </w:rPr>
        <w:t>бюджет</w:t>
      </w:r>
      <w:r w:rsidR="00D83C6D" w:rsidRPr="00401CC1">
        <w:rPr>
          <w:sz w:val="28"/>
          <w:szCs w:val="28"/>
        </w:rPr>
        <w:t xml:space="preserve"> </w:t>
      </w:r>
      <w:r w:rsidR="0016285D" w:rsidRPr="00401CC1">
        <w:rPr>
          <w:sz w:val="28"/>
          <w:szCs w:val="28"/>
        </w:rPr>
        <w:t>на 20</w:t>
      </w:r>
      <w:r w:rsidR="00954983" w:rsidRPr="00401CC1">
        <w:rPr>
          <w:sz w:val="28"/>
          <w:szCs w:val="28"/>
        </w:rPr>
        <w:t>2</w:t>
      </w:r>
      <w:r w:rsidR="00C04759">
        <w:rPr>
          <w:sz w:val="28"/>
          <w:szCs w:val="28"/>
        </w:rPr>
        <w:t>3</w:t>
      </w:r>
      <w:r w:rsidR="00C37F9D" w:rsidRPr="00401CC1">
        <w:rPr>
          <w:sz w:val="28"/>
          <w:szCs w:val="28"/>
        </w:rPr>
        <w:t xml:space="preserve"> год </w:t>
      </w:r>
      <w:r w:rsidR="00087985" w:rsidRPr="00401CC1">
        <w:rPr>
          <w:sz w:val="28"/>
          <w:szCs w:val="28"/>
        </w:rPr>
        <w:t xml:space="preserve">был </w:t>
      </w:r>
      <w:r w:rsidR="0021238E" w:rsidRPr="00401CC1">
        <w:rPr>
          <w:sz w:val="28"/>
          <w:szCs w:val="28"/>
        </w:rPr>
        <w:t xml:space="preserve">утвержден по доходам в сумме </w:t>
      </w:r>
      <w:r w:rsidR="00C04759">
        <w:rPr>
          <w:sz w:val="28"/>
          <w:szCs w:val="28"/>
        </w:rPr>
        <w:t>15 981,3</w:t>
      </w:r>
      <w:r w:rsidR="00327D74" w:rsidRPr="00401CC1">
        <w:rPr>
          <w:sz w:val="28"/>
          <w:szCs w:val="28"/>
        </w:rPr>
        <w:t> тыс. руб.</w:t>
      </w:r>
      <w:r w:rsidR="0021238E" w:rsidRPr="00401CC1">
        <w:rPr>
          <w:sz w:val="28"/>
          <w:szCs w:val="28"/>
        </w:rPr>
        <w:t xml:space="preserve">, по расходам </w:t>
      </w:r>
      <w:r w:rsidRPr="00401CC1">
        <w:rPr>
          <w:sz w:val="28"/>
          <w:szCs w:val="28"/>
        </w:rPr>
        <w:t>в сумме</w:t>
      </w:r>
      <w:r w:rsidR="0021238E" w:rsidRPr="00401CC1">
        <w:rPr>
          <w:sz w:val="28"/>
          <w:szCs w:val="28"/>
        </w:rPr>
        <w:t xml:space="preserve"> </w:t>
      </w:r>
      <w:r w:rsidR="00C04759">
        <w:rPr>
          <w:sz w:val="28"/>
          <w:szCs w:val="28"/>
        </w:rPr>
        <w:t>16 329,9</w:t>
      </w:r>
      <w:r w:rsidR="007A5FEF" w:rsidRPr="00401CC1">
        <w:rPr>
          <w:sz w:val="28"/>
          <w:szCs w:val="28"/>
        </w:rPr>
        <w:t> </w:t>
      </w:r>
      <w:r w:rsidR="00327D74" w:rsidRPr="00401CC1">
        <w:rPr>
          <w:sz w:val="28"/>
          <w:szCs w:val="28"/>
        </w:rPr>
        <w:t>тыс. руб.</w:t>
      </w:r>
      <w:r w:rsidR="005A4C54" w:rsidRPr="00401CC1">
        <w:rPr>
          <w:sz w:val="28"/>
          <w:szCs w:val="28"/>
        </w:rPr>
        <w:t>, с</w:t>
      </w:r>
      <w:r w:rsidR="00B4703D">
        <w:rPr>
          <w:sz w:val="28"/>
          <w:szCs w:val="28"/>
        </w:rPr>
        <w:t xml:space="preserve"> плановым</w:t>
      </w:r>
      <w:r w:rsidR="005A4C54" w:rsidRPr="00401CC1">
        <w:rPr>
          <w:sz w:val="28"/>
          <w:szCs w:val="28"/>
        </w:rPr>
        <w:t xml:space="preserve"> </w:t>
      </w:r>
      <w:r w:rsidR="00954983" w:rsidRPr="00401CC1">
        <w:rPr>
          <w:sz w:val="28"/>
          <w:szCs w:val="28"/>
        </w:rPr>
        <w:t>дефицитом</w:t>
      </w:r>
      <w:r w:rsidR="005A4C54" w:rsidRPr="00401CC1">
        <w:rPr>
          <w:sz w:val="28"/>
          <w:szCs w:val="28"/>
        </w:rPr>
        <w:t xml:space="preserve"> в размере</w:t>
      </w:r>
      <w:r w:rsidR="0021238E" w:rsidRPr="00401CC1">
        <w:rPr>
          <w:sz w:val="28"/>
          <w:szCs w:val="28"/>
        </w:rPr>
        <w:t xml:space="preserve"> </w:t>
      </w:r>
      <w:r w:rsidR="00C04759">
        <w:rPr>
          <w:sz w:val="28"/>
          <w:szCs w:val="28"/>
        </w:rPr>
        <w:t>348,6</w:t>
      </w:r>
      <w:r w:rsidR="00C25AA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</w:t>
      </w:r>
      <w:r w:rsidR="0021238E" w:rsidRPr="00401CC1">
        <w:rPr>
          <w:sz w:val="28"/>
          <w:szCs w:val="28"/>
        </w:rPr>
        <w:t>.</w:t>
      </w:r>
    </w:p>
    <w:p w14:paraId="1E10F8F2" w14:textId="09A17BDA" w:rsidR="0021238E" w:rsidRPr="00890064" w:rsidRDefault="0021238E" w:rsidP="00263B29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 xml:space="preserve">бюджета представлен в </w:t>
      </w:r>
      <w:r w:rsidR="005566E6" w:rsidRPr="00890064">
        <w:rPr>
          <w:sz w:val="28"/>
          <w:szCs w:val="28"/>
        </w:rPr>
        <w:t>Т</w:t>
      </w:r>
      <w:r w:rsidR="005A57CB" w:rsidRPr="00890064">
        <w:rPr>
          <w:sz w:val="28"/>
          <w:szCs w:val="28"/>
        </w:rPr>
        <w:t>аблице</w:t>
      </w:r>
      <w:r w:rsidR="00303F22" w:rsidRPr="00890064">
        <w:rPr>
          <w:sz w:val="28"/>
          <w:szCs w:val="28"/>
        </w:rPr>
        <w:t xml:space="preserve"> </w:t>
      </w:r>
      <w:r w:rsidR="006039AF" w:rsidRPr="00890064">
        <w:rPr>
          <w:sz w:val="28"/>
          <w:szCs w:val="28"/>
        </w:rPr>
        <w:t>№</w:t>
      </w:r>
      <w:r w:rsidRPr="00890064">
        <w:rPr>
          <w:sz w:val="28"/>
          <w:szCs w:val="28"/>
        </w:rPr>
        <w:t xml:space="preserve">1. </w:t>
      </w:r>
    </w:p>
    <w:p w14:paraId="0C2B2ABE" w14:textId="6088EC6D" w:rsidR="0021238E" w:rsidRPr="00401CC1" w:rsidRDefault="0021238E" w:rsidP="00C25AAC">
      <w:pPr>
        <w:tabs>
          <w:tab w:val="left" w:pos="1080"/>
        </w:tabs>
        <w:ind w:firstLine="720"/>
        <w:jc w:val="right"/>
      </w:pPr>
      <w:r w:rsidRPr="00890064">
        <w:t xml:space="preserve">Таблица </w:t>
      </w:r>
      <w:r w:rsidR="006039AF" w:rsidRPr="00890064">
        <w:t>№</w:t>
      </w:r>
      <w:r w:rsidRPr="00890064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224"/>
        <w:gridCol w:w="1648"/>
        <w:gridCol w:w="2395"/>
      </w:tblGrid>
      <w:tr w:rsidR="0021238E" w:rsidRPr="00401CC1" w14:paraId="0AAB61CC" w14:textId="77777777" w:rsidTr="00243350">
        <w:trPr>
          <w:trHeight w:val="213"/>
        </w:trPr>
        <w:tc>
          <w:tcPr>
            <w:tcW w:w="3089" w:type="dxa"/>
            <w:vAlign w:val="center"/>
          </w:tcPr>
          <w:p w14:paraId="6F1371C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Наименование</w:t>
            </w:r>
            <w:r w:rsidR="00303F22" w:rsidRPr="00401CC1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2224" w:type="dxa"/>
            <w:vAlign w:val="center"/>
          </w:tcPr>
          <w:p w14:paraId="5801707B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648" w:type="dxa"/>
            <w:vAlign w:val="center"/>
          </w:tcPr>
          <w:p w14:paraId="4A4502B6" w14:textId="77777777" w:rsidR="0021238E" w:rsidRPr="00401CC1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395" w:type="dxa"/>
            <w:vAlign w:val="center"/>
          </w:tcPr>
          <w:p w14:paraId="30D8DD37" w14:textId="0FCAF9A8" w:rsidR="0021238E" w:rsidRPr="00401CC1" w:rsidRDefault="0021238E" w:rsidP="006039AF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Дефицит</w:t>
            </w:r>
            <w:r w:rsidR="00AF45B8" w:rsidRPr="00401CC1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401CC1" w14:paraId="439908FC" w14:textId="77777777" w:rsidTr="00243350">
        <w:trPr>
          <w:trHeight w:val="319"/>
        </w:trPr>
        <w:tc>
          <w:tcPr>
            <w:tcW w:w="3089" w:type="dxa"/>
            <w:vAlign w:val="center"/>
          </w:tcPr>
          <w:p w14:paraId="6BD38847" w14:textId="6ADC16D6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Утверждено</w:t>
            </w:r>
            <w:r w:rsidRPr="004F2CA2">
              <w:rPr>
                <w:sz w:val="20"/>
                <w:szCs w:val="20"/>
                <w:vertAlign w:val="superscript"/>
              </w:rPr>
              <w:t>1</w:t>
            </w:r>
            <w:r w:rsidR="00327D74" w:rsidRPr="004F2CA2">
              <w:rPr>
                <w:sz w:val="20"/>
                <w:szCs w:val="20"/>
              </w:rPr>
              <w:t xml:space="preserve">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  <w:vAlign w:val="center"/>
          </w:tcPr>
          <w:p w14:paraId="2D1FFC56" w14:textId="041D7C9C" w:rsidR="0021238E" w:rsidRPr="00401CC1" w:rsidRDefault="00C04759" w:rsidP="000A4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14 518,7</w:t>
            </w:r>
          </w:p>
        </w:tc>
        <w:tc>
          <w:tcPr>
            <w:tcW w:w="1648" w:type="dxa"/>
            <w:vAlign w:val="center"/>
          </w:tcPr>
          <w:p w14:paraId="3F20427D" w14:textId="24E81259" w:rsidR="0021238E" w:rsidRPr="00401CC1" w:rsidRDefault="00C04759" w:rsidP="00BA1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14 518,7</w:t>
            </w:r>
          </w:p>
        </w:tc>
        <w:tc>
          <w:tcPr>
            <w:tcW w:w="2395" w:type="dxa"/>
            <w:vAlign w:val="center"/>
          </w:tcPr>
          <w:p w14:paraId="53A387AE" w14:textId="77777777" w:rsidR="0021238E" w:rsidRPr="00401CC1" w:rsidRDefault="009B7877" w:rsidP="00F2754E">
            <w:pPr>
              <w:jc w:val="center"/>
              <w:rPr>
                <w:sz w:val="20"/>
                <w:szCs w:val="20"/>
              </w:rPr>
            </w:pPr>
            <w:r w:rsidRPr="00401CC1">
              <w:rPr>
                <w:sz w:val="20"/>
                <w:szCs w:val="20"/>
              </w:rPr>
              <w:t>0,0</w:t>
            </w:r>
          </w:p>
        </w:tc>
      </w:tr>
      <w:tr w:rsidR="0021238E" w:rsidRPr="00401CC1" w14:paraId="184035E6" w14:textId="77777777" w:rsidTr="00243350">
        <w:trPr>
          <w:trHeight w:val="232"/>
        </w:trPr>
        <w:tc>
          <w:tcPr>
            <w:tcW w:w="3089" w:type="dxa"/>
          </w:tcPr>
          <w:p w14:paraId="60FA7F2A" w14:textId="1385708C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Утверждено</w:t>
            </w:r>
            <w:r w:rsidRPr="004F2CA2">
              <w:rPr>
                <w:sz w:val="20"/>
                <w:szCs w:val="20"/>
                <w:vertAlign w:val="superscript"/>
              </w:rPr>
              <w:t>2</w:t>
            </w:r>
            <w:r w:rsidR="00327D74" w:rsidRPr="004F2CA2">
              <w:rPr>
                <w:sz w:val="20"/>
                <w:szCs w:val="20"/>
              </w:rPr>
              <w:t xml:space="preserve">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04ED6360" w14:textId="4AE0E36E" w:rsidR="0021238E" w:rsidRPr="00401CC1" w:rsidRDefault="00C04759" w:rsidP="00212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15 981,3</w:t>
            </w:r>
          </w:p>
        </w:tc>
        <w:tc>
          <w:tcPr>
            <w:tcW w:w="1648" w:type="dxa"/>
          </w:tcPr>
          <w:p w14:paraId="220A09AE" w14:textId="16EE72CF" w:rsidR="0021238E" w:rsidRPr="00401CC1" w:rsidRDefault="00C04759" w:rsidP="00212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16 329,9</w:t>
            </w:r>
          </w:p>
        </w:tc>
        <w:tc>
          <w:tcPr>
            <w:tcW w:w="2395" w:type="dxa"/>
          </w:tcPr>
          <w:p w14:paraId="76222DB3" w14:textId="39D7C991" w:rsidR="0021238E" w:rsidRPr="00401CC1" w:rsidRDefault="00957755" w:rsidP="000F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65D9">
              <w:rPr>
                <w:sz w:val="20"/>
                <w:szCs w:val="20"/>
              </w:rPr>
              <w:t>348,6</w:t>
            </w:r>
          </w:p>
        </w:tc>
      </w:tr>
      <w:tr w:rsidR="0021238E" w:rsidRPr="00401CC1" w14:paraId="5471A635" w14:textId="77777777" w:rsidTr="00243350">
        <w:trPr>
          <w:trHeight w:val="273"/>
        </w:trPr>
        <w:tc>
          <w:tcPr>
            <w:tcW w:w="3089" w:type="dxa"/>
          </w:tcPr>
          <w:p w14:paraId="7260746B" w14:textId="61A9AC5B" w:rsidR="0021238E" w:rsidRPr="004F2CA2" w:rsidRDefault="00327D74" w:rsidP="0021238E">
            <w:pPr>
              <w:jc w:val="both"/>
              <w:rPr>
                <w:b/>
                <w:bCs/>
                <w:sz w:val="20"/>
                <w:szCs w:val="20"/>
              </w:rPr>
            </w:pPr>
            <w:r w:rsidRPr="004F2CA2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7E0DD5" w:rsidRPr="004F2CA2">
              <w:rPr>
                <w:b/>
                <w:bCs/>
                <w:sz w:val="20"/>
                <w:szCs w:val="20"/>
              </w:rPr>
              <w:t>(</w:t>
            </w:r>
            <w:r w:rsidRPr="004F2CA2">
              <w:rPr>
                <w:b/>
                <w:bCs/>
                <w:sz w:val="20"/>
                <w:szCs w:val="20"/>
              </w:rPr>
              <w:t>тыс. руб.</w:t>
            </w:r>
            <w:r w:rsidR="007E0DD5" w:rsidRPr="004F2CA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795F3217" w14:textId="47B8C41D" w:rsidR="0021238E" w:rsidRPr="00401CC1" w:rsidRDefault="00D665D9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15 766,3</w:t>
            </w:r>
          </w:p>
        </w:tc>
        <w:tc>
          <w:tcPr>
            <w:tcW w:w="1648" w:type="dxa"/>
          </w:tcPr>
          <w:p w14:paraId="54119B0F" w14:textId="5412EC21" w:rsidR="0021238E" w:rsidRPr="00401CC1" w:rsidRDefault="00D665D9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15 869,4</w:t>
            </w:r>
          </w:p>
        </w:tc>
        <w:tc>
          <w:tcPr>
            <w:tcW w:w="2395" w:type="dxa"/>
          </w:tcPr>
          <w:p w14:paraId="42766E48" w14:textId="64852A9F" w:rsidR="0021238E" w:rsidRPr="00401CC1" w:rsidRDefault="00D665D9" w:rsidP="000F1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-103,1</w:t>
            </w:r>
          </w:p>
        </w:tc>
      </w:tr>
      <w:tr w:rsidR="0021238E" w:rsidRPr="00401CC1" w14:paraId="7B0D63D3" w14:textId="77777777" w:rsidTr="00243350">
        <w:trPr>
          <w:trHeight w:val="263"/>
        </w:trPr>
        <w:tc>
          <w:tcPr>
            <w:tcW w:w="3089" w:type="dxa"/>
          </w:tcPr>
          <w:p w14:paraId="2702283B" w14:textId="2A3C17BE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r w:rsidRPr="004F2CA2">
              <w:rPr>
                <w:sz w:val="20"/>
                <w:szCs w:val="20"/>
                <w:vertAlign w:val="superscript"/>
              </w:rPr>
              <w:t>1</w:t>
            </w:r>
            <w:r w:rsidR="00327D74" w:rsidRPr="004F2CA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4F2CA2">
              <w:rPr>
                <w:sz w:val="20"/>
                <w:szCs w:val="20"/>
              </w:rPr>
              <w:t>абс</w:t>
            </w:r>
            <w:proofErr w:type="spellEnd"/>
            <w:r w:rsidR="00327D74"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18CE2545" w14:textId="29F9E7A1" w:rsidR="0021238E" w:rsidRPr="00401CC1" w:rsidRDefault="00C17924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55AB0">
              <w:rPr>
                <w:sz w:val="20"/>
                <w:szCs w:val="20"/>
              </w:rPr>
              <w:t>1</w:t>
            </w:r>
            <w:r w:rsidR="00406FAC">
              <w:rPr>
                <w:sz w:val="20"/>
                <w:szCs w:val="20"/>
              </w:rPr>
              <w:t> </w:t>
            </w:r>
            <w:r w:rsidR="00F55AB0">
              <w:rPr>
                <w:sz w:val="20"/>
                <w:szCs w:val="20"/>
              </w:rPr>
              <w:t>247</w:t>
            </w:r>
            <w:r w:rsidR="00406FAC">
              <w:rPr>
                <w:sz w:val="20"/>
                <w:szCs w:val="20"/>
              </w:rPr>
              <w:t>,6</w:t>
            </w:r>
          </w:p>
        </w:tc>
        <w:tc>
          <w:tcPr>
            <w:tcW w:w="1648" w:type="dxa"/>
          </w:tcPr>
          <w:p w14:paraId="377886A2" w14:textId="71FF27CC" w:rsidR="0021238E" w:rsidRPr="00401CC1" w:rsidRDefault="00406FAC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+1 350,7</w:t>
            </w:r>
          </w:p>
        </w:tc>
        <w:tc>
          <w:tcPr>
            <w:tcW w:w="2395" w:type="dxa"/>
          </w:tcPr>
          <w:p w14:paraId="25D1C208" w14:textId="65295574" w:rsidR="0021238E" w:rsidRPr="00401CC1" w:rsidRDefault="00C17924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-103,1</w:t>
            </w:r>
          </w:p>
        </w:tc>
      </w:tr>
      <w:tr w:rsidR="0021238E" w:rsidRPr="00401CC1" w14:paraId="0287ED2C" w14:textId="77777777" w:rsidTr="00243350">
        <w:trPr>
          <w:trHeight w:val="266"/>
        </w:trPr>
        <w:tc>
          <w:tcPr>
            <w:tcW w:w="3089" w:type="dxa"/>
          </w:tcPr>
          <w:p w14:paraId="4BBB9B53" w14:textId="46F0D236" w:rsidR="0021238E" w:rsidRPr="004F2CA2" w:rsidRDefault="0021238E" w:rsidP="0021238E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r w:rsidRPr="004F2CA2">
              <w:rPr>
                <w:sz w:val="20"/>
                <w:szCs w:val="20"/>
                <w:vertAlign w:val="superscript"/>
              </w:rPr>
              <w:t>2</w:t>
            </w:r>
            <w:r w:rsidR="00327D74" w:rsidRPr="004F2CA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4F2CA2">
              <w:rPr>
                <w:sz w:val="20"/>
                <w:szCs w:val="20"/>
              </w:rPr>
              <w:t>абс</w:t>
            </w:r>
            <w:proofErr w:type="spellEnd"/>
            <w:r w:rsidR="00327D74"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="00327D74" w:rsidRPr="004F2CA2">
              <w:rPr>
                <w:sz w:val="20"/>
                <w:szCs w:val="20"/>
              </w:rPr>
              <w:t>тыс. руб.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77429AC9" w14:textId="34286FE1" w:rsidR="0021238E" w:rsidRPr="00401CC1" w:rsidRDefault="002419D9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06FAC">
              <w:rPr>
                <w:sz w:val="20"/>
                <w:szCs w:val="20"/>
              </w:rPr>
              <w:t>215,0</w:t>
            </w:r>
          </w:p>
        </w:tc>
        <w:tc>
          <w:tcPr>
            <w:tcW w:w="1648" w:type="dxa"/>
          </w:tcPr>
          <w:p w14:paraId="513916D7" w14:textId="519EF3D4" w:rsidR="0021238E" w:rsidRPr="00401CC1" w:rsidRDefault="00406FAC" w:rsidP="009B7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-460,5</w:t>
            </w:r>
          </w:p>
        </w:tc>
        <w:tc>
          <w:tcPr>
            <w:tcW w:w="2395" w:type="dxa"/>
          </w:tcPr>
          <w:p w14:paraId="162E1FD5" w14:textId="17E4097E" w:rsidR="0021238E" w:rsidRPr="00401CC1" w:rsidRDefault="00D260F2" w:rsidP="009F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31319">
              <w:rPr>
                <w:sz w:val="20"/>
                <w:szCs w:val="20"/>
              </w:rPr>
              <w:t>245,5</w:t>
            </w:r>
          </w:p>
        </w:tc>
      </w:tr>
      <w:tr w:rsidR="009B7877" w:rsidRPr="00401CC1" w14:paraId="0FA713CD" w14:textId="77777777" w:rsidTr="00243350">
        <w:trPr>
          <w:trHeight w:val="271"/>
        </w:trPr>
        <w:tc>
          <w:tcPr>
            <w:tcW w:w="3089" w:type="dxa"/>
          </w:tcPr>
          <w:p w14:paraId="33A26CB4" w14:textId="3B17583C" w:rsidR="009B7877" w:rsidRPr="004F2CA2" w:rsidRDefault="009B7877" w:rsidP="00D75B2B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r w:rsidRPr="004F2CA2">
              <w:rPr>
                <w:sz w:val="20"/>
                <w:szCs w:val="20"/>
                <w:vertAlign w:val="superscript"/>
              </w:rPr>
              <w:t>1</w:t>
            </w:r>
            <w:r w:rsidRPr="004F2CA2">
              <w:rPr>
                <w:sz w:val="20"/>
                <w:szCs w:val="20"/>
              </w:rPr>
              <w:t xml:space="preserve"> (</w:t>
            </w:r>
            <w:proofErr w:type="spellStart"/>
            <w:r w:rsidRPr="004F2CA2">
              <w:rPr>
                <w:sz w:val="20"/>
                <w:szCs w:val="20"/>
              </w:rPr>
              <w:t>отн</w:t>
            </w:r>
            <w:proofErr w:type="spellEnd"/>
            <w:r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Pr="004F2CA2">
              <w:rPr>
                <w:sz w:val="20"/>
                <w:szCs w:val="20"/>
              </w:rPr>
              <w:t>в %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79310650" w14:textId="6EA3B603" w:rsidR="009B7877" w:rsidRPr="00401CC1" w:rsidRDefault="00406FAC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+8,6</w:t>
            </w:r>
          </w:p>
        </w:tc>
        <w:tc>
          <w:tcPr>
            <w:tcW w:w="1648" w:type="dxa"/>
          </w:tcPr>
          <w:p w14:paraId="68CC227F" w14:textId="38D20A88" w:rsidR="009B7877" w:rsidRPr="00401CC1" w:rsidRDefault="00406FAC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+9,3</w:t>
            </w:r>
          </w:p>
        </w:tc>
        <w:tc>
          <w:tcPr>
            <w:tcW w:w="2395" w:type="dxa"/>
          </w:tcPr>
          <w:p w14:paraId="7A5450A7" w14:textId="3F1B7FFC" w:rsidR="009B7877" w:rsidRPr="00401CC1" w:rsidRDefault="00231319" w:rsidP="00793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B7877" w:rsidRPr="00401CC1" w14:paraId="2F4ADD07" w14:textId="77777777" w:rsidTr="00243350">
        <w:trPr>
          <w:trHeight w:val="260"/>
        </w:trPr>
        <w:tc>
          <w:tcPr>
            <w:tcW w:w="3089" w:type="dxa"/>
          </w:tcPr>
          <w:p w14:paraId="17AF6023" w14:textId="78CED772" w:rsidR="009B7877" w:rsidRPr="004F2CA2" w:rsidRDefault="009B7877" w:rsidP="00D75B2B">
            <w:pPr>
              <w:jc w:val="both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Отклонение</w:t>
            </w:r>
            <w:r w:rsidRPr="004F2CA2">
              <w:rPr>
                <w:sz w:val="20"/>
                <w:szCs w:val="20"/>
                <w:vertAlign w:val="superscript"/>
              </w:rPr>
              <w:t>2</w:t>
            </w:r>
            <w:r w:rsidRPr="004F2CA2">
              <w:rPr>
                <w:sz w:val="20"/>
                <w:szCs w:val="20"/>
              </w:rPr>
              <w:t xml:space="preserve"> (</w:t>
            </w:r>
            <w:proofErr w:type="spellStart"/>
            <w:r w:rsidRPr="004F2CA2">
              <w:rPr>
                <w:sz w:val="20"/>
                <w:szCs w:val="20"/>
              </w:rPr>
              <w:t>отн</w:t>
            </w:r>
            <w:proofErr w:type="spellEnd"/>
            <w:r w:rsidRPr="004F2CA2">
              <w:rPr>
                <w:sz w:val="20"/>
                <w:szCs w:val="20"/>
              </w:rPr>
              <w:t xml:space="preserve">.), </w:t>
            </w:r>
            <w:r w:rsidR="007E0DD5" w:rsidRPr="004F2CA2">
              <w:rPr>
                <w:sz w:val="20"/>
                <w:szCs w:val="20"/>
              </w:rPr>
              <w:t>(</w:t>
            </w:r>
            <w:r w:rsidRPr="004F2CA2">
              <w:rPr>
                <w:sz w:val="20"/>
                <w:szCs w:val="20"/>
              </w:rPr>
              <w:t>в %</w:t>
            </w:r>
            <w:r w:rsidR="007E0DD5" w:rsidRPr="004F2CA2">
              <w:rPr>
                <w:sz w:val="20"/>
                <w:szCs w:val="20"/>
              </w:rPr>
              <w:t>)</w:t>
            </w:r>
          </w:p>
        </w:tc>
        <w:tc>
          <w:tcPr>
            <w:tcW w:w="2224" w:type="dxa"/>
          </w:tcPr>
          <w:p w14:paraId="3E07EF30" w14:textId="45ECC6DB" w:rsidR="009B7877" w:rsidRPr="00401CC1" w:rsidRDefault="00406FAC" w:rsidP="00A8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</w:t>
            </w:r>
          </w:p>
        </w:tc>
        <w:tc>
          <w:tcPr>
            <w:tcW w:w="1648" w:type="dxa"/>
          </w:tcPr>
          <w:p w14:paraId="516FE16C" w14:textId="048D84B3" w:rsidR="009B7877" w:rsidRPr="00401CC1" w:rsidRDefault="0042176D" w:rsidP="0082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</w:t>
            </w:r>
            <w:r w:rsidR="002419D9">
              <w:rPr>
                <w:sz w:val="20"/>
                <w:szCs w:val="20"/>
              </w:rPr>
              <w:t>8</w:t>
            </w:r>
          </w:p>
        </w:tc>
        <w:tc>
          <w:tcPr>
            <w:tcW w:w="2395" w:type="dxa"/>
          </w:tcPr>
          <w:p w14:paraId="4C27D608" w14:textId="3C363D1A" w:rsidR="009B7877" w:rsidRPr="00401CC1" w:rsidRDefault="00231319" w:rsidP="000F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660E3380" w14:textId="35BB57B8" w:rsidR="00AF683B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>1</w:t>
      </w:r>
      <w:r w:rsidRPr="00401CC1">
        <w:rPr>
          <w:sz w:val="20"/>
          <w:szCs w:val="20"/>
        </w:rPr>
        <w:t xml:space="preserve"> – в </w:t>
      </w:r>
      <w:r w:rsidR="002A35B4" w:rsidRPr="00401CC1">
        <w:rPr>
          <w:sz w:val="20"/>
          <w:szCs w:val="20"/>
        </w:rPr>
        <w:t xml:space="preserve">первоначальной </w:t>
      </w:r>
      <w:r w:rsidRPr="00401CC1">
        <w:rPr>
          <w:sz w:val="20"/>
          <w:szCs w:val="20"/>
        </w:rPr>
        <w:t>редакции решения</w:t>
      </w:r>
      <w:r w:rsidR="002A35B4" w:rsidRPr="00401CC1">
        <w:rPr>
          <w:sz w:val="20"/>
          <w:szCs w:val="20"/>
        </w:rPr>
        <w:t xml:space="preserve"> о</w:t>
      </w:r>
      <w:r w:rsidR="00FF02B3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 xml:space="preserve">бюджете </w:t>
      </w:r>
      <w:r w:rsidRPr="00401CC1">
        <w:rPr>
          <w:sz w:val="20"/>
          <w:szCs w:val="20"/>
        </w:rPr>
        <w:t>на 20</w:t>
      </w:r>
      <w:r w:rsidR="00954983" w:rsidRPr="00401CC1">
        <w:rPr>
          <w:sz w:val="20"/>
          <w:szCs w:val="20"/>
        </w:rPr>
        <w:t>2</w:t>
      </w:r>
      <w:r w:rsidR="002419D9">
        <w:rPr>
          <w:sz w:val="20"/>
          <w:szCs w:val="20"/>
        </w:rPr>
        <w:t>3</w:t>
      </w:r>
      <w:r w:rsidRPr="00401CC1">
        <w:rPr>
          <w:sz w:val="20"/>
          <w:szCs w:val="20"/>
        </w:rPr>
        <w:t xml:space="preserve"> год</w:t>
      </w:r>
      <w:r w:rsidR="002A1807" w:rsidRPr="00401CC1">
        <w:rPr>
          <w:sz w:val="20"/>
          <w:szCs w:val="20"/>
        </w:rPr>
        <w:t>;</w:t>
      </w:r>
    </w:p>
    <w:p w14:paraId="49DAAD29" w14:textId="60A0DCB6" w:rsidR="00054FA3" w:rsidRPr="00401CC1" w:rsidRDefault="0021238E" w:rsidP="006820DF">
      <w:pPr>
        <w:ind w:firstLine="709"/>
        <w:jc w:val="both"/>
        <w:rPr>
          <w:sz w:val="20"/>
          <w:szCs w:val="20"/>
        </w:rPr>
      </w:pPr>
      <w:r w:rsidRPr="00401CC1">
        <w:rPr>
          <w:sz w:val="20"/>
          <w:szCs w:val="20"/>
          <w:vertAlign w:val="superscript"/>
        </w:rPr>
        <w:t xml:space="preserve">2 </w:t>
      </w:r>
      <w:r w:rsidRPr="00401CC1">
        <w:rPr>
          <w:sz w:val="20"/>
          <w:szCs w:val="20"/>
        </w:rPr>
        <w:t xml:space="preserve">– </w:t>
      </w:r>
      <w:r w:rsidR="00D75B2B" w:rsidRPr="00401CC1">
        <w:rPr>
          <w:sz w:val="20"/>
          <w:szCs w:val="20"/>
        </w:rPr>
        <w:t xml:space="preserve">в </w:t>
      </w:r>
      <w:r w:rsidR="001551F1" w:rsidRPr="00401CC1">
        <w:rPr>
          <w:sz w:val="20"/>
          <w:szCs w:val="20"/>
        </w:rPr>
        <w:t>результате внесенных изменений в бюджет</w:t>
      </w:r>
      <w:r w:rsidR="00D75B2B" w:rsidRPr="00401CC1">
        <w:rPr>
          <w:sz w:val="20"/>
          <w:szCs w:val="20"/>
        </w:rPr>
        <w:t xml:space="preserve"> на 20</w:t>
      </w:r>
      <w:r w:rsidR="00954983" w:rsidRPr="00401CC1">
        <w:rPr>
          <w:sz w:val="20"/>
          <w:szCs w:val="20"/>
        </w:rPr>
        <w:t>2</w:t>
      </w:r>
      <w:r w:rsidR="002419D9">
        <w:rPr>
          <w:sz w:val="20"/>
          <w:szCs w:val="20"/>
        </w:rPr>
        <w:t>3</w:t>
      </w:r>
      <w:r w:rsidR="00F20335" w:rsidRPr="00401CC1">
        <w:rPr>
          <w:sz w:val="20"/>
          <w:szCs w:val="20"/>
        </w:rPr>
        <w:t xml:space="preserve"> </w:t>
      </w:r>
      <w:r w:rsidR="00D75B2B" w:rsidRPr="00401CC1">
        <w:rPr>
          <w:sz w:val="20"/>
          <w:szCs w:val="20"/>
        </w:rPr>
        <w:t>год</w:t>
      </w:r>
      <w:r w:rsidR="00AF683B" w:rsidRPr="00401CC1">
        <w:rPr>
          <w:sz w:val="20"/>
          <w:szCs w:val="20"/>
        </w:rPr>
        <w:t>.</w:t>
      </w:r>
    </w:p>
    <w:p w14:paraId="6531DACE" w14:textId="77777777" w:rsidR="005566E6" w:rsidRPr="00401CC1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2CAE57FA" w:rsidR="00C71D9F" w:rsidRPr="00401CC1" w:rsidRDefault="0021238E" w:rsidP="00263B2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01CC1">
        <w:rPr>
          <w:sz w:val="28"/>
          <w:szCs w:val="28"/>
        </w:rPr>
        <w:t>По сравнению с показателям</w:t>
      </w:r>
      <w:r w:rsidR="00327D74" w:rsidRPr="00401CC1">
        <w:rPr>
          <w:sz w:val="28"/>
          <w:szCs w:val="28"/>
        </w:rPr>
        <w:t>и, первоначально утвержденными Р</w:t>
      </w:r>
      <w:r w:rsidRPr="00401CC1">
        <w:rPr>
          <w:sz w:val="28"/>
          <w:szCs w:val="28"/>
        </w:rPr>
        <w:t>ешением о бюджете на 20</w:t>
      </w:r>
      <w:r w:rsidR="00954983" w:rsidRPr="00401CC1">
        <w:rPr>
          <w:sz w:val="28"/>
          <w:szCs w:val="28"/>
        </w:rPr>
        <w:t>2</w:t>
      </w:r>
      <w:r w:rsidR="005E0412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 год, фактическое исполнение по доходам </w:t>
      </w:r>
      <w:r w:rsidR="009338ED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</w:t>
      </w:r>
      <w:r w:rsidR="00F316B2" w:rsidRPr="00401CC1">
        <w:rPr>
          <w:sz w:val="28"/>
          <w:szCs w:val="28"/>
        </w:rPr>
        <w:t xml:space="preserve"> </w:t>
      </w:r>
      <w:r w:rsidR="0087069D" w:rsidRPr="00401CC1">
        <w:rPr>
          <w:sz w:val="28"/>
          <w:szCs w:val="28"/>
        </w:rPr>
        <w:t>у</w:t>
      </w:r>
      <w:r w:rsidR="00C17924">
        <w:rPr>
          <w:sz w:val="28"/>
          <w:szCs w:val="28"/>
        </w:rPr>
        <w:t>величилось</w:t>
      </w:r>
      <w:r w:rsidR="0087069D" w:rsidRPr="00401CC1">
        <w:rPr>
          <w:sz w:val="28"/>
          <w:szCs w:val="28"/>
        </w:rPr>
        <w:t xml:space="preserve"> </w:t>
      </w:r>
      <w:r w:rsidRPr="00401CC1">
        <w:rPr>
          <w:sz w:val="28"/>
          <w:szCs w:val="28"/>
        </w:rPr>
        <w:t xml:space="preserve">на </w:t>
      </w:r>
      <w:r w:rsidR="005E0412">
        <w:rPr>
          <w:sz w:val="28"/>
          <w:szCs w:val="28"/>
        </w:rPr>
        <w:t>1 247,6</w:t>
      </w:r>
      <w:r w:rsidR="007936B0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</w:t>
      </w:r>
      <w:r w:rsidR="00E5653B" w:rsidRPr="00401CC1">
        <w:rPr>
          <w:sz w:val="28"/>
          <w:szCs w:val="28"/>
        </w:rPr>
        <w:t xml:space="preserve">на </w:t>
      </w:r>
      <w:r w:rsidR="005E0412">
        <w:rPr>
          <w:sz w:val="28"/>
          <w:szCs w:val="28"/>
        </w:rPr>
        <w:t>8,6</w:t>
      </w:r>
      <w:r w:rsidR="00F94449" w:rsidRPr="00401CC1">
        <w:rPr>
          <w:sz w:val="28"/>
          <w:szCs w:val="28"/>
        </w:rPr>
        <w:t>%</w:t>
      </w:r>
      <w:r w:rsidRPr="00401CC1">
        <w:rPr>
          <w:sz w:val="28"/>
          <w:szCs w:val="28"/>
        </w:rPr>
        <w:t xml:space="preserve">, по расходам </w:t>
      </w:r>
      <w:r w:rsidR="005E4680" w:rsidRPr="004F2CA2">
        <w:rPr>
          <w:sz w:val="28"/>
          <w:szCs w:val="28"/>
        </w:rPr>
        <w:t xml:space="preserve">увеличение </w:t>
      </w:r>
      <w:r w:rsidRPr="004F2CA2">
        <w:rPr>
          <w:sz w:val="28"/>
          <w:szCs w:val="28"/>
        </w:rPr>
        <w:t>н</w:t>
      </w:r>
      <w:r w:rsidRPr="00401CC1">
        <w:rPr>
          <w:sz w:val="28"/>
          <w:szCs w:val="28"/>
        </w:rPr>
        <w:t xml:space="preserve">а </w:t>
      </w:r>
      <w:r w:rsidR="0042176D">
        <w:rPr>
          <w:sz w:val="28"/>
          <w:szCs w:val="28"/>
        </w:rPr>
        <w:t>1</w:t>
      </w:r>
      <w:r w:rsidR="00C17924">
        <w:rPr>
          <w:sz w:val="28"/>
          <w:szCs w:val="28"/>
        </w:rPr>
        <w:t> 350,7</w:t>
      </w:r>
      <w:r w:rsidR="0029489C" w:rsidRPr="00401CC1">
        <w:rPr>
          <w:sz w:val="28"/>
          <w:szCs w:val="28"/>
        </w:rPr>
        <w:t xml:space="preserve"> </w:t>
      </w:r>
      <w:r w:rsidR="00327D74" w:rsidRPr="00401CC1">
        <w:rPr>
          <w:sz w:val="28"/>
          <w:szCs w:val="28"/>
        </w:rPr>
        <w:t>тыс. руб.</w:t>
      </w:r>
      <w:r w:rsidRPr="00401CC1">
        <w:rPr>
          <w:sz w:val="28"/>
          <w:szCs w:val="28"/>
        </w:rPr>
        <w:t xml:space="preserve"> или на </w:t>
      </w:r>
      <w:r w:rsidR="00C17924">
        <w:rPr>
          <w:sz w:val="28"/>
          <w:szCs w:val="28"/>
        </w:rPr>
        <w:t>9,3</w:t>
      </w:r>
      <w:r w:rsidR="00F94449" w:rsidRPr="00401CC1">
        <w:rPr>
          <w:sz w:val="28"/>
          <w:szCs w:val="28"/>
        </w:rPr>
        <w:t>%</w:t>
      </w:r>
      <w:r w:rsidR="003B72E9" w:rsidRPr="00401CC1">
        <w:rPr>
          <w:sz w:val="28"/>
          <w:szCs w:val="28"/>
        </w:rPr>
        <w:t>.</w:t>
      </w:r>
      <w:r w:rsidR="004F1AB9" w:rsidRPr="00401CC1">
        <w:rPr>
          <w:sz w:val="28"/>
          <w:szCs w:val="28"/>
        </w:rPr>
        <w:t xml:space="preserve"> </w:t>
      </w:r>
      <w:r w:rsidR="007C44FD" w:rsidRPr="0093723F">
        <w:rPr>
          <w:sz w:val="28"/>
          <w:szCs w:val="28"/>
        </w:rPr>
        <w:t xml:space="preserve">Местный бюджет исполнен с </w:t>
      </w:r>
      <w:r w:rsidR="00C632BF">
        <w:rPr>
          <w:sz w:val="28"/>
          <w:szCs w:val="28"/>
        </w:rPr>
        <w:t>де</w:t>
      </w:r>
      <w:r w:rsidR="007C44FD" w:rsidRPr="0093723F">
        <w:rPr>
          <w:sz w:val="28"/>
          <w:szCs w:val="28"/>
        </w:rPr>
        <w:t xml:space="preserve">фицитом в сумме </w:t>
      </w:r>
      <w:r w:rsidR="00C632BF">
        <w:rPr>
          <w:sz w:val="28"/>
          <w:szCs w:val="28"/>
        </w:rPr>
        <w:t>103,1</w:t>
      </w:r>
      <w:r w:rsidR="007C44FD" w:rsidRPr="0093723F">
        <w:rPr>
          <w:sz w:val="28"/>
          <w:szCs w:val="28"/>
        </w:rPr>
        <w:t xml:space="preserve"> тыс. руб.</w:t>
      </w:r>
    </w:p>
    <w:p w14:paraId="60C7B100" w14:textId="3771ECB6" w:rsidR="00F04C1F" w:rsidRPr="00401CC1" w:rsidRDefault="00321A00" w:rsidP="007E0DD5">
      <w:pPr>
        <w:spacing w:before="120" w:after="120"/>
        <w:jc w:val="center"/>
        <w:rPr>
          <w:b/>
          <w:bCs/>
          <w:sz w:val="28"/>
          <w:szCs w:val="28"/>
        </w:rPr>
      </w:pPr>
      <w:r w:rsidRPr="00401CC1">
        <w:rPr>
          <w:b/>
          <w:bCs/>
          <w:sz w:val="28"/>
          <w:szCs w:val="28"/>
        </w:rPr>
        <w:t>2</w:t>
      </w:r>
      <w:r w:rsidR="00F04C1F" w:rsidRPr="00401CC1">
        <w:rPr>
          <w:b/>
          <w:bCs/>
          <w:sz w:val="28"/>
          <w:szCs w:val="28"/>
        </w:rPr>
        <w:t>. Исполнение бюджета</w:t>
      </w:r>
      <w:r w:rsidR="00F316B2" w:rsidRPr="00401CC1">
        <w:rPr>
          <w:b/>
          <w:bCs/>
          <w:sz w:val="28"/>
          <w:szCs w:val="28"/>
        </w:rPr>
        <w:t xml:space="preserve"> </w:t>
      </w:r>
      <w:r w:rsidR="001F6C3C">
        <w:rPr>
          <w:b/>
          <w:bCs/>
          <w:sz w:val="28"/>
          <w:szCs w:val="28"/>
        </w:rPr>
        <w:t xml:space="preserve">поселка </w:t>
      </w:r>
      <w:proofErr w:type="spellStart"/>
      <w:r w:rsidR="002A6F41">
        <w:rPr>
          <w:b/>
          <w:bCs/>
          <w:sz w:val="28"/>
          <w:szCs w:val="28"/>
        </w:rPr>
        <w:t>Нидым</w:t>
      </w:r>
      <w:proofErr w:type="spellEnd"/>
      <w:r w:rsidR="005D6178">
        <w:rPr>
          <w:b/>
          <w:bCs/>
          <w:sz w:val="28"/>
          <w:szCs w:val="28"/>
        </w:rPr>
        <w:t xml:space="preserve"> </w:t>
      </w:r>
      <w:r w:rsidR="00F04C1F" w:rsidRPr="00401CC1">
        <w:rPr>
          <w:b/>
          <w:bCs/>
          <w:sz w:val="28"/>
          <w:szCs w:val="28"/>
        </w:rPr>
        <w:t>по доходам</w:t>
      </w:r>
    </w:p>
    <w:p w14:paraId="67DE2A95" w14:textId="5C8C5FFE" w:rsidR="0082626D" w:rsidRPr="00401CC1" w:rsidRDefault="002E1A78" w:rsidP="00263B29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2.1. </w:t>
      </w:r>
      <w:r w:rsidR="00FD2C7C" w:rsidRPr="00401CC1">
        <w:rPr>
          <w:sz w:val="28"/>
          <w:szCs w:val="28"/>
        </w:rPr>
        <w:t>Прогнозные назначения</w:t>
      </w:r>
      <w:r w:rsidR="003727D1" w:rsidRPr="00401CC1">
        <w:rPr>
          <w:sz w:val="28"/>
          <w:szCs w:val="28"/>
        </w:rPr>
        <w:t xml:space="preserve"> по</w:t>
      </w:r>
      <w:r w:rsidR="00624F20" w:rsidRPr="00401CC1">
        <w:rPr>
          <w:sz w:val="28"/>
          <w:szCs w:val="28"/>
        </w:rPr>
        <w:t xml:space="preserve"> доход</w:t>
      </w:r>
      <w:r w:rsidR="003727D1" w:rsidRPr="00401CC1">
        <w:rPr>
          <w:sz w:val="28"/>
          <w:szCs w:val="28"/>
        </w:rPr>
        <w:t>ам</w:t>
      </w:r>
      <w:r w:rsidR="00624F20" w:rsidRPr="00401CC1">
        <w:rPr>
          <w:sz w:val="28"/>
          <w:szCs w:val="28"/>
        </w:rPr>
        <w:t xml:space="preserve"> </w:t>
      </w:r>
      <w:r w:rsidR="009338ED" w:rsidRPr="00401CC1">
        <w:rPr>
          <w:sz w:val="28"/>
          <w:szCs w:val="28"/>
        </w:rPr>
        <w:t xml:space="preserve">местного </w:t>
      </w:r>
      <w:r w:rsidR="00624F20" w:rsidRPr="00401CC1">
        <w:rPr>
          <w:sz w:val="28"/>
          <w:szCs w:val="28"/>
        </w:rPr>
        <w:t xml:space="preserve">бюджета </w:t>
      </w:r>
      <w:r w:rsidR="00140E50" w:rsidRPr="00401CC1">
        <w:rPr>
          <w:sz w:val="28"/>
          <w:szCs w:val="28"/>
        </w:rPr>
        <w:t>на 20</w:t>
      </w:r>
      <w:r w:rsidR="00600139" w:rsidRPr="00401CC1">
        <w:rPr>
          <w:sz w:val="28"/>
          <w:szCs w:val="28"/>
        </w:rPr>
        <w:t>2</w:t>
      </w:r>
      <w:r w:rsidR="00724E3D">
        <w:rPr>
          <w:sz w:val="28"/>
          <w:szCs w:val="28"/>
        </w:rPr>
        <w:t>3</w:t>
      </w:r>
      <w:r w:rsidR="00140E50" w:rsidRPr="00401CC1">
        <w:rPr>
          <w:sz w:val="28"/>
          <w:szCs w:val="28"/>
        </w:rPr>
        <w:t xml:space="preserve"> год с учетом внесенных </w:t>
      </w:r>
      <w:r w:rsidR="003727D1" w:rsidRPr="00401CC1">
        <w:rPr>
          <w:sz w:val="28"/>
          <w:szCs w:val="28"/>
        </w:rPr>
        <w:t>изменений</w:t>
      </w:r>
      <w:r w:rsidR="00140E50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состав</w:t>
      </w:r>
      <w:r w:rsidR="00A84AA1" w:rsidRPr="00401CC1">
        <w:rPr>
          <w:sz w:val="28"/>
          <w:szCs w:val="28"/>
        </w:rPr>
        <w:t>или</w:t>
      </w:r>
      <w:r w:rsidR="00624F20" w:rsidRPr="00401CC1">
        <w:rPr>
          <w:sz w:val="28"/>
          <w:szCs w:val="28"/>
        </w:rPr>
        <w:t xml:space="preserve"> </w:t>
      </w:r>
      <w:r w:rsidR="00E377B8">
        <w:rPr>
          <w:sz w:val="28"/>
          <w:szCs w:val="28"/>
        </w:rPr>
        <w:t>15 981,3</w:t>
      </w:r>
      <w:r w:rsidR="00600139" w:rsidRPr="00401CC1">
        <w:rPr>
          <w:sz w:val="28"/>
          <w:szCs w:val="28"/>
        </w:rPr>
        <w:t xml:space="preserve"> </w:t>
      </w:r>
      <w:r w:rsidR="00624F20" w:rsidRPr="00401CC1">
        <w:rPr>
          <w:sz w:val="28"/>
          <w:szCs w:val="28"/>
        </w:rPr>
        <w:t>тыс. руб., в том числе:</w:t>
      </w:r>
    </w:p>
    <w:p w14:paraId="5114914F" w14:textId="352789F1" w:rsidR="0082626D" w:rsidRPr="00890064" w:rsidRDefault="00CC5AAC" w:rsidP="0023131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</w:t>
      </w:r>
      <w:r w:rsidR="002178C5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 xml:space="preserve">налоговые доходы </w:t>
      </w:r>
      <w:r w:rsidR="0090215F" w:rsidRPr="00890064">
        <w:rPr>
          <w:sz w:val="28"/>
          <w:szCs w:val="28"/>
        </w:rPr>
        <w:t>–</w:t>
      </w:r>
      <w:r w:rsidR="0082626D" w:rsidRPr="00890064">
        <w:rPr>
          <w:sz w:val="28"/>
          <w:szCs w:val="28"/>
        </w:rPr>
        <w:t xml:space="preserve"> </w:t>
      </w:r>
      <w:r w:rsidR="00E377B8">
        <w:rPr>
          <w:sz w:val="28"/>
          <w:szCs w:val="28"/>
        </w:rPr>
        <w:t>231,3</w:t>
      </w:r>
      <w:r w:rsidR="00247749" w:rsidRPr="00890064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>тыс. руб</w:t>
      </w:r>
      <w:r w:rsidR="00E25CFB" w:rsidRPr="00890064">
        <w:rPr>
          <w:sz w:val="28"/>
          <w:szCs w:val="28"/>
        </w:rPr>
        <w:t>.</w:t>
      </w:r>
      <w:r w:rsidR="002178C5">
        <w:rPr>
          <w:sz w:val="28"/>
          <w:szCs w:val="28"/>
        </w:rPr>
        <w:t>;</w:t>
      </w:r>
    </w:p>
    <w:p w14:paraId="382BD5C3" w14:textId="603AF622" w:rsidR="0090215F" w:rsidRPr="00890064" w:rsidRDefault="0090215F" w:rsidP="0023131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</w:t>
      </w:r>
      <w:r w:rsidR="002178C5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 xml:space="preserve">неналоговые доходы – </w:t>
      </w:r>
      <w:r w:rsidR="00E377B8">
        <w:rPr>
          <w:sz w:val="28"/>
          <w:szCs w:val="28"/>
        </w:rPr>
        <w:t>82,4</w:t>
      </w:r>
      <w:r w:rsidRPr="00890064">
        <w:rPr>
          <w:sz w:val="28"/>
          <w:szCs w:val="28"/>
        </w:rPr>
        <w:t xml:space="preserve"> тыс. руб.</w:t>
      </w:r>
      <w:r w:rsidR="002178C5">
        <w:rPr>
          <w:sz w:val="28"/>
          <w:szCs w:val="28"/>
        </w:rPr>
        <w:t>;</w:t>
      </w:r>
    </w:p>
    <w:p w14:paraId="27F89FF1" w14:textId="14407316" w:rsidR="0082626D" w:rsidRPr="00401CC1" w:rsidRDefault="00CC5AAC" w:rsidP="0023131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</w:t>
      </w:r>
      <w:r w:rsidR="002178C5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 xml:space="preserve">безвозмездные </w:t>
      </w:r>
      <w:r w:rsidR="00F0668D" w:rsidRPr="00890064">
        <w:rPr>
          <w:sz w:val="28"/>
          <w:szCs w:val="28"/>
        </w:rPr>
        <w:t xml:space="preserve">поступления </w:t>
      </w:r>
      <w:r w:rsidR="00E377B8">
        <w:rPr>
          <w:sz w:val="28"/>
          <w:szCs w:val="28"/>
        </w:rPr>
        <w:t>–</w:t>
      </w:r>
      <w:r w:rsidR="0082626D" w:rsidRPr="00890064">
        <w:rPr>
          <w:sz w:val="28"/>
          <w:szCs w:val="28"/>
        </w:rPr>
        <w:t xml:space="preserve"> </w:t>
      </w:r>
      <w:r w:rsidR="00E377B8">
        <w:rPr>
          <w:sz w:val="28"/>
          <w:szCs w:val="28"/>
        </w:rPr>
        <w:t>15 667,6</w:t>
      </w:r>
      <w:r w:rsidR="00E25CFB" w:rsidRPr="00890064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>тыс. руб</w:t>
      </w:r>
      <w:r w:rsidR="00E25CFB" w:rsidRPr="00890064">
        <w:rPr>
          <w:sz w:val="28"/>
          <w:szCs w:val="28"/>
        </w:rPr>
        <w:t>.</w:t>
      </w:r>
    </w:p>
    <w:p w14:paraId="081C95AE" w14:textId="77777777" w:rsidR="005D354E" w:rsidRPr="00401CC1" w:rsidRDefault="00BA2F76" w:rsidP="00231319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изменений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="005D354E" w:rsidRPr="00401CC1">
        <w:rPr>
          <w:sz w:val="28"/>
          <w:szCs w:val="28"/>
        </w:rPr>
        <w:t>бюджета представлена в</w:t>
      </w:r>
    </w:p>
    <w:p w14:paraId="4BA6DF5F" w14:textId="77777777" w:rsidR="00BA2F76" w:rsidRPr="00401CC1" w:rsidRDefault="00BA2F76" w:rsidP="00662427">
      <w:pPr>
        <w:jc w:val="both"/>
        <w:rPr>
          <w:sz w:val="28"/>
          <w:szCs w:val="28"/>
        </w:rPr>
      </w:pPr>
      <w:r w:rsidRPr="00401CC1">
        <w:rPr>
          <w:sz w:val="28"/>
          <w:szCs w:val="28"/>
        </w:rPr>
        <w:t>таблице №2</w:t>
      </w:r>
    </w:p>
    <w:p w14:paraId="5BD40AF7" w14:textId="77777777" w:rsidR="00BA2F76" w:rsidRPr="00401CC1" w:rsidRDefault="00BA2F76" w:rsidP="00BA2F76">
      <w:pPr>
        <w:ind w:left="360" w:firstLine="348"/>
        <w:jc w:val="right"/>
      </w:pPr>
      <w:r w:rsidRPr="00401CC1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14"/>
        <w:gridCol w:w="1843"/>
        <w:gridCol w:w="1417"/>
        <w:gridCol w:w="1418"/>
      </w:tblGrid>
      <w:tr w:rsidR="00BA2F76" w:rsidRPr="006039AF" w14:paraId="7C7827A3" w14:textId="77777777" w:rsidTr="00662427">
        <w:trPr>
          <w:trHeight w:val="519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Решением о бюджете</w:t>
            </w:r>
          </w:p>
          <w:p w14:paraId="5A18A120" w14:textId="62267E0A" w:rsidR="00BA2F76" w:rsidRPr="00DD5FC9" w:rsidRDefault="005D354E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 xml:space="preserve">от </w:t>
            </w:r>
            <w:r w:rsidR="00F0668D" w:rsidRPr="00DD5FC9">
              <w:rPr>
                <w:sz w:val="18"/>
                <w:szCs w:val="18"/>
              </w:rPr>
              <w:t>2</w:t>
            </w:r>
            <w:r w:rsidR="003C6F3E">
              <w:rPr>
                <w:sz w:val="18"/>
                <w:szCs w:val="18"/>
              </w:rPr>
              <w:t>2</w:t>
            </w:r>
            <w:r w:rsidR="00F0668D" w:rsidRPr="00DD5FC9">
              <w:rPr>
                <w:sz w:val="18"/>
                <w:szCs w:val="18"/>
              </w:rPr>
              <w:t>.12.202</w:t>
            </w:r>
            <w:r w:rsidR="00304515" w:rsidRPr="00A42A9D">
              <w:rPr>
                <w:sz w:val="18"/>
                <w:szCs w:val="18"/>
              </w:rPr>
              <w:t>2</w:t>
            </w:r>
            <w:r w:rsidRPr="00DD5FC9">
              <w:rPr>
                <w:sz w:val="18"/>
                <w:szCs w:val="18"/>
              </w:rPr>
              <w:t xml:space="preserve"> </w:t>
            </w:r>
            <w:r w:rsidR="00263B29" w:rsidRPr="00DD5FC9">
              <w:rPr>
                <w:sz w:val="18"/>
                <w:szCs w:val="18"/>
              </w:rPr>
              <w:t>№</w:t>
            </w:r>
            <w:r w:rsidR="00263B29">
              <w:rPr>
                <w:sz w:val="18"/>
                <w:szCs w:val="18"/>
              </w:rPr>
              <w:t>104,</w:t>
            </w:r>
            <w:r w:rsidRPr="00DD5FC9">
              <w:rPr>
                <w:sz w:val="18"/>
                <w:szCs w:val="18"/>
              </w:rPr>
              <w:t xml:space="preserve"> </w:t>
            </w:r>
          </w:p>
          <w:p w14:paraId="7DEA1E57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Решением о бюджете</w:t>
            </w:r>
          </w:p>
          <w:p w14:paraId="54707772" w14:textId="79BE1ECB" w:rsidR="00BA2F76" w:rsidRPr="00304515" w:rsidRDefault="00F0668D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 xml:space="preserve">от </w:t>
            </w:r>
            <w:r w:rsidR="004072B5" w:rsidRPr="00DD5FC9">
              <w:rPr>
                <w:sz w:val="18"/>
                <w:szCs w:val="18"/>
              </w:rPr>
              <w:t>2</w:t>
            </w:r>
            <w:r w:rsidR="00C31C78" w:rsidRPr="00DD5FC9">
              <w:rPr>
                <w:sz w:val="18"/>
                <w:szCs w:val="18"/>
              </w:rPr>
              <w:t>2</w:t>
            </w:r>
            <w:r w:rsidRPr="00DD5FC9">
              <w:rPr>
                <w:sz w:val="18"/>
                <w:szCs w:val="18"/>
              </w:rPr>
              <w:t>.12.202</w:t>
            </w:r>
            <w:r w:rsidR="00304515" w:rsidRPr="00A42A9D">
              <w:rPr>
                <w:sz w:val="18"/>
                <w:szCs w:val="18"/>
              </w:rPr>
              <w:t>3</w:t>
            </w:r>
            <w:r w:rsidR="00263B29">
              <w:rPr>
                <w:sz w:val="18"/>
                <w:szCs w:val="18"/>
              </w:rPr>
              <w:t xml:space="preserve"> </w:t>
            </w:r>
            <w:r w:rsidR="00263B29" w:rsidRPr="00DD5FC9">
              <w:rPr>
                <w:sz w:val="18"/>
                <w:szCs w:val="18"/>
              </w:rPr>
              <w:t>№1</w:t>
            </w:r>
            <w:r w:rsidR="00263B29">
              <w:rPr>
                <w:sz w:val="18"/>
                <w:szCs w:val="18"/>
              </w:rPr>
              <w:t>3</w:t>
            </w:r>
            <w:r w:rsidR="00263B29" w:rsidRPr="00DD5FC9">
              <w:rPr>
                <w:sz w:val="18"/>
                <w:szCs w:val="18"/>
              </w:rPr>
              <w:t>2</w:t>
            </w:r>
            <w:r w:rsidR="00263B29">
              <w:rPr>
                <w:sz w:val="18"/>
                <w:szCs w:val="18"/>
              </w:rPr>
              <w:t>,</w:t>
            </w:r>
          </w:p>
          <w:p w14:paraId="79A33198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DD5FC9" w:rsidRDefault="00BA2F76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DD5FC9" w:rsidRDefault="00A40721" w:rsidP="00BA2F76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 xml:space="preserve"> </w:t>
            </w:r>
            <w:r w:rsidR="004F6051" w:rsidRPr="00DD5FC9">
              <w:rPr>
                <w:sz w:val="18"/>
                <w:szCs w:val="18"/>
              </w:rPr>
              <w:t>(</w:t>
            </w:r>
            <w:r w:rsidR="00BA2F76" w:rsidRPr="00DD5FC9">
              <w:rPr>
                <w:sz w:val="18"/>
                <w:szCs w:val="18"/>
              </w:rPr>
              <w:t>гр.</w:t>
            </w:r>
            <w:r w:rsidR="00E7738E" w:rsidRPr="00DD5FC9">
              <w:rPr>
                <w:sz w:val="18"/>
                <w:szCs w:val="18"/>
              </w:rPr>
              <w:t>3</w:t>
            </w:r>
            <w:r w:rsidR="00BA2F76" w:rsidRPr="00DD5FC9">
              <w:rPr>
                <w:sz w:val="18"/>
                <w:szCs w:val="18"/>
              </w:rPr>
              <w:t>-гр.</w:t>
            </w:r>
            <w:r w:rsidR="00A04BC6" w:rsidRPr="00DD5FC9">
              <w:rPr>
                <w:sz w:val="18"/>
                <w:szCs w:val="18"/>
              </w:rPr>
              <w:t>2</w:t>
            </w:r>
            <w:r w:rsidR="004F6051" w:rsidRPr="00DD5FC9">
              <w:rPr>
                <w:sz w:val="18"/>
                <w:szCs w:val="18"/>
              </w:rPr>
              <w:t>)</w:t>
            </w:r>
            <w:r w:rsidRPr="00DD5FC9">
              <w:rPr>
                <w:sz w:val="18"/>
                <w:szCs w:val="18"/>
              </w:rPr>
              <w:t>,</w:t>
            </w:r>
          </w:p>
          <w:p w14:paraId="52298ABD" w14:textId="537BEE29" w:rsidR="00A40721" w:rsidRPr="00DD5FC9" w:rsidRDefault="00A40721" w:rsidP="00A40721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19475D" w14:textId="305DD145" w:rsidR="00BA2F76" w:rsidRPr="00DD5FC9" w:rsidRDefault="00BA2F76" w:rsidP="006039A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Процент изменений</w:t>
            </w:r>
            <w:r w:rsidR="00B35E97" w:rsidRPr="00DD5FC9">
              <w:rPr>
                <w:sz w:val="18"/>
                <w:szCs w:val="18"/>
              </w:rPr>
              <w:t xml:space="preserve"> </w:t>
            </w:r>
            <w:r w:rsidR="00A40721" w:rsidRPr="00DD5FC9">
              <w:rPr>
                <w:sz w:val="18"/>
                <w:szCs w:val="18"/>
              </w:rPr>
              <w:t>(г</w:t>
            </w:r>
            <w:r w:rsidR="001F5540" w:rsidRPr="00DD5FC9">
              <w:rPr>
                <w:sz w:val="18"/>
                <w:szCs w:val="18"/>
              </w:rPr>
              <w:t>р.3/гр.2*100</w:t>
            </w:r>
            <w:r w:rsidR="00A40721" w:rsidRPr="00DD5FC9">
              <w:rPr>
                <w:sz w:val="18"/>
                <w:szCs w:val="18"/>
              </w:rPr>
              <w:t>)</w:t>
            </w:r>
            <w:r w:rsidR="00B35E97" w:rsidRPr="00DD5FC9">
              <w:rPr>
                <w:sz w:val="18"/>
                <w:szCs w:val="18"/>
              </w:rPr>
              <w:t>,</w:t>
            </w:r>
          </w:p>
          <w:p w14:paraId="73DCE633" w14:textId="2CDD281D" w:rsidR="00B35E97" w:rsidRPr="00DD5FC9" w:rsidRDefault="00B35E97" w:rsidP="00B35E97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(%)</w:t>
            </w:r>
          </w:p>
        </w:tc>
      </w:tr>
      <w:tr w:rsidR="00BA2F76" w:rsidRPr="006039AF" w14:paraId="02F6EFED" w14:textId="77777777" w:rsidTr="00662427">
        <w:trPr>
          <w:trHeight w:val="285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DD5FC9" w:rsidRDefault="00020F34" w:rsidP="00E403BF">
            <w:pPr>
              <w:jc w:val="center"/>
              <w:rPr>
                <w:sz w:val="18"/>
                <w:szCs w:val="18"/>
              </w:rPr>
            </w:pPr>
            <w:r w:rsidRPr="00DD5FC9">
              <w:rPr>
                <w:sz w:val="18"/>
                <w:szCs w:val="18"/>
              </w:rPr>
              <w:t>5</w:t>
            </w:r>
          </w:p>
        </w:tc>
      </w:tr>
      <w:tr w:rsidR="00BA2F76" w:rsidRPr="006039AF" w14:paraId="01CB1F61" w14:textId="77777777" w:rsidTr="00662427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565F1630" w14:textId="77777777" w:rsidR="00BA2F76" w:rsidRPr="00890064" w:rsidRDefault="00FF543C" w:rsidP="00FF543C">
            <w:pPr>
              <w:rPr>
                <w:sz w:val="20"/>
                <w:szCs w:val="20"/>
              </w:rPr>
            </w:pPr>
            <w:r w:rsidRPr="00890064">
              <w:rPr>
                <w:sz w:val="20"/>
                <w:szCs w:val="20"/>
              </w:rPr>
              <w:t>Налоговые доходы</w:t>
            </w:r>
            <w:r w:rsidR="00BA2F76" w:rsidRPr="008900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8E31E08" w14:textId="2D1244D5" w:rsidR="00BA2F76" w:rsidRPr="00890064" w:rsidRDefault="00C31C78" w:rsidP="00263B29">
            <w:pPr>
              <w:jc w:val="center"/>
              <w:rPr>
                <w:sz w:val="20"/>
                <w:szCs w:val="20"/>
              </w:rPr>
            </w:pPr>
            <w:r w:rsidRPr="00890064">
              <w:rPr>
                <w:sz w:val="20"/>
                <w:szCs w:val="20"/>
              </w:rPr>
              <w:t>20</w:t>
            </w:r>
            <w:r w:rsidR="00657C7C" w:rsidRPr="00890064">
              <w:rPr>
                <w:sz w:val="20"/>
                <w:szCs w:val="20"/>
              </w:rPr>
              <w:t>8</w:t>
            </w:r>
            <w:r w:rsidRPr="00890064">
              <w:rPr>
                <w:sz w:val="20"/>
                <w:szCs w:val="20"/>
              </w:rPr>
              <w:t>,</w:t>
            </w:r>
            <w:r w:rsidR="0030451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03C8A2" w14:textId="7DEAB4C7" w:rsidR="00BA2F76" w:rsidRPr="00890064" w:rsidRDefault="00A40893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34E3BE" w14:textId="0C9799A2" w:rsidR="00BA2F76" w:rsidRPr="00890064" w:rsidRDefault="00E377B8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232C8">
              <w:rPr>
                <w:sz w:val="20"/>
                <w:szCs w:val="20"/>
              </w:rPr>
              <w:t>22,8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11B149" w14:textId="150A2AB9" w:rsidR="00BA2F76" w:rsidRPr="004F2CA2" w:rsidRDefault="007204F8" w:rsidP="00263B29">
            <w:pPr>
              <w:jc w:val="center"/>
              <w:rPr>
                <w:sz w:val="20"/>
                <w:szCs w:val="20"/>
              </w:rPr>
            </w:pPr>
            <w:r w:rsidRPr="004F2CA2">
              <w:rPr>
                <w:sz w:val="20"/>
                <w:szCs w:val="20"/>
              </w:rPr>
              <w:t>+</w:t>
            </w:r>
            <w:r w:rsidR="00E377B8" w:rsidRPr="004F2CA2">
              <w:rPr>
                <w:sz w:val="20"/>
                <w:szCs w:val="20"/>
              </w:rPr>
              <w:t>1</w:t>
            </w:r>
            <w:r w:rsidR="007E0DD5" w:rsidRPr="004F2CA2">
              <w:rPr>
                <w:sz w:val="20"/>
                <w:szCs w:val="20"/>
              </w:rPr>
              <w:t>0</w:t>
            </w:r>
            <w:r w:rsidR="00E377B8" w:rsidRPr="004F2CA2">
              <w:rPr>
                <w:sz w:val="20"/>
                <w:szCs w:val="20"/>
              </w:rPr>
              <w:t>,</w:t>
            </w:r>
            <w:r w:rsidR="007E0DD5" w:rsidRPr="004F2CA2">
              <w:rPr>
                <w:sz w:val="20"/>
                <w:szCs w:val="20"/>
              </w:rPr>
              <w:t>9</w:t>
            </w:r>
          </w:p>
        </w:tc>
      </w:tr>
      <w:tr w:rsidR="00BD1DB9" w:rsidRPr="006039AF" w14:paraId="1EFF40D5" w14:textId="77777777" w:rsidTr="00662427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0D68A575" w14:textId="6707CACF" w:rsidR="00BD1DB9" w:rsidRPr="00890064" w:rsidRDefault="00657C7C" w:rsidP="00FF543C">
            <w:pPr>
              <w:rPr>
                <w:sz w:val="20"/>
                <w:szCs w:val="20"/>
              </w:rPr>
            </w:pPr>
            <w:r w:rsidRPr="00890064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02A03D9E" w14:textId="09FFF98D" w:rsidR="00BD1DB9" w:rsidRPr="00890064" w:rsidRDefault="009232C8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7C7C" w:rsidRPr="00890064"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8688E25" w14:textId="0CCCF124" w:rsidR="00BD1DB9" w:rsidRPr="00890064" w:rsidRDefault="00A40893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E2200AE" w14:textId="2EEDA00A" w:rsidR="00BD1DB9" w:rsidRPr="00890064" w:rsidRDefault="00E377B8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232C8">
              <w:rPr>
                <w:sz w:val="20"/>
                <w:szCs w:val="20"/>
              </w:rPr>
              <w:t>82,4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980D885" w14:textId="1B80F52C" w:rsidR="00BD1DB9" w:rsidRPr="00890064" w:rsidRDefault="00E377B8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2F76" w:rsidRPr="00DD5FC9" w14:paraId="26AFD271" w14:textId="77777777" w:rsidTr="00662427">
        <w:trPr>
          <w:trHeight w:val="243"/>
        </w:trPr>
        <w:tc>
          <w:tcPr>
            <w:tcW w:w="2864" w:type="dxa"/>
          </w:tcPr>
          <w:p w14:paraId="5D1D134D" w14:textId="77777777" w:rsidR="00BA2F76" w:rsidRPr="00890064" w:rsidRDefault="00FF543C" w:rsidP="00FF543C">
            <w:pPr>
              <w:rPr>
                <w:sz w:val="20"/>
                <w:szCs w:val="20"/>
              </w:rPr>
            </w:pPr>
            <w:r w:rsidRPr="00890064">
              <w:rPr>
                <w:sz w:val="20"/>
                <w:szCs w:val="20"/>
              </w:rPr>
              <w:t>Безвозмездные поступления</w:t>
            </w:r>
            <w:r w:rsidR="00BA2F76" w:rsidRPr="008900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F7A5CDF" w14:textId="2D643BD6" w:rsidR="00BA2F76" w:rsidRPr="00890064" w:rsidRDefault="00304515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14 310,2</w:t>
            </w:r>
          </w:p>
        </w:tc>
        <w:tc>
          <w:tcPr>
            <w:tcW w:w="1843" w:type="dxa"/>
          </w:tcPr>
          <w:p w14:paraId="5449A011" w14:textId="4233F845" w:rsidR="00BA2F76" w:rsidRPr="00890064" w:rsidRDefault="00A40893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15 667,6</w:t>
            </w:r>
          </w:p>
        </w:tc>
        <w:tc>
          <w:tcPr>
            <w:tcW w:w="1417" w:type="dxa"/>
          </w:tcPr>
          <w:p w14:paraId="278E89D7" w14:textId="6D215E58" w:rsidR="00BA2F76" w:rsidRPr="00890064" w:rsidRDefault="00E377B8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232C8">
              <w:rPr>
                <w:sz w:val="20"/>
                <w:szCs w:val="20"/>
              </w:rPr>
              <w:t>1 357,4</w:t>
            </w:r>
          </w:p>
        </w:tc>
        <w:tc>
          <w:tcPr>
            <w:tcW w:w="1418" w:type="dxa"/>
          </w:tcPr>
          <w:p w14:paraId="224AB288" w14:textId="3688F44E" w:rsidR="00BA2F76" w:rsidRPr="00890064" w:rsidRDefault="007204F8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+9,5</w:t>
            </w:r>
          </w:p>
        </w:tc>
      </w:tr>
      <w:tr w:rsidR="00BA2F76" w:rsidRPr="00BA2F76" w14:paraId="7DA634A0" w14:textId="77777777" w:rsidTr="00662427">
        <w:trPr>
          <w:trHeight w:val="70"/>
        </w:trPr>
        <w:tc>
          <w:tcPr>
            <w:tcW w:w="2864" w:type="dxa"/>
            <w:shd w:val="clear" w:color="auto" w:fill="auto"/>
          </w:tcPr>
          <w:p w14:paraId="4228F405" w14:textId="77777777" w:rsidR="00BA2F76" w:rsidRPr="00890064" w:rsidRDefault="00BA2F76" w:rsidP="00BA2F76">
            <w:pPr>
              <w:rPr>
                <w:b/>
                <w:bCs/>
                <w:sz w:val="20"/>
                <w:szCs w:val="20"/>
              </w:rPr>
            </w:pPr>
            <w:r w:rsidRPr="0089006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14" w:type="dxa"/>
            <w:shd w:val="clear" w:color="auto" w:fill="auto"/>
          </w:tcPr>
          <w:p w14:paraId="38263BC8" w14:textId="0828C162" w:rsidR="00BA2F76" w:rsidRPr="00890064" w:rsidRDefault="00304515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14 518,7</w:t>
            </w:r>
          </w:p>
        </w:tc>
        <w:tc>
          <w:tcPr>
            <w:tcW w:w="1843" w:type="dxa"/>
            <w:shd w:val="clear" w:color="auto" w:fill="auto"/>
          </w:tcPr>
          <w:p w14:paraId="2DD04AF0" w14:textId="33158882" w:rsidR="00BA2F76" w:rsidRPr="00890064" w:rsidRDefault="00A40893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15 981,3</w:t>
            </w:r>
          </w:p>
        </w:tc>
        <w:tc>
          <w:tcPr>
            <w:tcW w:w="1417" w:type="dxa"/>
            <w:shd w:val="clear" w:color="auto" w:fill="auto"/>
          </w:tcPr>
          <w:p w14:paraId="2AD7A684" w14:textId="342D5772" w:rsidR="00BA2F76" w:rsidRPr="00890064" w:rsidRDefault="00E377B8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AE1669" w:rsidRPr="00890064">
              <w:rPr>
                <w:b/>
                <w:sz w:val="20"/>
                <w:szCs w:val="20"/>
              </w:rPr>
              <w:t>1</w:t>
            </w:r>
            <w:r w:rsidR="009232C8">
              <w:rPr>
                <w:b/>
                <w:sz w:val="20"/>
                <w:szCs w:val="20"/>
              </w:rPr>
              <w:t> 462,6</w:t>
            </w:r>
          </w:p>
        </w:tc>
        <w:tc>
          <w:tcPr>
            <w:tcW w:w="1418" w:type="dxa"/>
            <w:shd w:val="clear" w:color="auto" w:fill="auto"/>
          </w:tcPr>
          <w:p w14:paraId="2E1BDAD0" w14:textId="66BA6FA9" w:rsidR="00BA2F76" w:rsidRPr="00890064" w:rsidRDefault="00E377B8" w:rsidP="0026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2178C5">
              <w:rPr>
                <w:b/>
                <w:sz w:val="20"/>
                <w:szCs w:val="20"/>
              </w:rPr>
              <w:t>10,</w:t>
            </w:r>
            <w:r w:rsidR="007204F8">
              <w:rPr>
                <w:b/>
                <w:sz w:val="20"/>
                <w:szCs w:val="20"/>
              </w:rPr>
              <w:t>1</w:t>
            </w:r>
          </w:p>
        </w:tc>
      </w:tr>
    </w:tbl>
    <w:p w14:paraId="6C3DE0DF" w14:textId="77777777" w:rsidR="00F0668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6A3CF1C5" w:rsidR="0082626D" w:rsidRPr="00890064" w:rsidRDefault="003727D1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Фактическое</w:t>
      </w:r>
      <w:r w:rsidR="0082626D" w:rsidRPr="00890064">
        <w:rPr>
          <w:sz w:val="28"/>
          <w:szCs w:val="28"/>
        </w:rPr>
        <w:t xml:space="preserve"> </w:t>
      </w:r>
      <w:r w:rsidR="00E25CFB" w:rsidRPr="00890064">
        <w:rPr>
          <w:sz w:val="28"/>
          <w:szCs w:val="28"/>
        </w:rPr>
        <w:t xml:space="preserve">исполнение </w:t>
      </w:r>
      <w:r w:rsidR="009338ED" w:rsidRPr="00890064">
        <w:rPr>
          <w:sz w:val="28"/>
          <w:szCs w:val="28"/>
        </w:rPr>
        <w:t xml:space="preserve">местного </w:t>
      </w:r>
      <w:r w:rsidR="00E25CFB" w:rsidRPr="00890064">
        <w:rPr>
          <w:sz w:val="28"/>
          <w:szCs w:val="28"/>
        </w:rPr>
        <w:t>бюджета</w:t>
      </w:r>
      <w:r w:rsidR="006B198A" w:rsidRPr="00890064">
        <w:rPr>
          <w:sz w:val="28"/>
          <w:szCs w:val="28"/>
        </w:rPr>
        <w:t xml:space="preserve"> </w:t>
      </w:r>
      <w:r w:rsidR="00E25CFB" w:rsidRPr="00890064">
        <w:rPr>
          <w:sz w:val="28"/>
          <w:szCs w:val="28"/>
        </w:rPr>
        <w:t>за 20</w:t>
      </w:r>
      <w:r w:rsidR="00247749" w:rsidRPr="00890064">
        <w:rPr>
          <w:sz w:val="28"/>
          <w:szCs w:val="28"/>
        </w:rPr>
        <w:t>2</w:t>
      </w:r>
      <w:r w:rsidR="007204F8">
        <w:rPr>
          <w:sz w:val="28"/>
          <w:szCs w:val="28"/>
        </w:rPr>
        <w:t>3</w:t>
      </w:r>
      <w:r w:rsidR="00E25CFB" w:rsidRPr="00890064">
        <w:rPr>
          <w:sz w:val="28"/>
          <w:szCs w:val="28"/>
        </w:rPr>
        <w:t xml:space="preserve"> год по доходам составило </w:t>
      </w:r>
      <w:r w:rsidR="007204F8">
        <w:rPr>
          <w:bCs/>
          <w:sz w:val="28"/>
          <w:szCs w:val="28"/>
        </w:rPr>
        <w:t xml:space="preserve">15 766,3 </w:t>
      </w:r>
      <w:r w:rsidR="00E25CFB" w:rsidRPr="00890064">
        <w:rPr>
          <w:sz w:val="28"/>
          <w:szCs w:val="28"/>
        </w:rPr>
        <w:t xml:space="preserve">руб. </w:t>
      </w:r>
      <w:r w:rsidR="00883861" w:rsidRPr="00890064">
        <w:rPr>
          <w:sz w:val="28"/>
          <w:szCs w:val="28"/>
        </w:rPr>
        <w:t xml:space="preserve">или </w:t>
      </w:r>
      <w:r w:rsidR="007204F8">
        <w:rPr>
          <w:sz w:val="28"/>
          <w:szCs w:val="28"/>
        </w:rPr>
        <w:t>98,7</w:t>
      </w:r>
      <w:r w:rsidR="00E25CFB" w:rsidRPr="00890064">
        <w:rPr>
          <w:sz w:val="28"/>
          <w:szCs w:val="28"/>
        </w:rPr>
        <w:t>%</w:t>
      </w:r>
      <w:r w:rsidR="00085F4C" w:rsidRPr="00890064">
        <w:rPr>
          <w:sz w:val="28"/>
          <w:szCs w:val="28"/>
        </w:rPr>
        <w:t xml:space="preserve"> </w:t>
      </w:r>
      <w:r w:rsidR="00014977" w:rsidRPr="00890064">
        <w:rPr>
          <w:sz w:val="28"/>
          <w:szCs w:val="28"/>
        </w:rPr>
        <w:t>от</w:t>
      </w:r>
      <w:r w:rsidR="00085F4C" w:rsidRPr="00890064">
        <w:rPr>
          <w:sz w:val="28"/>
          <w:szCs w:val="28"/>
        </w:rPr>
        <w:t xml:space="preserve"> </w:t>
      </w:r>
      <w:r w:rsidR="00FD2C7C" w:rsidRPr="00890064">
        <w:rPr>
          <w:sz w:val="28"/>
          <w:szCs w:val="28"/>
        </w:rPr>
        <w:t>уточненных плановых назначений</w:t>
      </w:r>
      <w:r w:rsidR="00E7466C" w:rsidRPr="00890064">
        <w:rPr>
          <w:sz w:val="28"/>
          <w:szCs w:val="28"/>
        </w:rPr>
        <w:t xml:space="preserve">, </w:t>
      </w:r>
      <w:r w:rsidR="00FC7550" w:rsidRPr="00890064">
        <w:rPr>
          <w:sz w:val="28"/>
          <w:szCs w:val="28"/>
        </w:rPr>
        <w:t>из них:</w:t>
      </w:r>
    </w:p>
    <w:p w14:paraId="2995110F" w14:textId="5F77348E" w:rsidR="0082626D" w:rsidRPr="00890064" w:rsidRDefault="00085F4C" w:rsidP="00263B29">
      <w:pPr>
        <w:ind w:left="11"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lastRenderedPageBreak/>
        <w:t xml:space="preserve">- </w:t>
      </w:r>
      <w:r w:rsidR="001A42BB" w:rsidRPr="00890064">
        <w:rPr>
          <w:sz w:val="28"/>
          <w:szCs w:val="28"/>
        </w:rPr>
        <w:t xml:space="preserve">поступления по </w:t>
      </w:r>
      <w:r w:rsidR="0082626D" w:rsidRPr="00890064">
        <w:rPr>
          <w:sz w:val="28"/>
          <w:szCs w:val="28"/>
        </w:rPr>
        <w:t>налоговы</w:t>
      </w:r>
      <w:r w:rsidR="001A42BB" w:rsidRPr="00890064">
        <w:rPr>
          <w:sz w:val="28"/>
          <w:szCs w:val="28"/>
        </w:rPr>
        <w:t>м</w:t>
      </w:r>
      <w:r w:rsidR="0082626D" w:rsidRPr="00890064">
        <w:rPr>
          <w:sz w:val="28"/>
          <w:szCs w:val="28"/>
        </w:rPr>
        <w:t xml:space="preserve"> доход</w:t>
      </w:r>
      <w:r w:rsidR="001A42BB" w:rsidRPr="00890064">
        <w:rPr>
          <w:sz w:val="28"/>
          <w:szCs w:val="28"/>
        </w:rPr>
        <w:t>ам</w:t>
      </w:r>
      <w:r w:rsidR="0082626D" w:rsidRPr="00890064">
        <w:rPr>
          <w:sz w:val="28"/>
          <w:szCs w:val="28"/>
        </w:rPr>
        <w:t xml:space="preserve"> составили </w:t>
      </w:r>
      <w:r w:rsidR="00030A60">
        <w:rPr>
          <w:sz w:val="28"/>
          <w:szCs w:val="28"/>
        </w:rPr>
        <w:t>249,1</w:t>
      </w:r>
      <w:r w:rsidR="005A28F8" w:rsidRPr="00890064">
        <w:rPr>
          <w:sz w:val="28"/>
          <w:szCs w:val="28"/>
        </w:rPr>
        <w:t xml:space="preserve"> </w:t>
      </w:r>
      <w:r w:rsidR="0082626D" w:rsidRPr="00890064">
        <w:rPr>
          <w:sz w:val="28"/>
          <w:szCs w:val="28"/>
        </w:rPr>
        <w:t>тыс. руб</w:t>
      </w:r>
      <w:r w:rsidRPr="00890064">
        <w:rPr>
          <w:sz w:val="28"/>
          <w:szCs w:val="28"/>
        </w:rPr>
        <w:t>.</w:t>
      </w:r>
      <w:r w:rsidR="0082626D" w:rsidRPr="00890064">
        <w:rPr>
          <w:sz w:val="28"/>
          <w:szCs w:val="28"/>
        </w:rPr>
        <w:t xml:space="preserve"> или </w:t>
      </w:r>
      <w:r w:rsidR="003A0B8B" w:rsidRPr="00890064">
        <w:rPr>
          <w:sz w:val="28"/>
          <w:szCs w:val="28"/>
        </w:rPr>
        <w:t>1,</w:t>
      </w:r>
      <w:r w:rsidR="00030A60">
        <w:rPr>
          <w:sz w:val="28"/>
          <w:szCs w:val="28"/>
        </w:rPr>
        <w:t>6</w:t>
      </w:r>
      <w:r w:rsidR="00EB0615" w:rsidRPr="00890064">
        <w:rPr>
          <w:sz w:val="28"/>
          <w:szCs w:val="28"/>
        </w:rPr>
        <w:t>%</w:t>
      </w:r>
      <w:r w:rsidR="00CA1D05" w:rsidRPr="00890064">
        <w:rPr>
          <w:sz w:val="28"/>
          <w:szCs w:val="28"/>
        </w:rPr>
        <w:t xml:space="preserve"> от общего объема поступлений</w:t>
      </w:r>
      <w:r w:rsidR="00023F08" w:rsidRPr="00890064">
        <w:rPr>
          <w:sz w:val="28"/>
          <w:szCs w:val="28"/>
        </w:rPr>
        <w:t xml:space="preserve"> и исполнены на </w:t>
      </w:r>
      <w:r w:rsidR="00D606DA">
        <w:rPr>
          <w:sz w:val="28"/>
          <w:szCs w:val="28"/>
        </w:rPr>
        <w:t>107,7</w:t>
      </w:r>
      <w:r w:rsidR="003727D1" w:rsidRPr="00890064">
        <w:rPr>
          <w:sz w:val="28"/>
          <w:szCs w:val="28"/>
        </w:rPr>
        <w:t>% от прогнозных назначений</w:t>
      </w:r>
      <w:r w:rsidR="0082626D" w:rsidRPr="00890064">
        <w:rPr>
          <w:sz w:val="28"/>
          <w:szCs w:val="28"/>
        </w:rPr>
        <w:t>;</w:t>
      </w:r>
    </w:p>
    <w:p w14:paraId="5223C6DA" w14:textId="7B280712" w:rsidR="0090215F" w:rsidRPr="00890064" w:rsidRDefault="0090215F" w:rsidP="00263B29">
      <w:pPr>
        <w:ind w:left="11"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>- поступления по неналоговым доходам со</w:t>
      </w:r>
      <w:r w:rsidR="007F6BE8">
        <w:rPr>
          <w:sz w:val="28"/>
          <w:szCs w:val="28"/>
        </w:rPr>
        <w:t xml:space="preserve">ставили </w:t>
      </w:r>
      <w:r w:rsidR="00030A60">
        <w:rPr>
          <w:sz w:val="28"/>
          <w:szCs w:val="28"/>
        </w:rPr>
        <w:t>82,4</w:t>
      </w:r>
      <w:r w:rsidR="007F6BE8">
        <w:rPr>
          <w:sz w:val="28"/>
          <w:szCs w:val="28"/>
        </w:rPr>
        <w:t xml:space="preserve"> тыс. руб. или 0,</w:t>
      </w:r>
      <w:r w:rsidR="00030A60">
        <w:rPr>
          <w:sz w:val="28"/>
          <w:szCs w:val="28"/>
        </w:rPr>
        <w:t>5</w:t>
      </w:r>
      <w:r w:rsidRPr="00890064">
        <w:rPr>
          <w:sz w:val="28"/>
          <w:szCs w:val="28"/>
        </w:rPr>
        <w:t>% от общего объема поступлений и исполнены на 100,0% от прогнозных назначений;</w:t>
      </w:r>
    </w:p>
    <w:p w14:paraId="0AB9F1EB" w14:textId="3BA2620D" w:rsidR="002E1A78" w:rsidRDefault="00EB0615" w:rsidP="00263B29">
      <w:pPr>
        <w:ind w:firstLine="567"/>
        <w:jc w:val="both"/>
        <w:rPr>
          <w:sz w:val="28"/>
          <w:szCs w:val="28"/>
        </w:rPr>
      </w:pPr>
      <w:r w:rsidRPr="00890064">
        <w:rPr>
          <w:sz w:val="28"/>
          <w:szCs w:val="28"/>
        </w:rPr>
        <w:t xml:space="preserve">- безвозмездные </w:t>
      </w:r>
      <w:r w:rsidR="00F0668D" w:rsidRPr="00890064">
        <w:rPr>
          <w:sz w:val="28"/>
          <w:szCs w:val="28"/>
        </w:rPr>
        <w:t xml:space="preserve">поступления </w:t>
      </w:r>
      <w:r w:rsidR="00CA1D05" w:rsidRPr="00890064">
        <w:rPr>
          <w:sz w:val="28"/>
          <w:szCs w:val="28"/>
        </w:rPr>
        <w:t xml:space="preserve">составили </w:t>
      </w:r>
      <w:r w:rsidRPr="00890064">
        <w:rPr>
          <w:sz w:val="28"/>
          <w:szCs w:val="28"/>
        </w:rPr>
        <w:t xml:space="preserve">– </w:t>
      </w:r>
      <w:r w:rsidR="00030A60">
        <w:rPr>
          <w:sz w:val="28"/>
          <w:szCs w:val="28"/>
        </w:rPr>
        <w:t>15 434,8</w:t>
      </w:r>
      <w:r w:rsidR="005A28F8" w:rsidRPr="00890064">
        <w:rPr>
          <w:sz w:val="28"/>
          <w:szCs w:val="28"/>
        </w:rPr>
        <w:t xml:space="preserve"> </w:t>
      </w:r>
      <w:r w:rsidRPr="00890064">
        <w:rPr>
          <w:sz w:val="28"/>
          <w:szCs w:val="28"/>
        </w:rPr>
        <w:t xml:space="preserve">тыс. руб. или </w:t>
      </w:r>
      <w:r w:rsidR="00890064" w:rsidRPr="00890064">
        <w:rPr>
          <w:sz w:val="28"/>
          <w:szCs w:val="28"/>
        </w:rPr>
        <w:t>97,</w:t>
      </w:r>
      <w:r w:rsidR="00030A60">
        <w:rPr>
          <w:sz w:val="28"/>
          <w:szCs w:val="28"/>
        </w:rPr>
        <w:t>9</w:t>
      </w:r>
      <w:r w:rsidRPr="00890064">
        <w:rPr>
          <w:sz w:val="28"/>
          <w:szCs w:val="28"/>
        </w:rPr>
        <w:t>%</w:t>
      </w:r>
      <w:r w:rsidR="000F7647" w:rsidRPr="00890064">
        <w:rPr>
          <w:sz w:val="28"/>
          <w:szCs w:val="28"/>
        </w:rPr>
        <w:t xml:space="preserve"> от общего объема поступлений </w:t>
      </w:r>
      <w:r w:rsidR="003727D1" w:rsidRPr="00890064">
        <w:rPr>
          <w:sz w:val="28"/>
          <w:szCs w:val="28"/>
        </w:rPr>
        <w:t xml:space="preserve">и исполнены на </w:t>
      </w:r>
      <w:r w:rsidR="00D606DA">
        <w:rPr>
          <w:sz w:val="28"/>
          <w:szCs w:val="28"/>
        </w:rPr>
        <w:t>98,5</w:t>
      </w:r>
      <w:r w:rsidR="003727D1" w:rsidRPr="00890064">
        <w:rPr>
          <w:sz w:val="28"/>
          <w:szCs w:val="28"/>
        </w:rPr>
        <w:t>% от прогнозных назначений</w:t>
      </w:r>
      <w:r w:rsidRPr="00890064">
        <w:rPr>
          <w:sz w:val="28"/>
          <w:szCs w:val="28"/>
        </w:rPr>
        <w:t>.</w:t>
      </w:r>
    </w:p>
    <w:p w14:paraId="1A82832A" w14:textId="77777777" w:rsidR="00066EBA" w:rsidRPr="00401CC1" w:rsidRDefault="00714F2E" w:rsidP="00263B29">
      <w:pPr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Динамика исполнения доходной части </w:t>
      </w:r>
      <w:r w:rsidR="00B5537B" w:rsidRPr="00401CC1">
        <w:rPr>
          <w:sz w:val="28"/>
          <w:szCs w:val="28"/>
        </w:rPr>
        <w:t xml:space="preserve">местного </w:t>
      </w:r>
      <w:r w:rsidRPr="00401CC1">
        <w:rPr>
          <w:sz w:val="28"/>
          <w:szCs w:val="28"/>
        </w:rPr>
        <w:t>бюджета представлена в таблице №</w:t>
      </w:r>
      <w:r w:rsidR="00BA2F76" w:rsidRPr="00401CC1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. </w:t>
      </w:r>
    </w:p>
    <w:p w14:paraId="1BEE9DFA" w14:textId="77777777" w:rsidR="00790026" w:rsidRPr="00401CC1" w:rsidRDefault="00B5537B" w:rsidP="00790026">
      <w:pPr>
        <w:jc w:val="right"/>
      </w:pPr>
      <w:r w:rsidRPr="00401CC1">
        <w:t>Таблица №3</w:t>
      </w:r>
    </w:p>
    <w:tbl>
      <w:tblPr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1418"/>
        <w:gridCol w:w="1091"/>
        <w:gridCol w:w="1242"/>
        <w:gridCol w:w="1134"/>
        <w:gridCol w:w="1081"/>
      </w:tblGrid>
      <w:tr w:rsidR="00790026" w:rsidRPr="00401CC1" w14:paraId="45897EDE" w14:textId="77777777" w:rsidTr="00243350">
        <w:trPr>
          <w:trHeight w:val="613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50BF" w14:textId="77777777" w:rsidR="00790026" w:rsidRPr="006C2749" w:rsidRDefault="00790026" w:rsidP="00790026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6975" w14:textId="4B94382C" w:rsidR="00790026" w:rsidRPr="00175DEE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>Утвержденный бюджет 202</w:t>
            </w:r>
            <w:r w:rsidR="00D606DA" w:rsidRPr="00175DEE">
              <w:rPr>
                <w:bCs/>
                <w:sz w:val="18"/>
                <w:szCs w:val="18"/>
              </w:rPr>
              <w:t>3</w:t>
            </w:r>
            <w:r w:rsidR="00790026" w:rsidRPr="00175DEE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234052D6" w:rsidR="005D354E" w:rsidRPr="00175DEE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 xml:space="preserve">(в годовом </w:t>
            </w:r>
            <w:r w:rsidR="00662427" w:rsidRPr="00175DEE">
              <w:rPr>
                <w:bCs/>
                <w:sz w:val="18"/>
                <w:szCs w:val="18"/>
              </w:rPr>
              <w:t>О</w:t>
            </w:r>
            <w:r w:rsidRPr="00175DEE">
              <w:rPr>
                <w:bCs/>
                <w:sz w:val="18"/>
                <w:szCs w:val="18"/>
              </w:rPr>
              <w:t>тчете)</w:t>
            </w:r>
            <w:r w:rsidR="00B5537B" w:rsidRPr="00175DEE">
              <w:rPr>
                <w:bCs/>
                <w:sz w:val="18"/>
                <w:szCs w:val="18"/>
              </w:rPr>
              <w:t xml:space="preserve">, </w:t>
            </w:r>
          </w:p>
          <w:p w14:paraId="7AF7BBC5" w14:textId="365F60DF" w:rsidR="00790026" w:rsidRPr="00175DEE" w:rsidRDefault="00243350" w:rsidP="00790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B5537B" w:rsidRPr="00175DE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  <w:r w:rsidR="00790026" w:rsidRPr="00175DE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D17B" w14:textId="77777777" w:rsidR="003C75C5" w:rsidRPr="00175DEE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63C29268" w:rsidR="00790026" w:rsidRPr="00175DEE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>за 202</w:t>
            </w:r>
            <w:r w:rsidR="00D606DA" w:rsidRPr="00175DEE">
              <w:rPr>
                <w:bCs/>
                <w:sz w:val="18"/>
                <w:szCs w:val="18"/>
              </w:rPr>
              <w:t>3</w:t>
            </w:r>
            <w:r w:rsidR="003C75C5" w:rsidRPr="00175DEE">
              <w:rPr>
                <w:bCs/>
                <w:sz w:val="18"/>
                <w:szCs w:val="18"/>
              </w:rPr>
              <w:t xml:space="preserve"> </w:t>
            </w:r>
            <w:r w:rsidRPr="00175DEE">
              <w:rPr>
                <w:bCs/>
                <w:sz w:val="18"/>
                <w:szCs w:val="18"/>
              </w:rPr>
              <w:t>г</w:t>
            </w:r>
            <w:r w:rsidR="003C75C5" w:rsidRPr="00175DEE">
              <w:rPr>
                <w:bCs/>
                <w:sz w:val="18"/>
                <w:szCs w:val="18"/>
              </w:rPr>
              <w:t>од</w:t>
            </w:r>
            <w:r w:rsidRPr="00175DEE">
              <w:rPr>
                <w:bCs/>
                <w:sz w:val="18"/>
                <w:szCs w:val="18"/>
              </w:rPr>
              <w:t xml:space="preserve"> </w:t>
            </w:r>
          </w:p>
          <w:p w14:paraId="3D61D88B" w14:textId="44F2D723" w:rsidR="005D354E" w:rsidRPr="00175DEE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75DEE">
              <w:rPr>
                <w:bCs/>
                <w:sz w:val="18"/>
                <w:szCs w:val="18"/>
              </w:rPr>
              <w:t>(</w:t>
            </w:r>
            <w:r w:rsidR="006C2749" w:rsidRPr="00175DEE">
              <w:rPr>
                <w:bCs/>
                <w:sz w:val="18"/>
                <w:szCs w:val="18"/>
              </w:rPr>
              <w:t>О</w:t>
            </w:r>
            <w:r w:rsidRPr="00175DEE">
              <w:rPr>
                <w:bCs/>
                <w:sz w:val="18"/>
                <w:szCs w:val="18"/>
              </w:rPr>
              <w:t>тчет)</w:t>
            </w:r>
            <w:r w:rsidR="00B5537B" w:rsidRPr="00175DEE">
              <w:rPr>
                <w:bCs/>
                <w:sz w:val="18"/>
                <w:szCs w:val="18"/>
              </w:rPr>
              <w:t xml:space="preserve">, </w:t>
            </w:r>
          </w:p>
          <w:p w14:paraId="6DBD1121" w14:textId="10D9F345" w:rsidR="00790026" w:rsidRPr="00175DEE" w:rsidRDefault="00243350" w:rsidP="00790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B5537B" w:rsidRPr="00175DEE">
              <w:rPr>
                <w:bCs/>
                <w:sz w:val="18"/>
                <w:szCs w:val="18"/>
              </w:rPr>
              <w:t>тыс. руб.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70784" w14:textId="77777777" w:rsidR="00790026" w:rsidRPr="00175DEE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75DEE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исполнения бюджета</w:t>
            </w:r>
          </w:p>
          <w:p w14:paraId="3C5A61C5" w14:textId="4A37AB68" w:rsidR="00790026" w:rsidRPr="00175DEE" w:rsidRDefault="00790026" w:rsidP="00662427">
            <w:pPr>
              <w:ind w:left="-108" w:right="-108" w:firstLine="4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 202</w:t>
            </w:r>
            <w:r w:rsidR="00D606DA" w:rsidRPr="00175DEE">
              <w:rPr>
                <w:sz w:val="18"/>
                <w:szCs w:val="18"/>
              </w:rPr>
              <w:t>3</w:t>
            </w:r>
            <w:r w:rsidRPr="00175DEE">
              <w:rPr>
                <w:sz w:val="18"/>
                <w:szCs w:val="18"/>
              </w:rPr>
              <w:t xml:space="preserve"> года</w:t>
            </w:r>
          </w:p>
          <w:p w14:paraId="7265895F" w14:textId="77777777" w:rsidR="001F5540" w:rsidRPr="00175DEE" w:rsidRDefault="004F6051" w:rsidP="00662427">
            <w:pPr>
              <w:ind w:left="-108" w:right="-108" w:firstLine="4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(г</w:t>
            </w:r>
            <w:r w:rsidR="001F5540" w:rsidRPr="00175DEE">
              <w:rPr>
                <w:sz w:val="18"/>
                <w:szCs w:val="18"/>
              </w:rPr>
              <w:t>р.3/гр.2*100</w:t>
            </w:r>
            <w:r w:rsidRPr="00175DE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8BAB" w14:textId="77777777" w:rsidR="00662427" w:rsidRPr="00175DE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Исполнено </w:t>
            </w:r>
          </w:p>
          <w:p w14:paraId="3C53F44D" w14:textId="47457F18" w:rsidR="005D354E" w:rsidRPr="00175DE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>за 202</w:t>
            </w:r>
            <w:r w:rsidR="00D606DA" w:rsidRPr="00175DEE">
              <w:rPr>
                <w:sz w:val="18"/>
                <w:szCs w:val="18"/>
              </w:rPr>
              <w:t>2</w:t>
            </w:r>
            <w:r w:rsidRPr="00175DEE">
              <w:rPr>
                <w:sz w:val="18"/>
                <w:szCs w:val="18"/>
              </w:rPr>
              <w:t>год</w:t>
            </w:r>
            <w:r w:rsidR="00B5537B" w:rsidRPr="00175DEE">
              <w:rPr>
                <w:sz w:val="18"/>
                <w:szCs w:val="18"/>
              </w:rPr>
              <w:t>,</w:t>
            </w:r>
          </w:p>
          <w:p w14:paraId="7BD0124C" w14:textId="51BEEDEC" w:rsidR="00790026" w:rsidRPr="00175DEE" w:rsidRDefault="00243350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537B" w:rsidRPr="00175DEE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F620" w14:textId="2C60192F" w:rsidR="005D354E" w:rsidRPr="00175DEE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75DEE">
              <w:rPr>
                <w:sz w:val="18"/>
                <w:szCs w:val="18"/>
              </w:rPr>
              <w:t xml:space="preserve">Отклонение </w:t>
            </w:r>
            <w:r w:rsidR="00A40721" w:rsidRPr="00175DEE">
              <w:rPr>
                <w:sz w:val="18"/>
                <w:szCs w:val="18"/>
              </w:rPr>
              <w:t>(</w:t>
            </w:r>
            <w:r w:rsidR="005D354E" w:rsidRPr="00175DEE">
              <w:rPr>
                <w:sz w:val="18"/>
                <w:szCs w:val="18"/>
              </w:rPr>
              <w:t>г</w:t>
            </w:r>
            <w:r w:rsidRPr="00175DEE">
              <w:rPr>
                <w:sz w:val="18"/>
                <w:szCs w:val="18"/>
              </w:rPr>
              <w:t>р.</w:t>
            </w:r>
            <w:r w:rsidR="00CF7976" w:rsidRPr="00175DEE">
              <w:rPr>
                <w:sz w:val="18"/>
                <w:szCs w:val="18"/>
              </w:rPr>
              <w:t>3</w:t>
            </w:r>
            <w:r w:rsidRPr="00175DEE">
              <w:rPr>
                <w:sz w:val="18"/>
                <w:szCs w:val="18"/>
              </w:rPr>
              <w:t>- гр.</w:t>
            </w:r>
            <w:r w:rsidR="00CF7976" w:rsidRPr="00175DEE">
              <w:rPr>
                <w:sz w:val="18"/>
                <w:szCs w:val="18"/>
              </w:rPr>
              <w:t>5</w:t>
            </w:r>
            <w:r w:rsidR="00A40721" w:rsidRPr="00175DEE">
              <w:rPr>
                <w:sz w:val="18"/>
                <w:szCs w:val="18"/>
              </w:rPr>
              <w:t>)</w:t>
            </w:r>
            <w:r w:rsidR="00B5537B" w:rsidRPr="00175DEE">
              <w:rPr>
                <w:sz w:val="18"/>
                <w:szCs w:val="18"/>
              </w:rPr>
              <w:t>,</w:t>
            </w:r>
          </w:p>
          <w:p w14:paraId="54A12807" w14:textId="1AFCA5B7" w:rsidR="00790026" w:rsidRPr="00175DEE" w:rsidRDefault="00243350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537B" w:rsidRPr="00175DEE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</w:tr>
      <w:tr w:rsidR="00790026" w:rsidRPr="00401CC1" w14:paraId="4A057E6B" w14:textId="77777777" w:rsidTr="00243350">
        <w:trPr>
          <w:trHeight w:val="19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AD2" w14:textId="77777777" w:rsidR="00790026" w:rsidRPr="006C2749" w:rsidRDefault="0079002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91C3" w14:textId="77777777" w:rsidR="00790026" w:rsidRPr="006C2749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6C274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E01F" w14:textId="77777777" w:rsidR="00790026" w:rsidRPr="006C2749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6C274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9EFE3" w14:textId="77777777" w:rsidR="00790026" w:rsidRPr="006C2749" w:rsidRDefault="00CF797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9D39" w14:textId="77777777" w:rsidR="00790026" w:rsidRPr="006C2749" w:rsidRDefault="00CF797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71AB" w14:textId="77777777" w:rsidR="00790026" w:rsidRPr="006C2749" w:rsidRDefault="00CF7976" w:rsidP="00A840FB">
            <w:pPr>
              <w:jc w:val="center"/>
              <w:rPr>
                <w:sz w:val="18"/>
                <w:szCs w:val="18"/>
              </w:rPr>
            </w:pPr>
            <w:r w:rsidRPr="006C2749">
              <w:rPr>
                <w:sz w:val="18"/>
                <w:szCs w:val="18"/>
              </w:rPr>
              <w:t>6</w:t>
            </w:r>
          </w:p>
        </w:tc>
      </w:tr>
      <w:tr w:rsidR="00790026" w:rsidRPr="00401CC1" w14:paraId="1BA7C8C3" w14:textId="77777777" w:rsidTr="00243350">
        <w:trPr>
          <w:trHeight w:val="134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ABC8" w14:textId="77777777" w:rsidR="00790026" w:rsidRPr="00620F9C" w:rsidRDefault="00790026" w:rsidP="00790026">
            <w:pPr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 xml:space="preserve">Налоговые доходы, </w:t>
            </w:r>
            <w:r w:rsidRPr="00620F9C">
              <w:rPr>
                <w:i/>
                <w:sz w:val="20"/>
                <w:szCs w:val="20"/>
              </w:rPr>
              <w:t>в т.ч.:</w:t>
            </w:r>
            <w:r w:rsidRPr="00620F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FA7C" w14:textId="6994E241" w:rsidR="00790026" w:rsidRPr="00620F9C" w:rsidRDefault="003668F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231,3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574A" w14:textId="2979495B" w:rsidR="00790026" w:rsidRPr="00620F9C" w:rsidRDefault="003668F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249,1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48F9E" w14:textId="08DD352B" w:rsidR="00790026" w:rsidRPr="00620F9C" w:rsidRDefault="00D606BB" w:rsidP="001C2163">
            <w:pPr>
              <w:jc w:val="center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8327" w14:textId="332AFD45" w:rsidR="00790026" w:rsidRPr="00620F9C" w:rsidRDefault="00D606DA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214,4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5872" w14:textId="1A00A0B6" w:rsidR="00790026" w:rsidRPr="00620F9C" w:rsidRDefault="00CF7976" w:rsidP="001C2163">
            <w:pPr>
              <w:jc w:val="center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 xml:space="preserve">+ </w:t>
            </w:r>
            <w:r w:rsidR="00065C21" w:rsidRPr="00620F9C">
              <w:rPr>
                <w:b/>
                <w:sz w:val="20"/>
                <w:szCs w:val="20"/>
              </w:rPr>
              <w:t>34,7</w:t>
            </w:r>
          </w:p>
        </w:tc>
      </w:tr>
      <w:tr w:rsidR="00790026" w:rsidRPr="00401CC1" w14:paraId="143A0322" w14:textId="77777777" w:rsidTr="00243350">
        <w:trPr>
          <w:trHeight w:val="7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ED" w14:textId="77777777" w:rsidR="00790026" w:rsidRPr="00620F9C" w:rsidRDefault="00790026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C268" w14:textId="3A9E32CD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134,3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557" w14:textId="31B7B003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147,1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CDAA8" w14:textId="00E22FD8" w:rsidR="00790026" w:rsidRPr="00620F9C" w:rsidRDefault="00D606B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4934" w14:textId="59AC5FE0" w:rsidR="00790026" w:rsidRPr="00620F9C" w:rsidRDefault="00D606DA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124,3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387D" w14:textId="6FACF394" w:rsidR="00790026" w:rsidRPr="00620F9C" w:rsidRDefault="00CF7976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</w:t>
            </w:r>
            <w:r w:rsidR="00065C21" w:rsidRPr="00620F9C">
              <w:rPr>
                <w:sz w:val="20"/>
                <w:szCs w:val="20"/>
              </w:rPr>
              <w:t>22,8</w:t>
            </w:r>
          </w:p>
        </w:tc>
      </w:tr>
      <w:tr w:rsidR="00790026" w:rsidRPr="00401CC1" w14:paraId="56ECC390" w14:textId="77777777" w:rsidTr="00243350">
        <w:trPr>
          <w:trHeight w:val="7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DC3D" w14:textId="77777777" w:rsidR="00790026" w:rsidRPr="00620F9C" w:rsidRDefault="0043487D" w:rsidP="00662427">
            <w:pPr>
              <w:ind w:right="-20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BC12" w14:textId="0B2A038F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85,8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C2F3" w14:textId="7A016F87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90,5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B7E6" w14:textId="492B2E0C" w:rsidR="00790026" w:rsidRPr="00620F9C" w:rsidRDefault="00D606B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C14E" w14:textId="750D9221" w:rsidR="00790026" w:rsidRPr="00620F9C" w:rsidRDefault="00D606DA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615B" w14:textId="450DA353" w:rsidR="00CF7976" w:rsidRPr="00620F9C" w:rsidRDefault="00CF7976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</w:t>
            </w:r>
            <w:r w:rsidR="00065C21" w:rsidRPr="00620F9C">
              <w:rPr>
                <w:sz w:val="20"/>
                <w:szCs w:val="20"/>
              </w:rPr>
              <w:t>5,1</w:t>
            </w:r>
          </w:p>
        </w:tc>
      </w:tr>
      <w:tr w:rsidR="00790026" w:rsidRPr="00401CC1" w14:paraId="24A26A4D" w14:textId="77777777" w:rsidTr="00243350">
        <w:trPr>
          <w:trHeight w:val="7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4D8B" w14:textId="77777777" w:rsidR="00790026" w:rsidRPr="00620F9C" w:rsidRDefault="00790026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AC5C" w14:textId="4AFD1FDB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7,8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EF740" w14:textId="3881FBC5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8,1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02412" w14:textId="71D8AA1E" w:rsidR="00790026" w:rsidRPr="00620F9C" w:rsidRDefault="00D606B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ADDD" w14:textId="6F121804" w:rsidR="00790026" w:rsidRPr="00620F9C" w:rsidRDefault="00AF3B20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3B4" w14:textId="7453E659" w:rsidR="00790026" w:rsidRPr="00620F9C" w:rsidRDefault="00065C21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+6,6</w:t>
            </w:r>
          </w:p>
        </w:tc>
      </w:tr>
      <w:tr w:rsidR="00790026" w:rsidRPr="00401CC1" w14:paraId="7EDD9468" w14:textId="77777777" w:rsidTr="00243350">
        <w:trPr>
          <w:trHeight w:val="294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D3C2" w14:textId="77777777" w:rsidR="00790026" w:rsidRPr="00620F9C" w:rsidRDefault="00790026" w:rsidP="00243350">
            <w:pPr>
              <w:jc w:val="right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6D67" w14:textId="6A5865A8" w:rsidR="00790026" w:rsidRPr="00620F9C" w:rsidRDefault="003668F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>3,1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D89" w14:textId="77E02019" w:rsidR="00790026" w:rsidRPr="00620F9C" w:rsidRDefault="001C2163" w:rsidP="001C2163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 xml:space="preserve">          </w:t>
            </w:r>
            <w:r w:rsidR="003668F2" w:rsidRPr="00620F9C">
              <w:rPr>
                <w:bCs/>
                <w:i/>
                <w:sz w:val="20"/>
                <w:szCs w:val="20"/>
              </w:rPr>
              <w:t>3,2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8B7CB" w14:textId="13820006" w:rsidR="00790026" w:rsidRPr="00620F9C" w:rsidRDefault="00065C21" w:rsidP="001C2163">
            <w:pPr>
              <w:jc w:val="center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DD94" w14:textId="387AC088" w:rsidR="00790026" w:rsidRPr="00620F9C" w:rsidRDefault="00D606DA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 xml:space="preserve">            0,4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7A1D" w14:textId="5DB0AA00" w:rsidR="00790026" w:rsidRPr="00620F9C" w:rsidRDefault="00065C21" w:rsidP="001C2163">
            <w:pPr>
              <w:jc w:val="center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+2,8</w:t>
            </w:r>
          </w:p>
        </w:tc>
      </w:tr>
      <w:tr w:rsidR="00790026" w:rsidRPr="00401CC1" w14:paraId="308B39E3" w14:textId="77777777" w:rsidTr="00243350">
        <w:trPr>
          <w:trHeight w:val="23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4CF3" w14:textId="77777777" w:rsidR="00790026" w:rsidRPr="00620F9C" w:rsidRDefault="00790026" w:rsidP="00A840FB">
            <w:pPr>
              <w:jc w:val="right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0CC" w14:textId="0ADFFE8A" w:rsidR="00790026" w:rsidRPr="00620F9C" w:rsidRDefault="003668F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>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26A1" w14:textId="7479F1D4" w:rsidR="000D5FF8" w:rsidRPr="00620F9C" w:rsidRDefault="003668F2" w:rsidP="006039AF">
            <w:pPr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>4,9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6C423" w14:textId="7E8C8485" w:rsidR="00790026" w:rsidRPr="00620F9C" w:rsidRDefault="00065C21" w:rsidP="001C2163">
            <w:pPr>
              <w:jc w:val="center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176D" w14:textId="37E3C177" w:rsidR="00790026" w:rsidRPr="00620F9C" w:rsidRDefault="00D606DA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620F9C">
              <w:rPr>
                <w:bCs/>
                <w:i/>
                <w:sz w:val="20"/>
                <w:szCs w:val="20"/>
              </w:rPr>
              <w:t>1,1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B0F4" w14:textId="4861EE8C" w:rsidR="00790026" w:rsidRPr="00620F9C" w:rsidRDefault="00065C21" w:rsidP="001C2163">
            <w:pPr>
              <w:jc w:val="center"/>
              <w:rPr>
                <w:i/>
                <w:sz w:val="20"/>
                <w:szCs w:val="20"/>
              </w:rPr>
            </w:pPr>
            <w:r w:rsidRPr="00620F9C">
              <w:rPr>
                <w:i/>
                <w:sz w:val="20"/>
                <w:szCs w:val="20"/>
              </w:rPr>
              <w:t>+3,8</w:t>
            </w:r>
          </w:p>
        </w:tc>
      </w:tr>
      <w:tr w:rsidR="00E07A85" w:rsidRPr="00401CC1" w14:paraId="31C89FF9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D0D7" w14:textId="362A5096" w:rsidR="00E07A85" w:rsidRPr="00620F9C" w:rsidRDefault="006039AF" w:rsidP="00E07A85">
            <w:pPr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9ECD" w14:textId="00C858FB" w:rsidR="00E07A85" w:rsidRPr="00620F9C" w:rsidRDefault="00E07A85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3,</w:t>
            </w:r>
            <w:r w:rsidR="000C5023" w:rsidRPr="00620F9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CD805" w14:textId="24279AD6" w:rsidR="00E07A85" w:rsidRPr="00620F9C" w:rsidRDefault="00E07A85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3,</w:t>
            </w:r>
            <w:r w:rsidR="000C5023" w:rsidRPr="00620F9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7FE79" w14:textId="1620B97B" w:rsidR="00E07A85" w:rsidRPr="00620F9C" w:rsidRDefault="00A25047" w:rsidP="001C2163">
            <w:pPr>
              <w:jc w:val="center"/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4CD0" w14:textId="3BC6AE8B" w:rsidR="00E07A85" w:rsidRPr="00620F9C" w:rsidRDefault="003668F2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3,2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18DC5" w14:textId="0B34F7FB" w:rsidR="00E07A85" w:rsidRPr="00620F9C" w:rsidRDefault="00065C21" w:rsidP="001C2163">
            <w:pPr>
              <w:jc w:val="center"/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+0,2</w:t>
            </w:r>
          </w:p>
        </w:tc>
      </w:tr>
      <w:tr w:rsidR="00BD1DB9" w:rsidRPr="00401CC1" w14:paraId="4BFFAF27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E369C" w14:textId="3D66C1D8" w:rsidR="00BD1DB9" w:rsidRPr="00620F9C" w:rsidRDefault="00BD1DB9" w:rsidP="00E07A85">
            <w:pPr>
              <w:rPr>
                <w:b/>
                <w:iCs/>
                <w:sz w:val="20"/>
                <w:szCs w:val="20"/>
              </w:rPr>
            </w:pPr>
            <w:r w:rsidRPr="00620F9C">
              <w:rPr>
                <w:b/>
                <w:iCs/>
                <w:sz w:val="20"/>
                <w:szCs w:val="20"/>
              </w:rPr>
              <w:t>Неналоговые доходы</w:t>
            </w:r>
            <w:r w:rsidR="00E2294D" w:rsidRPr="00620F9C">
              <w:rPr>
                <w:b/>
                <w:iCs/>
                <w:sz w:val="20"/>
                <w:szCs w:val="20"/>
              </w:rPr>
              <w:t xml:space="preserve">, </w:t>
            </w:r>
            <w:r w:rsidR="00E2294D" w:rsidRPr="00620F9C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CA33" w14:textId="40EE175E" w:rsidR="00BD1DB9" w:rsidRPr="00620F9C" w:rsidRDefault="003668F2" w:rsidP="001C21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0F9C">
              <w:rPr>
                <w:b/>
                <w:bCs/>
                <w:iCs/>
                <w:sz w:val="20"/>
                <w:szCs w:val="20"/>
              </w:rPr>
              <w:t>82,4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E3F7" w14:textId="5E5EB64A" w:rsidR="00BD1DB9" w:rsidRPr="00620F9C" w:rsidRDefault="00D606BB" w:rsidP="001C21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0F9C">
              <w:rPr>
                <w:b/>
                <w:bCs/>
                <w:iCs/>
                <w:sz w:val="20"/>
                <w:szCs w:val="20"/>
              </w:rPr>
              <w:t>82,4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4419E" w14:textId="5E52A3BC" w:rsidR="00BD1DB9" w:rsidRPr="00620F9C" w:rsidRDefault="00E2294D" w:rsidP="001C2163">
            <w:pPr>
              <w:jc w:val="center"/>
              <w:rPr>
                <w:b/>
                <w:iCs/>
                <w:sz w:val="20"/>
                <w:szCs w:val="20"/>
              </w:rPr>
            </w:pPr>
            <w:r w:rsidRPr="00620F9C">
              <w:rPr>
                <w:b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5F76F" w14:textId="74B2ACBE" w:rsidR="00BD1DB9" w:rsidRPr="00620F9C" w:rsidRDefault="003668F2" w:rsidP="001C216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20F9C">
              <w:rPr>
                <w:b/>
                <w:bCs/>
                <w:iCs/>
                <w:sz w:val="20"/>
                <w:szCs w:val="20"/>
              </w:rPr>
              <w:t>107,3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172B" w14:textId="3AF9DBAA" w:rsidR="00BD1DB9" w:rsidRPr="00620F9C" w:rsidRDefault="00065C21" w:rsidP="001C2163">
            <w:pPr>
              <w:jc w:val="center"/>
              <w:rPr>
                <w:b/>
                <w:iCs/>
                <w:sz w:val="20"/>
                <w:szCs w:val="20"/>
              </w:rPr>
            </w:pPr>
            <w:r w:rsidRPr="00620F9C">
              <w:rPr>
                <w:b/>
                <w:iCs/>
                <w:sz w:val="20"/>
                <w:szCs w:val="20"/>
              </w:rPr>
              <w:t>-24,9</w:t>
            </w:r>
          </w:p>
        </w:tc>
      </w:tr>
      <w:tr w:rsidR="00B56264" w:rsidRPr="00401CC1" w14:paraId="27D22D21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40B3" w14:textId="4FFE6981" w:rsidR="00B56264" w:rsidRPr="00620F9C" w:rsidRDefault="00662427" w:rsidP="00E07A85">
            <w:pPr>
              <w:rPr>
                <w:b/>
                <w:iCs/>
                <w:sz w:val="20"/>
                <w:szCs w:val="20"/>
              </w:rPr>
            </w:pPr>
            <w:r w:rsidRPr="00175DEE">
              <w:rPr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D6C3" w14:textId="6B69568E" w:rsidR="00B56264" w:rsidRPr="00620F9C" w:rsidRDefault="0057380E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82,4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D879" w14:textId="6F715C41" w:rsidR="00B56264" w:rsidRPr="00620F9C" w:rsidRDefault="00C101FF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82,4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B676E" w14:textId="6ECFEEF0" w:rsidR="00B56264" w:rsidRPr="00620F9C" w:rsidRDefault="0057380E" w:rsidP="001C2163">
            <w:pPr>
              <w:jc w:val="center"/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10</w:t>
            </w:r>
            <w:r w:rsidR="00B56264" w:rsidRPr="00620F9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E01E" w14:textId="4C59CDE7" w:rsidR="00B56264" w:rsidRPr="00620F9C" w:rsidRDefault="00C101FF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20F9C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D416" w14:textId="46EBC7F8" w:rsidR="00B56264" w:rsidRPr="00620F9C" w:rsidRDefault="00065C21" w:rsidP="007F6BE8">
            <w:pPr>
              <w:jc w:val="center"/>
              <w:rPr>
                <w:iCs/>
                <w:sz w:val="20"/>
                <w:szCs w:val="20"/>
              </w:rPr>
            </w:pPr>
            <w:r w:rsidRPr="00620F9C">
              <w:rPr>
                <w:iCs/>
                <w:sz w:val="20"/>
                <w:szCs w:val="20"/>
              </w:rPr>
              <w:t>+82,4</w:t>
            </w:r>
          </w:p>
        </w:tc>
      </w:tr>
      <w:tr w:rsidR="00026E4A" w:rsidRPr="00401CC1" w14:paraId="2A825F9F" w14:textId="77777777" w:rsidTr="00243350">
        <w:trPr>
          <w:trHeight w:val="330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DA38" w14:textId="65F8A4A6" w:rsidR="00026E4A" w:rsidRPr="00620F9C" w:rsidRDefault="00BE2A14" w:rsidP="00E07A85">
            <w:pPr>
              <w:rPr>
                <w:iCs/>
                <w:sz w:val="20"/>
                <w:szCs w:val="20"/>
              </w:rPr>
            </w:pPr>
            <w:r w:rsidRPr="004F2CA2">
              <w:rPr>
                <w:bCs/>
                <w:i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8204" w14:textId="09641E2A" w:rsidR="00026E4A" w:rsidRPr="00620F9C" w:rsidRDefault="00BE2A14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AE0B" w14:textId="47764D9A" w:rsidR="00026E4A" w:rsidRPr="00620F9C" w:rsidRDefault="00BE2A14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4A6A0" w14:textId="674F8B93" w:rsidR="00026E4A" w:rsidRPr="00620F9C" w:rsidRDefault="00BE2A14" w:rsidP="001C216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91EAB" w14:textId="3A067837" w:rsidR="00026E4A" w:rsidRPr="00620F9C" w:rsidRDefault="00BE2A14" w:rsidP="001C216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107,3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5818" w14:textId="393D2098" w:rsidR="00026E4A" w:rsidRPr="00620F9C" w:rsidRDefault="00BE2A14" w:rsidP="007F6BE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-107,3</w:t>
            </w:r>
          </w:p>
        </w:tc>
      </w:tr>
      <w:tr w:rsidR="00790026" w:rsidRPr="00401CC1" w14:paraId="2D7FB3A7" w14:textId="77777777" w:rsidTr="00243350">
        <w:trPr>
          <w:trHeight w:val="22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77CD" w14:textId="2F08EA4A" w:rsidR="00790026" w:rsidRPr="00620F9C" w:rsidRDefault="00790026" w:rsidP="00243350">
            <w:pPr>
              <w:ind w:right="-104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Безвозмездные поступления</w:t>
            </w:r>
            <w:r w:rsidR="00243350">
              <w:rPr>
                <w:b/>
                <w:sz w:val="20"/>
                <w:szCs w:val="20"/>
              </w:rPr>
              <w:t xml:space="preserve">, </w:t>
            </w:r>
            <w:r w:rsidR="00243350" w:rsidRPr="00243350">
              <w:rPr>
                <w:bCs/>
                <w:i/>
                <w:iCs/>
                <w:sz w:val="20"/>
                <w:szCs w:val="20"/>
              </w:rPr>
              <w:t>в т.ч.:</w:t>
            </w:r>
            <w:r w:rsidRPr="00620F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AB5E" w14:textId="573B58FA" w:rsidR="00790026" w:rsidRPr="00620F9C" w:rsidRDefault="00C101FF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15 667,6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2251" w14:textId="5B5BD340" w:rsidR="00790026" w:rsidRPr="00620F9C" w:rsidRDefault="00C101FF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15 434,8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B704A" w14:textId="288A8223" w:rsidR="00790026" w:rsidRPr="00620F9C" w:rsidRDefault="00065C21" w:rsidP="001C2163">
            <w:pPr>
              <w:jc w:val="center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B22E" w14:textId="5D592386" w:rsidR="00790026" w:rsidRPr="00620F9C" w:rsidRDefault="003668F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11 731,</w:t>
            </w:r>
            <w:r w:rsidR="00BE2A1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6CBF" w14:textId="46C1BD35" w:rsidR="00790026" w:rsidRPr="00620F9C" w:rsidRDefault="002D3F7B" w:rsidP="001C2163">
            <w:pPr>
              <w:jc w:val="center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+3</w:t>
            </w:r>
            <w:r w:rsidR="00BE2A14">
              <w:rPr>
                <w:b/>
                <w:sz w:val="20"/>
                <w:szCs w:val="20"/>
              </w:rPr>
              <w:t> </w:t>
            </w:r>
            <w:r w:rsidRPr="00620F9C">
              <w:rPr>
                <w:b/>
                <w:sz w:val="20"/>
                <w:szCs w:val="20"/>
              </w:rPr>
              <w:t>70</w:t>
            </w:r>
            <w:r w:rsidR="00BE2A14">
              <w:rPr>
                <w:b/>
                <w:sz w:val="20"/>
                <w:szCs w:val="20"/>
              </w:rPr>
              <w:t>2,9</w:t>
            </w:r>
          </w:p>
        </w:tc>
      </w:tr>
      <w:tr w:rsidR="00790026" w:rsidRPr="00401CC1" w14:paraId="3D0DC1C7" w14:textId="77777777" w:rsidTr="00243350">
        <w:trPr>
          <w:trHeight w:val="22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E676" w14:textId="77777777" w:rsidR="00790026" w:rsidRPr="00620F9C" w:rsidRDefault="00790026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F9B6" w14:textId="1A8897DF" w:rsidR="00790026" w:rsidRPr="00620F9C" w:rsidRDefault="00620F9C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C101FF" w:rsidRPr="00620F9C">
              <w:rPr>
                <w:bCs/>
                <w:sz w:val="20"/>
                <w:szCs w:val="20"/>
              </w:rPr>
              <w:t>3 262,7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8179" w14:textId="0F073397" w:rsidR="00790026" w:rsidRPr="00620F9C" w:rsidRDefault="00C101FF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3 262,7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FEE4D" w14:textId="77777777" w:rsidR="00790026" w:rsidRPr="00620F9C" w:rsidRDefault="0043487D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D6AA" w14:textId="6DBF5248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2 556,2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17AB" w14:textId="78556E7E" w:rsidR="00790026" w:rsidRPr="00620F9C" w:rsidRDefault="002D3F7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+706,5</w:t>
            </w:r>
          </w:p>
        </w:tc>
      </w:tr>
      <w:tr w:rsidR="00D606BB" w:rsidRPr="00401CC1" w14:paraId="098B7B09" w14:textId="77777777" w:rsidTr="00243350">
        <w:trPr>
          <w:trHeight w:val="22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C990" w14:textId="1FFB769C" w:rsidR="00D606BB" w:rsidRPr="00620F9C" w:rsidRDefault="00D606BB" w:rsidP="00662427">
            <w:pPr>
              <w:ind w:right="-162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Прочие субсидии</w:t>
            </w:r>
            <w:r w:rsidR="00F136C4">
              <w:rPr>
                <w:sz w:val="20"/>
                <w:szCs w:val="20"/>
              </w:rPr>
              <w:t xml:space="preserve"> бюджетам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53FB" w14:textId="0C7A1715" w:rsidR="00D606BB" w:rsidRPr="00620F9C" w:rsidRDefault="00D606BB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537,8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A6A3" w14:textId="664AE847" w:rsidR="00D606BB" w:rsidRPr="00620F9C" w:rsidRDefault="00D606BB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537,8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2AEFA" w14:textId="2596782B" w:rsidR="00D606BB" w:rsidRPr="00620F9C" w:rsidRDefault="00065C21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F9F03" w14:textId="13F1F18B" w:rsidR="00D606BB" w:rsidRPr="00620F9C" w:rsidRDefault="002D3F7B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090A" w14:textId="15693610" w:rsidR="00D606BB" w:rsidRPr="00620F9C" w:rsidRDefault="002D3F7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+537,8</w:t>
            </w:r>
          </w:p>
        </w:tc>
      </w:tr>
      <w:tr w:rsidR="00790026" w:rsidRPr="00401CC1" w14:paraId="6DA03745" w14:textId="77777777" w:rsidTr="00243350">
        <w:trPr>
          <w:trHeight w:val="33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76E3" w14:textId="4A1CF941" w:rsidR="00790026" w:rsidRPr="00620F9C" w:rsidRDefault="006C2749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Прочие</w:t>
            </w:r>
            <w:r w:rsidR="00790026" w:rsidRPr="00620F9C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E729" w14:textId="34EB6B35" w:rsidR="00790026" w:rsidRPr="00620F9C" w:rsidRDefault="00C101FF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11 886,3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041C" w14:textId="7B853823" w:rsidR="00790026" w:rsidRPr="00620F9C" w:rsidRDefault="00C101FF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11 653,5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D7586" w14:textId="298B7A4F" w:rsidR="00790026" w:rsidRPr="00620F9C" w:rsidRDefault="00065C21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56DE" w14:textId="25424CE7" w:rsidR="00790026" w:rsidRPr="00620F9C" w:rsidRDefault="003668F2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9 175,7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5D8A" w14:textId="10F9B982" w:rsidR="009E0DB7" w:rsidRPr="00620F9C" w:rsidRDefault="002D3F7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+2 477,8</w:t>
            </w:r>
          </w:p>
        </w:tc>
      </w:tr>
      <w:tr w:rsidR="000C5023" w:rsidRPr="00401CC1" w14:paraId="312E2A47" w14:textId="77777777" w:rsidTr="00243350">
        <w:trPr>
          <w:trHeight w:val="33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4B48A" w14:textId="430A0F8F" w:rsidR="000C5023" w:rsidRPr="00620F9C" w:rsidRDefault="00D606BB" w:rsidP="00790026">
            <w:pPr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D425" w14:textId="14D361E3" w:rsidR="000C5023" w:rsidRPr="00620F9C" w:rsidRDefault="000C5023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-19,2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6A42" w14:textId="0C92B5AC" w:rsidR="000C5023" w:rsidRPr="00620F9C" w:rsidRDefault="000C5023" w:rsidP="001C2163">
            <w:pPr>
              <w:jc w:val="center"/>
              <w:rPr>
                <w:bCs/>
                <w:sz w:val="20"/>
                <w:szCs w:val="20"/>
              </w:rPr>
            </w:pPr>
            <w:r w:rsidRPr="00620F9C">
              <w:rPr>
                <w:bCs/>
                <w:sz w:val="20"/>
                <w:szCs w:val="20"/>
              </w:rPr>
              <w:t>-19,2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21F26" w14:textId="489A7775" w:rsidR="000C5023" w:rsidRPr="00620F9C" w:rsidRDefault="00662427" w:rsidP="001C2163">
            <w:pPr>
              <w:jc w:val="center"/>
              <w:rPr>
                <w:sz w:val="20"/>
                <w:szCs w:val="20"/>
              </w:rPr>
            </w:pPr>
            <w:r w:rsidRPr="00175DEE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BEFC" w14:textId="6A1F6B2A" w:rsidR="000C5023" w:rsidRPr="00620F9C" w:rsidRDefault="00243350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9CA5" w14:textId="2E752D9B" w:rsidR="000C5023" w:rsidRPr="00620F9C" w:rsidRDefault="002D3F7B" w:rsidP="001C2163">
            <w:pPr>
              <w:jc w:val="center"/>
              <w:rPr>
                <w:sz w:val="20"/>
                <w:szCs w:val="20"/>
              </w:rPr>
            </w:pPr>
            <w:r w:rsidRPr="00620F9C">
              <w:rPr>
                <w:sz w:val="20"/>
                <w:szCs w:val="20"/>
              </w:rPr>
              <w:t>-19,2</w:t>
            </w:r>
          </w:p>
        </w:tc>
      </w:tr>
      <w:tr w:rsidR="00790026" w:rsidRPr="00790026" w14:paraId="0A307966" w14:textId="77777777" w:rsidTr="00243350">
        <w:trPr>
          <w:trHeight w:val="268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583" w14:textId="74531354" w:rsidR="00790026" w:rsidRPr="00620F9C" w:rsidRDefault="00790026" w:rsidP="00790026">
            <w:pPr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8409" w14:textId="6769D925" w:rsidR="00790026" w:rsidRPr="00620F9C" w:rsidRDefault="000C5023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15 981,3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81F" w14:textId="31230100" w:rsidR="00790026" w:rsidRPr="00620F9C" w:rsidRDefault="000C5023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15 766,3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2B17D" w14:textId="30E637A3" w:rsidR="00790026" w:rsidRPr="00620F9C" w:rsidRDefault="00065C21" w:rsidP="001C2163">
            <w:pPr>
              <w:jc w:val="center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D309" w14:textId="3CC42688" w:rsidR="00790026" w:rsidRPr="00620F9C" w:rsidRDefault="003668F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620F9C">
              <w:rPr>
                <w:b/>
                <w:bCs/>
                <w:sz w:val="20"/>
                <w:szCs w:val="20"/>
              </w:rPr>
              <w:t>12 053,5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FD2E" w14:textId="3A3CDA74" w:rsidR="00790026" w:rsidRPr="00620F9C" w:rsidRDefault="002D3F7B" w:rsidP="001C2163">
            <w:pPr>
              <w:jc w:val="center"/>
              <w:rPr>
                <w:b/>
                <w:sz w:val="20"/>
                <w:szCs w:val="20"/>
              </w:rPr>
            </w:pPr>
            <w:r w:rsidRPr="00620F9C">
              <w:rPr>
                <w:b/>
                <w:sz w:val="20"/>
                <w:szCs w:val="20"/>
              </w:rPr>
              <w:t>+ 3 712,8</w:t>
            </w:r>
          </w:p>
        </w:tc>
      </w:tr>
    </w:tbl>
    <w:p w14:paraId="00ADED90" w14:textId="77777777" w:rsidR="00790026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066EBA" w:rsidRDefault="002E1A78" w:rsidP="00662427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2.2. Исполнение </w:t>
      </w:r>
      <w:r w:rsidR="00B5537B">
        <w:rPr>
          <w:sz w:val="28"/>
          <w:szCs w:val="28"/>
        </w:rPr>
        <w:t xml:space="preserve">местного </w:t>
      </w:r>
      <w:r w:rsidRPr="00066EBA">
        <w:rPr>
          <w:sz w:val="28"/>
          <w:szCs w:val="28"/>
        </w:rPr>
        <w:t>бюджета</w:t>
      </w:r>
      <w:r w:rsidR="006B198A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в разрезе </w:t>
      </w:r>
      <w:r w:rsidR="0096501E" w:rsidRPr="00066EBA">
        <w:rPr>
          <w:sz w:val="28"/>
          <w:szCs w:val="28"/>
        </w:rPr>
        <w:t xml:space="preserve">основных </w:t>
      </w:r>
      <w:r w:rsidRPr="00066EBA">
        <w:rPr>
          <w:sz w:val="28"/>
          <w:szCs w:val="28"/>
        </w:rPr>
        <w:t xml:space="preserve">групп доходов: </w:t>
      </w:r>
    </w:p>
    <w:p w14:paraId="519CAC73" w14:textId="77777777" w:rsidR="002E1A78" w:rsidRPr="00066EBA" w:rsidRDefault="002E1A78" w:rsidP="00662427">
      <w:pPr>
        <w:jc w:val="center"/>
        <w:rPr>
          <w:b/>
          <w:sz w:val="28"/>
          <w:szCs w:val="28"/>
        </w:rPr>
      </w:pPr>
      <w:r w:rsidRPr="00066EBA">
        <w:rPr>
          <w:b/>
          <w:sz w:val="28"/>
          <w:szCs w:val="28"/>
        </w:rPr>
        <w:t>Налоговые доходы</w:t>
      </w:r>
    </w:p>
    <w:p w14:paraId="0290A404" w14:textId="064CE62E" w:rsidR="002E1A78" w:rsidRPr="00657C7C" w:rsidRDefault="00117207" w:rsidP="00263B29">
      <w:pPr>
        <w:pStyle w:val="30"/>
        <w:ind w:firstLine="567"/>
        <w:rPr>
          <w:sz w:val="28"/>
          <w:szCs w:val="28"/>
        </w:rPr>
      </w:pPr>
      <w:r w:rsidRPr="00066EBA">
        <w:rPr>
          <w:sz w:val="28"/>
          <w:szCs w:val="28"/>
        </w:rPr>
        <w:t>И</w:t>
      </w:r>
      <w:r w:rsidR="002E1A78" w:rsidRPr="00066EBA">
        <w:rPr>
          <w:sz w:val="28"/>
          <w:szCs w:val="28"/>
        </w:rPr>
        <w:t>сполнен</w:t>
      </w:r>
      <w:r w:rsidRPr="00066EBA">
        <w:rPr>
          <w:sz w:val="28"/>
          <w:szCs w:val="28"/>
        </w:rPr>
        <w:t>ие</w:t>
      </w:r>
      <w:r w:rsidR="00CB20A3" w:rsidRPr="00066EBA">
        <w:rPr>
          <w:sz w:val="28"/>
          <w:szCs w:val="28"/>
        </w:rPr>
        <w:t xml:space="preserve"> доходной </w:t>
      </w:r>
      <w:r w:rsidR="00CB20A3" w:rsidRPr="00657C7C">
        <w:rPr>
          <w:sz w:val="28"/>
          <w:szCs w:val="28"/>
        </w:rPr>
        <w:t xml:space="preserve">части </w:t>
      </w:r>
      <w:r w:rsidR="00B5537B" w:rsidRPr="00657C7C">
        <w:rPr>
          <w:sz w:val="28"/>
          <w:szCs w:val="28"/>
        </w:rPr>
        <w:t xml:space="preserve">местного </w:t>
      </w:r>
      <w:r w:rsidR="002E1A78" w:rsidRPr="00657C7C">
        <w:rPr>
          <w:sz w:val="28"/>
          <w:szCs w:val="28"/>
        </w:rPr>
        <w:t xml:space="preserve">бюджета по </w:t>
      </w:r>
      <w:r w:rsidRPr="00657C7C">
        <w:rPr>
          <w:sz w:val="28"/>
          <w:szCs w:val="28"/>
        </w:rPr>
        <w:t xml:space="preserve">основным </w:t>
      </w:r>
      <w:r w:rsidR="003C0275" w:rsidRPr="00657C7C">
        <w:rPr>
          <w:sz w:val="28"/>
          <w:szCs w:val="28"/>
        </w:rPr>
        <w:t>налоговым поступлениям за 20</w:t>
      </w:r>
      <w:r w:rsidR="00E63F3F" w:rsidRPr="00657C7C">
        <w:rPr>
          <w:sz w:val="28"/>
          <w:szCs w:val="28"/>
        </w:rPr>
        <w:t>2</w:t>
      </w:r>
      <w:r w:rsidR="002D3F7B">
        <w:rPr>
          <w:sz w:val="28"/>
          <w:szCs w:val="28"/>
        </w:rPr>
        <w:t>3</w:t>
      </w:r>
      <w:r w:rsidR="002E1A78" w:rsidRPr="00657C7C">
        <w:rPr>
          <w:sz w:val="28"/>
          <w:szCs w:val="28"/>
        </w:rPr>
        <w:t xml:space="preserve"> год </w:t>
      </w:r>
      <w:r w:rsidR="00300556" w:rsidRPr="00657C7C">
        <w:rPr>
          <w:sz w:val="28"/>
          <w:szCs w:val="28"/>
        </w:rPr>
        <w:t>выглядит следующим образом</w:t>
      </w:r>
      <w:r w:rsidR="002E1A78" w:rsidRPr="00657C7C">
        <w:rPr>
          <w:sz w:val="28"/>
          <w:szCs w:val="28"/>
        </w:rPr>
        <w:t>:</w:t>
      </w:r>
    </w:p>
    <w:p w14:paraId="01F0DC5D" w14:textId="19C0F7E9" w:rsidR="00117207" w:rsidRPr="00657C7C" w:rsidRDefault="00117207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налог на доходы физических лиц </w:t>
      </w:r>
      <w:r w:rsidR="00DB63C1" w:rsidRPr="00657C7C">
        <w:rPr>
          <w:sz w:val="28"/>
          <w:szCs w:val="28"/>
        </w:rPr>
        <w:t>(</w:t>
      </w:r>
      <w:r w:rsidR="00414039">
        <w:rPr>
          <w:sz w:val="28"/>
          <w:szCs w:val="28"/>
        </w:rPr>
        <w:t>5</w:t>
      </w:r>
      <w:r w:rsidR="002D3F7B">
        <w:rPr>
          <w:sz w:val="28"/>
          <w:szCs w:val="28"/>
        </w:rPr>
        <w:t>9</w:t>
      </w:r>
      <w:r w:rsidR="00414039">
        <w:rPr>
          <w:sz w:val="28"/>
          <w:szCs w:val="28"/>
        </w:rPr>
        <w:t>,</w:t>
      </w:r>
      <w:r w:rsidR="00BE2A14">
        <w:rPr>
          <w:sz w:val="28"/>
          <w:szCs w:val="28"/>
        </w:rPr>
        <w:t>0</w:t>
      </w:r>
      <w:r w:rsidR="0080627C" w:rsidRPr="00657C7C">
        <w:rPr>
          <w:sz w:val="28"/>
          <w:szCs w:val="28"/>
        </w:rPr>
        <w:t>%</w:t>
      </w:r>
      <w:r w:rsidR="00300556" w:rsidRPr="00657C7C">
        <w:rPr>
          <w:sz w:val="28"/>
          <w:szCs w:val="28"/>
        </w:rPr>
        <w:t xml:space="preserve"> </w:t>
      </w:r>
      <w:r w:rsidRPr="00657C7C">
        <w:rPr>
          <w:sz w:val="28"/>
          <w:szCs w:val="28"/>
        </w:rPr>
        <w:t>в структуре исполненных налоговых доходов</w:t>
      </w:r>
      <w:r w:rsidR="00DB63C1" w:rsidRPr="00657C7C">
        <w:rPr>
          <w:sz w:val="28"/>
          <w:szCs w:val="28"/>
        </w:rPr>
        <w:t>)</w:t>
      </w:r>
      <w:r w:rsidRPr="00657C7C">
        <w:rPr>
          <w:sz w:val="28"/>
          <w:szCs w:val="28"/>
        </w:rPr>
        <w:t xml:space="preserve"> </w:t>
      </w:r>
      <w:r w:rsidR="00187B4C" w:rsidRPr="00657C7C">
        <w:rPr>
          <w:sz w:val="28"/>
          <w:szCs w:val="28"/>
        </w:rPr>
        <w:t xml:space="preserve">исполнен в сумме </w:t>
      </w:r>
      <w:r w:rsidR="00C0352D">
        <w:rPr>
          <w:sz w:val="28"/>
          <w:szCs w:val="28"/>
        </w:rPr>
        <w:t>147,1</w:t>
      </w:r>
      <w:r w:rsidR="00E63F3F" w:rsidRPr="00657C7C">
        <w:rPr>
          <w:sz w:val="28"/>
          <w:szCs w:val="28"/>
        </w:rPr>
        <w:t xml:space="preserve"> </w:t>
      </w:r>
      <w:r w:rsidR="00187B4C" w:rsidRPr="00657C7C">
        <w:rPr>
          <w:sz w:val="28"/>
          <w:szCs w:val="28"/>
        </w:rPr>
        <w:t xml:space="preserve">тыс. руб. или на </w:t>
      </w:r>
      <w:r w:rsidR="00E64B65" w:rsidRPr="00657C7C">
        <w:rPr>
          <w:sz w:val="28"/>
          <w:szCs w:val="28"/>
        </w:rPr>
        <w:t>10</w:t>
      </w:r>
      <w:r w:rsidR="001363C6">
        <w:rPr>
          <w:sz w:val="28"/>
          <w:szCs w:val="28"/>
        </w:rPr>
        <w:t>9</w:t>
      </w:r>
      <w:r w:rsidR="00E64B65" w:rsidRPr="00657C7C">
        <w:rPr>
          <w:sz w:val="28"/>
          <w:szCs w:val="28"/>
        </w:rPr>
        <w:t>,</w:t>
      </w:r>
      <w:r w:rsidR="00CE6461" w:rsidRPr="00657C7C">
        <w:rPr>
          <w:sz w:val="28"/>
          <w:szCs w:val="28"/>
        </w:rPr>
        <w:t>5</w:t>
      </w:r>
      <w:r w:rsidRPr="00657C7C">
        <w:rPr>
          <w:sz w:val="28"/>
          <w:szCs w:val="28"/>
        </w:rPr>
        <w:t xml:space="preserve">% от </w:t>
      </w:r>
      <w:r w:rsidRPr="00657C7C">
        <w:rPr>
          <w:sz w:val="28"/>
          <w:szCs w:val="28"/>
        </w:rPr>
        <w:lastRenderedPageBreak/>
        <w:t xml:space="preserve">плановых назначений, в сравнении с предыдущим отчетным периодом </w:t>
      </w:r>
      <w:r w:rsidR="000A0D9F" w:rsidRPr="00657C7C">
        <w:rPr>
          <w:sz w:val="28"/>
          <w:szCs w:val="28"/>
        </w:rPr>
        <w:t>увеличение</w:t>
      </w:r>
      <w:r w:rsidRPr="00657C7C">
        <w:rPr>
          <w:sz w:val="28"/>
          <w:szCs w:val="28"/>
        </w:rPr>
        <w:t xml:space="preserve"> поступлени</w:t>
      </w:r>
      <w:r w:rsidR="006873B8" w:rsidRPr="00657C7C">
        <w:rPr>
          <w:sz w:val="28"/>
          <w:szCs w:val="28"/>
        </w:rPr>
        <w:t>й</w:t>
      </w:r>
      <w:r w:rsidR="00187B4C" w:rsidRPr="00657C7C">
        <w:rPr>
          <w:sz w:val="28"/>
          <w:szCs w:val="28"/>
        </w:rPr>
        <w:t xml:space="preserve"> составило </w:t>
      </w:r>
      <w:r w:rsidR="001C0A91" w:rsidRPr="00657C7C">
        <w:rPr>
          <w:sz w:val="28"/>
          <w:szCs w:val="28"/>
        </w:rPr>
        <w:t>1</w:t>
      </w:r>
      <w:r w:rsidR="00C0352D">
        <w:rPr>
          <w:sz w:val="28"/>
          <w:szCs w:val="28"/>
        </w:rPr>
        <w:t>8</w:t>
      </w:r>
      <w:r w:rsidR="001C0A91" w:rsidRPr="00657C7C">
        <w:rPr>
          <w:sz w:val="28"/>
          <w:szCs w:val="28"/>
        </w:rPr>
        <w:t>,3</w:t>
      </w:r>
      <w:r w:rsidR="000A0D9F" w:rsidRPr="00657C7C">
        <w:rPr>
          <w:sz w:val="28"/>
          <w:szCs w:val="28"/>
        </w:rPr>
        <w:t>%</w:t>
      </w:r>
      <w:r w:rsidRPr="00657C7C">
        <w:rPr>
          <w:sz w:val="28"/>
          <w:szCs w:val="28"/>
        </w:rPr>
        <w:t>;</w:t>
      </w:r>
    </w:p>
    <w:p w14:paraId="10428407" w14:textId="6D54D33C" w:rsidR="000A0D9F" w:rsidRPr="00657C7C" w:rsidRDefault="000A0D9F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Pr="004F2CA2">
        <w:rPr>
          <w:sz w:val="28"/>
          <w:szCs w:val="28"/>
        </w:rPr>
        <w:t>налог</w:t>
      </w:r>
      <w:r w:rsidR="00761D43" w:rsidRPr="004F2CA2">
        <w:rPr>
          <w:sz w:val="28"/>
          <w:szCs w:val="28"/>
        </w:rPr>
        <w:t>и</w:t>
      </w:r>
      <w:r w:rsidRPr="004F2CA2">
        <w:rPr>
          <w:sz w:val="28"/>
          <w:szCs w:val="28"/>
        </w:rPr>
        <w:t xml:space="preserve"> на товары (работы, услуги), реализуемые на территории Р</w:t>
      </w:r>
      <w:r w:rsidR="00514143" w:rsidRPr="004F2CA2">
        <w:rPr>
          <w:sz w:val="28"/>
          <w:szCs w:val="28"/>
        </w:rPr>
        <w:t xml:space="preserve">оссийской </w:t>
      </w:r>
      <w:r w:rsidRPr="004F2CA2">
        <w:rPr>
          <w:sz w:val="28"/>
          <w:szCs w:val="28"/>
        </w:rPr>
        <w:t>Ф</w:t>
      </w:r>
      <w:r w:rsidR="00514143" w:rsidRPr="004F2CA2">
        <w:rPr>
          <w:sz w:val="28"/>
          <w:szCs w:val="28"/>
        </w:rPr>
        <w:t>едерации</w:t>
      </w:r>
      <w:r w:rsidRPr="004F2CA2">
        <w:rPr>
          <w:sz w:val="28"/>
          <w:szCs w:val="28"/>
        </w:rPr>
        <w:t xml:space="preserve"> (</w:t>
      </w:r>
      <w:r w:rsidR="00C0352D" w:rsidRPr="004F2CA2">
        <w:rPr>
          <w:sz w:val="28"/>
          <w:szCs w:val="28"/>
        </w:rPr>
        <w:t>36,3</w:t>
      </w:r>
      <w:r w:rsidRPr="004F2CA2">
        <w:rPr>
          <w:sz w:val="28"/>
          <w:szCs w:val="28"/>
        </w:rPr>
        <w:t>% в структуре исполненных налоговых доходов) исполнен</w:t>
      </w:r>
      <w:r w:rsidR="00761D43" w:rsidRPr="004F2CA2">
        <w:rPr>
          <w:sz w:val="28"/>
          <w:szCs w:val="28"/>
        </w:rPr>
        <w:t>ы</w:t>
      </w:r>
      <w:r w:rsidRPr="004F2CA2">
        <w:rPr>
          <w:sz w:val="28"/>
          <w:szCs w:val="28"/>
        </w:rPr>
        <w:t xml:space="preserve"> в сумме</w:t>
      </w:r>
      <w:r w:rsidRPr="00657C7C">
        <w:rPr>
          <w:sz w:val="28"/>
          <w:szCs w:val="28"/>
        </w:rPr>
        <w:t xml:space="preserve"> </w:t>
      </w:r>
      <w:r w:rsidR="00C0352D">
        <w:rPr>
          <w:sz w:val="28"/>
          <w:szCs w:val="28"/>
        </w:rPr>
        <w:t>90,5</w:t>
      </w:r>
      <w:r w:rsidRPr="00657C7C">
        <w:rPr>
          <w:sz w:val="28"/>
          <w:szCs w:val="28"/>
        </w:rPr>
        <w:t xml:space="preserve"> тыс. руб. или на </w:t>
      </w:r>
      <w:r w:rsidR="00C0352D">
        <w:rPr>
          <w:sz w:val="28"/>
          <w:szCs w:val="28"/>
        </w:rPr>
        <w:t>105,</w:t>
      </w:r>
      <w:r w:rsidR="00BD14AF">
        <w:rPr>
          <w:sz w:val="28"/>
          <w:szCs w:val="28"/>
        </w:rPr>
        <w:t>5</w:t>
      </w:r>
      <w:r w:rsidRPr="00657C7C">
        <w:rPr>
          <w:sz w:val="28"/>
          <w:szCs w:val="28"/>
        </w:rPr>
        <w:t>% от плановых назначений</w:t>
      </w:r>
      <w:r w:rsidR="00C0352D">
        <w:rPr>
          <w:sz w:val="28"/>
          <w:szCs w:val="28"/>
        </w:rPr>
        <w:t>, в сравне</w:t>
      </w:r>
      <w:r w:rsidRPr="00657C7C">
        <w:rPr>
          <w:sz w:val="28"/>
          <w:szCs w:val="28"/>
        </w:rPr>
        <w:t xml:space="preserve">нии с предыдущим отчетным периодом увеличение </w:t>
      </w:r>
      <w:r w:rsidR="00C0352D">
        <w:rPr>
          <w:sz w:val="28"/>
          <w:szCs w:val="28"/>
        </w:rPr>
        <w:t>составило 6,0%</w:t>
      </w:r>
      <w:r w:rsidRPr="00657C7C">
        <w:rPr>
          <w:sz w:val="28"/>
          <w:szCs w:val="28"/>
        </w:rPr>
        <w:t>;</w:t>
      </w:r>
    </w:p>
    <w:p w14:paraId="5204E809" w14:textId="6D2BD428" w:rsidR="00057196" w:rsidRPr="00657C7C" w:rsidRDefault="002E1A78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Pr="00657C7C">
        <w:rPr>
          <w:rFonts w:cs="Arial"/>
          <w:sz w:val="28"/>
          <w:szCs w:val="28"/>
        </w:rPr>
        <w:t xml:space="preserve"> налог на </w:t>
      </w:r>
      <w:r w:rsidR="00117207" w:rsidRPr="00657C7C">
        <w:rPr>
          <w:rFonts w:cs="Arial"/>
          <w:sz w:val="28"/>
          <w:szCs w:val="28"/>
        </w:rPr>
        <w:t>имущество физических лиц</w:t>
      </w:r>
      <w:r w:rsidR="006873B8" w:rsidRPr="00657C7C">
        <w:rPr>
          <w:sz w:val="28"/>
          <w:szCs w:val="28"/>
        </w:rPr>
        <w:t xml:space="preserve"> </w:t>
      </w:r>
      <w:r w:rsidR="00DB63C1" w:rsidRPr="00657C7C">
        <w:rPr>
          <w:sz w:val="28"/>
          <w:szCs w:val="28"/>
        </w:rPr>
        <w:t>(</w:t>
      </w:r>
      <w:r w:rsidR="00BD14AF">
        <w:rPr>
          <w:sz w:val="28"/>
          <w:szCs w:val="28"/>
        </w:rPr>
        <w:t>1</w:t>
      </w:r>
      <w:r w:rsidR="00C0352D">
        <w:rPr>
          <w:sz w:val="28"/>
          <w:szCs w:val="28"/>
        </w:rPr>
        <w:t>,3</w:t>
      </w:r>
      <w:r w:rsidR="00300556" w:rsidRPr="00657C7C">
        <w:rPr>
          <w:sz w:val="28"/>
          <w:szCs w:val="28"/>
        </w:rPr>
        <w:t>%</w:t>
      </w:r>
      <w:r w:rsidR="006873B8" w:rsidRPr="00657C7C">
        <w:rPr>
          <w:sz w:val="28"/>
          <w:szCs w:val="28"/>
        </w:rPr>
        <w:t xml:space="preserve"> в структуре исполненных налоговых доходов</w:t>
      </w:r>
      <w:r w:rsidR="00DB63C1" w:rsidRPr="00657C7C">
        <w:rPr>
          <w:sz w:val="28"/>
          <w:szCs w:val="28"/>
        </w:rPr>
        <w:t>)</w:t>
      </w:r>
      <w:r w:rsidR="006873B8" w:rsidRPr="00657C7C">
        <w:rPr>
          <w:sz w:val="28"/>
          <w:szCs w:val="28"/>
        </w:rPr>
        <w:t xml:space="preserve"> </w:t>
      </w:r>
      <w:r w:rsidR="0096501E" w:rsidRPr="00657C7C">
        <w:rPr>
          <w:sz w:val="28"/>
          <w:szCs w:val="28"/>
        </w:rPr>
        <w:t xml:space="preserve">исполнен в сумме </w:t>
      </w:r>
      <w:r w:rsidR="00C0352D">
        <w:rPr>
          <w:sz w:val="28"/>
          <w:szCs w:val="28"/>
        </w:rPr>
        <w:t>3,2</w:t>
      </w:r>
      <w:r w:rsidR="00E63F3F" w:rsidRPr="00657C7C">
        <w:rPr>
          <w:sz w:val="28"/>
          <w:szCs w:val="28"/>
        </w:rPr>
        <w:t xml:space="preserve"> </w:t>
      </w:r>
      <w:r w:rsidR="0096501E" w:rsidRPr="00657C7C">
        <w:rPr>
          <w:sz w:val="28"/>
          <w:szCs w:val="28"/>
        </w:rPr>
        <w:t xml:space="preserve">тыс. руб. или </w:t>
      </w:r>
      <w:r w:rsidR="004C6064" w:rsidRPr="00657C7C">
        <w:rPr>
          <w:sz w:val="28"/>
          <w:szCs w:val="28"/>
        </w:rPr>
        <w:t>на</w:t>
      </w:r>
      <w:r w:rsidR="0096501E" w:rsidRPr="00657C7C">
        <w:rPr>
          <w:sz w:val="28"/>
          <w:szCs w:val="28"/>
        </w:rPr>
        <w:t xml:space="preserve"> </w:t>
      </w:r>
      <w:r w:rsidR="00AE06EE">
        <w:rPr>
          <w:sz w:val="28"/>
          <w:szCs w:val="28"/>
        </w:rPr>
        <w:t>103,2</w:t>
      </w:r>
      <w:r w:rsidR="008326AB" w:rsidRPr="00657C7C">
        <w:rPr>
          <w:sz w:val="28"/>
          <w:szCs w:val="28"/>
        </w:rPr>
        <w:t>%</w:t>
      </w:r>
      <w:r w:rsidR="006873B8" w:rsidRPr="00657C7C">
        <w:rPr>
          <w:sz w:val="28"/>
          <w:szCs w:val="28"/>
        </w:rPr>
        <w:t xml:space="preserve"> от плановых</w:t>
      </w:r>
      <w:r w:rsidR="00B31198" w:rsidRPr="00657C7C">
        <w:rPr>
          <w:sz w:val="28"/>
          <w:szCs w:val="28"/>
        </w:rPr>
        <w:t xml:space="preserve"> назначений</w:t>
      </w:r>
      <w:r w:rsidR="00057196" w:rsidRPr="00657C7C">
        <w:rPr>
          <w:sz w:val="28"/>
          <w:szCs w:val="28"/>
        </w:rPr>
        <w:t>, по отношению к 202</w:t>
      </w:r>
      <w:r w:rsidR="00AE06EE">
        <w:rPr>
          <w:sz w:val="28"/>
          <w:szCs w:val="28"/>
        </w:rPr>
        <w:t>2</w:t>
      </w:r>
      <w:r w:rsidR="00057196" w:rsidRPr="00657C7C">
        <w:rPr>
          <w:sz w:val="28"/>
          <w:szCs w:val="28"/>
        </w:rPr>
        <w:t xml:space="preserve"> году поступления </w:t>
      </w:r>
      <w:r w:rsidR="00AE06EE">
        <w:rPr>
          <w:sz w:val="28"/>
          <w:szCs w:val="28"/>
        </w:rPr>
        <w:t>увеличились</w:t>
      </w:r>
      <w:r w:rsidR="00057196" w:rsidRPr="00657C7C">
        <w:rPr>
          <w:sz w:val="28"/>
          <w:szCs w:val="28"/>
        </w:rPr>
        <w:t xml:space="preserve"> на </w:t>
      </w:r>
      <w:r w:rsidR="00AE06EE">
        <w:rPr>
          <w:sz w:val="28"/>
          <w:szCs w:val="28"/>
        </w:rPr>
        <w:t>2,8</w:t>
      </w:r>
      <w:r w:rsidR="00057196" w:rsidRPr="00657C7C">
        <w:rPr>
          <w:sz w:val="28"/>
          <w:szCs w:val="28"/>
        </w:rPr>
        <w:t xml:space="preserve"> тыс. руб.; </w:t>
      </w:r>
    </w:p>
    <w:p w14:paraId="633AFCD5" w14:textId="3E896F02" w:rsidR="00057196" w:rsidRPr="00657C7C" w:rsidRDefault="002E1A78" w:rsidP="00263B29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 xml:space="preserve">- </w:t>
      </w:r>
      <w:r w:rsidR="00117207" w:rsidRPr="00657C7C">
        <w:rPr>
          <w:sz w:val="28"/>
          <w:szCs w:val="28"/>
        </w:rPr>
        <w:t>земельн</w:t>
      </w:r>
      <w:r w:rsidR="006873B8" w:rsidRPr="00657C7C">
        <w:rPr>
          <w:sz w:val="28"/>
          <w:szCs w:val="28"/>
        </w:rPr>
        <w:t>ый</w:t>
      </w:r>
      <w:r w:rsidR="00117207" w:rsidRPr="00657C7C">
        <w:rPr>
          <w:sz w:val="28"/>
          <w:szCs w:val="28"/>
        </w:rPr>
        <w:t xml:space="preserve"> налог</w:t>
      </w:r>
      <w:r w:rsidR="00300556" w:rsidRPr="00657C7C">
        <w:rPr>
          <w:sz w:val="28"/>
          <w:szCs w:val="28"/>
        </w:rPr>
        <w:t xml:space="preserve"> </w:t>
      </w:r>
      <w:r w:rsidR="00DB63C1" w:rsidRPr="00657C7C">
        <w:rPr>
          <w:sz w:val="28"/>
          <w:szCs w:val="28"/>
        </w:rPr>
        <w:t>(</w:t>
      </w:r>
      <w:r w:rsidR="00AE06EE">
        <w:rPr>
          <w:sz w:val="28"/>
          <w:szCs w:val="28"/>
        </w:rPr>
        <w:t>2,0</w:t>
      </w:r>
      <w:r w:rsidR="00300556" w:rsidRPr="00657C7C">
        <w:rPr>
          <w:sz w:val="28"/>
          <w:szCs w:val="28"/>
        </w:rPr>
        <w:t>%</w:t>
      </w:r>
      <w:r w:rsidR="006873B8" w:rsidRPr="00657C7C">
        <w:rPr>
          <w:sz w:val="28"/>
          <w:szCs w:val="28"/>
        </w:rPr>
        <w:t xml:space="preserve"> в структуре исполненных налоговых доходов)</w:t>
      </w:r>
      <w:r w:rsidR="00C84950" w:rsidRPr="00657C7C">
        <w:rPr>
          <w:sz w:val="28"/>
          <w:szCs w:val="28"/>
        </w:rPr>
        <w:t xml:space="preserve"> исполнен в сумме </w:t>
      </w:r>
      <w:r w:rsidR="00AE06EE">
        <w:rPr>
          <w:sz w:val="28"/>
          <w:szCs w:val="28"/>
        </w:rPr>
        <w:t>4,9</w:t>
      </w:r>
      <w:r w:rsidR="00117471" w:rsidRPr="00657C7C">
        <w:rPr>
          <w:sz w:val="28"/>
          <w:szCs w:val="28"/>
        </w:rPr>
        <w:t xml:space="preserve"> </w:t>
      </w:r>
      <w:r w:rsidR="00C84950" w:rsidRPr="00657C7C">
        <w:rPr>
          <w:sz w:val="28"/>
          <w:szCs w:val="28"/>
        </w:rPr>
        <w:t xml:space="preserve">тыс. руб. или </w:t>
      </w:r>
      <w:r w:rsidR="00AE06EE">
        <w:rPr>
          <w:sz w:val="28"/>
          <w:szCs w:val="28"/>
        </w:rPr>
        <w:t>104,3</w:t>
      </w:r>
      <w:r w:rsidR="006873B8" w:rsidRPr="00657C7C">
        <w:rPr>
          <w:sz w:val="28"/>
          <w:szCs w:val="28"/>
        </w:rPr>
        <w:t>% от плановых назначений</w:t>
      </w:r>
      <w:r w:rsidR="00057196" w:rsidRPr="00657C7C">
        <w:rPr>
          <w:sz w:val="28"/>
          <w:szCs w:val="28"/>
        </w:rPr>
        <w:t>, по отношению к 202</w:t>
      </w:r>
      <w:r w:rsidR="00AE06EE">
        <w:rPr>
          <w:sz w:val="28"/>
          <w:szCs w:val="28"/>
        </w:rPr>
        <w:t>2</w:t>
      </w:r>
      <w:r w:rsidR="00057196" w:rsidRPr="00657C7C">
        <w:rPr>
          <w:sz w:val="28"/>
          <w:szCs w:val="28"/>
        </w:rPr>
        <w:t xml:space="preserve"> году поступления у</w:t>
      </w:r>
      <w:r w:rsidR="001C0A91" w:rsidRPr="00657C7C">
        <w:rPr>
          <w:sz w:val="28"/>
          <w:szCs w:val="28"/>
        </w:rPr>
        <w:t>величились</w:t>
      </w:r>
      <w:r w:rsidR="00057196" w:rsidRPr="00657C7C">
        <w:rPr>
          <w:sz w:val="28"/>
          <w:szCs w:val="28"/>
        </w:rPr>
        <w:t xml:space="preserve"> на </w:t>
      </w:r>
      <w:r w:rsidR="00AE06EE">
        <w:rPr>
          <w:sz w:val="28"/>
          <w:szCs w:val="28"/>
        </w:rPr>
        <w:t>3,8</w:t>
      </w:r>
      <w:r w:rsidR="00057196" w:rsidRPr="00657C7C">
        <w:rPr>
          <w:sz w:val="28"/>
          <w:szCs w:val="28"/>
        </w:rPr>
        <w:t xml:space="preserve"> тыс. руб.</w:t>
      </w:r>
      <w:r w:rsidR="00414039">
        <w:rPr>
          <w:sz w:val="28"/>
          <w:szCs w:val="28"/>
        </w:rPr>
        <w:t>;</w:t>
      </w:r>
    </w:p>
    <w:p w14:paraId="109C47B9" w14:textId="62E9AED6" w:rsidR="00554592" w:rsidRPr="00657C7C" w:rsidRDefault="00414039" w:rsidP="00243350">
      <w:pPr>
        <w:pStyle w:val="30"/>
        <w:ind w:firstLine="567"/>
        <w:rPr>
          <w:sz w:val="28"/>
          <w:szCs w:val="28"/>
        </w:rPr>
      </w:pPr>
      <w:r>
        <w:rPr>
          <w:sz w:val="28"/>
          <w:szCs w:val="28"/>
        </w:rPr>
        <w:t>- г</w:t>
      </w:r>
      <w:r w:rsidR="001C0A91" w:rsidRPr="00657C7C">
        <w:rPr>
          <w:sz w:val="28"/>
          <w:szCs w:val="28"/>
        </w:rPr>
        <w:t>осударственная пошлина (</w:t>
      </w:r>
      <w:r w:rsidR="000C7ABC" w:rsidRPr="00657C7C">
        <w:rPr>
          <w:sz w:val="28"/>
          <w:szCs w:val="28"/>
        </w:rPr>
        <w:t>1,</w:t>
      </w:r>
      <w:r w:rsidR="00AE06EE">
        <w:rPr>
          <w:sz w:val="28"/>
          <w:szCs w:val="28"/>
        </w:rPr>
        <w:t>4</w:t>
      </w:r>
      <w:r w:rsidR="001C0A91" w:rsidRPr="00657C7C">
        <w:rPr>
          <w:sz w:val="28"/>
          <w:szCs w:val="28"/>
        </w:rPr>
        <w:t>% в структуре исполненных налоговых доходов) исполнен</w:t>
      </w:r>
      <w:r w:rsidR="001363C6">
        <w:rPr>
          <w:sz w:val="28"/>
          <w:szCs w:val="28"/>
        </w:rPr>
        <w:t>а</w:t>
      </w:r>
      <w:r w:rsidR="001C0A91" w:rsidRPr="00657C7C">
        <w:rPr>
          <w:sz w:val="28"/>
          <w:szCs w:val="28"/>
        </w:rPr>
        <w:t xml:space="preserve"> в сумме </w:t>
      </w:r>
      <w:r w:rsidR="00AE06EE">
        <w:rPr>
          <w:sz w:val="28"/>
          <w:szCs w:val="28"/>
        </w:rPr>
        <w:t>3,4</w:t>
      </w:r>
      <w:r w:rsidR="001C0A91" w:rsidRPr="00657C7C">
        <w:rPr>
          <w:sz w:val="28"/>
          <w:szCs w:val="28"/>
        </w:rPr>
        <w:t xml:space="preserve"> тыс. руб. или 100,0% от плановых назначений, по отношению к 202</w:t>
      </w:r>
      <w:r w:rsidR="00AE06EE">
        <w:rPr>
          <w:sz w:val="28"/>
          <w:szCs w:val="28"/>
        </w:rPr>
        <w:t>2</w:t>
      </w:r>
      <w:r w:rsidR="001C0A91" w:rsidRPr="00657C7C">
        <w:rPr>
          <w:sz w:val="28"/>
          <w:szCs w:val="28"/>
        </w:rPr>
        <w:t xml:space="preserve"> году </w:t>
      </w:r>
      <w:r w:rsidR="000C7ABC" w:rsidRPr="00657C7C">
        <w:rPr>
          <w:sz w:val="28"/>
          <w:szCs w:val="28"/>
        </w:rPr>
        <w:t>у</w:t>
      </w:r>
      <w:r w:rsidR="00AE06EE">
        <w:rPr>
          <w:sz w:val="28"/>
          <w:szCs w:val="28"/>
        </w:rPr>
        <w:t>велич</w:t>
      </w:r>
      <w:r w:rsidR="00BD14AF">
        <w:rPr>
          <w:sz w:val="28"/>
          <w:szCs w:val="28"/>
        </w:rPr>
        <w:t>ение составило</w:t>
      </w:r>
      <w:r w:rsidR="000C7ABC" w:rsidRPr="00657C7C">
        <w:rPr>
          <w:sz w:val="28"/>
          <w:szCs w:val="28"/>
        </w:rPr>
        <w:t xml:space="preserve"> </w:t>
      </w:r>
      <w:r w:rsidR="00BD14AF">
        <w:rPr>
          <w:sz w:val="28"/>
          <w:szCs w:val="28"/>
        </w:rPr>
        <w:t>6,3%</w:t>
      </w:r>
      <w:r w:rsidR="001C0A91" w:rsidRPr="00657C7C">
        <w:rPr>
          <w:sz w:val="28"/>
          <w:szCs w:val="28"/>
        </w:rPr>
        <w:t>.</w:t>
      </w:r>
    </w:p>
    <w:p w14:paraId="0031CD90" w14:textId="64A41A49" w:rsidR="000C7ABC" w:rsidRPr="00657C7C" w:rsidRDefault="000C7ABC" w:rsidP="00243350">
      <w:pPr>
        <w:pStyle w:val="30"/>
        <w:ind w:firstLine="0"/>
        <w:jc w:val="center"/>
        <w:rPr>
          <w:b/>
          <w:sz w:val="28"/>
          <w:szCs w:val="28"/>
        </w:rPr>
      </w:pPr>
      <w:r w:rsidRPr="00657C7C">
        <w:rPr>
          <w:b/>
          <w:sz w:val="28"/>
          <w:szCs w:val="28"/>
        </w:rPr>
        <w:t>Неналоговые поступления.</w:t>
      </w:r>
    </w:p>
    <w:p w14:paraId="5F0DEE73" w14:textId="39E52388" w:rsidR="00554592" w:rsidRPr="004F2CA2" w:rsidRDefault="00007319" w:rsidP="00243350">
      <w:pPr>
        <w:pStyle w:val="30"/>
        <w:ind w:firstLine="567"/>
        <w:rPr>
          <w:sz w:val="28"/>
          <w:szCs w:val="28"/>
        </w:rPr>
      </w:pPr>
      <w:r w:rsidRPr="00657C7C">
        <w:rPr>
          <w:sz w:val="28"/>
          <w:szCs w:val="28"/>
        </w:rPr>
        <w:t>Исполнение доходной части местного бюджета по неналоговым поступлениям за 202</w:t>
      </w:r>
      <w:r w:rsidR="00AE06EE">
        <w:rPr>
          <w:sz w:val="28"/>
          <w:szCs w:val="28"/>
        </w:rPr>
        <w:t>3</w:t>
      </w:r>
      <w:r w:rsidRPr="00657C7C">
        <w:rPr>
          <w:sz w:val="28"/>
          <w:szCs w:val="28"/>
        </w:rPr>
        <w:t xml:space="preserve"> год </w:t>
      </w:r>
      <w:r w:rsidR="00BD14AF" w:rsidRPr="004F2CA2">
        <w:rPr>
          <w:sz w:val="28"/>
          <w:szCs w:val="28"/>
        </w:rPr>
        <w:t xml:space="preserve">составили </w:t>
      </w:r>
      <w:r w:rsidR="00761D43" w:rsidRPr="004F2CA2">
        <w:rPr>
          <w:sz w:val="28"/>
          <w:szCs w:val="28"/>
        </w:rPr>
        <w:t>прочие неналоговые доходы (</w:t>
      </w:r>
      <w:r w:rsidR="00AE06EE" w:rsidRPr="004F2CA2">
        <w:rPr>
          <w:sz w:val="28"/>
          <w:szCs w:val="28"/>
        </w:rPr>
        <w:t>инициативные платежи</w:t>
      </w:r>
      <w:r w:rsidR="00761D43" w:rsidRPr="004F2CA2">
        <w:rPr>
          <w:sz w:val="28"/>
          <w:szCs w:val="28"/>
        </w:rPr>
        <w:t>, зачисляемые в бюджеты сельских поселений)</w:t>
      </w:r>
      <w:r w:rsidR="000C7ABC" w:rsidRPr="004F2CA2">
        <w:rPr>
          <w:sz w:val="28"/>
          <w:szCs w:val="28"/>
        </w:rPr>
        <w:t xml:space="preserve"> в сумме </w:t>
      </w:r>
      <w:r w:rsidR="00AE06EE" w:rsidRPr="004F2CA2">
        <w:rPr>
          <w:sz w:val="28"/>
          <w:szCs w:val="28"/>
        </w:rPr>
        <w:t>82,4</w:t>
      </w:r>
      <w:r w:rsidR="000C7ABC" w:rsidRPr="004F2CA2">
        <w:rPr>
          <w:sz w:val="28"/>
          <w:szCs w:val="28"/>
        </w:rPr>
        <w:t xml:space="preserve"> тыс. руб. (</w:t>
      </w:r>
      <w:r w:rsidR="00BE5ADB" w:rsidRPr="004F2CA2">
        <w:rPr>
          <w:sz w:val="28"/>
          <w:szCs w:val="28"/>
        </w:rPr>
        <w:t>0,5</w:t>
      </w:r>
      <w:r w:rsidR="000C7ABC" w:rsidRPr="004F2CA2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="00FA5FC1" w:rsidRPr="004F2CA2">
        <w:rPr>
          <w:sz w:val="28"/>
          <w:szCs w:val="28"/>
        </w:rPr>
        <w:t>.</w:t>
      </w:r>
    </w:p>
    <w:p w14:paraId="17B8DBB4" w14:textId="77777777" w:rsidR="002E1A78" w:rsidRPr="004F2CA2" w:rsidRDefault="002E1A78" w:rsidP="00243350">
      <w:pPr>
        <w:pStyle w:val="30"/>
        <w:ind w:firstLine="0"/>
        <w:jc w:val="center"/>
        <w:rPr>
          <w:sz w:val="28"/>
          <w:szCs w:val="28"/>
        </w:rPr>
      </w:pPr>
      <w:r w:rsidRPr="004F2CA2">
        <w:rPr>
          <w:b/>
          <w:sz w:val="28"/>
          <w:szCs w:val="28"/>
        </w:rPr>
        <w:t>Безвозмездные поступления</w:t>
      </w:r>
    </w:p>
    <w:p w14:paraId="29D13619" w14:textId="7AE94ED7" w:rsidR="00C96D85" w:rsidRPr="004F2CA2" w:rsidRDefault="002E1A78" w:rsidP="00263B29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 xml:space="preserve">В доходную часть </w:t>
      </w:r>
      <w:r w:rsidR="00B5537B" w:rsidRPr="004F2CA2">
        <w:rPr>
          <w:sz w:val="28"/>
          <w:szCs w:val="28"/>
        </w:rPr>
        <w:t xml:space="preserve">местного </w:t>
      </w:r>
      <w:r w:rsidRPr="004F2CA2">
        <w:rPr>
          <w:sz w:val="28"/>
          <w:szCs w:val="28"/>
        </w:rPr>
        <w:t xml:space="preserve">бюджета поступили </w:t>
      </w:r>
      <w:r w:rsidR="00984E7C" w:rsidRPr="004F2CA2">
        <w:rPr>
          <w:sz w:val="28"/>
          <w:szCs w:val="28"/>
        </w:rPr>
        <w:t xml:space="preserve">следующие </w:t>
      </w:r>
      <w:r w:rsidRPr="004F2CA2">
        <w:rPr>
          <w:sz w:val="28"/>
          <w:szCs w:val="28"/>
        </w:rPr>
        <w:t xml:space="preserve">безвозмездные </w:t>
      </w:r>
      <w:r w:rsidR="006039AF" w:rsidRPr="004F2CA2">
        <w:rPr>
          <w:color w:val="000000" w:themeColor="text1"/>
          <w:sz w:val="28"/>
          <w:szCs w:val="28"/>
        </w:rPr>
        <w:t>поступления</w:t>
      </w:r>
      <w:r w:rsidR="006039AF" w:rsidRPr="004F2CA2">
        <w:rPr>
          <w:sz w:val="28"/>
          <w:szCs w:val="28"/>
        </w:rPr>
        <w:t xml:space="preserve"> </w:t>
      </w:r>
      <w:r w:rsidRPr="004F2CA2">
        <w:rPr>
          <w:sz w:val="28"/>
          <w:szCs w:val="28"/>
        </w:rPr>
        <w:t xml:space="preserve">в виде </w:t>
      </w:r>
      <w:r w:rsidR="00517756" w:rsidRPr="004F2CA2">
        <w:rPr>
          <w:sz w:val="28"/>
          <w:szCs w:val="28"/>
        </w:rPr>
        <w:t xml:space="preserve">дотаций, </w:t>
      </w:r>
      <w:r w:rsidR="00761D43" w:rsidRPr="004F2CA2">
        <w:rPr>
          <w:sz w:val="28"/>
          <w:szCs w:val="28"/>
        </w:rPr>
        <w:t xml:space="preserve">субсидий, </w:t>
      </w:r>
      <w:r w:rsidRPr="004F2CA2">
        <w:rPr>
          <w:sz w:val="28"/>
          <w:szCs w:val="28"/>
        </w:rPr>
        <w:t>иных межбюджетных трансфертов</w:t>
      </w:r>
      <w:r w:rsidR="00243350">
        <w:rPr>
          <w:sz w:val="28"/>
          <w:szCs w:val="28"/>
        </w:rPr>
        <w:t xml:space="preserve"> и другие</w:t>
      </w:r>
      <w:r w:rsidRPr="004F2CA2">
        <w:rPr>
          <w:sz w:val="28"/>
          <w:szCs w:val="28"/>
        </w:rPr>
        <w:t>:</w:t>
      </w:r>
    </w:p>
    <w:p w14:paraId="5A152F47" w14:textId="1EA14BE5" w:rsidR="00D62CA6" w:rsidRPr="004F2CA2" w:rsidRDefault="00D62CA6" w:rsidP="00263B29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>-</w:t>
      </w:r>
      <w:r w:rsidR="006039AF" w:rsidRPr="004F2CA2">
        <w:rPr>
          <w:sz w:val="28"/>
          <w:szCs w:val="28"/>
        </w:rPr>
        <w:t xml:space="preserve"> </w:t>
      </w:r>
      <w:r w:rsidRPr="004F2CA2">
        <w:rPr>
          <w:sz w:val="28"/>
          <w:szCs w:val="28"/>
        </w:rPr>
        <w:t>дотации бюджетам бюджетной системы Р</w:t>
      </w:r>
      <w:r w:rsidR="00BC3A20" w:rsidRPr="004F2CA2">
        <w:rPr>
          <w:sz w:val="28"/>
          <w:szCs w:val="28"/>
        </w:rPr>
        <w:t xml:space="preserve">оссийской </w:t>
      </w:r>
      <w:r w:rsidRPr="004F2CA2">
        <w:rPr>
          <w:sz w:val="28"/>
          <w:szCs w:val="28"/>
        </w:rPr>
        <w:t>Ф</w:t>
      </w:r>
      <w:r w:rsidR="00BC3A20" w:rsidRPr="004F2CA2">
        <w:rPr>
          <w:sz w:val="28"/>
          <w:szCs w:val="28"/>
        </w:rPr>
        <w:t>едерации</w:t>
      </w:r>
      <w:r w:rsidRPr="004F2CA2">
        <w:rPr>
          <w:sz w:val="28"/>
          <w:szCs w:val="28"/>
        </w:rPr>
        <w:t xml:space="preserve"> </w:t>
      </w:r>
      <w:r w:rsidR="00DA45E1" w:rsidRPr="004F2CA2">
        <w:rPr>
          <w:sz w:val="28"/>
          <w:szCs w:val="28"/>
        </w:rPr>
        <w:t xml:space="preserve">в сумме </w:t>
      </w:r>
      <w:r w:rsidR="00BE5ADB" w:rsidRPr="004F2CA2">
        <w:rPr>
          <w:sz w:val="28"/>
          <w:szCs w:val="28"/>
        </w:rPr>
        <w:t>3 262,7</w:t>
      </w:r>
      <w:r w:rsidR="00DA45E1" w:rsidRPr="004F2CA2">
        <w:rPr>
          <w:sz w:val="28"/>
          <w:szCs w:val="28"/>
        </w:rPr>
        <w:t xml:space="preserve"> тыс. руб. (</w:t>
      </w:r>
      <w:r w:rsidR="00BE5ADB" w:rsidRPr="004F2CA2">
        <w:rPr>
          <w:sz w:val="28"/>
          <w:szCs w:val="28"/>
        </w:rPr>
        <w:t>20,7</w:t>
      </w:r>
      <w:r w:rsidR="00DA45E1" w:rsidRPr="004F2CA2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4F2CA2">
        <w:rPr>
          <w:sz w:val="28"/>
          <w:szCs w:val="28"/>
        </w:rPr>
        <w:t>;</w:t>
      </w:r>
    </w:p>
    <w:p w14:paraId="3AB00293" w14:textId="6CF6F898" w:rsidR="00BE5ADB" w:rsidRPr="004F2CA2" w:rsidRDefault="00BE5ADB" w:rsidP="00263B29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 xml:space="preserve">- прочие субсидии </w:t>
      </w:r>
      <w:r w:rsidR="00BC3A20" w:rsidRPr="004F2CA2">
        <w:rPr>
          <w:sz w:val="28"/>
          <w:szCs w:val="28"/>
        </w:rPr>
        <w:t xml:space="preserve">бюджетам сельских поселений </w:t>
      </w:r>
      <w:r w:rsidRPr="004F2CA2">
        <w:rPr>
          <w:sz w:val="28"/>
          <w:szCs w:val="28"/>
        </w:rPr>
        <w:t>в сумме 537,8 тыс. руб. (3,4% в структуре доходов местного бюджета) и исполнены на 100,0% от прогнозных назначений;</w:t>
      </w:r>
    </w:p>
    <w:p w14:paraId="75E0E665" w14:textId="72F1E134" w:rsidR="000E5346" w:rsidRPr="004F2CA2" w:rsidRDefault="00D62CA6" w:rsidP="000E5346">
      <w:pPr>
        <w:pStyle w:val="30"/>
        <w:ind w:firstLine="567"/>
        <w:rPr>
          <w:sz w:val="28"/>
          <w:szCs w:val="28"/>
        </w:rPr>
      </w:pPr>
      <w:r w:rsidRPr="004F2CA2">
        <w:rPr>
          <w:sz w:val="28"/>
          <w:szCs w:val="28"/>
        </w:rPr>
        <w:t>-</w:t>
      </w:r>
      <w:r w:rsidR="006039AF" w:rsidRPr="004F2CA2">
        <w:rPr>
          <w:sz w:val="28"/>
          <w:szCs w:val="28"/>
        </w:rPr>
        <w:t xml:space="preserve"> </w:t>
      </w:r>
      <w:r w:rsidR="00243350">
        <w:rPr>
          <w:sz w:val="28"/>
          <w:szCs w:val="28"/>
        </w:rPr>
        <w:t>прочие</w:t>
      </w:r>
      <w:r w:rsidRPr="004F2CA2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4F2CA2">
        <w:rPr>
          <w:sz w:val="28"/>
          <w:szCs w:val="28"/>
        </w:rPr>
        <w:t xml:space="preserve">в сумме </w:t>
      </w:r>
      <w:r w:rsidR="00BE5ADB" w:rsidRPr="004F2CA2">
        <w:rPr>
          <w:sz w:val="28"/>
          <w:szCs w:val="28"/>
        </w:rPr>
        <w:t>11 653,5</w:t>
      </w:r>
      <w:r w:rsidR="00DA45E1" w:rsidRPr="004F2CA2">
        <w:rPr>
          <w:sz w:val="28"/>
          <w:szCs w:val="28"/>
        </w:rPr>
        <w:t xml:space="preserve"> тыс. руб. (</w:t>
      </w:r>
      <w:r w:rsidR="000E5346" w:rsidRPr="004F2CA2">
        <w:rPr>
          <w:sz w:val="28"/>
          <w:szCs w:val="28"/>
        </w:rPr>
        <w:t>7</w:t>
      </w:r>
      <w:r w:rsidR="00BC3A20" w:rsidRPr="004F2CA2">
        <w:rPr>
          <w:sz w:val="28"/>
          <w:szCs w:val="28"/>
        </w:rPr>
        <w:t>3,9</w:t>
      </w:r>
      <w:r w:rsidR="00DA45E1" w:rsidRPr="004F2CA2">
        <w:rPr>
          <w:sz w:val="28"/>
          <w:szCs w:val="28"/>
        </w:rPr>
        <w:t xml:space="preserve">% в структуре доходов местного бюджета) и исполнены на </w:t>
      </w:r>
      <w:r w:rsidR="00BE5ADB" w:rsidRPr="004F2CA2">
        <w:rPr>
          <w:sz w:val="28"/>
          <w:szCs w:val="28"/>
        </w:rPr>
        <w:t>98,0</w:t>
      </w:r>
      <w:r w:rsidR="00DA45E1" w:rsidRPr="004F2CA2">
        <w:rPr>
          <w:sz w:val="28"/>
          <w:szCs w:val="28"/>
        </w:rPr>
        <w:t>% от прогнозных назначений</w:t>
      </w:r>
      <w:bookmarkStart w:id="1" w:name="_Hlk164002053"/>
      <w:r w:rsidR="00BC3A20" w:rsidRPr="004F2CA2">
        <w:rPr>
          <w:sz w:val="28"/>
          <w:szCs w:val="28"/>
        </w:rPr>
        <w:t>;</w:t>
      </w:r>
    </w:p>
    <w:p w14:paraId="338E9692" w14:textId="44D2FB14" w:rsidR="001363C6" w:rsidRPr="001363C6" w:rsidRDefault="00BC3A20" w:rsidP="000E5346">
      <w:pPr>
        <w:pStyle w:val="30"/>
        <w:ind w:firstLine="567"/>
        <w:rPr>
          <w:i/>
          <w:sz w:val="28"/>
          <w:szCs w:val="28"/>
        </w:rPr>
      </w:pPr>
      <w:r w:rsidRPr="004F2CA2">
        <w:rPr>
          <w:sz w:val="28"/>
          <w:szCs w:val="28"/>
        </w:rPr>
        <w:t>- в</w:t>
      </w:r>
      <w:r w:rsidR="001363C6" w:rsidRPr="004F2CA2">
        <w:rPr>
          <w:sz w:val="28"/>
          <w:szCs w:val="28"/>
        </w:rPr>
        <w:t>озврат прочих остатков субсидий, субвенций и иных</w:t>
      </w:r>
      <w:r w:rsidR="001363C6" w:rsidRPr="001363C6">
        <w:rPr>
          <w:sz w:val="28"/>
          <w:szCs w:val="28"/>
        </w:rPr>
        <w:t xml:space="preserve"> межбюджетных трансфертов, имеющих целевое назначение, прошлых лет из бюджетов сельских поселений</w:t>
      </w:r>
      <w:r w:rsidR="001363C6">
        <w:rPr>
          <w:sz w:val="28"/>
          <w:szCs w:val="28"/>
        </w:rPr>
        <w:t xml:space="preserve"> составил 19,2 тыс. руб. </w:t>
      </w:r>
      <w:r>
        <w:rPr>
          <w:sz w:val="28"/>
          <w:szCs w:val="28"/>
        </w:rPr>
        <w:t>(«минус» 0,1% в структуре доходов местного бюджета)</w:t>
      </w:r>
      <w:r w:rsidR="00175DEE">
        <w:rPr>
          <w:sz w:val="28"/>
          <w:szCs w:val="28"/>
        </w:rPr>
        <w:t>.</w:t>
      </w:r>
    </w:p>
    <w:p w14:paraId="018D0DC4" w14:textId="354EC5F0" w:rsidR="000E5346" w:rsidRDefault="000E5346" w:rsidP="000E5346">
      <w:pPr>
        <w:pStyle w:val="30"/>
        <w:ind w:firstLine="567"/>
        <w:rPr>
          <w:sz w:val="28"/>
          <w:szCs w:val="28"/>
        </w:rPr>
      </w:pPr>
      <w:r w:rsidRPr="000E5346">
        <w:rPr>
          <w:sz w:val="28"/>
          <w:szCs w:val="28"/>
        </w:rPr>
        <w:t>В сравнение с предыдущим отчетным периодом увеличение поступления безвозмездных поступлений составило 3 702,9 тыс. руб.</w:t>
      </w:r>
      <w:bookmarkEnd w:id="1"/>
    </w:p>
    <w:p w14:paraId="2A0C5F1B" w14:textId="77777777" w:rsidR="00243350" w:rsidRDefault="00243350" w:rsidP="000E5346">
      <w:pPr>
        <w:pStyle w:val="30"/>
        <w:ind w:firstLine="567"/>
        <w:rPr>
          <w:sz w:val="28"/>
          <w:szCs w:val="28"/>
        </w:rPr>
      </w:pPr>
    </w:p>
    <w:p w14:paraId="2D44DEED" w14:textId="37A95D42" w:rsidR="002020A0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 </w:t>
      </w:r>
      <w:r w:rsidR="002020A0" w:rsidRPr="00066EBA">
        <w:rPr>
          <w:b/>
          <w:bCs/>
          <w:sz w:val="28"/>
          <w:szCs w:val="28"/>
        </w:rPr>
        <w:t>Исполнение бюджета</w:t>
      </w:r>
      <w:r w:rsidR="00577CCB" w:rsidRPr="00066EBA">
        <w:rPr>
          <w:b/>
          <w:bCs/>
          <w:sz w:val="28"/>
          <w:szCs w:val="28"/>
        </w:rPr>
        <w:t xml:space="preserve"> </w:t>
      </w:r>
      <w:r w:rsidR="001F6C3C">
        <w:rPr>
          <w:b/>
          <w:bCs/>
          <w:sz w:val="28"/>
          <w:szCs w:val="28"/>
        </w:rPr>
        <w:t>посел</w:t>
      </w:r>
      <w:r w:rsidR="003E3A09">
        <w:rPr>
          <w:b/>
          <w:bCs/>
          <w:sz w:val="28"/>
          <w:szCs w:val="28"/>
        </w:rPr>
        <w:t>ка</w:t>
      </w:r>
      <w:r w:rsidR="001F6C3C">
        <w:rPr>
          <w:b/>
          <w:bCs/>
          <w:sz w:val="28"/>
          <w:szCs w:val="28"/>
        </w:rPr>
        <w:t xml:space="preserve"> </w:t>
      </w:r>
      <w:proofErr w:type="spellStart"/>
      <w:r w:rsidR="002A6F41">
        <w:rPr>
          <w:b/>
          <w:bCs/>
          <w:sz w:val="28"/>
          <w:szCs w:val="28"/>
        </w:rPr>
        <w:t>Нидым</w:t>
      </w:r>
      <w:proofErr w:type="spellEnd"/>
      <w:r w:rsidR="002065FA">
        <w:rPr>
          <w:b/>
          <w:bCs/>
          <w:sz w:val="28"/>
          <w:szCs w:val="28"/>
        </w:rPr>
        <w:t xml:space="preserve"> </w:t>
      </w:r>
      <w:r w:rsidR="002020A0" w:rsidRPr="00066EBA">
        <w:rPr>
          <w:b/>
          <w:bCs/>
          <w:sz w:val="28"/>
          <w:szCs w:val="28"/>
        </w:rPr>
        <w:t>по расходам</w:t>
      </w:r>
    </w:p>
    <w:p w14:paraId="776B8DA2" w14:textId="77777777" w:rsidR="00243350" w:rsidRPr="00066EBA" w:rsidRDefault="00243350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</w:p>
    <w:p w14:paraId="4628E5BE" w14:textId="3ECA0E42" w:rsidR="00C97985" w:rsidRPr="00066EBA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lastRenderedPageBreak/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08F877E5" w:rsidR="00C97985" w:rsidRPr="00066EBA" w:rsidRDefault="00EE411B" w:rsidP="00263B29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BE5ADB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5D61FB">
        <w:rPr>
          <w:bCs/>
          <w:sz w:val="28"/>
          <w:szCs w:val="28"/>
        </w:rPr>
        <w:t>14 518,7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5D61FB">
        <w:rPr>
          <w:bCs/>
          <w:sz w:val="28"/>
          <w:szCs w:val="28"/>
        </w:rPr>
        <w:t>пять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</w:t>
      </w:r>
      <w:r w:rsidR="00EC4F4E">
        <w:rPr>
          <w:bCs/>
          <w:sz w:val="28"/>
          <w:szCs w:val="28"/>
        </w:rPr>
        <w:t>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5D61FB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5D61FB">
        <w:rPr>
          <w:bCs/>
          <w:sz w:val="28"/>
          <w:szCs w:val="28"/>
        </w:rPr>
        <w:t>16 329,9</w:t>
      </w:r>
      <w:r w:rsidR="00DD5FC9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тыс. руб.</w:t>
      </w:r>
    </w:p>
    <w:p w14:paraId="54643C9F" w14:textId="75CEDE6E" w:rsidR="003E3A09" w:rsidRPr="009A2E32" w:rsidRDefault="003E3A09" w:rsidP="00263B29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5D61FB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год в первоначальной редакции </w:t>
      </w:r>
      <w:r w:rsidRPr="005D61FB">
        <w:rPr>
          <w:bCs/>
          <w:sz w:val="28"/>
          <w:szCs w:val="28"/>
        </w:rPr>
        <w:t>(</w:t>
      </w:r>
      <w:r w:rsidR="005D61FB" w:rsidRPr="005D61FB">
        <w:rPr>
          <w:bCs/>
          <w:sz w:val="28"/>
          <w:szCs w:val="28"/>
        </w:rPr>
        <w:t>от 22.12.2022 №104</w:t>
      </w:r>
      <w:r w:rsidRPr="005D61FB">
        <w:rPr>
          <w:bCs/>
          <w:sz w:val="28"/>
          <w:szCs w:val="28"/>
        </w:rPr>
        <w:t>) и</w:t>
      </w:r>
      <w:r w:rsidRPr="009A2E32">
        <w:rPr>
          <w:bCs/>
          <w:sz w:val="28"/>
          <w:szCs w:val="28"/>
        </w:rPr>
        <w:t xml:space="preserve"> изменениями в него (</w:t>
      </w:r>
      <w:r w:rsidRPr="002469EE">
        <w:rPr>
          <w:bCs/>
          <w:sz w:val="28"/>
          <w:szCs w:val="28"/>
        </w:rPr>
        <w:t>от 2</w:t>
      </w:r>
      <w:r w:rsidR="002469EE" w:rsidRPr="002469EE">
        <w:rPr>
          <w:bCs/>
          <w:sz w:val="28"/>
          <w:szCs w:val="28"/>
        </w:rPr>
        <w:t>2</w:t>
      </w:r>
      <w:r w:rsidRPr="002469EE">
        <w:rPr>
          <w:bCs/>
          <w:sz w:val="28"/>
          <w:szCs w:val="28"/>
        </w:rPr>
        <w:t>.12.202</w:t>
      </w:r>
      <w:r w:rsidR="005D61FB">
        <w:rPr>
          <w:bCs/>
          <w:sz w:val="28"/>
          <w:szCs w:val="28"/>
        </w:rPr>
        <w:t>3</w:t>
      </w:r>
      <w:r w:rsidRPr="002469EE">
        <w:rPr>
          <w:bCs/>
          <w:sz w:val="28"/>
          <w:szCs w:val="28"/>
        </w:rPr>
        <w:t xml:space="preserve"> №</w:t>
      </w:r>
      <w:r w:rsidR="002469EE" w:rsidRPr="002469EE">
        <w:rPr>
          <w:bCs/>
          <w:sz w:val="28"/>
          <w:szCs w:val="28"/>
        </w:rPr>
        <w:t>1</w:t>
      </w:r>
      <w:r w:rsidR="005D61FB">
        <w:rPr>
          <w:bCs/>
          <w:sz w:val="28"/>
          <w:szCs w:val="28"/>
        </w:rPr>
        <w:t>3</w:t>
      </w:r>
      <w:r w:rsidR="002469EE" w:rsidRPr="002469EE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таблице </w:t>
      </w:r>
      <w:r w:rsidR="00DD5FC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>.</w:t>
      </w:r>
    </w:p>
    <w:p w14:paraId="0DBB8D93" w14:textId="77777777" w:rsidR="00C97985" w:rsidRPr="00D42934" w:rsidRDefault="00577CCB" w:rsidP="00577CCB">
      <w:pPr>
        <w:jc w:val="right"/>
        <w:rPr>
          <w:bCs/>
        </w:rPr>
      </w:pPr>
      <w:r w:rsidRPr="00D42934">
        <w:rPr>
          <w:bCs/>
        </w:rPr>
        <w:t>т</w:t>
      </w:r>
      <w:r w:rsidR="00714372" w:rsidRPr="00D42934">
        <w:rPr>
          <w:bCs/>
        </w:rPr>
        <w:t xml:space="preserve">аблица </w:t>
      </w:r>
      <w:r w:rsidR="00066EBA" w:rsidRPr="00D42934">
        <w:rPr>
          <w:bCs/>
        </w:rPr>
        <w:t>№</w:t>
      </w:r>
      <w:r w:rsidR="007D5B42" w:rsidRPr="00D42934">
        <w:rPr>
          <w:bCs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1134"/>
        <w:gridCol w:w="1276"/>
      </w:tblGrid>
      <w:tr w:rsidR="00C97985" w:rsidRPr="00401CC1" w14:paraId="4DA2A584" w14:textId="77777777" w:rsidTr="00E3232F">
        <w:trPr>
          <w:trHeight w:val="711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86E6" w14:textId="77777777" w:rsidR="00C97985" w:rsidRPr="00CA5068" w:rsidRDefault="00A85C16" w:rsidP="00E47136">
            <w:pPr>
              <w:jc w:val="center"/>
              <w:rPr>
                <w:bCs/>
                <w:sz w:val="18"/>
                <w:szCs w:val="18"/>
              </w:rPr>
            </w:pPr>
            <w:r w:rsidRPr="00CA5068">
              <w:rPr>
                <w:bCs/>
                <w:sz w:val="18"/>
                <w:szCs w:val="18"/>
              </w:rPr>
              <w:t>Раздел</w:t>
            </w:r>
          </w:p>
          <w:p w14:paraId="630CEC83" w14:textId="77777777" w:rsidR="00A85C16" w:rsidRPr="00CA5068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Утверждено</w:t>
            </w:r>
          </w:p>
          <w:p w14:paraId="2BA167BB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Решением о бюджете</w:t>
            </w:r>
          </w:p>
          <w:p w14:paraId="497E892C" w14:textId="36C213D5" w:rsidR="00C97985" w:rsidRPr="00CA5068" w:rsidRDefault="00475007" w:rsidP="00DD5FC9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от 2</w:t>
            </w:r>
            <w:r w:rsidR="005D61FB" w:rsidRPr="00CA5068">
              <w:rPr>
                <w:sz w:val="18"/>
                <w:szCs w:val="18"/>
              </w:rPr>
              <w:t>2</w:t>
            </w:r>
            <w:r w:rsidRPr="00CA5068">
              <w:rPr>
                <w:sz w:val="18"/>
                <w:szCs w:val="18"/>
              </w:rPr>
              <w:t>.12.202</w:t>
            </w:r>
            <w:r w:rsidR="005D61FB" w:rsidRPr="00CA5068">
              <w:rPr>
                <w:sz w:val="18"/>
                <w:szCs w:val="18"/>
              </w:rPr>
              <w:t>2</w:t>
            </w:r>
            <w:r w:rsidR="00EC4F4E" w:rsidRPr="00CA5068">
              <w:rPr>
                <w:sz w:val="18"/>
                <w:szCs w:val="18"/>
              </w:rPr>
              <w:t xml:space="preserve"> №104,</w:t>
            </w:r>
          </w:p>
          <w:p w14:paraId="16612D63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Решением о бюджете</w:t>
            </w:r>
          </w:p>
          <w:p w14:paraId="4B76F59E" w14:textId="2F0CED63" w:rsidR="00C97985" w:rsidRPr="00CA5068" w:rsidRDefault="00475007" w:rsidP="00DD5FC9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от 2</w:t>
            </w:r>
            <w:r w:rsidR="002065FA" w:rsidRPr="00CA5068">
              <w:rPr>
                <w:sz w:val="18"/>
                <w:szCs w:val="18"/>
              </w:rPr>
              <w:t>2</w:t>
            </w:r>
            <w:r w:rsidRPr="00CA5068">
              <w:rPr>
                <w:sz w:val="18"/>
                <w:szCs w:val="18"/>
              </w:rPr>
              <w:t>.12.202</w:t>
            </w:r>
            <w:r w:rsidR="005D61FB" w:rsidRPr="00CA5068">
              <w:rPr>
                <w:sz w:val="18"/>
                <w:szCs w:val="18"/>
              </w:rPr>
              <w:t>3</w:t>
            </w:r>
            <w:r w:rsidR="00EC4F4E" w:rsidRPr="00CA5068">
              <w:rPr>
                <w:sz w:val="18"/>
                <w:szCs w:val="18"/>
              </w:rPr>
              <w:t xml:space="preserve"> №132,</w:t>
            </w:r>
          </w:p>
          <w:p w14:paraId="2DB97BE0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CA5068" w:rsidRDefault="00C97985" w:rsidP="00E4713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Объем изменений</w:t>
            </w:r>
          </w:p>
          <w:p w14:paraId="7B358C03" w14:textId="77777777" w:rsidR="00E3232F" w:rsidRDefault="00A40721" w:rsidP="00E3232F">
            <w:pPr>
              <w:ind w:left="-112" w:right="-77"/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 xml:space="preserve"> </w:t>
            </w:r>
            <w:r w:rsidR="00E403BF" w:rsidRPr="00CA5068">
              <w:rPr>
                <w:sz w:val="18"/>
                <w:szCs w:val="18"/>
              </w:rPr>
              <w:t>(г</w:t>
            </w:r>
            <w:r w:rsidR="00C97985" w:rsidRPr="00CA5068">
              <w:rPr>
                <w:sz w:val="18"/>
                <w:szCs w:val="18"/>
              </w:rPr>
              <w:t>р</w:t>
            </w:r>
            <w:r w:rsidR="00E403BF" w:rsidRPr="00CA5068">
              <w:rPr>
                <w:sz w:val="18"/>
                <w:szCs w:val="18"/>
              </w:rPr>
              <w:t>.</w:t>
            </w:r>
            <w:r w:rsidR="00477860" w:rsidRPr="00CA5068">
              <w:rPr>
                <w:sz w:val="18"/>
                <w:szCs w:val="18"/>
              </w:rPr>
              <w:t xml:space="preserve"> 4</w:t>
            </w:r>
            <w:r w:rsidR="00C97985" w:rsidRPr="00CA5068">
              <w:rPr>
                <w:sz w:val="18"/>
                <w:szCs w:val="18"/>
              </w:rPr>
              <w:t>-гр.</w:t>
            </w:r>
            <w:r w:rsidR="00477860" w:rsidRPr="00CA5068">
              <w:rPr>
                <w:sz w:val="18"/>
                <w:szCs w:val="18"/>
              </w:rPr>
              <w:t>3</w:t>
            </w:r>
            <w:r w:rsidR="00E403BF" w:rsidRPr="00CA5068">
              <w:rPr>
                <w:sz w:val="18"/>
                <w:szCs w:val="18"/>
              </w:rPr>
              <w:t>)</w:t>
            </w:r>
            <w:r w:rsidRPr="00CA5068">
              <w:rPr>
                <w:sz w:val="18"/>
                <w:szCs w:val="18"/>
              </w:rPr>
              <w:t>,</w:t>
            </w:r>
          </w:p>
          <w:p w14:paraId="3353DB56" w14:textId="3A4EC703" w:rsidR="00A40721" w:rsidRPr="00CA5068" w:rsidRDefault="00A40721" w:rsidP="00E3232F">
            <w:pPr>
              <w:ind w:left="-112" w:right="-77"/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CA5068" w:rsidRDefault="00C97985" w:rsidP="00617776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CA5068" w:rsidRDefault="00E403BF" w:rsidP="00B35E97">
            <w:pPr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(г</w:t>
            </w:r>
            <w:r w:rsidR="001F5540" w:rsidRPr="00CA5068">
              <w:rPr>
                <w:sz w:val="18"/>
                <w:szCs w:val="18"/>
              </w:rPr>
              <w:t>р.4/гр.3*100</w:t>
            </w:r>
            <w:r w:rsidRPr="00CA5068">
              <w:rPr>
                <w:sz w:val="18"/>
                <w:szCs w:val="18"/>
              </w:rPr>
              <w:t>)</w:t>
            </w:r>
            <w:r w:rsidR="00B35E97" w:rsidRPr="00CA5068">
              <w:rPr>
                <w:sz w:val="18"/>
                <w:szCs w:val="18"/>
              </w:rPr>
              <w:t>,</w:t>
            </w:r>
          </w:p>
          <w:p w14:paraId="60E5094C" w14:textId="422B2E00" w:rsidR="00B35E97" w:rsidRPr="00CA5068" w:rsidRDefault="00B35E97" w:rsidP="00E3232F">
            <w:pPr>
              <w:ind w:left="-4"/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(%)</w:t>
            </w:r>
          </w:p>
        </w:tc>
      </w:tr>
      <w:tr w:rsidR="00C97985" w:rsidRPr="00401CC1" w14:paraId="459BA56C" w14:textId="77777777" w:rsidTr="00E3232F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CA5068" w:rsidRDefault="00DC7742" w:rsidP="00E403BF">
            <w:pPr>
              <w:jc w:val="center"/>
              <w:rPr>
                <w:sz w:val="18"/>
                <w:szCs w:val="18"/>
              </w:rPr>
            </w:pPr>
            <w:r w:rsidRPr="00CA5068">
              <w:rPr>
                <w:sz w:val="18"/>
                <w:szCs w:val="18"/>
              </w:rPr>
              <w:t>6</w:t>
            </w:r>
          </w:p>
        </w:tc>
      </w:tr>
      <w:tr w:rsidR="002E6566" w:rsidRPr="00401CC1" w14:paraId="548ED60D" w14:textId="77777777" w:rsidTr="00E3232F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F260A67" w14:textId="77777777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348D37CF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01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1F96ECA5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8 871,3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18B9B0BE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9 207,8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7CFE1155" w:rsidR="002E6566" w:rsidRPr="00CA5068" w:rsidRDefault="00DD5FC9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</w:t>
            </w:r>
            <w:r w:rsidR="00A05B5D" w:rsidRPr="00CA5068">
              <w:rPr>
                <w:sz w:val="20"/>
                <w:szCs w:val="20"/>
              </w:rPr>
              <w:t>336,5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34D3F416" w:rsidR="002E6566" w:rsidRPr="00CA5068" w:rsidRDefault="00751734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</w:t>
            </w:r>
            <w:r w:rsidR="006B59C6" w:rsidRPr="00CA5068">
              <w:rPr>
                <w:sz w:val="20"/>
                <w:szCs w:val="20"/>
              </w:rPr>
              <w:t>3,8</w:t>
            </w:r>
          </w:p>
        </w:tc>
      </w:tr>
      <w:tr w:rsidR="002E6566" w:rsidRPr="00401CC1" w14:paraId="46AAB4EC" w14:textId="77777777" w:rsidTr="00E3232F">
        <w:trPr>
          <w:trHeight w:val="431"/>
        </w:trPr>
        <w:tc>
          <w:tcPr>
            <w:tcW w:w="2977" w:type="dxa"/>
            <w:shd w:val="clear" w:color="auto" w:fill="auto"/>
          </w:tcPr>
          <w:p w14:paraId="734DD472" w14:textId="62A71C12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3AC2B479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03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65DB0750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252,0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4C1B0620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859,9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0BCE" w14:textId="5FA9CC21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+607,9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03549FF5" w:rsidR="002E6566" w:rsidRPr="00CA5068" w:rsidRDefault="0029195C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в 3,4 раза больше</w:t>
            </w:r>
          </w:p>
        </w:tc>
      </w:tr>
      <w:tr w:rsidR="002E6566" w:rsidRPr="00401CC1" w14:paraId="1219E96B" w14:textId="77777777" w:rsidTr="00E3232F">
        <w:trPr>
          <w:trHeight w:val="274"/>
        </w:trPr>
        <w:tc>
          <w:tcPr>
            <w:tcW w:w="2977" w:type="dxa"/>
          </w:tcPr>
          <w:p w14:paraId="1DEB8BC4" w14:textId="77777777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3A60FE94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04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41C46B8B" w:rsidR="002E6566" w:rsidRPr="00CA5068" w:rsidRDefault="00AF0B31" w:rsidP="0018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1701" w:type="dxa"/>
            <w:vAlign w:val="center"/>
          </w:tcPr>
          <w:p w14:paraId="639502D6" w14:textId="7C144CB5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270,9</w:t>
            </w:r>
          </w:p>
        </w:tc>
        <w:tc>
          <w:tcPr>
            <w:tcW w:w="1134" w:type="dxa"/>
            <w:vAlign w:val="center"/>
          </w:tcPr>
          <w:p w14:paraId="669AB397" w14:textId="724F832D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-45,</w:t>
            </w:r>
            <w:r w:rsidR="00AF0B3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7E89E9E" w14:textId="11112F1D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-</w:t>
            </w:r>
            <w:r w:rsidR="0029195C" w:rsidRPr="00CA5068">
              <w:rPr>
                <w:sz w:val="20"/>
                <w:szCs w:val="20"/>
              </w:rPr>
              <w:t>14,</w:t>
            </w:r>
            <w:r w:rsidR="00AF0B31">
              <w:rPr>
                <w:sz w:val="20"/>
                <w:szCs w:val="20"/>
              </w:rPr>
              <w:t>3</w:t>
            </w:r>
          </w:p>
        </w:tc>
      </w:tr>
      <w:tr w:rsidR="002E6566" w:rsidRPr="00401CC1" w14:paraId="45A71A69" w14:textId="77777777" w:rsidTr="00E3232F">
        <w:trPr>
          <w:trHeight w:val="243"/>
        </w:trPr>
        <w:tc>
          <w:tcPr>
            <w:tcW w:w="2977" w:type="dxa"/>
          </w:tcPr>
          <w:p w14:paraId="071C756E" w14:textId="77777777" w:rsidR="002E6566" w:rsidRPr="00CA5068" w:rsidRDefault="002E6566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1C2AD547" w:rsidR="002E6566" w:rsidRPr="00CA5068" w:rsidRDefault="002E6566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05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45F60660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4 658,8</w:t>
            </w:r>
          </w:p>
        </w:tc>
        <w:tc>
          <w:tcPr>
            <w:tcW w:w="1701" w:type="dxa"/>
            <w:vAlign w:val="center"/>
          </w:tcPr>
          <w:p w14:paraId="0207A0AF" w14:textId="7DC279EC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5 570,7</w:t>
            </w:r>
          </w:p>
        </w:tc>
        <w:tc>
          <w:tcPr>
            <w:tcW w:w="1134" w:type="dxa"/>
            <w:vAlign w:val="center"/>
          </w:tcPr>
          <w:p w14:paraId="79AC0E3F" w14:textId="797E9498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+911,9</w:t>
            </w:r>
          </w:p>
        </w:tc>
        <w:tc>
          <w:tcPr>
            <w:tcW w:w="1276" w:type="dxa"/>
            <w:vAlign w:val="center"/>
          </w:tcPr>
          <w:p w14:paraId="58AB7B54" w14:textId="3E18CD37" w:rsidR="002E6566" w:rsidRPr="00CA5068" w:rsidRDefault="00A05B5D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+</w:t>
            </w:r>
            <w:r w:rsidR="0029195C" w:rsidRPr="00CA5068">
              <w:rPr>
                <w:sz w:val="20"/>
                <w:szCs w:val="20"/>
              </w:rPr>
              <w:t>19,6</w:t>
            </w:r>
          </w:p>
        </w:tc>
      </w:tr>
      <w:tr w:rsidR="002E6566" w:rsidRPr="00401CC1" w14:paraId="3D9B75E8" w14:textId="77777777" w:rsidTr="00E3232F">
        <w:trPr>
          <w:trHeight w:val="212"/>
        </w:trPr>
        <w:tc>
          <w:tcPr>
            <w:tcW w:w="2977" w:type="dxa"/>
          </w:tcPr>
          <w:p w14:paraId="624A05FF" w14:textId="2AEF455C" w:rsidR="002E6566" w:rsidRPr="00CA5068" w:rsidRDefault="00654C58" w:rsidP="00D42934">
            <w:pPr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25AB5AC2" w14:textId="77777777" w:rsidR="007859D9" w:rsidRPr="00CA5068" w:rsidRDefault="007859D9" w:rsidP="00D42934">
            <w:pPr>
              <w:jc w:val="center"/>
              <w:rPr>
                <w:sz w:val="20"/>
                <w:szCs w:val="20"/>
              </w:rPr>
            </w:pPr>
          </w:p>
          <w:p w14:paraId="4CD4F4BB" w14:textId="14605E15" w:rsidR="002E6566" w:rsidRPr="00CA5068" w:rsidRDefault="00B7706B" w:rsidP="00D42934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14</w:t>
            </w:r>
            <w:r w:rsidR="00263B29" w:rsidRPr="00CA506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1722C208" w:rsidR="002E6566" w:rsidRPr="00CA5068" w:rsidRDefault="005D61FB" w:rsidP="001832A3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420,6</w:t>
            </w:r>
          </w:p>
        </w:tc>
        <w:tc>
          <w:tcPr>
            <w:tcW w:w="1701" w:type="dxa"/>
            <w:vAlign w:val="center"/>
          </w:tcPr>
          <w:p w14:paraId="2426F591" w14:textId="109761BC" w:rsidR="002E6566" w:rsidRPr="00CA5068" w:rsidRDefault="005D61FB" w:rsidP="0070592D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vAlign w:val="center"/>
          </w:tcPr>
          <w:p w14:paraId="05A77719" w14:textId="7B1953D0" w:rsidR="002E6566" w:rsidRPr="00CA5068" w:rsidRDefault="00B7706B" w:rsidP="0070592D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490AF23" w14:textId="59ABC040" w:rsidR="002E6566" w:rsidRPr="00CA5068" w:rsidRDefault="00A05B5D" w:rsidP="0070592D">
            <w:pPr>
              <w:jc w:val="center"/>
              <w:rPr>
                <w:sz w:val="20"/>
                <w:szCs w:val="20"/>
              </w:rPr>
            </w:pPr>
            <w:r w:rsidRPr="00CA5068">
              <w:rPr>
                <w:sz w:val="20"/>
                <w:szCs w:val="20"/>
              </w:rPr>
              <w:t>0,0</w:t>
            </w:r>
          </w:p>
        </w:tc>
      </w:tr>
      <w:tr w:rsidR="002E6566" w:rsidRPr="00401CC1" w14:paraId="65099CC8" w14:textId="77777777" w:rsidTr="00E3232F">
        <w:tc>
          <w:tcPr>
            <w:tcW w:w="2977" w:type="dxa"/>
            <w:shd w:val="clear" w:color="auto" w:fill="auto"/>
          </w:tcPr>
          <w:p w14:paraId="3B8911B0" w14:textId="77777777" w:rsidR="002E6566" w:rsidRPr="00CA5068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CA506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B9CD3BA" w:rsidR="002E6566" w:rsidRPr="00CA5068" w:rsidRDefault="00A00B9E" w:rsidP="00D4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7F902734" w:rsidR="002E6566" w:rsidRPr="00CA5068" w:rsidRDefault="005D61FB" w:rsidP="001832A3">
            <w:pPr>
              <w:jc w:val="center"/>
              <w:rPr>
                <w:b/>
                <w:sz w:val="20"/>
                <w:szCs w:val="20"/>
              </w:rPr>
            </w:pPr>
            <w:r w:rsidRPr="00CA5068">
              <w:rPr>
                <w:b/>
                <w:sz w:val="20"/>
                <w:szCs w:val="20"/>
              </w:rPr>
              <w:t>14 518,7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3699144E" w:rsidR="002E6566" w:rsidRPr="00CA5068" w:rsidRDefault="00A05B5D" w:rsidP="001832A3">
            <w:pPr>
              <w:jc w:val="center"/>
              <w:rPr>
                <w:b/>
                <w:sz w:val="20"/>
                <w:szCs w:val="20"/>
              </w:rPr>
            </w:pPr>
            <w:r w:rsidRPr="00CA5068">
              <w:rPr>
                <w:b/>
                <w:sz w:val="20"/>
                <w:szCs w:val="20"/>
              </w:rPr>
              <w:t>16 329,9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9849" w14:textId="5F51CA36" w:rsidR="002E6566" w:rsidRPr="00CA5068" w:rsidRDefault="00A05B5D" w:rsidP="001832A3">
            <w:pPr>
              <w:jc w:val="center"/>
              <w:rPr>
                <w:b/>
                <w:sz w:val="20"/>
                <w:szCs w:val="20"/>
              </w:rPr>
            </w:pPr>
            <w:r w:rsidRPr="00CA5068">
              <w:rPr>
                <w:b/>
                <w:sz w:val="20"/>
                <w:szCs w:val="20"/>
              </w:rPr>
              <w:t>+1 811,2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700B620F" w:rsidR="002E6566" w:rsidRPr="00CA5068" w:rsidRDefault="0029195C" w:rsidP="001832A3">
            <w:pPr>
              <w:jc w:val="center"/>
              <w:rPr>
                <w:b/>
                <w:sz w:val="20"/>
                <w:szCs w:val="20"/>
              </w:rPr>
            </w:pPr>
            <w:r w:rsidRPr="00CA5068">
              <w:rPr>
                <w:b/>
                <w:sz w:val="20"/>
                <w:szCs w:val="20"/>
              </w:rPr>
              <w:t>+12,5</w:t>
            </w:r>
          </w:p>
        </w:tc>
      </w:tr>
    </w:tbl>
    <w:p w14:paraId="0B1AA1EF" w14:textId="77777777" w:rsidR="007013DB" w:rsidRDefault="007013DB" w:rsidP="00263B2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54F30BDB" w:rsidR="00AA7445" w:rsidRDefault="00AA7445" w:rsidP="00263B2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401CC1">
        <w:rPr>
          <w:sz w:val="28"/>
          <w:szCs w:val="28"/>
        </w:rPr>
        <w:t>Решение о бюджете</w:t>
      </w:r>
      <w:r w:rsidR="007D5D9B" w:rsidRPr="00401CC1">
        <w:rPr>
          <w:sz w:val="28"/>
          <w:szCs w:val="28"/>
        </w:rPr>
        <w:t xml:space="preserve"> </w:t>
      </w:r>
      <w:r w:rsidR="004A7B42" w:rsidRPr="00401CC1">
        <w:rPr>
          <w:sz w:val="28"/>
          <w:szCs w:val="28"/>
        </w:rPr>
        <w:t>на 20</w:t>
      </w:r>
      <w:r w:rsidR="00400C2E" w:rsidRPr="00401CC1">
        <w:rPr>
          <w:sz w:val="28"/>
          <w:szCs w:val="28"/>
        </w:rPr>
        <w:t>2</w:t>
      </w:r>
      <w:r w:rsidR="00AF0B31">
        <w:rPr>
          <w:sz w:val="28"/>
          <w:szCs w:val="28"/>
        </w:rPr>
        <w:t>3</w:t>
      </w:r>
      <w:r w:rsidRPr="00401CC1">
        <w:rPr>
          <w:sz w:val="28"/>
          <w:szCs w:val="28"/>
        </w:rPr>
        <w:t xml:space="preserve"> год, </w:t>
      </w:r>
      <w:r w:rsidRPr="00401CC1">
        <w:rPr>
          <w:rFonts w:eastAsia="Calibri"/>
          <w:sz w:val="28"/>
          <w:szCs w:val="28"/>
        </w:rPr>
        <w:t>показал следующее</w:t>
      </w:r>
      <w:r w:rsidR="007D5D9B" w:rsidRPr="00401CC1">
        <w:rPr>
          <w:rFonts w:eastAsia="Calibri"/>
          <w:sz w:val="28"/>
          <w:szCs w:val="28"/>
        </w:rPr>
        <w:t>:</w:t>
      </w:r>
    </w:p>
    <w:p w14:paraId="31520732" w14:textId="77777777" w:rsidR="00BB7A75" w:rsidRPr="009A2E32" w:rsidRDefault="00BB7A75" w:rsidP="00263B29">
      <w:pPr>
        <w:ind w:firstLine="567"/>
        <w:jc w:val="both"/>
        <w:rPr>
          <w:rFonts w:eastAsia="Calibri"/>
          <w:sz w:val="28"/>
          <w:szCs w:val="28"/>
        </w:rPr>
      </w:pPr>
      <w:r w:rsidRPr="009A2E32">
        <w:rPr>
          <w:rFonts w:eastAsia="Calibri"/>
          <w:sz w:val="28"/>
          <w:szCs w:val="28"/>
        </w:rPr>
        <w:t xml:space="preserve">Увеличение расходов </w:t>
      </w:r>
      <w:r>
        <w:rPr>
          <w:rFonts w:eastAsia="Calibri"/>
          <w:sz w:val="28"/>
          <w:szCs w:val="28"/>
        </w:rPr>
        <w:t>местного</w:t>
      </w:r>
      <w:r w:rsidRPr="009A2E32">
        <w:rPr>
          <w:rFonts w:eastAsia="Calibri"/>
          <w:sz w:val="28"/>
          <w:szCs w:val="28"/>
        </w:rPr>
        <w:t xml:space="preserve"> бюджета сложилось по таким разделам как:</w:t>
      </w:r>
    </w:p>
    <w:p w14:paraId="3F9500AD" w14:textId="39B3E343" w:rsidR="00BB7A75" w:rsidRPr="006B26C8" w:rsidRDefault="00BB7A75" w:rsidP="00263B29">
      <w:pPr>
        <w:ind w:firstLine="567"/>
        <w:jc w:val="both"/>
        <w:rPr>
          <w:color w:val="548DD4" w:themeColor="text2" w:themeTint="99"/>
          <w:sz w:val="28"/>
          <w:szCs w:val="28"/>
        </w:rPr>
      </w:pPr>
      <w:r w:rsidRPr="009A2E32">
        <w:rPr>
          <w:sz w:val="28"/>
          <w:szCs w:val="28"/>
        </w:rPr>
        <w:t>- «</w:t>
      </w:r>
      <w:r>
        <w:rPr>
          <w:sz w:val="28"/>
          <w:szCs w:val="28"/>
        </w:rPr>
        <w:t>Общегосударственные вопросы</w:t>
      </w:r>
      <w:r w:rsidRPr="009A2E32">
        <w:rPr>
          <w:sz w:val="28"/>
          <w:szCs w:val="28"/>
        </w:rPr>
        <w:t xml:space="preserve">» на </w:t>
      </w:r>
      <w:r w:rsidR="0029195C">
        <w:rPr>
          <w:sz w:val="28"/>
          <w:szCs w:val="28"/>
        </w:rPr>
        <w:t>336,5</w:t>
      </w:r>
      <w:r w:rsidRPr="009A2E32">
        <w:rPr>
          <w:sz w:val="28"/>
          <w:szCs w:val="28"/>
        </w:rPr>
        <w:t xml:space="preserve"> тыс. руб. или </w:t>
      </w:r>
      <w:r w:rsidR="00BA0581">
        <w:rPr>
          <w:sz w:val="28"/>
          <w:szCs w:val="28"/>
        </w:rPr>
        <w:t>3,8</w:t>
      </w:r>
      <w:r w:rsidRPr="009A2E32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0BA730B9" w14:textId="0099BE0F" w:rsidR="00A22FC3" w:rsidRDefault="00A22FC3" w:rsidP="00263B29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BB7A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BA0581">
        <w:rPr>
          <w:rFonts w:eastAsia="Calibri"/>
          <w:sz w:val="28"/>
          <w:szCs w:val="28"/>
        </w:rPr>
        <w:t>607,9</w:t>
      </w:r>
      <w:r>
        <w:rPr>
          <w:rFonts w:eastAsia="Calibri"/>
          <w:sz w:val="28"/>
          <w:szCs w:val="28"/>
        </w:rPr>
        <w:t xml:space="preserve"> тыс.</w:t>
      </w:r>
      <w:r w:rsidR="00BB7A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руб. или </w:t>
      </w:r>
      <w:r w:rsidR="00AF0B31">
        <w:rPr>
          <w:rFonts w:eastAsia="Calibri"/>
          <w:sz w:val="28"/>
          <w:szCs w:val="28"/>
        </w:rPr>
        <w:t xml:space="preserve">в </w:t>
      </w:r>
      <w:r w:rsidR="00BA0581">
        <w:rPr>
          <w:rFonts w:eastAsia="Calibri"/>
          <w:sz w:val="28"/>
          <w:szCs w:val="28"/>
        </w:rPr>
        <w:t>3,4 раза больше;</w:t>
      </w:r>
    </w:p>
    <w:p w14:paraId="15888743" w14:textId="496EC622" w:rsidR="00BA0581" w:rsidRDefault="00BA0581" w:rsidP="00263B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1CC1">
        <w:rPr>
          <w:sz w:val="28"/>
          <w:szCs w:val="28"/>
        </w:rPr>
        <w:t xml:space="preserve">- «Жилищно-коммунальное хозяйство» на </w:t>
      </w:r>
      <w:r>
        <w:rPr>
          <w:sz w:val="28"/>
          <w:szCs w:val="28"/>
        </w:rPr>
        <w:t>911,9</w:t>
      </w:r>
      <w:r w:rsidRPr="00401CC1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19,6%.</w:t>
      </w:r>
    </w:p>
    <w:p w14:paraId="5976A6C5" w14:textId="3CE48207" w:rsidR="00BA0581" w:rsidRPr="0070592D" w:rsidRDefault="00463B43" w:rsidP="0070592D">
      <w:pPr>
        <w:ind w:firstLine="567"/>
        <w:jc w:val="both"/>
        <w:rPr>
          <w:rFonts w:eastAsia="Calibri"/>
          <w:sz w:val="28"/>
          <w:szCs w:val="28"/>
        </w:rPr>
      </w:pPr>
      <w:r w:rsidRPr="00401CC1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меньшение</w:t>
      </w:r>
      <w:r w:rsidRPr="00401CC1">
        <w:rPr>
          <w:rFonts w:eastAsia="Calibri"/>
          <w:sz w:val="28"/>
          <w:szCs w:val="28"/>
        </w:rPr>
        <w:t xml:space="preserve"> расходов </w:t>
      </w:r>
      <w:r w:rsidRPr="004F2CA2">
        <w:rPr>
          <w:rFonts w:eastAsia="Calibri"/>
          <w:sz w:val="28"/>
          <w:szCs w:val="28"/>
        </w:rPr>
        <w:t>местного бюджета сложилось по разделу</w:t>
      </w:r>
      <w:r w:rsidR="0070592D" w:rsidRPr="004F2CA2">
        <w:rPr>
          <w:rFonts w:eastAsia="Calibri"/>
          <w:sz w:val="28"/>
          <w:szCs w:val="28"/>
        </w:rPr>
        <w:t xml:space="preserve"> </w:t>
      </w:r>
      <w:r w:rsidR="00BA0581" w:rsidRPr="004F2CA2">
        <w:rPr>
          <w:sz w:val="28"/>
          <w:szCs w:val="28"/>
        </w:rPr>
        <w:t>«Национальная экономика» на 45,</w:t>
      </w:r>
      <w:r w:rsidR="0070592D" w:rsidRPr="004F2CA2">
        <w:rPr>
          <w:sz w:val="28"/>
          <w:szCs w:val="28"/>
        </w:rPr>
        <w:t xml:space="preserve">1 </w:t>
      </w:r>
      <w:r w:rsidR="00BA0581" w:rsidRPr="004F2CA2">
        <w:rPr>
          <w:sz w:val="28"/>
          <w:szCs w:val="28"/>
        </w:rPr>
        <w:t>тыс. руб. или 14,</w:t>
      </w:r>
      <w:r w:rsidR="0070592D" w:rsidRPr="004F2CA2">
        <w:rPr>
          <w:sz w:val="28"/>
          <w:szCs w:val="28"/>
        </w:rPr>
        <w:t>3</w:t>
      </w:r>
      <w:r w:rsidR="00BA0581" w:rsidRPr="004F2CA2">
        <w:rPr>
          <w:sz w:val="28"/>
          <w:szCs w:val="28"/>
        </w:rPr>
        <w:t>%.</w:t>
      </w:r>
    </w:p>
    <w:p w14:paraId="66CE07FB" w14:textId="354EACC2" w:rsidR="009F186E" w:rsidRPr="00066EBA" w:rsidRDefault="00454C20" w:rsidP="0070592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6EBA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066EBA">
        <w:rPr>
          <w:sz w:val="28"/>
          <w:szCs w:val="28"/>
        </w:rPr>
        <w:t xml:space="preserve"> п</w:t>
      </w:r>
      <w:r w:rsidR="00AF0B31">
        <w:rPr>
          <w:sz w:val="28"/>
          <w:szCs w:val="28"/>
        </w:rPr>
        <w:t>ункта</w:t>
      </w:r>
      <w:r w:rsidR="000029D2" w:rsidRPr="00066EBA">
        <w:rPr>
          <w:sz w:val="28"/>
          <w:szCs w:val="28"/>
        </w:rPr>
        <w:t xml:space="preserve"> 3 ст</w:t>
      </w:r>
      <w:r w:rsidR="00AF0B31">
        <w:rPr>
          <w:sz w:val="28"/>
          <w:szCs w:val="28"/>
        </w:rPr>
        <w:t>атьи</w:t>
      </w:r>
      <w:r w:rsidR="000029D2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 xml:space="preserve">217 </w:t>
      </w:r>
      <w:r w:rsidRPr="00066EBA">
        <w:rPr>
          <w:rFonts w:eastAsia="Calibri"/>
          <w:sz w:val="28"/>
          <w:szCs w:val="28"/>
        </w:rPr>
        <w:t>БК РФ. С</w:t>
      </w:r>
      <w:r w:rsidR="006A56B3" w:rsidRPr="00066EBA">
        <w:rPr>
          <w:rFonts w:eastAsia="Calibri"/>
          <w:sz w:val="28"/>
          <w:szCs w:val="28"/>
        </w:rPr>
        <w:t xml:space="preserve"> учетом </w:t>
      </w:r>
      <w:r w:rsidRPr="00066EBA">
        <w:rPr>
          <w:rFonts w:eastAsia="Calibri"/>
          <w:sz w:val="28"/>
          <w:szCs w:val="28"/>
        </w:rPr>
        <w:t xml:space="preserve">изменений, расходы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0029D2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066EBA">
        <w:rPr>
          <w:rFonts w:eastAsia="Calibri"/>
          <w:sz w:val="28"/>
          <w:szCs w:val="28"/>
        </w:rPr>
        <w:t xml:space="preserve"> на отчетную дату</w:t>
      </w:r>
      <w:r w:rsidR="00B86AC7" w:rsidRPr="00066EBA">
        <w:rPr>
          <w:rFonts w:eastAsia="Calibri"/>
          <w:sz w:val="28"/>
          <w:szCs w:val="28"/>
        </w:rPr>
        <w:t>,</w:t>
      </w:r>
      <w:r w:rsidRPr="00066EBA">
        <w:rPr>
          <w:rFonts w:eastAsia="Calibri"/>
          <w:sz w:val="28"/>
          <w:szCs w:val="28"/>
        </w:rPr>
        <w:t xml:space="preserve"> составили </w:t>
      </w:r>
      <w:r w:rsidR="00BA0581">
        <w:rPr>
          <w:sz w:val="28"/>
          <w:szCs w:val="28"/>
        </w:rPr>
        <w:t>16 329,9</w:t>
      </w:r>
      <w:r w:rsidR="00DD37CD" w:rsidRPr="00066EBA">
        <w:rPr>
          <w:sz w:val="28"/>
          <w:szCs w:val="28"/>
        </w:rPr>
        <w:t xml:space="preserve"> </w:t>
      </w:r>
      <w:r w:rsidR="006A56B3" w:rsidRPr="00066EBA">
        <w:rPr>
          <w:rFonts w:eastAsia="Calibri"/>
          <w:sz w:val="28"/>
          <w:szCs w:val="28"/>
        </w:rPr>
        <w:t>тыс</w:t>
      </w:r>
      <w:r w:rsidR="00FC3DB8" w:rsidRPr="00066EBA">
        <w:rPr>
          <w:rFonts w:eastAsia="Calibri"/>
          <w:sz w:val="28"/>
          <w:szCs w:val="28"/>
        </w:rPr>
        <w:t xml:space="preserve">. руб., что </w:t>
      </w:r>
      <w:r w:rsidR="0042182B" w:rsidRPr="00066EBA">
        <w:rPr>
          <w:rFonts w:eastAsia="Calibri"/>
          <w:sz w:val="28"/>
          <w:szCs w:val="28"/>
        </w:rPr>
        <w:t>соответствует общему объему</w:t>
      </w:r>
      <w:r w:rsidRPr="00066EBA">
        <w:rPr>
          <w:rFonts w:eastAsia="Calibri"/>
          <w:sz w:val="28"/>
          <w:szCs w:val="28"/>
        </w:rPr>
        <w:t xml:space="preserve"> расходов </w:t>
      </w:r>
      <w:r w:rsidR="00DF7D81" w:rsidRPr="00066EBA">
        <w:rPr>
          <w:rFonts w:eastAsia="Calibri"/>
          <w:sz w:val="28"/>
          <w:szCs w:val="28"/>
        </w:rPr>
        <w:t>местного</w:t>
      </w:r>
      <w:r w:rsidR="006A56B3" w:rsidRPr="00066EBA">
        <w:rPr>
          <w:rFonts w:eastAsia="Calibri"/>
          <w:sz w:val="28"/>
          <w:szCs w:val="28"/>
        </w:rPr>
        <w:t xml:space="preserve"> </w:t>
      </w:r>
      <w:r w:rsidRPr="00066EBA">
        <w:rPr>
          <w:rFonts w:eastAsia="Calibri"/>
          <w:sz w:val="28"/>
          <w:szCs w:val="28"/>
        </w:rPr>
        <w:t xml:space="preserve">бюджета, </w:t>
      </w:r>
      <w:r w:rsidR="006A56B3" w:rsidRPr="00066EBA">
        <w:rPr>
          <w:rFonts w:eastAsia="Calibri"/>
          <w:sz w:val="28"/>
          <w:szCs w:val="28"/>
        </w:rPr>
        <w:t>утвержде</w:t>
      </w:r>
      <w:r w:rsidR="0042182B" w:rsidRPr="00066EBA">
        <w:rPr>
          <w:rFonts w:eastAsia="Calibri"/>
          <w:sz w:val="28"/>
          <w:szCs w:val="28"/>
        </w:rPr>
        <w:t>нного Решением о бюджете на 20</w:t>
      </w:r>
      <w:r w:rsidR="00DD37CD" w:rsidRPr="00066EBA">
        <w:rPr>
          <w:rFonts w:eastAsia="Calibri"/>
          <w:sz w:val="28"/>
          <w:szCs w:val="28"/>
        </w:rPr>
        <w:t>2</w:t>
      </w:r>
      <w:r w:rsidR="00BA0581">
        <w:rPr>
          <w:rFonts w:eastAsia="Calibri"/>
          <w:sz w:val="28"/>
          <w:szCs w:val="28"/>
        </w:rPr>
        <w:t>3</w:t>
      </w:r>
      <w:r w:rsidR="006A56B3" w:rsidRPr="00066EBA">
        <w:rPr>
          <w:rFonts w:eastAsia="Calibri"/>
          <w:sz w:val="28"/>
          <w:szCs w:val="28"/>
        </w:rPr>
        <w:t xml:space="preserve"> год.</w:t>
      </w:r>
    </w:p>
    <w:p w14:paraId="5869E275" w14:textId="77777777" w:rsidR="00955CF7" w:rsidRPr="00066EBA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3.2. </w:t>
      </w:r>
      <w:r w:rsidR="006A56B3" w:rsidRPr="00066EBA">
        <w:rPr>
          <w:b/>
          <w:bCs/>
          <w:sz w:val="28"/>
          <w:szCs w:val="28"/>
        </w:rPr>
        <w:t>Анализ исполнени</w:t>
      </w:r>
      <w:r w:rsidR="00B86AC7" w:rsidRPr="00066EBA">
        <w:rPr>
          <w:b/>
          <w:bCs/>
          <w:sz w:val="28"/>
          <w:szCs w:val="28"/>
        </w:rPr>
        <w:t>я</w:t>
      </w:r>
      <w:r w:rsidR="006A56B3" w:rsidRPr="00066EBA">
        <w:rPr>
          <w:b/>
          <w:bCs/>
          <w:sz w:val="28"/>
          <w:szCs w:val="28"/>
        </w:rPr>
        <w:t xml:space="preserve"> расходов </w:t>
      </w:r>
      <w:r w:rsidR="00DF7D81" w:rsidRPr="00066EBA">
        <w:rPr>
          <w:b/>
          <w:bCs/>
          <w:sz w:val="28"/>
          <w:szCs w:val="28"/>
        </w:rPr>
        <w:t>местного</w:t>
      </w:r>
      <w:r w:rsidR="00955CF7" w:rsidRPr="00066EBA">
        <w:rPr>
          <w:b/>
          <w:bCs/>
          <w:sz w:val="28"/>
          <w:szCs w:val="28"/>
        </w:rPr>
        <w:t xml:space="preserve"> </w:t>
      </w:r>
      <w:r w:rsidR="006A56B3" w:rsidRPr="00066EBA">
        <w:rPr>
          <w:b/>
          <w:bCs/>
          <w:sz w:val="28"/>
          <w:szCs w:val="28"/>
        </w:rPr>
        <w:t>бюджета</w:t>
      </w:r>
    </w:p>
    <w:p w14:paraId="38A5B964" w14:textId="5AFADB03" w:rsidR="00BB7A75" w:rsidRPr="001C3418" w:rsidRDefault="00BB7A75" w:rsidP="00263B29">
      <w:pPr>
        <w:ind w:firstLine="567"/>
        <w:jc w:val="both"/>
        <w:rPr>
          <w:sz w:val="28"/>
          <w:szCs w:val="28"/>
        </w:rPr>
      </w:pPr>
      <w:r w:rsidRPr="001C3418">
        <w:rPr>
          <w:sz w:val="28"/>
          <w:szCs w:val="28"/>
        </w:rPr>
        <w:t>Плановые показатели сводной бюджетной на 202</w:t>
      </w:r>
      <w:r w:rsidR="00531C2F">
        <w:rPr>
          <w:sz w:val="28"/>
          <w:szCs w:val="28"/>
        </w:rPr>
        <w:t>3</w:t>
      </w:r>
      <w:r w:rsidRPr="001C3418">
        <w:rPr>
          <w:sz w:val="28"/>
          <w:szCs w:val="28"/>
        </w:rPr>
        <w:t xml:space="preserve"> год </w:t>
      </w:r>
      <w:r w:rsidR="00334E97">
        <w:rPr>
          <w:sz w:val="28"/>
          <w:szCs w:val="28"/>
        </w:rPr>
        <w:t xml:space="preserve">с </w:t>
      </w:r>
      <w:r w:rsidR="00A031E3">
        <w:rPr>
          <w:sz w:val="28"/>
          <w:szCs w:val="28"/>
        </w:rPr>
        <w:t xml:space="preserve">учетом внесенных </w:t>
      </w:r>
      <w:r w:rsidR="00DD5FC9">
        <w:rPr>
          <w:sz w:val="28"/>
          <w:szCs w:val="28"/>
        </w:rPr>
        <w:t>изменений были</w:t>
      </w:r>
      <w:r w:rsidRPr="001C3418">
        <w:rPr>
          <w:sz w:val="28"/>
          <w:szCs w:val="28"/>
        </w:rPr>
        <w:t xml:space="preserve"> установлены в сумме </w:t>
      </w:r>
      <w:r w:rsidR="00531C2F">
        <w:rPr>
          <w:sz w:val="28"/>
          <w:szCs w:val="28"/>
        </w:rPr>
        <w:t>16 329,9</w:t>
      </w:r>
      <w:r w:rsidRPr="001C3418">
        <w:rPr>
          <w:sz w:val="28"/>
          <w:szCs w:val="28"/>
        </w:rPr>
        <w:t xml:space="preserve"> тыс. руб., </w:t>
      </w:r>
      <w:r w:rsidRPr="001C3418">
        <w:rPr>
          <w:sz w:val="28"/>
          <w:szCs w:val="28"/>
        </w:rPr>
        <w:lastRenderedPageBreak/>
        <w:t xml:space="preserve">кассовые расходы местного бюджета по сравнению с плановыми показателями исполнены на </w:t>
      </w:r>
      <w:r w:rsidR="0093723F">
        <w:rPr>
          <w:sz w:val="28"/>
          <w:szCs w:val="28"/>
        </w:rPr>
        <w:t>97,</w:t>
      </w:r>
      <w:r w:rsidR="00101A52">
        <w:rPr>
          <w:sz w:val="28"/>
          <w:szCs w:val="28"/>
        </w:rPr>
        <w:t>2</w:t>
      </w:r>
      <w:r w:rsidRPr="001C3418">
        <w:rPr>
          <w:sz w:val="28"/>
          <w:szCs w:val="28"/>
        </w:rPr>
        <w:t xml:space="preserve">% или в сумме </w:t>
      </w:r>
      <w:r w:rsidR="00531C2F">
        <w:rPr>
          <w:sz w:val="28"/>
          <w:szCs w:val="28"/>
        </w:rPr>
        <w:t>15 869,4</w:t>
      </w:r>
      <w:r w:rsidRPr="001C3418">
        <w:rPr>
          <w:sz w:val="28"/>
          <w:szCs w:val="28"/>
        </w:rPr>
        <w:t xml:space="preserve"> тыс. руб., в том числе:</w:t>
      </w:r>
    </w:p>
    <w:p w14:paraId="2E443B47" w14:textId="26466F36" w:rsidR="00955CF7" w:rsidRPr="00E83ADE" w:rsidRDefault="00955CF7" w:rsidP="00263B29">
      <w:pPr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>- по программ</w:t>
      </w:r>
      <w:r w:rsidR="00A23F7C" w:rsidRPr="00E83ADE">
        <w:rPr>
          <w:sz w:val="28"/>
          <w:szCs w:val="28"/>
        </w:rPr>
        <w:t xml:space="preserve">ным расходам </w:t>
      </w:r>
      <w:r w:rsidR="00984E7C" w:rsidRPr="00E83ADE">
        <w:rPr>
          <w:sz w:val="28"/>
          <w:szCs w:val="28"/>
        </w:rPr>
        <w:t>на</w:t>
      </w:r>
      <w:r w:rsidR="00A23F7C" w:rsidRPr="00E83ADE">
        <w:rPr>
          <w:sz w:val="28"/>
          <w:szCs w:val="28"/>
        </w:rPr>
        <w:t xml:space="preserve"> </w:t>
      </w:r>
      <w:r w:rsidR="00531C2F">
        <w:rPr>
          <w:sz w:val="28"/>
          <w:szCs w:val="28"/>
        </w:rPr>
        <w:t>7 436,1</w:t>
      </w:r>
      <w:r w:rsidR="00143A64">
        <w:rPr>
          <w:sz w:val="28"/>
          <w:szCs w:val="28"/>
        </w:rPr>
        <w:t xml:space="preserve"> </w:t>
      </w:r>
      <w:r w:rsidRPr="00E83ADE">
        <w:rPr>
          <w:sz w:val="28"/>
          <w:szCs w:val="28"/>
        </w:rPr>
        <w:t>тыс. руб. (</w:t>
      </w:r>
      <w:r w:rsidR="00531C2F">
        <w:rPr>
          <w:sz w:val="28"/>
          <w:szCs w:val="28"/>
        </w:rPr>
        <w:t>46,9</w:t>
      </w:r>
      <w:r w:rsidRPr="00E83ADE">
        <w:rPr>
          <w:sz w:val="28"/>
          <w:szCs w:val="28"/>
        </w:rPr>
        <w:t>%);</w:t>
      </w:r>
    </w:p>
    <w:p w14:paraId="0AA2E272" w14:textId="77253132" w:rsidR="00955CF7" w:rsidRPr="00E83ADE" w:rsidRDefault="00955CF7" w:rsidP="00263B29">
      <w:pPr>
        <w:ind w:firstLine="567"/>
        <w:jc w:val="both"/>
        <w:rPr>
          <w:sz w:val="28"/>
          <w:szCs w:val="28"/>
        </w:rPr>
      </w:pPr>
      <w:r w:rsidRPr="00E83ADE">
        <w:rPr>
          <w:sz w:val="28"/>
          <w:szCs w:val="28"/>
        </w:rPr>
        <w:t xml:space="preserve">- по непрограммным расходам </w:t>
      </w:r>
      <w:r w:rsidR="00984E7C" w:rsidRPr="00E83ADE">
        <w:rPr>
          <w:sz w:val="28"/>
          <w:szCs w:val="28"/>
        </w:rPr>
        <w:t>на</w:t>
      </w:r>
      <w:r w:rsidRPr="00E83ADE">
        <w:rPr>
          <w:sz w:val="28"/>
          <w:szCs w:val="28"/>
        </w:rPr>
        <w:t xml:space="preserve"> </w:t>
      </w:r>
      <w:r w:rsidR="0093723F">
        <w:rPr>
          <w:sz w:val="28"/>
          <w:szCs w:val="28"/>
        </w:rPr>
        <w:t>8</w:t>
      </w:r>
      <w:r w:rsidR="00531C2F">
        <w:rPr>
          <w:sz w:val="28"/>
          <w:szCs w:val="28"/>
        </w:rPr>
        <w:t> 433,3</w:t>
      </w:r>
      <w:r w:rsidRPr="00E83ADE">
        <w:rPr>
          <w:sz w:val="28"/>
          <w:szCs w:val="28"/>
        </w:rPr>
        <w:t xml:space="preserve"> тыс. руб. (</w:t>
      </w:r>
      <w:r w:rsidR="00531C2F">
        <w:rPr>
          <w:sz w:val="28"/>
          <w:szCs w:val="28"/>
        </w:rPr>
        <w:t>53,1</w:t>
      </w:r>
      <w:r w:rsidRPr="00E83ADE">
        <w:rPr>
          <w:sz w:val="28"/>
          <w:szCs w:val="28"/>
        </w:rPr>
        <w:t>%).</w:t>
      </w:r>
    </w:p>
    <w:p w14:paraId="7A1FE101" w14:textId="0B5899AB" w:rsidR="00356A52" w:rsidRDefault="00D87427" w:rsidP="00263B29">
      <w:pPr>
        <w:ind w:firstLine="567"/>
        <w:jc w:val="both"/>
      </w:pPr>
      <w:r w:rsidRPr="001C3418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D5FC9" w:rsidRPr="009F332B">
        <w:rPr>
          <w:sz w:val="28"/>
          <w:szCs w:val="28"/>
        </w:rPr>
        <w:t>№</w:t>
      </w:r>
      <w:r w:rsidRPr="001C3418">
        <w:rPr>
          <w:sz w:val="28"/>
          <w:szCs w:val="28"/>
        </w:rPr>
        <w:t>5.</w:t>
      </w:r>
    </w:p>
    <w:p w14:paraId="19E9B0F1" w14:textId="0EB2BD96" w:rsidR="00035595" w:rsidRPr="00D42934" w:rsidRDefault="00AB00BC" w:rsidP="00035595">
      <w:pPr>
        <w:spacing w:line="276" w:lineRule="auto"/>
        <w:ind w:firstLine="720"/>
        <w:jc w:val="right"/>
      </w:pPr>
      <w:r w:rsidRPr="00D42934">
        <w:t>Таблица</w:t>
      </w:r>
      <w:r w:rsidR="00035595" w:rsidRPr="00D42934">
        <w:t xml:space="preserve"> </w:t>
      </w:r>
      <w:r w:rsidR="00066EBA" w:rsidRPr="00D42934">
        <w:t>№</w:t>
      </w:r>
      <w:r w:rsidR="007D5B42" w:rsidRPr="00D42934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1701"/>
        <w:gridCol w:w="1276"/>
        <w:gridCol w:w="1134"/>
        <w:gridCol w:w="1276"/>
      </w:tblGrid>
      <w:tr w:rsidR="00531C2F" w:rsidRPr="002F2D48" w14:paraId="12AEE2ED" w14:textId="77777777" w:rsidTr="0070592D">
        <w:trPr>
          <w:trHeight w:val="827"/>
        </w:trPr>
        <w:tc>
          <w:tcPr>
            <w:tcW w:w="3261" w:type="dxa"/>
            <w:shd w:val="clear" w:color="auto" w:fill="auto"/>
            <w:vAlign w:val="center"/>
            <w:hideMark/>
          </w:tcPr>
          <w:p w14:paraId="3535CF30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vAlign w:val="center"/>
          </w:tcPr>
          <w:p w14:paraId="6C5A42C5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635951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78069" w14:textId="77777777" w:rsidR="00531C2F" w:rsidRPr="00635951" w:rsidRDefault="00531C2F" w:rsidP="00531C2F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Плановые ассигнования по бюджетной росписи,</w:t>
            </w:r>
          </w:p>
          <w:p w14:paraId="3B23AF36" w14:textId="52A61383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576E4" w14:textId="017050B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63AF0595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9D2893" w14:textId="77777777" w:rsidR="0070592D" w:rsidRDefault="00531C2F" w:rsidP="0070592D">
            <w:pPr>
              <w:ind w:left="-105" w:right="-112"/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 xml:space="preserve">Отклонение (гр.4-гр.3), </w:t>
            </w:r>
          </w:p>
          <w:p w14:paraId="4C760F87" w14:textId="3988FEA1" w:rsidR="00531C2F" w:rsidRPr="00635951" w:rsidRDefault="00531C2F" w:rsidP="0070592D">
            <w:pPr>
              <w:ind w:left="-105" w:right="-112"/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(+,-),</w:t>
            </w:r>
          </w:p>
          <w:p w14:paraId="683E852F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531C2F" w:rsidRPr="00635951" w:rsidRDefault="00531C2F" w:rsidP="00531C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%</w:t>
            </w:r>
          </w:p>
          <w:p w14:paraId="22F63342" w14:textId="77777777" w:rsidR="00531C2F" w:rsidRPr="00635951" w:rsidRDefault="00531C2F" w:rsidP="00531C2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(гр.4/гр.3*100)</w:t>
            </w:r>
          </w:p>
        </w:tc>
      </w:tr>
      <w:tr w:rsidR="00531C2F" w:rsidRPr="00A00CDF" w14:paraId="441D6D56" w14:textId="77777777" w:rsidTr="0070592D">
        <w:trPr>
          <w:trHeight w:val="22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A445099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9D4E7C2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CBBFB7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698D5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C0876" w14:textId="77777777" w:rsidR="00531C2F" w:rsidRPr="00635951" w:rsidRDefault="00531C2F" w:rsidP="00531C2F">
            <w:pPr>
              <w:jc w:val="center"/>
              <w:rPr>
                <w:bCs/>
                <w:sz w:val="18"/>
                <w:szCs w:val="18"/>
              </w:rPr>
            </w:pPr>
            <w:r w:rsidRPr="00635951">
              <w:rPr>
                <w:bCs/>
                <w:sz w:val="18"/>
                <w:szCs w:val="18"/>
              </w:rPr>
              <w:t>6</w:t>
            </w:r>
          </w:p>
        </w:tc>
      </w:tr>
      <w:tr w:rsidR="00531C2F" w:rsidRPr="002F2D48" w14:paraId="086DB580" w14:textId="77777777" w:rsidTr="0070592D">
        <w:trPr>
          <w:trHeight w:val="268"/>
        </w:trPr>
        <w:tc>
          <w:tcPr>
            <w:tcW w:w="3261" w:type="dxa"/>
            <w:shd w:val="clear" w:color="auto" w:fill="auto"/>
            <w:hideMark/>
          </w:tcPr>
          <w:p w14:paraId="37F8473F" w14:textId="77777777" w:rsidR="00531C2F" w:rsidRPr="00263B29" w:rsidRDefault="00531C2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14:paraId="4AD20EE8" w14:textId="445A207D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92BE02" w14:textId="150E716E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9 207,8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049DD" w14:textId="556F258C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8 802,2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75EE" w14:textId="0AAE1583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-405,6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F12B6" w14:textId="3FA1DBB5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95,6</w:t>
            </w:r>
          </w:p>
        </w:tc>
      </w:tr>
      <w:tr w:rsidR="00531C2F" w:rsidRPr="002F2D48" w14:paraId="6595DFD0" w14:textId="77777777" w:rsidTr="0070592D">
        <w:trPr>
          <w:trHeight w:val="447"/>
        </w:trPr>
        <w:tc>
          <w:tcPr>
            <w:tcW w:w="3261" w:type="dxa"/>
            <w:shd w:val="clear" w:color="auto" w:fill="auto"/>
            <w:hideMark/>
          </w:tcPr>
          <w:p w14:paraId="73DEDF47" w14:textId="77777777" w:rsidR="00531C2F" w:rsidRPr="00263B29" w:rsidRDefault="00531C2F" w:rsidP="00531C2F">
            <w:pPr>
              <w:rPr>
                <w:sz w:val="20"/>
                <w:szCs w:val="20"/>
              </w:rPr>
            </w:pPr>
            <w:bookmarkStart w:id="2" w:name="_Hlk133501663"/>
            <w:r w:rsidRPr="00263B2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48288AAC" w14:textId="05C0EB51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5CC745" w14:textId="727FB732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859,9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55734A" w14:textId="38ACDF24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859,5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4B3D4" w14:textId="31BFA89B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-0,4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E38C9A" w14:textId="5E4194D8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99,9</w:t>
            </w:r>
          </w:p>
        </w:tc>
      </w:tr>
      <w:bookmarkEnd w:id="2"/>
      <w:tr w:rsidR="00531C2F" w:rsidRPr="002F2D48" w14:paraId="31FF594A" w14:textId="77777777" w:rsidTr="0070592D">
        <w:trPr>
          <w:trHeight w:val="243"/>
        </w:trPr>
        <w:tc>
          <w:tcPr>
            <w:tcW w:w="3261" w:type="dxa"/>
            <w:shd w:val="clear" w:color="auto" w:fill="auto"/>
            <w:hideMark/>
          </w:tcPr>
          <w:p w14:paraId="41B80FAB" w14:textId="77777777" w:rsidR="00531C2F" w:rsidRPr="00263B29" w:rsidRDefault="00531C2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14:paraId="4D3DFC8B" w14:textId="6AE50598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0E5023" w14:textId="34C5C93C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54147" w14:textId="7770413A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261,5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3695" w14:textId="0CB26E9D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-9,4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8BA49" w14:textId="51A3CB28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96,5</w:t>
            </w:r>
          </w:p>
        </w:tc>
      </w:tr>
      <w:tr w:rsidR="00531C2F" w:rsidRPr="002F2D48" w14:paraId="25E352FA" w14:textId="77777777" w:rsidTr="0070592D">
        <w:trPr>
          <w:trHeight w:val="234"/>
        </w:trPr>
        <w:tc>
          <w:tcPr>
            <w:tcW w:w="3261" w:type="dxa"/>
            <w:shd w:val="clear" w:color="auto" w:fill="auto"/>
            <w:hideMark/>
          </w:tcPr>
          <w:p w14:paraId="2C112C66" w14:textId="77777777" w:rsidR="00531C2F" w:rsidRPr="00263B29" w:rsidRDefault="00531C2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14:paraId="29E10798" w14:textId="03566280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D1116" w14:textId="422453D0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5 570,7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53BAD" w14:textId="04BBDC73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5 525,6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F4F03" w14:textId="48DB7207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-45,1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706F9" w14:textId="2818AED3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99,2</w:t>
            </w:r>
          </w:p>
        </w:tc>
      </w:tr>
      <w:tr w:rsidR="00531C2F" w:rsidRPr="002F2D48" w14:paraId="1E7CF87D" w14:textId="77777777" w:rsidTr="0070592D">
        <w:trPr>
          <w:trHeight w:val="219"/>
        </w:trPr>
        <w:tc>
          <w:tcPr>
            <w:tcW w:w="3261" w:type="dxa"/>
            <w:shd w:val="clear" w:color="auto" w:fill="auto"/>
          </w:tcPr>
          <w:p w14:paraId="1CF31677" w14:textId="72B103E8" w:rsidR="00531C2F" w:rsidRPr="00263B29" w:rsidRDefault="00531C2F" w:rsidP="00531C2F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vAlign w:val="center"/>
          </w:tcPr>
          <w:p w14:paraId="34B19E4F" w14:textId="35796A8F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1316B1" w14:textId="475CEA98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A3D8D" w14:textId="3BD732E5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F502" w14:textId="4E42C4A5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F1CB3" w14:textId="082FD909" w:rsidR="00531C2F" w:rsidRPr="00263B29" w:rsidRDefault="00531C2F" w:rsidP="00531C2F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100,0</w:t>
            </w:r>
          </w:p>
        </w:tc>
      </w:tr>
      <w:tr w:rsidR="00531C2F" w:rsidRPr="002F2D48" w14:paraId="35E6B3A1" w14:textId="77777777" w:rsidTr="0070592D">
        <w:trPr>
          <w:trHeight w:val="158"/>
        </w:trPr>
        <w:tc>
          <w:tcPr>
            <w:tcW w:w="3261" w:type="dxa"/>
            <w:shd w:val="clear" w:color="auto" w:fill="auto"/>
            <w:hideMark/>
          </w:tcPr>
          <w:p w14:paraId="255F3562" w14:textId="44FFD26E" w:rsidR="00531C2F" w:rsidRPr="00263B29" w:rsidRDefault="00531C2F" w:rsidP="00531C2F">
            <w:pPr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</w:tcPr>
          <w:p w14:paraId="508FB59C" w14:textId="4756F46B" w:rsidR="00531C2F" w:rsidRPr="00263B29" w:rsidRDefault="00531C2F" w:rsidP="00531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</w:tcPr>
          <w:p w14:paraId="343706AD" w14:textId="6A8C32FB" w:rsidR="00531C2F" w:rsidRPr="00263B29" w:rsidRDefault="00531C2F" w:rsidP="00531C2F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16 329,9</w:t>
            </w:r>
          </w:p>
        </w:tc>
        <w:tc>
          <w:tcPr>
            <w:tcW w:w="1276" w:type="dxa"/>
            <w:shd w:val="clear" w:color="auto" w:fill="auto"/>
            <w:noWrap/>
          </w:tcPr>
          <w:p w14:paraId="3E07EEFE" w14:textId="72146D07" w:rsidR="00531C2F" w:rsidRPr="00263B29" w:rsidRDefault="00531C2F" w:rsidP="00531C2F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15 869,4</w:t>
            </w:r>
          </w:p>
        </w:tc>
        <w:tc>
          <w:tcPr>
            <w:tcW w:w="1134" w:type="dxa"/>
            <w:shd w:val="clear" w:color="auto" w:fill="auto"/>
            <w:noWrap/>
          </w:tcPr>
          <w:p w14:paraId="51685F70" w14:textId="739F571B" w:rsidR="00531C2F" w:rsidRPr="00263B29" w:rsidRDefault="00531C2F" w:rsidP="00531C2F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- 460,5</w:t>
            </w:r>
          </w:p>
        </w:tc>
        <w:tc>
          <w:tcPr>
            <w:tcW w:w="1276" w:type="dxa"/>
            <w:shd w:val="clear" w:color="auto" w:fill="auto"/>
            <w:noWrap/>
          </w:tcPr>
          <w:p w14:paraId="2C222B5F" w14:textId="19BD0BA5" w:rsidR="00531C2F" w:rsidRPr="00263B29" w:rsidRDefault="00531C2F" w:rsidP="00531C2F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97,2</w:t>
            </w:r>
          </w:p>
        </w:tc>
      </w:tr>
    </w:tbl>
    <w:p w14:paraId="3F09B4E4" w14:textId="77777777" w:rsidR="00101A52" w:rsidRDefault="00101A52" w:rsidP="00101A52">
      <w:pPr>
        <w:ind w:firstLine="567"/>
        <w:jc w:val="both"/>
        <w:rPr>
          <w:sz w:val="28"/>
          <w:szCs w:val="28"/>
          <w:highlight w:val="green"/>
        </w:rPr>
      </w:pPr>
    </w:p>
    <w:p w14:paraId="6FCF8CAF" w14:textId="450F58E6" w:rsidR="00101A52" w:rsidRPr="0095589E" w:rsidRDefault="00101A52" w:rsidP="00101A52">
      <w:pPr>
        <w:ind w:firstLine="567"/>
        <w:jc w:val="both"/>
        <w:rPr>
          <w:b/>
          <w:sz w:val="28"/>
          <w:szCs w:val="28"/>
        </w:rPr>
      </w:pPr>
      <w:r w:rsidRPr="00101A52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proofErr w:type="spellStart"/>
      <w:r w:rsidRPr="00101A52">
        <w:rPr>
          <w:sz w:val="28"/>
          <w:szCs w:val="28"/>
        </w:rPr>
        <w:t>Нидым</w:t>
      </w:r>
      <w:proofErr w:type="spellEnd"/>
      <w:r w:rsidRPr="00101A52">
        <w:rPr>
          <w:sz w:val="28"/>
          <w:szCs w:val="28"/>
        </w:rPr>
        <w:t xml:space="preserve"> 2023 года варьируется от 95,6% до 100,0%.</w:t>
      </w:r>
    </w:p>
    <w:p w14:paraId="23AEDF0E" w14:textId="4ED0F683" w:rsidR="00B671E6" w:rsidRPr="004F2CA2" w:rsidRDefault="00B671E6" w:rsidP="008C6DD2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Общий объем неисполненных бюджетных ассигнований, установленных </w:t>
      </w:r>
      <w:r w:rsidRPr="00401CC1">
        <w:rPr>
          <w:sz w:val="28"/>
          <w:szCs w:val="28"/>
        </w:rPr>
        <w:t xml:space="preserve">сводной бюджетной росписью, составил </w:t>
      </w:r>
      <w:r w:rsidR="005A312A">
        <w:rPr>
          <w:sz w:val="28"/>
          <w:szCs w:val="28"/>
        </w:rPr>
        <w:t>460,</w:t>
      </w:r>
      <w:r w:rsidR="00635951">
        <w:rPr>
          <w:sz w:val="28"/>
          <w:szCs w:val="28"/>
        </w:rPr>
        <w:t>5</w:t>
      </w:r>
      <w:r w:rsidR="00720B7A" w:rsidRPr="00401CC1">
        <w:rPr>
          <w:sz w:val="28"/>
          <w:szCs w:val="28"/>
        </w:rPr>
        <w:t xml:space="preserve"> тыс. руб. или </w:t>
      </w:r>
      <w:r w:rsidR="008D6364">
        <w:rPr>
          <w:sz w:val="28"/>
          <w:szCs w:val="28"/>
        </w:rPr>
        <w:t>2,</w:t>
      </w:r>
      <w:r w:rsidR="005A312A">
        <w:rPr>
          <w:sz w:val="28"/>
          <w:szCs w:val="28"/>
        </w:rPr>
        <w:t>8</w:t>
      </w:r>
      <w:r w:rsidR="00720B7A" w:rsidRPr="004F2CA2">
        <w:rPr>
          <w:sz w:val="28"/>
          <w:szCs w:val="28"/>
        </w:rPr>
        <w:t xml:space="preserve">%, </w:t>
      </w:r>
      <w:r w:rsidR="008C6DD2" w:rsidRPr="004F2CA2">
        <w:rPr>
          <w:sz w:val="28"/>
          <w:szCs w:val="28"/>
        </w:rPr>
        <w:t xml:space="preserve">что на 142,0 тыс. руб. больше неисполнения расходов местного бюджета в 2022 году. </w:t>
      </w:r>
    </w:p>
    <w:p w14:paraId="3851C889" w14:textId="68570F74" w:rsidR="00101A52" w:rsidRPr="004F2CA2" w:rsidRDefault="00132CE1" w:rsidP="007013DB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>Н</w:t>
      </w:r>
      <w:r w:rsidR="00B9370F" w:rsidRPr="004F2CA2">
        <w:rPr>
          <w:sz w:val="28"/>
          <w:szCs w:val="28"/>
        </w:rPr>
        <w:t>еисполнение</w:t>
      </w:r>
      <w:r w:rsidR="00A51FD9" w:rsidRPr="004F2CA2">
        <w:rPr>
          <w:sz w:val="28"/>
          <w:szCs w:val="28"/>
        </w:rPr>
        <w:t xml:space="preserve"> </w:t>
      </w:r>
      <w:r w:rsidR="00B9370F" w:rsidRPr="004F2CA2">
        <w:rPr>
          <w:sz w:val="28"/>
          <w:szCs w:val="28"/>
        </w:rPr>
        <w:t>в основном сложилось из расходов на</w:t>
      </w:r>
      <w:r w:rsidR="00483C02" w:rsidRPr="004F2CA2">
        <w:rPr>
          <w:sz w:val="28"/>
          <w:szCs w:val="28"/>
        </w:rPr>
        <w:t>:</w:t>
      </w:r>
      <w:r w:rsidR="00B9370F" w:rsidRPr="004F2CA2">
        <w:rPr>
          <w:sz w:val="28"/>
          <w:szCs w:val="28"/>
        </w:rPr>
        <w:t xml:space="preserve"> </w:t>
      </w:r>
      <w:r w:rsidR="005A312A" w:rsidRPr="004F2CA2">
        <w:rPr>
          <w:sz w:val="28"/>
          <w:szCs w:val="28"/>
        </w:rPr>
        <w:t xml:space="preserve">«Общегосударственные вопросы» - </w:t>
      </w:r>
      <w:r w:rsidR="008E5689" w:rsidRPr="004F2CA2">
        <w:rPr>
          <w:sz w:val="28"/>
          <w:szCs w:val="28"/>
        </w:rPr>
        <w:t>405,6 тыс. руб.,</w:t>
      </w:r>
      <w:r w:rsidR="005A312A" w:rsidRPr="004F2CA2">
        <w:rPr>
          <w:sz w:val="28"/>
          <w:szCs w:val="28"/>
        </w:rPr>
        <w:t xml:space="preserve"> </w:t>
      </w:r>
      <w:r w:rsidR="008E5689" w:rsidRPr="004F2CA2">
        <w:rPr>
          <w:sz w:val="28"/>
          <w:szCs w:val="28"/>
        </w:rPr>
        <w:t>«</w:t>
      </w:r>
      <w:r w:rsidR="007013DB" w:rsidRPr="004F2CA2">
        <w:rPr>
          <w:sz w:val="28"/>
          <w:szCs w:val="28"/>
        </w:rPr>
        <w:t>Ж</w:t>
      </w:r>
      <w:r w:rsidR="00495060" w:rsidRPr="004F2CA2">
        <w:rPr>
          <w:sz w:val="28"/>
          <w:szCs w:val="28"/>
        </w:rPr>
        <w:t>илищно-коммунальное хозяйство</w:t>
      </w:r>
      <w:r w:rsidR="008E5689" w:rsidRPr="004F2CA2">
        <w:rPr>
          <w:sz w:val="28"/>
          <w:szCs w:val="28"/>
        </w:rPr>
        <w:t>»</w:t>
      </w:r>
      <w:r w:rsidR="00495060" w:rsidRPr="004F2CA2">
        <w:rPr>
          <w:sz w:val="28"/>
          <w:szCs w:val="28"/>
        </w:rPr>
        <w:t xml:space="preserve"> </w:t>
      </w:r>
      <w:r w:rsidR="008E5689" w:rsidRPr="004F2CA2">
        <w:rPr>
          <w:sz w:val="28"/>
          <w:szCs w:val="28"/>
        </w:rPr>
        <w:t>-</w:t>
      </w:r>
      <w:r w:rsidR="00495060" w:rsidRPr="004F2CA2">
        <w:rPr>
          <w:sz w:val="28"/>
          <w:szCs w:val="28"/>
        </w:rPr>
        <w:t xml:space="preserve"> </w:t>
      </w:r>
      <w:r w:rsidR="005A312A" w:rsidRPr="004F2CA2">
        <w:rPr>
          <w:sz w:val="28"/>
          <w:szCs w:val="28"/>
        </w:rPr>
        <w:t>45,1</w:t>
      </w:r>
      <w:r w:rsidR="00E32FDF" w:rsidRPr="004F2CA2">
        <w:rPr>
          <w:sz w:val="28"/>
          <w:szCs w:val="28"/>
        </w:rPr>
        <w:t xml:space="preserve"> </w:t>
      </w:r>
      <w:r w:rsidR="00495060" w:rsidRPr="004F2CA2">
        <w:rPr>
          <w:sz w:val="28"/>
          <w:szCs w:val="28"/>
        </w:rPr>
        <w:t>тыс. руб.</w:t>
      </w:r>
      <w:r w:rsidR="008E5689" w:rsidRPr="004F2CA2">
        <w:rPr>
          <w:sz w:val="28"/>
          <w:szCs w:val="28"/>
        </w:rPr>
        <w:t>, «</w:t>
      </w:r>
      <w:r w:rsidR="007013DB" w:rsidRPr="004F2CA2">
        <w:rPr>
          <w:sz w:val="28"/>
          <w:szCs w:val="28"/>
        </w:rPr>
        <w:t>Н</w:t>
      </w:r>
      <w:r w:rsidR="005A312A" w:rsidRPr="004F2CA2">
        <w:rPr>
          <w:sz w:val="28"/>
          <w:szCs w:val="28"/>
        </w:rPr>
        <w:t>ациональную экономику</w:t>
      </w:r>
      <w:r w:rsidR="008E5689" w:rsidRPr="004F2CA2">
        <w:rPr>
          <w:sz w:val="28"/>
          <w:szCs w:val="28"/>
        </w:rPr>
        <w:t>»</w:t>
      </w:r>
      <w:r w:rsidR="005A312A" w:rsidRPr="004F2CA2">
        <w:rPr>
          <w:sz w:val="28"/>
          <w:szCs w:val="28"/>
        </w:rPr>
        <w:t xml:space="preserve"> </w:t>
      </w:r>
      <w:r w:rsidR="008E5689" w:rsidRPr="004F2CA2">
        <w:rPr>
          <w:sz w:val="28"/>
          <w:szCs w:val="28"/>
        </w:rPr>
        <w:t>-</w:t>
      </w:r>
      <w:r w:rsidR="005A312A" w:rsidRPr="004F2CA2">
        <w:rPr>
          <w:sz w:val="28"/>
          <w:szCs w:val="28"/>
        </w:rPr>
        <w:t xml:space="preserve"> 9,4 тыс. руб.,</w:t>
      </w:r>
      <w:r w:rsidR="008E5689" w:rsidRPr="004F2CA2">
        <w:rPr>
          <w:sz w:val="28"/>
          <w:szCs w:val="28"/>
        </w:rPr>
        <w:t xml:space="preserve"> «</w:t>
      </w:r>
      <w:r w:rsidR="007013DB" w:rsidRPr="004F2CA2">
        <w:rPr>
          <w:sz w:val="28"/>
          <w:szCs w:val="28"/>
        </w:rPr>
        <w:t>Н</w:t>
      </w:r>
      <w:r w:rsidR="008E5689" w:rsidRPr="004F2CA2">
        <w:rPr>
          <w:sz w:val="28"/>
          <w:szCs w:val="28"/>
        </w:rPr>
        <w:t>ациональную безопасность и правоохранительную деятельность» - 0,4 тыс. руб.</w:t>
      </w:r>
      <w:r w:rsidR="007013DB" w:rsidRPr="004F2CA2">
        <w:rPr>
          <w:sz w:val="28"/>
          <w:szCs w:val="28"/>
        </w:rPr>
        <w:t xml:space="preserve"> </w:t>
      </w:r>
      <w:r w:rsidR="00101A52" w:rsidRPr="004F2CA2">
        <w:rPr>
          <w:i/>
          <w:iCs/>
          <w:sz w:val="28"/>
          <w:szCs w:val="28"/>
        </w:rPr>
        <w:t>В Пояснительной записке не раскрыта информация по неосвоенным бюджетным ассигнованиям.</w:t>
      </w:r>
      <w:r w:rsidR="00101A52" w:rsidRPr="004F2CA2">
        <w:rPr>
          <w:sz w:val="28"/>
          <w:szCs w:val="28"/>
        </w:rPr>
        <w:t xml:space="preserve"> </w:t>
      </w:r>
    </w:p>
    <w:p w14:paraId="059AABFE" w14:textId="57578E18" w:rsidR="00132CE1" w:rsidRDefault="00132CE1" w:rsidP="00263B29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>Анализ исполненных расходов местного бюджета показал, наибольший удельный вес в общем объеме расходов пришёлся на раздел</w:t>
      </w:r>
      <w:r w:rsidR="00C50C64" w:rsidRPr="004F2CA2">
        <w:rPr>
          <w:sz w:val="28"/>
          <w:szCs w:val="28"/>
        </w:rPr>
        <w:t>ы</w:t>
      </w:r>
      <w:r w:rsidR="001B3DAA" w:rsidRPr="004F2CA2">
        <w:rPr>
          <w:sz w:val="28"/>
          <w:szCs w:val="28"/>
        </w:rPr>
        <w:t>:</w:t>
      </w:r>
      <w:r w:rsidR="008E5689" w:rsidRPr="004F2CA2">
        <w:rPr>
          <w:sz w:val="28"/>
          <w:szCs w:val="28"/>
        </w:rPr>
        <w:t xml:space="preserve"> «Общегосударственные вопросы» - 55,5%,</w:t>
      </w:r>
      <w:r w:rsidRPr="004F2CA2">
        <w:rPr>
          <w:sz w:val="28"/>
          <w:szCs w:val="28"/>
        </w:rPr>
        <w:t xml:space="preserve"> «Жилищно-коммунальное хозяйство» - </w:t>
      </w:r>
      <w:r w:rsidR="008E5689" w:rsidRPr="004F2CA2">
        <w:rPr>
          <w:sz w:val="28"/>
          <w:szCs w:val="28"/>
        </w:rPr>
        <w:t>34,8</w:t>
      </w:r>
      <w:r w:rsidRPr="004F2CA2">
        <w:rPr>
          <w:sz w:val="28"/>
          <w:szCs w:val="28"/>
        </w:rPr>
        <w:t xml:space="preserve">%. </w:t>
      </w:r>
      <w:bookmarkStart w:id="3" w:name="_Hlk133788189"/>
      <w:r w:rsidRPr="004F2CA2">
        <w:rPr>
          <w:sz w:val="28"/>
          <w:szCs w:val="28"/>
        </w:rPr>
        <w:t>По остальным направлениям расходов удел</w:t>
      </w:r>
      <w:r w:rsidRPr="00C57C1E">
        <w:rPr>
          <w:sz w:val="28"/>
          <w:szCs w:val="28"/>
        </w:rPr>
        <w:t xml:space="preserve">ьный вес в общем объеме исполненных расходов варьируется </w:t>
      </w:r>
      <w:bookmarkEnd w:id="3"/>
      <w:r w:rsidRPr="00FA5FC1">
        <w:rPr>
          <w:sz w:val="28"/>
          <w:szCs w:val="28"/>
        </w:rPr>
        <w:t xml:space="preserve">от </w:t>
      </w:r>
      <w:r w:rsidR="008E5689">
        <w:rPr>
          <w:sz w:val="28"/>
          <w:szCs w:val="28"/>
        </w:rPr>
        <w:t>5,4</w:t>
      </w:r>
      <w:r w:rsidRPr="00FA5FC1">
        <w:rPr>
          <w:sz w:val="28"/>
          <w:szCs w:val="28"/>
        </w:rPr>
        <w:t xml:space="preserve">% до </w:t>
      </w:r>
      <w:r w:rsidR="00C50C64" w:rsidRPr="00FA5FC1">
        <w:rPr>
          <w:sz w:val="28"/>
          <w:szCs w:val="28"/>
        </w:rPr>
        <w:t>1,</w:t>
      </w:r>
      <w:r w:rsidR="008E5689">
        <w:rPr>
          <w:sz w:val="28"/>
          <w:szCs w:val="28"/>
        </w:rPr>
        <w:t>6</w:t>
      </w:r>
      <w:r w:rsidRPr="00FA5FC1">
        <w:rPr>
          <w:sz w:val="28"/>
          <w:szCs w:val="28"/>
        </w:rPr>
        <w:t>%.</w:t>
      </w:r>
      <w:r w:rsidR="00C50C64">
        <w:rPr>
          <w:sz w:val="28"/>
          <w:szCs w:val="28"/>
        </w:rPr>
        <w:t xml:space="preserve"> </w:t>
      </w:r>
    </w:p>
    <w:p w14:paraId="61D64E20" w14:textId="77777777" w:rsidR="00706DCA" w:rsidRDefault="00706DCA" w:rsidP="00263B29">
      <w:pPr>
        <w:ind w:firstLine="567"/>
        <w:jc w:val="both"/>
        <w:rPr>
          <w:sz w:val="28"/>
          <w:szCs w:val="28"/>
        </w:rPr>
      </w:pPr>
    </w:p>
    <w:p w14:paraId="5CC0099C" w14:textId="44596A46" w:rsidR="00554592" w:rsidRDefault="00706DCA" w:rsidP="00243350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59C05818" w14:textId="77777777" w:rsidR="00243350" w:rsidRDefault="00243350" w:rsidP="00706DCA">
      <w:pPr>
        <w:spacing w:line="276" w:lineRule="auto"/>
        <w:ind w:firstLine="709"/>
        <w:jc w:val="right"/>
      </w:pPr>
    </w:p>
    <w:p w14:paraId="06714EAC" w14:textId="77777777" w:rsidR="00243350" w:rsidRDefault="00243350" w:rsidP="00706DCA">
      <w:pPr>
        <w:spacing w:line="276" w:lineRule="auto"/>
        <w:ind w:firstLine="709"/>
        <w:jc w:val="right"/>
      </w:pPr>
    </w:p>
    <w:p w14:paraId="13BF7849" w14:textId="77777777" w:rsidR="00243350" w:rsidRDefault="00243350" w:rsidP="00706DCA">
      <w:pPr>
        <w:spacing w:line="276" w:lineRule="auto"/>
        <w:ind w:firstLine="709"/>
        <w:jc w:val="right"/>
      </w:pPr>
    </w:p>
    <w:p w14:paraId="11D4EFD7" w14:textId="43E3C313" w:rsidR="00706DCA" w:rsidRPr="00D42934" w:rsidRDefault="00706DCA" w:rsidP="00706DCA">
      <w:pPr>
        <w:spacing w:line="276" w:lineRule="auto"/>
        <w:ind w:firstLine="709"/>
        <w:jc w:val="right"/>
      </w:pPr>
      <w:r w:rsidRPr="00D42934">
        <w:lastRenderedPageBreak/>
        <w:t>Таблица №6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705"/>
        <w:gridCol w:w="1842"/>
        <w:gridCol w:w="1305"/>
        <w:gridCol w:w="1134"/>
        <w:gridCol w:w="1276"/>
        <w:gridCol w:w="1105"/>
      </w:tblGrid>
      <w:tr w:rsidR="00706DCA" w:rsidRPr="00D42934" w14:paraId="33496FC8" w14:textId="77777777" w:rsidTr="007013DB">
        <w:trPr>
          <w:trHeight w:val="108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7B9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C06" w14:textId="2773C615" w:rsidR="00706DCA" w:rsidRPr="00401CC1" w:rsidRDefault="00706DCA" w:rsidP="007013DB">
            <w:pPr>
              <w:ind w:left="-110" w:right="-113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53F" w14:textId="77777777" w:rsidR="00706DCA" w:rsidRPr="00401CC1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Исполнено</w:t>
            </w:r>
          </w:p>
          <w:p w14:paraId="022C29E0" w14:textId="77777777" w:rsidR="007013DB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по </w:t>
            </w:r>
            <w:r w:rsidR="007013DB">
              <w:rPr>
                <w:bCs/>
                <w:sz w:val="18"/>
                <w:szCs w:val="18"/>
              </w:rPr>
              <w:t>О</w:t>
            </w:r>
            <w:r w:rsidRPr="00401CC1">
              <w:rPr>
                <w:bCs/>
                <w:sz w:val="18"/>
                <w:szCs w:val="18"/>
              </w:rPr>
              <w:t xml:space="preserve">тчету </w:t>
            </w:r>
          </w:p>
          <w:p w14:paraId="14357C5D" w14:textId="3647F91A" w:rsidR="00706DCA" w:rsidRPr="00401CC1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об исполнении бюджета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401CC1" w:rsidRDefault="00706DCA" w:rsidP="007013DB">
            <w:pPr>
              <w:ind w:left="-104" w:right="-75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7A4" w14:textId="7A81416C" w:rsidR="00706DCA" w:rsidRPr="00401CC1" w:rsidRDefault="00706DCA" w:rsidP="007013DB">
            <w:pPr>
              <w:ind w:left="-108" w:right="-80"/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Отклонение (гр.3-гр.2)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55DD333F" w14:textId="4BB7BB0E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(+,-)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2203DB78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636CD2" w14:textId="77777777" w:rsidR="007013DB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Структура</w:t>
            </w:r>
          </w:p>
          <w:p w14:paraId="50C1BBAB" w14:textId="601B10E1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706DCA" w:rsidRPr="00D42934" w14:paraId="45EC2B96" w14:textId="77777777" w:rsidTr="007013DB">
        <w:trPr>
          <w:trHeight w:val="21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B46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813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ADB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81E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13C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7013DB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6BE" w14:textId="75863237" w:rsidR="00706DCA" w:rsidRPr="00263B29" w:rsidRDefault="00706DCA" w:rsidP="00872559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="001B3DAA" w:rsidRPr="00263B29">
              <w:rPr>
                <w:sz w:val="20"/>
                <w:szCs w:val="20"/>
              </w:rPr>
              <w:t>Нидым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540F" w14:textId="036CFE10" w:rsidR="00706DCA" w:rsidRPr="00263B29" w:rsidRDefault="000B530C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16 329,9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7D4C" w14:textId="307E4001" w:rsidR="00706DCA" w:rsidRPr="00263B29" w:rsidRDefault="000B530C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15 869,4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88C7" w14:textId="4E7D74CE" w:rsidR="00706DCA" w:rsidRPr="00263B29" w:rsidRDefault="001B3DAA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 xml:space="preserve">- </w:t>
            </w:r>
            <w:r w:rsidR="000B530C" w:rsidRPr="00263B29">
              <w:rPr>
                <w:sz w:val="20"/>
                <w:szCs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0EAA" w14:textId="5FF92F86" w:rsidR="00706DCA" w:rsidRPr="00263B29" w:rsidRDefault="001B3DAA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97,</w:t>
            </w:r>
            <w:r w:rsidR="000B530C" w:rsidRPr="00263B29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5777" w14:textId="1897F774" w:rsidR="00706DCA" w:rsidRPr="00263B29" w:rsidRDefault="00706DCA" w:rsidP="007013DB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7013DB">
        <w:trPr>
          <w:trHeight w:val="1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43A" w14:textId="77777777" w:rsidR="00706DCA" w:rsidRPr="00263B29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D7E8" w14:textId="1EADE107" w:rsidR="00706DCA" w:rsidRPr="00263B29" w:rsidRDefault="000B530C" w:rsidP="007013DB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16 329,9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BA04" w14:textId="3A69838A" w:rsidR="00706DCA" w:rsidRPr="00263B29" w:rsidRDefault="000B530C" w:rsidP="007013DB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15 869,4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2A61" w14:textId="129C1DF7" w:rsidR="00706DCA" w:rsidRPr="00263B29" w:rsidRDefault="001B3DAA" w:rsidP="007013DB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-</w:t>
            </w:r>
            <w:r w:rsidR="000B530C" w:rsidRPr="00263B29">
              <w:rPr>
                <w:b/>
                <w:sz w:val="20"/>
                <w:szCs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BFE7" w14:textId="41CBE30D" w:rsidR="00706DCA" w:rsidRPr="00263B29" w:rsidRDefault="001B3DAA" w:rsidP="007013DB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97,</w:t>
            </w:r>
            <w:r w:rsidR="000B530C" w:rsidRPr="00263B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D3A4" w14:textId="18FCEB4B" w:rsidR="00706DCA" w:rsidRPr="00263B29" w:rsidRDefault="00706DCA" w:rsidP="007013DB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100,0</w:t>
            </w:r>
          </w:p>
        </w:tc>
      </w:tr>
    </w:tbl>
    <w:p w14:paraId="3876A8F4" w14:textId="77777777" w:rsidR="00706DCA" w:rsidRDefault="00706DCA" w:rsidP="00706DCA">
      <w:pPr>
        <w:ind w:firstLine="709"/>
        <w:jc w:val="both"/>
        <w:rPr>
          <w:sz w:val="28"/>
          <w:szCs w:val="28"/>
        </w:rPr>
      </w:pPr>
    </w:p>
    <w:p w14:paraId="17DC9A52" w14:textId="348709C2" w:rsidR="00C50C64" w:rsidRDefault="00C50C64" w:rsidP="00263B29">
      <w:pPr>
        <w:ind w:firstLine="567"/>
        <w:jc w:val="both"/>
        <w:rPr>
          <w:sz w:val="28"/>
          <w:szCs w:val="28"/>
        </w:rPr>
      </w:pPr>
      <w:r w:rsidRPr="00FA5FC1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Pr="00FA5FC1">
        <w:rPr>
          <w:sz w:val="28"/>
          <w:szCs w:val="28"/>
        </w:rPr>
        <w:t>Нидым</w:t>
      </w:r>
      <w:proofErr w:type="spellEnd"/>
      <w:r w:rsidRPr="00FA5FC1">
        <w:rPr>
          <w:sz w:val="28"/>
          <w:szCs w:val="28"/>
        </w:rPr>
        <w:t xml:space="preserve"> составляет 97,</w:t>
      </w:r>
      <w:r w:rsidR="00EC68E2">
        <w:rPr>
          <w:sz w:val="28"/>
          <w:szCs w:val="28"/>
        </w:rPr>
        <w:t>2</w:t>
      </w:r>
      <w:r w:rsidRPr="00FA5FC1">
        <w:rPr>
          <w:sz w:val="28"/>
          <w:szCs w:val="28"/>
        </w:rPr>
        <w:t xml:space="preserve">%. </w:t>
      </w:r>
    </w:p>
    <w:p w14:paraId="3B8E3716" w14:textId="77777777" w:rsidR="00101A52" w:rsidRDefault="00101A52" w:rsidP="00263B29">
      <w:pPr>
        <w:ind w:firstLine="567"/>
        <w:jc w:val="both"/>
        <w:rPr>
          <w:sz w:val="28"/>
          <w:szCs w:val="28"/>
        </w:rPr>
      </w:pPr>
    </w:p>
    <w:p w14:paraId="77B25A1A" w14:textId="2915B10E" w:rsidR="00D53972" w:rsidRPr="00222986" w:rsidRDefault="000131BC" w:rsidP="00263B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4E008CF5" w:rsidR="000131BC" w:rsidRPr="00D42934" w:rsidRDefault="00AA63E0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1701"/>
        <w:gridCol w:w="1413"/>
        <w:gridCol w:w="1276"/>
        <w:gridCol w:w="1417"/>
      </w:tblGrid>
      <w:tr w:rsidR="000131BC" w:rsidRPr="00D42934" w14:paraId="57A92496" w14:textId="77777777" w:rsidTr="007013DB">
        <w:trPr>
          <w:trHeight w:val="917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BF318D2" w14:textId="77777777" w:rsidR="000131BC" w:rsidRPr="00263B29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263B29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2C2C68BC" w:rsidR="00640068" w:rsidRPr="00263B29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263B29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869E3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263B29" w:rsidRDefault="00640068" w:rsidP="00B87202">
            <w:pPr>
              <w:jc w:val="center"/>
              <w:rPr>
                <w:sz w:val="18"/>
                <w:szCs w:val="18"/>
              </w:rPr>
            </w:pPr>
            <w:r w:rsidRPr="00263B2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3" w:type="dxa"/>
            <w:vAlign w:val="center"/>
          </w:tcPr>
          <w:p w14:paraId="0D9D885A" w14:textId="19E974A4" w:rsidR="00B87202" w:rsidRPr="00263B29" w:rsidRDefault="000131BC" w:rsidP="00B87202">
            <w:pPr>
              <w:jc w:val="center"/>
              <w:rPr>
                <w:bCs/>
                <w:sz w:val="18"/>
                <w:szCs w:val="18"/>
              </w:rPr>
            </w:pPr>
            <w:r w:rsidRPr="00263B29">
              <w:rPr>
                <w:bCs/>
                <w:sz w:val="18"/>
                <w:szCs w:val="18"/>
              </w:rPr>
              <w:t xml:space="preserve">Исполнено по </w:t>
            </w:r>
            <w:r w:rsidR="003869E3">
              <w:rPr>
                <w:bCs/>
                <w:sz w:val="18"/>
                <w:szCs w:val="18"/>
              </w:rPr>
              <w:t>О</w:t>
            </w:r>
            <w:r w:rsidRPr="00263B29">
              <w:rPr>
                <w:bCs/>
                <w:sz w:val="18"/>
                <w:szCs w:val="18"/>
              </w:rPr>
              <w:t>тчету об исполнении бюджета</w:t>
            </w:r>
            <w:r w:rsidR="003869E3">
              <w:rPr>
                <w:bCs/>
                <w:sz w:val="18"/>
                <w:szCs w:val="18"/>
              </w:rPr>
              <w:t>,</w:t>
            </w:r>
            <w:r w:rsidRPr="00263B29">
              <w:rPr>
                <w:bCs/>
                <w:sz w:val="18"/>
                <w:szCs w:val="18"/>
              </w:rPr>
              <w:t xml:space="preserve"> </w:t>
            </w:r>
          </w:p>
          <w:p w14:paraId="6F848CDB" w14:textId="77777777" w:rsidR="000131BC" w:rsidRPr="00263B29" w:rsidRDefault="000131BC" w:rsidP="00B87202">
            <w:pPr>
              <w:jc w:val="center"/>
              <w:rPr>
                <w:sz w:val="18"/>
                <w:szCs w:val="18"/>
              </w:rPr>
            </w:pPr>
            <w:r w:rsidRPr="00263B2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450D037" w:rsidR="001F5540" w:rsidRPr="00E11ECC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11ECC">
              <w:rPr>
                <w:sz w:val="18"/>
                <w:szCs w:val="18"/>
              </w:rPr>
              <w:t>Процент исполнения</w:t>
            </w:r>
            <w:r w:rsidR="003632E2" w:rsidRPr="00E11ECC">
              <w:rPr>
                <w:sz w:val="18"/>
                <w:szCs w:val="18"/>
              </w:rPr>
              <w:t>,</w:t>
            </w:r>
            <w:r w:rsidR="00B35E97" w:rsidRPr="00E11ECC">
              <w:rPr>
                <w:sz w:val="18"/>
                <w:szCs w:val="18"/>
              </w:rPr>
              <w:t xml:space="preserve"> </w:t>
            </w:r>
            <w:r w:rsidR="003632E2" w:rsidRPr="00E11ECC">
              <w:rPr>
                <w:sz w:val="18"/>
                <w:szCs w:val="18"/>
              </w:rPr>
              <w:t>(г</w:t>
            </w:r>
            <w:r w:rsidR="001F5540" w:rsidRPr="00E11ECC">
              <w:rPr>
                <w:sz w:val="18"/>
                <w:szCs w:val="18"/>
              </w:rPr>
              <w:t>р.4/гр.3*100</w:t>
            </w:r>
            <w:r w:rsidR="003632E2" w:rsidRPr="00E11ECC">
              <w:rPr>
                <w:sz w:val="18"/>
                <w:szCs w:val="18"/>
              </w:rPr>
              <w:t>)</w:t>
            </w:r>
            <w:r w:rsidR="007013DB" w:rsidRPr="00E11ECC">
              <w:rPr>
                <w:sz w:val="18"/>
                <w:szCs w:val="18"/>
              </w:rPr>
              <w:t>,</w:t>
            </w:r>
          </w:p>
          <w:p w14:paraId="24EA25B7" w14:textId="5A4E7F1D" w:rsidR="00B35E97" w:rsidRPr="00E11ECC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11ECC">
              <w:rPr>
                <w:sz w:val="18"/>
                <w:szCs w:val="18"/>
              </w:rPr>
              <w:t>(%)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E11ECC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11ECC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E11ECC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E11ECC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7013DB">
        <w:trPr>
          <w:trHeight w:val="133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EED8089" w14:textId="77777777" w:rsidR="000131BC" w:rsidRPr="00263B2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263B2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263B2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14:paraId="3DAADEC1" w14:textId="77777777" w:rsidR="000131BC" w:rsidRPr="00263B2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263B2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934258" w14:textId="77777777" w:rsidR="000131BC" w:rsidRPr="00263B2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6</w:t>
            </w:r>
          </w:p>
        </w:tc>
      </w:tr>
      <w:tr w:rsidR="00C47B63" w:rsidRPr="00D42934" w14:paraId="3F17E729" w14:textId="77777777" w:rsidTr="007013DB">
        <w:trPr>
          <w:trHeight w:val="950"/>
          <w:jc w:val="center"/>
        </w:trPr>
        <w:tc>
          <w:tcPr>
            <w:tcW w:w="3120" w:type="dxa"/>
            <w:shd w:val="clear" w:color="auto" w:fill="auto"/>
          </w:tcPr>
          <w:p w14:paraId="562F75BE" w14:textId="6FDCCA7B" w:rsidR="00C47B63" w:rsidRPr="00EB58AC" w:rsidRDefault="003869E3" w:rsidP="007013DB">
            <w:pPr>
              <w:ind w:right="-182"/>
              <w:rPr>
                <w:sz w:val="20"/>
                <w:szCs w:val="20"/>
              </w:rPr>
            </w:pPr>
            <w:r w:rsidRPr="00EB58A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EB58AC">
              <w:rPr>
                <w:sz w:val="20"/>
                <w:szCs w:val="20"/>
              </w:rPr>
              <w:t>органа</w:t>
            </w:r>
            <w:r w:rsidR="007013DB">
              <w:rPr>
                <w:sz w:val="20"/>
                <w:szCs w:val="20"/>
              </w:rPr>
              <w:t>-</w:t>
            </w:r>
            <w:r w:rsidRPr="00EB58AC">
              <w:rPr>
                <w:sz w:val="20"/>
                <w:szCs w:val="20"/>
              </w:rPr>
              <w:t>ми</w:t>
            </w:r>
            <w:proofErr w:type="gramEnd"/>
            <w:r w:rsidRPr="00EB58AC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47B63" w:rsidRPr="00263B29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50A68B23" w:rsidR="00C47B63" w:rsidRPr="00263B29" w:rsidRDefault="00EC68E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5 136,6</w:t>
            </w:r>
          </w:p>
        </w:tc>
        <w:tc>
          <w:tcPr>
            <w:tcW w:w="1413" w:type="dxa"/>
            <w:vAlign w:val="center"/>
          </w:tcPr>
          <w:p w14:paraId="7C61D1FC" w14:textId="5EF2CB28" w:rsidR="00C47B63" w:rsidRPr="00263B29" w:rsidRDefault="0089694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4 93</w:t>
            </w:r>
            <w:r w:rsidR="002A3E34" w:rsidRPr="00263B29">
              <w:rPr>
                <w:sz w:val="20"/>
                <w:szCs w:val="20"/>
              </w:rPr>
              <w:t>1</w:t>
            </w:r>
            <w:r w:rsidRPr="00263B29">
              <w:rPr>
                <w:sz w:val="20"/>
                <w:szCs w:val="20"/>
              </w:rPr>
              <w:t>,</w:t>
            </w:r>
            <w:r w:rsidR="002A3E34" w:rsidRPr="00263B2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30A13FD5" w:rsidR="00C47B63" w:rsidRPr="00263B29" w:rsidRDefault="002A3E34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96,</w:t>
            </w:r>
            <w:r w:rsidR="00EB58A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E2E6D" w14:textId="22C7053E" w:rsidR="00C47B63" w:rsidRPr="00263B29" w:rsidRDefault="00AA63E0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31,1</w:t>
            </w:r>
          </w:p>
        </w:tc>
      </w:tr>
      <w:tr w:rsidR="00C47B63" w:rsidRPr="00D42934" w14:paraId="4D1C18D3" w14:textId="77777777" w:rsidTr="007013DB">
        <w:trPr>
          <w:trHeight w:val="505"/>
          <w:jc w:val="center"/>
        </w:trPr>
        <w:tc>
          <w:tcPr>
            <w:tcW w:w="3120" w:type="dxa"/>
            <w:shd w:val="clear" w:color="auto" w:fill="auto"/>
          </w:tcPr>
          <w:p w14:paraId="130BE863" w14:textId="6FC547D9" w:rsidR="00C47B63" w:rsidRPr="00EB58AC" w:rsidRDefault="003869E3" w:rsidP="007013DB">
            <w:pPr>
              <w:ind w:right="-182"/>
              <w:rPr>
                <w:sz w:val="20"/>
                <w:szCs w:val="20"/>
              </w:rPr>
            </w:pPr>
            <w:r w:rsidRPr="00EB5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47B63" w:rsidRPr="00263B29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7F49EE3B" w:rsidR="00C47B63" w:rsidRPr="00263B29" w:rsidRDefault="0089694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6 950,</w:t>
            </w:r>
            <w:r w:rsidR="004060D4" w:rsidRPr="00263B29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  <w:vAlign w:val="center"/>
          </w:tcPr>
          <w:p w14:paraId="3E9A089F" w14:textId="3EBCD726" w:rsidR="00C47B63" w:rsidRPr="00263B29" w:rsidRDefault="0089694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6 71</w:t>
            </w:r>
            <w:r w:rsidR="002A3E34" w:rsidRPr="00263B29">
              <w:rPr>
                <w:sz w:val="20"/>
                <w:szCs w:val="20"/>
              </w:rPr>
              <w:t>7</w:t>
            </w:r>
            <w:r w:rsidRPr="00263B29">
              <w:rPr>
                <w:sz w:val="20"/>
                <w:szCs w:val="20"/>
              </w:rPr>
              <w:t>,</w:t>
            </w:r>
            <w:r w:rsidR="002A3E34" w:rsidRPr="00263B2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035DF72A" w:rsidR="00C47B63" w:rsidRPr="00263B29" w:rsidRDefault="000704CE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96,</w:t>
            </w:r>
            <w:r w:rsidR="002A3E34" w:rsidRPr="00263B2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0B3BC" w14:textId="66613187" w:rsidR="00C47B63" w:rsidRPr="00263B29" w:rsidRDefault="00AA63E0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42,3</w:t>
            </w:r>
          </w:p>
        </w:tc>
      </w:tr>
      <w:tr w:rsidR="004060D4" w:rsidRPr="00D42934" w14:paraId="687F71D3" w14:textId="77777777" w:rsidTr="007013DB">
        <w:trPr>
          <w:trHeight w:val="505"/>
          <w:jc w:val="center"/>
        </w:trPr>
        <w:tc>
          <w:tcPr>
            <w:tcW w:w="3120" w:type="dxa"/>
            <w:shd w:val="clear" w:color="auto" w:fill="auto"/>
          </w:tcPr>
          <w:p w14:paraId="6C48B418" w14:textId="3EBD2EE1" w:rsidR="004060D4" w:rsidRPr="00263B29" w:rsidRDefault="00AA63E0" w:rsidP="00D249E6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1F0EF" w14:textId="78346C27" w:rsidR="004060D4" w:rsidRPr="00263B29" w:rsidRDefault="004060D4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62F4D02C" w14:textId="55F67F39" w:rsidR="004060D4" w:rsidRPr="00263B29" w:rsidRDefault="004060D4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3 800,0</w:t>
            </w:r>
          </w:p>
        </w:tc>
        <w:tc>
          <w:tcPr>
            <w:tcW w:w="1413" w:type="dxa"/>
            <w:vAlign w:val="center"/>
          </w:tcPr>
          <w:p w14:paraId="64E30F89" w14:textId="2AA8B942" w:rsidR="004060D4" w:rsidRPr="00263B29" w:rsidRDefault="004060D4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3 800,0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7D5A8" w14:textId="7ADAD93D" w:rsidR="004060D4" w:rsidRPr="00263B29" w:rsidRDefault="002A3E34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C7488" w14:textId="19BBC946" w:rsidR="004060D4" w:rsidRPr="00263B29" w:rsidRDefault="00AA63E0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23,9</w:t>
            </w:r>
          </w:p>
        </w:tc>
      </w:tr>
      <w:tr w:rsidR="00C47B63" w:rsidRPr="00D42934" w14:paraId="3F586E48" w14:textId="77777777" w:rsidTr="007013DB">
        <w:trPr>
          <w:trHeight w:val="244"/>
          <w:jc w:val="center"/>
        </w:trPr>
        <w:tc>
          <w:tcPr>
            <w:tcW w:w="3120" w:type="dxa"/>
            <w:shd w:val="clear" w:color="auto" w:fill="auto"/>
          </w:tcPr>
          <w:p w14:paraId="49F13536" w14:textId="65A9954E" w:rsidR="00C47B63" w:rsidRPr="00263B29" w:rsidRDefault="00D835B9" w:rsidP="00D249E6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263B29" w:rsidRDefault="00D835B9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5</w:t>
            </w:r>
            <w:r w:rsidR="00C47B63" w:rsidRPr="00263B2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37D2C1D7" w:rsidR="00C47B63" w:rsidRPr="00263B29" w:rsidRDefault="0089694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420,6</w:t>
            </w:r>
          </w:p>
        </w:tc>
        <w:tc>
          <w:tcPr>
            <w:tcW w:w="1413" w:type="dxa"/>
            <w:vAlign w:val="center"/>
          </w:tcPr>
          <w:p w14:paraId="65675AD5" w14:textId="69F9A564" w:rsidR="00C47B63" w:rsidRPr="00263B29" w:rsidRDefault="0089694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57DFC8F5" w:rsidR="00C47B63" w:rsidRPr="00263B29" w:rsidRDefault="00382A2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0D8C3" w14:textId="0525F289" w:rsidR="00C47B63" w:rsidRPr="00263B29" w:rsidRDefault="00AA63E0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2,7</w:t>
            </w:r>
          </w:p>
        </w:tc>
      </w:tr>
      <w:tr w:rsidR="00C47B63" w:rsidRPr="00D42934" w14:paraId="73CA3DD2" w14:textId="77777777" w:rsidTr="007013DB">
        <w:trPr>
          <w:trHeight w:val="311"/>
          <w:jc w:val="center"/>
        </w:trPr>
        <w:tc>
          <w:tcPr>
            <w:tcW w:w="3120" w:type="dxa"/>
            <w:shd w:val="clear" w:color="auto" w:fill="auto"/>
          </w:tcPr>
          <w:p w14:paraId="3E8B97E6" w14:textId="77777777" w:rsidR="00C47B63" w:rsidRPr="00263B29" w:rsidRDefault="00C47B63" w:rsidP="00D249E6">
            <w:pPr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263B29" w:rsidRDefault="00C47B63" w:rsidP="00C47B63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3E2A355C" w:rsidR="00C47B63" w:rsidRPr="00263B29" w:rsidRDefault="00896942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21,9</w:t>
            </w:r>
          </w:p>
        </w:tc>
        <w:tc>
          <w:tcPr>
            <w:tcW w:w="1413" w:type="dxa"/>
            <w:vAlign w:val="center"/>
          </w:tcPr>
          <w:p w14:paraId="240AAFE8" w14:textId="61408655" w:rsidR="00C47B63" w:rsidRPr="00263B29" w:rsidRDefault="002A3E34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38CD0461" w:rsidR="00C47B63" w:rsidRPr="00263B29" w:rsidRDefault="000704CE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378B3" w14:textId="5F149A58" w:rsidR="00C47B63" w:rsidRPr="00263B29" w:rsidRDefault="002A3E34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</w:tr>
      <w:tr w:rsidR="00C47B63" w:rsidRPr="00D42934" w14:paraId="3206D6D9" w14:textId="77777777" w:rsidTr="007013DB">
        <w:trPr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30B2967A" w14:textId="7F7FCB16" w:rsidR="00C47B63" w:rsidRPr="00263B29" w:rsidRDefault="00C47B63" w:rsidP="00C47B63">
            <w:pPr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ИТОГО</w:t>
            </w:r>
            <w:r w:rsidR="003E02C2" w:rsidRPr="00263B2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263B29" w:rsidRDefault="00C47B63" w:rsidP="00C47B63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78F86594" w:rsidR="00C47B63" w:rsidRPr="00263B29" w:rsidRDefault="00896942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>16 329,9</w:t>
            </w:r>
          </w:p>
        </w:tc>
        <w:tc>
          <w:tcPr>
            <w:tcW w:w="1413" w:type="dxa"/>
            <w:vAlign w:val="center"/>
          </w:tcPr>
          <w:p w14:paraId="75DCC540" w14:textId="1F49D9F7" w:rsidR="00C47B63" w:rsidRPr="00263B29" w:rsidRDefault="00896942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>15 869,4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54988328" w:rsidR="00C47B63" w:rsidRPr="00263B29" w:rsidRDefault="00EB58AC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F9368" w14:textId="77777777" w:rsidR="00C47B63" w:rsidRPr="00263B29" w:rsidRDefault="00382A22" w:rsidP="002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3974CBF5" w14:textId="0F882687" w:rsidR="003869E3" w:rsidRDefault="000131BC" w:rsidP="007013DB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таблице </w:t>
      </w:r>
      <w:r w:rsidR="00B453AF" w:rsidRPr="00FA5FC1">
        <w:rPr>
          <w:sz w:val="28"/>
          <w:szCs w:val="28"/>
        </w:rPr>
        <w:t>№</w:t>
      </w:r>
      <w:r w:rsidR="00793874">
        <w:rPr>
          <w:sz w:val="28"/>
          <w:szCs w:val="28"/>
        </w:rPr>
        <w:t xml:space="preserve">7 </w:t>
      </w:r>
      <w:r w:rsidRPr="00D42934">
        <w:rPr>
          <w:sz w:val="28"/>
          <w:szCs w:val="28"/>
        </w:rPr>
        <w:t xml:space="preserve">следует, что основная доля расходов </w:t>
      </w:r>
      <w:r w:rsidR="00382A22" w:rsidRPr="00D42934">
        <w:rPr>
          <w:sz w:val="28"/>
          <w:szCs w:val="28"/>
        </w:rPr>
        <w:t>местного</w:t>
      </w:r>
      <w:r w:rsidR="00FA47EC" w:rsidRPr="00D42934">
        <w:rPr>
          <w:sz w:val="28"/>
          <w:szCs w:val="28"/>
        </w:rPr>
        <w:t xml:space="preserve"> </w:t>
      </w:r>
      <w:r w:rsidRPr="00D42934">
        <w:rPr>
          <w:sz w:val="28"/>
          <w:szCs w:val="28"/>
        </w:rPr>
        <w:t>бюджета приходится на вид расходов</w:t>
      </w:r>
      <w:r w:rsidR="00036693" w:rsidRPr="00D42934">
        <w:rPr>
          <w:sz w:val="28"/>
          <w:szCs w:val="28"/>
        </w:rPr>
        <w:t xml:space="preserve"> (</w:t>
      </w:r>
      <w:r w:rsidR="00382A22" w:rsidRPr="00D42934">
        <w:rPr>
          <w:sz w:val="28"/>
          <w:szCs w:val="28"/>
        </w:rPr>
        <w:t>200</w:t>
      </w:r>
      <w:r w:rsidR="00036693" w:rsidRPr="00D42934">
        <w:rPr>
          <w:sz w:val="28"/>
          <w:szCs w:val="28"/>
        </w:rPr>
        <w:t>)</w:t>
      </w:r>
      <w:r w:rsidR="00FA47EC" w:rsidRPr="00D42934">
        <w:rPr>
          <w:sz w:val="28"/>
          <w:szCs w:val="28"/>
        </w:rPr>
        <w:t xml:space="preserve"> по </w:t>
      </w:r>
      <w:r w:rsidR="00382A22" w:rsidRPr="00D42934">
        <w:rPr>
          <w:sz w:val="28"/>
          <w:szCs w:val="28"/>
        </w:rPr>
        <w:t>закупке товаров, работ и услуг для обеспечения</w:t>
      </w:r>
      <w:r w:rsidR="003869E3">
        <w:rPr>
          <w:sz w:val="28"/>
          <w:szCs w:val="28"/>
        </w:rPr>
        <w:t xml:space="preserve"> государственных</w:t>
      </w:r>
      <w:r w:rsidR="00382A22" w:rsidRPr="00D42934">
        <w:rPr>
          <w:sz w:val="28"/>
          <w:szCs w:val="28"/>
        </w:rPr>
        <w:t xml:space="preserve"> </w:t>
      </w:r>
      <w:r w:rsidR="003869E3">
        <w:rPr>
          <w:sz w:val="28"/>
          <w:szCs w:val="28"/>
        </w:rPr>
        <w:t>(</w:t>
      </w:r>
      <w:r w:rsidR="00382A22" w:rsidRPr="00D42934">
        <w:rPr>
          <w:sz w:val="28"/>
          <w:szCs w:val="28"/>
        </w:rPr>
        <w:t>муниципальных</w:t>
      </w:r>
      <w:r w:rsidR="003869E3">
        <w:rPr>
          <w:sz w:val="28"/>
          <w:szCs w:val="28"/>
        </w:rPr>
        <w:t>)</w:t>
      </w:r>
      <w:r w:rsidR="00382A22" w:rsidRPr="00D42934">
        <w:rPr>
          <w:sz w:val="28"/>
          <w:szCs w:val="28"/>
        </w:rPr>
        <w:t xml:space="preserve"> нужд</w:t>
      </w:r>
      <w:r w:rsidR="00FC79BA" w:rsidRPr="00D42934">
        <w:rPr>
          <w:sz w:val="28"/>
          <w:szCs w:val="28"/>
        </w:rPr>
        <w:t xml:space="preserve"> </w:t>
      </w:r>
      <w:r w:rsidR="007013DB">
        <w:rPr>
          <w:sz w:val="28"/>
          <w:szCs w:val="28"/>
        </w:rPr>
        <w:t>-</w:t>
      </w:r>
      <w:r w:rsidR="00B453AF">
        <w:rPr>
          <w:sz w:val="28"/>
          <w:szCs w:val="28"/>
        </w:rPr>
        <w:t xml:space="preserve"> </w:t>
      </w:r>
      <w:r w:rsidR="00AA63E0">
        <w:rPr>
          <w:sz w:val="28"/>
          <w:szCs w:val="28"/>
        </w:rPr>
        <w:t>42,3</w:t>
      </w:r>
      <w:r w:rsidR="00FA47EC" w:rsidRPr="00D42934">
        <w:rPr>
          <w:sz w:val="28"/>
          <w:szCs w:val="28"/>
        </w:rPr>
        <w:t>%</w:t>
      </w:r>
      <w:r w:rsidR="00D4646A" w:rsidRPr="00D42934">
        <w:rPr>
          <w:sz w:val="28"/>
          <w:szCs w:val="28"/>
        </w:rPr>
        <w:t xml:space="preserve">. </w:t>
      </w:r>
      <w:r w:rsidR="0030129F">
        <w:rPr>
          <w:sz w:val="28"/>
          <w:szCs w:val="28"/>
        </w:rPr>
        <w:t xml:space="preserve">На вид </w:t>
      </w:r>
      <w:r w:rsidR="0030129F" w:rsidRPr="007F0ED9">
        <w:rPr>
          <w:sz w:val="28"/>
          <w:szCs w:val="28"/>
        </w:rPr>
        <w:t xml:space="preserve">расходов </w:t>
      </w:r>
      <w:r w:rsidR="0030129F">
        <w:rPr>
          <w:sz w:val="28"/>
          <w:szCs w:val="28"/>
        </w:rPr>
        <w:t>(</w:t>
      </w:r>
      <w:r w:rsidR="0030129F" w:rsidRPr="007F0ED9">
        <w:rPr>
          <w:sz w:val="28"/>
          <w:szCs w:val="28"/>
        </w:rPr>
        <w:t xml:space="preserve">100) расходы </w:t>
      </w:r>
      <w:r w:rsidR="003869E3" w:rsidRPr="00C45FE2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3869E3" w:rsidRPr="007F0ED9">
        <w:rPr>
          <w:sz w:val="28"/>
          <w:szCs w:val="28"/>
        </w:rPr>
        <w:t xml:space="preserve"> </w:t>
      </w:r>
      <w:r w:rsidR="007013DB">
        <w:rPr>
          <w:sz w:val="28"/>
          <w:szCs w:val="28"/>
        </w:rPr>
        <w:t>-</w:t>
      </w:r>
      <w:r w:rsidR="0030129F">
        <w:rPr>
          <w:sz w:val="28"/>
          <w:szCs w:val="28"/>
        </w:rPr>
        <w:t xml:space="preserve"> 31,1</w:t>
      </w:r>
      <w:r w:rsidR="0030129F" w:rsidRPr="007F0ED9">
        <w:rPr>
          <w:sz w:val="28"/>
          <w:szCs w:val="28"/>
        </w:rPr>
        <w:t xml:space="preserve">% от общего объема расходов. </w:t>
      </w:r>
      <w:r w:rsidR="0030129F">
        <w:rPr>
          <w:sz w:val="28"/>
          <w:szCs w:val="28"/>
        </w:rPr>
        <w:t>Н</w:t>
      </w:r>
      <w:r w:rsidR="0030129F" w:rsidRPr="007F0ED9">
        <w:rPr>
          <w:sz w:val="28"/>
          <w:szCs w:val="28"/>
        </w:rPr>
        <w:t>а вид расходов (</w:t>
      </w:r>
      <w:r w:rsidR="0030129F">
        <w:rPr>
          <w:sz w:val="28"/>
          <w:szCs w:val="28"/>
        </w:rPr>
        <w:t>4</w:t>
      </w:r>
      <w:r w:rsidR="0030129F" w:rsidRPr="007F0ED9">
        <w:rPr>
          <w:sz w:val="28"/>
          <w:szCs w:val="28"/>
        </w:rPr>
        <w:t xml:space="preserve">00) </w:t>
      </w:r>
      <w:r w:rsidR="0030129F">
        <w:rPr>
          <w:sz w:val="28"/>
          <w:szCs w:val="28"/>
        </w:rPr>
        <w:t>капитальные вложения в объекты государственной (муниципальной) собственности</w:t>
      </w:r>
      <w:r w:rsidR="0030129F" w:rsidRPr="007F0ED9">
        <w:rPr>
          <w:sz w:val="28"/>
          <w:szCs w:val="28"/>
        </w:rPr>
        <w:t xml:space="preserve"> </w:t>
      </w:r>
      <w:r w:rsidR="0030129F">
        <w:rPr>
          <w:sz w:val="28"/>
          <w:szCs w:val="28"/>
        </w:rPr>
        <w:t>приходится 23,9</w:t>
      </w:r>
      <w:r w:rsidR="0030129F" w:rsidRPr="007F0ED9">
        <w:rPr>
          <w:sz w:val="28"/>
          <w:szCs w:val="28"/>
        </w:rPr>
        <w:t>%.</w:t>
      </w:r>
      <w:r w:rsidR="003869E3">
        <w:rPr>
          <w:sz w:val="28"/>
          <w:szCs w:val="28"/>
        </w:rPr>
        <w:t xml:space="preserve"> </w:t>
      </w:r>
      <w:r w:rsidR="003869E3" w:rsidRPr="007F0ED9">
        <w:rPr>
          <w:sz w:val="28"/>
          <w:szCs w:val="28"/>
        </w:rPr>
        <w:t xml:space="preserve">В структуре расходов межбюджетные трансферты составили </w:t>
      </w:r>
      <w:r w:rsidR="003869E3">
        <w:rPr>
          <w:sz w:val="28"/>
          <w:szCs w:val="28"/>
        </w:rPr>
        <w:t>2,</w:t>
      </w:r>
      <w:r w:rsidR="00EB58AC">
        <w:rPr>
          <w:sz w:val="28"/>
          <w:szCs w:val="28"/>
        </w:rPr>
        <w:t>7</w:t>
      </w:r>
      <w:r w:rsidR="003869E3" w:rsidRPr="00EB58AC">
        <w:rPr>
          <w:sz w:val="28"/>
          <w:szCs w:val="28"/>
        </w:rPr>
        <w:t>% от общего объема расходов.</w:t>
      </w:r>
    </w:p>
    <w:p w14:paraId="324C1F07" w14:textId="5208875D" w:rsidR="0030129F" w:rsidRDefault="003869E3" w:rsidP="003869E3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C45FE2">
        <w:rPr>
          <w:sz w:val="28"/>
          <w:szCs w:val="28"/>
        </w:rPr>
        <w:t xml:space="preserve">В целом расходы местного бюджета исполнены на </w:t>
      </w:r>
      <w:r w:rsidR="00EB58AC" w:rsidRPr="00C45FE2">
        <w:rPr>
          <w:sz w:val="28"/>
          <w:szCs w:val="28"/>
        </w:rPr>
        <w:t>97,2</w:t>
      </w:r>
      <w:r w:rsidRPr="00C45FE2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9E7F85" w:rsidRPr="00C45FE2">
        <w:rPr>
          <w:sz w:val="28"/>
          <w:szCs w:val="28"/>
        </w:rPr>
        <w:t>95,7</w:t>
      </w:r>
      <w:r w:rsidRPr="00C45FE2">
        <w:rPr>
          <w:sz w:val="28"/>
          <w:szCs w:val="28"/>
        </w:rPr>
        <w:t xml:space="preserve">% от плана, </w:t>
      </w:r>
      <w:r w:rsidRPr="00C45FE2">
        <w:rPr>
          <w:sz w:val="28"/>
          <w:szCs w:val="28"/>
        </w:rPr>
        <w:lastRenderedPageBreak/>
        <w:t xml:space="preserve">исполнение по программным расходам составило </w:t>
      </w:r>
      <w:r w:rsidR="009E7F85" w:rsidRPr="00C45FE2">
        <w:rPr>
          <w:sz w:val="28"/>
          <w:szCs w:val="28"/>
        </w:rPr>
        <w:t>98,9</w:t>
      </w:r>
      <w:r w:rsidRPr="00C45FE2">
        <w:rPr>
          <w:sz w:val="28"/>
          <w:szCs w:val="28"/>
        </w:rPr>
        <w:t>% от планового объема бюджетных ассигнований.</w:t>
      </w:r>
    </w:p>
    <w:p w14:paraId="5786059D" w14:textId="3033D4CD" w:rsidR="00484525" w:rsidRPr="00222986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222986">
        <w:rPr>
          <w:b/>
          <w:sz w:val="28"/>
          <w:szCs w:val="28"/>
        </w:rPr>
        <w:t xml:space="preserve">3.3. </w:t>
      </w:r>
      <w:r w:rsidR="00026E27" w:rsidRPr="00222986">
        <w:rPr>
          <w:b/>
          <w:sz w:val="28"/>
          <w:szCs w:val="28"/>
        </w:rPr>
        <w:t xml:space="preserve">Анализ </w:t>
      </w:r>
      <w:r w:rsidR="00026E27" w:rsidRPr="00222986">
        <w:rPr>
          <w:b/>
          <w:bCs/>
          <w:sz w:val="28"/>
          <w:szCs w:val="28"/>
        </w:rPr>
        <w:t>исполнения</w:t>
      </w:r>
      <w:r w:rsidR="00484525" w:rsidRPr="00222986">
        <w:rPr>
          <w:b/>
          <w:bCs/>
          <w:sz w:val="28"/>
          <w:szCs w:val="28"/>
        </w:rPr>
        <w:t xml:space="preserve"> </w:t>
      </w:r>
      <w:r w:rsidR="00484525" w:rsidRPr="00FA5FC1">
        <w:rPr>
          <w:b/>
          <w:bCs/>
          <w:sz w:val="28"/>
          <w:szCs w:val="28"/>
        </w:rPr>
        <w:t>муниципальн</w:t>
      </w:r>
      <w:r w:rsidR="00B453AF" w:rsidRPr="00FA5FC1">
        <w:rPr>
          <w:b/>
          <w:bCs/>
          <w:sz w:val="28"/>
          <w:szCs w:val="28"/>
        </w:rPr>
        <w:t>ой</w:t>
      </w:r>
      <w:r w:rsidR="00484525" w:rsidRPr="00FA5FC1">
        <w:rPr>
          <w:b/>
          <w:bCs/>
          <w:sz w:val="28"/>
          <w:szCs w:val="28"/>
        </w:rPr>
        <w:t xml:space="preserve"> программ</w:t>
      </w:r>
      <w:r w:rsidR="00B453AF" w:rsidRPr="00FA5FC1">
        <w:rPr>
          <w:b/>
          <w:bCs/>
          <w:sz w:val="28"/>
          <w:szCs w:val="28"/>
        </w:rPr>
        <w:t>ы</w:t>
      </w:r>
    </w:p>
    <w:p w14:paraId="08431300" w14:textId="603B2FB7" w:rsidR="00EB3140" w:rsidRPr="00D06AB3" w:rsidRDefault="00EB3140" w:rsidP="00263B29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6AB3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9E7F85">
        <w:rPr>
          <w:sz w:val="28"/>
          <w:szCs w:val="28"/>
        </w:rPr>
        <w:t>одной</w:t>
      </w:r>
      <w:r w:rsidRPr="00D06AB3">
        <w:rPr>
          <w:sz w:val="28"/>
          <w:szCs w:val="28"/>
        </w:rPr>
        <w:t xml:space="preserve"> муниципальной программы.</w:t>
      </w:r>
    </w:p>
    <w:p w14:paraId="103CA784" w14:textId="353A800F" w:rsidR="00EB3140" w:rsidRDefault="00EB3140" w:rsidP="00263B29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D06AB3">
        <w:rPr>
          <w:sz w:val="28"/>
          <w:szCs w:val="28"/>
        </w:rPr>
        <w:t xml:space="preserve">Анализ исполнения местного бюджета по муниципальной программе осуществлен на основании информации, содержащейся </w:t>
      </w:r>
      <w:r w:rsidRPr="006E024E">
        <w:rPr>
          <w:sz w:val="28"/>
          <w:szCs w:val="28"/>
        </w:rPr>
        <w:t xml:space="preserve">в ф.0503317 Отчета </w:t>
      </w:r>
      <w:r w:rsidRPr="00D06AB3">
        <w:rPr>
          <w:sz w:val="28"/>
          <w:szCs w:val="28"/>
        </w:rPr>
        <w:t>об исполнении бюджета за 202</w:t>
      </w:r>
      <w:r w:rsidR="009E7F85">
        <w:rPr>
          <w:sz w:val="28"/>
          <w:szCs w:val="28"/>
        </w:rPr>
        <w:t>3</w:t>
      </w:r>
      <w:r w:rsidRPr="00D06AB3">
        <w:rPr>
          <w:sz w:val="28"/>
          <w:szCs w:val="28"/>
        </w:rPr>
        <w:t xml:space="preserve"> год</w:t>
      </w:r>
      <w:r w:rsidR="009E7F85" w:rsidRPr="00615AF0">
        <w:rPr>
          <w:sz w:val="28"/>
          <w:szCs w:val="28"/>
        </w:rPr>
        <w:t xml:space="preserve">, и </w:t>
      </w:r>
      <w:r w:rsidR="009E7F85" w:rsidRPr="00615AF0">
        <w:rPr>
          <w:bCs/>
          <w:sz w:val="28"/>
          <w:szCs w:val="28"/>
        </w:rPr>
        <w:t>годовой бюджетной отчетности ГАБС</w:t>
      </w:r>
      <w:r w:rsidR="009E7F85" w:rsidRPr="00615AF0">
        <w:rPr>
          <w:sz w:val="28"/>
          <w:szCs w:val="28"/>
        </w:rPr>
        <w:t>.</w:t>
      </w:r>
    </w:p>
    <w:p w14:paraId="6A57E1A3" w14:textId="04DB85B6" w:rsidR="00EB3140" w:rsidRPr="00FA5FC1" w:rsidRDefault="00EB3140" w:rsidP="00263B29">
      <w:pPr>
        <w:ind w:firstLine="567"/>
        <w:jc w:val="both"/>
        <w:rPr>
          <w:sz w:val="28"/>
          <w:szCs w:val="28"/>
        </w:rPr>
      </w:pPr>
      <w:r w:rsidRPr="00FA5FC1">
        <w:rPr>
          <w:sz w:val="28"/>
          <w:szCs w:val="28"/>
        </w:rPr>
        <w:t xml:space="preserve">Пояснительная записка к </w:t>
      </w:r>
      <w:r w:rsidR="00414039">
        <w:rPr>
          <w:sz w:val="28"/>
          <w:szCs w:val="28"/>
        </w:rPr>
        <w:t>О</w:t>
      </w:r>
      <w:r w:rsidRPr="00FA5FC1">
        <w:rPr>
          <w:sz w:val="28"/>
          <w:szCs w:val="28"/>
        </w:rPr>
        <w:t>тчету об исполнении бюджета поселка за 202</w:t>
      </w:r>
      <w:r w:rsidR="0030129F">
        <w:rPr>
          <w:sz w:val="28"/>
          <w:szCs w:val="28"/>
        </w:rPr>
        <w:t>3</w:t>
      </w:r>
      <w:r w:rsidRPr="00FA5FC1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B453AF" w:rsidRPr="00FA5FC1">
        <w:rPr>
          <w:sz w:val="28"/>
          <w:szCs w:val="28"/>
        </w:rPr>
        <w:t>ой</w:t>
      </w:r>
      <w:r w:rsidRPr="00FA5FC1">
        <w:rPr>
          <w:sz w:val="28"/>
          <w:szCs w:val="28"/>
        </w:rPr>
        <w:t xml:space="preserve"> программ</w:t>
      </w:r>
      <w:r w:rsidR="00B453AF" w:rsidRPr="00FA5FC1">
        <w:rPr>
          <w:sz w:val="28"/>
          <w:szCs w:val="28"/>
        </w:rPr>
        <w:t>ы</w:t>
      </w:r>
      <w:r w:rsidR="00414039">
        <w:rPr>
          <w:sz w:val="28"/>
          <w:szCs w:val="28"/>
        </w:rPr>
        <w:t xml:space="preserve"> (подпрограмм)</w:t>
      </w:r>
      <w:r w:rsidRPr="00FA5FC1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0A80B4F5" w:rsidR="00EB3140" w:rsidRDefault="00EB3140" w:rsidP="00263B29">
      <w:pPr>
        <w:ind w:firstLine="567"/>
        <w:jc w:val="both"/>
        <w:rPr>
          <w:sz w:val="28"/>
          <w:szCs w:val="28"/>
        </w:rPr>
      </w:pPr>
      <w:r w:rsidRPr="00FA5FC1">
        <w:rPr>
          <w:sz w:val="28"/>
          <w:szCs w:val="28"/>
        </w:rPr>
        <w:t>Планируемый объем финансирования муниципальной программы в 202</w:t>
      </w:r>
      <w:r w:rsidR="0030129F">
        <w:rPr>
          <w:sz w:val="28"/>
          <w:szCs w:val="28"/>
        </w:rPr>
        <w:t>3</w:t>
      </w:r>
      <w:r w:rsidRPr="00FA5FC1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9E7F85">
        <w:rPr>
          <w:sz w:val="28"/>
          <w:szCs w:val="28"/>
        </w:rPr>
        <w:t>7 517,0</w:t>
      </w:r>
      <w:r w:rsidRPr="00FA5FC1">
        <w:rPr>
          <w:sz w:val="28"/>
          <w:szCs w:val="28"/>
        </w:rPr>
        <w:t xml:space="preserve"> тыс. руб</w:t>
      </w:r>
      <w:r w:rsidRPr="00FA5FC1">
        <w:rPr>
          <w:color w:val="548DD4" w:themeColor="text2" w:themeTint="99"/>
          <w:sz w:val="28"/>
          <w:szCs w:val="28"/>
        </w:rPr>
        <w:t xml:space="preserve">. </w:t>
      </w:r>
      <w:r w:rsidRPr="00FA5FC1">
        <w:rPr>
          <w:sz w:val="28"/>
          <w:szCs w:val="28"/>
        </w:rPr>
        <w:t xml:space="preserve">или </w:t>
      </w:r>
      <w:r w:rsidR="00A911AA">
        <w:rPr>
          <w:sz w:val="28"/>
          <w:szCs w:val="28"/>
        </w:rPr>
        <w:t>46,0</w:t>
      </w:r>
      <w:r w:rsidRPr="00FA5FC1">
        <w:rPr>
          <w:sz w:val="28"/>
          <w:szCs w:val="28"/>
        </w:rPr>
        <w:t>% от общего объема утвержденных расходов (</w:t>
      </w:r>
      <w:r w:rsidR="00A911AA">
        <w:rPr>
          <w:sz w:val="28"/>
          <w:szCs w:val="28"/>
        </w:rPr>
        <w:t>16 329,9</w:t>
      </w:r>
      <w:r w:rsidRPr="0078051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руб.)</w:t>
      </w:r>
      <w:r w:rsidRPr="00A412B9">
        <w:rPr>
          <w:sz w:val="28"/>
          <w:szCs w:val="28"/>
        </w:rPr>
        <w:t xml:space="preserve">. Фактически </w:t>
      </w:r>
      <w:r w:rsidRPr="00EB3140">
        <w:rPr>
          <w:sz w:val="28"/>
          <w:szCs w:val="28"/>
        </w:rPr>
        <w:t>подп</w:t>
      </w:r>
      <w:r w:rsidRPr="00A412B9">
        <w:rPr>
          <w:sz w:val="28"/>
          <w:szCs w:val="28"/>
        </w:rPr>
        <w:t xml:space="preserve">рограммные мероприятия муниципальной программы </w:t>
      </w:r>
      <w:r w:rsidRPr="004F2CA2">
        <w:rPr>
          <w:sz w:val="28"/>
          <w:szCs w:val="28"/>
        </w:rPr>
        <w:t xml:space="preserve">были </w:t>
      </w:r>
      <w:r w:rsidR="002913BD" w:rsidRPr="004F2CA2">
        <w:rPr>
          <w:sz w:val="28"/>
          <w:szCs w:val="28"/>
        </w:rPr>
        <w:t xml:space="preserve">исполнены </w:t>
      </w:r>
      <w:r w:rsidRPr="004F2CA2">
        <w:rPr>
          <w:sz w:val="28"/>
          <w:szCs w:val="28"/>
        </w:rPr>
        <w:t>в сумме</w:t>
      </w:r>
      <w:r w:rsidRPr="00A412B9">
        <w:rPr>
          <w:sz w:val="28"/>
          <w:szCs w:val="28"/>
        </w:rPr>
        <w:t xml:space="preserve"> </w:t>
      </w:r>
      <w:r w:rsidR="00A911AA">
        <w:rPr>
          <w:sz w:val="28"/>
          <w:szCs w:val="28"/>
        </w:rPr>
        <w:t>7 436,1</w:t>
      </w:r>
      <w:r w:rsidRPr="00BF1F32">
        <w:rPr>
          <w:sz w:val="28"/>
          <w:szCs w:val="28"/>
        </w:rPr>
        <w:t xml:space="preserve"> тыс. руб. или </w:t>
      </w:r>
      <w:r w:rsidR="00A911AA">
        <w:rPr>
          <w:sz w:val="28"/>
          <w:szCs w:val="28"/>
        </w:rPr>
        <w:t>98,9</w:t>
      </w:r>
      <w:r w:rsidRPr="00BF1F32">
        <w:rPr>
          <w:sz w:val="28"/>
          <w:szCs w:val="28"/>
        </w:rPr>
        <w:t>% от планового объема.</w:t>
      </w:r>
    </w:p>
    <w:p w14:paraId="06AADAB2" w14:textId="77777777" w:rsidR="00E62B44" w:rsidRPr="00BF1F32" w:rsidRDefault="00E62B44" w:rsidP="00263B29">
      <w:pPr>
        <w:ind w:firstLine="567"/>
        <w:jc w:val="both"/>
        <w:rPr>
          <w:sz w:val="28"/>
          <w:szCs w:val="28"/>
        </w:rPr>
      </w:pPr>
    </w:p>
    <w:p w14:paraId="4187FB82" w14:textId="074832C1" w:rsidR="00EB3140" w:rsidRPr="00BF1F32" w:rsidRDefault="00EB3140" w:rsidP="00263B29">
      <w:pPr>
        <w:shd w:val="clear" w:color="auto" w:fill="FFFFFF"/>
        <w:ind w:firstLine="567"/>
        <w:jc w:val="both"/>
        <w:rPr>
          <w:sz w:val="28"/>
          <w:szCs w:val="28"/>
        </w:rPr>
      </w:pPr>
      <w:r w:rsidRPr="00BF1F32">
        <w:rPr>
          <w:sz w:val="28"/>
          <w:szCs w:val="28"/>
        </w:rPr>
        <w:t xml:space="preserve">Перечень подпрограмм муниципальной программы, </w:t>
      </w:r>
      <w:r w:rsidR="00684240">
        <w:rPr>
          <w:sz w:val="28"/>
          <w:szCs w:val="28"/>
        </w:rPr>
        <w:t xml:space="preserve">их </w:t>
      </w:r>
      <w:r w:rsidRPr="00BF1F32">
        <w:rPr>
          <w:sz w:val="28"/>
          <w:szCs w:val="28"/>
        </w:rPr>
        <w:t xml:space="preserve">исполнение </w:t>
      </w:r>
      <w:r w:rsidR="00684240">
        <w:rPr>
          <w:sz w:val="28"/>
          <w:szCs w:val="28"/>
        </w:rPr>
        <w:t xml:space="preserve">и </w:t>
      </w:r>
      <w:r w:rsidRPr="00BF1F32">
        <w:rPr>
          <w:sz w:val="28"/>
          <w:szCs w:val="28"/>
        </w:rPr>
        <w:t xml:space="preserve">удельный вес в расходах </w:t>
      </w:r>
      <w:r w:rsidR="00684240">
        <w:rPr>
          <w:sz w:val="28"/>
          <w:szCs w:val="28"/>
        </w:rPr>
        <w:t xml:space="preserve">программы </w:t>
      </w:r>
      <w:r w:rsidRPr="00BF1F32">
        <w:rPr>
          <w:sz w:val="28"/>
          <w:szCs w:val="28"/>
        </w:rPr>
        <w:t>представлен в таблице №8.</w:t>
      </w:r>
    </w:p>
    <w:p w14:paraId="6C2C4A11" w14:textId="77777777" w:rsidR="0072013E" w:rsidRPr="00D42934" w:rsidRDefault="00F14CFB" w:rsidP="00222986">
      <w:pPr>
        <w:tabs>
          <w:tab w:val="left" w:pos="709"/>
        </w:tabs>
        <w:ind w:firstLine="709"/>
        <w:jc w:val="right"/>
      </w:pPr>
      <w:r w:rsidRPr="00D42934">
        <w:t xml:space="preserve">Таблица </w:t>
      </w:r>
      <w:r w:rsidR="00222986" w:rsidRPr="00D42934">
        <w:t>№</w:t>
      </w:r>
      <w:r w:rsidR="007D5B42" w:rsidRPr="00D42934">
        <w:t>8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834"/>
        <w:gridCol w:w="1276"/>
        <w:gridCol w:w="992"/>
        <w:gridCol w:w="1134"/>
        <w:gridCol w:w="1134"/>
      </w:tblGrid>
      <w:tr w:rsidR="00263B29" w:rsidRPr="00D42934" w14:paraId="37046A41" w14:textId="77777777" w:rsidTr="002913BD">
        <w:trPr>
          <w:trHeight w:val="79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9891" w14:textId="5D08241E" w:rsidR="00263B29" w:rsidRPr="00263B29" w:rsidRDefault="00263B29" w:rsidP="00793148">
            <w:pPr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Наименование муниципальной программы,</w:t>
            </w:r>
          </w:p>
          <w:p w14:paraId="152DD9C8" w14:textId="49624AE4" w:rsidR="00263B29" w:rsidRPr="00263B29" w:rsidRDefault="00263B29" w:rsidP="00793148">
            <w:pPr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36B" w14:textId="2976D0DC" w:rsidR="00263B29" w:rsidRPr="00263B29" w:rsidRDefault="00263B29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Утвержденные бюджетные назначения</w:t>
            </w:r>
            <w:r w:rsidR="0093751D">
              <w:rPr>
                <w:sz w:val="18"/>
                <w:szCs w:val="18"/>
              </w:rPr>
              <w:t>,</w:t>
            </w:r>
            <w:r w:rsidRPr="00263B29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E2E" w14:textId="77777777" w:rsidR="0093751D" w:rsidRDefault="00263B29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 xml:space="preserve">Исполнено </w:t>
            </w:r>
          </w:p>
          <w:p w14:paraId="330C2778" w14:textId="2A4E9FD0" w:rsidR="00263B29" w:rsidRPr="00263B29" w:rsidRDefault="00263B29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за 202</w:t>
            </w:r>
            <w:r w:rsidR="00684240">
              <w:rPr>
                <w:sz w:val="18"/>
                <w:szCs w:val="18"/>
              </w:rPr>
              <w:t>3</w:t>
            </w:r>
            <w:r w:rsidRPr="00263B29">
              <w:rPr>
                <w:sz w:val="18"/>
                <w:szCs w:val="18"/>
              </w:rPr>
              <w:t xml:space="preserve"> год</w:t>
            </w:r>
            <w:r w:rsidR="0093751D">
              <w:rPr>
                <w:sz w:val="18"/>
                <w:szCs w:val="18"/>
              </w:rPr>
              <w:t>,</w:t>
            </w:r>
          </w:p>
          <w:p w14:paraId="7452F7E3" w14:textId="77777777" w:rsidR="00263B29" w:rsidRPr="00263B29" w:rsidRDefault="00263B29" w:rsidP="00772D3E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2BE" w14:textId="77777777" w:rsidR="00263B29" w:rsidRPr="00263B29" w:rsidRDefault="00263B29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263B29" w:rsidRPr="00263B29" w:rsidRDefault="00263B29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05C" w14:textId="77777777" w:rsidR="002913BD" w:rsidRDefault="00263B29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 xml:space="preserve">Доля </w:t>
            </w:r>
          </w:p>
          <w:p w14:paraId="0BA43EA8" w14:textId="79250FE3" w:rsidR="00263B29" w:rsidRPr="00263B29" w:rsidRDefault="00263B29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263B29">
              <w:rPr>
                <w:sz w:val="18"/>
                <w:szCs w:val="18"/>
              </w:rPr>
              <w:t>% в общем объеме исп. прогр</w:t>
            </w:r>
            <w:r w:rsidR="0093751D">
              <w:rPr>
                <w:sz w:val="18"/>
                <w:szCs w:val="18"/>
              </w:rPr>
              <w:t>аммы</w:t>
            </w:r>
            <w:r w:rsidRPr="00263B29">
              <w:rPr>
                <w:sz w:val="18"/>
                <w:szCs w:val="18"/>
              </w:rPr>
              <w:t xml:space="preserve"> </w:t>
            </w:r>
          </w:p>
        </w:tc>
      </w:tr>
      <w:tr w:rsidR="00263B29" w:rsidRPr="00D42934" w14:paraId="74FE7A39" w14:textId="77777777" w:rsidTr="002913BD">
        <w:trPr>
          <w:trHeight w:val="15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58006723" w:rsidR="00263B29" w:rsidRPr="00263B29" w:rsidRDefault="0093751D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5DCEAE30" w:rsidR="00263B29" w:rsidRPr="00263B29" w:rsidRDefault="0093751D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7C4AC09D" w:rsidR="00263B29" w:rsidRPr="00263B29" w:rsidRDefault="0093751D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6AC7360B" w:rsidR="00263B29" w:rsidRPr="00263B29" w:rsidRDefault="0093751D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4A6A02DD" w:rsidR="00263B29" w:rsidRPr="00263B29" w:rsidRDefault="0093751D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63B29" w:rsidRPr="00D42934" w14:paraId="69F388B2" w14:textId="77777777" w:rsidTr="002913BD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0439EB23" w:rsidR="00263B29" w:rsidRPr="00263B29" w:rsidRDefault="00263B29" w:rsidP="00CF3EA3">
            <w:pPr>
              <w:rPr>
                <w:b/>
                <w:bCs/>
                <w:sz w:val="20"/>
                <w:szCs w:val="20"/>
              </w:rPr>
            </w:pPr>
            <w:r w:rsidRPr="00263B29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Pr="00263B29">
              <w:rPr>
                <w:b/>
                <w:bCs/>
                <w:sz w:val="20"/>
                <w:szCs w:val="20"/>
              </w:rPr>
              <w:t>Нидым</w:t>
            </w:r>
            <w:proofErr w:type="spellEnd"/>
            <w:r w:rsidRPr="00263B29">
              <w:rPr>
                <w:b/>
                <w:bCs/>
                <w:sz w:val="20"/>
                <w:szCs w:val="20"/>
              </w:rPr>
              <w:t xml:space="preserve">», </w:t>
            </w:r>
            <w:r w:rsidRPr="00263B29">
              <w:rPr>
                <w:i/>
                <w:iCs/>
                <w:sz w:val="20"/>
                <w:szCs w:val="20"/>
              </w:rPr>
              <w:t>в том числе:</w:t>
            </w:r>
            <w:r w:rsidRPr="00263B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56CE59F6" w:rsidR="00263B29" w:rsidRPr="00263B29" w:rsidRDefault="00263B29" w:rsidP="00263B29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7 517,0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607D395D" w:rsidR="00263B29" w:rsidRPr="00263B29" w:rsidRDefault="00263B29" w:rsidP="00263B29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7 436,1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5B8A0CD0" w:rsidR="00263B29" w:rsidRPr="00263B29" w:rsidRDefault="00263B29" w:rsidP="00263B29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11918137" w:rsidR="00263B29" w:rsidRPr="00263B29" w:rsidRDefault="00263B29" w:rsidP="00263B29">
            <w:pPr>
              <w:jc w:val="center"/>
              <w:rPr>
                <w:b/>
                <w:sz w:val="20"/>
                <w:szCs w:val="20"/>
              </w:rPr>
            </w:pPr>
            <w:r w:rsidRPr="00263B29">
              <w:rPr>
                <w:b/>
                <w:sz w:val="20"/>
                <w:szCs w:val="20"/>
              </w:rPr>
              <w:t>100,0</w:t>
            </w:r>
          </w:p>
        </w:tc>
      </w:tr>
      <w:tr w:rsidR="00263B29" w:rsidRPr="00D42934" w14:paraId="23E866D7" w14:textId="77777777" w:rsidTr="002913BD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7AC7F276" w:rsidR="00263B29" w:rsidRPr="00243350" w:rsidRDefault="00263B29" w:rsidP="00DB4E0A">
            <w:pPr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</w:t>
            </w:r>
            <w:proofErr w:type="spellEnd"/>
            <w:r w:rsidRPr="00243350">
              <w:rPr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382B6220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628F8244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0F25B7D2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7526BBF3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10,6</w:t>
            </w:r>
          </w:p>
        </w:tc>
      </w:tr>
      <w:tr w:rsidR="00263B29" w:rsidRPr="00D42934" w14:paraId="2222CFBD" w14:textId="77777777" w:rsidTr="002913BD">
        <w:trPr>
          <w:trHeight w:val="29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5E62721E" w:rsidR="00263B29" w:rsidRPr="00243350" w:rsidRDefault="00263B29" w:rsidP="00793148">
            <w:pPr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</w:t>
            </w:r>
            <w:proofErr w:type="spellEnd"/>
            <w:r w:rsidRPr="00243350">
              <w:rPr>
                <w:iCs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7714C669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3 861,3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3617C536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3 861,1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39586924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1BA61438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51,9</w:t>
            </w:r>
          </w:p>
        </w:tc>
      </w:tr>
      <w:tr w:rsidR="00263B29" w:rsidRPr="00D42934" w14:paraId="34904581" w14:textId="77777777" w:rsidTr="002913BD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062C0DD7" w:rsidR="00263B29" w:rsidRPr="00243350" w:rsidRDefault="00263B29" w:rsidP="002913BD">
            <w:pPr>
              <w:ind w:right="-108"/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t xml:space="preserve">Подпрограмма «Дорожная деятельность в отношении дорог местного значения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Нидыми</w:t>
            </w:r>
            <w:proofErr w:type="spellEnd"/>
            <w:r w:rsidRPr="00243350">
              <w:rPr>
                <w:iCs/>
                <w:sz w:val="20"/>
                <w:szCs w:val="20"/>
              </w:rPr>
              <w:t xml:space="preserve"> обеспечение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63C97C60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19E610A8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5E92B828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0185DB8E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3,5</w:t>
            </w:r>
          </w:p>
        </w:tc>
      </w:tr>
      <w:tr w:rsidR="00263B29" w:rsidRPr="00D42934" w14:paraId="70124DA0" w14:textId="77777777" w:rsidTr="002913BD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73881CE0" w:rsidR="00263B29" w:rsidRPr="00243350" w:rsidRDefault="00263B29" w:rsidP="002939B9">
            <w:pPr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</w:t>
            </w:r>
            <w:proofErr w:type="spellEnd"/>
            <w:r w:rsidRPr="0024335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4DE7BB07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1 709,5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3B8973B4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1 664,5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620FFC65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53A362E5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22,4</w:t>
            </w:r>
          </w:p>
        </w:tc>
      </w:tr>
      <w:tr w:rsidR="00263B29" w:rsidRPr="00D42934" w14:paraId="499E43DA" w14:textId="77777777" w:rsidTr="002913BD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66FD20CB" w:rsidR="00263B29" w:rsidRPr="00243350" w:rsidRDefault="00263B29" w:rsidP="00793148">
            <w:pPr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t xml:space="preserve">Подпрограмма «Предупреждение и ликвидация последствий ГО ЧС и обеспечение мер пожарной безопасности на территории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</w:t>
            </w:r>
            <w:proofErr w:type="spellEnd"/>
            <w:r w:rsidRPr="0024335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6D709198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34393131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7346F3F4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6599058A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11,6</w:t>
            </w:r>
          </w:p>
        </w:tc>
      </w:tr>
      <w:tr w:rsidR="00263B29" w:rsidRPr="00D42934" w14:paraId="40C62591" w14:textId="77777777" w:rsidTr="002913BD">
        <w:trPr>
          <w:trHeight w:val="57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3A839A10" w:rsidR="00263B29" w:rsidRPr="00243350" w:rsidRDefault="00263B29" w:rsidP="00793148">
            <w:pPr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</w:t>
            </w:r>
            <w:proofErr w:type="spellEnd"/>
            <w:r w:rsidRPr="00243350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75B99E4F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6CFB2B11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710A4BAD" w:rsidR="00263B29" w:rsidRPr="00263B29" w:rsidRDefault="00E62B44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44F10F70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</w:tr>
      <w:tr w:rsidR="00263B29" w:rsidRPr="00D42934" w14:paraId="56A25135" w14:textId="77777777" w:rsidTr="00243350">
        <w:trPr>
          <w:trHeight w:val="13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34ED9B7C" w:rsidR="00263B29" w:rsidRPr="00243350" w:rsidRDefault="00263B29" w:rsidP="001B38D4">
            <w:pPr>
              <w:rPr>
                <w:iCs/>
                <w:sz w:val="20"/>
                <w:szCs w:val="20"/>
              </w:rPr>
            </w:pPr>
            <w:r w:rsidRPr="00243350">
              <w:rPr>
                <w:iCs/>
                <w:sz w:val="20"/>
                <w:szCs w:val="20"/>
              </w:rPr>
              <w:lastRenderedPageBreak/>
              <w:t xml:space="preserve">Подпрограмма «Профилактика правонарушений на территории поселка </w:t>
            </w:r>
            <w:proofErr w:type="spellStart"/>
            <w:r w:rsidRPr="00243350">
              <w:rPr>
                <w:iCs/>
                <w:sz w:val="20"/>
                <w:szCs w:val="20"/>
              </w:rPr>
              <w:t>Нидым</w:t>
            </w:r>
            <w:proofErr w:type="spellEnd"/>
            <w:r w:rsidRPr="00243350">
              <w:rPr>
                <w:iCs/>
                <w:sz w:val="20"/>
                <w:szCs w:val="20"/>
              </w:rPr>
              <w:t>»</w:t>
            </w:r>
            <w:r w:rsidR="00554592" w:rsidRPr="00243350">
              <w:rPr>
                <w:iCs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33062156" w:rsidR="00263B29" w:rsidRPr="00263B29" w:rsidRDefault="00E62B44" w:rsidP="0026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0C928FA4" w:rsidR="00263B29" w:rsidRPr="00263B29" w:rsidRDefault="00263B29" w:rsidP="00263B29">
            <w:pPr>
              <w:jc w:val="center"/>
              <w:rPr>
                <w:sz w:val="20"/>
                <w:szCs w:val="20"/>
              </w:rPr>
            </w:pPr>
            <w:r w:rsidRPr="00263B29">
              <w:rPr>
                <w:sz w:val="20"/>
                <w:szCs w:val="20"/>
              </w:rPr>
              <w:t>0,0</w:t>
            </w:r>
          </w:p>
        </w:tc>
      </w:tr>
    </w:tbl>
    <w:p w14:paraId="51BF3E6C" w14:textId="77777777" w:rsidR="004840F9" w:rsidRDefault="004840F9" w:rsidP="00B87202">
      <w:pPr>
        <w:ind w:firstLine="708"/>
        <w:jc w:val="both"/>
        <w:rPr>
          <w:sz w:val="28"/>
          <w:szCs w:val="28"/>
        </w:rPr>
      </w:pPr>
    </w:p>
    <w:p w14:paraId="78C8A1CE" w14:textId="0D39B2E4" w:rsidR="007B7CB6" w:rsidRPr="004F2CA2" w:rsidRDefault="00464E83" w:rsidP="007B7CB6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 xml:space="preserve">Из представленных в </w:t>
      </w:r>
      <w:r w:rsidRPr="00FA5FC1">
        <w:rPr>
          <w:sz w:val="28"/>
          <w:szCs w:val="28"/>
        </w:rPr>
        <w:t xml:space="preserve">таблице </w:t>
      </w:r>
      <w:r w:rsidR="00B453AF" w:rsidRPr="00FA5FC1">
        <w:rPr>
          <w:sz w:val="28"/>
          <w:szCs w:val="28"/>
        </w:rPr>
        <w:t>№</w:t>
      </w:r>
      <w:r w:rsidR="005D4B31" w:rsidRPr="00FA5FC1">
        <w:rPr>
          <w:sz w:val="28"/>
          <w:szCs w:val="28"/>
        </w:rPr>
        <w:t>8</w:t>
      </w:r>
      <w:r w:rsidRPr="00FA5FC1">
        <w:rPr>
          <w:sz w:val="28"/>
          <w:szCs w:val="28"/>
        </w:rPr>
        <w:t xml:space="preserve"> данных следует, </w:t>
      </w:r>
      <w:r w:rsidR="00684240" w:rsidRPr="00684240">
        <w:rPr>
          <w:sz w:val="28"/>
          <w:szCs w:val="28"/>
        </w:rPr>
        <w:t xml:space="preserve">что процент исполнения муниципальной программы </w:t>
      </w:r>
      <w:r w:rsidR="00684240" w:rsidRPr="00684240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proofErr w:type="spellStart"/>
      <w:r w:rsidR="00684240" w:rsidRPr="00684240">
        <w:rPr>
          <w:bCs/>
          <w:sz w:val="28"/>
          <w:szCs w:val="28"/>
        </w:rPr>
        <w:t>Нидым</w:t>
      </w:r>
      <w:proofErr w:type="spellEnd"/>
      <w:r w:rsidR="00684240" w:rsidRPr="00684240">
        <w:rPr>
          <w:bCs/>
          <w:sz w:val="28"/>
          <w:szCs w:val="28"/>
        </w:rPr>
        <w:t xml:space="preserve">» </w:t>
      </w:r>
      <w:r w:rsidR="00684240" w:rsidRPr="00684240">
        <w:rPr>
          <w:sz w:val="28"/>
          <w:szCs w:val="28"/>
        </w:rPr>
        <w:t>составил 98,9</w:t>
      </w:r>
      <w:r w:rsidR="00684240" w:rsidRPr="004F2CA2">
        <w:rPr>
          <w:sz w:val="28"/>
          <w:szCs w:val="28"/>
        </w:rPr>
        <w:t xml:space="preserve">%. </w:t>
      </w:r>
      <w:r w:rsidR="007B7CB6" w:rsidRPr="004F2CA2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7B7CB6" w:rsidRPr="004F2CA2">
        <w:rPr>
          <w:color w:val="FF0000"/>
          <w:sz w:val="28"/>
          <w:szCs w:val="28"/>
        </w:rPr>
        <w:t xml:space="preserve"> </w:t>
      </w:r>
      <w:r w:rsidR="007B7CB6" w:rsidRPr="004F2CA2">
        <w:rPr>
          <w:sz w:val="28"/>
          <w:szCs w:val="28"/>
        </w:rPr>
        <w:t>варьируется от 96,2% до 99,9%.</w:t>
      </w:r>
    </w:p>
    <w:p w14:paraId="101001E5" w14:textId="7C342DA9" w:rsidR="00684240" w:rsidRDefault="00684240" w:rsidP="00684240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>Исполнение подпрограммных мероприятий муниципальной программы</w:t>
      </w:r>
      <w:r w:rsidRPr="007F0ED9"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3 </w:t>
      </w:r>
      <w:r w:rsidRPr="007F0ED9">
        <w:rPr>
          <w:sz w:val="28"/>
          <w:szCs w:val="28"/>
        </w:rPr>
        <w:t xml:space="preserve">году </w:t>
      </w:r>
      <w:r>
        <w:rPr>
          <w:sz w:val="28"/>
          <w:szCs w:val="28"/>
        </w:rPr>
        <w:t>составило</w:t>
      </w:r>
      <w:r w:rsidRPr="007F0ED9">
        <w:rPr>
          <w:sz w:val="28"/>
          <w:szCs w:val="28"/>
        </w:rPr>
        <w:t xml:space="preserve">: </w:t>
      </w:r>
    </w:p>
    <w:p w14:paraId="6B4667E5" w14:textId="47288B57" w:rsidR="002913BD" w:rsidRPr="004F2CA2" w:rsidRDefault="002913BD" w:rsidP="002913BD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Pr="004F2CA2">
        <w:rPr>
          <w:sz w:val="28"/>
          <w:szCs w:val="28"/>
        </w:rPr>
        <w:t>Нидым</w:t>
      </w:r>
      <w:proofErr w:type="spellEnd"/>
      <w:r w:rsidRPr="004F2CA2">
        <w:rPr>
          <w:sz w:val="28"/>
          <w:szCs w:val="28"/>
        </w:rPr>
        <w:t xml:space="preserve">» исполнение в сумме 789,5 тыс. руб. или 96,2%; </w:t>
      </w:r>
    </w:p>
    <w:p w14:paraId="31FE26FA" w14:textId="79766FEE" w:rsidR="000566E0" w:rsidRPr="004F2CA2" w:rsidRDefault="000566E0" w:rsidP="00263B29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Pr="004F2CA2">
        <w:rPr>
          <w:sz w:val="28"/>
          <w:szCs w:val="28"/>
        </w:rPr>
        <w:t>Нидым</w:t>
      </w:r>
      <w:proofErr w:type="spellEnd"/>
      <w:r w:rsidRPr="004F2CA2">
        <w:rPr>
          <w:sz w:val="28"/>
          <w:szCs w:val="28"/>
        </w:rPr>
        <w:t>» исполнен</w:t>
      </w:r>
      <w:r w:rsidR="00684240" w:rsidRPr="004F2CA2">
        <w:rPr>
          <w:sz w:val="28"/>
          <w:szCs w:val="28"/>
        </w:rPr>
        <w:t>ие</w:t>
      </w:r>
      <w:r w:rsidRPr="004F2CA2">
        <w:rPr>
          <w:sz w:val="28"/>
          <w:szCs w:val="28"/>
        </w:rPr>
        <w:t xml:space="preserve"> в сумме 3 861,1 тыс. руб.</w:t>
      </w:r>
      <w:r w:rsidR="007D52C6" w:rsidRPr="004F2CA2">
        <w:rPr>
          <w:sz w:val="28"/>
          <w:szCs w:val="28"/>
        </w:rPr>
        <w:t xml:space="preserve"> или 99,9%</w:t>
      </w:r>
      <w:r w:rsidRPr="004F2CA2">
        <w:rPr>
          <w:sz w:val="28"/>
          <w:szCs w:val="28"/>
        </w:rPr>
        <w:t>;</w:t>
      </w:r>
    </w:p>
    <w:p w14:paraId="4FB0E9CE" w14:textId="5EB23AA9" w:rsidR="002913BD" w:rsidRPr="004F2CA2" w:rsidRDefault="002913BD" w:rsidP="002913BD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proofErr w:type="spellStart"/>
      <w:r w:rsidRPr="004F2CA2">
        <w:rPr>
          <w:sz w:val="28"/>
          <w:szCs w:val="28"/>
        </w:rPr>
        <w:t>Нидым</w:t>
      </w:r>
      <w:proofErr w:type="spellEnd"/>
      <w:r w:rsidRPr="004F2CA2">
        <w:rPr>
          <w:sz w:val="28"/>
          <w:szCs w:val="28"/>
        </w:rPr>
        <w:t xml:space="preserve"> и обеспечение безопасности дорожного движения» исполнение в сумме 261,5 тыс. руб. или 98,5%;</w:t>
      </w:r>
    </w:p>
    <w:p w14:paraId="76815F73" w14:textId="61085BF7" w:rsidR="002913BD" w:rsidRPr="004F2CA2" w:rsidRDefault="002913BD" w:rsidP="002913BD">
      <w:pPr>
        <w:ind w:firstLine="567"/>
        <w:jc w:val="both"/>
        <w:rPr>
          <w:iCs/>
          <w:color w:val="000000"/>
          <w:sz w:val="28"/>
          <w:szCs w:val="28"/>
        </w:rPr>
      </w:pPr>
      <w:r w:rsidRPr="004F2CA2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Pr="004F2CA2">
        <w:rPr>
          <w:sz w:val="28"/>
          <w:szCs w:val="28"/>
        </w:rPr>
        <w:t>Нидым</w:t>
      </w:r>
      <w:proofErr w:type="spellEnd"/>
      <w:r w:rsidRPr="004F2CA2">
        <w:rPr>
          <w:sz w:val="28"/>
          <w:szCs w:val="28"/>
        </w:rPr>
        <w:t>» исполнение в сумме 1 664,5 тыс. руб. или 97,4%;</w:t>
      </w:r>
    </w:p>
    <w:p w14:paraId="7C83D45F" w14:textId="27F3D35A" w:rsidR="000566E0" w:rsidRPr="004F2CA2" w:rsidRDefault="000566E0" w:rsidP="00263B29">
      <w:pPr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 xml:space="preserve">- «Предупреждение и ликвидация последствий ГО ЧС и обеспечение мер пожарной безопасности на территории поселка </w:t>
      </w:r>
      <w:proofErr w:type="spellStart"/>
      <w:r w:rsidRPr="004F2CA2">
        <w:rPr>
          <w:sz w:val="28"/>
          <w:szCs w:val="28"/>
        </w:rPr>
        <w:t>Нидым</w:t>
      </w:r>
      <w:proofErr w:type="spellEnd"/>
      <w:r w:rsidRPr="004F2CA2">
        <w:rPr>
          <w:sz w:val="28"/>
          <w:szCs w:val="28"/>
        </w:rPr>
        <w:t>» исполнен</w:t>
      </w:r>
      <w:r w:rsidR="00684240" w:rsidRPr="004F2CA2">
        <w:rPr>
          <w:sz w:val="28"/>
          <w:szCs w:val="28"/>
        </w:rPr>
        <w:t>ие</w:t>
      </w:r>
      <w:r w:rsidRPr="004F2CA2">
        <w:rPr>
          <w:sz w:val="28"/>
          <w:szCs w:val="28"/>
        </w:rPr>
        <w:t xml:space="preserve"> в сумме 859,5 тыс. руб.</w:t>
      </w:r>
      <w:r w:rsidR="007D52C6" w:rsidRPr="004F2CA2">
        <w:rPr>
          <w:sz w:val="28"/>
          <w:szCs w:val="28"/>
        </w:rPr>
        <w:t xml:space="preserve"> ил 99,9%</w:t>
      </w:r>
      <w:r w:rsidR="002913BD" w:rsidRPr="004F2CA2">
        <w:rPr>
          <w:sz w:val="28"/>
          <w:szCs w:val="28"/>
        </w:rPr>
        <w:t>.</w:t>
      </w:r>
    </w:p>
    <w:p w14:paraId="53B22654" w14:textId="6197AF4D" w:rsidR="002913BD" w:rsidRPr="004F2CA2" w:rsidRDefault="004840F9" w:rsidP="002913BD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4" w:name="_Hlk164548541"/>
      <w:r w:rsidRPr="004F2CA2">
        <w:rPr>
          <w:sz w:val="28"/>
          <w:szCs w:val="28"/>
        </w:rPr>
        <w:t xml:space="preserve">По </w:t>
      </w:r>
      <w:r w:rsidR="000F6488" w:rsidRPr="004F2CA2">
        <w:rPr>
          <w:sz w:val="28"/>
          <w:szCs w:val="28"/>
        </w:rPr>
        <w:t>двум</w:t>
      </w:r>
      <w:r w:rsidR="00B453AF" w:rsidRPr="004F2CA2">
        <w:rPr>
          <w:sz w:val="28"/>
          <w:szCs w:val="28"/>
        </w:rPr>
        <w:t xml:space="preserve"> </w:t>
      </w:r>
      <w:r w:rsidRPr="004F2CA2">
        <w:rPr>
          <w:sz w:val="28"/>
          <w:szCs w:val="28"/>
        </w:rPr>
        <w:t xml:space="preserve">подпрограммам </w:t>
      </w:r>
      <w:r w:rsidR="000F6488" w:rsidRPr="004F2CA2">
        <w:rPr>
          <w:sz w:val="28"/>
          <w:szCs w:val="28"/>
        </w:rPr>
        <w:t xml:space="preserve">«Противодействие экстремизму и профилактика терроризма на территории поселка </w:t>
      </w:r>
      <w:proofErr w:type="spellStart"/>
      <w:r w:rsidR="000F6488" w:rsidRPr="004F2CA2">
        <w:rPr>
          <w:sz w:val="28"/>
          <w:szCs w:val="28"/>
        </w:rPr>
        <w:t>Нидым</w:t>
      </w:r>
      <w:proofErr w:type="spellEnd"/>
      <w:r w:rsidR="000F6488" w:rsidRPr="004F2CA2">
        <w:rPr>
          <w:sz w:val="28"/>
          <w:szCs w:val="28"/>
        </w:rPr>
        <w:t xml:space="preserve">», «Профилактика правонарушений на территории поселка </w:t>
      </w:r>
      <w:proofErr w:type="spellStart"/>
      <w:r w:rsidR="000F6488" w:rsidRPr="004F2CA2">
        <w:rPr>
          <w:sz w:val="28"/>
          <w:szCs w:val="28"/>
        </w:rPr>
        <w:t>Нидым</w:t>
      </w:r>
      <w:proofErr w:type="spellEnd"/>
      <w:r w:rsidR="000F6488" w:rsidRPr="004F2CA2">
        <w:rPr>
          <w:sz w:val="28"/>
          <w:szCs w:val="28"/>
        </w:rPr>
        <w:t xml:space="preserve">» </w:t>
      </w:r>
      <w:r w:rsidR="002913BD" w:rsidRPr="004F2CA2">
        <w:rPr>
          <w:sz w:val="28"/>
          <w:szCs w:val="28"/>
        </w:rPr>
        <w:t xml:space="preserve">отсутствует финансовое обеспечение. </w:t>
      </w:r>
    </w:p>
    <w:bookmarkEnd w:id="4"/>
    <w:p w14:paraId="132D1443" w14:textId="15A27538" w:rsidR="00074349" w:rsidRDefault="00074349" w:rsidP="0007434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F2CA2">
        <w:rPr>
          <w:sz w:val="28"/>
          <w:szCs w:val="28"/>
        </w:rPr>
        <w:t>Объем неисполненных подпрограммных расходов составил</w:t>
      </w:r>
      <w:r w:rsidRPr="00CB5D09">
        <w:rPr>
          <w:sz w:val="28"/>
          <w:szCs w:val="28"/>
        </w:rPr>
        <w:t xml:space="preserve"> </w:t>
      </w:r>
      <w:r>
        <w:rPr>
          <w:sz w:val="28"/>
          <w:szCs w:val="28"/>
        </w:rPr>
        <w:t>80,9</w:t>
      </w:r>
      <w:r w:rsidRPr="00CB5D09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1,1</w:t>
      </w:r>
      <w:r w:rsidRPr="00CB5D09">
        <w:rPr>
          <w:sz w:val="28"/>
          <w:szCs w:val="28"/>
        </w:rPr>
        <w:t>% от общего объема утвержденных подпрограммных расходов.</w:t>
      </w:r>
    </w:p>
    <w:p w14:paraId="69BB574E" w14:textId="77777777" w:rsidR="002C6364" w:rsidRPr="007C040B" w:rsidRDefault="002C6364" w:rsidP="002C6364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5" w:name="_Hlk164931056"/>
      <w:bookmarkStart w:id="6" w:name="_Hlk164930500"/>
      <w:r w:rsidRPr="00106019">
        <w:rPr>
          <w:sz w:val="28"/>
          <w:szCs w:val="28"/>
        </w:rPr>
        <w:t>Представленная в составе Отчета об исполнении местного бюджета</w:t>
      </w:r>
      <w:r w:rsidRPr="000369D6">
        <w:rPr>
          <w:sz w:val="28"/>
          <w:szCs w:val="28"/>
        </w:rPr>
        <w:t xml:space="preserve"> за 202</w:t>
      </w:r>
      <w:r>
        <w:rPr>
          <w:sz w:val="28"/>
          <w:szCs w:val="28"/>
        </w:rPr>
        <w:t xml:space="preserve">3 </w:t>
      </w:r>
      <w:r w:rsidRPr="000369D6">
        <w:rPr>
          <w:sz w:val="28"/>
          <w:szCs w:val="28"/>
        </w:rPr>
        <w:t xml:space="preserve">год Пояснительная записка в части </w:t>
      </w:r>
      <w:r w:rsidRPr="007F0ED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bookmarkStart w:id="7" w:name="_Hlk164930900"/>
      <w:r>
        <w:rPr>
          <w:sz w:val="28"/>
          <w:szCs w:val="28"/>
        </w:rPr>
        <w:t>(подпрограмм)</w:t>
      </w:r>
      <w:r w:rsidRPr="007F0ED9">
        <w:rPr>
          <w:sz w:val="28"/>
          <w:szCs w:val="28"/>
        </w:rPr>
        <w:t xml:space="preserve"> </w:t>
      </w:r>
      <w:bookmarkStart w:id="8" w:name="_Hlk164930915"/>
      <w:bookmarkEnd w:id="7"/>
      <w:r w:rsidRPr="002C6364">
        <w:rPr>
          <w:sz w:val="28"/>
          <w:szCs w:val="28"/>
        </w:rPr>
        <w:t xml:space="preserve">содержит </w:t>
      </w:r>
      <w:bookmarkStart w:id="9" w:name="_Hlk164587398"/>
      <w:r w:rsidRPr="002C6364">
        <w:rPr>
          <w:sz w:val="28"/>
          <w:szCs w:val="28"/>
        </w:rPr>
        <w:t xml:space="preserve">информацию только об общем объеме утвержденной и исполненной суммы программных (подпрограммных) расходов и их процент исполнения. </w:t>
      </w:r>
      <w:r w:rsidRPr="00E62B44">
        <w:rPr>
          <w:b/>
          <w:bCs/>
          <w:i/>
          <w:iCs/>
          <w:sz w:val="28"/>
          <w:szCs w:val="28"/>
        </w:rPr>
        <w:t xml:space="preserve">В нарушение пункта 152 </w:t>
      </w:r>
      <w:r w:rsidRPr="00E62B44">
        <w:rPr>
          <w:b/>
          <w:bCs/>
          <w:i/>
          <w:iCs/>
          <w:color w:val="000000" w:themeColor="text1"/>
          <w:sz w:val="28"/>
          <w:szCs w:val="28"/>
        </w:rPr>
        <w:t>Инструкции</w:t>
      </w:r>
      <w:r w:rsidRPr="002C6364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E62B44">
        <w:rPr>
          <w:b/>
          <w:bCs/>
          <w:i/>
          <w:iCs/>
          <w:color w:val="000000" w:themeColor="text1"/>
          <w:sz w:val="28"/>
          <w:szCs w:val="28"/>
        </w:rPr>
        <w:t>от 28.12.2010 №191н</w:t>
      </w:r>
      <w:r w:rsidRPr="002C6364">
        <w:rPr>
          <w:color w:val="000000" w:themeColor="text1"/>
          <w:sz w:val="28"/>
          <w:szCs w:val="28"/>
        </w:rPr>
        <w:t xml:space="preserve"> (далее - Инструкция №191н) в разделе 3, в Пояснительной записке </w:t>
      </w:r>
      <w:r w:rsidRPr="002C6364">
        <w:rPr>
          <w:sz w:val="28"/>
          <w:szCs w:val="28"/>
        </w:rPr>
        <w:t xml:space="preserve">(ф.0503160), </w:t>
      </w:r>
      <w:bookmarkEnd w:id="9"/>
      <w:r w:rsidRPr="002C6364">
        <w:rPr>
          <w:sz w:val="28"/>
          <w:szCs w:val="28"/>
        </w:rPr>
        <w:t xml:space="preserve"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</w:t>
      </w:r>
      <w:r w:rsidRPr="002C6364">
        <w:rPr>
          <w:sz w:val="28"/>
          <w:szCs w:val="28"/>
        </w:rPr>
        <w:lastRenderedPageBreak/>
        <w:t>программ», отсутствует графа «Причины отклонений», что затрудняет проведение анализа исполнения муниципальных программ (подпрограмм).</w:t>
      </w:r>
      <w:r w:rsidRPr="001072DC">
        <w:rPr>
          <w:sz w:val="28"/>
          <w:szCs w:val="28"/>
        </w:rPr>
        <w:t xml:space="preserve"> </w:t>
      </w:r>
      <w:r w:rsidRPr="001072DC">
        <w:rPr>
          <w:color w:val="000000" w:themeColor="text1"/>
          <w:sz w:val="28"/>
          <w:szCs w:val="28"/>
        </w:rPr>
        <w:t xml:space="preserve"> </w:t>
      </w:r>
      <w:bookmarkEnd w:id="5"/>
      <w:bookmarkEnd w:id="8"/>
    </w:p>
    <w:bookmarkEnd w:id="6"/>
    <w:p w14:paraId="0558A505" w14:textId="77777777" w:rsidR="00414039" w:rsidRDefault="00414039" w:rsidP="003250B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1E9375B" w14:textId="6C31C397" w:rsidR="00F511AD" w:rsidRDefault="00A20089" w:rsidP="00E62B4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1817F818" w14:textId="76999CCD" w:rsidR="00793874" w:rsidRPr="004F2CA2" w:rsidRDefault="00793874" w:rsidP="00263B29">
      <w:pPr>
        <w:pStyle w:val="1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A76">
        <w:rPr>
          <w:rFonts w:ascii="Times New Roman" w:hAnsi="Times New Roman" w:cs="Times New Roman"/>
          <w:i/>
          <w:sz w:val="28"/>
          <w:szCs w:val="28"/>
        </w:rPr>
        <w:t>Дебиторская задолженность</w:t>
      </w:r>
      <w:r>
        <w:rPr>
          <w:sz w:val="28"/>
          <w:szCs w:val="28"/>
        </w:rPr>
        <w:t xml:space="preserve"> </w:t>
      </w:r>
      <w:r w:rsidRPr="00222986">
        <w:rPr>
          <w:rFonts w:ascii="Times New Roman" w:hAnsi="Times New Roman" w:cs="Times New Roman"/>
          <w:sz w:val="28"/>
          <w:szCs w:val="28"/>
        </w:rPr>
        <w:t xml:space="preserve">отражена в </w:t>
      </w:r>
      <w:r w:rsidRPr="000369D6">
        <w:rPr>
          <w:rFonts w:ascii="Times New Roman" w:hAnsi="Times New Roman" w:cs="Times New Roman"/>
          <w:sz w:val="28"/>
          <w:szCs w:val="28"/>
        </w:rPr>
        <w:t>«Сведениях по дебиторской и кредиторской задолженности» (ф.</w:t>
      </w:r>
      <w:r w:rsidRPr="00222986">
        <w:rPr>
          <w:rFonts w:ascii="Times New Roman" w:hAnsi="Times New Roman" w:cs="Times New Roman"/>
          <w:sz w:val="28"/>
          <w:szCs w:val="28"/>
        </w:rPr>
        <w:t>0503169</w:t>
      </w:r>
      <w:r w:rsidRPr="004F2CA2">
        <w:rPr>
          <w:rFonts w:ascii="Times New Roman" w:hAnsi="Times New Roman" w:cs="Times New Roman"/>
          <w:sz w:val="28"/>
          <w:szCs w:val="28"/>
        </w:rPr>
        <w:t xml:space="preserve">) </w:t>
      </w:r>
      <w:r w:rsidR="00110420" w:rsidRPr="004F2CA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173A6" w:rsidRPr="004F2CA2">
        <w:rPr>
          <w:rFonts w:ascii="Times New Roman" w:hAnsi="Times New Roman" w:cs="Times New Roman"/>
          <w:sz w:val="28"/>
          <w:szCs w:val="28"/>
        </w:rPr>
        <w:t>на 01.01.202</w:t>
      </w:r>
      <w:r w:rsidR="00E079E8" w:rsidRPr="004F2CA2">
        <w:rPr>
          <w:rFonts w:ascii="Times New Roman" w:hAnsi="Times New Roman" w:cs="Times New Roman"/>
          <w:sz w:val="28"/>
          <w:szCs w:val="28"/>
        </w:rPr>
        <w:t>4</w:t>
      </w:r>
      <w:r w:rsidR="00E173A6" w:rsidRPr="004F2CA2">
        <w:rPr>
          <w:rFonts w:ascii="Times New Roman" w:hAnsi="Times New Roman" w:cs="Times New Roman"/>
          <w:sz w:val="28"/>
          <w:szCs w:val="28"/>
        </w:rPr>
        <w:t xml:space="preserve"> дебиторская задолженность </w:t>
      </w:r>
      <w:r w:rsidR="00521116" w:rsidRPr="004F2CA2">
        <w:rPr>
          <w:rFonts w:ascii="Times New Roman" w:hAnsi="Times New Roman" w:cs="Times New Roman"/>
          <w:sz w:val="28"/>
          <w:szCs w:val="28"/>
        </w:rPr>
        <w:t xml:space="preserve">отсутствует, </w:t>
      </w:r>
      <w:r w:rsidRPr="004F2CA2">
        <w:rPr>
          <w:rFonts w:ascii="Times New Roman" w:hAnsi="Times New Roman" w:cs="Times New Roman"/>
          <w:sz w:val="28"/>
          <w:szCs w:val="28"/>
        </w:rPr>
        <w:t xml:space="preserve">просроченная дебиторская задолженность </w:t>
      </w:r>
      <w:r w:rsidR="00020C2A" w:rsidRPr="004F2CA2">
        <w:rPr>
          <w:rFonts w:ascii="Times New Roman" w:hAnsi="Times New Roman" w:cs="Times New Roman"/>
          <w:sz w:val="28"/>
          <w:szCs w:val="28"/>
        </w:rPr>
        <w:t>отсутствует</w:t>
      </w:r>
      <w:r w:rsidR="00457F98" w:rsidRPr="004F2CA2">
        <w:rPr>
          <w:rFonts w:ascii="Times New Roman" w:hAnsi="Times New Roman" w:cs="Times New Roman"/>
          <w:sz w:val="28"/>
          <w:szCs w:val="28"/>
        </w:rPr>
        <w:t>.</w:t>
      </w:r>
      <w:r w:rsidRPr="004F2C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9A230" w14:textId="197F7FB3" w:rsidR="00285A76" w:rsidRPr="00285A76" w:rsidRDefault="00285A76" w:rsidP="00285A76">
      <w:pPr>
        <w:ind w:firstLine="567"/>
        <w:contextualSpacing/>
        <w:jc w:val="both"/>
        <w:rPr>
          <w:sz w:val="28"/>
          <w:szCs w:val="28"/>
        </w:rPr>
      </w:pPr>
      <w:r w:rsidRPr="004F2CA2">
        <w:rPr>
          <w:i/>
          <w:sz w:val="28"/>
          <w:szCs w:val="28"/>
        </w:rPr>
        <w:t>Кредиторская задолженность</w:t>
      </w:r>
      <w:r w:rsidRPr="004F2CA2">
        <w:rPr>
          <w:b/>
          <w:sz w:val="28"/>
          <w:szCs w:val="28"/>
        </w:rPr>
        <w:t xml:space="preserve"> </w:t>
      </w:r>
      <w:r w:rsidR="00110420" w:rsidRPr="004F2CA2">
        <w:rPr>
          <w:iCs/>
          <w:sz w:val="28"/>
          <w:szCs w:val="28"/>
        </w:rPr>
        <w:t>по состоянию на 01.01.2024</w:t>
      </w:r>
      <w:r w:rsidR="00110420" w:rsidRPr="004F2CA2">
        <w:rPr>
          <w:sz w:val="28"/>
          <w:szCs w:val="28"/>
        </w:rPr>
        <w:t xml:space="preserve"> в</w:t>
      </w:r>
      <w:r w:rsidRPr="00285A76">
        <w:rPr>
          <w:sz w:val="28"/>
          <w:szCs w:val="28"/>
        </w:rPr>
        <w:t xml:space="preserve"> сравнени</w:t>
      </w:r>
      <w:r w:rsidR="00110420">
        <w:rPr>
          <w:sz w:val="28"/>
          <w:szCs w:val="28"/>
        </w:rPr>
        <w:t>и</w:t>
      </w:r>
      <w:r w:rsidRPr="00285A76">
        <w:rPr>
          <w:b/>
          <w:sz w:val="28"/>
          <w:szCs w:val="28"/>
        </w:rPr>
        <w:t xml:space="preserve"> </w:t>
      </w:r>
      <w:r w:rsidRPr="00285A76">
        <w:rPr>
          <w:sz w:val="28"/>
          <w:szCs w:val="28"/>
        </w:rPr>
        <w:t xml:space="preserve">с началом года увеличилась на 4 833,76 руб. </w:t>
      </w:r>
      <w:r w:rsidRPr="00285A76">
        <w:rPr>
          <w:bCs/>
          <w:sz w:val="28"/>
          <w:szCs w:val="28"/>
        </w:rPr>
        <w:t>и составила сумму 13 338,45 руб.</w:t>
      </w:r>
      <w:r w:rsidRPr="00285A76">
        <w:rPr>
          <w:sz w:val="28"/>
          <w:szCs w:val="28"/>
        </w:rPr>
        <w:t>, в том числе:</w:t>
      </w:r>
    </w:p>
    <w:p w14:paraId="3A0FCC53" w14:textId="77777777" w:rsidR="00285A76" w:rsidRPr="00110420" w:rsidRDefault="00285A76" w:rsidP="00285A76">
      <w:pPr>
        <w:tabs>
          <w:tab w:val="left" w:pos="1134"/>
        </w:tabs>
        <w:ind w:firstLine="567"/>
        <w:jc w:val="both"/>
        <w:rPr>
          <w:iCs/>
          <w:sz w:val="28"/>
          <w:szCs w:val="28"/>
        </w:rPr>
      </w:pPr>
      <w:r w:rsidRPr="00285A76">
        <w:rPr>
          <w:sz w:val="28"/>
          <w:szCs w:val="28"/>
        </w:rPr>
        <w:t xml:space="preserve">- по счету </w:t>
      </w:r>
      <w:r w:rsidRPr="00110420">
        <w:rPr>
          <w:iCs/>
          <w:sz w:val="28"/>
          <w:szCs w:val="28"/>
        </w:rPr>
        <w:t>130211000 «Расчеты по заработной плате» в сумме 12 128,21 руб. - начисление по з/плате превысило выделенные годовые ассигнования на 2023 год;</w:t>
      </w:r>
    </w:p>
    <w:p w14:paraId="29F63F08" w14:textId="3ACC72DC" w:rsidR="00285A76" w:rsidRDefault="00285A76" w:rsidP="00E62B4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10420">
        <w:rPr>
          <w:iCs/>
          <w:sz w:val="28"/>
          <w:szCs w:val="28"/>
        </w:rPr>
        <w:t xml:space="preserve"> - по счету 130221000</w:t>
      </w:r>
      <w:r w:rsidRPr="00285A76">
        <w:rPr>
          <w:i/>
          <w:sz w:val="28"/>
          <w:szCs w:val="28"/>
        </w:rPr>
        <w:t xml:space="preserve"> </w:t>
      </w:r>
      <w:r w:rsidRPr="00110420">
        <w:rPr>
          <w:iCs/>
          <w:sz w:val="28"/>
          <w:szCs w:val="28"/>
        </w:rPr>
        <w:t>«Расчеты по услугам связи»</w:t>
      </w:r>
      <w:r w:rsidRPr="00285A76">
        <w:rPr>
          <w:i/>
          <w:sz w:val="28"/>
          <w:szCs w:val="28"/>
        </w:rPr>
        <w:t xml:space="preserve"> </w:t>
      </w:r>
      <w:r w:rsidRPr="00285A76">
        <w:rPr>
          <w:sz w:val="28"/>
          <w:szCs w:val="28"/>
        </w:rPr>
        <w:t>1 210,24 руб. - текущая задолженность перед МП ЭМР «</w:t>
      </w:r>
      <w:proofErr w:type="spellStart"/>
      <w:r w:rsidRPr="00285A76">
        <w:rPr>
          <w:sz w:val="28"/>
          <w:szCs w:val="28"/>
        </w:rPr>
        <w:t>ЦТиС</w:t>
      </w:r>
      <w:proofErr w:type="spellEnd"/>
      <w:r w:rsidRPr="00285A76">
        <w:rPr>
          <w:sz w:val="28"/>
          <w:szCs w:val="28"/>
        </w:rPr>
        <w:t>» за услуги связи (междугородние переговоры).</w:t>
      </w:r>
      <w:r w:rsidR="00E62B44">
        <w:rPr>
          <w:sz w:val="28"/>
          <w:szCs w:val="28"/>
        </w:rPr>
        <w:t xml:space="preserve"> </w:t>
      </w:r>
      <w:r w:rsidRPr="00285A76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174ACDE1" w14:textId="13138E5A" w:rsidR="00F04C1F" w:rsidRPr="00222986" w:rsidRDefault="00FB1491" w:rsidP="003D703F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98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2229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222986">
        <w:rPr>
          <w:rFonts w:ascii="Times New Roman" w:hAnsi="Times New Roman" w:cs="Times New Roman"/>
          <w:b/>
          <w:bCs/>
          <w:sz w:val="28"/>
          <w:szCs w:val="28"/>
        </w:rPr>
        <w:t xml:space="preserve"> Дефицит бюджета</w:t>
      </w:r>
      <w:r w:rsidR="003D703F">
        <w:rPr>
          <w:rFonts w:ascii="Times New Roman" w:hAnsi="Times New Roman" w:cs="Times New Roman"/>
          <w:b/>
          <w:bCs/>
          <w:sz w:val="28"/>
          <w:szCs w:val="28"/>
        </w:rPr>
        <w:t xml:space="preserve"> поселка </w:t>
      </w:r>
      <w:proofErr w:type="spellStart"/>
      <w:r w:rsidR="00B46598">
        <w:rPr>
          <w:rFonts w:ascii="Times New Roman" w:hAnsi="Times New Roman" w:cs="Times New Roman"/>
          <w:b/>
          <w:bCs/>
          <w:sz w:val="28"/>
          <w:szCs w:val="28"/>
        </w:rPr>
        <w:t>Нидым</w:t>
      </w:r>
      <w:proofErr w:type="spellEnd"/>
    </w:p>
    <w:p w14:paraId="2BC8F680" w14:textId="4CE9C341" w:rsidR="00B04B32" w:rsidRPr="00222986" w:rsidRDefault="00084C96" w:rsidP="00263B2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E079E8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E079E8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E079E8">
        <w:rPr>
          <w:sz w:val="28"/>
          <w:szCs w:val="28"/>
        </w:rPr>
        <w:t>3</w:t>
      </w:r>
      <w:r w:rsidR="00C14F0F" w:rsidRPr="00222986">
        <w:rPr>
          <w:sz w:val="28"/>
          <w:szCs w:val="28"/>
        </w:rPr>
        <w:t xml:space="preserve"> 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E079E8">
        <w:rPr>
          <w:sz w:val="28"/>
          <w:szCs w:val="28"/>
        </w:rPr>
        <w:t>348,6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6AB160FE" w:rsidR="00084C96" w:rsidRPr="00222986" w:rsidRDefault="00084C96" w:rsidP="00263B2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превышал ограничения, установленные п</w:t>
      </w:r>
      <w:r w:rsidR="00945A5B">
        <w:rPr>
          <w:sz w:val="28"/>
          <w:szCs w:val="28"/>
        </w:rPr>
        <w:t xml:space="preserve">унктом </w:t>
      </w:r>
      <w:r w:rsidRPr="00222986">
        <w:rPr>
          <w:sz w:val="28"/>
          <w:szCs w:val="28"/>
        </w:rPr>
        <w:t>3 ст</w:t>
      </w:r>
      <w:r w:rsidR="00945A5B">
        <w:rPr>
          <w:sz w:val="28"/>
          <w:szCs w:val="28"/>
        </w:rPr>
        <w:t>атьи</w:t>
      </w:r>
      <w:r w:rsidRPr="00222986">
        <w:rPr>
          <w:sz w:val="28"/>
          <w:szCs w:val="28"/>
        </w:rPr>
        <w:t xml:space="preserve"> 92.1 БК РФ.</w:t>
      </w:r>
    </w:p>
    <w:p w14:paraId="3E61842E" w14:textId="197C4DB5" w:rsidR="00414039" w:rsidRPr="009669D8" w:rsidRDefault="00DA5DAA" w:rsidP="0011042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06C1E">
        <w:rPr>
          <w:sz w:val="28"/>
          <w:szCs w:val="28"/>
        </w:rPr>
        <w:t xml:space="preserve">Согласно </w:t>
      </w:r>
      <w:r w:rsidR="00491316" w:rsidRPr="00606C1E">
        <w:rPr>
          <w:sz w:val="28"/>
          <w:szCs w:val="28"/>
        </w:rPr>
        <w:t>О</w:t>
      </w:r>
      <w:r w:rsidR="00642B80" w:rsidRPr="00606C1E">
        <w:rPr>
          <w:sz w:val="28"/>
          <w:szCs w:val="28"/>
        </w:rPr>
        <w:t xml:space="preserve">тчету об исполнении </w:t>
      </w:r>
      <w:r w:rsidR="003250BB">
        <w:rPr>
          <w:sz w:val="28"/>
          <w:szCs w:val="28"/>
        </w:rPr>
        <w:t xml:space="preserve">местного </w:t>
      </w:r>
      <w:r w:rsidR="00642B80" w:rsidRPr="00606C1E">
        <w:rPr>
          <w:sz w:val="28"/>
          <w:szCs w:val="28"/>
        </w:rPr>
        <w:t>бюджета за 202</w:t>
      </w:r>
      <w:r w:rsidR="00E079E8">
        <w:rPr>
          <w:sz w:val="28"/>
          <w:szCs w:val="28"/>
        </w:rPr>
        <w:t>3</w:t>
      </w:r>
      <w:r w:rsidR="00642B80" w:rsidRPr="00606C1E">
        <w:rPr>
          <w:sz w:val="28"/>
          <w:szCs w:val="28"/>
        </w:rPr>
        <w:t xml:space="preserve"> год </w:t>
      </w:r>
      <w:r w:rsidR="00E079E8">
        <w:rPr>
          <w:sz w:val="28"/>
          <w:szCs w:val="28"/>
        </w:rPr>
        <w:t>де</w:t>
      </w:r>
      <w:r w:rsidR="00525111" w:rsidRPr="00606C1E">
        <w:rPr>
          <w:sz w:val="28"/>
          <w:szCs w:val="28"/>
        </w:rPr>
        <w:t>ф</w:t>
      </w:r>
      <w:r w:rsidR="00390E92" w:rsidRPr="00606C1E">
        <w:rPr>
          <w:sz w:val="28"/>
          <w:szCs w:val="28"/>
        </w:rPr>
        <w:t>ицит</w:t>
      </w:r>
      <w:r w:rsidR="000C69A1" w:rsidRPr="00606C1E">
        <w:rPr>
          <w:sz w:val="28"/>
          <w:szCs w:val="28"/>
        </w:rPr>
        <w:t xml:space="preserve"> </w:t>
      </w:r>
      <w:r w:rsidR="00525111" w:rsidRPr="00606C1E">
        <w:rPr>
          <w:sz w:val="28"/>
          <w:szCs w:val="28"/>
        </w:rPr>
        <w:t>местного</w:t>
      </w:r>
      <w:r w:rsidR="000C69A1" w:rsidRPr="00606C1E">
        <w:rPr>
          <w:sz w:val="28"/>
          <w:szCs w:val="28"/>
        </w:rPr>
        <w:t xml:space="preserve"> бюджета составил</w:t>
      </w:r>
      <w:r w:rsidR="00A374A5" w:rsidRPr="00606C1E">
        <w:rPr>
          <w:sz w:val="28"/>
          <w:szCs w:val="28"/>
        </w:rPr>
        <w:t xml:space="preserve"> </w:t>
      </w:r>
      <w:r w:rsidR="00E079E8">
        <w:rPr>
          <w:sz w:val="28"/>
          <w:szCs w:val="28"/>
        </w:rPr>
        <w:t>103,1</w:t>
      </w:r>
      <w:r w:rsidR="003250BB" w:rsidRPr="009669D8">
        <w:rPr>
          <w:sz w:val="28"/>
          <w:szCs w:val="28"/>
        </w:rPr>
        <w:t xml:space="preserve"> </w:t>
      </w:r>
      <w:r w:rsidR="000C69A1" w:rsidRPr="009669D8">
        <w:rPr>
          <w:sz w:val="28"/>
          <w:szCs w:val="28"/>
        </w:rPr>
        <w:t xml:space="preserve">тыс. руб. </w:t>
      </w:r>
      <w:r w:rsidRPr="009669D8">
        <w:rPr>
          <w:sz w:val="28"/>
          <w:szCs w:val="28"/>
        </w:rPr>
        <w:t>(</w:t>
      </w:r>
      <w:r w:rsidR="00A374A5" w:rsidRPr="009669D8">
        <w:rPr>
          <w:sz w:val="28"/>
          <w:szCs w:val="28"/>
        </w:rPr>
        <w:t>в 20</w:t>
      </w:r>
      <w:r w:rsidR="00525111" w:rsidRPr="009669D8">
        <w:rPr>
          <w:sz w:val="28"/>
          <w:szCs w:val="28"/>
        </w:rPr>
        <w:t>2</w:t>
      </w:r>
      <w:r w:rsidR="00E079E8">
        <w:rPr>
          <w:sz w:val="28"/>
          <w:szCs w:val="28"/>
        </w:rPr>
        <w:t>2</w:t>
      </w:r>
      <w:r w:rsidR="000C69A1" w:rsidRPr="009669D8">
        <w:rPr>
          <w:sz w:val="28"/>
          <w:szCs w:val="28"/>
        </w:rPr>
        <w:t xml:space="preserve"> году </w:t>
      </w:r>
      <w:r w:rsidR="00525111" w:rsidRPr="009669D8">
        <w:rPr>
          <w:sz w:val="28"/>
          <w:szCs w:val="28"/>
        </w:rPr>
        <w:t>местный</w:t>
      </w:r>
      <w:r w:rsidR="000C69A1" w:rsidRPr="009669D8">
        <w:rPr>
          <w:sz w:val="28"/>
          <w:szCs w:val="28"/>
        </w:rPr>
        <w:t xml:space="preserve"> бюдже</w:t>
      </w:r>
      <w:r w:rsidR="00975403" w:rsidRPr="009669D8">
        <w:rPr>
          <w:sz w:val="28"/>
          <w:szCs w:val="28"/>
        </w:rPr>
        <w:t xml:space="preserve">т исполнен с </w:t>
      </w:r>
      <w:r w:rsidR="00E079E8">
        <w:rPr>
          <w:sz w:val="28"/>
          <w:szCs w:val="28"/>
        </w:rPr>
        <w:t>про</w:t>
      </w:r>
      <w:r w:rsidR="00A374A5" w:rsidRPr="009669D8">
        <w:rPr>
          <w:sz w:val="28"/>
          <w:szCs w:val="28"/>
        </w:rPr>
        <w:t xml:space="preserve">фицитом </w:t>
      </w:r>
      <w:r w:rsidR="00975403" w:rsidRPr="009669D8">
        <w:rPr>
          <w:sz w:val="28"/>
          <w:szCs w:val="28"/>
        </w:rPr>
        <w:t>в сумме</w:t>
      </w:r>
      <w:r w:rsidR="00B04B32" w:rsidRPr="009669D8">
        <w:rPr>
          <w:sz w:val="28"/>
          <w:szCs w:val="28"/>
        </w:rPr>
        <w:t xml:space="preserve"> </w:t>
      </w:r>
      <w:r w:rsidR="00E079E8">
        <w:rPr>
          <w:sz w:val="28"/>
          <w:szCs w:val="28"/>
        </w:rPr>
        <w:t>204,7</w:t>
      </w:r>
      <w:r w:rsidR="00390E92" w:rsidRPr="009669D8">
        <w:rPr>
          <w:sz w:val="28"/>
          <w:szCs w:val="28"/>
        </w:rPr>
        <w:t xml:space="preserve"> </w:t>
      </w:r>
      <w:r w:rsidR="00B04B32" w:rsidRPr="009669D8">
        <w:rPr>
          <w:sz w:val="28"/>
          <w:szCs w:val="28"/>
        </w:rPr>
        <w:t>тыс. руб.).</w:t>
      </w:r>
    </w:p>
    <w:p w14:paraId="75761A25" w14:textId="77777777" w:rsidR="001F5784" w:rsidRPr="009669D8" w:rsidRDefault="00FB1491" w:rsidP="00222986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9669D8">
        <w:rPr>
          <w:b/>
          <w:bCs/>
          <w:sz w:val="28"/>
          <w:szCs w:val="28"/>
        </w:rPr>
        <w:t>6</w:t>
      </w:r>
      <w:r w:rsidR="00A20089" w:rsidRPr="009669D8">
        <w:rPr>
          <w:b/>
          <w:bCs/>
          <w:sz w:val="28"/>
          <w:szCs w:val="28"/>
        </w:rPr>
        <w:t xml:space="preserve">. </w:t>
      </w:r>
      <w:r w:rsidR="001F5784" w:rsidRPr="009669D8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72A4770D" w:rsidR="002F4E10" w:rsidRPr="00222986" w:rsidRDefault="008B203F" w:rsidP="00263B29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9669D8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bookmarkStart w:id="10" w:name="_Hlk133789341"/>
      <w:r w:rsidR="000101FE" w:rsidRPr="009669D8">
        <w:rPr>
          <w:sz w:val="28"/>
          <w:szCs w:val="28"/>
        </w:rPr>
        <w:t>одного ГАБС местного бюджета:</w:t>
      </w:r>
      <w:r w:rsidR="000101FE" w:rsidRPr="00EC5649">
        <w:rPr>
          <w:sz w:val="28"/>
          <w:szCs w:val="28"/>
        </w:rPr>
        <w:t xml:space="preserve"> </w:t>
      </w:r>
      <w:bookmarkEnd w:id="10"/>
      <w:r w:rsidR="00DD2E3A" w:rsidRPr="00222986">
        <w:rPr>
          <w:color w:val="000000" w:themeColor="text1"/>
          <w:sz w:val="28"/>
          <w:szCs w:val="28"/>
        </w:rPr>
        <w:t>Администрации</w:t>
      </w:r>
      <w:r w:rsidR="007A61F2" w:rsidRPr="00222986">
        <w:rPr>
          <w:color w:val="000000" w:themeColor="text1"/>
          <w:sz w:val="28"/>
          <w:szCs w:val="28"/>
        </w:rPr>
        <w:t xml:space="preserve"> </w:t>
      </w:r>
      <w:r w:rsidR="00CA0487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EF2C95" w:rsidRPr="00EF2C95">
        <w:rPr>
          <w:color w:val="000000" w:themeColor="text1"/>
          <w:sz w:val="28"/>
          <w:szCs w:val="28"/>
        </w:rPr>
        <w:t>Нидым</w:t>
      </w:r>
      <w:proofErr w:type="spellEnd"/>
      <w:r w:rsidR="00CA0487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222986" w:rsidRDefault="00A71AA7" w:rsidP="00263B29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603B072C" w14:textId="20A85F20" w:rsidR="000D4479" w:rsidRPr="003250BB" w:rsidRDefault="005C4611" w:rsidP="00263B29">
      <w:pPr>
        <w:ind w:firstLine="567"/>
        <w:jc w:val="both"/>
        <w:outlineLvl w:val="1"/>
        <w:rPr>
          <w:strike/>
          <w:color w:val="000000" w:themeColor="text1"/>
          <w:sz w:val="28"/>
          <w:szCs w:val="28"/>
        </w:rPr>
      </w:pPr>
      <w:r w:rsidRPr="00222986">
        <w:rPr>
          <w:color w:val="000000" w:themeColor="text1"/>
          <w:sz w:val="28"/>
          <w:szCs w:val="28"/>
        </w:rPr>
        <w:t>6</w:t>
      </w:r>
      <w:r w:rsidR="001F08E8" w:rsidRPr="00222986">
        <w:rPr>
          <w:color w:val="000000" w:themeColor="text1"/>
          <w:sz w:val="28"/>
          <w:szCs w:val="28"/>
        </w:rPr>
        <w:t>.</w:t>
      </w:r>
      <w:r w:rsidR="00562DF1" w:rsidRPr="00222986">
        <w:rPr>
          <w:color w:val="000000" w:themeColor="text1"/>
          <w:sz w:val="28"/>
          <w:szCs w:val="28"/>
        </w:rPr>
        <w:t xml:space="preserve">1. </w:t>
      </w:r>
      <w:bookmarkStart w:id="11" w:name="OLE_LINK1"/>
      <w:r w:rsidR="001F08E8" w:rsidRPr="00222986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222986">
        <w:rPr>
          <w:color w:val="000000" w:themeColor="text1"/>
          <w:sz w:val="28"/>
          <w:szCs w:val="28"/>
        </w:rPr>
        <w:t>ГАБС</w:t>
      </w:r>
      <w:r w:rsidR="001F08E8" w:rsidRPr="00222986">
        <w:rPr>
          <w:color w:val="000000" w:themeColor="text1"/>
          <w:sz w:val="28"/>
          <w:szCs w:val="28"/>
        </w:rPr>
        <w:t xml:space="preserve"> </w:t>
      </w:r>
      <w:r w:rsidR="002F4E10" w:rsidRPr="00222986">
        <w:rPr>
          <w:color w:val="000000" w:themeColor="text1"/>
          <w:sz w:val="28"/>
          <w:szCs w:val="28"/>
        </w:rPr>
        <w:t>местного</w:t>
      </w:r>
      <w:r w:rsidR="001F08E8" w:rsidRPr="00222986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222986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222986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222986">
        <w:rPr>
          <w:color w:val="000000" w:themeColor="text1"/>
          <w:sz w:val="28"/>
          <w:szCs w:val="28"/>
        </w:rPr>
        <w:t xml:space="preserve"> </w:t>
      </w:r>
      <w:r w:rsidR="001F3C47" w:rsidRPr="00222986">
        <w:rPr>
          <w:color w:val="000000" w:themeColor="text1"/>
          <w:sz w:val="28"/>
          <w:szCs w:val="28"/>
        </w:rPr>
        <w:t>п</w:t>
      </w:r>
      <w:r w:rsidR="00264ED1">
        <w:rPr>
          <w:color w:val="000000" w:themeColor="text1"/>
          <w:sz w:val="28"/>
          <w:szCs w:val="28"/>
        </w:rPr>
        <w:t>унктом 3</w:t>
      </w:r>
      <w:r w:rsidR="001F3C47" w:rsidRPr="00222986">
        <w:rPr>
          <w:color w:val="000000" w:themeColor="text1"/>
          <w:sz w:val="28"/>
          <w:szCs w:val="28"/>
        </w:rPr>
        <w:t xml:space="preserve"> ст</w:t>
      </w:r>
      <w:r w:rsidR="00264ED1">
        <w:rPr>
          <w:color w:val="000000" w:themeColor="text1"/>
          <w:sz w:val="28"/>
          <w:szCs w:val="28"/>
        </w:rPr>
        <w:t>атьи</w:t>
      </w:r>
      <w:r w:rsidR="001F3C47" w:rsidRPr="00222986">
        <w:rPr>
          <w:color w:val="000000" w:themeColor="text1"/>
          <w:sz w:val="28"/>
          <w:szCs w:val="28"/>
        </w:rPr>
        <w:t xml:space="preserve"> </w:t>
      </w:r>
      <w:r w:rsidR="00264ED1">
        <w:rPr>
          <w:color w:val="000000" w:themeColor="text1"/>
          <w:sz w:val="28"/>
          <w:szCs w:val="28"/>
        </w:rPr>
        <w:t>4</w:t>
      </w:r>
      <w:r w:rsidR="001F3C47" w:rsidRPr="00222986">
        <w:rPr>
          <w:color w:val="000000" w:themeColor="text1"/>
          <w:sz w:val="28"/>
          <w:szCs w:val="28"/>
        </w:rPr>
        <w:t>7</w:t>
      </w:r>
      <w:r w:rsidR="00E16535" w:rsidRPr="00222986">
        <w:rPr>
          <w:color w:val="000000" w:themeColor="text1"/>
          <w:sz w:val="28"/>
          <w:szCs w:val="28"/>
        </w:rPr>
        <w:t xml:space="preserve"> Положения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0D4479" w:rsidRPr="00222986">
        <w:rPr>
          <w:color w:val="000000" w:themeColor="text1"/>
          <w:sz w:val="28"/>
          <w:szCs w:val="28"/>
        </w:rPr>
        <w:t xml:space="preserve">, </w:t>
      </w:r>
      <w:bookmarkStart w:id="12" w:name="_Hlk164261448"/>
      <w:r w:rsidR="00285A76">
        <w:rPr>
          <w:color w:val="000000" w:themeColor="text1"/>
          <w:sz w:val="28"/>
          <w:szCs w:val="28"/>
        </w:rPr>
        <w:t xml:space="preserve">с </w:t>
      </w:r>
      <w:r w:rsidR="000D4479" w:rsidRPr="00222986">
        <w:rPr>
          <w:color w:val="000000" w:themeColor="text1"/>
          <w:sz w:val="28"/>
          <w:szCs w:val="28"/>
        </w:rPr>
        <w:t xml:space="preserve">сопроводительным письмом и по своему составу соответствует перечню и формам, предусмотренным Инструкцией </w:t>
      </w:r>
      <w:r w:rsidR="003250BB">
        <w:rPr>
          <w:color w:val="000000" w:themeColor="text1"/>
          <w:sz w:val="28"/>
          <w:szCs w:val="28"/>
        </w:rPr>
        <w:t xml:space="preserve">№191н. </w:t>
      </w:r>
    </w:p>
    <w:bookmarkEnd w:id="11"/>
    <w:bookmarkEnd w:id="12"/>
    <w:p w14:paraId="2CECA3AA" w14:textId="77777777" w:rsidR="00E20CAF" w:rsidRPr="001072DC" w:rsidRDefault="00E20CAF" w:rsidP="00E20CAF">
      <w:pPr>
        <w:ind w:firstLine="567"/>
        <w:jc w:val="both"/>
        <w:outlineLvl w:val="1"/>
        <w:rPr>
          <w:sz w:val="28"/>
          <w:szCs w:val="28"/>
        </w:rPr>
      </w:pPr>
      <w:r w:rsidRPr="001072DC">
        <w:rPr>
          <w:sz w:val="28"/>
          <w:szCs w:val="28"/>
        </w:rPr>
        <w:t xml:space="preserve"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</w:t>
      </w:r>
      <w:r w:rsidRPr="001072DC">
        <w:rPr>
          <w:sz w:val="28"/>
          <w:szCs w:val="28"/>
        </w:rPr>
        <w:lastRenderedPageBreak/>
        <w:t>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0D4F8B46" w14:textId="77777777" w:rsidR="00E20CAF" w:rsidRPr="001072DC" w:rsidRDefault="00E20CAF" w:rsidP="00E20CAF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r w:rsidRPr="001072DC">
        <w:rPr>
          <w:sz w:val="28"/>
          <w:szCs w:val="28"/>
        </w:rPr>
        <w:t>6.3. При проверке обоснованности, достоверности, полноты отражения показателей в формах годовой бюджетной отчетности, ф</w:t>
      </w:r>
      <w:r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выявлены.</w:t>
      </w:r>
    </w:p>
    <w:p w14:paraId="40F16ED3" w14:textId="77777777" w:rsidR="002C6364" w:rsidRPr="001072DC" w:rsidRDefault="002C6364" w:rsidP="002C6364">
      <w:pPr>
        <w:ind w:firstLine="567"/>
        <w:jc w:val="both"/>
        <w:rPr>
          <w:sz w:val="28"/>
          <w:szCs w:val="28"/>
        </w:rPr>
      </w:pPr>
      <w:bookmarkStart w:id="13" w:name="_Hlk164930608"/>
      <w:r w:rsidRPr="001072DC">
        <w:rPr>
          <w:sz w:val="28"/>
          <w:szCs w:val="28"/>
        </w:rPr>
        <w:t xml:space="preserve">Однако </w:t>
      </w:r>
      <w:r w:rsidRPr="001072DC">
        <w:rPr>
          <w:i/>
          <w:sz w:val="28"/>
          <w:szCs w:val="28"/>
        </w:rPr>
        <w:t>в нарушение пункта 152 Инструкции №191н</w:t>
      </w:r>
      <w:r w:rsidRPr="001072DC">
        <w:rPr>
          <w:sz w:val="28"/>
          <w:szCs w:val="28"/>
        </w:rPr>
        <w:t xml:space="preserve"> в Пояснительной записке: </w:t>
      </w:r>
    </w:p>
    <w:p w14:paraId="09356641" w14:textId="77777777" w:rsidR="002C6364" w:rsidRPr="001072DC" w:rsidRDefault="002C6364" w:rsidP="002C6364">
      <w:pPr>
        <w:ind w:firstLine="567"/>
        <w:jc w:val="both"/>
        <w:rPr>
          <w:sz w:val="28"/>
          <w:szCs w:val="28"/>
        </w:rPr>
      </w:pPr>
      <w:bookmarkStart w:id="14" w:name="_Hlk164261511"/>
      <w:r w:rsidRPr="001072DC">
        <w:rPr>
          <w:sz w:val="28"/>
          <w:szCs w:val="28"/>
        </w:rPr>
        <w:t>1)</w:t>
      </w:r>
      <w:r w:rsidRPr="001072DC">
        <w:rPr>
          <w:color w:val="0070C0"/>
          <w:sz w:val="28"/>
          <w:szCs w:val="28"/>
        </w:rPr>
        <w:t xml:space="preserve"> </w:t>
      </w:r>
      <w:r w:rsidRPr="001072DC">
        <w:rPr>
          <w:sz w:val="28"/>
          <w:szCs w:val="28"/>
        </w:rPr>
        <w:t>в разделе 1 «Организационная структура субъекта бюджетной отчетности» не отражены сведения:</w:t>
      </w:r>
    </w:p>
    <w:p w14:paraId="60A077AB" w14:textId="77777777" w:rsidR="002C6364" w:rsidRPr="001072DC" w:rsidRDefault="002C6364" w:rsidP="002C6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- информация об исполнителе (ФИО, должность) централизованной бухгалтерии, составившем бухгалтерскую отчетность.</w:t>
      </w:r>
    </w:p>
    <w:p w14:paraId="071BD3D6" w14:textId="77777777" w:rsidR="002C6364" w:rsidRPr="001072DC" w:rsidRDefault="002C6364" w:rsidP="002C63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2) в разделе 3 «Анализ отчета об исполнении бюджета субъектом бюджетной отчетности» ф.0503164 «Сведения об исполнении бюджета» не соответствует форме, предусмотренной Инструкции №191н.</w:t>
      </w:r>
    </w:p>
    <w:p w14:paraId="519A5DC2" w14:textId="77777777" w:rsidR="002C6364" w:rsidRPr="001D7DE5" w:rsidRDefault="002C6364" w:rsidP="002C6364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3) раздел 5 «Прочие вопросы деятельности субъекта бюджетной отчетности</w:t>
      </w:r>
      <w:r w:rsidRPr="001D7DE5">
        <w:rPr>
          <w:sz w:val="28"/>
          <w:szCs w:val="28"/>
        </w:rPr>
        <w:t xml:space="preserve">» </w:t>
      </w:r>
      <w:bookmarkEnd w:id="14"/>
      <w:r w:rsidRPr="001D7DE5">
        <w:rPr>
          <w:sz w:val="28"/>
          <w:szCs w:val="28"/>
        </w:rPr>
        <w:t>не отражены сведения:</w:t>
      </w:r>
    </w:p>
    <w:p w14:paraId="2A0BAAFA" w14:textId="77777777" w:rsidR="002C6364" w:rsidRPr="001D7DE5" w:rsidRDefault="002C6364" w:rsidP="002C6364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- об основных положениях учетной политики;</w:t>
      </w:r>
    </w:p>
    <w:p w14:paraId="1CAB07F2" w14:textId="77777777" w:rsidR="002C6364" w:rsidRDefault="002C6364" w:rsidP="002C63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7DE5">
        <w:rPr>
          <w:sz w:val="28"/>
          <w:szCs w:val="28"/>
        </w:rPr>
        <w:t xml:space="preserve">- </w:t>
      </w:r>
      <w:r w:rsidRPr="001D7DE5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раздел.</w:t>
      </w:r>
    </w:p>
    <w:bookmarkEnd w:id="13"/>
    <w:p w14:paraId="0A9C1E80" w14:textId="77777777" w:rsidR="007B1CB6" w:rsidRPr="00020C2A" w:rsidRDefault="007B1CB6" w:rsidP="007B1CB6">
      <w:pPr>
        <w:ind w:firstLine="540"/>
        <w:jc w:val="both"/>
        <w:rPr>
          <w:sz w:val="28"/>
          <w:szCs w:val="28"/>
        </w:rPr>
      </w:pPr>
    </w:p>
    <w:p w14:paraId="417326E7" w14:textId="306FED25" w:rsidR="0048696C" w:rsidRPr="00222986" w:rsidRDefault="0048696C" w:rsidP="007B1CB6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222986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222986">
        <w:rPr>
          <w:sz w:val="28"/>
          <w:szCs w:val="28"/>
        </w:rPr>
        <w:t xml:space="preserve"> </w:t>
      </w:r>
      <w:r w:rsidR="00084C96" w:rsidRPr="00222986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1FA95E92" w:rsidR="00084C96" w:rsidRPr="00222986" w:rsidRDefault="00084C96" w:rsidP="00263B29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 xml:space="preserve">Результаты внешней проверки </w:t>
      </w:r>
      <w:r w:rsidR="0049131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>тчета</w:t>
      </w:r>
      <w:r w:rsidR="002F4E10" w:rsidRPr="00222986">
        <w:rPr>
          <w:sz w:val="28"/>
          <w:szCs w:val="28"/>
        </w:rPr>
        <w:t xml:space="preserve"> об исполнении </w:t>
      </w:r>
      <w:r w:rsidR="00FE47D6">
        <w:rPr>
          <w:sz w:val="28"/>
          <w:szCs w:val="28"/>
        </w:rPr>
        <w:t xml:space="preserve">местного </w:t>
      </w:r>
      <w:r w:rsidR="002F4E10" w:rsidRPr="00222986">
        <w:rPr>
          <w:sz w:val="28"/>
          <w:szCs w:val="28"/>
        </w:rPr>
        <w:t xml:space="preserve">бюджета </w:t>
      </w:r>
      <w:r w:rsidR="00BB02B6" w:rsidRPr="00222986">
        <w:rPr>
          <w:sz w:val="28"/>
          <w:szCs w:val="28"/>
        </w:rPr>
        <w:t>за 202</w:t>
      </w:r>
      <w:r w:rsidR="00E06A2C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 </w:t>
      </w:r>
      <w:r w:rsidRPr="00222986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222986">
        <w:rPr>
          <w:sz w:val="28"/>
          <w:szCs w:val="28"/>
        </w:rPr>
        <w:t>ним</w:t>
      </w:r>
      <w:r w:rsidRPr="00222986">
        <w:rPr>
          <w:sz w:val="28"/>
          <w:szCs w:val="28"/>
        </w:rPr>
        <w:t xml:space="preserve">, показали, что </w:t>
      </w:r>
      <w:r w:rsidR="00110420">
        <w:rPr>
          <w:sz w:val="28"/>
          <w:szCs w:val="28"/>
        </w:rPr>
        <w:t>О</w:t>
      </w:r>
      <w:r w:rsidRPr="00222986">
        <w:rPr>
          <w:sz w:val="28"/>
          <w:szCs w:val="28"/>
        </w:rPr>
        <w:t xml:space="preserve">тчет об исполнении </w:t>
      </w:r>
      <w:r w:rsidR="002E62E4" w:rsidRPr="00222986">
        <w:rPr>
          <w:sz w:val="28"/>
          <w:szCs w:val="28"/>
        </w:rPr>
        <w:t xml:space="preserve">бюджета </w:t>
      </w:r>
      <w:r w:rsidR="001F6C3C">
        <w:rPr>
          <w:sz w:val="28"/>
          <w:szCs w:val="28"/>
        </w:rPr>
        <w:t>посел</w:t>
      </w:r>
      <w:r w:rsidR="003250BB">
        <w:rPr>
          <w:sz w:val="28"/>
          <w:szCs w:val="28"/>
        </w:rPr>
        <w:t>ка</w:t>
      </w:r>
      <w:r w:rsidR="001F6C3C">
        <w:rPr>
          <w:sz w:val="28"/>
          <w:szCs w:val="28"/>
        </w:rPr>
        <w:t xml:space="preserve"> </w:t>
      </w:r>
      <w:proofErr w:type="spellStart"/>
      <w:r w:rsidR="002A6F41">
        <w:rPr>
          <w:sz w:val="28"/>
          <w:szCs w:val="28"/>
        </w:rPr>
        <w:t>Нидым</w:t>
      </w:r>
      <w:proofErr w:type="spellEnd"/>
      <w:r w:rsidR="00B46598">
        <w:rPr>
          <w:sz w:val="28"/>
          <w:szCs w:val="28"/>
        </w:rPr>
        <w:t xml:space="preserve"> </w:t>
      </w:r>
      <w:r w:rsidRPr="00222986">
        <w:rPr>
          <w:sz w:val="28"/>
          <w:szCs w:val="28"/>
        </w:rPr>
        <w:t>за 202</w:t>
      </w:r>
      <w:r w:rsidR="00E06A2C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601D7F4C" w:rsidR="00424C67" w:rsidRPr="00222986" w:rsidRDefault="00433D4B" w:rsidP="00263B29">
      <w:pPr>
        <w:ind w:firstLine="567"/>
        <w:contextualSpacing/>
        <w:jc w:val="both"/>
        <w:rPr>
          <w:sz w:val="28"/>
          <w:szCs w:val="28"/>
        </w:rPr>
      </w:pPr>
      <w:r w:rsidRPr="00222986">
        <w:rPr>
          <w:sz w:val="28"/>
          <w:szCs w:val="28"/>
        </w:rPr>
        <w:t>О</w:t>
      </w:r>
      <w:r w:rsidR="00BB02B6" w:rsidRPr="00222986">
        <w:rPr>
          <w:sz w:val="28"/>
          <w:szCs w:val="28"/>
        </w:rPr>
        <w:t xml:space="preserve">тчет об исполнении </w:t>
      </w:r>
      <w:r w:rsidR="00FE47D6">
        <w:rPr>
          <w:sz w:val="28"/>
          <w:szCs w:val="28"/>
        </w:rPr>
        <w:t xml:space="preserve">местного </w:t>
      </w:r>
      <w:r w:rsidR="00BB02B6" w:rsidRPr="00222986">
        <w:rPr>
          <w:sz w:val="28"/>
          <w:szCs w:val="28"/>
        </w:rPr>
        <w:t>бюджета за 202</w:t>
      </w:r>
      <w:r w:rsidR="00E06A2C">
        <w:rPr>
          <w:sz w:val="28"/>
          <w:szCs w:val="28"/>
        </w:rPr>
        <w:t>3</w:t>
      </w:r>
      <w:r w:rsidR="00BB02B6" w:rsidRPr="00222986">
        <w:rPr>
          <w:sz w:val="28"/>
          <w:szCs w:val="28"/>
        </w:rPr>
        <w:t xml:space="preserve"> год </w:t>
      </w:r>
      <w:r w:rsidR="00424C67" w:rsidRPr="00222986">
        <w:rPr>
          <w:sz w:val="28"/>
          <w:szCs w:val="28"/>
        </w:rPr>
        <w:t xml:space="preserve">представлен в </w:t>
      </w:r>
      <w:r w:rsidR="00424C67" w:rsidRPr="00401CC1">
        <w:rPr>
          <w:sz w:val="28"/>
          <w:szCs w:val="28"/>
        </w:rPr>
        <w:t>Контрольно-</w:t>
      </w:r>
      <w:r w:rsidR="00D42934" w:rsidRPr="00401CC1">
        <w:rPr>
          <w:sz w:val="28"/>
          <w:szCs w:val="28"/>
        </w:rPr>
        <w:t>с</w:t>
      </w:r>
      <w:r w:rsidR="00424C67" w:rsidRPr="00401CC1">
        <w:rPr>
          <w:sz w:val="28"/>
          <w:szCs w:val="28"/>
        </w:rPr>
        <w:t xml:space="preserve">четную палату </w:t>
      </w:r>
      <w:r w:rsidR="00991A45" w:rsidRPr="00401CC1">
        <w:rPr>
          <w:sz w:val="28"/>
          <w:szCs w:val="28"/>
        </w:rPr>
        <w:t xml:space="preserve">Эвенкийского муниципального района </w:t>
      </w:r>
      <w:r w:rsidR="00424C67" w:rsidRPr="00401CC1">
        <w:rPr>
          <w:sz w:val="28"/>
          <w:szCs w:val="28"/>
        </w:rPr>
        <w:t>с соблюдением</w:t>
      </w:r>
      <w:r w:rsidR="00424C67" w:rsidRPr="00222986">
        <w:rPr>
          <w:sz w:val="28"/>
          <w:szCs w:val="28"/>
        </w:rPr>
        <w:t xml:space="preserve"> срока, установленного ст</w:t>
      </w:r>
      <w:r w:rsidR="007B1CB6">
        <w:rPr>
          <w:sz w:val="28"/>
          <w:szCs w:val="28"/>
        </w:rPr>
        <w:t>атьей</w:t>
      </w:r>
      <w:r w:rsidR="00424C67" w:rsidRPr="00222986">
        <w:rPr>
          <w:sz w:val="28"/>
          <w:szCs w:val="28"/>
        </w:rPr>
        <w:t xml:space="preserve"> 264.4 БК РФ и </w:t>
      </w:r>
      <w:r w:rsidR="009F1ADE" w:rsidRPr="00222986">
        <w:rPr>
          <w:bCs/>
          <w:sz w:val="28"/>
          <w:szCs w:val="28"/>
        </w:rPr>
        <w:t>ст</w:t>
      </w:r>
      <w:r w:rsidR="007B1CB6">
        <w:rPr>
          <w:bCs/>
          <w:sz w:val="28"/>
          <w:szCs w:val="28"/>
        </w:rPr>
        <w:t>атьей</w:t>
      </w:r>
      <w:r w:rsidR="009F1ADE" w:rsidRPr="00222986">
        <w:rPr>
          <w:bCs/>
          <w:sz w:val="28"/>
          <w:szCs w:val="28"/>
        </w:rPr>
        <w:t xml:space="preserve"> </w:t>
      </w:r>
      <w:r w:rsidR="007B1CB6">
        <w:rPr>
          <w:bCs/>
          <w:sz w:val="28"/>
          <w:szCs w:val="28"/>
        </w:rPr>
        <w:t>47</w:t>
      </w:r>
      <w:r w:rsidR="009F1ADE" w:rsidRPr="00222986">
        <w:rPr>
          <w:bCs/>
          <w:sz w:val="28"/>
          <w:szCs w:val="28"/>
        </w:rPr>
        <w:t xml:space="preserve"> Положения о бюджетном процессе</w:t>
      </w:r>
      <w:r w:rsidR="00BB02B6" w:rsidRPr="00222986">
        <w:rPr>
          <w:sz w:val="28"/>
          <w:szCs w:val="28"/>
        </w:rPr>
        <w:t>.</w:t>
      </w:r>
    </w:p>
    <w:p w14:paraId="17379F57" w14:textId="7346492C" w:rsidR="007B1CB6" w:rsidRPr="00C45FE2" w:rsidRDefault="007B1CB6" w:rsidP="007B1CB6">
      <w:pPr>
        <w:ind w:firstLine="567"/>
        <w:jc w:val="both"/>
        <w:rPr>
          <w:sz w:val="28"/>
          <w:szCs w:val="28"/>
        </w:rPr>
      </w:pPr>
      <w:r w:rsidRPr="00C45FE2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="0094776C" w:rsidRPr="00C45FE2">
        <w:rPr>
          <w:sz w:val="28"/>
          <w:szCs w:val="28"/>
        </w:rPr>
        <w:t>Нидым</w:t>
      </w:r>
      <w:proofErr w:type="spellEnd"/>
      <w:r w:rsidRPr="00C45FE2">
        <w:rPr>
          <w:sz w:val="28"/>
          <w:szCs w:val="28"/>
        </w:rPr>
        <w:t>.</w:t>
      </w:r>
    </w:p>
    <w:p w14:paraId="4BE87EE2" w14:textId="77777777" w:rsidR="007B1CB6" w:rsidRPr="00C45FE2" w:rsidRDefault="007B1CB6" w:rsidP="007B1CB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45FE2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</w:p>
    <w:p w14:paraId="14E6EBAB" w14:textId="77777777" w:rsidR="002C6364" w:rsidRPr="002C6364" w:rsidRDefault="002C6364" w:rsidP="002C6364">
      <w:pPr>
        <w:spacing w:line="276" w:lineRule="auto"/>
        <w:ind w:firstLine="567"/>
        <w:jc w:val="both"/>
        <w:rPr>
          <w:sz w:val="28"/>
          <w:szCs w:val="28"/>
        </w:rPr>
      </w:pPr>
      <w:bookmarkStart w:id="15" w:name="_Hlk164930637"/>
      <w:r w:rsidRPr="002C6364">
        <w:rPr>
          <w:b/>
          <w:bCs/>
          <w:i/>
          <w:sz w:val="28"/>
          <w:szCs w:val="28"/>
        </w:rPr>
        <w:lastRenderedPageBreak/>
        <w:t>Следует отметить,</w:t>
      </w:r>
      <w:r w:rsidRPr="002C6364">
        <w:rPr>
          <w:bCs/>
          <w:sz w:val="28"/>
          <w:szCs w:val="28"/>
        </w:rPr>
        <w:t xml:space="preserve"> что в Пояснительной записке </w:t>
      </w:r>
      <w:r w:rsidRPr="002C6364">
        <w:rPr>
          <w:sz w:val="28"/>
          <w:szCs w:val="28"/>
        </w:rPr>
        <w:t xml:space="preserve">(ф.0503160), к Отчету об исполнении местного бюджета за 2023 год, </w:t>
      </w:r>
      <w:r w:rsidRPr="00022365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2C6364">
        <w:rPr>
          <w:sz w:val="28"/>
          <w:szCs w:val="28"/>
        </w:rPr>
        <w:t>:</w:t>
      </w:r>
    </w:p>
    <w:p w14:paraId="79EBBC8F" w14:textId="77777777" w:rsidR="002C6364" w:rsidRPr="002C6364" w:rsidRDefault="002C6364" w:rsidP="002C6364">
      <w:pPr>
        <w:spacing w:line="276" w:lineRule="auto"/>
        <w:ind w:firstLine="567"/>
        <w:jc w:val="both"/>
        <w:rPr>
          <w:sz w:val="28"/>
          <w:szCs w:val="28"/>
        </w:rPr>
      </w:pPr>
      <w:r w:rsidRPr="002C6364">
        <w:rPr>
          <w:sz w:val="28"/>
          <w:szCs w:val="28"/>
        </w:rPr>
        <w:t>1) в разделе 1 не отражены сведения о передаче отдельных бюджетных полномочий по формированию, исполнению бюджета поселка; также не отображена информация об исполнителе (ФИО, должность) годового отчета;</w:t>
      </w:r>
    </w:p>
    <w:p w14:paraId="63ADB80D" w14:textId="77777777" w:rsidR="002C6364" w:rsidRPr="002C6364" w:rsidRDefault="002C6364" w:rsidP="002C636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C6364">
        <w:rPr>
          <w:sz w:val="28"/>
          <w:szCs w:val="28"/>
        </w:rPr>
        <w:t>2)</w:t>
      </w:r>
      <w:r w:rsidRPr="002C6364">
        <w:rPr>
          <w:color w:val="000000" w:themeColor="text1"/>
          <w:sz w:val="28"/>
          <w:szCs w:val="28"/>
        </w:rPr>
        <w:t xml:space="preserve"> в разделе 3 </w:t>
      </w:r>
      <w:r w:rsidRPr="002C6364">
        <w:rPr>
          <w:sz w:val="28"/>
          <w:szCs w:val="28"/>
        </w:rPr>
        <w:t xml:space="preserve"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 </w:t>
      </w:r>
      <w:r w:rsidRPr="002C6364">
        <w:rPr>
          <w:color w:val="000000" w:themeColor="text1"/>
          <w:sz w:val="28"/>
          <w:szCs w:val="28"/>
        </w:rPr>
        <w:t xml:space="preserve"> </w:t>
      </w:r>
    </w:p>
    <w:p w14:paraId="1A7ABF8A" w14:textId="77777777" w:rsidR="002C6364" w:rsidRPr="002C6364" w:rsidRDefault="002C6364" w:rsidP="002C636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C6364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7212CB6D" w14:textId="77777777" w:rsidR="002C6364" w:rsidRDefault="002C6364" w:rsidP="002C6364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16" w:name="_Hlk164263217"/>
      <w:r w:rsidRPr="002C6364">
        <w:rPr>
          <w:b/>
          <w:i/>
          <w:sz w:val="28"/>
          <w:szCs w:val="28"/>
        </w:rPr>
        <w:t>Кроме того,</w:t>
      </w:r>
      <w:r w:rsidRPr="002C6364">
        <w:rPr>
          <w:sz w:val="28"/>
          <w:szCs w:val="28"/>
        </w:rPr>
        <w:t xml:space="preserve"> в Пояснительной записке не раскрыта информация по неосвоенным (неисполненным) бюджетным ассигнованиям</w:t>
      </w:r>
      <w:bookmarkEnd w:id="16"/>
      <w:r w:rsidRPr="002C6364">
        <w:rPr>
          <w:sz w:val="28"/>
          <w:szCs w:val="28"/>
        </w:rPr>
        <w:t xml:space="preserve"> по разделам расходов.</w:t>
      </w:r>
      <w:r w:rsidRPr="001072DC">
        <w:rPr>
          <w:sz w:val="28"/>
          <w:szCs w:val="28"/>
        </w:rPr>
        <w:t xml:space="preserve"> </w:t>
      </w:r>
    </w:p>
    <w:bookmarkEnd w:id="15"/>
    <w:p w14:paraId="2A35001D" w14:textId="77777777" w:rsidR="007B1CB6" w:rsidRPr="0090510F" w:rsidRDefault="007B1CB6" w:rsidP="007B1CB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45FE2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</w:t>
      </w:r>
      <w:r w:rsidRPr="0090510F">
        <w:rPr>
          <w:bCs/>
          <w:sz w:val="28"/>
          <w:szCs w:val="28"/>
        </w:rPr>
        <w:t xml:space="preserve"> </w:t>
      </w:r>
    </w:p>
    <w:p w14:paraId="4E5220C4" w14:textId="77777777" w:rsidR="007B1CB6" w:rsidRPr="00994A73" w:rsidRDefault="007B1CB6" w:rsidP="007B1CB6">
      <w:pPr>
        <w:ind w:firstLine="567"/>
        <w:jc w:val="both"/>
        <w:rPr>
          <w:bCs/>
          <w:sz w:val="28"/>
          <w:szCs w:val="28"/>
        </w:rPr>
      </w:pPr>
    </w:p>
    <w:p w14:paraId="4B98FBD9" w14:textId="3F9DB99E" w:rsidR="0022001B" w:rsidRPr="003250BB" w:rsidRDefault="0022001B" w:rsidP="00263B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3250BB">
        <w:rPr>
          <w:i/>
          <w:iCs/>
          <w:sz w:val="28"/>
          <w:szCs w:val="28"/>
        </w:rPr>
        <w:t xml:space="preserve">В целом, Отчет </w:t>
      </w:r>
      <w:r w:rsidRPr="003250BB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3250BB">
        <w:rPr>
          <w:i/>
          <w:iCs/>
          <w:sz w:val="28"/>
          <w:szCs w:val="28"/>
        </w:rPr>
        <w:t xml:space="preserve">поселка </w:t>
      </w:r>
      <w:proofErr w:type="spellStart"/>
      <w:r w:rsidR="002A6F41" w:rsidRPr="003250BB">
        <w:rPr>
          <w:i/>
          <w:iCs/>
          <w:sz w:val="28"/>
          <w:szCs w:val="28"/>
        </w:rPr>
        <w:t>Нидым</w:t>
      </w:r>
      <w:proofErr w:type="spellEnd"/>
      <w:r w:rsidR="00B46598" w:rsidRPr="003250BB">
        <w:rPr>
          <w:i/>
          <w:iCs/>
          <w:sz w:val="28"/>
          <w:szCs w:val="28"/>
        </w:rPr>
        <w:t xml:space="preserve"> </w:t>
      </w:r>
      <w:r w:rsidRPr="003250BB">
        <w:rPr>
          <w:i/>
          <w:iCs/>
          <w:sz w:val="28"/>
          <w:szCs w:val="28"/>
        </w:rPr>
        <w:t>за 202</w:t>
      </w:r>
      <w:r w:rsidR="00E06A2C">
        <w:rPr>
          <w:i/>
          <w:iCs/>
          <w:sz w:val="28"/>
          <w:szCs w:val="28"/>
        </w:rPr>
        <w:t>3</w:t>
      </w:r>
      <w:r w:rsidRPr="003250BB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2A6F41" w:rsidRPr="003250BB">
        <w:rPr>
          <w:bCs/>
          <w:i/>
          <w:iCs/>
          <w:sz w:val="28"/>
          <w:szCs w:val="28"/>
        </w:rPr>
        <w:t>Нидым</w:t>
      </w:r>
      <w:r w:rsidR="00B46598" w:rsidRPr="003250BB">
        <w:rPr>
          <w:bCs/>
          <w:i/>
          <w:iCs/>
          <w:sz w:val="28"/>
          <w:szCs w:val="28"/>
        </w:rPr>
        <w:t>ским</w:t>
      </w:r>
      <w:proofErr w:type="spellEnd"/>
      <w:r w:rsidR="00B46598" w:rsidRPr="003250BB">
        <w:rPr>
          <w:bCs/>
          <w:i/>
          <w:iCs/>
          <w:sz w:val="28"/>
          <w:szCs w:val="28"/>
        </w:rPr>
        <w:t xml:space="preserve"> </w:t>
      </w:r>
      <w:r w:rsidRPr="003250BB">
        <w:rPr>
          <w:bCs/>
          <w:i/>
          <w:iCs/>
          <w:sz w:val="28"/>
          <w:szCs w:val="28"/>
        </w:rPr>
        <w:t>поселковым Советом депутатов</w:t>
      </w:r>
      <w:r w:rsidRPr="003250BB">
        <w:rPr>
          <w:i/>
          <w:iCs/>
          <w:sz w:val="28"/>
          <w:szCs w:val="28"/>
        </w:rPr>
        <w:t>.</w:t>
      </w:r>
    </w:p>
    <w:p w14:paraId="54FEFBF1" w14:textId="7F1FD6BF" w:rsidR="00FF0A30" w:rsidRPr="00110420" w:rsidRDefault="00FF0A30" w:rsidP="003250BB">
      <w:pPr>
        <w:jc w:val="both"/>
        <w:rPr>
          <w:b/>
          <w:sz w:val="28"/>
          <w:szCs w:val="28"/>
        </w:rPr>
      </w:pPr>
    </w:p>
    <w:p w14:paraId="550AD6F2" w14:textId="77777777" w:rsidR="00414039" w:rsidRPr="00110420" w:rsidRDefault="00414039" w:rsidP="003250BB">
      <w:pPr>
        <w:jc w:val="both"/>
        <w:rPr>
          <w:b/>
          <w:sz w:val="28"/>
          <w:szCs w:val="28"/>
        </w:rPr>
      </w:pPr>
    </w:p>
    <w:p w14:paraId="55141DFF" w14:textId="77777777" w:rsidR="000F1645" w:rsidRPr="00110420" w:rsidRDefault="000F1645" w:rsidP="00110420">
      <w:pPr>
        <w:spacing w:line="276" w:lineRule="auto"/>
        <w:jc w:val="both"/>
        <w:outlineLvl w:val="3"/>
        <w:rPr>
          <w:sz w:val="28"/>
          <w:szCs w:val="28"/>
        </w:rPr>
      </w:pPr>
    </w:p>
    <w:p w14:paraId="121D12FD" w14:textId="77777777" w:rsidR="007B1CB6" w:rsidRPr="00E20CAF" w:rsidRDefault="007B1CB6" w:rsidP="007B1CB6">
      <w:pPr>
        <w:jc w:val="both"/>
        <w:rPr>
          <w:sz w:val="28"/>
          <w:szCs w:val="28"/>
        </w:rPr>
      </w:pPr>
      <w:r w:rsidRPr="00E20CAF">
        <w:rPr>
          <w:sz w:val="28"/>
          <w:szCs w:val="28"/>
        </w:rPr>
        <w:t xml:space="preserve">Инспектор инспекции </w:t>
      </w:r>
    </w:p>
    <w:p w14:paraId="006E24B1" w14:textId="77777777" w:rsidR="007B1CB6" w:rsidRPr="00E20CAF" w:rsidRDefault="007B1CB6" w:rsidP="007B1CB6">
      <w:pPr>
        <w:jc w:val="both"/>
        <w:rPr>
          <w:sz w:val="28"/>
          <w:szCs w:val="28"/>
        </w:rPr>
      </w:pPr>
      <w:r w:rsidRPr="00E20CAF">
        <w:rPr>
          <w:sz w:val="28"/>
          <w:szCs w:val="28"/>
        </w:rPr>
        <w:t xml:space="preserve">внешнего финансового </w:t>
      </w:r>
    </w:p>
    <w:p w14:paraId="1C82574B" w14:textId="77777777" w:rsidR="007B1CB6" w:rsidRPr="00F02726" w:rsidRDefault="007B1CB6" w:rsidP="007B1CB6">
      <w:pPr>
        <w:rPr>
          <w:color w:val="000000"/>
          <w:sz w:val="28"/>
          <w:szCs w:val="28"/>
        </w:rPr>
      </w:pPr>
      <w:r w:rsidRPr="00E20CAF">
        <w:rPr>
          <w:sz w:val="28"/>
          <w:szCs w:val="28"/>
        </w:rPr>
        <w:t>контроля КСП ЭМР</w:t>
      </w:r>
      <w:r w:rsidRPr="00E20CAF">
        <w:rPr>
          <w:sz w:val="26"/>
          <w:szCs w:val="26"/>
        </w:rPr>
        <w:tab/>
        <w:t xml:space="preserve">                                                                   </w:t>
      </w:r>
      <w:r w:rsidRPr="00E20CAF">
        <w:rPr>
          <w:sz w:val="28"/>
          <w:szCs w:val="28"/>
        </w:rPr>
        <w:t>О.А. Сумакова</w:t>
      </w:r>
    </w:p>
    <w:p w14:paraId="7FCFAA7B" w14:textId="3356558F" w:rsidR="006D58A4" w:rsidRPr="00414039" w:rsidRDefault="006D58A4" w:rsidP="007B1CB6">
      <w:pPr>
        <w:jc w:val="center"/>
        <w:rPr>
          <w:color w:val="000000"/>
          <w:sz w:val="28"/>
          <w:szCs w:val="28"/>
        </w:rPr>
      </w:pPr>
    </w:p>
    <w:sectPr w:rsidR="006D58A4" w:rsidRPr="00414039" w:rsidSect="00945A5B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2C34E" w14:textId="77777777" w:rsidR="00E709A5" w:rsidRDefault="00E709A5">
      <w:r>
        <w:separator/>
      </w:r>
    </w:p>
  </w:endnote>
  <w:endnote w:type="continuationSeparator" w:id="0">
    <w:p w14:paraId="2360C3C4" w14:textId="77777777" w:rsidR="00E709A5" w:rsidRDefault="00E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243350" w:rsidRDefault="0024335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B4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243350" w:rsidRDefault="00243350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243350" w:rsidRDefault="00243350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B4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243350" w:rsidRDefault="0024335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D5ED2" w14:textId="77777777" w:rsidR="00E709A5" w:rsidRDefault="00E709A5">
      <w:r>
        <w:separator/>
      </w:r>
    </w:p>
  </w:footnote>
  <w:footnote w:type="continuationSeparator" w:id="0">
    <w:p w14:paraId="7D612D0B" w14:textId="77777777" w:rsidR="00E709A5" w:rsidRDefault="00E7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243350" w:rsidRDefault="0024335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243350" w:rsidRDefault="002433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243350" w:rsidRDefault="0024335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2627D"/>
    <w:multiLevelType w:val="hybridMultilevel"/>
    <w:tmpl w:val="98E27CA8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8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9"/>
  </w:num>
  <w:num w:numId="4">
    <w:abstractNumId w:val="14"/>
  </w:num>
  <w:num w:numId="5">
    <w:abstractNumId w:val="33"/>
  </w:num>
  <w:num w:numId="6">
    <w:abstractNumId w:val="42"/>
  </w:num>
  <w:num w:numId="7">
    <w:abstractNumId w:val="25"/>
  </w:num>
  <w:num w:numId="8">
    <w:abstractNumId w:val="18"/>
  </w:num>
  <w:num w:numId="9">
    <w:abstractNumId w:val="47"/>
  </w:num>
  <w:num w:numId="10">
    <w:abstractNumId w:val="23"/>
  </w:num>
  <w:num w:numId="11">
    <w:abstractNumId w:val="11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26"/>
  </w:num>
  <w:num w:numId="17">
    <w:abstractNumId w:val="10"/>
  </w:num>
  <w:num w:numId="18">
    <w:abstractNumId w:val="39"/>
  </w:num>
  <w:num w:numId="19">
    <w:abstractNumId w:val="22"/>
  </w:num>
  <w:num w:numId="20">
    <w:abstractNumId w:val="29"/>
  </w:num>
  <w:num w:numId="21">
    <w:abstractNumId w:val="40"/>
  </w:num>
  <w:num w:numId="22">
    <w:abstractNumId w:val="34"/>
  </w:num>
  <w:num w:numId="23">
    <w:abstractNumId w:val="21"/>
  </w:num>
  <w:num w:numId="24">
    <w:abstractNumId w:val="19"/>
  </w:num>
  <w:num w:numId="25">
    <w:abstractNumId w:val="45"/>
  </w:num>
  <w:num w:numId="26">
    <w:abstractNumId w:val="36"/>
  </w:num>
  <w:num w:numId="27">
    <w:abstractNumId w:val="24"/>
  </w:num>
  <w:num w:numId="28">
    <w:abstractNumId w:val="13"/>
  </w:num>
  <w:num w:numId="29">
    <w:abstractNumId w:val="20"/>
  </w:num>
  <w:num w:numId="30">
    <w:abstractNumId w:val="27"/>
  </w:num>
  <w:num w:numId="31">
    <w:abstractNumId w:val="8"/>
  </w:num>
  <w:num w:numId="32">
    <w:abstractNumId w:val="44"/>
  </w:num>
  <w:num w:numId="33">
    <w:abstractNumId w:val="6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7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2"/>
  </w:num>
  <w:num w:numId="47">
    <w:abstractNumId w:val="17"/>
  </w:num>
  <w:num w:numId="48">
    <w:abstractNumId w:val="48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E47"/>
    <w:rsid w:val="00005F7A"/>
    <w:rsid w:val="00006425"/>
    <w:rsid w:val="00006648"/>
    <w:rsid w:val="00006FE4"/>
    <w:rsid w:val="00007058"/>
    <w:rsid w:val="00007319"/>
    <w:rsid w:val="00007C2C"/>
    <w:rsid w:val="000101DA"/>
    <w:rsid w:val="000101FE"/>
    <w:rsid w:val="000104B1"/>
    <w:rsid w:val="00010838"/>
    <w:rsid w:val="00010B7C"/>
    <w:rsid w:val="000125A5"/>
    <w:rsid w:val="000131BC"/>
    <w:rsid w:val="00014977"/>
    <w:rsid w:val="00015686"/>
    <w:rsid w:val="0001689F"/>
    <w:rsid w:val="00020C2A"/>
    <w:rsid w:val="00020F34"/>
    <w:rsid w:val="000213DC"/>
    <w:rsid w:val="00021C5A"/>
    <w:rsid w:val="00022365"/>
    <w:rsid w:val="000235AA"/>
    <w:rsid w:val="00023F08"/>
    <w:rsid w:val="000243E7"/>
    <w:rsid w:val="0002646C"/>
    <w:rsid w:val="00026E27"/>
    <w:rsid w:val="00026E4A"/>
    <w:rsid w:val="000270CC"/>
    <w:rsid w:val="00030A60"/>
    <w:rsid w:val="00031AE3"/>
    <w:rsid w:val="00034654"/>
    <w:rsid w:val="000354FB"/>
    <w:rsid w:val="00035595"/>
    <w:rsid w:val="00036693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226B"/>
    <w:rsid w:val="00053731"/>
    <w:rsid w:val="00053809"/>
    <w:rsid w:val="00054FA3"/>
    <w:rsid w:val="000566E0"/>
    <w:rsid w:val="00057196"/>
    <w:rsid w:val="000578DD"/>
    <w:rsid w:val="000605C5"/>
    <w:rsid w:val="00061EE9"/>
    <w:rsid w:val="00062729"/>
    <w:rsid w:val="0006354B"/>
    <w:rsid w:val="00064B46"/>
    <w:rsid w:val="00065C21"/>
    <w:rsid w:val="00065C79"/>
    <w:rsid w:val="00066C3E"/>
    <w:rsid w:val="00066EBA"/>
    <w:rsid w:val="000676CF"/>
    <w:rsid w:val="00067B02"/>
    <w:rsid w:val="0007048C"/>
    <w:rsid w:val="000704CE"/>
    <w:rsid w:val="00070A7A"/>
    <w:rsid w:val="00070AC4"/>
    <w:rsid w:val="00070DC4"/>
    <w:rsid w:val="0007119B"/>
    <w:rsid w:val="0007293E"/>
    <w:rsid w:val="00072FEF"/>
    <w:rsid w:val="000735AA"/>
    <w:rsid w:val="0007361F"/>
    <w:rsid w:val="00074349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5038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30C"/>
    <w:rsid w:val="000B541A"/>
    <w:rsid w:val="000B565E"/>
    <w:rsid w:val="000B5DA1"/>
    <w:rsid w:val="000B665E"/>
    <w:rsid w:val="000B6DF3"/>
    <w:rsid w:val="000B74F9"/>
    <w:rsid w:val="000C5023"/>
    <w:rsid w:val="000C6767"/>
    <w:rsid w:val="000C68D7"/>
    <w:rsid w:val="000C69A1"/>
    <w:rsid w:val="000C7872"/>
    <w:rsid w:val="000C7A8D"/>
    <w:rsid w:val="000C7ABC"/>
    <w:rsid w:val="000D0007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5346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3116"/>
    <w:rsid w:val="000F40C3"/>
    <w:rsid w:val="000F46A6"/>
    <w:rsid w:val="000F5C8C"/>
    <w:rsid w:val="000F5FCE"/>
    <w:rsid w:val="000F5FEB"/>
    <w:rsid w:val="000F6488"/>
    <w:rsid w:val="000F6711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A52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420"/>
    <w:rsid w:val="00110EC5"/>
    <w:rsid w:val="001112AA"/>
    <w:rsid w:val="00111370"/>
    <w:rsid w:val="00111755"/>
    <w:rsid w:val="00111E6E"/>
    <w:rsid w:val="00111E99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592D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61E4"/>
    <w:rsid w:val="001363C6"/>
    <w:rsid w:val="0013662D"/>
    <w:rsid w:val="0013684C"/>
    <w:rsid w:val="00140E50"/>
    <w:rsid w:val="001418A6"/>
    <w:rsid w:val="00142653"/>
    <w:rsid w:val="001426F9"/>
    <w:rsid w:val="00142894"/>
    <w:rsid w:val="00142949"/>
    <w:rsid w:val="00143A64"/>
    <w:rsid w:val="00143D4A"/>
    <w:rsid w:val="00144778"/>
    <w:rsid w:val="00145D09"/>
    <w:rsid w:val="00146A69"/>
    <w:rsid w:val="00146D34"/>
    <w:rsid w:val="00146D6C"/>
    <w:rsid w:val="00147D27"/>
    <w:rsid w:val="00147DDA"/>
    <w:rsid w:val="0015115B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091D"/>
    <w:rsid w:val="00172095"/>
    <w:rsid w:val="00173649"/>
    <w:rsid w:val="00173A46"/>
    <w:rsid w:val="00173F0B"/>
    <w:rsid w:val="00174E04"/>
    <w:rsid w:val="00174FA1"/>
    <w:rsid w:val="001750CD"/>
    <w:rsid w:val="00175DEE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E15"/>
    <w:rsid w:val="001A320E"/>
    <w:rsid w:val="001A35B1"/>
    <w:rsid w:val="001A41D2"/>
    <w:rsid w:val="001A42BB"/>
    <w:rsid w:val="001A4B96"/>
    <w:rsid w:val="001A5717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3DAA"/>
    <w:rsid w:val="001B5A8C"/>
    <w:rsid w:val="001B5D12"/>
    <w:rsid w:val="001B62CB"/>
    <w:rsid w:val="001B78D8"/>
    <w:rsid w:val="001B7A0B"/>
    <w:rsid w:val="001C046F"/>
    <w:rsid w:val="001C0A91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6211"/>
    <w:rsid w:val="001E7433"/>
    <w:rsid w:val="001E79AD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27C"/>
    <w:rsid w:val="00205CF0"/>
    <w:rsid w:val="00205E4F"/>
    <w:rsid w:val="0020626E"/>
    <w:rsid w:val="0020647D"/>
    <w:rsid w:val="002065FA"/>
    <w:rsid w:val="00210840"/>
    <w:rsid w:val="00210D0B"/>
    <w:rsid w:val="00211D76"/>
    <w:rsid w:val="002120CB"/>
    <w:rsid w:val="0021238E"/>
    <w:rsid w:val="002126F6"/>
    <w:rsid w:val="00214357"/>
    <w:rsid w:val="00215501"/>
    <w:rsid w:val="0021566D"/>
    <w:rsid w:val="00215A5D"/>
    <w:rsid w:val="00216CDA"/>
    <w:rsid w:val="00217042"/>
    <w:rsid w:val="0021773D"/>
    <w:rsid w:val="002178C5"/>
    <w:rsid w:val="00217951"/>
    <w:rsid w:val="0022001B"/>
    <w:rsid w:val="00220E47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319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9D9"/>
    <w:rsid w:val="00241EF0"/>
    <w:rsid w:val="00242196"/>
    <w:rsid w:val="002422F1"/>
    <w:rsid w:val="002431DF"/>
    <w:rsid w:val="00243350"/>
    <w:rsid w:val="00243750"/>
    <w:rsid w:val="0024407A"/>
    <w:rsid w:val="00245755"/>
    <w:rsid w:val="00246761"/>
    <w:rsid w:val="002469EE"/>
    <w:rsid w:val="00247749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3B29"/>
    <w:rsid w:val="0026410C"/>
    <w:rsid w:val="002642BA"/>
    <w:rsid w:val="00264ED1"/>
    <w:rsid w:val="00265120"/>
    <w:rsid w:val="00265149"/>
    <w:rsid w:val="00265B5D"/>
    <w:rsid w:val="002663A3"/>
    <w:rsid w:val="0026754B"/>
    <w:rsid w:val="002675EB"/>
    <w:rsid w:val="00267F5E"/>
    <w:rsid w:val="00270635"/>
    <w:rsid w:val="00270675"/>
    <w:rsid w:val="00270A8A"/>
    <w:rsid w:val="00270DAB"/>
    <w:rsid w:val="00271D09"/>
    <w:rsid w:val="00272932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5A76"/>
    <w:rsid w:val="00286828"/>
    <w:rsid w:val="00287351"/>
    <w:rsid w:val="0028740D"/>
    <w:rsid w:val="00290132"/>
    <w:rsid w:val="00290288"/>
    <w:rsid w:val="00290ED9"/>
    <w:rsid w:val="002913BD"/>
    <w:rsid w:val="0029195C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3E34"/>
    <w:rsid w:val="002A411F"/>
    <w:rsid w:val="002A4156"/>
    <w:rsid w:val="002A4611"/>
    <w:rsid w:val="002A5159"/>
    <w:rsid w:val="002A5F15"/>
    <w:rsid w:val="002A6919"/>
    <w:rsid w:val="002A69F6"/>
    <w:rsid w:val="002A6F41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130"/>
    <w:rsid w:val="002C44A1"/>
    <w:rsid w:val="002C4A5E"/>
    <w:rsid w:val="002C6364"/>
    <w:rsid w:val="002C68DD"/>
    <w:rsid w:val="002C7082"/>
    <w:rsid w:val="002C70A4"/>
    <w:rsid w:val="002D1427"/>
    <w:rsid w:val="002D1D8A"/>
    <w:rsid w:val="002D2F24"/>
    <w:rsid w:val="002D34CA"/>
    <w:rsid w:val="002D3F7B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29F"/>
    <w:rsid w:val="00301D94"/>
    <w:rsid w:val="00302678"/>
    <w:rsid w:val="003034CF"/>
    <w:rsid w:val="00303F22"/>
    <w:rsid w:val="00304515"/>
    <w:rsid w:val="003066AF"/>
    <w:rsid w:val="00306E01"/>
    <w:rsid w:val="0031021E"/>
    <w:rsid w:val="00310A75"/>
    <w:rsid w:val="00310CBD"/>
    <w:rsid w:val="003116DA"/>
    <w:rsid w:val="00312FAB"/>
    <w:rsid w:val="003130EB"/>
    <w:rsid w:val="003151BE"/>
    <w:rsid w:val="003156C3"/>
    <w:rsid w:val="0032101B"/>
    <w:rsid w:val="00321A00"/>
    <w:rsid w:val="00321A23"/>
    <w:rsid w:val="00322C2F"/>
    <w:rsid w:val="00323121"/>
    <w:rsid w:val="00323B38"/>
    <w:rsid w:val="003250BB"/>
    <w:rsid w:val="00325A34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3FB7"/>
    <w:rsid w:val="0034458E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562A"/>
    <w:rsid w:val="00365825"/>
    <w:rsid w:val="003668F2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69E3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0B8B"/>
    <w:rsid w:val="003A1D85"/>
    <w:rsid w:val="003A2A66"/>
    <w:rsid w:val="003A325B"/>
    <w:rsid w:val="003A4D0C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D2"/>
    <w:rsid w:val="003C6C2E"/>
    <w:rsid w:val="003C6F3E"/>
    <w:rsid w:val="003C75C5"/>
    <w:rsid w:val="003C7FA3"/>
    <w:rsid w:val="003D033A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A09"/>
    <w:rsid w:val="003E471B"/>
    <w:rsid w:val="003E621D"/>
    <w:rsid w:val="003E78FA"/>
    <w:rsid w:val="003E7BF4"/>
    <w:rsid w:val="003F0237"/>
    <w:rsid w:val="003F0C7D"/>
    <w:rsid w:val="003F16B4"/>
    <w:rsid w:val="003F1FCE"/>
    <w:rsid w:val="003F23CD"/>
    <w:rsid w:val="003F3581"/>
    <w:rsid w:val="003F4297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62E"/>
    <w:rsid w:val="00405850"/>
    <w:rsid w:val="004060D4"/>
    <w:rsid w:val="00406FAC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2F3F"/>
    <w:rsid w:val="00413FBE"/>
    <w:rsid w:val="00414039"/>
    <w:rsid w:val="004140D9"/>
    <w:rsid w:val="00414364"/>
    <w:rsid w:val="004143A9"/>
    <w:rsid w:val="00414A91"/>
    <w:rsid w:val="00415229"/>
    <w:rsid w:val="0041672E"/>
    <w:rsid w:val="00420219"/>
    <w:rsid w:val="0042176D"/>
    <w:rsid w:val="0042182B"/>
    <w:rsid w:val="00422A15"/>
    <w:rsid w:val="0042343A"/>
    <w:rsid w:val="00424C67"/>
    <w:rsid w:val="00426B23"/>
    <w:rsid w:val="00427274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72E9"/>
    <w:rsid w:val="0044737C"/>
    <w:rsid w:val="004500AB"/>
    <w:rsid w:val="004505CE"/>
    <w:rsid w:val="00450AA3"/>
    <w:rsid w:val="00450D5C"/>
    <w:rsid w:val="004539DF"/>
    <w:rsid w:val="00453AA9"/>
    <w:rsid w:val="00453F52"/>
    <w:rsid w:val="00454C20"/>
    <w:rsid w:val="00455947"/>
    <w:rsid w:val="00456B06"/>
    <w:rsid w:val="00457AAB"/>
    <w:rsid w:val="00457F81"/>
    <w:rsid w:val="00457F98"/>
    <w:rsid w:val="004612EA"/>
    <w:rsid w:val="004614EE"/>
    <w:rsid w:val="004618AD"/>
    <w:rsid w:val="004623A2"/>
    <w:rsid w:val="00462831"/>
    <w:rsid w:val="00462BD1"/>
    <w:rsid w:val="00462FB0"/>
    <w:rsid w:val="00463470"/>
    <w:rsid w:val="00463B43"/>
    <w:rsid w:val="00463DDC"/>
    <w:rsid w:val="00464754"/>
    <w:rsid w:val="00464789"/>
    <w:rsid w:val="00464E83"/>
    <w:rsid w:val="004653CD"/>
    <w:rsid w:val="00466021"/>
    <w:rsid w:val="0046669E"/>
    <w:rsid w:val="00466C4D"/>
    <w:rsid w:val="0046711A"/>
    <w:rsid w:val="00467E3E"/>
    <w:rsid w:val="00470004"/>
    <w:rsid w:val="00470776"/>
    <w:rsid w:val="00471D8E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6BC"/>
    <w:rsid w:val="004C2C33"/>
    <w:rsid w:val="004C2DF6"/>
    <w:rsid w:val="004C327F"/>
    <w:rsid w:val="004C394B"/>
    <w:rsid w:val="004C4087"/>
    <w:rsid w:val="004C5B52"/>
    <w:rsid w:val="004C5C9C"/>
    <w:rsid w:val="004C6064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59F7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2CA2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2510"/>
    <w:rsid w:val="00502859"/>
    <w:rsid w:val="00502F82"/>
    <w:rsid w:val="005037AE"/>
    <w:rsid w:val="00504990"/>
    <w:rsid w:val="0050550B"/>
    <w:rsid w:val="00505907"/>
    <w:rsid w:val="005069B9"/>
    <w:rsid w:val="00506A30"/>
    <w:rsid w:val="00510E36"/>
    <w:rsid w:val="0051139C"/>
    <w:rsid w:val="00513463"/>
    <w:rsid w:val="005134ED"/>
    <w:rsid w:val="00514143"/>
    <w:rsid w:val="0051556E"/>
    <w:rsid w:val="00517756"/>
    <w:rsid w:val="00517913"/>
    <w:rsid w:val="00521116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14D3"/>
    <w:rsid w:val="00531A4E"/>
    <w:rsid w:val="00531C2F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592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380E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12A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4B2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178"/>
    <w:rsid w:val="005D61FB"/>
    <w:rsid w:val="005D65EE"/>
    <w:rsid w:val="005D6C4D"/>
    <w:rsid w:val="005D6E17"/>
    <w:rsid w:val="005E0412"/>
    <w:rsid w:val="005E2A2D"/>
    <w:rsid w:val="005E44EA"/>
    <w:rsid w:val="005E4680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9AF"/>
    <w:rsid w:val="00603D24"/>
    <w:rsid w:val="00604952"/>
    <w:rsid w:val="00605942"/>
    <w:rsid w:val="006061FD"/>
    <w:rsid w:val="006063F6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5AF0"/>
    <w:rsid w:val="0061735F"/>
    <w:rsid w:val="00617776"/>
    <w:rsid w:val="00620F9C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951"/>
    <w:rsid w:val="00635F93"/>
    <w:rsid w:val="00636328"/>
    <w:rsid w:val="00637FB1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75A4"/>
    <w:rsid w:val="00657C7C"/>
    <w:rsid w:val="00657CF7"/>
    <w:rsid w:val="00657E83"/>
    <w:rsid w:val="00657EE9"/>
    <w:rsid w:val="00662427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4240"/>
    <w:rsid w:val="006873B8"/>
    <w:rsid w:val="00687E65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59C6"/>
    <w:rsid w:val="006B64B0"/>
    <w:rsid w:val="006B6726"/>
    <w:rsid w:val="006B6F1A"/>
    <w:rsid w:val="006B7724"/>
    <w:rsid w:val="006B7C2B"/>
    <w:rsid w:val="006B7FEF"/>
    <w:rsid w:val="006C1E4D"/>
    <w:rsid w:val="006C2749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700A02"/>
    <w:rsid w:val="00700A44"/>
    <w:rsid w:val="00700B70"/>
    <w:rsid w:val="00701078"/>
    <w:rsid w:val="007013DB"/>
    <w:rsid w:val="0070157B"/>
    <w:rsid w:val="0070176F"/>
    <w:rsid w:val="00701960"/>
    <w:rsid w:val="007025FD"/>
    <w:rsid w:val="0070336E"/>
    <w:rsid w:val="00703774"/>
    <w:rsid w:val="00703A0C"/>
    <w:rsid w:val="0070592D"/>
    <w:rsid w:val="0070672F"/>
    <w:rsid w:val="00706DCA"/>
    <w:rsid w:val="00706F35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4F8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4E3D"/>
    <w:rsid w:val="00725E53"/>
    <w:rsid w:val="007278BE"/>
    <w:rsid w:val="0073014B"/>
    <w:rsid w:val="00730610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48C3"/>
    <w:rsid w:val="007558FF"/>
    <w:rsid w:val="00755A77"/>
    <w:rsid w:val="00755F8B"/>
    <w:rsid w:val="00756374"/>
    <w:rsid w:val="00756940"/>
    <w:rsid w:val="00756FA7"/>
    <w:rsid w:val="007573E2"/>
    <w:rsid w:val="007579CC"/>
    <w:rsid w:val="00757CB4"/>
    <w:rsid w:val="00757E9B"/>
    <w:rsid w:val="00760562"/>
    <w:rsid w:val="00760686"/>
    <w:rsid w:val="00760CC5"/>
    <w:rsid w:val="00760E86"/>
    <w:rsid w:val="0076111A"/>
    <w:rsid w:val="00761C90"/>
    <w:rsid w:val="00761D43"/>
    <w:rsid w:val="007636D3"/>
    <w:rsid w:val="00763B54"/>
    <w:rsid w:val="0076505C"/>
    <w:rsid w:val="007658B2"/>
    <w:rsid w:val="007668F3"/>
    <w:rsid w:val="00767B28"/>
    <w:rsid w:val="0077052C"/>
    <w:rsid w:val="0077082E"/>
    <w:rsid w:val="00771605"/>
    <w:rsid w:val="00771F0F"/>
    <w:rsid w:val="00772D3E"/>
    <w:rsid w:val="00774034"/>
    <w:rsid w:val="007751CF"/>
    <w:rsid w:val="00776226"/>
    <w:rsid w:val="007769DA"/>
    <w:rsid w:val="00776D1A"/>
    <w:rsid w:val="00780A7E"/>
    <w:rsid w:val="00781765"/>
    <w:rsid w:val="00783AD0"/>
    <w:rsid w:val="00783CD0"/>
    <w:rsid w:val="00784C7D"/>
    <w:rsid w:val="00785072"/>
    <w:rsid w:val="007859D9"/>
    <w:rsid w:val="00785D3D"/>
    <w:rsid w:val="00786005"/>
    <w:rsid w:val="00786110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0040"/>
    <w:rsid w:val="007A2C0F"/>
    <w:rsid w:val="007A3D09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1CB6"/>
    <w:rsid w:val="007B2994"/>
    <w:rsid w:val="007B328C"/>
    <w:rsid w:val="007B4876"/>
    <w:rsid w:val="007B5D1C"/>
    <w:rsid w:val="007B7CB6"/>
    <w:rsid w:val="007C074A"/>
    <w:rsid w:val="007C0796"/>
    <w:rsid w:val="007C0A8F"/>
    <w:rsid w:val="007C0CC2"/>
    <w:rsid w:val="007C19EE"/>
    <w:rsid w:val="007C1F94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2C6"/>
    <w:rsid w:val="007D5B0C"/>
    <w:rsid w:val="007D5B42"/>
    <w:rsid w:val="007D5D9B"/>
    <w:rsid w:val="007D610A"/>
    <w:rsid w:val="007D64D7"/>
    <w:rsid w:val="007D65FA"/>
    <w:rsid w:val="007E01F7"/>
    <w:rsid w:val="007E0CCC"/>
    <w:rsid w:val="007E0DD5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6BE8"/>
    <w:rsid w:val="007F7210"/>
    <w:rsid w:val="007F7D8E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1B87"/>
    <w:rsid w:val="00821DEC"/>
    <w:rsid w:val="00822E06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E5A"/>
    <w:rsid w:val="00847F5E"/>
    <w:rsid w:val="00850100"/>
    <w:rsid w:val="00850EA9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0DAA"/>
    <w:rsid w:val="008611C0"/>
    <w:rsid w:val="008614AB"/>
    <w:rsid w:val="00861D5E"/>
    <w:rsid w:val="008621C6"/>
    <w:rsid w:val="00863FEF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AAA"/>
    <w:rsid w:val="00882ED6"/>
    <w:rsid w:val="00883861"/>
    <w:rsid w:val="00883A6C"/>
    <w:rsid w:val="00884539"/>
    <w:rsid w:val="00885886"/>
    <w:rsid w:val="008858A5"/>
    <w:rsid w:val="008874C4"/>
    <w:rsid w:val="0089006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942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6C06"/>
    <w:rsid w:val="008C6DD2"/>
    <w:rsid w:val="008C7157"/>
    <w:rsid w:val="008C7D1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364"/>
    <w:rsid w:val="008D6D5F"/>
    <w:rsid w:val="008D6D8F"/>
    <w:rsid w:val="008D715E"/>
    <w:rsid w:val="008D7186"/>
    <w:rsid w:val="008D7C9C"/>
    <w:rsid w:val="008E0386"/>
    <w:rsid w:val="008E3228"/>
    <w:rsid w:val="008E3290"/>
    <w:rsid w:val="008E374C"/>
    <w:rsid w:val="008E3DDF"/>
    <w:rsid w:val="008E3ED9"/>
    <w:rsid w:val="008E3F77"/>
    <w:rsid w:val="008E4B5C"/>
    <w:rsid w:val="008E4E8E"/>
    <w:rsid w:val="008E5689"/>
    <w:rsid w:val="008E59AA"/>
    <w:rsid w:val="008E6724"/>
    <w:rsid w:val="008E692E"/>
    <w:rsid w:val="008E69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15F"/>
    <w:rsid w:val="00902666"/>
    <w:rsid w:val="009028F5"/>
    <w:rsid w:val="0090554B"/>
    <w:rsid w:val="00905C06"/>
    <w:rsid w:val="00912D32"/>
    <w:rsid w:val="00913A54"/>
    <w:rsid w:val="00915EAB"/>
    <w:rsid w:val="009169AC"/>
    <w:rsid w:val="00917C08"/>
    <w:rsid w:val="00917E2F"/>
    <w:rsid w:val="00920F61"/>
    <w:rsid w:val="00920FA4"/>
    <w:rsid w:val="0092116B"/>
    <w:rsid w:val="00922525"/>
    <w:rsid w:val="009232C8"/>
    <w:rsid w:val="00924510"/>
    <w:rsid w:val="0092513D"/>
    <w:rsid w:val="00925927"/>
    <w:rsid w:val="00925B8A"/>
    <w:rsid w:val="009268F9"/>
    <w:rsid w:val="00926A00"/>
    <w:rsid w:val="0092788D"/>
    <w:rsid w:val="0093040A"/>
    <w:rsid w:val="009318F5"/>
    <w:rsid w:val="009319C7"/>
    <w:rsid w:val="00932D4E"/>
    <w:rsid w:val="00932FFA"/>
    <w:rsid w:val="009338ED"/>
    <w:rsid w:val="00934035"/>
    <w:rsid w:val="0093622D"/>
    <w:rsid w:val="0093625A"/>
    <w:rsid w:val="009363D7"/>
    <w:rsid w:val="0093723F"/>
    <w:rsid w:val="0093751D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5A5B"/>
    <w:rsid w:val="00946011"/>
    <w:rsid w:val="00946738"/>
    <w:rsid w:val="0094776C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69D8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7F85"/>
    <w:rsid w:val="009F186E"/>
    <w:rsid w:val="009F1ADE"/>
    <w:rsid w:val="009F1D00"/>
    <w:rsid w:val="009F1FF1"/>
    <w:rsid w:val="009F217D"/>
    <w:rsid w:val="009F22EA"/>
    <w:rsid w:val="009F2655"/>
    <w:rsid w:val="009F26E8"/>
    <w:rsid w:val="009F2AFF"/>
    <w:rsid w:val="009F332B"/>
    <w:rsid w:val="009F46DD"/>
    <w:rsid w:val="009F4907"/>
    <w:rsid w:val="009F4E65"/>
    <w:rsid w:val="009F5199"/>
    <w:rsid w:val="009F72CC"/>
    <w:rsid w:val="009F751B"/>
    <w:rsid w:val="00A0014A"/>
    <w:rsid w:val="00A00B9E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B5D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95C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047"/>
    <w:rsid w:val="00A25696"/>
    <w:rsid w:val="00A26924"/>
    <w:rsid w:val="00A26986"/>
    <w:rsid w:val="00A27742"/>
    <w:rsid w:val="00A30053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A5"/>
    <w:rsid w:val="00A37A98"/>
    <w:rsid w:val="00A40721"/>
    <w:rsid w:val="00A40893"/>
    <w:rsid w:val="00A410CF"/>
    <w:rsid w:val="00A41372"/>
    <w:rsid w:val="00A41AEF"/>
    <w:rsid w:val="00A41FBB"/>
    <w:rsid w:val="00A42A9D"/>
    <w:rsid w:val="00A42EA1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AA7"/>
    <w:rsid w:val="00A72620"/>
    <w:rsid w:val="00A736DB"/>
    <w:rsid w:val="00A73A2D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1AA"/>
    <w:rsid w:val="00A91F7A"/>
    <w:rsid w:val="00A9314F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E67"/>
    <w:rsid w:val="00AA5ED5"/>
    <w:rsid w:val="00AA63E0"/>
    <w:rsid w:val="00AA7153"/>
    <w:rsid w:val="00AA7445"/>
    <w:rsid w:val="00AB00BC"/>
    <w:rsid w:val="00AB129D"/>
    <w:rsid w:val="00AB14FF"/>
    <w:rsid w:val="00AB1896"/>
    <w:rsid w:val="00AB1FA1"/>
    <w:rsid w:val="00AB23AA"/>
    <w:rsid w:val="00AB28E1"/>
    <w:rsid w:val="00AB46A5"/>
    <w:rsid w:val="00AB5CEC"/>
    <w:rsid w:val="00AB69EC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1C2"/>
    <w:rsid w:val="00AD709E"/>
    <w:rsid w:val="00AE06EE"/>
    <w:rsid w:val="00AE08F6"/>
    <w:rsid w:val="00AE0DAD"/>
    <w:rsid w:val="00AE0ECF"/>
    <w:rsid w:val="00AE15D7"/>
    <w:rsid w:val="00AE1669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0B31"/>
    <w:rsid w:val="00AF1514"/>
    <w:rsid w:val="00AF2D0D"/>
    <w:rsid w:val="00AF3B20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4E6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1F9"/>
    <w:rsid w:val="00B23A36"/>
    <w:rsid w:val="00B26EBB"/>
    <w:rsid w:val="00B31198"/>
    <w:rsid w:val="00B31C96"/>
    <w:rsid w:val="00B33892"/>
    <w:rsid w:val="00B34A1D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3AF"/>
    <w:rsid w:val="00B45933"/>
    <w:rsid w:val="00B45BEC"/>
    <w:rsid w:val="00B46598"/>
    <w:rsid w:val="00B4703D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264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276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76B"/>
    <w:rsid w:val="00B95CDB"/>
    <w:rsid w:val="00B95FC1"/>
    <w:rsid w:val="00B96B52"/>
    <w:rsid w:val="00B97C3E"/>
    <w:rsid w:val="00BA0581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4D93"/>
    <w:rsid w:val="00BA586F"/>
    <w:rsid w:val="00BB02B6"/>
    <w:rsid w:val="00BB1C8D"/>
    <w:rsid w:val="00BB3153"/>
    <w:rsid w:val="00BB3B2B"/>
    <w:rsid w:val="00BB3B6B"/>
    <w:rsid w:val="00BB6723"/>
    <w:rsid w:val="00BB7342"/>
    <w:rsid w:val="00BB7A75"/>
    <w:rsid w:val="00BC0493"/>
    <w:rsid w:val="00BC070A"/>
    <w:rsid w:val="00BC1AC7"/>
    <w:rsid w:val="00BC1BB1"/>
    <w:rsid w:val="00BC247A"/>
    <w:rsid w:val="00BC3722"/>
    <w:rsid w:val="00BC3A20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4AF"/>
    <w:rsid w:val="00BD154A"/>
    <w:rsid w:val="00BD1DB9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0AD3"/>
    <w:rsid w:val="00BE16BE"/>
    <w:rsid w:val="00BE2A14"/>
    <w:rsid w:val="00BE3851"/>
    <w:rsid w:val="00BE3C1D"/>
    <w:rsid w:val="00BE4D7C"/>
    <w:rsid w:val="00BE5ADB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52D"/>
    <w:rsid w:val="00C0362A"/>
    <w:rsid w:val="00C03734"/>
    <w:rsid w:val="00C03906"/>
    <w:rsid w:val="00C03BF1"/>
    <w:rsid w:val="00C04759"/>
    <w:rsid w:val="00C04EA5"/>
    <w:rsid w:val="00C0504A"/>
    <w:rsid w:val="00C051A8"/>
    <w:rsid w:val="00C05391"/>
    <w:rsid w:val="00C05D24"/>
    <w:rsid w:val="00C06E21"/>
    <w:rsid w:val="00C07481"/>
    <w:rsid w:val="00C07C6E"/>
    <w:rsid w:val="00C101FF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924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1C7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5FE2"/>
    <w:rsid w:val="00C4603E"/>
    <w:rsid w:val="00C46127"/>
    <w:rsid w:val="00C4743A"/>
    <w:rsid w:val="00C47B63"/>
    <w:rsid w:val="00C5070E"/>
    <w:rsid w:val="00C508F0"/>
    <w:rsid w:val="00C50C64"/>
    <w:rsid w:val="00C51598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B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2FAC"/>
    <w:rsid w:val="00CA34F4"/>
    <w:rsid w:val="00CA391A"/>
    <w:rsid w:val="00CA46DE"/>
    <w:rsid w:val="00CA5068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4B73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533"/>
    <w:rsid w:val="00CE5B2C"/>
    <w:rsid w:val="00CE6461"/>
    <w:rsid w:val="00CE6C17"/>
    <w:rsid w:val="00CE7025"/>
    <w:rsid w:val="00CE7294"/>
    <w:rsid w:val="00CE78BE"/>
    <w:rsid w:val="00CE7E77"/>
    <w:rsid w:val="00CF03C4"/>
    <w:rsid w:val="00CF1274"/>
    <w:rsid w:val="00CF3EA3"/>
    <w:rsid w:val="00CF6F93"/>
    <w:rsid w:val="00CF7976"/>
    <w:rsid w:val="00CF7FB4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4D78"/>
    <w:rsid w:val="00D25181"/>
    <w:rsid w:val="00D2574D"/>
    <w:rsid w:val="00D25781"/>
    <w:rsid w:val="00D260F2"/>
    <w:rsid w:val="00D270D5"/>
    <w:rsid w:val="00D271DF"/>
    <w:rsid w:val="00D27F7C"/>
    <w:rsid w:val="00D30B2D"/>
    <w:rsid w:val="00D315AE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267"/>
    <w:rsid w:val="00D54860"/>
    <w:rsid w:val="00D57040"/>
    <w:rsid w:val="00D5746A"/>
    <w:rsid w:val="00D57CA7"/>
    <w:rsid w:val="00D606BB"/>
    <w:rsid w:val="00D606DA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5D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7427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5FC9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E7F68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5506"/>
    <w:rsid w:val="00E06883"/>
    <w:rsid w:val="00E06A2C"/>
    <w:rsid w:val="00E07487"/>
    <w:rsid w:val="00E0753E"/>
    <w:rsid w:val="00E079E8"/>
    <w:rsid w:val="00E07A85"/>
    <w:rsid w:val="00E10DCB"/>
    <w:rsid w:val="00E110D5"/>
    <w:rsid w:val="00E112D0"/>
    <w:rsid w:val="00E11ECC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0CAF"/>
    <w:rsid w:val="00E21A26"/>
    <w:rsid w:val="00E227E8"/>
    <w:rsid w:val="00E2294D"/>
    <w:rsid w:val="00E229DD"/>
    <w:rsid w:val="00E22C3F"/>
    <w:rsid w:val="00E22DF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6A8"/>
    <w:rsid w:val="00E3232F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7B8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2B44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09A5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ADE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522A"/>
    <w:rsid w:val="00EA6AEB"/>
    <w:rsid w:val="00EB0615"/>
    <w:rsid w:val="00EB1D59"/>
    <w:rsid w:val="00EB2399"/>
    <w:rsid w:val="00EB3140"/>
    <w:rsid w:val="00EB3DC0"/>
    <w:rsid w:val="00EB52F5"/>
    <w:rsid w:val="00EB58AC"/>
    <w:rsid w:val="00EB59C0"/>
    <w:rsid w:val="00EB65B2"/>
    <w:rsid w:val="00EC0658"/>
    <w:rsid w:val="00EC1B6B"/>
    <w:rsid w:val="00EC2516"/>
    <w:rsid w:val="00EC37B0"/>
    <w:rsid w:val="00EC3F00"/>
    <w:rsid w:val="00EC4204"/>
    <w:rsid w:val="00EC4C26"/>
    <w:rsid w:val="00EC4D6C"/>
    <w:rsid w:val="00EC4F4E"/>
    <w:rsid w:val="00EC5167"/>
    <w:rsid w:val="00EC566E"/>
    <w:rsid w:val="00EC5F54"/>
    <w:rsid w:val="00EC6617"/>
    <w:rsid w:val="00EC66C8"/>
    <w:rsid w:val="00EC68E2"/>
    <w:rsid w:val="00EC6BD8"/>
    <w:rsid w:val="00EC7CAE"/>
    <w:rsid w:val="00ED00F3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3E1"/>
    <w:rsid w:val="00EE03CD"/>
    <w:rsid w:val="00EE187B"/>
    <w:rsid w:val="00EE1F90"/>
    <w:rsid w:val="00EE411B"/>
    <w:rsid w:val="00EE5F1F"/>
    <w:rsid w:val="00EE6B80"/>
    <w:rsid w:val="00EE7463"/>
    <w:rsid w:val="00EE7E02"/>
    <w:rsid w:val="00EF04C3"/>
    <w:rsid w:val="00EF1BAE"/>
    <w:rsid w:val="00EF2383"/>
    <w:rsid w:val="00EF2C95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561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36C4"/>
    <w:rsid w:val="00F14CFB"/>
    <w:rsid w:val="00F15FA2"/>
    <w:rsid w:val="00F161FC"/>
    <w:rsid w:val="00F168D9"/>
    <w:rsid w:val="00F17379"/>
    <w:rsid w:val="00F20335"/>
    <w:rsid w:val="00F20DB6"/>
    <w:rsid w:val="00F212E2"/>
    <w:rsid w:val="00F21BB6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A2B"/>
    <w:rsid w:val="00F441B7"/>
    <w:rsid w:val="00F447CF"/>
    <w:rsid w:val="00F44E19"/>
    <w:rsid w:val="00F468EF"/>
    <w:rsid w:val="00F46AF8"/>
    <w:rsid w:val="00F478BE"/>
    <w:rsid w:val="00F506A9"/>
    <w:rsid w:val="00F50C6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5AB0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2E1"/>
    <w:rsid w:val="00F67942"/>
    <w:rsid w:val="00F7141B"/>
    <w:rsid w:val="00F7170B"/>
    <w:rsid w:val="00F72FD1"/>
    <w:rsid w:val="00F73593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3F7D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6000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5FC1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CF4"/>
    <w:rsid w:val="00FE0E8B"/>
    <w:rsid w:val="00FE1535"/>
    <w:rsid w:val="00FE2327"/>
    <w:rsid w:val="00FE2D15"/>
    <w:rsid w:val="00FE3367"/>
    <w:rsid w:val="00FE3564"/>
    <w:rsid w:val="00FE47D6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76A5-3647-4C72-A4CD-406F85B3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2024-04-15T08:29:00Z</cp:lastPrinted>
  <dcterms:created xsi:type="dcterms:W3CDTF">2024-05-08T04:14:00Z</dcterms:created>
  <dcterms:modified xsi:type="dcterms:W3CDTF">2024-05-08T04:14:00Z</dcterms:modified>
</cp:coreProperties>
</file>