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FA4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апрель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A4D40">
        <w:rPr>
          <w:rFonts w:ascii="Times New Roman" w:eastAsia="Times New Roman" w:hAnsi="Times New Roman" w:cs="Times New Roman"/>
          <w:sz w:val="24"/>
          <w:szCs w:val="24"/>
        </w:rPr>
        <w:t>апреле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FA4D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D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а Красноярского края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>- 1</w:t>
      </w:r>
      <w:r w:rsidR="00FA4D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FA4D40">
        <w:rPr>
          <w:rFonts w:ascii="Times New Roman" w:hAnsi="Times New Roman" w:cs="Times New Roman"/>
          <w:sz w:val="24"/>
          <w:szCs w:val="24"/>
        </w:rPr>
        <w:t>апреле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B9">
        <w:rPr>
          <w:rFonts w:ascii="Times New Roman" w:hAnsi="Times New Roman" w:cs="Times New Roman"/>
          <w:b/>
          <w:sz w:val="24"/>
          <w:szCs w:val="24"/>
        </w:rPr>
        <w:t>строительства дорог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E5B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2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E5BB9">
        <w:rPr>
          <w:rFonts w:ascii="Times New Roman" w:hAnsi="Times New Roman" w:cs="Times New Roman"/>
          <w:sz w:val="24"/>
          <w:szCs w:val="24"/>
        </w:rPr>
        <w:t>я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5E5BB9">
        <w:rPr>
          <w:rFonts w:ascii="Times New Roman" w:hAnsi="Times New Roman" w:cs="Times New Roman"/>
          <w:b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7227AB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C1611"/>
    <w:rsid w:val="002D2B7D"/>
    <w:rsid w:val="00321150"/>
    <w:rsid w:val="00352336"/>
    <w:rsid w:val="0036061B"/>
    <w:rsid w:val="0037455A"/>
    <w:rsid w:val="003806CF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B13E5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B0362"/>
    <w:rsid w:val="005E5BB9"/>
    <w:rsid w:val="005F5FB8"/>
    <w:rsid w:val="006078FA"/>
    <w:rsid w:val="006253E0"/>
    <w:rsid w:val="00625A72"/>
    <w:rsid w:val="0063543A"/>
    <w:rsid w:val="006452DF"/>
    <w:rsid w:val="0067059D"/>
    <w:rsid w:val="00673E40"/>
    <w:rsid w:val="00674A2A"/>
    <w:rsid w:val="006B69ED"/>
    <w:rsid w:val="006C2350"/>
    <w:rsid w:val="006D6335"/>
    <w:rsid w:val="006E5389"/>
    <w:rsid w:val="00722366"/>
    <w:rsid w:val="007227AB"/>
    <w:rsid w:val="00730400"/>
    <w:rsid w:val="007335E5"/>
    <w:rsid w:val="00754262"/>
    <w:rsid w:val="00754CEE"/>
    <w:rsid w:val="007A0DDE"/>
    <w:rsid w:val="007C1929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20CB5"/>
    <w:rsid w:val="00933C45"/>
    <w:rsid w:val="00956160"/>
    <w:rsid w:val="009A0374"/>
    <w:rsid w:val="009B16CB"/>
    <w:rsid w:val="009B49F2"/>
    <w:rsid w:val="009C1A65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66E6B"/>
    <w:rsid w:val="00B82FD8"/>
    <w:rsid w:val="00BC2EBA"/>
    <w:rsid w:val="00CC05D4"/>
    <w:rsid w:val="00CC60FC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3588"/>
    <w:rsid w:val="00F97042"/>
    <w:rsid w:val="00FA4D40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апреле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строительство дорог</c:v>
                </c:pt>
                <c:pt idx="1">
                  <c:v>социальные</c:v>
                </c:pt>
                <c:pt idx="2">
                  <c:v>жилищный </c:v>
                </c:pt>
                <c:pt idx="3">
                  <c:v>вопросы СВО</c:v>
                </c:pt>
                <c:pt idx="4">
                  <c:v>культура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7411592886307281"/>
          <c:y val="0.10956554537825662"/>
          <c:w val="0.24539381725148604"/>
          <c:h val="0.8724799467030919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2024-05-08T04:38:00Z</dcterms:created>
  <dcterms:modified xsi:type="dcterms:W3CDTF">2024-05-08T04:52:00Z</dcterms:modified>
</cp:coreProperties>
</file>