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64E9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53ECF1D2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4405E173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30A6E2A7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0D51ED66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1B0D1588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5FFFD414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7477DCA7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3558E742" w14:textId="77777777" w:rsidR="00F73981" w:rsidRPr="00572186" w:rsidRDefault="00F73981" w:rsidP="00F73981">
      <w:pPr>
        <w:jc w:val="center"/>
        <w:rPr>
          <w:b/>
          <w:sz w:val="44"/>
          <w:szCs w:val="44"/>
        </w:rPr>
      </w:pPr>
      <w:r w:rsidRPr="00572186">
        <w:rPr>
          <w:b/>
          <w:sz w:val="44"/>
          <w:szCs w:val="44"/>
        </w:rPr>
        <w:t>ОТЧЕТ О РЕАЛИЗАЦИИ</w:t>
      </w:r>
    </w:p>
    <w:p w14:paraId="2EAC9ABB" w14:textId="5514188D" w:rsidR="00F73981" w:rsidRPr="00572186" w:rsidRDefault="00F73981" w:rsidP="00F739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МУНИЦИПАЛЬНЫХ</w:t>
      </w:r>
      <w:r w:rsidRPr="00572186">
        <w:rPr>
          <w:b/>
          <w:sz w:val="44"/>
          <w:szCs w:val="44"/>
        </w:rPr>
        <w:t xml:space="preserve"> ПРОГРАММ </w:t>
      </w:r>
      <w:r>
        <w:rPr>
          <w:b/>
          <w:sz w:val="44"/>
          <w:szCs w:val="44"/>
        </w:rPr>
        <w:t>ЭВЕНКИЙСКОГО МУНИЦИПАЛЬНОГО РАЙОНА</w:t>
      </w:r>
      <w:r w:rsidRPr="00572186">
        <w:rPr>
          <w:b/>
          <w:sz w:val="44"/>
          <w:szCs w:val="44"/>
        </w:rPr>
        <w:t xml:space="preserve"> В 20</w:t>
      </w:r>
      <w:r>
        <w:rPr>
          <w:b/>
          <w:sz w:val="44"/>
          <w:szCs w:val="44"/>
        </w:rPr>
        <w:t>2</w:t>
      </w:r>
      <w:r w:rsidR="00C2632A">
        <w:rPr>
          <w:b/>
          <w:sz w:val="44"/>
          <w:szCs w:val="44"/>
        </w:rPr>
        <w:t>2</w:t>
      </w:r>
      <w:r w:rsidRPr="00572186">
        <w:rPr>
          <w:b/>
          <w:sz w:val="44"/>
          <w:szCs w:val="44"/>
        </w:rPr>
        <w:t xml:space="preserve"> ГОДУ</w:t>
      </w:r>
    </w:p>
    <w:p w14:paraId="2EB8C3EA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0140A288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27A7E990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6FB80EF4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0322A396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62EA73CD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57697629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03E6E8F3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4C8374E3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6A2814A9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1EAD7C53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00874955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6114F8CD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7C99AFC7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2EF972C2" w14:textId="77777777" w:rsidR="00F73981" w:rsidRDefault="00F73981" w:rsidP="00F73981">
      <w:pPr>
        <w:jc w:val="center"/>
        <w:rPr>
          <w:b/>
          <w:sz w:val="44"/>
          <w:szCs w:val="44"/>
        </w:rPr>
      </w:pPr>
    </w:p>
    <w:p w14:paraId="32B453EB" w14:textId="77777777" w:rsidR="00F73981" w:rsidRDefault="00F73981" w:rsidP="00F7398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44BF" wp14:editId="6FD23145">
                <wp:simplePos x="0" y="0"/>
                <wp:positionH relativeFrom="column">
                  <wp:posOffset>2834640</wp:posOffset>
                </wp:positionH>
                <wp:positionV relativeFrom="paragraph">
                  <wp:posOffset>396875</wp:posOffset>
                </wp:positionV>
                <wp:extent cx="276225" cy="3714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A61B2" id="Прямоугольник 1" o:spid="_x0000_s1026" style="position:absolute;margin-left:223.2pt;margin-top:31.25pt;width:21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" fillcolor="white [3212]" stroked="f" strokeweight="1pt"/>
            </w:pict>
          </mc:Fallback>
        </mc:AlternateContent>
      </w:r>
    </w:p>
    <w:p w14:paraId="4B04373C" w14:textId="77777777" w:rsidR="00F73981" w:rsidRDefault="00F73981" w:rsidP="00F73981">
      <w:pPr>
        <w:jc w:val="center"/>
      </w:pP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11504029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C7E2F8" w14:textId="77777777" w:rsidR="00F73981" w:rsidRPr="00E205E5" w:rsidRDefault="00F73981" w:rsidP="00F73981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205E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3E5B2CB2" w14:textId="036169DC" w:rsidR="00F73981" w:rsidRPr="003370BF" w:rsidRDefault="00F73981" w:rsidP="00F7398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r w:rsidRPr="003370BF">
            <w:rPr>
              <w:sz w:val="26"/>
              <w:szCs w:val="26"/>
              <w:highlight w:val="yellow"/>
            </w:rPr>
            <w:fldChar w:fldCharType="begin"/>
          </w:r>
          <w:r w:rsidRPr="003370BF">
            <w:rPr>
              <w:sz w:val="26"/>
              <w:szCs w:val="26"/>
              <w:highlight w:val="yellow"/>
            </w:rPr>
            <w:instrText xml:space="preserve"> TOC \o "1-3" \h \z \u </w:instrText>
          </w:r>
          <w:r w:rsidRPr="003370BF">
            <w:rPr>
              <w:sz w:val="26"/>
              <w:szCs w:val="26"/>
              <w:highlight w:val="yellow"/>
            </w:rPr>
            <w:fldChar w:fldCharType="separate"/>
          </w:r>
          <w:hyperlink w:anchor="_Toc98854564" w:history="1">
            <w:r w:rsidRPr="003370BF">
              <w:rPr>
                <w:rStyle w:val="a9"/>
                <w:noProof/>
                <w:sz w:val="26"/>
                <w:szCs w:val="26"/>
              </w:rPr>
              <w:t>Итоги реализации муниципальных программ</w:t>
            </w:r>
            <w:r w:rsidRPr="003370BF">
              <w:rPr>
                <w:noProof/>
                <w:webHidden/>
                <w:sz w:val="26"/>
                <w:szCs w:val="26"/>
              </w:rPr>
              <w:tab/>
            </w:r>
            <w:r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Pr="003370BF">
              <w:rPr>
                <w:noProof/>
                <w:webHidden/>
                <w:sz w:val="26"/>
                <w:szCs w:val="26"/>
              </w:rPr>
              <w:instrText xml:space="preserve"> PAGEREF _Toc98854564 \h </w:instrText>
            </w:r>
            <w:r w:rsidRPr="003370BF">
              <w:rPr>
                <w:noProof/>
                <w:webHidden/>
                <w:sz w:val="26"/>
                <w:szCs w:val="26"/>
              </w:rPr>
            </w:r>
            <w:r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2</w:t>
            </w:r>
            <w:r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ACE7205" w14:textId="297A9D39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5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«Развитие образования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_Toc98854565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2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CF8FCFC" w14:textId="55303099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6" w:history="1">
            <w:r w:rsidR="00F73981" w:rsidRPr="003370BF">
              <w:rPr>
                <w:rStyle w:val="a9"/>
                <w:noProof/>
                <w:sz w:val="26"/>
                <w:szCs w:val="26"/>
              </w:rPr>
              <w:t>2.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«Культура Эвенкии»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_Toc98854566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7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70E4137" w14:textId="0B8A6BD1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7" w:history="1">
            <w:r w:rsidR="00F73981" w:rsidRPr="003370BF">
              <w:rPr>
                <w:rStyle w:val="a9"/>
                <w:noProof/>
                <w:sz w:val="26"/>
                <w:szCs w:val="26"/>
              </w:rPr>
              <w:t>3.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«Молодежь Эвенкии»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_Toc98854567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12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E8A395" w14:textId="19AD27C6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8" w:history="1">
            <w:r w:rsidR="00F73981" w:rsidRPr="003370BF">
              <w:rPr>
                <w:rStyle w:val="a9"/>
                <w:noProof/>
                <w:sz w:val="26"/>
                <w:szCs w:val="26"/>
              </w:rPr>
              <w:t>4.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«Развитие физической культуры и спорта в Эвенкийском муниципальном районе»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_Toc98854568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13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FD88BB5" w14:textId="5AE96E7F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9" w:history="1">
            <w:r w:rsidR="00F73981" w:rsidRPr="003370BF">
              <w:rPr>
                <w:rStyle w:val="a9"/>
                <w:noProof/>
                <w:sz w:val="26"/>
                <w:szCs w:val="26"/>
              </w:rPr>
              <w:t>5.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«Улучшение жилищных условий жителей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_Toc98854569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15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1746CE7" w14:textId="7BAFF7B8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0" w:history="1">
            <w:r w:rsidR="00F73981" w:rsidRPr="003370BF">
              <w:rPr>
                <w:rStyle w:val="a9"/>
                <w:noProof/>
                <w:sz w:val="26"/>
                <w:szCs w:val="26"/>
              </w:rPr>
              <w:t>6.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«Развитие и поддержка отраслей экономики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_Toc98854570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18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A82C511" w14:textId="4F5B45EF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1" w:history="1">
            <w:r w:rsidR="00F73981" w:rsidRPr="003370BF">
              <w:rPr>
                <w:rStyle w:val="a9"/>
                <w:noProof/>
                <w:sz w:val="26"/>
                <w:szCs w:val="26"/>
              </w:rPr>
              <w:t>7.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«Поддержка транспортной системы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_Toc98854571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20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5CEED6D" w14:textId="624547EF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2" w:history="1">
            <w:r w:rsidR="00F73981" w:rsidRPr="003370BF">
              <w:rPr>
                <w:rStyle w:val="a9"/>
                <w:noProof/>
                <w:sz w:val="26"/>
                <w:szCs w:val="26"/>
              </w:rPr>
              <w:t>8.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_Toc98854572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24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E7736AF" w14:textId="7F7D62C8" w:rsidR="00F73981" w:rsidRPr="003370BF" w:rsidRDefault="00D8300B" w:rsidP="00F7398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3" w:history="1">
            <w:r w:rsidR="00F73981" w:rsidRPr="003370BF">
              <w:rPr>
                <w:rStyle w:val="a9"/>
                <w:noProof/>
                <w:sz w:val="26"/>
                <w:szCs w:val="26"/>
              </w:rPr>
              <w:t>9.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«Эвенкия - информационный регион»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_Toc98854573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29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E798103" w14:textId="25B0394A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4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10.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«Территориальное планирование в Эвенкийском муниципальном районе»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_Toc98854574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31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65714B9" w14:textId="34A54D27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5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11.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«Развитие сельского хозяйства в Эвенкийском муниципальном районе»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_Toc98854575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32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5C2E5BC" w14:textId="096D82D5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6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12.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_Toc98854576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36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0F41FB0" w14:textId="5AABFA1F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7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13.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«Управление муниципальным имуществом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_Toc98854577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40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07053DF" w14:textId="3AADC3C9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8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14.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«Управление муниципальными финансами»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_Toc98854578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41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04E3693" w14:textId="33C273CD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9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15.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«Улучшение условий труда в муниципальных учреждениях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_Toc98854579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45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39097D3" w14:textId="6F5A78AF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80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16.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«Содействие развитию гражданского общества в Эвенкийском муниципальном районе»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_Toc98854580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46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D1D2064" w14:textId="07FFB965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81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17.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_Toc98854581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47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17072A5" w14:textId="2E8556FD" w:rsidR="00F73981" w:rsidRPr="003370BF" w:rsidRDefault="00D8300B" w:rsidP="00F7398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highlight w:val="yellow"/>
              <w:lang w:eastAsia="ru-RU"/>
            </w:rPr>
          </w:pPr>
          <w:hyperlink w:anchor="_Toc98854582" w:history="1">
            <w:r w:rsidR="00F73981" w:rsidRPr="003370BF">
              <w:rPr>
                <w:rStyle w:val="a9"/>
                <w:noProof/>
                <w:sz w:val="26"/>
                <w:szCs w:val="26"/>
              </w:rPr>
              <w:t>18.</w:t>
            </w:r>
            <w:r w:rsidR="00F73981" w:rsidRPr="003370BF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F73981" w:rsidRPr="003370BF">
              <w:rPr>
                <w:rStyle w:val="a9"/>
                <w:noProof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Эвенкийского муниципального района»</w:t>
            </w:r>
            <w:r w:rsidR="00F73981" w:rsidRPr="003370BF">
              <w:rPr>
                <w:noProof/>
                <w:webHidden/>
                <w:sz w:val="26"/>
                <w:szCs w:val="26"/>
              </w:rPr>
              <w:tab/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begin"/>
            </w:r>
            <w:r w:rsidR="00F73981" w:rsidRPr="003370BF">
              <w:rPr>
                <w:noProof/>
                <w:webHidden/>
                <w:sz w:val="26"/>
                <w:szCs w:val="26"/>
              </w:rPr>
              <w:instrText xml:space="preserve"> PAGEREF _Toc98854582 \h </w:instrText>
            </w:r>
            <w:r w:rsidR="00F73981" w:rsidRPr="003370BF">
              <w:rPr>
                <w:noProof/>
                <w:webHidden/>
                <w:sz w:val="26"/>
                <w:szCs w:val="26"/>
              </w:rPr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separate"/>
            </w:r>
            <w:r w:rsidR="008E1674">
              <w:rPr>
                <w:noProof/>
                <w:webHidden/>
                <w:sz w:val="26"/>
                <w:szCs w:val="26"/>
              </w:rPr>
              <w:t>48</w:t>
            </w:r>
            <w:r w:rsidR="00F73981" w:rsidRPr="003370BF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1EB0760" w14:textId="77777777" w:rsidR="00F73981" w:rsidRDefault="00F73981" w:rsidP="00F73981">
          <w:r w:rsidRPr="003370BF">
            <w:rPr>
              <w:bCs/>
              <w:sz w:val="26"/>
              <w:szCs w:val="26"/>
              <w:highlight w:val="yellow"/>
            </w:rPr>
            <w:fldChar w:fldCharType="end"/>
          </w:r>
        </w:p>
      </w:sdtContent>
    </w:sdt>
    <w:p w14:paraId="0086A2C7" w14:textId="77777777" w:rsidR="00F73981" w:rsidRDefault="00F73981" w:rsidP="00F73981">
      <w:pPr>
        <w:jc w:val="center"/>
      </w:pPr>
    </w:p>
    <w:p w14:paraId="481F68E9" w14:textId="77777777" w:rsidR="00F73981" w:rsidRPr="00CF4514" w:rsidRDefault="00F73981" w:rsidP="00F73981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Ref35443260"/>
      <w:bookmarkStart w:id="1" w:name="_Toc98854564"/>
      <w:r w:rsidRPr="00CF4514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Итоги реализации муниципальных программ</w:t>
      </w:r>
      <w:bookmarkEnd w:id="0"/>
      <w:bookmarkEnd w:id="1"/>
    </w:p>
    <w:p w14:paraId="78088A75" w14:textId="25DB1D92" w:rsidR="00F73981" w:rsidRPr="0027338E" w:rsidRDefault="00F73981" w:rsidP="00F73981">
      <w:pPr>
        <w:jc w:val="center"/>
        <w:rPr>
          <w:b/>
          <w:color w:val="000000" w:themeColor="text1"/>
          <w:sz w:val="26"/>
          <w:szCs w:val="26"/>
        </w:rPr>
      </w:pPr>
      <w:r w:rsidRPr="0027338E">
        <w:rPr>
          <w:b/>
          <w:color w:val="000000" w:themeColor="text1"/>
          <w:sz w:val="26"/>
          <w:szCs w:val="26"/>
        </w:rPr>
        <w:t>Эвенкийского муниципального района за 202</w:t>
      </w:r>
      <w:r w:rsidR="00EC5C3D">
        <w:rPr>
          <w:b/>
          <w:color w:val="000000" w:themeColor="text1"/>
          <w:sz w:val="26"/>
          <w:szCs w:val="26"/>
        </w:rPr>
        <w:t>2</w:t>
      </w:r>
      <w:r w:rsidRPr="0027338E">
        <w:rPr>
          <w:b/>
          <w:color w:val="000000" w:themeColor="text1"/>
          <w:sz w:val="26"/>
          <w:szCs w:val="26"/>
        </w:rPr>
        <w:t xml:space="preserve"> год</w:t>
      </w:r>
    </w:p>
    <w:p w14:paraId="7AB4B1AC" w14:textId="77777777" w:rsidR="00F73981" w:rsidRPr="0027338E" w:rsidRDefault="00F73981" w:rsidP="00F73981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14:paraId="01110767" w14:textId="3A37B5D3" w:rsidR="00F73981" w:rsidRPr="0027338E" w:rsidRDefault="00F73981" w:rsidP="00F73981">
      <w:pPr>
        <w:ind w:firstLine="708"/>
        <w:jc w:val="both"/>
        <w:rPr>
          <w:sz w:val="26"/>
          <w:szCs w:val="26"/>
          <w:lang w:eastAsia="ru-RU"/>
        </w:rPr>
      </w:pPr>
      <w:r w:rsidRPr="0027338E">
        <w:rPr>
          <w:sz w:val="26"/>
          <w:szCs w:val="26"/>
        </w:rPr>
        <w:t>В районном бюджете на 202</w:t>
      </w:r>
      <w:r w:rsidR="00EC5C3D">
        <w:rPr>
          <w:sz w:val="26"/>
          <w:szCs w:val="26"/>
        </w:rPr>
        <w:t>2</w:t>
      </w:r>
      <w:r w:rsidRPr="0027338E">
        <w:rPr>
          <w:sz w:val="26"/>
          <w:szCs w:val="26"/>
        </w:rPr>
        <w:t xml:space="preserve"> год </w:t>
      </w:r>
      <w:r w:rsidRPr="0027338E">
        <w:rPr>
          <w:sz w:val="26"/>
          <w:szCs w:val="26"/>
          <w:lang w:eastAsia="ru-RU"/>
        </w:rPr>
        <w:t>запланированы средства на финансирование 1</w:t>
      </w:r>
      <w:r w:rsidRPr="007E112B">
        <w:rPr>
          <w:sz w:val="26"/>
          <w:szCs w:val="26"/>
          <w:lang w:eastAsia="ru-RU"/>
        </w:rPr>
        <w:t>8</w:t>
      </w:r>
      <w:r w:rsidRPr="0027338E">
        <w:rPr>
          <w:sz w:val="26"/>
          <w:szCs w:val="26"/>
          <w:lang w:eastAsia="ru-RU"/>
        </w:rPr>
        <w:t xml:space="preserve"> муниципальных программ, перечень</w:t>
      </w:r>
      <w:r w:rsidRPr="0027338E">
        <w:rPr>
          <w:sz w:val="26"/>
          <w:szCs w:val="26"/>
        </w:rPr>
        <w:t xml:space="preserve"> которых был утвержден </w:t>
      </w:r>
      <w:r w:rsidRPr="00602773">
        <w:rPr>
          <w:sz w:val="26"/>
          <w:szCs w:val="26"/>
        </w:rPr>
        <w:t xml:space="preserve">распоряжением Администрации Эвенкийского муниципального района от </w:t>
      </w:r>
      <w:r w:rsidRPr="00B03F21">
        <w:rPr>
          <w:sz w:val="26"/>
          <w:szCs w:val="26"/>
        </w:rPr>
        <w:t>12.02.2021 №52-р.</w:t>
      </w:r>
    </w:p>
    <w:p w14:paraId="0555ADE6" w14:textId="26EA6D0B" w:rsidR="00F73981" w:rsidRPr="00CE0A8C" w:rsidRDefault="00F73981" w:rsidP="00CE0A8C">
      <w:pPr>
        <w:ind w:firstLine="708"/>
        <w:jc w:val="both"/>
        <w:rPr>
          <w:bCs/>
          <w:sz w:val="26"/>
          <w:szCs w:val="26"/>
        </w:rPr>
      </w:pPr>
      <w:r w:rsidRPr="0027338E">
        <w:rPr>
          <w:sz w:val="26"/>
          <w:szCs w:val="26"/>
        </w:rPr>
        <w:t>На финансирование муниципальных программ в 202</w:t>
      </w:r>
      <w:r w:rsidR="00EC5C3D">
        <w:rPr>
          <w:sz w:val="26"/>
          <w:szCs w:val="26"/>
        </w:rPr>
        <w:t>2</w:t>
      </w:r>
      <w:r w:rsidRPr="0027338E">
        <w:rPr>
          <w:sz w:val="26"/>
          <w:szCs w:val="26"/>
        </w:rPr>
        <w:t xml:space="preserve"> году </w:t>
      </w:r>
      <w:r w:rsidRPr="00575A1C">
        <w:rPr>
          <w:sz w:val="26"/>
          <w:szCs w:val="26"/>
        </w:rPr>
        <w:t>предусмотрено</w:t>
      </w:r>
      <w:r w:rsidRPr="00575A1C">
        <w:rPr>
          <w:bCs/>
          <w:sz w:val="26"/>
          <w:szCs w:val="26"/>
        </w:rPr>
        <w:t xml:space="preserve"> </w:t>
      </w:r>
      <w:r w:rsidR="00575A1C" w:rsidRPr="00575A1C">
        <w:rPr>
          <w:rFonts w:eastAsia="Times New Roman"/>
          <w:bCs/>
          <w:sz w:val="26"/>
          <w:szCs w:val="26"/>
          <w:lang w:eastAsia="ru-RU"/>
        </w:rPr>
        <w:t>8057416,96 тыс.</w:t>
      </w:r>
      <w:r w:rsidRPr="00575A1C">
        <w:rPr>
          <w:sz w:val="26"/>
          <w:szCs w:val="26"/>
        </w:rPr>
        <w:t xml:space="preserve"> руб., из них </w:t>
      </w:r>
      <w:r w:rsidR="00575A1C" w:rsidRPr="00575A1C">
        <w:rPr>
          <w:rFonts w:eastAsia="Times New Roman"/>
          <w:bCs/>
          <w:sz w:val="26"/>
          <w:szCs w:val="26"/>
          <w:lang w:eastAsia="ru-RU"/>
        </w:rPr>
        <w:t xml:space="preserve">2 982 239,50  </w:t>
      </w:r>
      <w:r w:rsidRPr="00575A1C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575A1C">
        <w:rPr>
          <w:sz w:val="26"/>
          <w:szCs w:val="26"/>
        </w:rPr>
        <w:t xml:space="preserve">тыс. руб. за счет средств местного бюджета, что составляет </w:t>
      </w:r>
      <w:r w:rsidR="00575A1C" w:rsidRPr="00575A1C">
        <w:rPr>
          <w:sz w:val="26"/>
          <w:szCs w:val="26"/>
        </w:rPr>
        <w:t>37</w:t>
      </w:r>
      <w:r w:rsidRPr="00575A1C">
        <w:rPr>
          <w:sz w:val="26"/>
          <w:szCs w:val="26"/>
        </w:rPr>
        <w:t xml:space="preserve">% от общего объема финансирования, </w:t>
      </w:r>
      <w:r w:rsidR="00575A1C" w:rsidRPr="00575A1C">
        <w:rPr>
          <w:rFonts w:eastAsia="Times New Roman"/>
          <w:bCs/>
          <w:sz w:val="26"/>
          <w:szCs w:val="26"/>
          <w:lang w:eastAsia="ru-RU"/>
        </w:rPr>
        <w:t>5 016 402,83 тыс.</w:t>
      </w:r>
      <w:r w:rsidRPr="00575A1C">
        <w:rPr>
          <w:sz w:val="26"/>
          <w:szCs w:val="26"/>
        </w:rPr>
        <w:t xml:space="preserve"> руб. за счет средств краевого бюджета и </w:t>
      </w:r>
      <w:r w:rsidR="00575A1C" w:rsidRPr="00575A1C">
        <w:rPr>
          <w:rFonts w:eastAsia="Times New Roman"/>
          <w:bCs/>
          <w:sz w:val="26"/>
          <w:szCs w:val="26"/>
          <w:lang w:eastAsia="ru-RU"/>
        </w:rPr>
        <w:t>58 772,60 тыс.</w:t>
      </w:r>
      <w:r w:rsidRPr="00575A1C">
        <w:rPr>
          <w:sz w:val="26"/>
          <w:szCs w:val="26"/>
        </w:rPr>
        <w:t xml:space="preserve"> руб. за счет средств федерального бюджета.</w:t>
      </w:r>
    </w:p>
    <w:p w14:paraId="42FCFBDD" w14:textId="1E39D92B" w:rsidR="00F73981" w:rsidRPr="005612EE" w:rsidRDefault="00F73981" w:rsidP="00F73981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2EE">
        <w:rPr>
          <w:sz w:val="26"/>
          <w:szCs w:val="26"/>
        </w:rPr>
        <w:t>Фактическое финансирование за период 202</w:t>
      </w:r>
      <w:r w:rsidR="00EC5C3D" w:rsidRPr="005612EE">
        <w:rPr>
          <w:sz w:val="26"/>
          <w:szCs w:val="26"/>
        </w:rPr>
        <w:t>2</w:t>
      </w:r>
      <w:r w:rsidRPr="005612EE">
        <w:rPr>
          <w:sz w:val="26"/>
          <w:szCs w:val="26"/>
        </w:rPr>
        <w:t xml:space="preserve"> года составило </w:t>
      </w:r>
      <w:r w:rsidR="005612EE" w:rsidRPr="005612EE">
        <w:rPr>
          <w:rFonts w:eastAsia="Times New Roman"/>
          <w:bCs/>
          <w:sz w:val="26"/>
          <w:szCs w:val="26"/>
          <w:lang w:eastAsia="ru-RU"/>
        </w:rPr>
        <w:t xml:space="preserve">7 955 474,06 </w:t>
      </w:r>
      <w:r w:rsidRPr="005612EE">
        <w:rPr>
          <w:sz w:val="26"/>
          <w:szCs w:val="26"/>
        </w:rPr>
        <w:t>тыс. руб. или 98,</w:t>
      </w:r>
      <w:r w:rsidR="005612EE" w:rsidRPr="005612EE">
        <w:rPr>
          <w:sz w:val="26"/>
          <w:szCs w:val="26"/>
        </w:rPr>
        <w:t>7</w:t>
      </w:r>
      <w:r w:rsidRPr="005612EE">
        <w:rPr>
          <w:sz w:val="26"/>
          <w:szCs w:val="26"/>
        </w:rPr>
        <w:t>% от плановых ассигнований, из которых:</w:t>
      </w:r>
    </w:p>
    <w:p w14:paraId="7E57322B" w14:textId="559C0DFB" w:rsidR="00F73981" w:rsidRPr="005612EE" w:rsidRDefault="00F73981" w:rsidP="005612EE">
      <w:pPr>
        <w:ind w:firstLine="709"/>
        <w:jc w:val="both"/>
        <w:rPr>
          <w:sz w:val="26"/>
          <w:szCs w:val="26"/>
        </w:rPr>
      </w:pPr>
      <w:r w:rsidRPr="005612EE">
        <w:rPr>
          <w:sz w:val="26"/>
          <w:szCs w:val="26"/>
        </w:rPr>
        <w:t xml:space="preserve">- средства местного бюджета </w:t>
      </w:r>
      <w:r w:rsidR="005612EE" w:rsidRPr="005612EE">
        <w:rPr>
          <w:rFonts w:eastAsia="Times New Roman"/>
          <w:bCs/>
          <w:sz w:val="26"/>
          <w:szCs w:val="26"/>
          <w:lang w:eastAsia="ru-RU"/>
        </w:rPr>
        <w:t>2 925 932,37</w:t>
      </w:r>
      <w:r w:rsidRPr="005612EE">
        <w:rPr>
          <w:rFonts w:eastAsia="Times New Roman"/>
          <w:bCs/>
          <w:sz w:val="26"/>
          <w:szCs w:val="26"/>
          <w:lang w:eastAsia="ru-RU"/>
        </w:rPr>
        <w:t xml:space="preserve"> тыс. руб.</w:t>
      </w:r>
      <w:r w:rsidRPr="005612EE">
        <w:rPr>
          <w:sz w:val="26"/>
          <w:szCs w:val="26"/>
        </w:rPr>
        <w:t xml:space="preserve"> или 9</w:t>
      </w:r>
      <w:r w:rsidR="005612EE" w:rsidRPr="005612EE">
        <w:rPr>
          <w:sz w:val="26"/>
          <w:szCs w:val="26"/>
        </w:rPr>
        <w:t>8</w:t>
      </w:r>
      <w:r w:rsidRPr="005612EE">
        <w:rPr>
          <w:sz w:val="26"/>
          <w:szCs w:val="26"/>
        </w:rPr>
        <w:t>,</w:t>
      </w:r>
      <w:r w:rsidR="005612EE" w:rsidRPr="005612EE">
        <w:rPr>
          <w:sz w:val="26"/>
          <w:szCs w:val="26"/>
        </w:rPr>
        <w:t>1</w:t>
      </w:r>
      <w:r w:rsidRPr="005612EE">
        <w:rPr>
          <w:sz w:val="26"/>
          <w:szCs w:val="26"/>
        </w:rPr>
        <w:t>% от плана;</w:t>
      </w:r>
    </w:p>
    <w:p w14:paraId="722C9740" w14:textId="5CD6B001" w:rsidR="00F73981" w:rsidRPr="005612EE" w:rsidRDefault="00F73981" w:rsidP="00F73981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2EE">
        <w:rPr>
          <w:sz w:val="26"/>
          <w:szCs w:val="26"/>
        </w:rPr>
        <w:t xml:space="preserve">- средства краевого бюджета </w:t>
      </w:r>
      <w:r w:rsidR="005612EE" w:rsidRPr="005612EE">
        <w:rPr>
          <w:rFonts w:eastAsia="Times New Roman"/>
          <w:bCs/>
          <w:sz w:val="26"/>
          <w:szCs w:val="26"/>
          <w:lang w:eastAsia="ru-RU"/>
        </w:rPr>
        <w:t>4 983 385,73</w:t>
      </w:r>
      <w:r w:rsidRPr="005612EE">
        <w:rPr>
          <w:rFonts w:eastAsia="Times New Roman"/>
          <w:bCs/>
          <w:sz w:val="26"/>
          <w:szCs w:val="26"/>
          <w:lang w:eastAsia="ru-RU"/>
        </w:rPr>
        <w:t xml:space="preserve"> тыс. руб.</w:t>
      </w:r>
      <w:r w:rsidRPr="005612EE">
        <w:rPr>
          <w:sz w:val="26"/>
          <w:szCs w:val="26"/>
        </w:rPr>
        <w:t xml:space="preserve"> или 9</w:t>
      </w:r>
      <w:r w:rsidR="005612EE" w:rsidRPr="005612EE">
        <w:rPr>
          <w:sz w:val="26"/>
          <w:szCs w:val="26"/>
        </w:rPr>
        <w:t>9</w:t>
      </w:r>
      <w:r w:rsidRPr="005612EE">
        <w:rPr>
          <w:sz w:val="26"/>
          <w:szCs w:val="26"/>
        </w:rPr>
        <w:t>,</w:t>
      </w:r>
      <w:r w:rsidR="005612EE" w:rsidRPr="005612EE">
        <w:rPr>
          <w:sz w:val="26"/>
          <w:szCs w:val="26"/>
        </w:rPr>
        <w:t>3</w:t>
      </w:r>
      <w:r w:rsidRPr="005612EE">
        <w:rPr>
          <w:sz w:val="26"/>
          <w:szCs w:val="26"/>
        </w:rPr>
        <w:t>% от плана;</w:t>
      </w:r>
    </w:p>
    <w:p w14:paraId="33B3675D" w14:textId="5F74A08F" w:rsidR="00F73981" w:rsidRPr="0027338E" w:rsidRDefault="00F73981" w:rsidP="00F73981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2EE">
        <w:rPr>
          <w:sz w:val="26"/>
          <w:szCs w:val="26"/>
        </w:rPr>
        <w:t xml:space="preserve">- средства федерального бюджета </w:t>
      </w:r>
      <w:r w:rsidR="005612EE" w:rsidRPr="005612EE">
        <w:rPr>
          <w:rFonts w:eastAsia="Times New Roman"/>
          <w:bCs/>
          <w:sz w:val="26"/>
          <w:szCs w:val="26"/>
          <w:lang w:eastAsia="ru-RU"/>
        </w:rPr>
        <w:t>46 155,90</w:t>
      </w:r>
      <w:r w:rsidRPr="005612EE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5612EE">
        <w:rPr>
          <w:sz w:val="26"/>
          <w:szCs w:val="26"/>
        </w:rPr>
        <w:t xml:space="preserve">тыс. руб. или </w:t>
      </w:r>
      <w:r w:rsidR="005612EE" w:rsidRPr="005612EE">
        <w:rPr>
          <w:sz w:val="26"/>
          <w:szCs w:val="26"/>
        </w:rPr>
        <w:t>78</w:t>
      </w:r>
      <w:r w:rsidRPr="005612EE">
        <w:rPr>
          <w:sz w:val="26"/>
          <w:szCs w:val="26"/>
        </w:rPr>
        <w:t>,5% от плана.</w:t>
      </w:r>
    </w:p>
    <w:p w14:paraId="04913108" w14:textId="77777777" w:rsidR="00F73981" w:rsidRPr="00697E01" w:rsidRDefault="00F73981" w:rsidP="00F73981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697E01">
        <w:rPr>
          <w:sz w:val="26"/>
          <w:szCs w:val="26"/>
        </w:rPr>
        <w:t xml:space="preserve">К основным причинам неисполнения можно отнести позднее поступление или поступление в меньшем объеме средств из краевого бюджета, кроме того, в течение года сложилась экономия по выплатам, которые носят заявительный характер и экономия в результате проведения конкурсных процедур. </w:t>
      </w:r>
    </w:p>
    <w:p w14:paraId="5112B601" w14:textId="4D7D0867" w:rsidR="00F73981" w:rsidRPr="005C39D6" w:rsidRDefault="00F73981" w:rsidP="00F73981">
      <w:pPr>
        <w:ind w:firstLine="709"/>
        <w:jc w:val="both"/>
        <w:rPr>
          <w:rFonts w:eastAsia="Times New Roman"/>
          <w:bCs/>
          <w:sz w:val="26"/>
          <w:szCs w:val="26"/>
          <w:highlight w:val="yellow"/>
          <w:lang w:eastAsia="ru-RU"/>
        </w:rPr>
      </w:pPr>
      <w:r w:rsidRPr="003377C5">
        <w:rPr>
          <w:sz w:val="26"/>
          <w:szCs w:val="26"/>
        </w:rPr>
        <w:t>Информация по плановому финансированию и кассовому исполнению по каждой муниципальной программе и подпрограмме в ее составе в разрезе источников финансирования за 202</w:t>
      </w:r>
      <w:r w:rsidR="00EC5C3D">
        <w:rPr>
          <w:sz w:val="26"/>
          <w:szCs w:val="26"/>
        </w:rPr>
        <w:t>2</w:t>
      </w:r>
      <w:r w:rsidRPr="003377C5">
        <w:rPr>
          <w:sz w:val="26"/>
          <w:szCs w:val="26"/>
        </w:rPr>
        <w:t xml:space="preserve"> год представлена в </w:t>
      </w:r>
      <w:r w:rsidRPr="003377C5">
        <w:rPr>
          <w:i/>
          <w:sz w:val="26"/>
          <w:szCs w:val="26"/>
          <w:u w:val="single"/>
        </w:rPr>
        <w:t>Приложении 1</w:t>
      </w:r>
      <w:r w:rsidRPr="0064094D">
        <w:rPr>
          <w:i/>
          <w:sz w:val="26"/>
          <w:szCs w:val="26"/>
        </w:rPr>
        <w:t>.</w:t>
      </w:r>
    </w:p>
    <w:p w14:paraId="55DD23BF" w14:textId="02F1E314" w:rsidR="00F73981" w:rsidRPr="005E55B8" w:rsidRDefault="00F73981" w:rsidP="00F73981">
      <w:pPr>
        <w:ind w:firstLine="709"/>
        <w:jc w:val="both"/>
        <w:rPr>
          <w:sz w:val="26"/>
          <w:szCs w:val="26"/>
        </w:rPr>
      </w:pPr>
      <w:r w:rsidRPr="00CF589C">
        <w:rPr>
          <w:sz w:val="26"/>
          <w:szCs w:val="26"/>
        </w:rPr>
        <w:t>В 202</w:t>
      </w:r>
      <w:r w:rsidR="00EC5C3D">
        <w:rPr>
          <w:sz w:val="26"/>
          <w:szCs w:val="26"/>
        </w:rPr>
        <w:t>2</w:t>
      </w:r>
      <w:r w:rsidRPr="00CF589C">
        <w:rPr>
          <w:sz w:val="26"/>
          <w:szCs w:val="26"/>
        </w:rPr>
        <w:t xml:space="preserve"> году в рамках муниципальных программ оценивалось более </w:t>
      </w:r>
      <w:r w:rsidRPr="00CF589C">
        <w:rPr>
          <w:sz w:val="26"/>
          <w:szCs w:val="26"/>
        </w:rPr>
        <w:br/>
      </w:r>
      <w:r w:rsidRPr="004810CE">
        <w:rPr>
          <w:sz w:val="26"/>
          <w:szCs w:val="26"/>
        </w:rPr>
        <w:t>200 показателей результативности и целевых показателей. В ходе реализации муниципальных программ 8</w:t>
      </w:r>
      <w:r w:rsidR="00FD14E5">
        <w:rPr>
          <w:sz w:val="26"/>
          <w:szCs w:val="26"/>
        </w:rPr>
        <w:t>1</w:t>
      </w:r>
      <w:r w:rsidRPr="004810CE">
        <w:rPr>
          <w:sz w:val="26"/>
          <w:szCs w:val="26"/>
        </w:rPr>
        <w:t>% показателей достигли или превысили свои плановые значения.</w:t>
      </w:r>
    </w:p>
    <w:p w14:paraId="1FB138FF" w14:textId="46EA5626" w:rsidR="00F73981" w:rsidRPr="005C39D6" w:rsidRDefault="00F73981" w:rsidP="00F73981">
      <w:pPr>
        <w:ind w:firstLine="709"/>
        <w:jc w:val="both"/>
        <w:rPr>
          <w:sz w:val="26"/>
          <w:szCs w:val="26"/>
          <w:highlight w:val="yellow"/>
        </w:rPr>
      </w:pPr>
      <w:r w:rsidRPr="003377C5">
        <w:rPr>
          <w:sz w:val="26"/>
          <w:szCs w:val="26"/>
        </w:rPr>
        <w:t>Информация о достижении значений по целевым показателям и показателям результативности, установленным</w:t>
      </w:r>
      <w:r w:rsidRPr="003377C5">
        <w:rPr>
          <w:iCs/>
          <w:sz w:val="26"/>
          <w:szCs w:val="26"/>
        </w:rPr>
        <w:t xml:space="preserve"> по каждой муниципальной программе,</w:t>
      </w:r>
      <w:r w:rsidRPr="003377C5">
        <w:rPr>
          <w:sz w:val="26"/>
          <w:szCs w:val="26"/>
        </w:rPr>
        <w:t xml:space="preserve"> подпрограммам и мероприятиям в ее составе</w:t>
      </w:r>
      <w:r w:rsidRPr="003377C5">
        <w:rPr>
          <w:iCs/>
          <w:sz w:val="26"/>
          <w:szCs w:val="26"/>
        </w:rPr>
        <w:t xml:space="preserve"> </w:t>
      </w:r>
      <w:r w:rsidRPr="003377C5">
        <w:rPr>
          <w:sz w:val="26"/>
          <w:szCs w:val="26"/>
        </w:rPr>
        <w:t>за 202</w:t>
      </w:r>
      <w:r w:rsidR="00EC5C3D">
        <w:rPr>
          <w:sz w:val="26"/>
          <w:szCs w:val="26"/>
        </w:rPr>
        <w:t>2</w:t>
      </w:r>
      <w:r w:rsidRPr="003377C5">
        <w:rPr>
          <w:sz w:val="26"/>
          <w:szCs w:val="26"/>
        </w:rPr>
        <w:t xml:space="preserve"> г. </w:t>
      </w:r>
      <w:r w:rsidRPr="003377C5">
        <w:rPr>
          <w:iCs/>
          <w:sz w:val="26"/>
          <w:szCs w:val="26"/>
        </w:rPr>
        <w:t xml:space="preserve">приведена в </w:t>
      </w:r>
      <w:r w:rsidRPr="003377C5">
        <w:rPr>
          <w:i/>
          <w:iCs/>
          <w:sz w:val="26"/>
          <w:szCs w:val="26"/>
          <w:u w:val="single"/>
        </w:rPr>
        <w:t>Приложении 2</w:t>
      </w:r>
      <w:r w:rsidRPr="003377C5">
        <w:rPr>
          <w:i/>
          <w:iCs/>
          <w:sz w:val="26"/>
          <w:szCs w:val="26"/>
        </w:rPr>
        <w:t>.</w:t>
      </w:r>
    </w:p>
    <w:p w14:paraId="6CE4439C" w14:textId="094D8425" w:rsidR="00F73981" w:rsidRDefault="00F73981" w:rsidP="00F73981">
      <w:pPr>
        <w:jc w:val="both"/>
        <w:rPr>
          <w:color w:val="000000" w:themeColor="text1"/>
          <w:sz w:val="26"/>
          <w:szCs w:val="26"/>
        </w:rPr>
      </w:pPr>
      <w:r w:rsidRPr="001642AC">
        <w:rPr>
          <w:color w:val="000000" w:themeColor="text1"/>
          <w:sz w:val="26"/>
          <w:szCs w:val="26"/>
        </w:rPr>
        <w:t>В целом муниципальными программами, в 202</w:t>
      </w:r>
      <w:r w:rsidR="00EC5C3D">
        <w:rPr>
          <w:color w:val="000000" w:themeColor="text1"/>
          <w:sz w:val="26"/>
          <w:szCs w:val="26"/>
        </w:rPr>
        <w:t>2</w:t>
      </w:r>
      <w:r w:rsidRPr="001642AC">
        <w:rPr>
          <w:color w:val="000000" w:themeColor="text1"/>
          <w:sz w:val="26"/>
          <w:szCs w:val="26"/>
        </w:rPr>
        <w:t xml:space="preserve"> году были достигнуты следующие результаты.</w:t>
      </w:r>
    </w:p>
    <w:p w14:paraId="0C02A1A0" w14:textId="77777777" w:rsidR="00F73981" w:rsidRPr="00BC1E0E" w:rsidRDefault="00F73981" w:rsidP="00F73981">
      <w:pPr>
        <w:jc w:val="both"/>
        <w:rPr>
          <w:color w:val="000000" w:themeColor="text1"/>
          <w:sz w:val="26"/>
          <w:szCs w:val="26"/>
        </w:rPr>
      </w:pPr>
    </w:p>
    <w:p w14:paraId="5BFF249B" w14:textId="77777777" w:rsidR="00F73981" w:rsidRPr="00B528D8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" w:name="_Toc98854565"/>
      <w:r w:rsidRPr="00B528D8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«Развитие образования Эвенкийского муниципального района»</w:t>
      </w:r>
      <w:bookmarkEnd w:id="2"/>
    </w:p>
    <w:p w14:paraId="662C31F6" w14:textId="77777777" w:rsidR="00F73981" w:rsidRPr="003060B3" w:rsidRDefault="00F73981" w:rsidP="00F73981"/>
    <w:p w14:paraId="48859A89" w14:textId="782A0AEB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Ответственный исполнитель муниципальной программы:</w:t>
      </w:r>
      <w:r w:rsidRPr="0027338E">
        <w:rPr>
          <w:sz w:val="26"/>
          <w:szCs w:val="26"/>
        </w:rPr>
        <w:t xml:space="preserve"> </w:t>
      </w:r>
      <w:r w:rsidR="00392034">
        <w:rPr>
          <w:rFonts w:eastAsia="Times New Roman"/>
          <w:sz w:val="26"/>
          <w:szCs w:val="26"/>
          <w:lang w:eastAsia="ru-RU"/>
        </w:rPr>
        <w:t>У</w:t>
      </w:r>
      <w:r w:rsidRPr="0027338E">
        <w:rPr>
          <w:rFonts w:eastAsia="Times New Roman"/>
          <w:sz w:val="26"/>
          <w:szCs w:val="26"/>
          <w:lang w:eastAsia="ru-RU"/>
        </w:rPr>
        <w:t>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14:paraId="48865063" w14:textId="7A88617E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Соисполнители муниципальной программы</w:t>
      </w:r>
      <w:r w:rsidRPr="0027338E">
        <w:rPr>
          <w:sz w:val="26"/>
          <w:szCs w:val="26"/>
        </w:rPr>
        <w:t xml:space="preserve">: </w:t>
      </w:r>
      <w:r w:rsidR="00392034">
        <w:rPr>
          <w:sz w:val="26"/>
          <w:szCs w:val="26"/>
        </w:rPr>
        <w:t>Д</w:t>
      </w:r>
      <w:r w:rsidRPr="00356375">
        <w:rPr>
          <w:sz w:val="26"/>
          <w:szCs w:val="26"/>
        </w:rPr>
        <w:t xml:space="preserve">епартамент капитального строительства Администрации Эвенкийского муниципального района Красноярского края, </w:t>
      </w:r>
      <w:r w:rsidRPr="00594784">
        <w:rPr>
          <w:rFonts w:eastAsia="Times New Roman"/>
          <w:sz w:val="26"/>
          <w:szCs w:val="26"/>
          <w:lang w:eastAsia="ru-RU"/>
        </w:rPr>
        <w:t>Департамент земельно-имущественных отношений Администрации Эвенкийского муниципального района.</w:t>
      </w:r>
    </w:p>
    <w:p w14:paraId="63C6BEE7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Цель муниципальной программы</w:t>
      </w:r>
      <w:r w:rsidRPr="0027338E">
        <w:rPr>
          <w:sz w:val="26"/>
          <w:szCs w:val="26"/>
        </w:rPr>
        <w:t xml:space="preserve">: </w:t>
      </w:r>
    </w:p>
    <w:p w14:paraId="5A96950F" w14:textId="77777777" w:rsidR="00F73981" w:rsidRPr="0027338E" w:rsidRDefault="00F73981" w:rsidP="00F7398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338E">
        <w:rPr>
          <w:sz w:val="26"/>
          <w:szCs w:val="26"/>
          <w:lang w:eastAsia="ru-RU"/>
        </w:rPr>
        <w:t>Обеспечение высокого качества образования, государственная и муниципальная поддержка детей-сирот, детей, оставшихся без попечения родителей, отдых и оздоровление детей в летний период.</w:t>
      </w:r>
    </w:p>
    <w:p w14:paraId="5DE144ED" w14:textId="77777777" w:rsidR="00F73981" w:rsidRPr="0027338E" w:rsidRDefault="00F73981" w:rsidP="00F7398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</w:rPr>
        <w:t>Целевые показатели:</w:t>
      </w:r>
    </w:p>
    <w:p w14:paraId="261E2831" w14:textId="77777777" w:rsidR="00F73981" w:rsidRPr="0027338E" w:rsidRDefault="00F73981" w:rsidP="00F73981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7338E">
        <w:rPr>
          <w:rFonts w:ascii="Times New Roman" w:hAnsi="Times New Roman" w:cs="Times New Roman"/>
          <w:sz w:val="26"/>
          <w:szCs w:val="26"/>
        </w:rPr>
        <w:lastRenderedPageBreak/>
        <w:t xml:space="preserve">«Удельный вес численности населения в возрасте 5-18 лет, охваченного образованием, в общей численности населения в возрасте 5-18 лет» </w:t>
      </w:r>
      <w:r w:rsidRPr="0027338E">
        <w:rPr>
          <w:rFonts w:ascii="Times New Roman" w:hAnsi="Times New Roman" w:cs="Times New Roman"/>
          <w:spacing w:val="-2"/>
          <w:sz w:val="26"/>
          <w:szCs w:val="26"/>
        </w:rPr>
        <w:t xml:space="preserve">составил 91,5 процентов. </w:t>
      </w:r>
    </w:p>
    <w:p w14:paraId="6DF8AF72" w14:textId="77777777" w:rsidR="00F73981" w:rsidRPr="0027338E" w:rsidRDefault="00F73981" w:rsidP="00F73981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7338E">
        <w:rPr>
          <w:rFonts w:ascii="Times New Roman" w:hAnsi="Times New Roman" w:cs="Times New Roman"/>
          <w:sz w:val="26"/>
          <w:szCs w:val="26"/>
        </w:rPr>
        <w:t>«Отношение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Эвенкийского муниципального района (с учетом групп кратковременного пребывания)»</w:t>
      </w:r>
      <w:r w:rsidRPr="0027338E">
        <w:rPr>
          <w:rFonts w:ascii="Times New Roman" w:hAnsi="Times New Roman" w:cs="Times New Roman"/>
          <w:spacing w:val="-2"/>
          <w:sz w:val="26"/>
          <w:szCs w:val="26"/>
        </w:rPr>
        <w:t xml:space="preserve"> составил 99%.</w:t>
      </w:r>
    </w:p>
    <w:p w14:paraId="786FABD6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  <w:lang w:eastAsia="ru-RU"/>
        </w:rPr>
        <w:t>«Доля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организаций»</w:t>
      </w:r>
      <w:r w:rsidRPr="0027338E">
        <w:rPr>
          <w:spacing w:val="-2"/>
          <w:sz w:val="26"/>
          <w:szCs w:val="26"/>
        </w:rPr>
        <w:t xml:space="preserve"> </w:t>
      </w:r>
      <w:r w:rsidRPr="0027338E">
        <w:rPr>
          <w:sz w:val="26"/>
          <w:szCs w:val="26"/>
        </w:rPr>
        <w:t>составила 1,0%, что соответствует плановому значению.</w:t>
      </w:r>
    </w:p>
    <w:p w14:paraId="6F2021A8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14:paraId="3EB8200B" w14:textId="0479EFC0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="00392034" w:rsidRPr="00392034">
        <w:rPr>
          <w:color w:val="000000" w:themeColor="text1"/>
          <w:sz w:val="26"/>
          <w:szCs w:val="26"/>
        </w:rPr>
        <w:t>2 143 840,5</w:t>
      </w:r>
      <w:r w:rsidR="00392034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14:paraId="38B22322" w14:textId="01894673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392034" w:rsidRPr="00392034">
        <w:rPr>
          <w:color w:val="000000" w:themeColor="text1"/>
          <w:sz w:val="26"/>
          <w:szCs w:val="26"/>
        </w:rPr>
        <w:t>1 144 682,6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14:paraId="24FAA0BA" w14:textId="616489C2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392034" w:rsidRPr="00392034">
        <w:rPr>
          <w:color w:val="000000" w:themeColor="text1"/>
          <w:sz w:val="26"/>
          <w:szCs w:val="26"/>
        </w:rPr>
        <w:t>940 865,9</w:t>
      </w:r>
      <w:r w:rsidR="00392034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DF4BD16" w14:textId="6A740895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– </w:t>
      </w:r>
      <w:r w:rsidR="00392034" w:rsidRPr="00392034">
        <w:rPr>
          <w:color w:val="000000" w:themeColor="text1"/>
          <w:sz w:val="26"/>
          <w:szCs w:val="26"/>
        </w:rPr>
        <w:t>58 292,0</w:t>
      </w:r>
      <w:r w:rsidR="00392034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7106D3B3" w14:textId="64B49AA4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="00475C73" w:rsidRPr="00475C73">
        <w:rPr>
          <w:color w:val="000000" w:themeColor="text1"/>
          <w:sz w:val="26"/>
          <w:szCs w:val="26"/>
        </w:rPr>
        <w:t>2 082 552,7</w:t>
      </w:r>
      <w:r w:rsidRPr="000C73F6">
        <w:rPr>
          <w:color w:val="000000" w:themeColor="text1"/>
          <w:sz w:val="26"/>
          <w:szCs w:val="26"/>
        </w:rPr>
        <w:t xml:space="preserve"> тыс. рублей (97</w:t>
      </w:r>
      <w:r>
        <w:rPr>
          <w:color w:val="000000" w:themeColor="text1"/>
          <w:sz w:val="26"/>
          <w:szCs w:val="26"/>
        </w:rPr>
        <w:t>,</w:t>
      </w:r>
      <w:r w:rsidR="00475C73">
        <w:rPr>
          <w:color w:val="000000" w:themeColor="text1"/>
          <w:sz w:val="26"/>
          <w:szCs w:val="26"/>
        </w:rPr>
        <w:t>1</w:t>
      </w:r>
      <w:r w:rsidRPr="000C73F6">
        <w:rPr>
          <w:color w:val="000000" w:themeColor="text1"/>
          <w:sz w:val="26"/>
          <w:szCs w:val="26"/>
        </w:rPr>
        <w:t>%)</w:t>
      </w:r>
      <w:r>
        <w:rPr>
          <w:color w:val="000000" w:themeColor="text1"/>
          <w:sz w:val="26"/>
          <w:szCs w:val="26"/>
        </w:rPr>
        <w:t xml:space="preserve">, </w:t>
      </w:r>
      <w:r w:rsidRPr="0027338E">
        <w:rPr>
          <w:color w:val="000000" w:themeColor="text1"/>
          <w:sz w:val="26"/>
          <w:szCs w:val="26"/>
        </w:rPr>
        <w:t>в том числе за счет средств:</w:t>
      </w:r>
    </w:p>
    <w:p w14:paraId="2DF46AA5" w14:textId="64E5BB1D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475C73" w:rsidRPr="00475C73">
        <w:rPr>
          <w:color w:val="000000" w:themeColor="text1"/>
          <w:sz w:val="26"/>
          <w:szCs w:val="26"/>
        </w:rPr>
        <w:t>1 112 342,3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14:paraId="14AC1615" w14:textId="5CAB2984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475C73" w:rsidRPr="00475C73">
        <w:rPr>
          <w:color w:val="000000" w:themeColor="text1"/>
          <w:sz w:val="26"/>
          <w:szCs w:val="26"/>
        </w:rPr>
        <w:t>924 535,1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14:paraId="28D7EAD0" w14:textId="3237AEFA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– </w:t>
      </w:r>
      <w:r w:rsidR="00475C73" w:rsidRPr="00475C73">
        <w:rPr>
          <w:color w:val="000000" w:themeColor="text1"/>
          <w:sz w:val="26"/>
          <w:szCs w:val="26"/>
        </w:rPr>
        <w:t>45 675,3</w:t>
      </w:r>
      <w:r w:rsidR="00475C73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7E57F677" w14:textId="5074E7D0" w:rsidR="00F73981" w:rsidRPr="0027338E" w:rsidRDefault="00F73981" w:rsidP="00F7398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7338E">
        <w:rPr>
          <w:rFonts w:ascii="Times New Roman" w:hAnsi="Times New Roman"/>
          <w:sz w:val="26"/>
          <w:szCs w:val="26"/>
        </w:rPr>
        <w:t>В рамках муниципальной программы в 202</w:t>
      </w:r>
      <w:r w:rsidR="00475C73">
        <w:rPr>
          <w:rFonts w:ascii="Times New Roman" w:hAnsi="Times New Roman"/>
          <w:sz w:val="26"/>
          <w:szCs w:val="26"/>
        </w:rPr>
        <w:t>2</w:t>
      </w:r>
      <w:r w:rsidRPr="0027338E">
        <w:rPr>
          <w:rFonts w:ascii="Times New Roman" w:hAnsi="Times New Roman"/>
          <w:sz w:val="26"/>
          <w:szCs w:val="26"/>
        </w:rPr>
        <w:t xml:space="preserve"> году реализовывалось 3 подпрограммы.</w:t>
      </w:r>
    </w:p>
    <w:p w14:paraId="0F972952" w14:textId="77777777" w:rsidR="00F73981" w:rsidRPr="0027338E" w:rsidRDefault="00F73981" w:rsidP="00F73981">
      <w:pPr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  <w:u w:val="single"/>
        </w:rPr>
        <w:t>Подпрограмма 1</w:t>
      </w:r>
      <w:r w:rsidRPr="0027338E">
        <w:rPr>
          <w:i/>
          <w:sz w:val="26"/>
          <w:szCs w:val="26"/>
        </w:rPr>
        <w:t>. «Развитие дошкольного, общего и дополнительного образования детей».</w:t>
      </w:r>
    </w:p>
    <w:p w14:paraId="3518EC75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14:paraId="18340ACA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C33241">
        <w:rPr>
          <w:i/>
          <w:sz w:val="26"/>
          <w:szCs w:val="26"/>
        </w:rPr>
        <w:t xml:space="preserve">Соисполнитель </w:t>
      </w:r>
      <w:r w:rsidRPr="00C33241">
        <w:rPr>
          <w:i/>
          <w:color w:val="000000" w:themeColor="text1"/>
          <w:sz w:val="26"/>
          <w:szCs w:val="26"/>
        </w:rPr>
        <w:t>мероприятий подпрограммы</w:t>
      </w:r>
      <w:r w:rsidRPr="00C33241">
        <w:rPr>
          <w:sz w:val="26"/>
          <w:szCs w:val="26"/>
        </w:rPr>
        <w:t>: департамент капитального строительства Администрации Эвенкийского муниципального района Красноярского края.</w:t>
      </w:r>
    </w:p>
    <w:p w14:paraId="1F8EA966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период.</w:t>
      </w:r>
    </w:p>
    <w:p w14:paraId="3F056281" w14:textId="77777777" w:rsidR="00F73981" w:rsidRPr="0027338E" w:rsidRDefault="00F73981" w:rsidP="00F739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7338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Финансирование подпрограммы:</w:t>
      </w:r>
    </w:p>
    <w:p w14:paraId="4CA0CE65" w14:textId="148FCA13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="00143F01" w:rsidRPr="00143F01">
        <w:rPr>
          <w:color w:val="000000" w:themeColor="text1"/>
          <w:sz w:val="26"/>
          <w:szCs w:val="26"/>
        </w:rPr>
        <w:t>2 090 144,9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14:paraId="501AE93C" w14:textId="137F3652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143F01" w:rsidRPr="00143F01">
        <w:rPr>
          <w:color w:val="000000" w:themeColor="text1"/>
          <w:sz w:val="26"/>
          <w:szCs w:val="26"/>
        </w:rPr>
        <w:t>1 107 399,8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37275E5" w14:textId="4EDEAB30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143F01" w:rsidRPr="00143F01">
        <w:rPr>
          <w:color w:val="000000" w:themeColor="text1"/>
          <w:sz w:val="26"/>
          <w:szCs w:val="26"/>
        </w:rPr>
        <w:t>924 453,1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49219687" w14:textId="76CA9F10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- </w:t>
      </w:r>
      <w:r w:rsidR="00143F01" w:rsidRPr="00143F01">
        <w:rPr>
          <w:color w:val="000000" w:themeColor="text1"/>
          <w:sz w:val="26"/>
          <w:szCs w:val="26"/>
        </w:rPr>
        <w:t>58 292,0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289885B2" w14:textId="38737286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="00143F01" w:rsidRPr="00143F01">
        <w:rPr>
          <w:color w:val="000000" w:themeColor="text1"/>
          <w:sz w:val="26"/>
          <w:szCs w:val="26"/>
        </w:rPr>
        <w:t>2 033 001,6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,</w:t>
      </w:r>
      <w:r w:rsidR="00143F01">
        <w:rPr>
          <w:color w:val="000000" w:themeColor="text1"/>
          <w:sz w:val="26"/>
          <w:szCs w:val="26"/>
        </w:rPr>
        <w:t>3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14:paraId="12764CAA" w14:textId="77777777" w:rsidR="00143F01" w:rsidRDefault="00F73981" w:rsidP="00143F0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143F01" w:rsidRPr="00143F01">
        <w:rPr>
          <w:color w:val="000000" w:themeColor="text1"/>
          <w:sz w:val="26"/>
          <w:szCs w:val="26"/>
        </w:rPr>
        <w:t>1 078 966,0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14:paraId="0A45ED91" w14:textId="6A171465" w:rsidR="00F73981" w:rsidRPr="0027338E" w:rsidRDefault="00F73981" w:rsidP="00143F0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143F01" w:rsidRPr="00143F01">
        <w:rPr>
          <w:color w:val="000000" w:themeColor="text1"/>
          <w:sz w:val="26"/>
          <w:szCs w:val="26"/>
        </w:rPr>
        <w:t>908 360,3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7B78667" w14:textId="0345F445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lastRenderedPageBreak/>
        <w:t xml:space="preserve">- федерального бюджета - </w:t>
      </w:r>
      <w:r w:rsidR="00143F01" w:rsidRPr="00143F01">
        <w:rPr>
          <w:color w:val="000000" w:themeColor="text1"/>
          <w:sz w:val="26"/>
          <w:szCs w:val="26"/>
        </w:rPr>
        <w:t>45 675,3</w:t>
      </w:r>
      <w:r w:rsidR="00143F01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4292CC84" w14:textId="5DB8A24F" w:rsidR="00DB33F2" w:rsidRPr="00DB33F2" w:rsidRDefault="00DB33F2" w:rsidP="00DB33F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DB33F2">
        <w:rPr>
          <w:color w:val="000000"/>
          <w:sz w:val="26"/>
          <w:szCs w:val="26"/>
        </w:rPr>
        <w:t>В системе дошкольного образования по состоянию на 01.01.2022г. функционируют 12 дошкольных муниципальных образовательных организаций</w:t>
      </w:r>
      <w:r w:rsidR="006B2CD8" w:rsidRPr="0027338E">
        <w:rPr>
          <w:rFonts w:eastAsia="Times New Roman"/>
          <w:sz w:val="26"/>
          <w:szCs w:val="26"/>
        </w:rPr>
        <w:t>, 1</w:t>
      </w:r>
      <w:r w:rsidR="006B2CD8">
        <w:rPr>
          <w:rFonts w:eastAsia="Times New Roman"/>
          <w:snapToGrid w:val="0"/>
          <w:sz w:val="26"/>
          <w:szCs w:val="26"/>
          <w:lang w:eastAsia="ru-RU"/>
        </w:rPr>
        <w:t>100</w:t>
      </w:r>
      <w:r w:rsidR="006B2CD8" w:rsidRPr="0027338E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051D75">
        <w:rPr>
          <w:rFonts w:eastAsia="Times New Roman"/>
          <w:snapToGrid w:val="0"/>
          <w:sz w:val="26"/>
          <w:szCs w:val="26"/>
          <w:lang w:eastAsia="ru-RU"/>
        </w:rPr>
        <w:t>детей</w:t>
      </w:r>
      <w:r w:rsidR="006B2CD8" w:rsidRPr="0027338E">
        <w:rPr>
          <w:rFonts w:eastAsia="Times New Roman"/>
          <w:snapToGrid w:val="0"/>
          <w:sz w:val="26"/>
          <w:szCs w:val="26"/>
          <w:lang w:eastAsia="ru-RU"/>
        </w:rPr>
        <w:t xml:space="preserve"> получили услуг</w:t>
      </w:r>
      <w:r w:rsidR="006B2CD8">
        <w:rPr>
          <w:rFonts w:eastAsia="Times New Roman"/>
          <w:snapToGrid w:val="0"/>
          <w:sz w:val="26"/>
          <w:szCs w:val="26"/>
          <w:lang w:eastAsia="ru-RU"/>
        </w:rPr>
        <w:t>у</w:t>
      </w:r>
      <w:r w:rsidR="006B2CD8" w:rsidRPr="0027338E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6B2CD8" w:rsidRPr="00536B3E">
        <w:rPr>
          <w:rFonts w:eastAsia="Times New Roman"/>
          <w:snapToGrid w:val="0"/>
          <w:sz w:val="26"/>
          <w:szCs w:val="26"/>
          <w:lang w:eastAsia="ru-RU"/>
        </w:rPr>
        <w:t>по дошкольному образовани</w:t>
      </w:r>
      <w:r w:rsidR="006B2CD8">
        <w:rPr>
          <w:rFonts w:eastAsia="Times New Roman"/>
          <w:snapToGrid w:val="0"/>
          <w:sz w:val="26"/>
          <w:szCs w:val="26"/>
          <w:lang w:eastAsia="ru-RU"/>
        </w:rPr>
        <w:t>ю</w:t>
      </w:r>
      <w:r w:rsidR="006B2CD8" w:rsidRPr="0027338E">
        <w:rPr>
          <w:sz w:val="26"/>
          <w:szCs w:val="26"/>
        </w:rPr>
        <w:t>.</w:t>
      </w:r>
    </w:p>
    <w:p w14:paraId="66833555" w14:textId="395C3A52" w:rsidR="00F73981" w:rsidRPr="0027338E" w:rsidRDefault="00F73981" w:rsidP="00F73981">
      <w:pPr>
        <w:shd w:val="clear" w:color="auto" w:fill="FFFFFF"/>
        <w:ind w:firstLine="851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Образовательная деятельность дошкольных образовательных организаций ЭМР осуществляется в соответствии с федеральными государственными требованиями к основной общеобразовательной программе дошкольного образования. </w:t>
      </w:r>
    </w:p>
    <w:p w14:paraId="52A1ECD9" w14:textId="77777777" w:rsidR="00F73981" w:rsidRPr="0027338E" w:rsidRDefault="00F73981" w:rsidP="00F73981">
      <w:pPr>
        <w:shd w:val="clear" w:color="auto" w:fill="FFFFFF"/>
        <w:ind w:firstLine="851"/>
        <w:jc w:val="both"/>
        <w:rPr>
          <w:rFonts w:eastAsia="Arial Unicode MS"/>
          <w:sz w:val="26"/>
          <w:szCs w:val="26"/>
        </w:rPr>
      </w:pPr>
      <w:r w:rsidRPr="0027338E">
        <w:rPr>
          <w:rFonts w:eastAsia="Arial Unicode MS"/>
          <w:sz w:val="26"/>
          <w:szCs w:val="26"/>
        </w:rPr>
        <w:t>В соответствии с федеральными стандартами в дошкольных образовательных организациях создаются качественно новые условия для образования детей с ограниченными возможностями здоровья.  Разрабатываются адаптированные программы с учетом психофизических возможностей дошкольников, осуществляется инклюзивное образование в группах компенсирующей и комбинированной направленности.</w:t>
      </w:r>
    </w:p>
    <w:p w14:paraId="29081B0C" w14:textId="77777777" w:rsidR="00F73981" w:rsidRDefault="00F73981" w:rsidP="00F739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B230AE">
        <w:rPr>
          <w:rFonts w:eastAsia="Arial Unicode MS"/>
          <w:sz w:val="26"/>
          <w:szCs w:val="26"/>
        </w:rPr>
        <w:t>Для обеспечения методического и информационного сопровождения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 в Эвенкийском муниципальном районе на базе МБОУ ДО «Дом детского творчества» создан и функционирует Муниципальный опорный центр дополнительного образования (Приказ Управления образования Администрации Эвенкийского муниципального района от 08.05.2020 № 85 с 01.09.2020).</w:t>
      </w:r>
    </w:p>
    <w:p w14:paraId="37026983" w14:textId="754AD0C4" w:rsidR="00F73981" w:rsidRPr="0027338E" w:rsidRDefault="00F73981" w:rsidP="00F739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Система общего образования ЭМР представлена 22 муниципальными образовательными организациями, в которых обучаются 2 </w:t>
      </w:r>
      <w:r>
        <w:rPr>
          <w:rFonts w:eastAsia="Times New Roman"/>
          <w:sz w:val="26"/>
          <w:szCs w:val="26"/>
          <w:lang w:eastAsia="ru-RU"/>
        </w:rPr>
        <w:t>35</w:t>
      </w:r>
      <w:r w:rsidR="006B2CD8">
        <w:rPr>
          <w:rFonts w:eastAsia="Times New Roman"/>
          <w:sz w:val="26"/>
          <w:szCs w:val="26"/>
          <w:lang w:eastAsia="ru-RU"/>
        </w:rPr>
        <w:t>8</w:t>
      </w:r>
      <w:r w:rsidRPr="0027338E">
        <w:rPr>
          <w:rFonts w:eastAsia="Times New Roman"/>
          <w:sz w:val="26"/>
          <w:szCs w:val="26"/>
          <w:lang w:eastAsia="ru-RU"/>
        </w:rPr>
        <w:t xml:space="preserve"> детей</w:t>
      </w:r>
      <w:r w:rsidRPr="0027338E">
        <w:rPr>
          <w:sz w:val="26"/>
          <w:szCs w:val="26"/>
        </w:rPr>
        <w:t xml:space="preserve">, </w:t>
      </w:r>
      <w:r w:rsidRPr="007623F3">
        <w:rPr>
          <w:sz w:val="26"/>
          <w:szCs w:val="26"/>
        </w:rPr>
        <w:t xml:space="preserve">из них 2 031 получают горячий завтрак, 1195 зачислены в группу продленного дня и получают горячий обед. </w:t>
      </w:r>
      <w:r w:rsidRPr="007623F3">
        <w:rPr>
          <w:rFonts w:eastAsia="Arial Unicode MS"/>
          <w:sz w:val="26"/>
          <w:szCs w:val="26"/>
        </w:rPr>
        <w:t>В 4 школах имеются пришкольные интернаты. 95% детей обучаются в учреждениях с оборудованными предметными кабинетами с организацией школьного питания, с условиями для занятий физической культурой.</w:t>
      </w:r>
      <w:r w:rsidRPr="0027338E">
        <w:rPr>
          <w:rFonts w:eastAsia="Arial Unicode MS"/>
          <w:sz w:val="26"/>
          <w:szCs w:val="26"/>
        </w:rPr>
        <w:t xml:space="preserve"> </w:t>
      </w:r>
    </w:p>
    <w:p w14:paraId="72968B5F" w14:textId="5DBB0F58" w:rsidR="00F73981" w:rsidRPr="0027338E" w:rsidRDefault="00F73981" w:rsidP="00F739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napToGrid w:val="0"/>
          <w:sz w:val="26"/>
          <w:szCs w:val="26"/>
          <w:lang w:eastAsia="ru-RU"/>
        </w:rPr>
        <w:t>С целью создания необходимых (базовых) условий для реализации основных образовательных программ, в соответствии с требованиями федеральных государственных образовательных стандартов начального и основного общего образования, осуществляется оснащение общеобразовательных учреждений района учебным оборудованием, обеспечение учебниками и повышение квалификации учителей и руководителей общеобразовательных учреждений района. В 202</w:t>
      </w:r>
      <w:r w:rsidR="00D3268D">
        <w:rPr>
          <w:rFonts w:eastAsia="Times New Roman"/>
          <w:snapToGrid w:val="0"/>
          <w:sz w:val="26"/>
          <w:szCs w:val="26"/>
          <w:lang w:eastAsia="ru-RU"/>
        </w:rPr>
        <w:t>2</w:t>
      </w: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учебном году 100% школьников первых-</w:t>
      </w:r>
      <w:r>
        <w:rPr>
          <w:rFonts w:eastAsia="Times New Roman"/>
          <w:snapToGrid w:val="0"/>
          <w:sz w:val="26"/>
          <w:szCs w:val="26"/>
          <w:lang w:eastAsia="ru-RU"/>
        </w:rPr>
        <w:t>десятых</w:t>
      </w: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классов общеобразовательных организаций района обучаются по федеральному государственному образовательному стандарту. </w:t>
      </w:r>
      <w:r w:rsidRPr="0027338E">
        <w:rPr>
          <w:rFonts w:eastAsia="Times New Roman"/>
          <w:sz w:val="26"/>
          <w:szCs w:val="26"/>
          <w:lang w:eastAsia="ru-RU"/>
        </w:rPr>
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202</w:t>
      </w:r>
      <w:r w:rsidR="00D3268D">
        <w:rPr>
          <w:rFonts w:eastAsia="Times New Roman"/>
          <w:sz w:val="26"/>
          <w:szCs w:val="26"/>
          <w:lang w:eastAsia="ru-RU"/>
        </w:rPr>
        <w:t>2</w:t>
      </w:r>
      <w:r w:rsidRPr="0027338E">
        <w:rPr>
          <w:rFonts w:eastAsia="Times New Roman"/>
          <w:sz w:val="26"/>
          <w:szCs w:val="26"/>
          <w:lang w:eastAsia="ru-RU"/>
        </w:rPr>
        <w:t xml:space="preserve"> году состав</w:t>
      </w:r>
      <w:r w:rsidR="00D3268D">
        <w:rPr>
          <w:rFonts w:eastAsia="Times New Roman"/>
          <w:sz w:val="26"/>
          <w:szCs w:val="26"/>
          <w:lang w:eastAsia="ru-RU"/>
        </w:rPr>
        <w:t>ляет</w:t>
      </w:r>
      <w:r w:rsidRPr="0027338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59</w:t>
      </w:r>
      <w:r w:rsidRPr="0027338E">
        <w:rPr>
          <w:rFonts w:eastAsia="Times New Roman"/>
          <w:sz w:val="26"/>
          <w:szCs w:val="26"/>
          <w:lang w:eastAsia="ru-RU"/>
        </w:rPr>
        <w:t>%.</w:t>
      </w:r>
      <w:r w:rsidRPr="00B043AA">
        <w:t xml:space="preserve"> </w:t>
      </w:r>
      <w:r w:rsidRPr="00B043AA">
        <w:rPr>
          <w:rFonts w:eastAsia="Times New Roman"/>
          <w:sz w:val="26"/>
          <w:szCs w:val="26"/>
          <w:lang w:eastAsia="ru-RU"/>
        </w:rPr>
        <w:t>Вместе с тем одной из наиболее острых проблем для образования района остается высокий уровень изношенности зданий, несоответствие современным требованиям, либо отсутствие инфраструктуры для массовых занятий физической культурой и спортом.</w:t>
      </w:r>
      <w:r w:rsidRPr="0027338E">
        <w:rPr>
          <w:rFonts w:eastAsia="Times New Roman"/>
          <w:sz w:val="26"/>
          <w:szCs w:val="26"/>
          <w:lang w:eastAsia="ru-RU"/>
        </w:rPr>
        <w:t xml:space="preserve"> </w:t>
      </w:r>
    </w:p>
    <w:p w14:paraId="146DB1FA" w14:textId="215A7F37" w:rsidR="00F73981" w:rsidRPr="0027338E" w:rsidRDefault="00F73981" w:rsidP="00F739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sz w:val="26"/>
          <w:szCs w:val="26"/>
        </w:rPr>
        <w:t xml:space="preserve">В районе продолжается работа по обеспечению равных возможностей для получения образования для всех детей, в том числе </w:t>
      </w:r>
      <w:r w:rsidRPr="0027338E">
        <w:rPr>
          <w:sz w:val="26"/>
          <w:szCs w:val="26"/>
        </w:rPr>
        <w:br/>
        <w:t xml:space="preserve">для детей с ограниченными возможностями здоровья. </w:t>
      </w:r>
      <w:r w:rsidR="00D3268D">
        <w:rPr>
          <w:rFonts w:eastAsia="Times New Roman"/>
          <w:sz w:val="26"/>
          <w:szCs w:val="26"/>
          <w:lang w:eastAsia="ru-RU"/>
        </w:rPr>
        <w:t>Н</w:t>
      </w:r>
      <w:r w:rsidR="00D3268D" w:rsidRPr="00D3268D">
        <w:rPr>
          <w:rFonts w:eastAsia="Times New Roman"/>
          <w:sz w:val="26"/>
          <w:szCs w:val="26"/>
          <w:lang w:eastAsia="ru-RU"/>
        </w:rPr>
        <w:t xml:space="preserve">а 20.09.2022г. количество детей с ограниченными возможностями здоровья обучающихся в муниципальных общеобразовательных организациях, прошедших комплексное обследование в </w:t>
      </w:r>
      <w:r w:rsidR="00D3268D" w:rsidRPr="00D3268D">
        <w:rPr>
          <w:rFonts w:eastAsia="Times New Roman"/>
          <w:sz w:val="26"/>
          <w:szCs w:val="26"/>
          <w:lang w:eastAsia="ru-RU"/>
        </w:rPr>
        <w:lastRenderedPageBreak/>
        <w:t>ПМПК, составляет 144 человек</w:t>
      </w:r>
      <w:r w:rsidR="00D555D5">
        <w:rPr>
          <w:rFonts w:eastAsia="Times New Roman"/>
          <w:sz w:val="26"/>
          <w:szCs w:val="26"/>
          <w:lang w:eastAsia="ru-RU"/>
        </w:rPr>
        <w:t>а</w:t>
      </w:r>
      <w:r w:rsidR="00D3268D" w:rsidRPr="00D3268D">
        <w:rPr>
          <w:rFonts w:eastAsia="Times New Roman"/>
          <w:sz w:val="26"/>
          <w:szCs w:val="26"/>
          <w:lang w:eastAsia="ru-RU"/>
        </w:rPr>
        <w:t>, в т. ч. детей-инвалидов 35. В МБОУ «Байкитская средняя школа» открыты три отдельный класса для учащихся с ОВЗ, в котором обучаются 8 детей с нарушением интеллекта.</w:t>
      </w:r>
    </w:p>
    <w:p w14:paraId="4F517E0A" w14:textId="77777777" w:rsidR="00F73981" w:rsidRDefault="00F73981" w:rsidP="00F73981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В системе дополнительного образования действует 2 муниципальных учреждения, подведомственных управлению образования Администрации Эвенкийского муниципального района. </w:t>
      </w:r>
    </w:p>
    <w:p w14:paraId="045D24A5" w14:textId="0FF17223" w:rsidR="00F73981" w:rsidRDefault="00B221D8" w:rsidP="00F73981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B221D8">
        <w:rPr>
          <w:rFonts w:eastAsia="Times New Roman"/>
          <w:snapToGrid w:val="0"/>
          <w:sz w:val="26"/>
          <w:szCs w:val="26"/>
          <w:lang w:eastAsia="ru-RU"/>
        </w:rPr>
        <w:t>По состоянию на 01.01.2022г. количество детей и молодежи, занимающихся в учреждениях дополнительного образования системы образования и культуры, спорта 52,78%</w:t>
      </w:r>
      <w:r w:rsidR="00F73981">
        <w:rPr>
          <w:snapToGrid w:val="0"/>
          <w:sz w:val="26"/>
          <w:szCs w:val="26"/>
          <w:lang w:eastAsia="ru-RU"/>
        </w:rPr>
        <w:t xml:space="preserve"> от общего количества</w:t>
      </w:r>
      <w:r w:rsidR="00F73981" w:rsidRPr="00236167">
        <w:rPr>
          <w:snapToGrid w:val="0"/>
          <w:sz w:val="26"/>
          <w:szCs w:val="26"/>
          <w:lang w:eastAsia="ru-RU"/>
        </w:rPr>
        <w:t>.</w:t>
      </w:r>
    </w:p>
    <w:p w14:paraId="04538DB6" w14:textId="77777777" w:rsidR="00F73981" w:rsidRDefault="00F73981" w:rsidP="00F73981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14:paraId="14702256" w14:textId="77777777" w:rsidR="00F73981" w:rsidRPr="00236167" w:rsidRDefault="00F73981" w:rsidP="00F73981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14:paraId="2CE1FEF5" w14:textId="77777777" w:rsidR="00F73981" w:rsidRPr="00236167" w:rsidRDefault="00F73981" w:rsidP="00F73981">
      <w:pPr>
        <w:pStyle w:val="a6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14:paraId="74FEBBF1" w14:textId="77777777" w:rsidR="00F73981" w:rsidRPr="00236167" w:rsidRDefault="00F73981" w:rsidP="00F73981">
      <w:pPr>
        <w:pStyle w:val="a6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удаленность территории от развитых культурных и образовательных центров;</w:t>
      </w:r>
    </w:p>
    <w:p w14:paraId="6B7CFC91" w14:textId="77777777" w:rsidR="00F73981" w:rsidRPr="00236167" w:rsidRDefault="00F73981" w:rsidP="00F73981">
      <w:pPr>
        <w:pStyle w:val="a6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невозможность удовлетворения образовательных потребностей нового поколения в рамках существующей инфраструктуры территории.</w:t>
      </w:r>
    </w:p>
    <w:p w14:paraId="7C5CEBDC" w14:textId="26F0345C" w:rsidR="006B5483" w:rsidRDefault="006B5483" w:rsidP="00F7398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B5483">
        <w:rPr>
          <w:rFonts w:eastAsia="Calibri"/>
          <w:sz w:val="26"/>
          <w:szCs w:val="26"/>
          <w:lang w:eastAsia="en-US"/>
        </w:rPr>
        <w:t>В 2022 году осуществлен отдых 522 детей в оздоровительных лагерях дневного пребывания детей на базе общеобразовательных учреждений и 49 школьников в оздоровительном лагере за пределами района и 35 детей за пределы Эвенкийского района (побережье Черного моря). На реализацию подпрограммы в 2022 году было предусмотрено 17 458,34 тыс. рублей, исполнение составило 14962,85 тыс. рублей (86%).</w:t>
      </w:r>
    </w:p>
    <w:p w14:paraId="568DE155" w14:textId="77777777" w:rsidR="00F73981" w:rsidRPr="0027338E" w:rsidRDefault="00F73981" w:rsidP="00F73981">
      <w:pPr>
        <w:pStyle w:val="a6"/>
        <w:ind w:left="0"/>
        <w:jc w:val="both"/>
        <w:rPr>
          <w:i/>
          <w:sz w:val="26"/>
          <w:szCs w:val="26"/>
          <w:lang w:eastAsia="ru-RU"/>
        </w:rPr>
      </w:pPr>
      <w:r w:rsidRPr="0027338E">
        <w:rPr>
          <w:i/>
          <w:sz w:val="26"/>
          <w:szCs w:val="26"/>
          <w:u w:val="single"/>
          <w:lang w:eastAsia="ru-RU"/>
        </w:rPr>
        <w:t>Подпрограмма 2</w:t>
      </w:r>
      <w:r w:rsidRPr="0027338E">
        <w:rPr>
          <w:i/>
          <w:sz w:val="26"/>
          <w:szCs w:val="26"/>
          <w:lang w:eastAsia="ru-RU"/>
        </w:rPr>
        <w:t>. «Обеспечение реализации муниципальной программы и прочие мероприятия».</w:t>
      </w:r>
    </w:p>
    <w:p w14:paraId="1C0A61A8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14:paraId="55513376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Создание условий для эффективного управления отраслью.</w:t>
      </w:r>
    </w:p>
    <w:p w14:paraId="27301002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14:paraId="79E2E3E8" w14:textId="01DFC1E1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="00962F0F" w:rsidRPr="00962F0F">
        <w:rPr>
          <w:color w:val="000000" w:themeColor="text1"/>
          <w:sz w:val="26"/>
          <w:szCs w:val="26"/>
        </w:rPr>
        <w:t>37 282,8</w:t>
      </w:r>
      <w:r w:rsidRPr="00307EBA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за счет средств бюджета муниципального образования.</w:t>
      </w:r>
    </w:p>
    <w:p w14:paraId="104E2A8E" w14:textId="6CFF1A24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="00962F0F" w:rsidRPr="00962F0F">
        <w:rPr>
          <w:color w:val="000000" w:themeColor="text1"/>
          <w:sz w:val="26"/>
          <w:szCs w:val="26"/>
        </w:rPr>
        <w:t>33 376,3</w:t>
      </w:r>
      <w:r w:rsidR="00962F0F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</w:t>
      </w:r>
      <w:r w:rsidR="00962F0F">
        <w:rPr>
          <w:color w:val="000000" w:themeColor="text1"/>
          <w:sz w:val="26"/>
          <w:szCs w:val="26"/>
        </w:rPr>
        <w:t>89</w:t>
      </w:r>
      <w:r w:rsidRPr="0027338E">
        <w:rPr>
          <w:color w:val="000000" w:themeColor="text1"/>
          <w:sz w:val="26"/>
          <w:szCs w:val="26"/>
        </w:rPr>
        <w:t>,</w:t>
      </w:r>
      <w:r w:rsidR="00962F0F">
        <w:rPr>
          <w:color w:val="000000" w:themeColor="text1"/>
          <w:sz w:val="26"/>
          <w:szCs w:val="26"/>
        </w:rPr>
        <w:t>5</w:t>
      </w:r>
      <w:r w:rsidRPr="0027338E">
        <w:rPr>
          <w:color w:val="000000" w:themeColor="text1"/>
          <w:sz w:val="26"/>
          <w:szCs w:val="26"/>
        </w:rPr>
        <w:t xml:space="preserve"> %).</w:t>
      </w:r>
    </w:p>
    <w:p w14:paraId="21C33306" w14:textId="77777777" w:rsidR="00F73981" w:rsidRPr="0027338E" w:rsidRDefault="00F73981" w:rsidP="00F73981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sz w:val="26"/>
          <w:szCs w:val="26"/>
        </w:rPr>
        <w:t xml:space="preserve">Основной задачей подпрограммы является </w:t>
      </w:r>
      <w:r w:rsidRPr="0027338E">
        <w:rPr>
          <w:rFonts w:eastAsia="Times New Roman"/>
          <w:sz w:val="26"/>
          <w:szCs w:val="26"/>
          <w:lang w:eastAsia="ru-RU"/>
        </w:rPr>
        <w:t xml:space="preserve">организации деятельности управления, обеспечивающей деятельность образовательных учреждений, направленной на эффективное управление отраслью. </w:t>
      </w:r>
    </w:p>
    <w:p w14:paraId="588931D0" w14:textId="77777777" w:rsidR="00F73981" w:rsidRPr="0027338E" w:rsidRDefault="00F73981" w:rsidP="00F739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Реализация мероприятий подпрограммы предусматривает выделение средств районного бюджета </w:t>
      </w:r>
      <w:r w:rsidRPr="0027338E">
        <w:rPr>
          <w:sz w:val="26"/>
          <w:szCs w:val="26"/>
        </w:rPr>
        <w:t>управлению образования Администрации Эвенкийского муниципального района</w:t>
      </w:r>
      <w:r w:rsidRPr="0027338E">
        <w:rPr>
          <w:rFonts w:eastAsia="Times New Roman"/>
          <w:sz w:val="26"/>
          <w:szCs w:val="26"/>
          <w:lang w:eastAsia="ru-RU"/>
        </w:rPr>
        <w:t xml:space="preserve">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2248E117" w14:textId="77777777" w:rsidR="00F73981" w:rsidRPr="0027338E" w:rsidRDefault="00F73981" w:rsidP="00F7398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Кроме того, в рамках подпрограммы ежегодно выделяются средства на приобретение новогодних подарков всем детям от 1,5 до 18 лет, посещающим образовательные учреждения и детям от 1,5 года, стоящим в очереди в детский сад; </w:t>
      </w:r>
      <w:r w:rsidRPr="0027338E">
        <w:rPr>
          <w:rFonts w:eastAsia="Times New Roman"/>
          <w:sz w:val="26"/>
          <w:szCs w:val="26"/>
          <w:lang w:eastAsia="ru-RU"/>
        </w:rPr>
        <w:lastRenderedPageBreak/>
        <w:t>памятных наборов выпускникам 11 классов средних общеобразовательных школ района; памятных подарков всем первоклассникам общеобразовательных школ района на торжественных мероприятиях, посвященных Дню знаний в школах 1 сентября.</w:t>
      </w:r>
    </w:p>
    <w:p w14:paraId="60EFF1BE" w14:textId="77777777" w:rsidR="00F73981" w:rsidRPr="0027338E" w:rsidRDefault="00F73981" w:rsidP="00F73981">
      <w:pPr>
        <w:pStyle w:val="a6"/>
        <w:ind w:left="0"/>
        <w:jc w:val="both"/>
        <w:rPr>
          <w:i/>
          <w:kern w:val="32"/>
          <w:sz w:val="26"/>
          <w:szCs w:val="26"/>
        </w:rPr>
      </w:pPr>
      <w:r w:rsidRPr="0027338E">
        <w:rPr>
          <w:i/>
          <w:sz w:val="26"/>
          <w:szCs w:val="26"/>
          <w:u w:val="single"/>
          <w:lang w:eastAsia="ru-RU"/>
        </w:rPr>
        <w:t>Подпрограмма 3</w:t>
      </w:r>
      <w:r w:rsidRPr="0027338E">
        <w:rPr>
          <w:i/>
          <w:sz w:val="26"/>
          <w:szCs w:val="26"/>
          <w:lang w:eastAsia="ru-RU"/>
        </w:rPr>
        <w:t>. «П</w:t>
      </w:r>
      <w:r w:rsidRPr="0027338E">
        <w:rPr>
          <w:i/>
          <w:kern w:val="32"/>
          <w:sz w:val="26"/>
          <w:szCs w:val="26"/>
        </w:rPr>
        <w:t>оддержка детей-сирот».</w:t>
      </w:r>
    </w:p>
    <w:p w14:paraId="7019DD50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14:paraId="2B4C375B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 xml:space="preserve">Соисполнитель </w:t>
      </w:r>
      <w:r w:rsidRPr="0027338E">
        <w:rPr>
          <w:i/>
          <w:color w:val="000000" w:themeColor="text1"/>
          <w:sz w:val="26"/>
          <w:szCs w:val="26"/>
        </w:rPr>
        <w:t>мероприятий подпрограммы</w:t>
      </w:r>
      <w:r w:rsidRPr="0027338E">
        <w:rPr>
          <w:sz w:val="26"/>
          <w:szCs w:val="26"/>
        </w:rPr>
        <w:t>:</w:t>
      </w:r>
      <w:r w:rsidRPr="0027338E">
        <w:rPr>
          <w:rFonts w:eastAsia="Times New Roman"/>
          <w:sz w:val="26"/>
          <w:szCs w:val="26"/>
          <w:lang w:eastAsia="ru-RU"/>
        </w:rPr>
        <w:t xml:space="preserve"> Департамент земельно-имущественных отношений Эвенкийского муниципального района</w:t>
      </w:r>
    </w:p>
    <w:p w14:paraId="25F46A1D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Оказание государственной поддержки детям-сиротам и детям, оставшимся без попечения родителей, а также лицам из их числа.</w:t>
      </w:r>
    </w:p>
    <w:p w14:paraId="2C979C06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14:paraId="4F496294" w14:textId="07535069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="00105143" w:rsidRPr="00105143">
        <w:rPr>
          <w:color w:val="000000" w:themeColor="text1"/>
          <w:sz w:val="26"/>
          <w:szCs w:val="26"/>
        </w:rPr>
        <w:t>16 412,8</w:t>
      </w:r>
      <w:r w:rsidR="00105143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за счет средств краевого бюджета.</w:t>
      </w:r>
    </w:p>
    <w:p w14:paraId="4D579DC8" w14:textId="420F4251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="00105143" w:rsidRPr="00105143">
        <w:rPr>
          <w:color w:val="000000" w:themeColor="text1"/>
          <w:sz w:val="26"/>
          <w:szCs w:val="26"/>
        </w:rPr>
        <w:t>16 174,8</w:t>
      </w:r>
      <w:r w:rsidR="00105143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 w:rsidR="00105143">
        <w:rPr>
          <w:color w:val="000000" w:themeColor="text1"/>
          <w:sz w:val="26"/>
          <w:szCs w:val="26"/>
        </w:rPr>
        <w:t>8</w:t>
      </w:r>
      <w:r w:rsidRPr="0027338E">
        <w:rPr>
          <w:color w:val="000000" w:themeColor="text1"/>
          <w:sz w:val="26"/>
          <w:szCs w:val="26"/>
        </w:rPr>
        <w:t>,</w:t>
      </w:r>
      <w:r w:rsidR="00105143">
        <w:rPr>
          <w:color w:val="000000" w:themeColor="text1"/>
          <w:sz w:val="26"/>
          <w:szCs w:val="26"/>
        </w:rPr>
        <w:t>5</w:t>
      </w:r>
      <w:r w:rsidRPr="0027338E">
        <w:rPr>
          <w:color w:val="000000" w:themeColor="text1"/>
          <w:sz w:val="26"/>
          <w:szCs w:val="26"/>
        </w:rPr>
        <w:t xml:space="preserve">%). </w:t>
      </w:r>
    </w:p>
    <w:p w14:paraId="354CEF94" w14:textId="77777777" w:rsidR="00F73981" w:rsidRPr="0027338E" w:rsidRDefault="00F73981" w:rsidP="00F73981">
      <w:pPr>
        <w:shd w:val="clear" w:color="auto" w:fill="FFFFFF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>Реализация мероприятий подпрограммы направлена на оказание государственной поддержки детям-сиротам и детям, оставшимся без попечения родителей, а также обеспечение приобретения жилых помещений для их предоставления по договору найма детям-сиротам, детям, оставшимся без попечения родителей.</w:t>
      </w:r>
    </w:p>
    <w:p w14:paraId="638FC626" w14:textId="2078529B" w:rsidR="00F73981" w:rsidRDefault="00F73981" w:rsidP="00F73981">
      <w:pPr>
        <w:shd w:val="clear" w:color="auto" w:fill="FFFFFF"/>
        <w:tabs>
          <w:tab w:val="left" w:pos="709"/>
        </w:tabs>
        <w:ind w:firstLine="708"/>
        <w:jc w:val="both"/>
        <w:rPr>
          <w:rFonts w:eastAsia="Arial Unicode MS"/>
          <w:sz w:val="26"/>
          <w:szCs w:val="26"/>
        </w:rPr>
      </w:pPr>
      <w:r w:rsidRPr="0027338E">
        <w:rPr>
          <w:rFonts w:eastAsia="Times New Roman"/>
          <w:sz w:val="26"/>
          <w:szCs w:val="26"/>
          <w:lang w:eastAsia="ru-RU"/>
        </w:rPr>
        <w:t>В 20</w:t>
      </w:r>
      <w:r w:rsidR="00105143">
        <w:rPr>
          <w:rFonts w:eastAsia="Times New Roman"/>
          <w:sz w:val="26"/>
          <w:szCs w:val="26"/>
          <w:lang w:eastAsia="ru-RU"/>
        </w:rPr>
        <w:t>22</w:t>
      </w:r>
      <w:r w:rsidRPr="0027338E">
        <w:rPr>
          <w:rFonts w:eastAsia="Times New Roman"/>
          <w:sz w:val="26"/>
          <w:szCs w:val="26"/>
          <w:lang w:eastAsia="ru-RU"/>
        </w:rPr>
        <w:t xml:space="preserve"> г. в Эвенкийском муниципальном районе прожива</w:t>
      </w:r>
      <w:r>
        <w:rPr>
          <w:rFonts w:eastAsia="Times New Roman"/>
          <w:sz w:val="26"/>
          <w:szCs w:val="26"/>
          <w:lang w:eastAsia="ru-RU"/>
        </w:rPr>
        <w:t>ет 1</w:t>
      </w:r>
      <w:r w:rsidR="00105143">
        <w:rPr>
          <w:rFonts w:eastAsia="Times New Roman"/>
          <w:sz w:val="26"/>
          <w:szCs w:val="26"/>
          <w:lang w:eastAsia="ru-RU"/>
        </w:rPr>
        <w:t>7</w:t>
      </w:r>
      <w:r>
        <w:rPr>
          <w:rFonts w:eastAsia="Times New Roman"/>
          <w:sz w:val="26"/>
          <w:szCs w:val="26"/>
          <w:lang w:eastAsia="ru-RU"/>
        </w:rPr>
        <w:t>9</w:t>
      </w:r>
      <w:r w:rsidRPr="0027338E">
        <w:rPr>
          <w:rFonts w:eastAsia="Times New Roman"/>
          <w:sz w:val="26"/>
          <w:szCs w:val="26"/>
          <w:lang w:eastAsia="ru-RU"/>
        </w:rPr>
        <w:t xml:space="preserve"> детей-сирот и детей, оставшихся без попечения родителей, из них </w:t>
      </w:r>
      <w:r w:rsidRPr="0027338E">
        <w:rPr>
          <w:rFonts w:eastAsia="Times New Roman"/>
          <w:bCs/>
          <w:sz w:val="26"/>
          <w:szCs w:val="26"/>
          <w:lang w:eastAsia="ru-RU"/>
        </w:rPr>
        <w:t>под опекой и попечительством</w:t>
      </w:r>
      <w:r w:rsidRPr="0027338E">
        <w:rPr>
          <w:rFonts w:eastAsia="Times New Roman"/>
          <w:sz w:val="26"/>
          <w:szCs w:val="26"/>
          <w:lang w:eastAsia="ru-RU"/>
        </w:rPr>
        <w:t xml:space="preserve"> (в том числе в приемных семьях) –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1</w:t>
      </w:r>
      <w:r>
        <w:rPr>
          <w:rFonts w:eastAsia="Times New Roman"/>
          <w:sz w:val="26"/>
          <w:szCs w:val="26"/>
          <w:lang w:eastAsia="ru-RU"/>
        </w:rPr>
        <w:t>0</w:t>
      </w:r>
      <w:r w:rsidR="00105143">
        <w:rPr>
          <w:rFonts w:eastAsia="Times New Roman"/>
          <w:sz w:val="26"/>
          <w:szCs w:val="26"/>
          <w:lang w:eastAsia="ru-RU"/>
        </w:rPr>
        <w:t>9</w:t>
      </w:r>
      <w:r w:rsidRPr="0027338E">
        <w:rPr>
          <w:rFonts w:eastAsia="Times New Roman"/>
          <w:sz w:val="26"/>
          <w:szCs w:val="26"/>
          <w:lang w:eastAsia="ru-RU"/>
        </w:rPr>
        <w:t xml:space="preserve"> детей, остальные – в </w:t>
      </w:r>
      <w:r w:rsidRPr="0027338E">
        <w:rPr>
          <w:rFonts w:eastAsia="Arial Unicode MS"/>
          <w:sz w:val="26"/>
          <w:szCs w:val="26"/>
        </w:rPr>
        <w:t xml:space="preserve">учреждениях для детей указанной категории. </w:t>
      </w:r>
    </w:p>
    <w:p w14:paraId="1DB1814A" w14:textId="77777777" w:rsidR="00F73981" w:rsidRPr="008A0103" w:rsidRDefault="00F73981" w:rsidP="00F73981">
      <w:pPr>
        <w:shd w:val="clear" w:color="auto" w:fill="FFFFFF"/>
        <w:tabs>
          <w:tab w:val="left" w:pos="709"/>
        </w:tabs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A0103">
        <w:rPr>
          <w:rFonts w:eastAsia="Times New Roman"/>
          <w:sz w:val="26"/>
          <w:szCs w:val="26"/>
          <w:lang w:eastAsia="ru-RU"/>
        </w:rPr>
        <w:t>В последние годы в Эвенкийском муниципальном районе отмечается тенденция снижения числа детей, оставшихся без попечения родителей, выявленных в течение года.</w:t>
      </w:r>
    </w:p>
    <w:p w14:paraId="3DB9B36C" w14:textId="3DCC3BAB" w:rsidR="00F73981" w:rsidRPr="008A0103" w:rsidRDefault="00F73981" w:rsidP="00F73981">
      <w:pPr>
        <w:shd w:val="clear" w:color="auto" w:fill="FFFFFF"/>
        <w:tabs>
          <w:tab w:val="left" w:pos="709"/>
        </w:tabs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A0103">
        <w:rPr>
          <w:rFonts w:eastAsia="Times New Roman"/>
          <w:sz w:val="26"/>
          <w:szCs w:val="26"/>
          <w:lang w:eastAsia="ru-RU"/>
        </w:rPr>
        <w:t>В то же время наблюдается стабильное число детей, оставшихся без попечения родителей, воспитывающихся в приемных семьях граждан, в 202</w:t>
      </w:r>
      <w:r w:rsidR="00105143">
        <w:rPr>
          <w:rFonts w:eastAsia="Times New Roman"/>
          <w:sz w:val="26"/>
          <w:szCs w:val="26"/>
          <w:lang w:eastAsia="ru-RU"/>
        </w:rPr>
        <w:t>2</w:t>
      </w:r>
      <w:r w:rsidRPr="008A0103">
        <w:rPr>
          <w:rFonts w:eastAsia="Times New Roman"/>
          <w:sz w:val="26"/>
          <w:szCs w:val="26"/>
          <w:lang w:eastAsia="ru-RU"/>
        </w:rPr>
        <w:t xml:space="preserve"> г.</w:t>
      </w:r>
      <w:r>
        <w:rPr>
          <w:rFonts w:eastAsia="Times New Roman"/>
          <w:sz w:val="26"/>
          <w:szCs w:val="26"/>
          <w:lang w:eastAsia="ru-RU"/>
        </w:rPr>
        <w:t xml:space="preserve"> их число составило </w:t>
      </w:r>
      <w:r w:rsidR="00105143">
        <w:rPr>
          <w:rFonts w:eastAsia="Times New Roman"/>
          <w:sz w:val="26"/>
          <w:szCs w:val="26"/>
          <w:lang w:eastAsia="ru-RU"/>
        </w:rPr>
        <w:t>18</w:t>
      </w:r>
      <w:r w:rsidRPr="008A0103">
        <w:rPr>
          <w:rFonts w:eastAsia="Times New Roman"/>
          <w:sz w:val="26"/>
          <w:szCs w:val="26"/>
          <w:lang w:eastAsia="ru-RU"/>
        </w:rPr>
        <w:t xml:space="preserve"> </w:t>
      </w:r>
      <w:r w:rsidR="00105143">
        <w:rPr>
          <w:rFonts w:eastAsia="Times New Roman"/>
          <w:sz w:val="26"/>
          <w:szCs w:val="26"/>
          <w:lang w:eastAsia="ru-RU"/>
        </w:rPr>
        <w:t>детей</w:t>
      </w:r>
      <w:r w:rsidRPr="008A0103">
        <w:rPr>
          <w:rFonts w:eastAsia="Times New Roman"/>
          <w:sz w:val="26"/>
          <w:szCs w:val="26"/>
          <w:lang w:eastAsia="ru-RU"/>
        </w:rPr>
        <w:t xml:space="preserve">. </w:t>
      </w:r>
    </w:p>
    <w:p w14:paraId="279BE971" w14:textId="7A875132" w:rsidR="00105143" w:rsidRDefault="00105143" w:rsidP="00F73981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143">
        <w:rPr>
          <w:rFonts w:eastAsia="Times New Roman"/>
          <w:sz w:val="26"/>
          <w:szCs w:val="26"/>
          <w:lang w:eastAsia="ru-RU"/>
        </w:rPr>
        <w:t>В 2022 г. в Эвенкийском муниципальном районе дети-сироты и дети, оставшиеся без попечения родителей, воспитываются в КГКУ «Ванаварский детский дом» –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05143">
        <w:rPr>
          <w:rFonts w:eastAsia="Times New Roman"/>
          <w:sz w:val="26"/>
          <w:szCs w:val="26"/>
          <w:lang w:eastAsia="ru-RU"/>
        </w:rPr>
        <w:t>68 детей, обучаются и проживают в общежитии КГБПОУ «Эвенкийский многопрофильный техникум» –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05143">
        <w:rPr>
          <w:rFonts w:eastAsia="Times New Roman"/>
          <w:sz w:val="26"/>
          <w:szCs w:val="26"/>
          <w:lang w:eastAsia="ru-RU"/>
        </w:rPr>
        <w:t xml:space="preserve">12 детей. </w:t>
      </w:r>
    </w:p>
    <w:p w14:paraId="76A1F643" w14:textId="337AC9E8" w:rsidR="00105143" w:rsidRDefault="00105143" w:rsidP="00F73981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143">
        <w:rPr>
          <w:rFonts w:eastAsia="Times New Roman"/>
          <w:sz w:val="26"/>
          <w:szCs w:val="26"/>
          <w:lang w:eastAsia="ru-RU"/>
        </w:rPr>
        <w:t>В районе, по состоянию на 31.12.2022 г.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116 человек</w:t>
      </w:r>
      <w:r>
        <w:rPr>
          <w:rFonts w:eastAsia="Times New Roman"/>
          <w:sz w:val="26"/>
          <w:szCs w:val="26"/>
          <w:lang w:eastAsia="ru-RU"/>
        </w:rPr>
        <w:t>.</w:t>
      </w:r>
    </w:p>
    <w:p w14:paraId="15420400" w14:textId="77777777" w:rsidR="00105143" w:rsidRPr="00105143" w:rsidRDefault="00105143" w:rsidP="00105143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143">
        <w:rPr>
          <w:rFonts w:eastAsia="Times New Roman"/>
          <w:sz w:val="26"/>
          <w:szCs w:val="26"/>
          <w:lang w:eastAsia="ru-RU"/>
        </w:rPr>
        <w:t xml:space="preserve">В 2022 году за счет средств краевого бюджета было приобретено 8 жилых помещений для детей-сирот. </w:t>
      </w:r>
    </w:p>
    <w:p w14:paraId="08A086F3" w14:textId="20A02BAD" w:rsidR="00105143" w:rsidRDefault="00105143" w:rsidP="00105143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143">
        <w:rPr>
          <w:rFonts w:eastAsia="Times New Roman"/>
          <w:sz w:val="26"/>
          <w:szCs w:val="26"/>
          <w:lang w:eastAsia="ru-RU"/>
        </w:rPr>
        <w:t>Разработка данной подпрограммы обусловлена необходимостью разрешения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14:paraId="695FD10A" w14:textId="2625C78B" w:rsidR="00F73981" w:rsidRPr="0027338E" w:rsidRDefault="00F73981" w:rsidP="00F73981">
      <w:pPr>
        <w:shd w:val="clear" w:color="auto" w:fill="FFFFFF"/>
        <w:ind w:firstLine="709"/>
        <w:jc w:val="both"/>
        <w:rPr>
          <w:sz w:val="26"/>
          <w:szCs w:val="26"/>
        </w:rPr>
      </w:pPr>
      <w:r w:rsidRPr="005E721F">
        <w:rPr>
          <w:sz w:val="26"/>
          <w:szCs w:val="26"/>
        </w:rPr>
        <w:t>В 202</w:t>
      </w:r>
      <w:r w:rsidR="00105143">
        <w:rPr>
          <w:sz w:val="26"/>
          <w:szCs w:val="26"/>
        </w:rPr>
        <w:t>2</w:t>
      </w:r>
      <w:r w:rsidRPr="005E721F">
        <w:rPr>
          <w:sz w:val="26"/>
          <w:szCs w:val="26"/>
        </w:rPr>
        <w:t xml:space="preserve"> году в бюджете на приобретение жилых помещений для детей-сирот предусмотрено </w:t>
      </w:r>
      <w:r w:rsidR="00105143" w:rsidRPr="00105143">
        <w:rPr>
          <w:sz w:val="26"/>
          <w:szCs w:val="26"/>
        </w:rPr>
        <w:t>8 808,8</w:t>
      </w:r>
      <w:r w:rsidRPr="005E721F">
        <w:rPr>
          <w:sz w:val="26"/>
          <w:szCs w:val="26"/>
        </w:rPr>
        <w:t xml:space="preserve"> тыс. рублей.</w:t>
      </w:r>
    </w:p>
    <w:p w14:paraId="1BE36738" w14:textId="0BD0BD6B" w:rsidR="00F73981" w:rsidRDefault="00F73981" w:rsidP="00F73981">
      <w:pPr>
        <w:ind w:firstLine="709"/>
        <w:jc w:val="both"/>
        <w:rPr>
          <w:sz w:val="26"/>
          <w:szCs w:val="26"/>
        </w:rPr>
      </w:pPr>
      <w:r w:rsidRPr="0017407B">
        <w:rPr>
          <w:i/>
          <w:sz w:val="26"/>
          <w:szCs w:val="26"/>
        </w:rPr>
        <w:t>В части освоения капитальных вложений по объектам недвижимого имущества,</w:t>
      </w:r>
      <w:r w:rsidRPr="0017407B">
        <w:rPr>
          <w:sz w:val="26"/>
          <w:szCs w:val="26"/>
        </w:rPr>
        <w:t xml:space="preserve"> </w:t>
      </w:r>
      <w:r w:rsidRPr="0017407B">
        <w:rPr>
          <w:i/>
          <w:sz w:val="26"/>
          <w:szCs w:val="26"/>
        </w:rPr>
        <w:t>подлежащим строительству, реконструкции, ремонту и другим работам</w:t>
      </w:r>
      <w:r w:rsidRPr="0017407B">
        <w:rPr>
          <w:sz w:val="26"/>
          <w:szCs w:val="26"/>
        </w:rPr>
        <w:t xml:space="preserve"> за 202</w:t>
      </w:r>
      <w:r w:rsidR="0017407B" w:rsidRPr="0017407B">
        <w:rPr>
          <w:sz w:val="26"/>
          <w:szCs w:val="26"/>
        </w:rPr>
        <w:t>2</w:t>
      </w:r>
      <w:r w:rsidRPr="0017407B">
        <w:rPr>
          <w:sz w:val="26"/>
          <w:szCs w:val="26"/>
        </w:rPr>
        <w:t xml:space="preserve"> год достигнуты следующие результаты:</w:t>
      </w:r>
    </w:p>
    <w:p w14:paraId="61FF7B14" w14:textId="1D5AEC33" w:rsidR="0017407B" w:rsidRPr="0017407B" w:rsidRDefault="0017407B" w:rsidP="001740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7407B">
        <w:rPr>
          <w:sz w:val="26"/>
          <w:szCs w:val="26"/>
        </w:rPr>
        <w:t>выполнение работ по устранению аварийного состояния строительных конструкций здания МКОУ "Туринская средняя школа-интернат им. А.Н. Немтушкина" ЭМР</w:t>
      </w:r>
      <w:r>
        <w:rPr>
          <w:sz w:val="26"/>
          <w:szCs w:val="26"/>
        </w:rPr>
        <w:t>;</w:t>
      </w:r>
      <w:r w:rsidRPr="0017407B">
        <w:rPr>
          <w:sz w:val="26"/>
          <w:szCs w:val="26"/>
        </w:rPr>
        <w:tab/>
      </w:r>
      <w:r w:rsidRPr="0017407B">
        <w:rPr>
          <w:sz w:val="26"/>
          <w:szCs w:val="26"/>
        </w:rPr>
        <w:tab/>
      </w:r>
      <w:r w:rsidRPr="0017407B">
        <w:rPr>
          <w:sz w:val="26"/>
          <w:szCs w:val="26"/>
        </w:rPr>
        <w:tab/>
      </w:r>
      <w:r w:rsidRPr="0017407B">
        <w:rPr>
          <w:sz w:val="26"/>
          <w:szCs w:val="26"/>
        </w:rPr>
        <w:tab/>
      </w:r>
      <w:r w:rsidRPr="0017407B">
        <w:rPr>
          <w:sz w:val="26"/>
          <w:szCs w:val="26"/>
        </w:rPr>
        <w:tab/>
      </w:r>
      <w:r w:rsidRPr="0017407B">
        <w:rPr>
          <w:sz w:val="26"/>
          <w:szCs w:val="26"/>
        </w:rPr>
        <w:tab/>
      </w:r>
      <w:r w:rsidRPr="0017407B">
        <w:rPr>
          <w:sz w:val="26"/>
          <w:szCs w:val="26"/>
        </w:rPr>
        <w:tab/>
      </w:r>
    </w:p>
    <w:p w14:paraId="35C7F919" w14:textId="2F606C51" w:rsidR="00F73981" w:rsidRPr="0017407B" w:rsidRDefault="00F73981" w:rsidP="00F73981">
      <w:pPr>
        <w:ind w:firstLine="709"/>
        <w:jc w:val="both"/>
        <w:rPr>
          <w:sz w:val="26"/>
          <w:szCs w:val="26"/>
        </w:rPr>
      </w:pPr>
      <w:r w:rsidRPr="0017407B">
        <w:rPr>
          <w:sz w:val="26"/>
          <w:szCs w:val="26"/>
        </w:rPr>
        <w:t>- выполнены работы по текущему ремонту объектов</w:t>
      </w:r>
      <w:r w:rsidR="0017407B" w:rsidRPr="0017407B">
        <w:rPr>
          <w:sz w:val="26"/>
          <w:szCs w:val="26"/>
        </w:rPr>
        <w:t xml:space="preserve"> МБОУ «Туринская средняя школа»</w:t>
      </w:r>
      <w:r w:rsidRPr="0017407B">
        <w:rPr>
          <w:sz w:val="26"/>
          <w:szCs w:val="26"/>
        </w:rPr>
        <w:t xml:space="preserve">, </w:t>
      </w:r>
      <w:r w:rsidR="0017407B" w:rsidRPr="0017407B">
        <w:rPr>
          <w:sz w:val="26"/>
          <w:szCs w:val="26"/>
        </w:rPr>
        <w:t>МКОУ «Тутончанская средняя школа-детский сад»</w:t>
      </w:r>
      <w:r w:rsidRPr="0017407B">
        <w:rPr>
          <w:sz w:val="26"/>
          <w:szCs w:val="26"/>
        </w:rPr>
        <w:t xml:space="preserve"> и </w:t>
      </w:r>
      <w:r w:rsidR="0017407B" w:rsidRPr="0017407B">
        <w:rPr>
          <w:sz w:val="26"/>
          <w:szCs w:val="26"/>
        </w:rPr>
        <w:t>МБДОУ "Детский сад №2 "</w:t>
      </w:r>
      <w:proofErr w:type="spellStart"/>
      <w:r w:rsidR="0017407B" w:rsidRPr="0017407B">
        <w:rPr>
          <w:sz w:val="26"/>
          <w:szCs w:val="26"/>
        </w:rPr>
        <w:t>Асиктакан</w:t>
      </w:r>
      <w:proofErr w:type="spellEnd"/>
      <w:r w:rsidR="0017407B" w:rsidRPr="0017407B">
        <w:rPr>
          <w:sz w:val="26"/>
          <w:szCs w:val="26"/>
        </w:rPr>
        <w:t>" п. Тура".</w:t>
      </w:r>
    </w:p>
    <w:p w14:paraId="43165549" w14:textId="02803728" w:rsidR="0017407B" w:rsidRPr="006224FA" w:rsidRDefault="0017407B" w:rsidP="00F73981">
      <w:pPr>
        <w:ind w:firstLine="709"/>
        <w:jc w:val="both"/>
        <w:rPr>
          <w:sz w:val="26"/>
          <w:szCs w:val="26"/>
          <w:highlight w:val="yellow"/>
        </w:rPr>
      </w:pPr>
      <w:r w:rsidRPr="0017407B">
        <w:rPr>
          <w:sz w:val="26"/>
          <w:szCs w:val="26"/>
        </w:rPr>
        <w:t>Всего на выполнение работ было предусмотрено 40 817,50</w:t>
      </w:r>
      <w:r>
        <w:rPr>
          <w:sz w:val="26"/>
          <w:szCs w:val="26"/>
        </w:rPr>
        <w:t xml:space="preserve"> </w:t>
      </w:r>
      <w:r w:rsidRPr="0017407B">
        <w:rPr>
          <w:sz w:val="26"/>
          <w:szCs w:val="26"/>
        </w:rPr>
        <w:t>тыс. руб., освоение составило 40 620,45</w:t>
      </w:r>
      <w:r>
        <w:rPr>
          <w:sz w:val="26"/>
          <w:szCs w:val="26"/>
        </w:rPr>
        <w:t xml:space="preserve"> </w:t>
      </w:r>
      <w:r w:rsidRPr="0017407B">
        <w:rPr>
          <w:sz w:val="26"/>
          <w:szCs w:val="26"/>
        </w:rPr>
        <w:t>тыс. рублей (99,</w:t>
      </w:r>
      <w:r>
        <w:rPr>
          <w:sz w:val="26"/>
          <w:szCs w:val="26"/>
        </w:rPr>
        <w:t>5</w:t>
      </w:r>
      <w:r w:rsidRPr="0017407B">
        <w:rPr>
          <w:sz w:val="26"/>
          <w:szCs w:val="26"/>
        </w:rPr>
        <w:t xml:space="preserve"> %).</w:t>
      </w:r>
    </w:p>
    <w:p w14:paraId="0A70EA7B" w14:textId="7EEDF3FA" w:rsidR="00F73981" w:rsidRDefault="00F73981" w:rsidP="00F73981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</w:rPr>
        <w:t xml:space="preserve">Из 28 показателей, отраженных в муниципальной программе, </w:t>
      </w:r>
      <w:r w:rsidR="00A4360D">
        <w:rPr>
          <w:i/>
          <w:sz w:val="26"/>
          <w:szCs w:val="26"/>
        </w:rPr>
        <w:t>25</w:t>
      </w:r>
      <w:r w:rsidRPr="0027338E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14:paraId="09B5B064" w14:textId="23F87797" w:rsidR="00A4360D" w:rsidRDefault="00AB61A5" w:rsidP="00AB61A5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14:paraId="0E1096C1" w14:textId="5A360B4E" w:rsidR="00AB61A5" w:rsidRDefault="00AB61A5" w:rsidP="00AB61A5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 w:rsidRPr="00AB61A5">
        <w:rPr>
          <w:rFonts w:eastAsia="Times New Roman"/>
          <w:sz w:val="26"/>
          <w:szCs w:val="26"/>
          <w:lang w:eastAsia="ru-RU"/>
        </w:rPr>
        <w:t>Численность педагогических работников, прошедших обучение и повышение квалификации</w:t>
      </w:r>
      <w:r>
        <w:rPr>
          <w:rFonts w:eastAsia="Times New Roman"/>
          <w:sz w:val="26"/>
          <w:szCs w:val="26"/>
          <w:lang w:eastAsia="ru-RU"/>
        </w:rPr>
        <w:t xml:space="preserve">», </w:t>
      </w:r>
      <w:r w:rsidRPr="00AB61A5">
        <w:rPr>
          <w:rFonts w:eastAsia="Times New Roman"/>
          <w:sz w:val="26"/>
          <w:szCs w:val="26"/>
          <w:lang w:eastAsia="ru-RU"/>
        </w:rPr>
        <w:t xml:space="preserve">составила </w:t>
      </w:r>
      <w:r>
        <w:rPr>
          <w:rFonts w:eastAsia="Times New Roman"/>
          <w:sz w:val="26"/>
          <w:szCs w:val="26"/>
          <w:lang w:eastAsia="ru-RU"/>
        </w:rPr>
        <w:t xml:space="preserve">26 </w:t>
      </w:r>
      <w:r w:rsidRPr="00AB61A5">
        <w:rPr>
          <w:rFonts w:eastAsia="Times New Roman"/>
          <w:sz w:val="26"/>
          <w:szCs w:val="26"/>
          <w:lang w:eastAsia="ru-RU"/>
        </w:rPr>
        <w:t xml:space="preserve">человек, при запланированном значении в </w:t>
      </w:r>
      <w:r>
        <w:rPr>
          <w:rFonts w:eastAsia="Times New Roman"/>
          <w:sz w:val="26"/>
          <w:szCs w:val="26"/>
          <w:lang w:eastAsia="ru-RU"/>
        </w:rPr>
        <w:t xml:space="preserve">120 </w:t>
      </w:r>
      <w:r w:rsidRPr="00AB61A5">
        <w:rPr>
          <w:rFonts w:eastAsia="Times New Roman"/>
          <w:sz w:val="26"/>
          <w:szCs w:val="26"/>
          <w:lang w:eastAsia="ru-RU"/>
        </w:rPr>
        <w:t>человек</w:t>
      </w:r>
      <w:r>
        <w:rPr>
          <w:rFonts w:eastAsia="Times New Roman"/>
          <w:sz w:val="26"/>
          <w:szCs w:val="26"/>
          <w:lang w:eastAsia="ru-RU"/>
        </w:rPr>
        <w:t>. Д</w:t>
      </w:r>
      <w:r w:rsidRPr="00AB61A5">
        <w:rPr>
          <w:rFonts w:eastAsia="Times New Roman"/>
          <w:sz w:val="26"/>
          <w:szCs w:val="26"/>
          <w:lang w:eastAsia="ru-RU"/>
        </w:rPr>
        <w:t>анное мероприятие проводит МКУ ДПО ЭПЦ ЭМР, путем приглашения в Тур</w:t>
      </w:r>
      <w:r w:rsidR="00CE5AA5">
        <w:rPr>
          <w:rFonts w:eastAsia="Times New Roman"/>
          <w:sz w:val="26"/>
          <w:szCs w:val="26"/>
          <w:lang w:eastAsia="ru-RU"/>
        </w:rPr>
        <w:t>у</w:t>
      </w:r>
      <w:r w:rsidRPr="00AB61A5">
        <w:rPr>
          <w:rFonts w:eastAsia="Times New Roman"/>
          <w:sz w:val="26"/>
          <w:szCs w:val="26"/>
          <w:lang w:eastAsia="ru-RU"/>
        </w:rPr>
        <w:t xml:space="preserve"> сотрудников для проведения повышения квалификации, в 2022 году специалистов не приглашали, педагоги проходили </w:t>
      </w:r>
      <w:r w:rsidR="00CE5AA5">
        <w:rPr>
          <w:rFonts w:eastAsia="Times New Roman"/>
          <w:sz w:val="26"/>
          <w:szCs w:val="26"/>
          <w:lang w:eastAsia="ru-RU"/>
        </w:rPr>
        <w:t>обучение</w:t>
      </w:r>
      <w:r w:rsidR="00CE5AA5" w:rsidRPr="00AB61A5">
        <w:rPr>
          <w:rFonts w:eastAsia="Times New Roman"/>
          <w:sz w:val="26"/>
          <w:szCs w:val="26"/>
          <w:lang w:eastAsia="ru-RU"/>
        </w:rPr>
        <w:t xml:space="preserve"> </w:t>
      </w:r>
      <w:r w:rsidRPr="00AB61A5">
        <w:rPr>
          <w:rFonts w:eastAsia="Times New Roman"/>
          <w:sz w:val="26"/>
          <w:szCs w:val="26"/>
          <w:lang w:eastAsia="ru-RU"/>
        </w:rPr>
        <w:t>самостоятельно</w:t>
      </w:r>
      <w:r w:rsidR="00CE5AA5">
        <w:rPr>
          <w:rFonts w:eastAsia="Times New Roman"/>
          <w:sz w:val="26"/>
          <w:szCs w:val="26"/>
          <w:lang w:eastAsia="ru-RU"/>
        </w:rPr>
        <w:t>.</w:t>
      </w:r>
    </w:p>
    <w:p w14:paraId="665C9AB5" w14:textId="271BE71F" w:rsidR="00CE5AA5" w:rsidRDefault="00CE5AA5" w:rsidP="00CE5AA5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 w:rsidRPr="00CE5AA5">
        <w:rPr>
          <w:rFonts w:eastAsia="Times New Roman"/>
          <w:sz w:val="26"/>
          <w:szCs w:val="26"/>
          <w:lang w:eastAsia="ru-RU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  <w:r>
        <w:rPr>
          <w:rFonts w:eastAsia="Times New Roman"/>
          <w:sz w:val="26"/>
          <w:szCs w:val="26"/>
          <w:lang w:eastAsia="ru-RU"/>
        </w:rPr>
        <w:t xml:space="preserve">» составил 71%, при запланированном значении в 80%, </w:t>
      </w:r>
      <w:r w:rsidRPr="00CE5AA5">
        <w:rPr>
          <w:rFonts w:eastAsia="Times New Roman"/>
          <w:sz w:val="26"/>
          <w:szCs w:val="26"/>
          <w:lang w:eastAsia="ru-RU"/>
        </w:rPr>
        <w:t xml:space="preserve">мероприятие носит заявительный характер, по программе одаренные дети на участие в олимпиадах обратилось меньше участников, чем </w:t>
      </w:r>
      <w:r>
        <w:rPr>
          <w:rFonts w:eastAsia="Times New Roman"/>
          <w:sz w:val="26"/>
          <w:szCs w:val="26"/>
          <w:lang w:eastAsia="ru-RU"/>
        </w:rPr>
        <w:t>было за</w:t>
      </w:r>
      <w:r w:rsidRPr="00CE5AA5">
        <w:rPr>
          <w:rFonts w:eastAsia="Times New Roman"/>
          <w:sz w:val="26"/>
          <w:szCs w:val="26"/>
          <w:lang w:eastAsia="ru-RU"/>
        </w:rPr>
        <w:t>планирова</w:t>
      </w:r>
      <w:r>
        <w:rPr>
          <w:rFonts w:eastAsia="Times New Roman"/>
          <w:sz w:val="26"/>
          <w:szCs w:val="26"/>
          <w:lang w:eastAsia="ru-RU"/>
        </w:rPr>
        <w:t>но.</w:t>
      </w:r>
    </w:p>
    <w:p w14:paraId="747E587D" w14:textId="027B5F0A" w:rsidR="00CE5AA5" w:rsidRPr="00AB61A5" w:rsidRDefault="0010512E" w:rsidP="00CE5AA5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</w:t>
      </w:r>
      <w:r w:rsidRPr="0010512E">
        <w:rPr>
          <w:rFonts w:eastAsia="Times New Roman"/>
          <w:sz w:val="26"/>
          <w:szCs w:val="26"/>
          <w:lang w:eastAsia="ru-RU"/>
        </w:rPr>
        <w:t>Доля оздоровленных детей школьного возраста</w:t>
      </w:r>
      <w:r>
        <w:rPr>
          <w:rFonts w:eastAsia="Times New Roman"/>
          <w:sz w:val="26"/>
          <w:szCs w:val="26"/>
          <w:lang w:eastAsia="ru-RU"/>
        </w:rPr>
        <w:t xml:space="preserve">», составил 23%, при запланированном значении в 30%, было </w:t>
      </w:r>
      <w:r w:rsidRPr="0010512E">
        <w:rPr>
          <w:rFonts w:eastAsia="Times New Roman"/>
          <w:sz w:val="26"/>
          <w:szCs w:val="26"/>
          <w:lang w:eastAsia="ru-RU"/>
        </w:rPr>
        <w:t>д</w:t>
      </w:r>
      <w:r>
        <w:rPr>
          <w:rFonts w:eastAsia="Times New Roman"/>
          <w:sz w:val="26"/>
          <w:szCs w:val="26"/>
          <w:lang w:eastAsia="ru-RU"/>
        </w:rPr>
        <w:t>оведено</w:t>
      </w:r>
      <w:r w:rsidRPr="0010512E">
        <w:rPr>
          <w:rFonts w:eastAsia="Times New Roman"/>
          <w:sz w:val="26"/>
          <w:szCs w:val="26"/>
          <w:lang w:eastAsia="ru-RU"/>
        </w:rPr>
        <w:t xml:space="preserve"> меньше путевок с края</w:t>
      </w:r>
      <w:r w:rsidR="000F2C23">
        <w:rPr>
          <w:rFonts w:eastAsia="Times New Roman"/>
          <w:sz w:val="26"/>
          <w:szCs w:val="26"/>
          <w:lang w:eastAsia="ru-RU"/>
        </w:rPr>
        <w:t xml:space="preserve">, </w:t>
      </w:r>
      <w:r w:rsidR="000F2C23" w:rsidRPr="00CE5AA5">
        <w:rPr>
          <w:rFonts w:eastAsia="Times New Roman"/>
          <w:sz w:val="26"/>
          <w:szCs w:val="26"/>
          <w:lang w:eastAsia="ru-RU"/>
        </w:rPr>
        <w:t xml:space="preserve">чем </w:t>
      </w:r>
      <w:r w:rsidR="000F2C23">
        <w:rPr>
          <w:rFonts w:eastAsia="Times New Roman"/>
          <w:sz w:val="26"/>
          <w:szCs w:val="26"/>
          <w:lang w:eastAsia="ru-RU"/>
        </w:rPr>
        <w:t>было за</w:t>
      </w:r>
      <w:r w:rsidR="000F2C23" w:rsidRPr="00CE5AA5">
        <w:rPr>
          <w:rFonts w:eastAsia="Times New Roman"/>
          <w:sz w:val="26"/>
          <w:szCs w:val="26"/>
          <w:lang w:eastAsia="ru-RU"/>
        </w:rPr>
        <w:t>планирова</w:t>
      </w:r>
      <w:r w:rsidR="000F2C23">
        <w:rPr>
          <w:rFonts w:eastAsia="Times New Roman"/>
          <w:sz w:val="26"/>
          <w:szCs w:val="26"/>
          <w:lang w:eastAsia="ru-RU"/>
        </w:rPr>
        <w:t>но в программе.</w:t>
      </w:r>
    </w:p>
    <w:p w14:paraId="28E018EC" w14:textId="77777777" w:rsidR="00F73981" w:rsidRPr="00AE497F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_Toc98854566"/>
      <w:r w:rsidRPr="00AE497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«Культура Эвенкии»</w:t>
      </w:r>
      <w:bookmarkEnd w:id="3"/>
    </w:p>
    <w:p w14:paraId="3828DDF7" w14:textId="77777777" w:rsidR="00F73981" w:rsidRPr="007D4F2D" w:rsidRDefault="00F73981" w:rsidP="00F73981">
      <w:pPr>
        <w:jc w:val="both"/>
      </w:pPr>
    </w:p>
    <w:p w14:paraId="12D82A78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14:paraId="09E1F9FD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Соисполнители муниципальной программы</w:t>
      </w:r>
      <w:r w:rsidRPr="0027338E">
        <w:rPr>
          <w:color w:val="000000" w:themeColor="text1"/>
          <w:sz w:val="26"/>
          <w:szCs w:val="26"/>
        </w:rPr>
        <w:t>: департамент капитального строительства Администрации Эвенкийского муниципального района Красноярского края.</w:t>
      </w:r>
    </w:p>
    <w:p w14:paraId="3D4021D2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муниципальной программы</w:t>
      </w:r>
      <w:r w:rsidRPr="0027338E">
        <w:rPr>
          <w:color w:val="000000" w:themeColor="text1"/>
          <w:sz w:val="26"/>
          <w:szCs w:val="26"/>
        </w:rPr>
        <w:t xml:space="preserve">: </w:t>
      </w:r>
    </w:p>
    <w:p w14:paraId="605E56FE" w14:textId="77777777" w:rsidR="00F73981" w:rsidRPr="0027338E" w:rsidRDefault="00F73981" w:rsidP="00F73981">
      <w:pPr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ar-SA"/>
        </w:rPr>
        <w:tab/>
      </w:r>
      <w:r w:rsidRPr="0027338E">
        <w:rPr>
          <w:color w:val="000000" w:themeColor="text1"/>
          <w:sz w:val="26"/>
          <w:szCs w:val="26"/>
        </w:rPr>
        <w:t>Создание условий для сохранения и развития культурного наследия и реализации культурного и духовного потенциала населения Эвенкии.</w:t>
      </w:r>
    </w:p>
    <w:p w14:paraId="1E3C4915" w14:textId="77777777" w:rsidR="00F73981" w:rsidRPr="0027338E" w:rsidRDefault="00F73981" w:rsidP="00F73981">
      <w:pPr>
        <w:tabs>
          <w:tab w:val="left" w:pos="45"/>
          <w:tab w:val="left" w:pos="470"/>
        </w:tabs>
        <w:suppressAutoHyphens/>
        <w:snapToGrid w:val="0"/>
        <w:ind w:left="45"/>
        <w:jc w:val="both"/>
        <w:rPr>
          <w:i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ab/>
        <w:t xml:space="preserve">   </w:t>
      </w:r>
      <w:r w:rsidRPr="0027338E">
        <w:rPr>
          <w:i/>
          <w:color w:val="000000" w:themeColor="text1"/>
          <w:sz w:val="26"/>
          <w:szCs w:val="26"/>
        </w:rPr>
        <w:t>Целевые показатели:</w:t>
      </w:r>
    </w:p>
    <w:p w14:paraId="09CC794F" w14:textId="73DAE491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 xml:space="preserve">«Удельный вес населения, участвующего в платных культурно-досуговых мероприятиях, проводимых муниципальными учреждениями культуры» </w:t>
      </w:r>
      <w:r w:rsidRPr="0027338E">
        <w:rPr>
          <w:color w:val="000000" w:themeColor="text1"/>
          <w:sz w:val="26"/>
          <w:szCs w:val="26"/>
        </w:rPr>
        <w:t xml:space="preserve">при плановом значении </w:t>
      </w:r>
      <w:r w:rsidR="007B1A5D" w:rsidRPr="007B1A5D">
        <w:rPr>
          <w:color w:val="000000" w:themeColor="text1"/>
          <w:sz w:val="26"/>
          <w:szCs w:val="26"/>
        </w:rPr>
        <w:t>145</w:t>
      </w:r>
      <w:r w:rsidRPr="0027338E">
        <w:rPr>
          <w:color w:val="000000" w:themeColor="text1"/>
          <w:sz w:val="26"/>
          <w:szCs w:val="26"/>
        </w:rPr>
        <w:t xml:space="preserve">%, составил </w:t>
      </w:r>
      <w:r w:rsidR="001E58B5">
        <w:rPr>
          <w:color w:val="000000" w:themeColor="text1"/>
          <w:sz w:val="26"/>
          <w:szCs w:val="26"/>
        </w:rPr>
        <w:t>132,5</w:t>
      </w:r>
      <w:r w:rsidRPr="0027338E">
        <w:rPr>
          <w:color w:val="000000" w:themeColor="text1"/>
          <w:sz w:val="26"/>
          <w:szCs w:val="26"/>
        </w:rPr>
        <w:t>%.</w:t>
      </w:r>
    </w:p>
    <w:p w14:paraId="0456748A" w14:textId="43BD2AD6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 xml:space="preserve">«Количество экземпляров новых поступлений в библиотечные фонды общедоступных библиотек на 1 тыс. человек населения» </w:t>
      </w:r>
      <w:r w:rsidRPr="0027338E">
        <w:rPr>
          <w:color w:val="000000" w:themeColor="text1"/>
          <w:sz w:val="26"/>
          <w:szCs w:val="26"/>
        </w:rPr>
        <w:t xml:space="preserve">при плановом значении в </w:t>
      </w:r>
      <w:r w:rsidR="007B1A5D" w:rsidRPr="007B1A5D">
        <w:rPr>
          <w:color w:val="000000" w:themeColor="text1"/>
          <w:sz w:val="26"/>
          <w:szCs w:val="26"/>
        </w:rPr>
        <w:t>990</w:t>
      </w:r>
      <w:r w:rsidRPr="0027338E">
        <w:rPr>
          <w:color w:val="000000" w:themeColor="text1"/>
          <w:sz w:val="26"/>
          <w:szCs w:val="26"/>
        </w:rPr>
        <w:t xml:space="preserve"> экземпляров составило 1</w:t>
      </w:r>
      <w:r w:rsidR="001E58B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2</w:t>
      </w:r>
      <w:r w:rsidR="001E58B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экземпляров.</w:t>
      </w:r>
    </w:p>
    <w:p w14:paraId="03C18563" w14:textId="5023FE3A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«Доля представленных (во всех формах) зрителю музейных предметов в общем количестве музейных предметов основного фонда»</w:t>
      </w:r>
      <w:r w:rsidRPr="0027338E">
        <w:rPr>
          <w:color w:val="000000" w:themeColor="text1"/>
          <w:sz w:val="26"/>
          <w:szCs w:val="26"/>
        </w:rPr>
        <w:t xml:space="preserve"> составила </w:t>
      </w:r>
      <w:r>
        <w:rPr>
          <w:color w:val="000000" w:themeColor="text1"/>
          <w:sz w:val="26"/>
          <w:szCs w:val="26"/>
        </w:rPr>
        <w:t>2</w:t>
      </w:r>
      <w:r w:rsidR="001E58B5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,</w:t>
      </w:r>
      <w:r w:rsidR="001E58B5"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 xml:space="preserve"> процентов, при плановом значении 1</w:t>
      </w:r>
      <w:r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,</w:t>
      </w:r>
      <w:r w:rsidR="007B1A5D" w:rsidRPr="007B1A5D">
        <w:rPr>
          <w:color w:val="000000" w:themeColor="text1"/>
          <w:sz w:val="26"/>
          <w:szCs w:val="26"/>
        </w:rPr>
        <w:t>2</w:t>
      </w:r>
      <w:r w:rsidRPr="0027338E">
        <w:rPr>
          <w:color w:val="000000" w:themeColor="text1"/>
          <w:sz w:val="26"/>
          <w:szCs w:val="26"/>
        </w:rPr>
        <w:t xml:space="preserve"> процента.</w:t>
      </w:r>
    </w:p>
    <w:p w14:paraId="3226E3BC" w14:textId="235E8C71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lastRenderedPageBreak/>
        <w:t>«Численность учащихся учреждений дополнительного образования детей в сфере «</w:t>
      </w:r>
      <w:r w:rsidRPr="0027338E">
        <w:rPr>
          <w:i/>
          <w:color w:val="000000" w:themeColor="text1"/>
          <w:sz w:val="26"/>
          <w:szCs w:val="26"/>
          <w:lang w:eastAsia="ru-RU"/>
        </w:rPr>
        <w:t>культура</w:t>
      </w:r>
      <w:r w:rsidRPr="0027338E">
        <w:rPr>
          <w:color w:val="000000" w:themeColor="text1"/>
          <w:sz w:val="26"/>
          <w:szCs w:val="26"/>
          <w:lang w:eastAsia="ru-RU"/>
        </w:rPr>
        <w:t xml:space="preserve">» </w:t>
      </w:r>
      <w:r w:rsidRPr="0027338E">
        <w:rPr>
          <w:color w:val="000000" w:themeColor="text1"/>
          <w:sz w:val="26"/>
          <w:szCs w:val="26"/>
        </w:rPr>
        <w:t>составила 3</w:t>
      </w:r>
      <w:r>
        <w:rPr>
          <w:color w:val="000000" w:themeColor="text1"/>
          <w:sz w:val="26"/>
          <w:szCs w:val="26"/>
        </w:rPr>
        <w:t>6</w:t>
      </w:r>
      <w:r w:rsidR="001E58B5"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 xml:space="preserve"> человек, что </w:t>
      </w:r>
      <w:r w:rsidR="000E2D74">
        <w:rPr>
          <w:color w:val="000000" w:themeColor="text1"/>
          <w:sz w:val="26"/>
          <w:szCs w:val="26"/>
        </w:rPr>
        <w:t>ниже</w:t>
      </w:r>
      <w:r w:rsidRPr="0027338E">
        <w:rPr>
          <w:color w:val="000000" w:themeColor="text1"/>
          <w:sz w:val="26"/>
          <w:szCs w:val="26"/>
        </w:rPr>
        <w:t xml:space="preserve"> запланированного значения</w:t>
      </w:r>
      <w:r w:rsidR="00B06656">
        <w:rPr>
          <w:color w:val="000000" w:themeColor="text1"/>
          <w:sz w:val="26"/>
          <w:szCs w:val="26"/>
        </w:rPr>
        <w:t xml:space="preserve"> (370 человек)</w:t>
      </w:r>
      <w:r w:rsidRPr="0027338E">
        <w:rPr>
          <w:color w:val="000000" w:themeColor="text1"/>
          <w:sz w:val="26"/>
          <w:szCs w:val="26"/>
        </w:rPr>
        <w:t>.</w:t>
      </w:r>
    </w:p>
    <w:p w14:paraId="18FB62B0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 муниципальном  казенном учреждении «Эвенкийский архив» Эвенкийского муниципального района Красноярского края»</w:t>
      </w:r>
      <w:r w:rsidRPr="0027338E">
        <w:rPr>
          <w:color w:val="000000" w:themeColor="text1"/>
          <w:sz w:val="26"/>
          <w:szCs w:val="26"/>
        </w:rPr>
        <w:t xml:space="preserve"> достигла своего планового значения в 100 процентов.</w:t>
      </w:r>
    </w:p>
    <w:p w14:paraId="7F05C709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14:paraId="1BB1A0F4" w14:textId="1E5F3D04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="0067273E" w:rsidRPr="0067273E">
        <w:rPr>
          <w:color w:val="000000" w:themeColor="text1"/>
          <w:sz w:val="26"/>
          <w:szCs w:val="26"/>
        </w:rPr>
        <w:t>585 058,09</w:t>
      </w:r>
      <w:r w:rsidRPr="0027338E">
        <w:rPr>
          <w:color w:val="000000" w:themeColor="text1"/>
          <w:sz w:val="26"/>
          <w:szCs w:val="26"/>
        </w:rPr>
        <w:t xml:space="preserve"> тыс. руб., в том числе за счет средств:</w:t>
      </w:r>
    </w:p>
    <w:p w14:paraId="08786DB6" w14:textId="691D96A5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67273E" w:rsidRPr="0067273E">
        <w:rPr>
          <w:rFonts w:eastAsia="Times New Roman"/>
          <w:sz w:val="26"/>
          <w:szCs w:val="26"/>
          <w:lang w:eastAsia="ru-RU"/>
        </w:rPr>
        <w:t>566 817,37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0F159405" w14:textId="1B74A3D2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67273E" w:rsidRPr="0067273E">
        <w:rPr>
          <w:color w:val="000000" w:themeColor="text1"/>
          <w:sz w:val="26"/>
          <w:szCs w:val="26"/>
        </w:rPr>
        <w:t>18 240,72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49DC406F" w14:textId="20280892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="0067273E" w:rsidRPr="0067273E">
        <w:rPr>
          <w:color w:val="000000" w:themeColor="text1"/>
          <w:sz w:val="26"/>
          <w:szCs w:val="26"/>
        </w:rPr>
        <w:t>579 299,28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 w:rsidR="0067273E"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14:paraId="21A0BA24" w14:textId="462B67B9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67273E" w:rsidRPr="0067273E">
        <w:rPr>
          <w:rFonts w:eastAsia="Times New Roman"/>
          <w:sz w:val="26"/>
          <w:szCs w:val="26"/>
          <w:lang w:eastAsia="ru-RU"/>
        </w:rPr>
        <w:t>562 321,88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2E11CC6C" w14:textId="01327B79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67273E" w:rsidRPr="0067273E">
        <w:rPr>
          <w:color w:val="000000" w:themeColor="text1"/>
          <w:sz w:val="26"/>
          <w:szCs w:val="26"/>
        </w:rPr>
        <w:t>16 977,40</w:t>
      </w:r>
      <w:r w:rsidR="0067273E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7BDC20CD" w14:textId="012461BD" w:rsidR="00F73981" w:rsidRPr="0027338E" w:rsidRDefault="00F73981" w:rsidP="00F7398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 xml:space="preserve"> </w:t>
      </w:r>
      <w:r w:rsidRPr="0027338E">
        <w:rPr>
          <w:rFonts w:ascii="Times New Roman" w:hAnsi="Times New Roman"/>
          <w:color w:val="000000" w:themeColor="text1"/>
          <w:sz w:val="26"/>
          <w:szCs w:val="26"/>
        </w:rPr>
        <w:t>В рамках муниципальной программы в 202</w:t>
      </w:r>
      <w:r w:rsidR="0067273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27338E">
        <w:rPr>
          <w:rFonts w:ascii="Times New Roman" w:hAnsi="Times New Roman"/>
          <w:color w:val="000000" w:themeColor="text1"/>
          <w:sz w:val="26"/>
          <w:szCs w:val="26"/>
        </w:rPr>
        <w:t xml:space="preserve"> году реализовывалось 4 подпрограммы.</w:t>
      </w:r>
    </w:p>
    <w:p w14:paraId="46E342F2" w14:textId="77777777" w:rsidR="00F73981" w:rsidRPr="0027338E" w:rsidRDefault="00F73981" w:rsidP="00F73981">
      <w:pPr>
        <w:tabs>
          <w:tab w:val="left" w:pos="0"/>
        </w:tabs>
        <w:contextualSpacing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  <w:u w:val="single"/>
        </w:rPr>
        <w:t>Подпрограмма 1.</w:t>
      </w:r>
      <w:r w:rsidRPr="0027338E">
        <w:rPr>
          <w:i/>
          <w:color w:val="000000" w:themeColor="text1"/>
          <w:sz w:val="26"/>
          <w:szCs w:val="26"/>
        </w:rPr>
        <w:t xml:space="preserve"> «Сохранение культурного наследия».</w:t>
      </w:r>
    </w:p>
    <w:p w14:paraId="178C1C1A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14:paraId="751ED148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Сохранение и эффективное использование культурного наследия Эвенкии.</w:t>
      </w:r>
    </w:p>
    <w:p w14:paraId="3A4FAE11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14:paraId="1DD5A635" w14:textId="1B10C524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="005361C2" w:rsidRPr="005361C2">
        <w:rPr>
          <w:color w:val="000000" w:themeColor="text1"/>
          <w:sz w:val="26"/>
          <w:szCs w:val="26"/>
        </w:rPr>
        <w:t>138 237,49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14:paraId="2856058A" w14:textId="082A4872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286DBD" w:rsidRPr="00286DBD">
        <w:rPr>
          <w:rFonts w:eastAsia="Times New Roman"/>
          <w:sz w:val="26"/>
          <w:szCs w:val="26"/>
          <w:lang w:eastAsia="ru-RU"/>
        </w:rPr>
        <w:t>137 543,96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071F4126" w14:textId="01A6C965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286DBD" w:rsidRPr="00286DBD">
        <w:rPr>
          <w:color w:val="000000" w:themeColor="text1"/>
          <w:sz w:val="26"/>
          <w:szCs w:val="26"/>
        </w:rPr>
        <w:t>693,53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55130341" w14:textId="580B1AFB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– </w:t>
      </w:r>
      <w:bookmarkStart w:id="4" w:name="_Hlk97191811"/>
      <w:r w:rsidR="005D4285" w:rsidRPr="005D4285">
        <w:rPr>
          <w:color w:val="000000" w:themeColor="text1"/>
          <w:sz w:val="26"/>
          <w:szCs w:val="26"/>
        </w:rPr>
        <w:t>138 237,41</w:t>
      </w:r>
      <w:r>
        <w:rPr>
          <w:color w:val="000000" w:themeColor="text1"/>
          <w:sz w:val="26"/>
          <w:szCs w:val="26"/>
        </w:rPr>
        <w:t xml:space="preserve"> </w:t>
      </w:r>
      <w:bookmarkEnd w:id="4"/>
      <w:r w:rsidRPr="0027338E">
        <w:rPr>
          <w:color w:val="000000" w:themeColor="text1"/>
          <w:sz w:val="26"/>
          <w:szCs w:val="26"/>
        </w:rPr>
        <w:t>тыс. руб. (99,</w:t>
      </w:r>
      <w:r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14:paraId="5570B425" w14:textId="7EDC8AA5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5D4285" w:rsidRPr="005D4285">
        <w:rPr>
          <w:rFonts w:eastAsia="Times New Roman"/>
          <w:sz w:val="26"/>
          <w:szCs w:val="26"/>
          <w:lang w:eastAsia="ru-RU"/>
        </w:rPr>
        <w:t>137 543,89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5FBBDFFB" w14:textId="7DB75411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5D4285" w:rsidRPr="005D4285">
        <w:rPr>
          <w:color w:val="000000" w:themeColor="text1"/>
          <w:sz w:val="26"/>
          <w:szCs w:val="26"/>
        </w:rPr>
        <w:t>693,53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458C99A4" w14:textId="2FAD691C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5C7FFC">
        <w:rPr>
          <w:bCs/>
          <w:sz w:val="26"/>
          <w:szCs w:val="26"/>
        </w:rPr>
        <w:t>В рам</w:t>
      </w:r>
      <w:r w:rsidRPr="0027338E">
        <w:rPr>
          <w:bCs/>
          <w:sz w:val="26"/>
          <w:szCs w:val="26"/>
        </w:rPr>
        <w:t xml:space="preserve">ках указанной подпрограммы осуществляется финансирование муниципального задания </w:t>
      </w:r>
      <w:r w:rsidRPr="0027338E">
        <w:rPr>
          <w:color w:val="000000" w:themeColor="text1"/>
          <w:sz w:val="26"/>
          <w:szCs w:val="26"/>
        </w:rPr>
        <w:t xml:space="preserve">МБУК «Эвенкийский краеведческий музей», </w:t>
      </w:r>
      <w:r w:rsidRPr="0027338E">
        <w:rPr>
          <w:sz w:val="26"/>
          <w:szCs w:val="26"/>
        </w:rPr>
        <w:t xml:space="preserve">МБУК «Эвенкийская централизованная библиотечная система», МБУК «Ванаварская библиотечная система» и МБУК «Байкитская централизованная библиотечная система». </w:t>
      </w:r>
      <w:r w:rsidRPr="0027338E">
        <w:rPr>
          <w:bCs/>
          <w:sz w:val="26"/>
          <w:szCs w:val="26"/>
        </w:rPr>
        <w:t xml:space="preserve">На обеспечение деятельности </w:t>
      </w:r>
      <w:r w:rsidRPr="0027338E">
        <w:rPr>
          <w:color w:val="000000" w:themeColor="text1"/>
          <w:sz w:val="26"/>
          <w:szCs w:val="26"/>
        </w:rPr>
        <w:t xml:space="preserve">подведомственных учреждений культуры было предусмотрено </w:t>
      </w:r>
      <w:r w:rsidR="00404335" w:rsidRPr="00404335">
        <w:rPr>
          <w:color w:val="000000" w:themeColor="text1"/>
          <w:sz w:val="26"/>
          <w:szCs w:val="26"/>
        </w:rPr>
        <w:t>136 089,83</w:t>
      </w:r>
      <w:r w:rsidRPr="00A77490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 xml:space="preserve">тыс. руб., освоение составило </w:t>
      </w:r>
      <w:r w:rsidR="005C7FFC" w:rsidRPr="005C7FFC">
        <w:rPr>
          <w:color w:val="000000" w:themeColor="text1"/>
          <w:sz w:val="26"/>
          <w:szCs w:val="26"/>
        </w:rPr>
        <w:t>136 089,83</w:t>
      </w:r>
      <w:r w:rsidRPr="00A77490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рублей (</w:t>
      </w:r>
      <w:r w:rsidR="005C7FFC">
        <w:rPr>
          <w:color w:val="000000" w:themeColor="text1"/>
          <w:sz w:val="26"/>
          <w:szCs w:val="26"/>
        </w:rPr>
        <w:t>100</w:t>
      </w:r>
      <w:r w:rsidRPr="0027338E">
        <w:rPr>
          <w:color w:val="000000" w:themeColor="text1"/>
          <w:sz w:val="26"/>
          <w:szCs w:val="26"/>
        </w:rPr>
        <w:t xml:space="preserve">%). </w:t>
      </w:r>
      <w:r w:rsidRPr="0027338E">
        <w:rPr>
          <w:bCs/>
          <w:sz w:val="26"/>
          <w:szCs w:val="26"/>
        </w:rPr>
        <w:t>Показатели качества и объема услуг муниципального задания при этом выполнены в полном объеме.</w:t>
      </w:r>
    </w:p>
    <w:p w14:paraId="3DEF1347" w14:textId="728DC64F" w:rsidR="00F73981" w:rsidRPr="004365F7" w:rsidRDefault="00F73981" w:rsidP="00F73981">
      <w:pPr>
        <w:tabs>
          <w:tab w:val="left" w:pos="709"/>
        </w:tabs>
        <w:ind w:firstLine="708"/>
        <w:jc w:val="both"/>
        <w:rPr>
          <w:color w:val="000000" w:themeColor="text1"/>
          <w:sz w:val="26"/>
          <w:szCs w:val="26"/>
          <w:highlight w:val="yellow"/>
        </w:rPr>
      </w:pPr>
      <w:r w:rsidRPr="0027338E">
        <w:rPr>
          <w:color w:val="000000" w:themeColor="text1"/>
          <w:sz w:val="26"/>
          <w:szCs w:val="26"/>
        </w:rPr>
        <w:t xml:space="preserve">Музейное дело в Эвенкийском муниципальном районе осуществляется муниципальным бюджетным учреждением «Эвенкийский краеведческий музей» Эвенкийского муниципального района Красноярского края, </w:t>
      </w:r>
      <w:r w:rsidRPr="0027338E">
        <w:rPr>
          <w:sz w:val="26"/>
          <w:szCs w:val="26"/>
        </w:rPr>
        <w:t xml:space="preserve">расположенного в п. Тура и имеющего в своей структуре два филиала: Байкитский филиал Эвенкийского краеведческого музея в с. Байкит и Ванаварский филиал Эвенкийского краеведческого музея в с. Ванавара. </w:t>
      </w:r>
      <w:r w:rsidRPr="004313AA">
        <w:rPr>
          <w:sz w:val="26"/>
          <w:szCs w:val="26"/>
        </w:rPr>
        <w:t>В настоящее время фонды музея насчитывают более 74</w:t>
      </w:r>
      <w:r w:rsidR="00AC36CE">
        <w:rPr>
          <w:sz w:val="26"/>
          <w:szCs w:val="26"/>
        </w:rPr>
        <w:t>74</w:t>
      </w:r>
      <w:r w:rsidRPr="004313AA">
        <w:rPr>
          <w:sz w:val="26"/>
          <w:szCs w:val="26"/>
        </w:rPr>
        <w:t xml:space="preserve"> единицы хранения основного фонда и 13463 единиц хранения научно </w:t>
      </w:r>
      <w:r w:rsidRPr="004313AA">
        <w:rPr>
          <w:sz w:val="26"/>
          <w:szCs w:val="26"/>
        </w:rPr>
        <w:lastRenderedPageBreak/>
        <w:t>вспомогательного фонда музейных предметов и коллекций</w:t>
      </w:r>
      <w:r w:rsidRPr="0027338E">
        <w:rPr>
          <w:sz w:val="26"/>
          <w:szCs w:val="26"/>
        </w:rPr>
        <w:t xml:space="preserve">. Фонд Эвенкийского краеведческого музея располагает уникальными коллекциями музейных предметов, относящихся к этнографии и религиозному культу коренного населения Эвенкии. </w:t>
      </w:r>
      <w:r w:rsidRPr="0027338E">
        <w:rPr>
          <w:color w:val="000000" w:themeColor="text1"/>
          <w:sz w:val="26"/>
          <w:szCs w:val="26"/>
        </w:rPr>
        <w:t xml:space="preserve">Посещаемость музейных учреждений составила по итогам </w:t>
      </w:r>
      <w:r w:rsidRPr="004365F7">
        <w:rPr>
          <w:color w:val="000000" w:themeColor="text1"/>
          <w:sz w:val="26"/>
          <w:szCs w:val="26"/>
        </w:rPr>
        <w:t>202</w:t>
      </w:r>
      <w:r w:rsidR="004B6B77">
        <w:rPr>
          <w:color w:val="000000" w:themeColor="text1"/>
          <w:sz w:val="26"/>
          <w:szCs w:val="26"/>
        </w:rPr>
        <w:t>2</w:t>
      </w:r>
      <w:r w:rsidRPr="004365F7">
        <w:rPr>
          <w:color w:val="000000" w:themeColor="text1"/>
          <w:sz w:val="26"/>
          <w:szCs w:val="26"/>
        </w:rPr>
        <w:t xml:space="preserve"> года </w:t>
      </w:r>
      <w:r w:rsidR="00BB7B0D">
        <w:rPr>
          <w:color w:val="000000" w:themeColor="text1"/>
          <w:sz w:val="26"/>
          <w:szCs w:val="26"/>
        </w:rPr>
        <w:t>3448</w:t>
      </w:r>
      <w:r w:rsidRPr="004365F7">
        <w:rPr>
          <w:color w:val="000000" w:themeColor="text1"/>
          <w:sz w:val="26"/>
          <w:szCs w:val="26"/>
        </w:rPr>
        <w:t xml:space="preserve"> человека</w:t>
      </w:r>
      <w:r w:rsidRPr="0027338E">
        <w:rPr>
          <w:color w:val="000000" w:themeColor="text1"/>
          <w:sz w:val="26"/>
          <w:szCs w:val="26"/>
        </w:rPr>
        <w:t xml:space="preserve">. </w:t>
      </w:r>
      <w:r w:rsidRPr="0027338E">
        <w:rPr>
          <w:sz w:val="26"/>
          <w:szCs w:val="26"/>
        </w:rPr>
        <w:t>Деятельность музея, в соответствии с законодательством Российской Федерации, направлена на создание условий для организации досуга и обеспечения доступа к культурным ценностям. Эвенкийский краеведческий музей имеет постоянно действующие экспозиции в соответствии со своим профилем. Кроме этого, организуются временные выставки на различные темы, относящиеся к жизни района, организуются выездные выставки по малым поселкам района.</w:t>
      </w:r>
    </w:p>
    <w:p w14:paraId="17C35773" w14:textId="6815647E" w:rsidR="00F73981" w:rsidRPr="0027338E" w:rsidRDefault="00F73981" w:rsidP="00F73981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Внедрение </w:t>
      </w:r>
      <w:r w:rsidRPr="0027338E">
        <w:rPr>
          <w:bCs/>
          <w:sz w:val="26"/>
          <w:szCs w:val="26"/>
        </w:rPr>
        <w:t>комплексных</w:t>
      </w:r>
      <w:r w:rsidRPr="0027338E">
        <w:rPr>
          <w:sz w:val="26"/>
          <w:szCs w:val="26"/>
        </w:rPr>
        <w:t xml:space="preserve"> </w:t>
      </w:r>
      <w:r w:rsidRPr="0027338E">
        <w:rPr>
          <w:bCs/>
          <w:sz w:val="26"/>
          <w:szCs w:val="26"/>
        </w:rPr>
        <w:t>автоматизированных</w:t>
      </w:r>
      <w:r w:rsidRPr="0027338E">
        <w:rPr>
          <w:sz w:val="26"/>
          <w:szCs w:val="26"/>
        </w:rPr>
        <w:t xml:space="preserve"> </w:t>
      </w:r>
      <w:r w:rsidRPr="0027338E">
        <w:rPr>
          <w:bCs/>
          <w:sz w:val="26"/>
          <w:szCs w:val="26"/>
        </w:rPr>
        <w:t>музейных информационных</w:t>
      </w:r>
      <w:r w:rsidRPr="0027338E">
        <w:rPr>
          <w:sz w:val="26"/>
          <w:szCs w:val="26"/>
        </w:rPr>
        <w:t xml:space="preserve"> </w:t>
      </w:r>
      <w:r w:rsidRPr="0027338E">
        <w:rPr>
          <w:bCs/>
          <w:sz w:val="26"/>
          <w:szCs w:val="26"/>
        </w:rPr>
        <w:t xml:space="preserve">систем </w:t>
      </w:r>
      <w:r w:rsidRPr="0027338E">
        <w:rPr>
          <w:sz w:val="26"/>
          <w:szCs w:val="26"/>
        </w:rPr>
        <w:t xml:space="preserve">способствует развитию информационных технологий в музейной деятельности. На сегодняшний день в электронную базу музея внесено </w:t>
      </w:r>
      <w:r>
        <w:rPr>
          <w:sz w:val="26"/>
          <w:szCs w:val="26"/>
        </w:rPr>
        <w:t>100</w:t>
      </w:r>
      <w:r w:rsidRPr="0027338E">
        <w:rPr>
          <w:sz w:val="26"/>
          <w:szCs w:val="26"/>
        </w:rPr>
        <w:t>% основного музейного фонда района</w:t>
      </w:r>
      <w:r>
        <w:rPr>
          <w:sz w:val="26"/>
          <w:szCs w:val="26"/>
        </w:rPr>
        <w:t>.</w:t>
      </w:r>
    </w:p>
    <w:p w14:paraId="72193359" w14:textId="1D12EBCE" w:rsidR="00D951A7" w:rsidRPr="00D951A7" w:rsidRDefault="00D951A7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D951A7">
        <w:rPr>
          <w:sz w:val="26"/>
          <w:szCs w:val="26"/>
        </w:rPr>
        <w:t>Сеть учреждений культуры и образования в сфере культуры и искусства на территории Эвенкии за 202</w:t>
      </w:r>
      <w:r>
        <w:rPr>
          <w:sz w:val="26"/>
          <w:szCs w:val="26"/>
        </w:rPr>
        <w:t>2</w:t>
      </w:r>
      <w:r w:rsidRPr="00D951A7">
        <w:rPr>
          <w:sz w:val="26"/>
          <w:szCs w:val="26"/>
        </w:rPr>
        <w:t xml:space="preserve"> год представлена: </w:t>
      </w:r>
    </w:p>
    <w:p w14:paraId="4BD3C09D" w14:textId="77777777" w:rsidR="00D951A7" w:rsidRPr="00D951A7" w:rsidRDefault="00D951A7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D951A7">
        <w:rPr>
          <w:sz w:val="26"/>
          <w:szCs w:val="26"/>
        </w:rPr>
        <w:t>-3 централизованными библиотечными системами со статусом юридического лица, имеющих 22 сельских филиала в общем количестве;</w:t>
      </w:r>
    </w:p>
    <w:p w14:paraId="15911470" w14:textId="1273B5EB" w:rsidR="00D951A7" w:rsidRPr="00D951A7" w:rsidRDefault="00D951A7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D951A7">
        <w:rPr>
          <w:sz w:val="26"/>
          <w:szCs w:val="26"/>
        </w:rPr>
        <w:t>-3 учреждениями культурно – досугового типа со статусом юридического лица с 18 филиалами в сельских поселениях;</w:t>
      </w:r>
    </w:p>
    <w:p w14:paraId="79C9D883" w14:textId="77777777" w:rsidR="00D951A7" w:rsidRPr="00D951A7" w:rsidRDefault="00D951A7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D951A7">
        <w:rPr>
          <w:sz w:val="26"/>
          <w:szCs w:val="26"/>
        </w:rPr>
        <w:t>-3 детскими школами искусств со статусом юридического лица;</w:t>
      </w:r>
    </w:p>
    <w:p w14:paraId="4F8412E6" w14:textId="0DB16B29" w:rsidR="00D951A7" w:rsidRPr="00D951A7" w:rsidRDefault="00D951A7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D951A7">
        <w:rPr>
          <w:sz w:val="26"/>
          <w:szCs w:val="26"/>
        </w:rPr>
        <w:t>-1 музеем со статусом юридического лица с двумя его филиалами;</w:t>
      </w:r>
    </w:p>
    <w:p w14:paraId="767A8CAD" w14:textId="7AA14283" w:rsidR="00D951A7" w:rsidRDefault="00D951A7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D951A7">
        <w:rPr>
          <w:sz w:val="26"/>
          <w:szCs w:val="26"/>
        </w:rPr>
        <w:t>-МКУ «</w:t>
      </w:r>
      <w:proofErr w:type="spellStart"/>
      <w:r w:rsidRPr="00D951A7">
        <w:rPr>
          <w:sz w:val="26"/>
          <w:szCs w:val="26"/>
        </w:rPr>
        <w:t>КультураСервис</w:t>
      </w:r>
      <w:proofErr w:type="spellEnd"/>
      <w:r w:rsidRPr="00D951A7">
        <w:rPr>
          <w:sz w:val="26"/>
          <w:szCs w:val="26"/>
        </w:rPr>
        <w:t>» ЭМР со статусом юридического лица с двумя филиалами в с. Байкит и с Ванавара.</w:t>
      </w:r>
    </w:p>
    <w:p w14:paraId="17818E62" w14:textId="4C85BD8C" w:rsidR="006B0225" w:rsidRDefault="006B0225" w:rsidP="00D951A7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6B0225">
        <w:rPr>
          <w:sz w:val="26"/>
          <w:szCs w:val="26"/>
        </w:rPr>
        <w:t xml:space="preserve">В мае 2022 года состоялось вручение сертификатов об окончании Эвенкийского филиала Красноярского краевого народного университета «Активное долголетие» для старшего поколения </w:t>
      </w:r>
      <w:proofErr w:type="spellStart"/>
      <w:r w:rsidRPr="006B0225">
        <w:rPr>
          <w:sz w:val="26"/>
          <w:szCs w:val="26"/>
        </w:rPr>
        <w:t>эвенкийцев</w:t>
      </w:r>
      <w:proofErr w:type="spellEnd"/>
      <w:r w:rsidRPr="006B0225">
        <w:rPr>
          <w:sz w:val="26"/>
          <w:szCs w:val="26"/>
        </w:rPr>
        <w:t xml:space="preserve"> п. Тура, с. Байкит и с. Ванавара, слушателям курсов факультета «Краеведение» с вручением сертификатов в МБУК «Эвенкийский краеведческий музей» ЭМР. Совместный проект министерства культуры Красноярского края, министерства социальной политики Красноярского края,  краевого регионального совета ветеранов  и региональной организации «Знание» продолжает работать в Эвенкии четвертый год и предназначен для  пенсионеров находящихся на заслуженном отдыхе, готовых к получению новых знаний и интересному досугу.</w:t>
      </w:r>
    </w:p>
    <w:p w14:paraId="38AB9F14" w14:textId="201F010D" w:rsidR="00F73981" w:rsidRPr="0027338E" w:rsidRDefault="00F73981" w:rsidP="00F73981">
      <w:pPr>
        <w:ind w:firstLine="709"/>
        <w:jc w:val="both"/>
        <w:rPr>
          <w:rStyle w:val="12"/>
          <w:color w:val="000000"/>
          <w:sz w:val="26"/>
          <w:szCs w:val="26"/>
        </w:rPr>
      </w:pPr>
      <w:r w:rsidRPr="00A027A2">
        <w:rPr>
          <w:sz w:val="26"/>
          <w:szCs w:val="26"/>
        </w:rPr>
        <w:t>Библиотеки в 202</w:t>
      </w:r>
      <w:r w:rsidR="0008540A">
        <w:rPr>
          <w:sz w:val="26"/>
          <w:szCs w:val="26"/>
        </w:rPr>
        <w:t>2</w:t>
      </w:r>
      <w:r w:rsidRPr="00A027A2">
        <w:rPr>
          <w:sz w:val="26"/>
          <w:szCs w:val="26"/>
        </w:rPr>
        <w:t xml:space="preserve"> году стали инициаторами проведения более </w:t>
      </w:r>
      <w:r w:rsidR="0008540A">
        <w:rPr>
          <w:sz w:val="26"/>
          <w:szCs w:val="26"/>
        </w:rPr>
        <w:t>3</w:t>
      </w:r>
      <w:r w:rsidRPr="00A027A2">
        <w:rPr>
          <w:sz w:val="26"/>
          <w:szCs w:val="26"/>
        </w:rPr>
        <w:t>00 культурно-просветительских мероприятий, в том числе выездных и удаленных (на сайте библиотеки) мероприятий. Кроме того, е</w:t>
      </w:r>
      <w:r w:rsidRPr="00A027A2">
        <w:rPr>
          <w:rStyle w:val="12"/>
          <w:color w:val="000000"/>
          <w:sz w:val="26"/>
          <w:szCs w:val="26"/>
        </w:rPr>
        <w:t>жегодно принимают активное участие в конкурсах, акциях и программах различного уровня.</w:t>
      </w:r>
      <w:r w:rsidRPr="0027338E">
        <w:rPr>
          <w:rStyle w:val="12"/>
          <w:color w:val="000000"/>
          <w:sz w:val="26"/>
          <w:szCs w:val="26"/>
        </w:rPr>
        <w:t xml:space="preserve"> </w:t>
      </w:r>
    </w:p>
    <w:p w14:paraId="5F1D4F65" w14:textId="5821E5AD" w:rsidR="0008540A" w:rsidRDefault="00F73981" w:rsidP="0008540A">
      <w:pPr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9B007F">
        <w:rPr>
          <w:color w:val="000000" w:themeColor="text1"/>
          <w:spacing w:val="-4"/>
          <w:sz w:val="26"/>
          <w:szCs w:val="26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 В 202</w:t>
      </w:r>
      <w:r w:rsidR="0008540A">
        <w:rPr>
          <w:color w:val="000000" w:themeColor="text1"/>
          <w:spacing w:val="-4"/>
          <w:sz w:val="26"/>
          <w:szCs w:val="26"/>
        </w:rPr>
        <w:t>2</w:t>
      </w:r>
      <w:r w:rsidRPr="009B007F">
        <w:rPr>
          <w:color w:val="000000" w:themeColor="text1"/>
          <w:spacing w:val="-4"/>
          <w:sz w:val="26"/>
          <w:szCs w:val="26"/>
        </w:rPr>
        <w:t xml:space="preserve"> г. в рамках реализации подпрограммы на комплектование фондов муниципальных библиотек было выделено </w:t>
      </w:r>
      <w:r w:rsidR="0008540A" w:rsidRPr="0008540A">
        <w:rPr>
          <w:color w:val="000000" w:themeColor="text1"/>
          <w:spacing w:val="-4"/>
          <w:sz w:val="26"/>
          <w:szCs w:val="26"/>
        </w:rPr>
        <w:t xml:space="preserve">за счет средств краевого бюджета в сумме 351,10 тыс. руб., за счет федерального бюджета 339,00 тыс. руб., за счет средств местного бюджета для обеспечения </w:t>
      </w:r>
      <w:proofErr w:type="spellStart"/>
      <w:r w:rsidR="0008540A" w:rsidRPr="0008540A">
        <w:rPr>
          <w:color w:val="000000" w:themeColor="text1"/>
          <w:spacing w:val="-4"/>
          <w:sz w:val="26"/>
          <w:szCs w:val="26"/>
        </w:rPr>
        <w:t>софинансирования</w:t>
      </w:r>
      <w:proofErr w:type="spellEnd"/>
      <w:r w:rsidR="0008540A" w:rsidRPr="0008540A">
        <w:rPr>
          <w:color w:val="000000" w:themeColor="text1"/>
          <w:spacing w:val="-4"/>
          <w:sz w:val="26"/>
          <w:szCs w:val="26"/>
        </w:rPr>
        <w:t xml:space="preserve"> в сумме 390,20 тыс. руб.</w:t>
      </w:r>
      <w:r w:rsidRPr="0027338E">
        <w:rPr>
          <w:color w:val="000000" w:themeColor="text1"/>
          <w:spacing w:val="-4"/>
          <w:sz w:val="26"/>
          <w:szCs w:val="26"/>
        </w:rPr>
        <w:t xml:space="preserve"> Количество экземпляров новых поступлений в библиотечные фонды в 202</w:t>
      </w:r>
      <w:r w:rsidR="0008540A">
        <w:rPr>
          <w:color w:val="000000" w:themeColor="text1"/>
          <w:spacing w:val="-4"/>
          <w:sz w:val="26"/>
          <w:szCs w:val="26"/>
        </w:rPr>
        <w:t>2</w:t>
      </w:r>
      <w:r w:rsidRPr="0027338E">
        <w:rPr>
          <w:color w:val="000000" w:themeColor="text1"/>
          <w:spacing w:val="-4"/>
          <w:sz w:val="26"/>
          <w:szCs w:val="26"/>
        </w:rPr>
        <w:t xml:space="preserve"> году составило 1</w:t>
      </w:r>
      <w:r w:rsidR="0008540A">
        <w:rPr>
          <w:color w:val="000000" w:themeColor="text1"/>
          <w:spacing w:val="-4"/>
          <w:sz w:val="26"/>
          <w:szCs w:val="26"/>
        </w:rPr>
        <w:t>222</w:t>
      </w:r>
      <w:r w:rsidRPr="0027338E">
        <w:rPr>
          <w:color w:val="000000" w:themeColor="text1"/>
          <w:spacing w:val="-4"/>
          <w:sz w:val="26"/>
          <w:szCs w:val="26"/>
        </w:rPr>
        <w:t xml:space="preserve"> экз. в расчете на 1 тысячу человек населения.</w:t>
      </w:r>
    </w:p>
    <w:p w14:paraId="1CF51773" w14:textId="77777777" w:rsidR="00F73981" w:rsidRPr="0027338E" w:rsidRDefault="00F73981" w:rsidP="00F73981">
      <w:pPr>
        <w:tabs>
          <w:tab w:val="left" w:pos="0"/>
        </w:tabs>
        <w:contextualSpacing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  <w:u w:val="single"/>
        </w:rPr>
        <w:t>Подпрограмма 2.</w:t>
      </w:r>
      <w:r w:rsidRPr="0027338E">
        <w:rPr>
          <w:i/>
          <w:color w:val="000000" w:themeColor="text1"/>
          <w:sz w:val="26"/>
          <w:szCs w:val="26"/>
        </w:rPr>
        <w:t xml:space="preserve"> «Развитие архивного дела в Эвенкийском муниципальном районе».</w:t>
      </w:r>
    </w:p>
    <w:p w14:paraId="019160E3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lastRenderedPageBreak/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14:paraId="413E8A3B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«Эвенкийский архив» Эвенкийского муниципального района Красноярского края</w:t>
      </w:r>
      <w:r w:rsidRPr="0027338E">
        <w:rPr>
          <w:color w:val="000000" w:themeColor="text1"/>
          <w:sz w:val="26"/>
          <w:szCs w:val="26"/>
        </w:rPr>
        <w:t>.</w:t>
      </w:r>
    </w:p>
    <w:p w14:paraId="1749C1E5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14:paraId="03A01F93" w14:textId="25F765FE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Объем финансирования подпрограммы –</w:t>
      </w:r>
      <w:r>
        <w:rPr>
          <w:color w:val="000000" w:themeColor="text1"/>
          <w:sz w:val="26"/>
          <w:szCs w:val="26"/>
        </w:rPr>
        <w:t xml:space="preserve"> </w:t>
      </w:r>
      <w:bookmarkStart w:id="5" w:name="_Hlk97193816"/>
      <w:r w:rsidR="00A21ECA" w:rsidRPr="00A21ECA">
        <w:rPr>
          <w:color w:val="000000" w:themeColor="text1"/>
          <w:sz w:val="26"/>
          <w:szCs w:val="26"/>
        </w:rPr>
        <w:t>21 908,92</w:t>
      </w:r>
      <w:r>
        <w:rPr>
          <w:color w:val="000000" w:themeColor="text1"/>
          <w:sz w:val="26"/>
          <w:szCs w:val="26"/>
        </w:rPr>
        <w:t xml:space="preserve"> </w:t>
      </w:r>
      <w:bookmarkEnd w:id="5"/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14:paraId="77B6D8BC" w14:textId="77777777" w:rsidR="00A21ECA" w:rsidRDefault="00F73981" w:rsidP="00A21ECA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A21ECA" w:rsidRPr="00A21ECA">
        <w:rPr>
          <w:rFonts w:eastAsia="Times New Roman"/>
          <w:sz w:val="26"/>
          <w:szCs w:val="26"/>
          <w:lang w:eastAsia="ru-RU"/>
        </w:rPr>
        <w:t>21 728,71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4D4BA632" w14:textId="33EBCA26" w:rsidR="00F73981" w:rsidRPr="00A21ECA" w:rsidRDefault="00F73981" w:rsidP="00A21ECA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A21ECA" w:rsidRPr="00A21ECA">
        <w:rPr>
          <w:rFonts w:eastAsia="Times New Roman"/>
          <w:sz w:val="26"/>
          <w:szCs w:val="26"/>
          <w:lang w:eastAsia="ru-RU"/>
        </w:rPr>
        <w:t>180,21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6A33B643" w14:textId="7501F453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="00D146F1" w:rsidRPr="00D146F1">
        <w:rPr>
          <w:color w:val="000000" w:themeColor="text1"/>
          <w:sz w:val="26"/>
          <w:szCs w:val="26"/>
        </w:rPr>
        <w:t>21 733,95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 w:rsidR="00D146F1"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,</w:t>
      </w:r>
      <w:r w:rsidR="00D146F1">
        <w:rPr>
          <w:color w:val="000000" w:themeColor="text1"/>
          <w:sz w:val="26"/>
          <w:szCs w:val="26"/>
        </w:rPr>
        <w:t>2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14:paraId="5CE409F8" w14:textId="3F636C88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D146F1" w:rsidRPr="00D146F1">
        <w:rPr>
          <w:rFonts w:eastAsia="Times New Roman"/>
          <w:sz w:val="26"/>
          <w:szCs w:val="26"/>
          <w:lang w:eastAsia="ru-RU"/>
        </w:rPr>
        <w:t>21 556,84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35F62EF" w14:textId="0E2469F0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D146F1" w:rsidRPr="00D146F1">
        <w:rPr>
          <w:color w:val="000000" w:themeColor="text1"/>
          <w:sz w:val="26"/>
          <w:szCs w:val="26"/>
        </w:rPr>
        <w:t>177,11</w:t>
      </w:r>
      <w:r w:rsidRPr="0027338E">
        <w:rPr>
          <w:color w:val="000000" w:themeColor="text1"/>
          <w:sz w:val="26"/>
          <w:szCs w:val="26"/>
        </w:rPr>
        <w:t xml:space="preserve"> тыс. руб.</w:t>
      </w:r>
    </w:p>
    <w:p w14:paraId="6D633D9E" w14:textId="77777777" w:rsidR="00F73981" w:rsidRPr="0027338E" w:rsidRDefault="00F73981" w:rsidP="00F73981">
      <w:pPr>
        <w:ind w:firstLine="709"/>
        <w:jc w:val="both"/>
        <w:rPr>
          <w:b/>
          <w:sz w:val="26"/>
          <w:szCs w:val="26"/>
        </w:rPr>
      </w:pPr>
      <w:r w:rsidRPr="0027338E">
        <w:rPr>
          <w:sz w:val="26"/>
          <w:szCs w:val="26"/>
        </w:rPr>
        <w:t xml:space="preserve">Реализация мероприятий подпрограммы способствовала обеспечению сохранности документов Архивного фонда Российской Федерации и других архивных документов, хранящихся </w:t>
      </w:r>
      <w:r w:rsidRPr="0027338E">
        <w:rPr>
          <w:color w:val="000000" w:themeColor="text1"/>
          <w:sz w:val="26"/>
          <w:szCs w:val="26"/>
        </w:rPr>
        <w:t>в архивах Эвенкийского муниципального района</w:t>
      </w:r>
      <w:r w:rsidRPr="0027338E">
        <w:rPr>
          <w:b/>
          <w:sz w:val="26"/>
          <w:szCs w:val="26"/>
        </w:rPr>
        <w:t>.</w:t>
      </w:r>
    </w:p>
    <w:p w14:paraId="133FCB97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При реализации данной подпрограммы достигнуты следующие результаты.</w:t>
      </w:r>
    </w:p>
    <w:p w14:paraId="117216A2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Доля хранящихся архивных документов в нормативных условиях, в общем количестве МКУ «Эвенкийский архив» ЭМР составила 100%.</w:t>
      </w:r>
    </w:p>
    <w:p w14:paraId="60DAEFDC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Доля оцифрованных заголовков единиц хранения (далее - дела), переведенных в электронный формат программного комплекса «Архивный фонд» (создание электронных описей), в общем количестве дел, хранящихся в МКУ «Эвенкийский архив» составила 100%.</w:t>
      </w:r>
    </w:p>
    <w:p w14:paraId="4A30AECD" w14:textId="77777777" w:rsidR="00F73981" w:rsidRPr="0027338E" w:rsidRDefault="00F73981" w:rsidP="00F73981">
      <w:pPr>
        <w:jc w:val="both"/>
        <w:rPr>
          <w:i/>
          <w:color w:val="000000" w:themeColor="text1"/>
          <w:sz w:val="26"/>
          <w:szCs w:val="26"/>
        </w:rPr>
      </w:pPr>
      <w:r w:rsidRPr="00A5314F">
        <w:rPr>
          <w:i/>
          <w:color w:val="000000" w:themeColor="text1"/>
          <w:sz w:val="26"/>
          <w:szCs w:val="26"/>
          <w:u w:val="single"/>
        </w:rPr>
        <w:t>Подпрограмма</w:t>
      </w:r>
      <w:r w:rsidRPr="0027338E">
        <w:rPr>
          <w:i/>
          <w:color w:val="000000" w:themeColor="text1"/>
          <w:sz w:val="26"/>
          <w:szCs w:val="26"/>
          <w:u w:val="single"/>
        </w:rPr>
        <w:t xml:space="preserve"> 3.</w:t>
      </w:r>
      <w:r w:rsidRPr="0027338E">
        <w:rPr>
          <w:i/>
          <w:color w:val="000000" w:themeColor="text1"/>
          <w:sz w:val="26"/>
          <w:szCs w:val="26"/>
        </w:rPr>
        <w:t xml:space="preserve"> «Поддержка искусства и народного творчества».</w:t>
      </w:r>
    </w:p>
    <w:p w14:paraId="48AECD2F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14:paraId="75024E53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Обеспечение доступа граждан к культурным благам и участию в культурной жизни.</w:t>
      </w:r>
    </w:p>
    <w:p w14:paraId="7483C694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14:paraId="7E66027D" w14:textId="7D608551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="00A5314F" w:rsidRPr="00A5314F">
        <w:rPr>
          <w:color w:val="000000" w:themeColor="text1"/>
          <w:sz w:val="26"/>
          <w:szCs w:val="26"/>
        </w:rPr>
        <w:t>286 137,77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14:paraId="2A7A76D0" w14:textId="7519A82F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A5314F" w:rsidRPr="00A5314F">
        <w:rPr>
          <w:rFonts w:eastAsia="Times New Roman"/>
          <w:sz w:val="26"/>
          <w:szCs w:val="26"/>
          <w:lang w:eastAsia="ru-RU"/>
        </w:rPr>
        <w:t>285 907,15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72CD7B7" w14:textId="69732A97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A5314F" w:rsidRPr="00A5314F">
        <w:rPr>
          <w:color w:val="000000" w:themeColor="text1"/>
          <w:sz w:val="26"/>
          <w:szCs w:val="26"/>
        </w:rPr>
        <w:t>230,63</w:t>
      </w:r>
      <w:r w:rsidR="00A5314F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4E5C4C44" w14:textId="01A3833F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="00A5314F" w:rsidRPr="00A5314F">
        <w:rPr>
          <w:color w:val="000000" w:themeColor="text1"/>
          <w:sz w:val="26"/>
          <w:szCs w:val="26"/>
        </w:rPr>
        <w:t>286 046,84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(99,</w:t>
      </w:r>
      <w:r w:rsidR="00A5314F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14:paraId="45E69CCD" w14:textId="56940D0F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A5314F" w:rsidRPr="00A5314F">
        <w:rPr>
          <w:rFonts w:eastAsia="Times New Roman"/>
          <w:sz w:val="26"/>
          <w:szCs w:val="26"/>
          <w:lang w:eastAsia="ru-RU"/>
        </w:rPr>
        <w:t>285 816,21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B1A44FB" w14:textId="596D1FA8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A5314F" w:rsidRPr="00A5314F">
        <w:rPr>
          <w:color w:val="000000" w:themeColor="text1"/>
          <w:sz w:val="26"/>
          <w:szCs w:val="26"/>
        </w:rPr>
        <w:t>230,63</w:t>
      </w:r>
      <w:r w:rsidR="00A5314F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79D52939" w14:textId="77777777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В рамках подпрограммы осуществлялось предоставление населению муниципальных услуг </w:t>
      </w:r>
      <w:r w:rsidRPr="0027338E">
        <w:rPr>
          <w:color w:val="000000" w:themeColor="text1"/>
          <w:sz w:val="26"/>
          <w:szCs w:val="26"/>
        </w:rPr>
        <w:t>учреждениями дополнительного образования в сфере культуры и учреждениями культурно-досугового типа</w:t>
      </w:r>
      <w:r w:rsidRPr="0027338E">
        <w:rPr>
          <w:sz w:val="26"/>
          <w:szCs w:val="26"/>
        </w:rPr>
        <w:t xml:space="preserve">. </w:t>
      </w:r>
    </w:p>
    <w:p w14:paraId="019B59F6" w14:textId="6D2459D6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На обеспечение деятельности (оказание услуг) подведомственных учреждений культуры (учреждения дополнительного образования, учреждения культурно-</w:t>
      </w:r>
      <w:r w:rsidRPr="00F17B18">
        <w:rPr>
          <w:color w:val="000000" w:themeColor="text1"/>
          <w:sz w:val="26"/>
          <w:szCs w:val="26"/>
        </w:rPr>
        <w:t>досугового типа) в 202</w:t>
      </w:r>
      <w:r w:rsidR="00F17B18">
        <w:rPr>
          <w:color w:val="000000" w:themeColor="text1"/>
          <w:sz w:val="26"/>
          <w:szCs w:val="26"/>
        </w:rPr>
        <w:t>2</w:t>
      </w:r>
      <w:r w:rsidRPr="00F17B18">
        <w:rPr>
          <w:color w:val="000000" w:themeColor="text1"/>
          <w:sz w:val="26"/>
          <w:szCs w:val="26"/>
        </w:rPr>
        <w:t xml:space="preserve"> году</w:t>
      </w:r>
      <w:r w:rsidRPr="0027338E">
        <w:rPr>
          <w:color w:val="000000" w:themeColor="text1"/>
          <w:sz w:val="26"/>
          <w:szCs w:val="26"/>
        </w:rPr>
        <w:t xml:space="preserve"> было предусмотрено </w:t>
      </w:r>
      <w:r w:rsidR="00F9761E" w:rsidRPr="00F9761E">
        <w:rPr>
          <w:color w:val="000000" w:themeColor="text1"/>
          <w:sz w:val="26"/>
          <w:szCs w:val="26"/>
        </w:rPr>
        <w:t>286 137,77</w:t>
      </w:r>
      <w:r w:rsidRPr="00272B28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 xml:space="preserve">тыс. руб., освоение составило </w:t>
      </w:r>
      <w:r w:rsidR="00F9761E" w:rsidRPr="00F9761E">
        <w:rPr>
          <w:color w:val="000000" w:themeColor="text1"/>
          <w:sz w:val="26"/>
          <w:szCs w:val="26"/>
        </w:rPr>
        <w:t>286 046,84</w:t>
      </w:r>
      <w:r w:rsidR="00F9761E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рублей (99,</w:t>
      </w:r>
      <w:r w:rsidR="00F9761E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 xml:space="preserve">%). </w:t>
      </w:r>
    </w:p>
    <w:p w14:paraId="3FD6D55C" w14:textId="52754E50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lastRenderedPageBreak/>
        <w:t>Численность обучающихся в учреждениях дополнительного образования в сфере культуры в отчетном периоде составило 3</w:t>
      </w:r>
      <w:r>
        <w:rPr>
          <w:color w:val="000000" w:themeColor="text1"/>
          <w:sz w:val="26"/>
          <w:szCs w:val="26"/>
        </w:rPr>
        <w:t>6</w:t>
      </w:r>
      <w:r w:rsidR="00F97220"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 xml:space="preserve"> человек.</w:t>
      </w:r>
    </w:p>
    <w:p w14:paraId="2FC3FD98" w14:textId="7816137E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9258A9">
        <w:rPr>
          <w:color w:val="000000" w:themeColor="text1"/>
          <w:sz w:val="26"/>
          <w:szCs w:val="26"/>
        </w:rPr>
        <w:t>Муниципальными бюджетными учреждениями культуры клубного типа проведено более 1</w:t>
      </w:r>
      <w:r w:rsidR="00AC36CE">
        <w:rPr>
          <w:color w:val="000000" w:themeColor="text1"/>
          <w:sz w:val="26"/>
          <w:szCs w:val="26"/>
        </w:rPr>
        <w:t>1</w:t>
      </w:r>
      <w:r w:rsidRPr="009258A9">
        <w:rPr>
          <w:color w:val="000000" w:themeColor="text1"/>
          <w:sz w:val="26"/>
          <w:szCs w:val="26"/>
        </w:rPr>
        <w:t>00 различных мероприятий в сфере культуры.</w:t>
      </w:r>
    </w:p>
    <w:p w14:paraId="14C0A4E1" w14:textId="5C78D726" w:rsidR="00837A15" w:rsidRPr="00837A15" w:rsidRDefault="00837A15" w:rsidP="00837A15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>Организацию культурно-массовых мероприятий, гастрольной и экспедиционной деятельности, передвижных выставок, общий объем финансирования за 2022 составил 4 162,90 тыс. руб.</w:t>
      </w:r>
    </w:p>
    <w:p w14:paraId="3D81FFF7" w14:textId="77777777" w:rsidR="00837A15" w:rsidRPr="00837A15" w:rsidRDefault="00837A15" w:rsidP="00837A15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>Были организованы и проведены крупные национальные праздники, ставшими уже традиционными и ежегодными:</w:t>
      </w:r>
    </w:p>
    <w:p w14:paraId="3F45715C" w14:textId="6C539748" w:rsidR="00837A15" w:rsidRPr="00837A15" w:rsidRDefault="00837A15" w:rsidP="00837A15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 xml:space="preserve">-районный Эвенкийский праздник «Мучун» в п. Тура, с. Байкит, с. Ванавара (июнь), объем финансирования составил 425,00 тыс. руб.; </w:t>
      </w:r>
    </w:p>
    <w:p w14:paraId="661AACF6" w14:textId="77777777" w:rsidR="00837A15" w:rsidRPr="00837A15" w:rsidRDefault="00837A15" w:rsidP="00837A15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>-якутский национальный праздник «ЫСЫАХ» в п. Тура (июнь), объем финансирования составил 70,00 тыс. руб.;</w:t>
      </w:r>
    </w:p>
    <w:p w14:paraId="286A51B4" w14:textId="77777777" w:rsidR="00837A15" w:rsidRPr="00837A15" w:rsidRDefault="00837A15" w:rsidP="00837A15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 xml:space="preserve">-районный праздник «С книгой в лето» в п. Тура, с. Байкит, с. Ванавара, объем финансирования составил 400,00 тыс. руб.; </w:t>
      </w:r>
    </w:p>
    <w:p w14:paraId="11CD354B" w14:textId="77777777" w:rsidR="00837A15" w:rsidRPr="00837A15" w:rsidRDefault="00837A15" w:rsidP="00837A15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>- районный фестиваль народного творчества «Эвенкийские зори» в с. Байкит объем финансирования составил 2 387,43 тыс. руб.;</w:t>
      </w:r>
    </w:p>
    <w:p w14:paraId="4A2E85F7" w14:textId="77777777" w:rsidR="00837A15" w:rsidRDefault="00837A15" w:rsidP="00837A1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37A15">
        <w:rPr>
          <w:color w:val="000000" w:themeColor="text1"/>
          <w:sz w:val="26"/>
          <w:szCs w:val="26"/>
        </w:rPr>
        <w:t>- районный фестиваль детского художественного творчества "</w:t>
      </w:r>
      <w:proofErr w:type="spellStart"/>
      <w:r w:rsidRPr="00837A15">
        <w:rPr>
          <w:color w:val="000000" w:themeColor="text1"/>
          <w:sz w:val="26"/>
          <w:szCs w:val="26"/>
        </w:rPr>
        <w:t>Аяврик</w:t>
      </w:r>
      <w:proofErr w:type="spellEnd"/>
      <w:r w:rsidRPr="00837A15">
        <w:rPr>
          <w:color w:val="000000" w:themeColor="text1"/>
          <w:sz w:val="26"/>
          <w:szCs w:val="26"/>
        </w:rPr>
        <w:t>" в п. Тура объем финансирования составил 1 220,44 тыс. руб.</w:t>
      </w:r>
      <w:r w:rsidR="00F73981" w:rsidRPr="00AA058C">
        <w:rPr>
          <w:sz w:val="26"/>
          <w:szCs w:val="26"/>
        </w:rPr>
        <w:tab/>
      </w:r>
    </w:p>
    <w:p w14:paraId="361B586D" w14:textId="57D733DD" w:rsidR="00F73981" w:rsidRPr="0027338E" w:rsidRDefault="00F73981" w:rsidP="00837A1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A058C">
        <w:rPr>
          <w:sz w:val="26"/>
          <w:szCs w:val="26"/>
        </w:rPr>
        <w:t xml:space="preserve">На поддержку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 человек </w:t>
      </w:r>
      <w:r w:rsidR="00837A15" w:rsidRPr="00837A15">
        <w:rPr>
          <w:sz w:val="26"/>
          <w:szCs w:val="26"/>
        </w:rPr>
        <w:t xml:space="preserve">общий объем финансирования </w:t>
      </w:r>
      <w:r w:rsidR="00837A15">
        <w:rPr>
          <w:sz w:val="26"/>
          <w:szCs w:val="26"/>
        </w:rPr>
        <w:t xml:space="preserve">в </w:t>
      </w:r>
      <w:r w:rsidR="00837A15" w:rsidRPr="00837A15">
        <w:rPr>
          <w:sz w:val="26"/>
          <w:szCs w:val="26"/>
        </w:rPr>
        <w:t>2022 составил</w:t>
      </w:r>
      <w:r w:rsidRPr="00AA058C">
        <w:rPr>
          <w:sz w:val="26"/>
          <w:szCs w:val="26"/>
        </w:rPr>
        <w:t xml:space="preserve"> </w:t>
      </w:r>
      <w:r w:rsidR="00837A15" w:rsidRPr="00837A15">
        <w:rPr>
          <w:sz w:val="26"/>
          <w:szCs w:val="26"/>
        </w:rPr>
        <w:t>1 190,95</w:t>
      </w:r>
      <w:r w:rsidRPr="00AA058C">
        <w:rPr>
          <w:sz w:val="26"/>
          <w:szCs w:val="26"/>
        </w:rPr>
        <w:t xml:space="preserve"> тыс. руб.</w:t>
      </w:r>
    </w:p>
    <w:p w14:paraId="521C1022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6E3A7E">
        <w:rPr>
          <w:i/>
          <w:color w:val="000000" w:themeColor="text1"/>
          <w:sz w:val="26"/>
          <w:szCs w:val="26"/>
          <w:u w:val="single"/>
        </w:rPr>
        <w:t>Подпрограмма</w:t>
      </w:r>
      <w:r w:rsidRPr="0027338E">
        <w:rPr>
          <w:i/>
          <w:color w:val="000000" w:themeColor="text1"/>
          <w:sz w:val="26"/>
          <w:szCs w:val="26"/>
          <w:u w:val="single"/>
        </w:rPr>
        <w:t xml:space="preserve"> 4.</w:t>
      </w:r>
      <w:r w:rsidRPr="0027338E">
        <w:rPr>
          <w:i/>
          <w:color w:val="000000" w:themeColor="text1"/>
          <w:sz w:val="26"/>
          <w:szCs w:val="26"/>
        </w:rPr>
        <w:t xml:space="preserve"> «Обеспечение условий реализации муниципальной программы и прочие мероприятия».</w:t>
      </w:r>
    </w:p>
    <w:p w14:paraId="19A3CD95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14:paraId="3C128FD1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Соисполнитель подпрограммы:</w:t>
      </w:r>
      <w:r w:rsidRPr="0027338E">
        <w:rPr>
          <w:sz w:val="26"/>
          <w:szCs w:val="26"/>
        </w:rPr>
        <w:t xml:space="preserve"> Департамент капитального строительства Администрации Эвенкийского муниципального района Красноярского края.</w:t>
      </w:r>
    </w:p>
    <w:p w14:paraId="2F2411BB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 xml:space="preserve">Создание условий для устойчивого развития отрасли «культура». </w:t>
      </w:r>
    </w:p>
    <w:p w14:paraId="15C8ED61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14:paraId="58476FCA" w14:textId="5A638CC5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="006E3A7E" w:rsidRPr="006E3A7E">
        <w:rPr>
          <w:color w:val="000000" w:themeColor="text1"/>
          <w:sz w:val="26"/>
          <w:szCs w:val="26"/>
        </w:rPr>
        <w:t xml:space="preserve">138 773,91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14:paraId="47987226" w14:textId="548D9106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6E3A7E" w:rsidRPr="006E3A7E">
        <w:rPr>
          <w:rFonts w:eastAsia="Times New Roman"/>
          <w:sz w:val="26"/>
          <w:szCs w:val="26"/>
          <w:lang w:eastAsia="ru-RU"/>
        </w:rPr>
        <w:t>121 637,56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3E5FE682" w14:textId="57233D07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6E3A7E" w:rsidRPr="006E3A7E">
        <w:rPr>
          <w:color w:val="000000" w:themeColor="text1"/>
          <w:sz w:val="26"/>
          <w:szCs w:val="26"/>
        </w:rPr>
        <w:t>17 136,36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001AE6BE" w14:textId="326B6626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О</w:t>
      </w:r>
      <w:r w:rsidRPr="00B40370">
        <w:rPr>
          <w:color w:val="000000" w:themeColor="text1"/>
          <w:sz w:val="26"/>
          <w:szCs w:val="26"/>
        </w:rPr>
        <w:t>бъем</w:t>
      </w:r>
      <w:r w:rsidRPr="0027338E">
        <w:rPr>
          <w:color w:val="000000" w:themeColor="text1"/>
          <w:sz w:val="26"/>
          <w:szCs w:val="26"/>
        </w:rPr>
        <w:t xml:space="preserve"> исполнения подпрограммы – </w:t>
      </w:r>
      <w:r w:rsidR="00F55704" w:rsidRPr="00F55704">
        <w:rPr>
          <w:color w:val="000000" w:themeColor="text1"/>
          <w:sz w:val="26"/>
          <w:szCs w:val="26"/>
        </w:rPr>
        <w:t>133 281,08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 w:rsidR="00F55704">
        <w:rPr>
          <w:color w:val="000000" w:themeColor="text1"/>
          <w:sz w:val="26"/>
          <w:szCs w:val="26"/>
        </w:rPr>
        <w:t>6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14:paraId="2312AE83" w14:textId="6564900A" w:rsidR="00F73981" w:rsidRPr="0027338E" w:rsidRDefault="00F73981" w:rsidP="00F73981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="00B40370" w:rsidRPr="00B40370">
        <w:rPr>
          <w:rFonts w:eastAsia="Times New Roman"/>
          <w:sz w:val="26"/>
          <w:szCs w:val="26"/>
          <w:lang w:eastAsia="ru-RU"/>
        </w:rPr>
        <w:t xml:space="preserve">117 404,94 </w:t>
      </w:r>
      <w:r w:rsidRPr="0027338E">
        <w:rPr>
          <w:color w:val="000000" w:themeColor="text1"/>
          <w:sz w:val="26"/>
          <w:szCs w:val="26"/>
        </w:rPr>
        <w:t>тыс. руб.;</w:t>
      </w:r>
    </w:p>
    <w:p w14:paraId="1EBDA6DE" w14:textId="2E52D16E" w:rsidR="00F73981" w:rsidRPr="0027338E" w:rsidRDefault="00F73981" w:rsidP="00F73981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="00B40370" w:rsidRPr="00B40370">
        <w:rPr>
          <w:color w:val="000000" w:themeColor="text1"/>
          <w:sz w:val="26"/>
          <w:szCs w:val="26"/>
        </w:rPr>
        <w:t xml:space="preserve">15 876,14 </w:t>
      </w:r>
      <w:r w:rsidRPr="0027338E">
        <w:rPr>
          <w:color w:val="000000" w:themeColor="text1"/>
          <w:sz w:val="26"/>
          <w:szCs w:val="26"/>
        </w:rPr>
        <w:t>тыс. руб.</w:t>
      </w:r>
    </w:p>
    <w:p w14:paraId="6CB75B40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  <w:lang w:eastAsia="ru-RU"/>
        </w:rPr>
        <w:t>В рамках подпрограммы выделенные средства направлены на:</w:t>
      </w:r>
    </w:p>
    <w:p w14:paraId="5134A6D4" w14:textId="77777777" w:rsidR="00F73981" w:rsidRPr="0027338E" w:rsidRDefault="00F73981" w:rsidP="00F7398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1. Обеспечение эффективного управления отрасли «культура» (смета расходов управления культуры Администрации ЭМР). </w:t>
      </w:r>
    </w:p>
    <w:p w14:paraId="6BF0E12A" w14:textId="77777777" w:rsidR="00F73981" w:rsidRPr="0027338E" w:rsidRDefault="00F73981" w:rsidP="00F7398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7338E">
        <w:rPr>
          <w:sz w:val="26"/>
          <w:szCs w:val="26"/>
        </w:rPr>
        <w:t>2. Обеспечение хозяйственного обслуживания учреждений культуры (смета расходов МКУК «Культура Сервис»).</w:t>
      </w:r>
    </w:p>
    <w:p w14:paraId="12FAF369" w14:textId="77777777" w:rsidR="00F73981" w:rsidRPr="0027338E" w:rsidRDefault="00F73981" w:rsidP="00F73981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3. Реализацию мероприятий, направленных на повышение уровня культурной деятельности учреждений района: </w:t>
      </w:r>
    </w:p>
    <w:p w14:paraId="4058AD08" w14:textId="4768FAF6" w:rsidR="00F73981" w:rsidRPr="0027338E" w:rsidRDefault="00F73981" w:rsidP="00F73981">
      <w:pPr>
        <w:ind w:firstLine="709"/>
        <w:jc w:val="both"/>
        <w:rPr>
          <w:sz w:val="26"/>
          <w:szCs w:val="26"/>
        </w:rPr>
      </w:pPr>
      <w:r w:rsidRPr="0027338E">
        <w:rPr>
          <w:rFonts w:eastAsia="Times New Roman"/>
          <w:i/>
          <w:sz w:val="26"/>
          <w:szCs w:val="26"/>
          <w:lang w:eastAsia="ru-RU"/>
        </w:rPr>
        <w:lastRenderedPageBreak/>
        <w:t>Летняя кампания по оздоровлению детей - участников творческих коллективов Эвенкийского муниципального района</w:t>
      </w:r>
      <w:r>
        <w:t xml:space="preserve"> </w:t>
      </w:r>
      <w:r w:rsidRPr="00897687">
        <w:rPr>
          <w:rFonts w:eastAsia="Times New Roman"/>
          <w:sz w:val="26"/>
          <w:szCs w:val="26"/>
          <w:lang w:eastAsia="ru-RU"/>
        </w:rPr>
        <w:t>в 202</w:t>
      </w:r>
      <w:r w:rsidR="00910ACC">
        <w:rPr>
          <w:rFonts w:eastAsia="Times New Roman"/>
          <w:sz w:val="26"/>
          <w:szCs w:val="26"/>
          <w:lang w:eastAsia="ru-RU"/>
        </w:rPr>
        <w:t>2</w:t>
      </w:r>
      <w:r w:rsidRPr="00897687">
        <w:rPr>
          <w:rFonts w:eastAsia="Times New Roman"/>
          <w:sz w:val="26"/>
          <w:szCs w:val="26"/>
          <w:lang w:eastAsia="ru-RU"/>
        </w:rPr>
        <w:t xml:space="preserve"> году общий объем составил </w:t>
      </w:r>
      <w:r w:rsidR="00910ACC" w:rsidRPr="00910ACC">
        <w:rPr>
          <w:rFonts w:eastAsia="Times New Roman"/>
          <w:sz w:val="26"/>
          <w:szCs w:val="26"/>
          <w:lang w:eastAsia="ru-RU"/>
        </w:rPr>
        <w:t>483,31</w:t>
      </w:r>
      <w:r w:rsidRPr="00897687">
        <w:rPr>
          <w:rFonts w:eastAsia="Times New Roman"/>
          <w:sz w:val="26"/>
          <w:szCs w:val="26"/>
          <w:lang w:eastAsia="ru-RU"/>
        </w:rPr>
        <w:t xml:space="preserve"> тыс. рублей;</w:t>
      </w:r>
    </w:p>
    <w:p w14:paraId="57C58BEF" w14:textId="3B2217EF" w:rsidR="00F73981" w:rsidRPr="0027338E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Проведение конкурса лучших творческих работников организаций культуры и образовательных учреждений в области культуры и искусства в 20</w:t>
      </w:r>
      <w:r w:rsidR="00DB5500">
        <w:rPr>
          <w:i/>
          <w:sz w:val="26"/>
          <w:szCs w:val="26"/>
        </w:rPr>
        <w:t>22</w:t>
      </w:r>
      <w:r w:rsidRPr="0027338E">
        <w:rPr>
          <w:i/>
          <w:sz w:val="26"/>
          <w:szCs w:val="26"/>
        </w:rPr>
        <w:t xml:space="preserve"> году</w:t>
      </w:r>
      <w:r w:rsidRPr="0027338E">
        <w:rPr>
          <w:sz w:val="26"/>
          <w:szCs w:val="26"/>
        </w:rPr>
        <w:t>, общий объем финансирования составил 75,0 тыс. руб. Средства направлены на выплату денежных поощрений трем работникам организаций культуры.</w:t>
      </w:r>
    </w:p>
    <w:p w14:paraId="2C6A2930" w14:textId="18BED9F6" w:rsidR="00F73981" w:rsidRPr="0027338E" w:rsidRDefault="00F73981" w:rsidP="0051662F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7338E">
        <w:rPr>
          <w:rFonts w:eastAsia="Times New Roman"/>
          <w:i/>
          <w:sz w:val="26"/>
          <w:szCs w:val="26"/>
          <w:lang w:eastAsia="ru-RU"/>
        </w:rPr>
        <w:t>Издательская деятельность,</w:t>
      </w:r>
      <w:r w:rsidRPr="0027338E">
        <w:rPr>
          <w:rFonts w:eastAsia="Times New Roman"/>
          <w:sz w:val="26"/>
          <w:szCs w:val="26"/>
          <w:lang w:eastAsia="ru-RU"/>
        </w:rPr>
        <w:t xml:space="preserve"> </w:t>
      </w:r>
      <w:r w:rsidRPr="00EB4D0E">
        <w:rPr>
          <w:sz w:val="26"/>
          <w:szCs w:val="26"/>
        </w:rPr>
        <w:t>объем финансирования за 202</w:t>
      </w:r>
      <w:r w:rsidR="0051662F">
        <w:rPr>
          <w:sz w:val="26"/>
          <w:szCs w:val="26"/>
        </w:rPr>
        <w:t>2</w:t>
      </w:r>
      <w:r w:rsidRPr="00EB4D0E">
        <w:rPr>
          <w:sz w:val="26"/>
          <w:szCs w:val="26"/>
        </w:rPr>
        <w:t xml:space="preserve"> составил</w:t>
      </w:r>
      <w:r w:rsidR="007604CB">
        <w:rPr>
          <w:sz w:val="26"/>
          <w:szCs w:val="26"/>
        </w:rPr>
        <w:t xml:space="preserve"> в</w:t>
      </w:r>
      <w:r w:rsidRPr="00EB4D0E">
        <w:rPr>
          <w:sz w:val="26"/>
          <w:szCs w:val="26"/>
        </w:rPr>
        <w:t xml:space="preserve"> сумм</w:t>
      </w:r>
      <w:r w:rsidR="007604CB">
        <w:rPr>
          <w:sz w:val="26"/>
          <w:szCs w:val="26"/>
        </w:rPr>
        <w:t>е</w:t>
      </w:r>
      <w:r w:rsidRPr="00EB4D0E">
        <w:rPr>
          <w:sz w:val="26"/>
          <w:szCs w:val="26"/>
        </w:rPr>
        <w:t xml:space="preserve"> </w:t>
      </w:r>
      <w:r w:rsidR="0051662F" w:rsidRPr="0051662F">
        <w:rPr>
          <w:sz w:val="26"/>
          <w:szCs w:val="26"/>
        </w:rPr>
        <w:t>185,00 тыс. руб. на изготовлени</w:t>
      </w:r>
      <w:r w:rsidR="007604CB">
        <w:rPr>
          <w:sz w:val="26"/>
          <w:szCs w:val="26"/>
        </w:rPr>
        <w:t xml:space="preserve">е </w:t>
      </w:r>
      <w:r w:rsidR="0051662F" w:rsidRPr="0051662F">
        <w:rPr>
          <w:sz w:val="26"/>
          <w:szCs w:val="26"/>
        </w:rPr>
        <w:t>альбома к 75-летнему юбилею художника Романовского Б.Б. «Краски Севера».</w:t>
      </w:r>
      <w:r w:rsidR="0051662F">
        <w:rPr>
          <w:sz w:val="26"/>
          <w:szCs w:val="26"/>
        </w:rPr>
        <w:t xml:space="preserve"> </w:t>
      </w:r>
    </w:p>
    <w:p w14:paraId="3DF72CA7" w14:textId="77777777" w:rsidR="0051662F" w:rsidRPr="0051662F" w:rsidRDefault="0051662F" w:rsidP="0051662F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662F">
        <w:rPr>
          <w:rFonts w:eastAsia="Times New Roman"/>
          <w:color w:val="000000"/>
          <w:sz w:val="26"/>
          <w:szCs w:val="26"/>
          <w:lang w:eastAsia="ru-RU"/>
        </w:rPr>
        <w:t>В 2022 году были заключены соглашения с Министерством финансов и Министерством культуры Красноярского края, на выделении субсидий из краевого и федерального бюджета на реализацию таких мероприятий как:</w:t>
      </w:r>
    </w:p>
    <w:p w14:paraId="4E78DE14" w14:textId="5C4EE626" w:rsidR="0051662F" w:rsidRPr="0051662F" w:rsidRDefault="0051662F" w:rsidP="0051662F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662F">
        <w:rPr>
          <w:rFonts w:eastAsia="Times New Roman"/>
          <w:color w:val="000000"/>
          <w:sz w:val="26"/>
          <w:szCs w:val="26"/>
          <w:lang w:eastAsia="ru-RU"/>
        </w:rPr>
        <w:t>На поддержку для постоянно действующих коллективов самодеятельного художественного творчества Красноярского края (любительским творческим коллективам)</w:t>
      </w:r>
      <w:r w:rsidR="00722726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Pr="0051662F">
        <w:rPr>
          <w:rFonts w:eastAsia="Times New Roman"/>
          <w:color w:val="000000"/>
          <w:sz w:val="26"/>
          <w:szCs w:val="26"/>
          <w:lang w:eastAsia="ru-RU"/>
        </w:rPr>
        <w:t xml:space="preserve">на поддержку творческих фестивалей и конкурсов, в том числе для детей и молодежи </w:t>
      </w:r>
      <w:r w:rsidR="00B469E8">
        <w:rPr>
          <w:rFonts w:eastAsia="Times New Roman"/>
          <w:color w:val="000000"/>
          <w:sz w:val="26"/>
          <w:szCs w:val="26"/>
          <w:lang w:eastAsia="ru-RU"/>
        </w:rPr>
        <w:t>было выделено финансирование</w:t>
      </w:r>
      <w:r w:rsidRPr="0051662F">
        <w:rPr>
          <w:rFonts w:eastAsia="Times New Roman"/>
          <w:color w:val="000000"/>
          <w:sz w:val="26"/>
          <w:szCs w:val="26"/>
          <w:lang w:eastAsia="ru-RU"/>
        </w:rPr>
        <w:t xml:space="preserve"> для МБУК  «Ванаварская клубная система» ЭМР  в сумме 250,00 тыс. руб. за счет краевого бюджета и в целях </w:t>
      </w:r>
      <w:proofErr w:type="spellStart"/>
      <w:r w:rsidRPr="0051662F">
        <w:rPr>
          <w:rFonts w:eastAsia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51662F">
        <w:rPr>
          <w:rFonts w:eastAsia="Times New Roman"/>
          <w:color w:val="000000"/>
          <w:sz w:val="26"/>
          <w:szCs w:val="26"/>
          <w:lang w:eastAsia="ru-RU"/>
        </w:rPr>
        <w:t xml:space="preserve"> 2,525 тыс. руб. из местного бюджета.</w:t>
      </w:r>
    </w:p>
    <w:p w14:paraId="41786747" w14:textId="25A67F87" w:rsidR="00F73981" w:rsidRPr="0027338E" w:rsidRDefault="0051662F" w:rsidP="0051662F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662F">
        <w:rPr>
          <w:rFonts w:eastAsia="Times New Roman"/>
          <w:color w:val="000000"/>
          <w:sz w:val="26"/>
          <w:szCs w:val="26"/>
          <w:lang w:eastAsia="ru-RU"/>
        </w:rPr>
        <w:t>На обеспечение развития и укрепления материально-технической базы домов культуры в населённых пунктах с числом жителей до 50 тысяч человек, на 2022 год в рамках государственной программы Красноярского края «Развитие культуры и туризма»</w:t>
      </w:r>
      <w:r w:rsidR="0019640C">
        <w:rPr>
          <w:rFonts w:eastAsia="Times New Roman"/>
          <w:color w:val="000000"/>
          <w:sz w:val="26"/>
          <w:szCs w:val="26"/>
          <w:lang w:eastAsia="ru-RU"/>
        </w:rPr>
        <w:t xml:space="preserve"> было выделено финансирование</w:t>
      </w:r>
      <w:r w:rsidRPr="0051662F">
        <w:rPr>
          <w:rFonts w:eastAsia="Times New Roman"/>
          <w:color w:val="000000"/>
          <w:sz w:val="26"/>
          <w:szCs w:val="26"/>
          <w:lang w:eastAsia="ru-RU"/>
        </w:rPr>
        <w:t xml:space="preserve"> для </w:t>
      </w:r>
      <w:r w:rsidR="00E253C5" w:rsidRPr="0051662F">
        <w:rPr>
          <w:rFonts w:eastAsia="Times New Roman"/>
          <w:color w:val="000000"/>
          <w:sz w:val="26"/>
          <w:szCs w:val="26"/>
          <w:lang w:eastAsia="ru-RU"/>
        </w:rPr>
        <w:t>МБУК «</w:t>
      </w:r>
      <w:r w:rsidRPr="0051662F">
        <w:rPr>
          <w:rFonts w:eastAsia="Times New Roman"/>
          <w:color w:val="000000"/>
          <w:sz w:val="26"/>
          <w:szCs w:val="26"/>
          <w:lang w:eastAsia="ru-RU"/>
        </w:rPr>
        <w:t xml:space="preserve">Эвенкийский районный культурно-досуговый центр» </w:t>
      </w:r>
      <w:r w:rsidR="00E253C5" w:rsidRPr="0051662F">
        <w:rPr>
          <w:rFonts w:eastAsia="Times New Roman"/>
          <w:color w:val="000000"/>
          <w:sz w:val="26"/>
          <w:szCs w:val="26"/>
          <w:lang w:eastAsia="ru-RU"/>
        </w:rPr>
        <w:t>ЭМР в</w:t>
      </w:r>
      <w:r w:rsidRPr="0051662F">
        <w:rPr>
          <w:rFonts w:eastAsia="Times New Roman"/>
          <w:color w:val="000000"/>
          <w:sz w:val="26"/>
          <w:szCs w:val="26"/>
          <w:lang w:eastAsia="ru-RU"/>
        </w:rPr>
        <w:t xml:space="preserve"> сумме 23</w:t>
      </w:r>
      <w:r w:rsidR="00E253C5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51662F">
        <w:rPr>
          <w:rFonts w:eastAsia="Times New Roman"/>
          <w:color w:val="000000"/>
          <w:sz w:val="26"/>
          <w:szCs w:val="26"/>
          <w:lang w:eastAsia="ru-RU"/>
        </w:rPr>
        <w:t>,625 тыс. руб.</w:t>
      </w:r>
    </w:p>
    <w:p w14:paraId="033925CF" w14:textId="1E8AD493" w:rsidR="003B0FBD" w:rsidRPr="00DE484B" w:rsidRDefault="00F73981" w:rsidP="00DE484B">
      <w:pPr>
        <w:ind w:firstLine="709"/>
        <w:jc w:val="both"/>
        <w:rPr>
          <w:i/>
          <w:sz w:val="26"/>
          <w:szCs w:val="26"/>
        </w:rPr>
      </w:pPr>
      <w:r w:rsidRPr="00D139DE">
        <w:rPr>
          <w:i/>
          <w:sz w:val="26"/>
          <w:szCs w:val="26"/>
        </w:rPr>
        <w:t xml:space="preserve">Из 20 </w:t>
      </w:r>
      <w:r w:rsidRPr="00A324F1">
        <w:rPr>
          <w:i/>
          <w:sz w:val="26"/>
          <w:szCs w:val="26"/>
        </w:rPr>
        <w:t>показателей,</w:t>
      </w:r>
      <w:r w:rsidRPr="00D139DE">
        <w:rPr>
          <w:i/>
          <w:sz w:val="26"/>
          <w:szCs w:val="26"/>
        </w:rPr>
        <w:t xml:space="preserve"> отраженных в муниципальной программе, 1</w:t>
      </w:r>
      <w:r w:rsidR="007845AF" w:rsidRPr="007845AF">
        <w:rPr>
          <w:i/>
          <w:sz w:val="26"/>
          <w:szCs w:val="26"/>
        </w:rPr>
        <w:t>7</w:t>
      </w:r>
      <w:r w:rsidRPr="00D139DE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14:paraId="6C10574E" w14:textId="77777777" w:rsidR="00F73981" w:rsidRPr="004338D2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6" w:name="_Toc98854567"/>
      <w:r w:rsidRPr="004338D2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«Молодежь Эвенкии»</w:t>
      </w:r>
      <w:bookmarkEnd w:id="6"/>
    </w:p>
    <w:p w14:paraId="49F237E8" w14:textId="77777777" w:rsidR="00F73981" w:rsidRDefault="00F73981" w:rsidP="00F73981">
      <w:pPr>
        <w:jc w:val="both"/>
      </w:pPr>
    </w:p>
    <w:p w14:paraId="6C57A0C3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управление молодежной политики, спорта и реализации программ общественного развития Администрации Эвенкийского муниципального района.</w:t>
      </w:r>
    </w:p>
    <w:p w14:paraId="78BF3EBD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Соисполнители муниципальной программ:</w:t>
      </w:r>
      <w:r w:rsidRPr="0027338E">
        <w:rPr>
          <w:color w:val="000000" w:themeColor="text1"/>
          <w:sz w:val="26"/>
          <w:szCs w:val="26"/>
        </w:rPr>
        <w:t xml:space="preserve"> МБУ «Центр общественных инициатив и развития туризма» Эвенкийского муниципального района.</w:t>
      </w:r>
    </w:p>
    <w:p w14:paraId="5BD6DA0F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муниципальной программы</w:t>
      </w:r>
      <w:r w:rsidRPr="0027338E">
        <w:rPr>
          <w:color w:val="000000" w:themeColor="text1"/>
          <w:sz w:val="26"/>
          <w:szCs w:val="26"/>
        </w:rPr>
        <w:t xml:space="preserve">: </w:t>
      </w:r>
    </w:p>
    <w:p w14:paraId="5C7865F6" w14:textId="77777777" w:rsidR="00F73981" w:rsidRPr="0027338E" w:rsidRDefault="00F73981" w:rsidP="00F73981">
      <w:pPr>
        <w:pStyle w:val="Pa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ar-SA"/>
        </w:rPr>
        <w:tab/>
      </w:r>
      <w:r w:rsidRPr="0027338E">
        <w:rPr>
          <w:rFonts w:ascii="Times New Roman" w:eastAsia="Calibri" w:hAnsi="Times New Roman" w:cs="Times New Roman"/>
          <w:sz w:val="26"/>
          <w:szCs w:val="26"/>
        </w:rPr>
        <w:t>Создание условий для развития потенциала молодежи и его реализации в интересах самой молодёжи и Эвенкийского муниципального района</w:t>
      </w:r>
      <w:r w:rsidRPr="0027338E">
        <w:rPr>
          <w:rFonts w:ascii="Times New Roman" w:hAnsi="Times New Roman"/>
          <w:sz w:val="26"/>
          <w:szCs w:val="26"/>
        </w:rPr>
        <w:t>.</w:t>
      </w:r>
    </w:p>
    <w:p w14:paraId="11EC7985" w14:textId="77777777" w:rsidR="00F73981" w:rsidRPr="0027338E" w:rsidRDefault="00F73981" w:rsidP="00F73981">
      <w:pPr>
        <w:jc w:val="both"/>
        <w:rPr>
          <w:i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ab/>
        <w:t xml:space="preserve"> </w:t>
      </w:r>
      <w:r w:rsidRPr="0027338E">
        <w:rPr>
          <w:i/>
          <w:color w:val="000000" w:themeColor="text1"/>
          <w:sz w:val="26"/>
          <w:szCs w:val="26"/>
        </w:rPr>
        <w:t>Целевые показатели:</w:t>
      </w:r>
    </w:p>
    <w:p w14:paraId="37FE8D0D" w14:textId="37C46D92" w:rsidR="00F73981" w:rsidRPr="0027338E" w:rsidRDefault="00F73981" w:rsidP="00F73981">
      <w:pPr>
        <w:pStyle w:val="Pa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8E">
        <w:rPr>
          <w:rStyle w:val="A60"/>
          <w:rFonts w:ascii="Times New Roman" w:hAnsi="Times New Roman" w:cs="Times New Roman"/>
          <w:sz w:val="26"/>
          <w:szCs w:val="26"/>
        </w:rPr>
        <w:t xml:space="preserve">«Количество молодых граждан - участников мероприятий в сфере молодежной политики» составило </w:t>
      </w:r>
      <w:r>
        <w:rPr>
          <w:rStyle w:val="A60"/>
          <w:rFonts w:ascii="Times New Roman" w:hAnsi="Times New Roman" w:cs="Times New Roman"/>
          <w:sz w:val="26"/>
          <w:szCs w:val="26"/>
        </w:rPr>
        <w:t>1</w:t>
      </w:r>
      <w:r w:rsidR="00BE26C5" w:rsidRPr="00BE26C5">
        <w:rPr>
          <w:rStyle w:val="A60"/>
          <w:rFonts w:ascii="Times New Roman" w:hAnsi="Times New Roman" w:cs="Times New Roman"/>
          <w:sz w:val="26"/>
          <w:szCs w:val="26"/>
        </w:rPr>
        <w:t>850</w:t>
      </w:r>
      <w:r w:rsidRPr="0027338E">
        <w:rPr>
          <w:rStyle w:val="A60"/>
          <w:rFonts w:ascii="Times New Roman" w:hAnsi="Times New Roman" w:cs="Times New Roman"/>
          <w:sz w:val="26"/>
          <w:szCs w:val="26"/>
        </w:rPr>
        <w:t xml:space="preserve"> чел., при плановом значении показателя не менее 1</w:t>
      </w:r>
      <w:r w:rsidR="00BE26C5" w:rsidRPr="00BE26C5">
        <w:rPr>
          <w:rStyle w:val="A60"/>
          <w:rFonts w:ascii="Times New Roman" w:hAnsi="Times New Roman" w:cs="Times New Roman"/>
          <w:sz w:val="26"/>
          <w:szCs w:val="26"/>
        </w:rPr>
        <w:t>850</w:t>
      </w:r>
      <w:r w:rsidRPr="0027338E">
        <w:rPr>
          <w:rStyle w:val="A60"/>
          <w:rFonts w:ascii="Times New Roman" w:hAnsi="Times New Roman" w:cs="Times New Roman"/>
          <w:sz w:val="26"/>
          <w:szCs w:val="26"/>
        </w:rPr>
        <w:t xml:space="preserve"> чел.</w:t>
      </w:r>
    </w:p>
    <w:p w14:paraId="3B760C3B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14:paraId="3AC00B7A" w14:textId="253388F2" w:rsidR="00F73981" w:rsidRPr="0027338E" w:rsidRDefault="00F73981" w:rsidP="00F73981">
      <w:pPr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="00BE26C5" w:rsidRPr="00F54C99">
        <w:rPr>
          <w:rFonts w:eastAsia="Times New Roman"/>
          <w:sz w:val="24"/>
          <w:szCs w:val="24"/>
          <w:lang w:eastAsia="ru-RU"/>
        </w:rPr>
        <w:t>25 081,07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за счет средств бюджета муниципального образования.</w:t>
      </w:r>
    </w:p>
    <w:p w14:paraId="3D214E3B" w14:textId="77777777" w:rsidR="00BE26C5" w:rsidRDefault="00F73981" w:rsidP="00BE26C5">
      <w:pPr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="00BE26C5" w:rsidRPr="00BE26C5">
        <w:rPr>
          <w:rFonts w:eastAsia="Times New Roman"/>
          <w:bCs/>
          <w:color w:val="000000"/>
          <w:sz w:val="26"/>
          <w:szCs w:val="26"/>
          <w:lang w:eastAsia="ru-RU"/>
        </w:rPr>
        <w:t xml:space="preserve">24 971,04 тыс. руб. (99,6%). </w:t>
      </w:r>
    </w:p>
    <w:p w14:paraId="0307BEE8" w14:textId="77777777" w:rsidR="00BE26C5" w:rsidRPr="00BE26C5" w:rsidRDefault="00BE26C5" w:rsidP="00BE26C5">
      <w:pPr>
        <w:suppressAutoHyphens/>
        <w:autoSpaceDN w:val="0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BE26C5">
        <w:rPr>
          <w:rFonts w:eastAsia="Times New Roman"/>
          <w:color w:val="000000" w:themeColor="text1"/>
          <w:sz w:val="26"/>
          <w:szCs w:val="26"/>
          <w:lang w:eastAsia="ar-SA"/>
        </w:rPr>
        <w:t xml:space="preserve">В рамках реализации программы </w:t>
      </w:r>
      <w:r w:rsidRPr="00BE26C5">
        <w:rPr>
          <w:rFonts w:eastAsia="Times New Roman"/>
          <w:color w:val="000000" w:themeColor="text1"/>
          <w:sz w:val="26"/>
          <w:szCs w:val="26"/>
          <w:lang w:eastAsia="ru-RU"/>
        </w:rPr>
        <w:t>организованы и проведены молодежные мероприятия по следующим направлениям:</w:t>
      </w:r>
    </w:p>
    <w:p w14:paraId="5B336F4B" w14:textId="1F0037C3" w:rsidR="00BE26C5" w:rsidRPr="00BE26C5" w:rsidRDefault="00BE26C5" w:rsidP="00BE26C5">
      <w:pPr>
        <w:ind w:firstLine="708"/>
        <w:jc w:val="both"/>
        <w:rPr>
          <w:sz w:val="26"/>
          <w:szCs w:val="26"/>
        </w:rPr>
      </w:pPr>
      <w:r w:rsidRPr="00BE26C5">
        <w:rPr>
          <w:i/>
          <w:sz w:val="26"/>
          <w:szCs w:val="26"/>
        </w:rPr>
        <w:lastRenderedPageBreak/>
        <w:t>- в целях реализации патриотического воспитания молодежи,</w:t>
      </w:r>
      <w:r w:rsidRPr="00BE26C5">
        <w:rPr>
          <w:sz w:val="26"/>
          <w:szCs w:val="26"/>
        </w:rPr>
        <w:t xml:space="preserve"> на территории района молодёжь принял</w:t>
      </w:r>
      <w:r w:rsidR="006C6B39">
        <w:rPr>
          <w:sz w:val="26"/>
          <w:szCs w:val="26"/>
        </w:rPr>
        <w:t>а</w:t>
      </w:r>
      <w:r w:rsidRPr="00BE26C5">
        <w:rPr>
          <w:sz w:val="26"/>
          <w:szCs w:val="26"/>
        </w:rPr>
        <w:t xml:space="preserve"> участие в краевых и всероссийских акциях - «Окна Победы», «Бессмертный полк», «Окна России», «День памяти и скорби», </w:t>
      </w:r>
      <w:r w:rsidR="006C6B39">
        <w:rPr>
          <w:sz w:val="26"/>
          <w:szCs w:val="26"/>
        </w:rPr>
        <w:t xml:space="preserve">всего участие приняло </w:t>
      </w:r>
      <w:r w:rsidRPr="00BE26C5">
        <w:rPr>
          <w:sz w:val="26"/>
          <w:szCs w:val="26"/>
        </w:rPr>
        <w:t xml:space="preserve">свыше 400 человек. В летний </w:t>
      </w:r>
      <w:r w:rsidR="006C6B39" w:rsidRPr="00BE26C5">
        <w:rPr>
          <w:sz w:val="26"/>
          <w:szCs w:val="26"/>
        </w:rPr>
        <w:t>период юнармейцы</w:t>
      </w:r>
      <w:r w:rsidRPr="00BE26C5">
        <w:rPr>
          <w:sz w:val="26"/>
          <w:szCs w:val="26"/>
        </w:rPr>
        <w:t xml:space="preserve"> приняли участие в митингах, приуроченных Дню победы в Великой Отечественной войне, Дню памяти и скорби, </w:t>
      </w:r>
      <w:r w:rsidR="006C6B39">
        <w:rPr>
          <w:sz w:val="26"/>
          <w:szCs w:val="26"/>
        </w:rPr>
        <w:t>также был</w:t>
      </w:r>
      <w:r w:rsidRPr="00BE26C5">
        <w:rPr>
          <w:sz w:val="26"/>
          <w:szCs w:val="26"/>
        </w:rPr>
        <w:t xml:space="preserve"> организован выезд 12 юнармейцев района в п. Манский для участия в военно-патриотическом </w:t>
      </w:r>
      <w:r w:rsidR="006C6B39" w:rsidRPr="00BE26C5">
        <w:rPr>
          <w:sz w:val="26"/>
          <w:szCs w:val="26"/>
        </w:rPr>
        <w:t>фестивале «</w:t>
      </w:r>
      <w:r w:rsidRPr="00BE26C5">
        <w:rPr>
          <w:sz w:val="26"/>
          <w:szCs w:val="26"/>
        </w:rPr>
        <w:t>Слёт Патриотов»</w:t>
      </w:r>
      <w:r w:rsidR="006C6B39">
        <w:rPr>
          <w:sz w:val="26"/>
          <w:szCs w:val="26"/>
        </w:rPr>
        <w:t>.</w:t>
      </w:r>
      <w:r w:rsidRPr="00BE26C5">
        <w:rPr>
          <w:sz w:val="26"/>
          <w:szCs w:val="26"/>
        </w:rPr>
        <w:t xml:space="preserve"> </w:t>
      </w:r>
      <w:r w:rsidR="006C6B39">
        <w:rPr>
          <w:sz w:val="26"/>
          <w:szCs w:val="26"/>
        </w:rPr>
        <w:t>В</w:t>
      </w:r>
      <w:r w:rsidRPr="00BE26C5">
        <w:rPr>
          <w:sz w:val="26"/>
          <w:szCs w:val="26"/>
        </w:rPr>
        <w:t xml:space="preserve"> период с 12 по 20 июля 15 юнармейцев участвовали в патриотической смене «Вымпел» регионального центра патриотического воспитания «</w:t>
      </w:r>
      <w:proofErr w:type="spellStart"/>
      <w:r w:rsidRPr="00BE26C5">
        <w:rPr>
          <w:sz w:val="26"/>
          <w:szCs w:val="26"/>
        </w:rPr>
        <w:t>Юнармия</w:t>
      </w:r>
      <w:proofErr w:type="spellEnd"/>
      <w:r w:rsidRPr="00BE26C5">
        <w:rPr>
          <w:sz w:val="26"/>
          <w:szCs w:val="26"/>
        </w:rPr>
        <w:t xml:space="preserve">», </w:t>
      </w:r>
      <w:r w:rsidR="006C6B39">
        <w:rPr>
          <w:sz w:val="26"/>
          <w:szCs w:val="26"/>
        </w:rPr>
        <w:t xml:space="preserve">в </w:t>
      </w:r>
      <w:r w:rsidRPr="00BE26C5">
        <w:rPr>
          <w:sz w:val="26"/>
          <w:szCs w:val="26"/>
        </w:rPr>
        <w:t>ноябре –</w:t>
      </w:r>
      <w:r w:rsidR="006C6B39">
        <w:rPr>
          <w:sz w:val="26"/>
          <w:szCs w:val="26"/>
        </w:rPr>
        <w:t xml:space="preserve"> </w:t>
      </w:r>
      <w:r w:rsidRPr="00BE26C5">
        <w:rPr>
          <w:sz w:val="26"/>
          <w:szCs w:val="26"/>
        </w:rPr>
        <w:t xml:space="preserve">декабре 2022 года Юнармейская команда «Звезда» МБОУ «Байкитская средняя </w:t>
      </w:r>
      <w:r w:rsidR="006C6B39" w:rsidRPr="00BE26C5">
        <w:rPr>
          <w:sz w:val="26"/>
          <w:szCs w:val="26"/>
        </w:rPr>
        <w:t>школа» приняла</w:t>
      </w:r>
      <w:r w:rsidRPr="00BE26C5">
        <w:rPr>
          <w:sz w:val="26"/>
          <w:szCs w:val="26"/>
        </w:rPr>
        <w:t xml:space="preserve"> участие в зональном и финальном этапах военно-спортивной игры «Сибирский щит»</w:t>
      </w:r>
      <w:r w:rsidR="00826122">
        <w:rPr>
          <w:sz w:val="26"/>
          <w:szCs w:val="26"/>
        </w:rPr>
        <w:t>,</w:t>
      </w:r>
      <w:r w:rsidRPr="00BE26C5">
        <w:rPr>
          <w:sz w:val="26"/>
          <w:szCs w:val="26"/>
        </w:rPr>
        <w:t xml:space="preserve"> по результатам которой заняла первое место;</w:t>
      </w:r>
    </w:p>
    <w:p w14:paraId="5F41861C" w14:textId="34B829D6" w:rsidR="00BE26C5" w:rsidRPr="00BE26C5" w:rsidRDefault="00BE26C5" w:rsidP="00BE26C5">
      <w:pPr>
        <w:ind w:firstLine="708"/>
        <w:jc w:val="both"/>
        <w:rPr>
          <w:i/>
          <w:sz w:val="26"/>
          <w:szCs w:val="26"/>
        </w:rPr>
      </w:pPr>
      <w:r w:rsidRPr="00BE26C5">
        <w:rPr>
          <w:i/>
          <w:sz w:val="26"/>
          <w:szCs w:val="26"/>
        </w:rPr>
        <w:t xml:space="preserve">- </w:t>
      </w:r>
      <w:r w:rsidRPr="00BE26C5">
        <w:rPr>
          <w:rFonts w:eastAsia="Times New Roman"/>
          <w:i/>
          <w:sz w:val="26"/>
          <w:szCs w:val="26"/>
          <w:lang w:eastAsia="ru-RU"/>
        </w:rPr>
        <w:t>проведение мероприятий в летний период для несовершеннолетних, проживающих на территории района</w:t>
      </w:r>
      <w:r w:rsidRPr="00BE26C5">
        <w:rPr>
          <w:i/>
          <w:sz w:val="26"/>
          <w:szCs w:val="26"/>
        </w:rPr>
        <w:t xml:space="preserve">: </w:t>
      </w:r>
      <w:r w:rsidRPr="00BE26C5">
        <w:rPr>
          <w:sz w:val="26"/>
          <w:szCs w:val="26"/>
        </w:rPr>
        <w:t xml:space="preserve">ежегодно в летний период на территории района за счёт </w:t>
      </w:r>
      <w:r w:rsidR="00782309" w:rsidRPr="00BE26C5">
        <w:rPr>
          <w:sz w:val="26"/>
          <w:szCs w:val="26"/>
        </w:rPr>
        <w:t>краевых средств,</w:t>
      </w:r>
      <w:r w:rsidRPr="00BE26C5">
        <w:rPr>
          <w:sz w:val="26"/>
          <w:szCs w:val="26"/>
        </w:rPr>
        <w:t xml:space="preserve"> организуются «Трудовые отряды старшеклассников Красноярского края», в 2022 году было выделено</w:t>
      </w:r>
      <w:r w:rsidR="0044656E">
        <w:rPr>
          <w:sz w:val="26"/>
          <w:szCs w:val="26"/>
        </w:rPr>
        <w:t xml:space="preserve"> финансирование на</w:t>
      </w:r>
      <w:r w:rsidRPr="00BE26C5">
        <w:rPr>
          <w:sz w:val="26"/>
          <w:szCs w:val="26"/>
        </w:rPr>
        <w:t xml:space="preserve"> 70 рабочих мест;</w:t>
      </w:r>
    </w:p>
    <w:p w14:paraId="6FC2C64C" w14:textId="4F1B40AD" w:rsidR="00BE26C5" w:rsidRPr="00BE26C5" w:rsidRDefault="00BE26C5" w:rsidP="00BE26C5">
      <w:pPr>
        <w:ind w:firstLine="708"/>
        <w:jc w:val="both"/>
        <w:rPr>
          <w:sz w:val="26"/>
          <w:szCs w:val="26"/>
        </w:rPr>
      </w:pPr>
      <w:r w:rsidRPr="00BE26C5">
        <w:rPr>
          <w:i/>
          <w:sz w:val="26"/>
          <w:szCs w:val="26"/>
        </w:rPr>
        <w:t>-</w:t>
      </w:r>
      <w:r w:rsidR="00FB0327">
        <w:rPr>
          <w:i/>
          <w:sz w:val="26"/>
          <w:szCs w:val="26"/>
        </w:rPr>
        <w:t xml:space="preserve"> </w:t>
      </w:r>
      <w:r w:rsidRPr="00BE26C5">
        <w:rPr>
          <w:i/>
          <w:sz w:val="26"/>
          <w:szCs w:val="26"/>
        </w:rPr>
        <w:t>районный конкурс КВН</w:t>
      </w:r>
      <w:r w:rsidRPr="00BE26C5">
        <w:rPr>
          <w:sz w:val="26"/>
          <w:szCs w:val="26"/>
        </w:rPr>
        <w:t>:</w:t>
      </w:r>
      <w:r w:rsidR="0044656E">
        <w:rPr>
          <w:sz w:val="26"/>
          <w:szCs w:val="26"/>
        </w:rPr>
        <w:t xml:space="preserve"> финансировани</w:t>
      </w:r>
      <w:r w:rsidR="003164C2">
        <w:rPr>
          <w:sz w:val="26"/>
          <w:szCs w:val="26"/>
        </w:rPr>
        <w:t>е</w:t>
      </w:r>
      <w:r w:rsidR="0044656E">
        <w:rPr>
          <w:sz w:val="26"/>
          <w:szCs w:val="26"/>
        </w:rPr>
        <w:t xml:space="preserve"> </w:t>
      </w:r>
      <w:r w:rsidRPr="00BE26C5">
        <w:rPr>
          <w:sz w:val="26"/>
          <w:szCs w:val="26"/>
        </w:rPr>
        <w:t>перераспределено на мероприятия по патриотическому воспитанию молодежи.</w:t>
      </w:r>
    </w:p>
    <w:p w14:paraId="1E3E418E" w14:textId="77777777" w:rsidR="00BE26C5" w:rsidRPr="00BE26C5" w:rsidRDefault="00BE26C5" w:rsidP="00BE26C5">
      <w:pPr>
        <w:ind w:firstLine="709"/>
        <w:jc w:val="both"/>
        <w:rPr>
          <w:i/>
          <w:sz w:val="26"/>
          <w:szCs w:val="26"/>
        </w:rPr>
      </w:pPr>
      <w:r w:rsidRPr="00BE26C5">
        <w:rPr>
          <w:i/>
          <w:sz w:val="26"/>
          <w:szCs w:val="26"/>
        </w:rPr>
        <w:t>Из 5 показателей, отраженных в муниципальной программе, 4 показателя достигли либо превысили свои плановые значения.</w:t>
      </w:r>
    </w:p>
    <w:p w14:paraId="5565A672" w14:textId="77777777" w:rsidR="00BE26C5" w:rsidRPr="00BE26C5" w:rsidRDefault="00BE26C5" w:rsidP="00BE26C5">
      <w:pPr>
        <w:ind w:firstLine="709"/>
        <w:jc w:val="both"/>
        <w:rPr>
          <w:sz w:val="26"/>
          <w:szCs w:val="26"/>
        </w:rPr>
      </w:pPr>
      <w:r w:rsidRPr="00BE26C5">
        <w:rPr>
          <w:sz w:val="26"/>
          <w:szCs w:val="26"/>
        </w:rPr>
        <w:t>Не достиг своего планового значения показатель:</w:t>
      </w:r>
    </w:p>
    <w:p w14:paraId="3FA7EDA8" w14:textId="722B3516" w:rsidR="00F73981" w:rsidRPr="00BE26C5" w:rsidRDefault="00BE26C5" w:rsidP="00BE26C5">
      <w:pPr>
        <w:ind w:firstLine="709"/>
        <w:jc w:val="both"/>
        <w:rPr>
          <w:sz w:val="26"/>
          <w:szCs w:val="26"/>
        </w:rPr>
      </w:pPr>
      <w:r w:rsidRPr="00BE26C5">
        <w:rPr>
          <w:sz w:val="26"/>
          <w:szCs w:val="26"/>
        </w:rPr>
        <w:t>«Количество молодёжи ЭМР принявши</w:t>
      </w:r>
      <w:r w:rsidR="00F13E95">
        <w:rPr>
          <w:sz w:val="26"/>
          <w:szCs w:val="26"/>
        </w:rPr>
        <w:t>х</w:t>
      </w:r>
      <w:r w:rsidRPr="00BE26C5">
        <w:rPr>
          <w:sz w:val="26"/>
          <w:szCs w:val="26"/>
        </w:rPr>
        <w:t xml:space="preserve"> участие в профильных лагерях за пределами района», достигнутое значение - 12 человек, при запланированном значении не менее 25 человек. </w:t>
      </w:r>
      <w:r w:rsidRPr="00BE26C5">
        <w:rPr>
          <w:rFonts w:ascii="Times New Roman CYR" w:eastAsiaTheme="minorHAnsi" w:hAnsi="Times New Roman CYR" w:cs="Times New Roman CYR"/>
          <w:color w:val="000000" w:themeColor="text1"/>
          <w:sz w:val="26"/>
          <w:szCs w:val="26"/>
        </w:rPr>
        <w:t>В связи с сокращением количества краевых квот на район.</w:t>
      </w:r>
    </w:p>
    <w:p w14:paraId="28550C17" w14:textId="77777777" w:rsidR="00F73981" w:rsidRPr="00FB0327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98854568"/>
      <w:r w:rsidRPr="00FB0327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«Развитие физической культуры и спорта в Эвенкийском муниципальном районе»</w:t>
      </w:r>
      <w:bookmarkEnd w:id="7"/>
    </w:p>
    <w:p w14:paraId="61BDA1D3" w14:textId="77777777" w:rsidR="00F73981" w:rsidRDefault="00F73981" w:rsidP="00F73981">
      <w:pPr>
        <w:jc w:val="both"/>
      </w:pPr>
    </w:p>
    <w:p w14:paraId="42F602D4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управление молодежной политики, спорта и реализации программ общественного развития Администрации Эвенкийского муниципального района.</w:t>
      </w:r>
    </w:p>
    <w:p w14:paraId="72D75D6C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Соисполнители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департамент капитального строительства Администрации Эвенкийского муниципального района Красноярского края;</w:t>
      </w:r>
    </w:p>
    <w:p w14:paraId="4B27F357" w14:textId="0FED033D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Муниципальное бюджетное образовательное учреждение дополнительного образования Детско-юношеская спортивная школа «Центр физической культуры и спорта» </w:t>
      </w:r>
      <w:r w:rsidRPr="008A61D1">
        <w:rPr>
          <w:color w:val="000000" w:themeColor="text1"/>
          <w:sz w:val="26"/>
          <w:szCs w:val="26"/>
        </w:rPr>
        <w:t>Эвенкийского</w:t>
      </w:r>
      <w:r w:rsidRPr="0027338E">
        <w:rPr>
          <w:color w:val="000000" w:themeColor="text1"/>
          <w:sz w:val="26"/>
          <w:szCs w:val="26"/>
        </w:rPr>
        <w:t xml:space="preserve"> муниципального района.</w:t>
      </w:r>
    </w:p>
    <w:p w14:paraId="56AF3B3A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муниципальной программы</w:t>
      </w:r>
      <w:r w:rsidRPr="0027338E">
        <w:rPr>
          <w:color w:val="000000" w:themeColor="text1"/>
          <w:sz w:val="26"/>
          <w:szCs w:val="26"/>
        </w:rPr>
        <w:t xml:space="preserve">: </w:t>
      </w:r>
    </w:p>
    <w:p w14:paraId="1B800C1F" w14:textId="77777777" w:rsidR="00F73981" w:rsidRPr="0027338E" w:rsidRDefault="00F73981" w:rsidP="00F73981">
      <w:pPr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ar-SA"/>
        </w:rPr>
        <w:tab/>
      </w:r>
      <w:r w:rsidRPr="0027338E">
        <w:rPr>
          <w:color w:val="000000" w:themeColor="text1"/>
          <w:sz w:val="26"/>
          <w:szCs w:val="26"/>
        </w:rPr>
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населения, системное развитие видов спорта с обязательным определением основных приоритетных видов спорта.</w:t>
      </w:r>
    </w:p>
    <w:p w14:paraId="1A5DB1E5" w14:textId="77777777" w:rsidR="00F73981" w:rsidRPr="0027338E" w:rsidRDefault="00F73981" w:rsidP="00F73981">
      <w:pPr>
        <w:tabs>
          <w:tab w:val="left" w:pos="45"/>
          <w:tab w:val="left" w:pos="470"/>
        </w:tabs>
        <w:suppressAutoHyphens/>
        <w:snapToGrid w:val="0"/>
        <w:ind w:left="45"/>
        <w:jc w:val="both"/>
        <w:rPr>
          <w:i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ab/>
        <w:t xml:space="preserve">   </w:t>
      </w:r>
      <w:r w:rsidRPr="0027338E">
        <w:rPr>
          <w:i/>
          <w:color w:val="000000" w:themeColor="text1"/>
          <w:sz w:val="26"/>
          <w:szCs w:val="26"/>
        </w:rPr>
        <w:t>Целевые показатели:</w:t>
      </w:r>
    </w:p>
    <w:p w14:paraId="177E4D40" w14:textId="4656E83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lastRenderedPageBreak/>
        <w:t>«Удельный вес населения Эвенкийского муниципального района, систематически занимающегося физической культурой и спортом», составил 3</w:t>
      </w:r>
      <w:r w:rsidR="006471B9" w:rsidRPr="006471B9"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,</w:t>
      </w:r>
      <w:r w:rsidR="006471B9" w:rsidRPr="006471B9">
        <w:rPr>
          <w:color w:val="000000" w:themeColor="text1"/>
          <w:sz w:val="26"/>
          <w:szCs w:val="26"/>
        </w:rPr>
        <w:t>8</w:t>
      </w:r>
      <w:r w:rsidRPr="0027338E">
        <w:rPr>
          <w:color w:val="000000" w:themeColor="text1"/>
          <w:sz w:val="26"/>
          <w:szCs w:val="26"/>
        </w:rPr>
        <w:t>%, что соответствует плановому значению.</w:t>
      </w:r>
    </w:p>
    <w:p w14:paraId="6366466C" w14:textId="77777777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«Количество спортивных мероприятий на территории Эвенкийского муниципального района» составило </w:t>
      </w:r>
      <w:r>
        <w:rPr>
          <w:color w:val="000000" w:themeColor="text1"/>
          <w:sz w:val="26"/>
          <w:szCs w:val="26"/>
        </w:rPr>
        <w:t>77</w:t>
      </w:r>
      <w:r w:rsidRPr="0027338E">
        <w:rPr>
          <w:color w:val="000000" w:themeColor="text1"/>
          <w:sz w:val="26"/>
          <w:szCs w:val="26"/>
        </w:rPr>
        <w:t xml:space="preserve"> единиц, </w:t>
      </w:r>
      <w:r w:rsidRPr="00CC0C36">
        <w:rPr>
          <w:color w:val="000000" w:themeColor="text1"/>
          <w:sz w:val="26"/>
          <w:szCs w:val="26"/>
        </w:rPr>
        <w:t>что соответствует плановому значению</w:t>
      </w:r>
      <w:r w:rsidRPr="0027338E">
        <w:rPr>
          <w:color w:val="000000" w:themeColor="text1"/>
          <w:sz w:val="26"/>
          <w:szCs w:val="26"/>
        </w:rPr>
        <w:t>.</w:t>
      </w:r>
    </w:p>
    <w:p w14:paraId="65A88396" w14:textId="44125640" w:rsidR="00F73981" w:rsidRPr="0027338E" w:rsidRDefault="00F73981" w:rsidP="00F739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«Численность занимающихся в муниципальном бюджетном образовательном учреждении дополнительного образования Детско-юношеская спортивная школа </w:t>
      </w:r>
      <w:r w:rsidR="007D293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>Центр физической культуры и спорта</w:t>
      </w:r>
      <w:r w:rsidR="007D293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Эвенкийского муниципального района</w:t>
      </w:r>
      <w:r w:rsidR="007D293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составила </w:t>
      </w:r>
      <w:r w:rsidR="006471B9" w:rsidRPr="006471B9">
        <w:rPr>
          <w:rFonts w:ascii="Times New Roman" w:hAnsi="Times New Roman" w:cs="Times New Roman"/>
          <w:color w:val="000000" w:themeColor="text1"/>
          <w:sz w:val="26"/>
          <w:szCs w:val="26"/>
        </w:rPr>
        <w:t>706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на </w:t>
      </w:r>
      <w:r w:rsidR="006471B9" w:rsidRPr="006471B9">
        <w:rPr>
          <w:rFonts w:ascii="Times New Roman" w:hAnsi="Times New Roman" w:cs="Times New Roman"/>
          <w:color w:val="000000" w:themeColor="text1"/>
          <w:sz w:val="26"/>
          <w:szCs w:val="26"/>
        </w:rPr>
        <w:t>56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 больше запланированного значения. </w:t>
      </w:r>
    </w:p>
    <w:p w14:paraId="0CCCEFFB" w14:textId="66C45445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 xml:space="preserve">«Количество спортивных клубов по месту жительства в Эвенкийском муниципальном районе» </w:t>
      </w:r>
      <w:r w:rsidRPr="0027338E">
        <w:rPr>
          <w:color w:val="000000" w:themeColor="text1"/>
          <w:sz w:val="26"/>
          <w:szCs w:val="26"/>
        </w:rPr>
        <w:t>составило 1 единиц</w:t>
      </w:r>
      <w:r w:rsidR="00292903">
        <w:rPr>
          <w:color w:val="000000" w:themeColor="text1"/>
          <w:sz w:val="26"/>
          <w:szCs w:val="26"/>
        </w:rPr>
        <w:t>у</w:t>
      </w:r>
      <w:r w:rsidRPr="0027338E">
        <w:rPr>
          <w:color w:val="000000" w:themeColor="text1"/>
          <w:sz w:val="26"/>
          <w:szCs w:val="26"/>
        </w:rPr>
        <w:t>, что соответствует плановому значению.</w:t>
      </w:r>
    </w:p>
    <w:p w14:paraId="2D1F2589" w14:textId="14E1C83D" w:rsidR="00F73981" w:rsidRPr="0027338E" w:rsidRDefault="00F73981" w:rsidP="00F73981">
      <w:pPr>
        <w:ind w:firstLine="708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«Привлечение населения к сдачам нормативов Всероссийского физкультурно-спортивного комплекса «Готов к труду и обороне», значение показателя за 202</w:t>
      </w:r>
      <w:r w:rsidR="006471B9" w:rsidRPr="006471B9">
        <w:rPr>
          <w:color w:val="000000" w:themeColor="text1"/>
          <w:sz w:val="26"/>
          <w:szCs w:val="26"/>
          <w:lang w:eastAsia="ru-RU"/>
        </w:rPr>
        <w:t>2</w:t>
      </w:r>
      <w:r w:rsidRPr="0027338E">
        <w:rPr>
          <w:color w:val="000000" w:themeColor="text1"/>
          <w:sz w:val="26"/>
          <w:szCs w:val="26"/>
          <w:lang w:eastAsia="ru-RU"/>
        </w:rPr>
        <w:t xml:space="preserve"> год </w:t>
      </w:r>
      <w:r w:rsidRPr="0027338E">
        <w:rPr>
          <w:color w:val="000000" w:themeColor="text1"/>
          <w:sz w:val="26"/>
          <w:szCs w:val="26"/>
        </w:rPr>
        <w:t xml:space="preserve">составило </w:t>
      </w:r>
      <w:r w:rsidR="006471B9" w:rsidRPr="006471B9">
        <w:rPr>
          <w:color w:val="000000" w:themeColor="text1"/>
          <w:sz w:val="26"/>
          <w:szCs w:val="26"/>
        </w:rPr>
        <w:t>30</w:t>
      </w:r>
      <w:r>
        <w:rPr>
          <w:color w:val="000000" w:themeColor="text1"/>
          <w:sz w:val="26"/>
          <w:szCs w:val="26"/>
        </w:rPr>
        <w:t>0</w:t>
      </w:r>
      <w:r w:rsidRPr="0027338E">
        <w:rPr>
          <w:color w:val="000000" w:themeColor="text1"/>
          <w:sz w:val="26"/>
          <w:szCs w:val="26"/>
        </w:rPr>
        <w:t xml:space="preserve"> человек, </w:t>
      </w:r>
      <w:r w:rsidRPr="00CC0C36">
        <w:rPr>
          <w:color w:val="000000" w:themeColor="text1"/>
          <w:sz w:val="26"/>
          <w:szCs w:val="26"/>
        </w:rPr>
        <w:t>что соответствует плановому значению</w:t>
      </w:r>
      <w:r w:rsidRPr="0027338E">
        <w:rPr>
          <w:color w:val="000000" w:themeColor="text1"/>
          <w:sz w:val="26"/>
          <w:szCs w:val="26"/>
        </w:rPr>
        <w:t xml:space="preserve">. </w:t>
      </w:r>
    </w:p>
    <w:p w14:paraId="1EEFB8D6" w14:textId="77777777" w:rsidR="00F73981" w:rsidRPr="0027338E" w:rsidRDefault="00F73981" w:rsidP="00F73981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14:paraId="6D92A8D4" w14:textId="74D6C78F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="00606905" w:rsidRPr="00606905">
        <w:rPr>
          <w:color w:val="000000" w:themeColor="text1"/>
          <w:sz w:val="26"/>
          <w:szCs w:val="26"/>
        </w:rPr>
        <w:t xml:space="preserve">126 854,8 </w:t>
      </w:r>
      <w:r w:rsidRPr="0027338E">
        <w:rPr>
          <w:color w:val="000000" w:themeColor="text1"/>
          <w:sz w:val="26"/>
          <w:szCs w:val="26"/>
        </w:rPr>
        <w:t>тыс. руб. за счет средств бюджета муниципального образования.</w:t>
      </w:r>
    </w:p>
    <w:p w14:paraId="2E63CAF9" w14:textId="0CCE66A0" w:rsidR="00F73981" w:rsidRPr="0027338E" w:rsidRDefault="00F73981" w:rsidP="00F73981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="00606905" w:rsidRPr="00606905">
        <w:rPr>
          <w:color w:val="000000" w:themeColor="text1"/>
          <w:sz w:val="26"/>
          <w:szCs w:val="26"/>
        </w:rPr>
        <w:t xml:space="preserve">125 260,9 </w:t>
      </w:r>
      <w:r w:rsidRPr="0027338E">
        <w:rPr>
          <w:color w:val="000000" w:themeColor="text1"/>
          <w:sz w:val="26"/>
          <w:szCs w:val="26"/>
        </w:rPr>
        <w:t>тыс. руб. (9</w:t>
      </w:r>
      <w:r w:rsidR="00606905" w:rsidRPr="007E0F86">
        <w:rPr>
          <w:color w:val="000000" w:themeColor="text1"/>
          <w:sz w:val="26"/>
          <w:szCs w:val="26"/>
        </w:rPr>
        <w:t>8</w:t>
      </w:r>
      <w:r w:rsidRPr="0027338E">
        <w:rPr>
          <w:color w:val="000000" w:themeColor="text1"/>
          <w:sz w:val="26"/>
          <w:szCs w:val="26"/>
        </w:rPr>
        <w:t>,</w:t>
      </w:r>
      <w:r w:rsidR="00606905" w:rsidRPr="007E0F86"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%).</w:t>
      </w:r>
    </w:p>
    <w:p w14:paraId="456E72F8" w14:textId="6929DF2B" w:rsidR="00F73981" w:rsidRPr="0027338E" w:rsidRDefault="00F73981" w:rsidP="00F73981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 рамках развития физической культуры и спорта в 202</w:t>
      </w:r>
      <w:r w:rsidR="007E0F86" w:rsidRPr="007E0F86">
        <w:rPr>
          <w:sz w:val="26"/>
          <w:szCs w:val="26"/>
        </w:rPr>
        <w:t>2</w:t>
      </w:r>
      <w:r w:rsidRPr="0027338E">
        <w:rPr>
          <w:sz w:val="26"/>
          <w:szCs w:val="26"/>
        </w:rPr>
        <w:t xml:space="preserve"> году проведено </w:t>
      </w:r>
      <w:r>
        <w:rPr>
          <w:sz w:val="26"/>
          <w:szCs w:val="26"/>
        </w:rPr>
        <w:t>77</w:t>
      </w:r>
      <w:r w:rsidRPr="0027338E">
        <w:rPr>
          <w:sz w:val="26"/>
          <w:szCs w:val="26"/>
        </w:rPr>
        <w:t xml:space="preserve"> поселковых и районных спортивных соревнований, а также краевых и всероссийских акций, в которых приняли участие свыше 1500 человек в возрасте от 7 лет и старше.</w:t>
      </w:r>
    </w:p>
    <w:p w14:paraId="393D7CFE" w14:textId="181C6821" w:rsidR="00F73981" w:rsidRPr="0027338E" w:rsidRDefault="00F73981" w:rsidP="00F73981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Основные спортивн</w:t>
      </w:r>
      <w:r w:rsidR="00D3093D">
        <w:rPr>
          <w:sz w:val="26"/>
          <w:szCs w:val="26"/>
        </w:rPr>
        <w:t xml:space="preserve">ые </w:t>
      </w:r>
      <w:r w:rsidRPr="0027338E">
        <w:rPr>
          <w:sz w:val="26"/>
          <w:szCs w:val="26"/>
        </w:rPr>
        <w:t xml:space="preserve">мероприятия проводятся на базе МБОУ ДО </w:t>
      </w:r>
      <w:r w:rsidR="00056F89" w:rsidRPr="00056F89">
        <w:rPr>
          <w:sz w:val="26"/>
          <w:szCs w:val="26"/>
        </w:rPr>
        <w:t xml:space="preserve">Детско-юношеская спортивная школа </w:t>
      </w:r>
      <w:r w:rsidR="007D2932">
        <w:rPr>
          <w:sz w:val="26"/>
          <w:szCs w:val="26"/>
        </w:rPr>
        <w:t>«</w:t>
      </w:r>
      <w:r w:rsidR="00056F89" w:rsidRPr="00056F89">
        <w:rPr>
          <w:sz w:val="26"/>
          <w:szCs w:val="26"/>
        </w:rPr>
        <w:t>Центр физической культуры и спорта</w:t>
      </w:r>
      <w:r w:rsidR="007D2932">
        <w:rPr>
          <w:sz w:val="26"/>
          <w:szCs w:val="26"/>
        </w:rPr>
        <w:t>»</w:t>
      </w:r>
      <w:r w:rsidR="00056F89" w:rsidRPr="00056F89">
        <w:rPr>
          <w:sz w:val="26"/>
          <w:szCs w:val="26"/>
        </w:rPr>
        <w:t xml:space="preserve"> Эвенкийского муниципального района</w:t>
      </w:r>
      <w:r w:rsidRPr="0027338E">
        <w:rPr>
          <w:sz w:val="26"/>
          <w:szCs w:val="26"/>
        </w:rPr>
        <w:t>, численность обучающихся в школе в отчетном периоде составил</w:t>
      </w:r>
      <w:r w:rsidR="004908F2">
        <w:rPr>
          <w:sz w:val="26"/>
          <w:szCs w:val="26"/>
        </w:rPr>
        <w:t>а</w:t>
      </w:r>
      <w:r w:rsidRPr="0027338E">
        <w:rPr>
          <w:sz w:val="26"/>
          <w:szCs w:val="26"/>
        </w:rPr>
        <w:t xml:space="preserve"> </w:t>
      </w:r>
      <w:r w:rsidR="004908F2" w:rsidRPr="004908F2">
        <w:rPr>
          <w:sz w:val="26"/>
          <w:szCs w:val="26"/>
        </w:rPr>
        <w:t>706</w:t>
      </w:r>
      <w:r w:rsidRPr="0027338E">
        <w:rPr>
          <w:sz w:val="26"/>
          <w:szCs w:val="26"/>
        </w:rPr>
        <w:t xml:space="preserve"> человек. </w:t>
      </w:r>
    </w:p>
    <w:p w14:paraId="06F10181" w14:textId="6E7233B9" w:rsidR="00F73981" w:rsidRPr="0027338E" w:rsidRDefault="00F73981" w:rsidP="00F73981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 202</w:t>
      </w:r>
      <w:r w:rsidR="004908F2">
        <w:rPr>
          <w:sz w:val="26"/>
          <w:szCs w:val="26"/>
        </w:rPr>
        <w:t>2</w:t>
      </w:r>
      <w:r w:rsidRPr="0027338E">
        <w:rPr>
          <w:sz w:val="26"/>
          <w:szCs w:val="26"/>
        </w:rPr>
        <w:t xml:space="preserve"> году </w:t>
      </w:r>
      <w:r w:rsidR="004908F2">
        <w:rPr>
          <w:sz w:val="26"/>
          <w:szCs w:val="26"/>
        </w:rPr>
        <w:t>48</w:t>
      </w:r>
      <w:r w:rsidRPr="0027338E">
        <w:rPr>
          <w:sz w:val="26"/>
          <w:szCs w:val="26"/>
        </w:rPr>
        <w:t xml:space="preserve"> эвенкийским спортсменам были присвоены 2 (вторые) и 3 (третьи) спортивные разряды по северному многоборью, лыжным гонкам и по полиатлону.</w:t>
      </w:r>
    </w:p>
    <w:p w14:paraId="2DA88894" w14:textId="77777777" w:rsidR="00E0400C" w:rsidRDefault="00F73981" w:rsidP="00E0400C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 посёлках, сёлах Эвенкийского муниципального района были проведены Всероссийские акции: «Лыжня России» и Всероссийский день бега «Кросс Нации».</w:t>
      </w:r>
    </w:p>
    <w:p w14:paraId="592B1206" w14:textId="684925DD" w:rsidR="00F73981" w:rsidRPr="0027338E" w:rsidRDefault="00F73981" w:rsidP="00E0400C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</w:t>
      </w:r>
      <w:r w:rsidR="00E0400C" w:rsidRPr="00E0400C">
        <w:rPr>
          <w:sz w:val="26"/>
          <w:szCs w:val="26"/>
        </w:rPr>
        <w:t xml:space="preserve"> </w:t>
      </w:r>
      <w:r w:rsidRPr="0027338E">
        <w:rPr>
          <w:sz w:val="26"/>
          <w:szCs w:val="26"/>
        </w:rPr>
        <w:t xml:space="preserve">Эвенкийском муниципальном районе Северное многоборье является приоритетным видом спорта, воспитанники спортивной школы неоднократно становились призёрами региональных и всероссийских соревнований, входят в состав сборной Красноярского края. Более </w:t>
      </w:r>
      <w:r>
        <w:rPr>
          <w:sz w:val="26"/>
          <w:szCs w:val="26"/>
        </w:rPr>
        <w:t>50</w:t>
      </w:r>
      <w:r w:rsidRPr="0027338E">
        <w:rPr>
          <w:sz w:val="26"/>
          <w:szCs w:val="26"/>
        </w:rPr>
        <w:t xml:space="preserve"> спортсменов Эвенкии приняли участие в краевых и всероссийских соревнованиях по северному многоборью, в таких как Кубок и Первенство Красноярского края, Чемпионат Красноярского края, Первенство и Кубок России, Чемпионат России.</w:t>
      </w:r>
    </w:p>
    <w:p w14:paraId="645F50FC" w14:textId="77777777" w:rsidR="00F73981" w:rsidRPr="0027338E" w:rsidRDefault="00F73981" w:rsidP="00F73981">
      <w:pPr>
        <w:tabs>
          <w:tab w:val="left" w:pos="851"/>
        </w:tabs>
        <w:spacing w:line="0" w:lineRule="atLeast"/>
        <w:jc w:val="both"/>
        <w:rPr>
          <w:sz w:val="26"/>
          <w:szCs w:val="26"/>
        </w:rPr>
      </w:pPr>
      <w:r w:rsidRPr="0027338E">
        <w:rPr>
          <w:sz w:val="26"/>
          <w:szCs w:val="26"/>
        </w:rPr>
        <w:tab/>
        <w:t>Для сборной Эвенкии приобретен</w:t>
      </w:r>
      <w:r>
        <w:rPr>
          <w:sz w:val="26"/>
          <w:szCs w:val="26"/>
        </w:rPr>
        <w:t>а</w:t>
      </w:r>
      <w:r w:rsidRPr="0027338E">
        <w:rPr>
          <w:sz w:val="26"/>
          <w:szCs w:val="26"/>
        </w:rPr>
        <w:t xml:space="preserve"> сувенирная (наградная) продукция, для малых сельских поселений приобретен спортивный инвентарь.</w:t>
      </w:r>
    </w:p>
    <w:p w14:paraId="37B2C776" w14:textId="1E7B029D" w:rsidR="00F73981" w:rsidRPr="0027338E" w:rsidRDefault="00F73981" w:rsidP="00F73981">
      <w:pPr>
        <w:pStyle w:val="Style4"/>
        <w:widowControl/>
        <w:tabs>
          <w:tab w:val="left" w:pos="0"/>
        </w:tabs>
        <w:spacing w:line="326" w:lineRule="exact"/>
        <w:ind w:right="-18"/>
        <w:jc w:val="both"/>
        <w:rPr>
          <w:color w:val="000000" w:themeColor="text1"/>
          <w:sz w:val="26"/>
          <w:szCs w:val="26"/>
        </w:rPr>
      </w:pPr>
      <w:r w:rsidRPr="0027338E">
        <w:rPr>
          <w:rStyle w:val="FontStyle11"/>
        </w:rPr>
        <w:tab/>
        <w:t xml:space="preserve"> </w:t>
      </w:r>
      <w:r w:rsidRPr="0027338E">
        <w:rPr>
          <w:color w:val="000000" w:themeColor="text1"/>
          <w:sz w:val="26"/>
          <w:szCs w:val="26"/>
        </w:rPr>
        <w:t xml:space="preserve">Также, продолжена работа по реализации Всероссийского физкультурно-спортивного комплекса «Готов к труду и обороне» (ВФСК ГТО), проходила сдача норм комплекса ГТО </w:t>
      </w:r>
      <w:r w:rsidR="003048B8" w:rsidRPr="003048B8">
        <w:rPr>
          <w:color w:val="000000" w:themeColor="text1"/>
          <w:sz w:val="26"/>
          <w:szCs w:val="26"/>
        </w:rPr>
        <w:t>среди различных возрастов населения</w:t>
      </w:r>
      <w:r w:rsidRPr="0027338E">
        <w:rPr>
          <w:color w:val="000000" w:themeColor="text1"/>
          <w:sz w:val="26"/>
          <w:szCs w:val="26"/>
        </w:rPr>
        <w:t xml:space="preserve">. Всего нормативы на знаки отличия выполнили </w:t>
      </w:r>
      <w:r w:rsidR="004908F2">
        <w:rPr>
          <w:color w:val="000000" w:themeColor="text1"/>
          <w:sz w:val="26"/>
          <w:szCs w:val="26"/>
        </w:rPr>
        <w:t>300</w:t>
      </w:r>
      <w:r w:rsidRPr="0027338E">
        <w:rPr>
          <w:color w:val="000000" w:themeColor="text1"/>
          <w:sz w:val="26"/>
          <w:szCs w:val="26"/>
        </w:rPr>
        <w:t xml:space="preserve"> человек. </w:t>
      </w:r>
    </w:p>
    <w:p w14:paraId="609AD3A1" w14:textId="6FFAE163" w:rsidR="00F73981" w:rsidRPr="0027338E" w:rsidRDefault="00F73981" w:rsidP="00F73981">
      <w:pPr>
        <w:pStyle w:val="Style2"/>
        <w:widowControl/>
        <w:spacing w:line="240" w:lineRule="auto"/>
        <w:ind w:right="-18"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lastRenderedPageBreak/>
        <w:t>На базе МБОУ</w:t>
      </w:r>
      <w:r w:rsidR="00F32B1C">
        <w:rPr>
          <w:sz w:val="26"/>
          <w:szCs w:val="26"/>
        </w:rPr>
        <w:t xml:space="preserve"> </w:t>
      </w:r>
      <w:r w:rsidRPr="0027338E">
        <w:rPr>
          <w:sz w:val="26"/>
          <w:szCs w:val="26"/>
        </w:rPr>
        <w:t xml:space="preserve">ДО Детско-юношеская спортивная школа </w:t>
      </w:r>
      <w:r w:rsidR="007D2932">
        <w:rPr>
          <w:sz w:val="26"/>
          <w:szCs w:val="26"/>
        </w:rPr>
        <w:t>«</w:t>
      </w:r>
      <w:r w:rsidRPr="0027338E">
        <w:rPr>
          <w:sz w:val="26"/>
          <w:szCs w:val="26"/>
        </w:rPr>
        <w:t>Центра физической культуры и спор</w:t>
      </w:r>
      <w:r w:rsidR="00F32B1C">
        <w:rPr>
          <w:sz w:val="26"/>
          <w:szCs w:val="26"/>
        </w:rPr>
        <w:t>т</w:t>
      </w:r>
      <w:r w:rsidRPr="0027338E">
        <w:rPr>
          <w:sz w:val="26"/>
          <w:szCs w:val="26"/>
        </w:rPr>
        <w:t>а</w:t>
      </w:r>
      <w:r w:rsidR="007D2932">
        <w:rPr>
          <w:sz w:val="26"/>
          <w:szCs w:val="26"/>
        </w:rPr>
        <w:t>»</w:t>
      </w:r>
      <w:r w:rsidR="00F32B1C">
        <w:rPr>
          <w:sz w:val="26"/>
          <w:szCs w:val="26"/>
        </w:rPr>
        <w:t xml:space="preserve"> </w:t>
      </w:r>
      <w:r w:rsidR="00F32B1C" w:rsidRPr="0027338E">
        <w:rPr>
          <w:color w:val="000000" w:themeColor="text1"/>
          <w:sz w:val="26"/>
          <w:szCs w:val="26"/>
        </w:rPr>
        <w:t>Эвенкийского муниципального района</w:t>
      </w:r>
      <w:r w:rsidRPr="0027338E">
        <w:rPr>
          <w:sz w:val="26"/>
          <w:szCs w:val="26"/>
        </w:rPr>
        <w:t xml:space="preserve"> осуществляет свою деятельность спортивный клуб по месту жительства </w:t>
      </w:r>
      <w:r w:rsidRPr="00DA1697">
        <w:rPr>
          <w:sz w:val="26"/>
          <w:szCs w:val="26"/>
        </w:rPr>
        <w:t xml:space="preserve">населения с. Байкит на базе </w:t>
      </w:r>
      <w:proofErr w:type="spellStart"/>
      <w:r w:rsidRPr="00DA1697">
        <w:rPr>
          <w:sz w:val="26"/>
          <w:szCs w:val="26"/>
        </w:rPr>
        <w:t>Байкитского</w:t>
      </w:r>
      <w:proofErr w:type="spellEnd"/>
      <w:r w:rsidRPr="00DA1697">
        <w:rPr>
          <w:sz w:val="26"/>
          <w:szCs w:val="26"/>
        </w:rPr>
        <w:t xml:space="preserve"> филиала.</w:t>
      </w:r>
      <w:r w:rsidRPr="0027338E">
        <w:rPr>
          <w:rStyle w:val="FontStyle12"/>
          <w:sz w:val="26"/>
          <w:szCs w:val="26"/>
        </w:rPr>
        <w:t xml:space="preserve"> </w:t>
      </w:r>
    </w:p>
    <w:p w14:paraId="0C75FD1A" w14:textId="183F356E" w:rsidR="00F73981" w:rsidRPr="009E270F" w:rsidRDefault="000B5017" w:rsidP="009E270F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Все </w:t>
      </w:r>
      <w:r w:rsidR="00F73981" w:rsidRPr="0027338E">
        <w:rPr>
          <w:i/>
          <w:sz w:val="26"/>
          <w:szCs w:val="26"/>
        </w:rPr>
        <w:t>показател</w:t>
      </w:r>
      <w:r>
        <w:rPr>
          <w:i/>
          <w:sz w:val="26"/>
          <w:szCs w:val="26"/>
        </w:rPr>
        <w:t>и</w:t>
      </w:r>
      <w:r w:rsidR="00F73981" w:rsidRPr="0027338E">
        <w:rPr>
          <w:i/>
          <w:sz w:val="26"/>
          <w:szCs w:val="26"/>
        </w:rPr>
        <w:t>, отраженных в муниципальной программе</w:t>
      </w:r>
      <w:r>
        <w:rPr>
          <w:i/>
          <w:sz w:val="26"/>
          <w:szCs w:val="26"/>
        </w:rPr>
        <w:t xml:space="preserve"> </w:t>
      </w:r>
      <w:r w:rsidR="00F73981" w:rsidRPr="0027338E">
        <w:rPr>
          <w:i/>
          <w:sz w:val="26"/>
          <w:szCs w:val="26"/>
        </w:rPr>
        <w:t>достигли либо превысили свои плановые значения.</w:t>
      </w:r>
    </w:p>
    <w:p w14:paraId="257B75EF" w14:textId="77777777" w:rsidR="00F73981" w:rsidRPr="00A0010C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98854569"/>
      <w:r w:rsidRPr="00A0010C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«Улучшение жилищных условий жителей Эвенкийского муниципального района»</w:t>
      </w:r>
      <w:bookmarkEnd w:id="8"/>
    </w:p>
    <w:p w14:paraId="0C68211A" w14:textId="77777777" w:rsidR="00F73981" w:rsidRDefault="00F73981" w:rsidP="00F73981">
      <w:pPr>
        <w:jc w:val="both"/>
      </w:pPr>
    </w:p>
    <w:p w14:paraId="11CA9CAB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sz w:val="26"/>
          <w:szCs w:val="26"/>
        </w:rPr>
        <w:t>управление экономики Администрации ЭМР.</w:t>
      </w:r>
    </w:p>
    <w:p w14:paraId="24E904C5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rFonts w:eastAsia="Times New Roman"/>
          <w:i/>
          <w:color w:val="000000"/>
          <w:sz w:val="26"/>
          <w:szCs w:val="26"/>
        </w:rPr>
        <w:t>Соисполнители муниципальной программы:</w:t>
      </w:r>
      <w:r w:rsidRPr="005122F1">
        <w:rPr>
          <w:rFonts w:eastAsia="Times New Roman"/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ЭМР.</w:t>
      </w:r>
    </w:p>
    <w:p w14:paraId="1A68B955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14:paraId="3E9ABB75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color w:val="000000"/>
          <w:sz w:val="26"/>
          <w:szCs w:val="26"/>
          <w:lang w:eastAsia="ru-RU"/>
        </w:rPr>
        <w:t>Создание комфортных условий жизнедеятельности сельских территорий, повышение уровня жизни сельского населения.</w:t>
      </w:r>
    </w:p>
    <w:p w14:paraId="51165F94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625D9611" w14:textId="03B3F5EC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</w:t>
      </w:r>
      <w:r w:rsidRPr="005122F1">
        <w:rPr>
          <w:rFonts w:eastAsia="Times New Roman"/>
          <w:color w:val="000000"/>
          <w:sz w:val="26"/>
          <w:szCs w:val="26"/>
        </w:rPr>
        <w:t>Доля семей, улучшивших жилищные условия за счет получения социальных выплат (субсидий), к общему количеству семей, подавших заявления в программу</w:t>
      </w:r>
      <w:r w:rsidRPr="005122F1">
        <w:rPr>
          <w:color w:val="000000"/>
          <w:sz w:val="26"/>
          <w:szCs w:val="26"/>
        </w:rPr>
        <w:t xml:space="preserve">», составила 29 </w:t>
      </w:r>
      <w:r w:rsidR="00A0010C">
        <w:rPr>
          <w:color w:val="000000"/>
          <w:sz w:val="26"/>
          <w:szCs w:val="26"/>
        </w:rPr>
        <w:t>%</w:t>
      </w:r>
      <w:r w:rsidRPr="005122F1">
        <w:rPr>
          <w:color w:val="000000"/>
          <w:sz w:val="26"/>
          <w:szCs w:val="26"/>
        </w:rPr>
        <w:t>, что соответствует плановому значению;</w:t>
      </w:r>
    </w:p>
    <w:p w14:paraId="3B52FA32" w14:textId="0F17558F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«Удельный вес введенной площади жилья по отношению к общей площади жилого фонда» по итогам 202</w:t>
      </w:r>
      <w:r w:rsidR="007D2D0C" w:rsidRPr="007D2D0C">
        <w:rPr>
          <w:rFonts w:eastAsia="Times New Roman"/>
          <w:color w:val="000000"/>
          <w:sz w:val="26"/>
          <w:szCs w:val="26"/>
          <w:lang w:eastAsia="ar-SA"/>
        </w:rPr>
        <w:t>2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 года значение показателя составило 0,2%, что соответствует плановому значению;</w:t>
      </w:r>
    </w:p>
    <w:p w14:paraId="795518D7" w14:textId="0D39FEAF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</w:t>
      </w:r>
      <w:r w:rsidRPr="005122F1">
        <w:rPr>
          <w:rFonts w:eastAsia="Times New Roman"/>
          <w:color w:val="000000"/>
          <w:sz w:val="26"/>
          <w:szCs w:val="26"/>
        </w:rPr>
        <w:t xml:space="preserve">Доля площади жилья, введенной за счет собственных и заемных средств в введенной площади жилья» </w:t>
      </w:r>
      <w:r w:rsidRPr="005122F1">
        <w:rPr>
          <w:color w:val="000000"/>
          <w:sz w:val="26"/>
          <w:szCs w:val="26"/>
        </w:rPr>
        <w:t>в 202</w:t>
      </w:r>
      <w:r w:rsidR="007D2D0C" w:rsidRPr="007D2D0C">
        <w:rPr>
          <w:color w:val="000000"/>
          <w:sz w:val="26"/>
          <w:szCs w:val="26"/>
        </w:rPr>
        <w:t>2</w:t>
      </w:r>
      <w:r w:rsidRPr="005122F1">
        <w:rPr>
          <w:color w:val="000000"/>
          <w:sz w:val="26"/>
          <w:szCs w:val="26"/>
        </w:rPr>
        <w:t xml:space="preserve"> году, составила 90</w:t>
      </w:r>
      <w:r w:rsidR="00A0010C">
        <w:rPr>
          <w:color w:val="000000"/>
          <w:sz w:val="26"/>
          <w:szCs w:val="26"/>
        </w:rPr>
        <w:t>%</w:t>
      </w:r>
      <w:r w:rsidR="004849B4">
        <w:rPr>
          <w:color w:val="000000"/>
          <w:sz w:val="26"/>
          <w:szCs w:val="26"/>
        </w:rPr>
        <w:t>,</w:t>
      </w:r>
      <w:r w:rsidR="004849B4" w:rsidRPr="004849B4">
        <w:rPr>
          <w:rFonts w:eastAsia="Times New Roman"/>
          <w:color w:val="000000"/>
          <w:sz w:val="26"/>
          <w:szCs w:val="26"/>
          <w:lang w:eastAsia="ar-SA"/>
        </w:rPr>
        <w:t xml:space="preserve"> </w:t>
      </w:r>
      <w:r w:rsidR="004849B4" w:rsidRPr="005122F1">
        <w:rPr>
          <w:rFonts w:eastAsia="Times New Roman"/>
          <w:color w:val="000000"/>
          <w:sz w:val="26"/>
          <w:szCs w:val="26"/>
          <w:lang w:eastAsia="ar-SA"/>
        </w:rPr>
        <w:t>что соответствует плановому значению</w:t>
      </w:r>
      <w:r w:rsidRPr="005122F1">
        <w:rPr>
          <w:color w:val="000000"/>
          <w:sz w:val="26"/>
          <w:szCs w:val="26"/>
        </w:rPr>
        <w:t>;</w:t>
      </w:r>
    </w:p>
    <w:p w14:paraId="50A6F7A6" w14:textId="6E4E662A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</w:t>
      </w:r>
      <w:r w:rsidRPr="005122F1">
        <w:rPr>
          <w:rFonts w:eastAsia="Times New Roman"/>
          <w:color w:val="000000"/>
          <w:sz w:val="26"/>
          <w:szCs w:val="26"/>
        </w:rPr>
        <w:t>Доля семей, имеющих возможность улучшить жилищные условия с помощью собственных и заемных средств к общему количеству семей, состоящих на учете, нуждающихся в улучшении жилищных условий</w:t>
      </w:r>
      <w:r w:rsidRPr="005122F1">
        <w:rPr>
          <w:color w:val="000000"/>
          <w:sz w:val="26"/>
          <w:szCs w:val="26"/>
        </w:rPr>
        <w:t xml:space="preserve">» значение показателя составило 15 </w:t>
      </w:r>
      <w:r w:rsidR="004849B4">
        <w:rPr>
          <w:color w:val="000000"/>
          <w:sz w:val="26"/>
          <w:szCs w:val="26"/>
        </w:rPr>
        <w:t xml:space="preserve">%, </w:t>
      </w:r>
      <w:r w:rsidR="004849B4" w:rsidRPr="005122F1">
        <w:rPr>
          <w:rFonts w:eastAsia="Times New Roman"/>
          <w:color w:val="000000"/>
          <w:sz w:val="26"/>
          <w:szCs w:val="26"/>
          <w:lang w:eastAsia="ar-SA"/>
        </w:rPr>
        <w:t>что соответствует плановому значению</w:t>
      </w:r>
      <w:r w:rsidRPr="005122F1">
        <w:rPr>
          <w:color w:val="000000"/>
          <w:sz w:val="26"/>
          <w:szCs w:val="26"/>
        </w:rPr>
        <w:t>;</w:t>
      </w:r>
    </w:p>
    <w:p w14:paraId="30778BC6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программы:</w:t>
      </w:r>
    </w:p>
    <w:p w14:paraId="7539F70E" w14:textId="50B240E2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программы – </w:t>
      </w:r>
      <w:r w:rsidR="007933D9" w:rsidRPr="007933D9">
        <w:rPr>
          <w:color w:val="000000"/>
          <w:sz w:val="26"/>
          <w:szCs w:val="26"/>
        </w:rPr>
        <w:t>49</w:t>
      </w:r>
      <w:r w:rsidR="004849B4">
        <w:rPr>
          <w:color w:val="000000"/>
          <w:sz w:val="26"/>
          <w:szCs w:val="26"/>
        </w:rPr>
        <w:t xml:space="preserve"> </w:t>
      </w:r>
      <w:r w:rsidR="007933D9" w:rsidRPr="007933D9">
        <w:rPr>
          <w:color w:val="000000"/>
          <w:sz w:val="26"/>
          <w:szCs w:val="26"/>
        </w:rPr>
        <w:t xml:space="preserve">037,0 </w:t>
      </w:r>
      <w:r w:rsidRPr="005122F1">
        <w:rPr>
          <w:color w:val="000000"/>
          <w:sz w:val="26"/>
          <w:szCs w:val="26"/>
        </w:rPr>
        <w:t>тыс. руб., в том числе за счет средств:</w:t>
      </w:r>
    </w:p>
    <w:p w14:paraId="4BC7C2E8" w14:textId="61700008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7933D9" w:rsidRPr="007933D9">
        <w:rPr>
          <w:color w:val="000000"/>
          <w:sz w:val="26"/>
          <w:szCs w:val="26"/>
        </w:rPr>
        <w:t>9</w:t>
      </w:r>
      <w:r w:rsidR="004849B4">
        <w:rPr>
          <w:color w:val="000000"/>
          <w:sz w:val="26"/>
          <w:szCs w:val="26"/>
        </w:rPr>
        <w:t xml:space="preserve"> </w:t>
      </w:r>
      <w:r w:rsidR="007933D9" w:rsidRPr="007933D9">
        <w:rPr>
          <w:color w:val="000000"/>
          <w:sz w:val="26"/>
          <w:szCs w:val="26"/>
        </w:rPr>
        <w:t>774,4</w:t>
      </w:r>
      <w:r w:rsidRPr="005122F1">
        <w:rPr>
          <w:color w:val="000000"/>
          <w:sz w:val="26"/>
          <w:szCs w:val="26"/>
        </w:rPr>
        <w:t xml:space="preserve"> тыс. руб.;</w:t>
      </w:r>
    </w:p>
    <w:p w14:paraId="6E9ADC1C" w14:textId="20BE1C42" w:rsidR="007933D9" w:rsidRDefault="00F73981" w:rsidP="007933D9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7933D9" w:rsidRPr="007933D9">
        <w:rPr>
          <w:color w:val="000000"/>
          <w:sz w:val="26"/>
          <w:szCs w:val="26"/>
        </w:rPr>
        <w:t>38</w:t>
      </w:r>
      <w:r w:rsidR="004849B4">
        <w:rPr>
          <w:color w:val="000000"/>
          <w:sz w:val="26"/>
          <w:szCs w:val="26"/>
        </w:rPr>
        <w:t xml:space="preserve"> </w:t>
      </w:r>
      <w:r w:rsidR="007933D9" w:rsidRPr="007933D9">
        <w:rPr>
          <w:color w:val="000000"/>
          <w:sz w:val="26"/>
          <w:szCs w:val="26"/>
        </w:rPr>
        <w:t>782,0</w:t>
      </w:r>
      <w:r w:rsidRPr="005122F1">
        <w:rPr>
          <w:color w:val="000000"/>
          <w:sz w:val="26"/>
          <w:szCs w:val="26"/>
        </w:rPr>
        <w:t xml:space="preserve"> тыс. руб.;</w:t>
      </w:r>
    </w:p>
    <w:p w14:paraId="42DDC636" w14:textId="20080454" w:rsidR="00F73981" w:rsidRPr="007933D9" w:rsidRDefault="00F73981" w:rsidP="007933D9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федерального бюджета - </w:t>
      </w:r>
      <w:r w:rsidR="007933D9" w:rsidRPr="007933D9">
        <w:rPr>
          <w:rFonts w:eastAsia="Times New Roman"/>
          <w:sz w:val="26"/>
          <w:szCs w:val="26"/>
          <w:lang w:eastAsia="ru-RU"/>
        </w:rPr>
        <w:t>480,6</w:t>
      </w:r>
      <w:r w:rsidRPr="005122F1">
        <w:rPr>
          <w:color w:val="000000"/>
          <w:sz w:val="26"/>
          <w:szCs w:val="26"/>
        </w:rPr>
        <w:t xml:space="preserve"> тыс. руб.</w:t>
      </w:r>
    </w:p>
    <w:p w14:paraId="5109EBE5" w14:textId="63B73F2F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программы – </w:t>
      </w:r>
      <w:r w:rsidR="001C4CB5" w:rsidRPr="001C4CB5">
        <w:rPr>
          <w:color w:val="000000"/>
          <w:sz w:val="26"/>
          <w:szCs w:val="26"/>
        </w:rPr>
        <w:t>48 902,8</w:t>
      </w:r>
      <w:r w:rsidRPr="005122F1">
        <w:rPr>
          <w:color w:val="000000"/>
          <w:sz w:val="26"/>
          <w:szCs w:val="26"/>
        </w:rPr>
        <w:t xml:space="preserve"> тыс. руб. (9</w:t>
      </w:r>
      <w:r w:rsidR="001C4CB5" w:rsidRPr="001C4CB5">
        <w:rPr>
          <w:color w:val="000000"/>
          <w:sz w:val="26"/>
          <w:szCs w:val="26"/>
        </w:rPr>
        <w:t>9</w:t>
      </w:r>
      <w:r w:rsidRPr="005122F1">
        <w:rPr>
          <w:color w:val="000000"/>
          <w:sz w:val="26"/>
          <w:szCs w:val="26"/>
        </w:rPr>
        <w:t>,</w:t>
      </w:r>
      <w:r w:rsidR="001C4CB5" w:rsidRPr="001C4CB5">
        <w:rPr>
          <w:color w:val="000000"/>
          <w:sz w:val="26"/>
          <w:szCs w:val="26"/>
        </w:rPr>
        <w:t>7</w:t>
      </w:r>
      <w:r w:rsidRPr="005122F1">
        <w:rPr>
          <w:color w:val="000000"/>
          <w:sz w:val="26"/>
          <w:szCs w:val="26"/>
        </w:rPr>
        <w:t>%), в том числе за счет средств:</w:t>
      </w:r>
    </w:p>
    <w:p w14:paraId="04AB87B6" w14:textId="384ED24A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7933D9" w:rsidRPr="007933D9">
        <w:rPr>
          <w:color w:val="000000"/>
          <w:sz w:val="26"/>
          <w:szCs w:val="26"/>
        </w:rPr>
        <w:t>9</w:t>
      </w:r>
      <w:r w:rsidR="004849B4">
        <w:rPr>
          <w:color w:val="000000"/>
          <w:sz w:val="26"/>
          <w:szCs w:val="26"/>
        </w:rPr>
        <w:t xml:space="preserve"> </w:t>
      </w:r>
      <w:r w:rsidR="007933D9" w:rsidRPr="007933D9">
        <w:rPr>
          <w:color w:val="000000"/>
          <w:sz w:val="26"/>
          <w:szCs w:val="26"/>
        </w:rPr>
        <w:t>774,4</w:t>
      </w:r>
      <w:r w:rsidRPr="005122F1">
        <w:rPr>
          <w:color w:val="000000"/>
          <w:sz w:val="26"/>
          <w:szCs w:val="26"/>
        </w:rPr>
        <w:t xml:space="preserve"> тыс. руб.;</w:t>
      </w:r>
    </w:p>
    <w:p w14:paraId="43820A96" w14:textId="42E63135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1C4CB5" w:rsidRPr="001C4CB5">
        <w:rPr>
          <w:color w:val="000000"/>
          <w:sz w:val="26"/>
          <w:szCs w:val="26"/>
        </w:rPr>
        <w:t>38</w:t>
      </w:r>
      <w:r w:rsidR="004849B4">
        <w:rPr>
          <w:color w:val="000000"/>
          <w:sz w:val="26"/>
          <w:szCs w:val="26"/>
        </w:rPr>
        <w:t xml:space="preserve"> </w:t>
      </w:r>
      <w:r w:rsidR="001C4CB5" w:rsidRPr="001C4CB5">
        <w:rPr>
          <w:color w:val="000000"/>
          <w:sz w:val="26"/>
          <w:szCs w:val="26"/>
        </w:rPr>
        <w:t>647,8</w:t>
      </w:r>
      <w:r w:rsidRPr="005122F1">
        <w:rPr>
          <w:color w:val="000000"/>
          <w:sz w:val="26"/>
          <w:szCs w:val="26"/>
        </w:rPr>
        <w:t xml:space="preserve"> тыс. руб.;</w:t>
      </w:r>
    </w:p>
    <w:p w14:paraId="6EDD028B" w14:textId="01DEDEDC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федерального бюджета - </w:t>
      </w:r>
      <w:r w:rsidR="00C6661A" w:rsidRPr="00C6661A">
        <w:rPr>
          <w:color w:val="000000"/>
          <w:sz w:val="26"/>
          <w:szCs w:val="26"/>
        </w:rPr>
        <w:t>480,6</w:t>
      </w:r>
      <w:r w:rsidR="00C6661A" w:rsidRPr="00CD155B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</w:t>
      </w:r>
    </w:p>
    <w:p w14:paraId="2FB77779" w14:textId="7B7A6ADA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D155B">
        <w:rPr>
          <w:color w:val="000000"/>
          <w:sz w:val="26"/>
          <w:szCs w:val="26"/>
        </w:rPr>
        <w:t>В рамках</w:t>
      </w:r>
      <w:r w:rsidRPr="005122F1">
        <w:rPr>
          <w:color w:val="000000"/>
          <w:sz w:val="26"/>
          <w:szCs w:val="26"/>
        </w:rPr>
        <w:t xml:space="preserve"> муниципальной программы в 202</w:t>
      </w:r>
      <w:r w:rsidR="00CD155B" w:rsidRPr="00CD155B">
        <w:rPr>
          <w:color w:val="000000"/>
          <w:sz w:val="26"/>
          <w:szCs w:val="26"/>
        </w:rPr>
        <w:t>2</w:t>
      </w:r>
      <w:r w:rsidRPr="005122F1">
        <w:rPr>
          <w:color w:val="000000"/>
          <w:sz w:val="26"/>
          <w:szCs w:val="26"/>
        </w:rPr>
        <w:t xml:space="preserve"> году реализовывалось 3 подпрограммы и 2 мероприятия.</w:t>
      </w:r>
    </w:p>
    <w:p w14:paraId="2C6F22DE" w14:textId="77777777" w:rsidR="00F73981" w:rsidRPr="005122F1" w:rsidRDefault="00F73981" w:rsidP="00F73981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1.</w:t>
      </w:r>
      <w:r w:rsidRPr="005122F1">
        <w:rPr>
          <w:i/>
          <w:color w:val="000000"/>
          <w:sz w:val="26"/>
          <w:szCs w:val="26"/>
        </w:rPr>
        <w:t xml:space="preserve"> «Социальное развитие села на территории Эвенкийского муниципального района».</w:t>
      </w:r>
    </w:p>
    <w:p w14:paraId="3E99642F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территориальной политики и взаимодействия с МСУ Администрации ЭМР.</w:t>
      </w:r>
    </w:p>
    <w:p w14:paraId="1DA52822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lastRenderedPageBreak/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Создание комфортных условий жизнедеятельности сельских территорий Эвенкийского муниципального района, повышение уровня жизни сельского населения.</w:t>
      </w:r>
    </w:p>
    <w:p w14:paraId="640157A6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14:paraId="228C5718" w14:textId="653261A9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</w:t>
      </w:r>
      <w:r w:rsidR="00576742" w:rsidRPr="00576742">
        <w:rPr>
          <w:color w:val="000000"/>
          <w:sz w:val="26"/>
          <w:szCs w:val="26"/>
        </w:rPr>
        <w:t>8</w:t>
      </w:r>
      <w:r w:rsidR="007A4658">
        <w:rPr>
          <w:color w:val="000000"/>
          <w:sz w:val="26"/>
          <w:szCs w:val="26"/>
        </w:rPr>
        <w:t xml:space="preserve"> </w:t>
      </w:r>
      <w:r w:rsidR="00576742" w:rsidRPr="00576742">
        <w:rPr>
          <w:color w:val="000000"/>
          <w:sz w:val="26"/>
          <w:szCs w:val="26"/>
        </w:rPr>
        <w:t>774,4</w:t>
      </w:r>
      <w:r w:rsidRPr="005122F1">
        <w:rPr>
          <w:color w:val="000000"/>
          <w:sz w:val="26"/>
          <w:szCs w:val="26"/>
        </w:rPr>
        <w:t xml:space="preserve"> тыс. руб. за счет средств бюджета муниципального образования.</w:t>
      </w:r>
    </w:p>
    <w:p w14:paraId="7CF5FABF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составил 100%.</w:t>
      </w:r>
    </w:p>
    <w:p w14:paraId="03A17916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реализации подпрограммы осуществляется муниципальная поддержка </w:t>
      </w:r>
      <w:r w:rsidRPr="005122F1">
        <w:rPr>
          <w:rFonts w:eastAsia="Times New Roman"/>
          <w:color w:val="000000"/>
          <w:sz w:val="26"/>
          <w:szCs w:val="26"/>
        </w:rPr>
        <w:t>жителям сельских поселений для строительства (приобретения) жилья в районе в форме предоставления гражданам социальных выплат (субсидий).</w:t>
      </w:r>
    </w:p>
    <w:p w14:paraId="4B94BB10" w14:textId="66338844" w:rsidR="00866970" w:rsidRPr="00866970" w:rsidRDefault="00866970" w:rsidP="0086697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6970">
        <w:rPr>
          <w:rFonts w:eastAsia="Times New Roman"/>
          <w:sz w:val="26"/>
          <w:szCs w:val="26"/>
          <w:lang w:eastAsia="ru-RU"/>
        </w:rPr>
        <w:t>По состоянию на 01.01.2023 года в списке участников подпрограммы состояло 37 сем</w:t>
      </w:r>
      <w:r>
        <w:rPr>
          <w:rFonts w:eastAsia="Times New Roman"/>
          <w:sz w:val="26"/>
          <w:szCs w:val="26"/>
          <w:lang w:eastAsia="ru-RU"/>
        </w:rPr>
        <w:t>ей</w:t>
      </w:r>
      <w:r w:rsidRPr="00866970">
        <w:rPr>
          <w:rFonts w:eastAsia="Times New Roman"/>
          <w:sz w:val="26"/>
          <w:szCs w:val="26"/>
          <w:lang w:eastAsia="ru-RU"/>
        </w:rPr>
        <w:t xml:space="preserve">, в т.ч. на строительство - 7 семей. В течение 2022 года принято от граждан ЭМР 12 пакетов документов для участия в подпрограмме, из них от 2 погорельцев. </w:t>
      </w:r>
    </w:p>
    <w:p w14:paraId="23D9455B" w14:textId="229D305B" w:rsidR="00866970" w:rsidRPr="00866970" w:rsidRDefault="00866970" w:rsidP="0086697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6970">
        <w:rPr>
          <w:rFonts w:eastAsia="Times New Roman"/>
          <w:sz w:val="26"/>
          <w:szCs w:val="26"/>
          <w:lang w:eastAsia="ru-RU"/>
        </w:rPr>
        <w:t xml:space="preserve"> Лимит бюджетных ассигнований по подпрограмме на 2022 год утвержден в сумме 9 000,00 тыс. руб. </w:t>
      </w:r>
    </w:p>
    <w:p w14:paraId="61468727" w14:textId="77777777" w:rsidR="00866970" w:rsidRPr="00866970" w:rsidRDefault="00866970" w:rsidP="0086697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6970">
        <w:rPr>
          <w:rFonts w:eastAsia="Times New Roman"/>
          <w:sz w:val="26"/>
          <w:szCs w:val="26"/>
          <w:lang w:eastAsia="ru-RU"/>
        </w:rPr>
        <w:t xml:space="preserve">В рамках реализации данной подпрограммы жилищной комиссией в течение 2022 года было рассмотрено 12 заявлений, из них на строительство жилья 9 заявлений и 3 заявления на приобретение. Данные заявления рассмотрены положительно. </w:t>
      </w:r>
    </w:p>
    <w:p w14:paraId="13F7912F" w14:textId="71E4EC95" w:rsidR="00866970" w:rsidRPr="005122F1" w:rsidRDefault="00866970" w:rsidP="0086697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6970">
        <w:rPr>
          <w:rFonts w:eastAsia="Times New Roman"/>
          <w:sz w:val="26"/>
          <w:szCs w:val="26"/>
          <w:lang w:eastAsia="ru-RU"/>
        </w:rPr>
        <w:t xml:space="preserve">Всего в 2022 году гражданам-получателям перечислено субсидий на сумму 8 774,4 тыс. руб., в том числе на строительство 8 239,8 тыс. руб. (3-м семьям –п.Ессей, 1-й семье - п.Тутончаны, 1-й семье – п. Бурный, 2-м семьям – с. Ванавара), на приобретение 534,6 тыс. руб.- (1-й семье в – п.Юкта). Площадь строительства (приобретения) жилья составила 558 </w:t>
      </w:r>
      <w:r w:rsidR="007A4658" w:rsidRPr="00866970">
        <w:rPr>
          <w:rFonts w:eastAsia="Times New Roman"/>
          <w:sz w:val="26"/>
          <w:szCs w:val="26"/>
          <w:lang w:eastAsia="ru-RU"/>
        </w:rPr>
        <w:t>кв.</w:t>
      </w:r>
      <w:r w:rsidR="007A4658">
        <w:rPr>
          <w:rFonts w:eastAsia="Times New Roman"/>
          <w:sz w:val="26"/>
          <w:szCs w:val="26"/>
          <w:lang w:eastAsia="ru-RU"/>
        </w:rPr>
        <w:t xml:space="preserve"> м.</w:t>
      </w:r>
    </w:p>
    <w:p w14:paraId="749D29B7" w14:textId="77777777" w:rsidR="00F73981" w:rsidRPr="005122F1" w:rsidRDefault="00F73981" w:rsidP="00F73981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2.</w:t>
      </w:r>
      <w:r w:rsidRPr="005122F1">
        <w:rPr>
          <w:i/>
          <w:color w:val="000000"/>
          <w:sz w:val="26"/>
          <w:szCs w:val="26"/>
        </w:rPr>
        <w:t xml:space="preserve"> «Улучшение жилищных условий граждан, молодых семей и молодых специалистов в сельской местности Эвенкийского муниципального района».</w:t>
      </w:r>
    </w:p>
    <w:p w14:paraId="4C563D14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территориальной политики и взаимодействия с МСУ Администрации ЭМР.</w:t>
      </w:r>
    </w:p>
    <w:p w14:paraId="2371FBD0" w14:textId="5AD8A6EA" w:rsidR="00F7398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Создание комфортных условий жизнедеятельности в сельской местности с целью укрепления кадрового потенциала сельских территорий.</w:t>
      </w:r>
    </w:p>
    <w:p w14:paraId="66D62257" w14:textId="41AB0644" w:rsidR="00F73981" w:rsidRPr="005122F1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1993">
        <w:rPr>
          <w:sz w:val="26"/>
          <w:szCs w:val="26"/>
        </w:rPr>
        <w:t>Меро</w:t>
      </w:r>
      <w:r w:rsidRPr="005122F1">
        <w:rPr>
          <w:sz w:val="26"/>
          <w:szCs w:val="26"/>
        </w:rPr>
        <w:t>приятия подпрограммы в 202</w:t>
      </w:r>
      <w:r w:rsidR="00895EB6">
        <w:rPr>
          <w:sz w:val="26"/>
          <w:szCs w:val="26"/>
        </w:rPr>
        <w:t>2</w:t>
      </w:r>
      <w:r w:rsidRPr="005122F1">
        <w:rPr>
          <w:sz w:val="26"/>
          <w:szCs w:val="26"/>
        </w:rPr>
        <w:t xml:space="preserve"> году не реализовывались. </w:t>
      </w:r>
      <w:r w:rsidRPr="005122F1">
        <w:rPr>
          <w:rFonts w:eastAsia="Times New Roman"/>
          <w:sz w:val="26"/>
          <w:szCs w:val="26"/>
          <w:lang w:eastAsia="ru-RU"/>
        </w:rPr>
        <w:t>Выделенные ассигнования в сумме 1</w:t>
      </w:r>
      <w:r w:rsidR="00934693">
        <w:rPr>
          <w:rFonts w:eastAsia="Times New Roman"/>
          <w:sz w:val="26"/>
          <w:szCs w:val="26"/>
          <w:lang w:eastAsia="ru-RU"/>
        </w:rPr>
        <w:t xml:space="preserve"> </w:t>
      </w:r>
      <w:r w:rsidRPr="005122F1">
        <w:rPr>
          <w:rFonts w:eastAsia="Times New Roman"/>
          <w:sz w:val="26"/>
          <w:szCs w:val="26"/>
          <w:lang w:eastAsia="ru-RU"/>
        </w:rPr>
        <w:t>965,0 тыс. руб</w:t>
      </w:r>
      <w:r w:rsidR="00934693">
        <w:rPr>
          <w:rFonts w:eastAsia="Times New Roman"/>
          <w:sz w:val="26"/>
          <w:szCs w:val="26"/>
          <w:lang w:eastAsia="ru-RU"/>
        </w:rPr>
        <w:t xml:space="preserve">. </w:t>
      </w:r>
      <w:r w:rsidRPr="005122F1">
        <w:rPr>
          <w:rFonts w:eastAsia="Times New Roman"/>
          <w:sz w:val="26"/>
          <w:szCs w:val="26"/>
          <w:lang w:eastAsia="ru-RU"/>
        </w:rPr>
        <w:t>были перераспределены на подпрограмму «Социальное развитие села на территории ЭМР».</w:t>
      </w:r>
    </w:p>
    <w:p w14:paraId="3FF06442" w14:textId="77777777" w:rsidR="00F73981" w:rsidRPr="005122F1" w:rsidRDefault="00F73981" w:rsidP="00F73981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3.</w:t>
      </w:r>
      <w:r w:rsidRPr="005122F1">
        <w:rPr>
          <w:i/>
          <w:color w:val="000000"/>
          <w:sz w:val="26"/>
          <w:szCs w:val="26"/>
        </w:rPr>
        <w:t xml:space="preserve"> «Обеспечение жильем молодых семей Эвенкийского муниципального района».</w:t>
      </w:r>
    </w:p>
    <w:p w14:paraId="04430D19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14:paraId="1B5A38BF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Муниципальная поддержка в решении жилищной проблемы молодых семей, признанных в установленном порядке нуждающимися в улучшении жилищных условий.</w:t>
      </w:r>
    </w:p>
    <w:p w14:paraId="6F3FC7DB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14:paraId="7CE31FE8" w14:textId="7654FF3F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</w:t>
      </w:r>
      <w:r w:rsidR="008C68D2" w:rsidRPr="008C68D2">
        <w:rPr>
          <w:color w:val="000000"/>
          <w:sz w:val="26"/>
          <w:szCs w:val="26"/>
        </w:rPr>
        <w:t>2</w:t>
      </w:r>
      <w:r w:rsidR="007A4658">
        <w:rPr>
          <w:color w:val="000000"/>
          <w:sz w:val="26"/>
          <w:szCs w:val="26"/>
        </w:rPr>
        <w:t xml:space="preserve"> </w:t>
      </w:r>
      <w:r w:rsidR="008C68D2" w:rsidRPr="008C68D2">
        <w:rPr>
          <w:color w:val="000000"/>
          <w:sz w:val="26"/>
          <w:szCs w:val="26"/>
        </w:rPr>
        <w:t>814,4</w:t>
      </w:r>
      <w:r w:rsidR="008C68D2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руб., в том числе за счет средств:</w:t>
      </w:r>
    </w:p>
    <w:p w14:paraId="304BF128" w14:textId="77777777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1 000,0 тыс. руб.;</w:t>
      </w:r>
    </w:p>
    <w:p w14:paraId="6C6F5855" w14:textId="35D0FC1D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8C68D2" w:rsidRPr="008C68D2">
        <w:rPr>
          <w:color w:val="000000"/>
          <w:sz w:val="26"/>
          <w:szCs w:val="26"/>
        </w:rPr>
        <w:t>1</w:t>
      </w:r>
      <w:r w:rsidR="007A4658">
        <w:rPr>
          <w:color w:val="000000"/>
          <w:sz w:val="26"/>
          <w:szCs w:val="26"/>
        </w:rPr>
        <w:t xml:space="preserve"> </w:t>
      </w:r>
      <w:r w:rsidR="008C68D2" w:rsidRPr="008C68D2">
        <w:rPr>
          <w:color w:val="000000"/>
          <w:sz w:val="26"/>
          <w:szCs w:val="26"/>
        </w:rPr>
        <w:t>333,8</w:t>
      </w:r>
      <w:r w:rsidRPr="005122F1">
        <w:rPr>
          <w:color w:val="000000"/>
          <w:sz w:val="26"/>
          <w:szCs w:val="26"/>
        </w:rPr>
        <w:t xml:space="preserve"> тыс. руб.;</w:t>
      </w:r>
    </w:p>
    <w:p w14:paraId="069C95B1" w14:textId="40D3BA96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федеральный бюджет – </w:t>
      </w:r>
      <w:r w:rsidR="008C68D2" w:rsidRPr="008C68D2">
        <w:rPr>
          <w:color w:val="000000"/>
          <w:sz w:val="26"/>
          <w:szCs w:val="26"/>
        </w:rPr>
        <w:t>480,6</w:t>
      </w:r>
      <w:r w:rsidRPr="005122F1">
        <w:rPr>
          <w:color w:val="000000"/>
          <w:sz w:val="26"/>
          <w:szCs w:val="26"/>
        </w:rPr>
        <w:t xml:space="preserve"> тыс. руб.</w:t>
      </w:r>
    </w:p>
    <w:p w14:paraId="40274E7D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>Объем исполнения составил 100%.</w:t>
      </w:r>
    </w:p>
    <w:p w14:paraId="3EFAEB2D" w14:textId="337A2B18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В рамках реализации подпрограммы оказана поддержка в решении жилищной проблемы молодых семей, признанных в установленном порядке, нуждающимися в улучшении жилищных условий. В 202</w:t>
      </w:r>
      <w:r w:rsidR="008C68D2">
        <w:rPr>
          <w:rFonts w:eastAsia="Times New Roman"/>
          <w:color w:val="000000"/>
          <w:sz w:val="26"/>
          <w:szCs w:val="26"/>
          <w:lang w:eastAsia="ar-SA"/>
        </w:rPr>
        <w:t>2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 году свидетельства на право получения социальных выплат получили 3 молодые семьи. </w:t>
      </w:r>
    </w:p>
    <w:p w14:paraId="3B1CE80D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Отдельные мероприятия программы:</w:t>
      </w:r>
    </w:p>
    <w:p w14:paraId="5EFF183B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1. 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местностей.</w:t>
      </w:r>
    </w:p>
    <w:p w14:paraId="7B5183A5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мероприятия: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14:paraId="01344695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14:paraId="4D847C7F" w14:textId="2D64B17D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мероприятия – </w:t>
      </w:r>
      <w:r w:rsidR="00CE75A1" w:rsidRPr="00CE75A1">
        <w:rPr>
          <w:color w:val="000000"/>
          <w:sz w:val="26"/>
          <w:szCs w:val="26"/>
        </w:rPr>
        <w:t>1</w:t>
      </w:r>
      <w:r w:rsidR="007A4658">
        <w:rPr>
          <w:color w:val="000000"/>
          <w:sz w:val="26"/>
          <w:szCs w:val="26"/>
        </w:rPr>
        <w:t xml:space="preserve"> </w:t>
      </w:r>
      <w:r w:rsidR="00CE75A1" w:rsidRPr="00CE75A1">
        <w:rPr>
          <w:color w:val="000000"/>
          <w:sz w:val="26"/>
          <w:szCs w:val="26"/>
        </w:rPr>
        <w:t>242,9</w:t>
      </w:r>
      <w:r w:rsidRPr="005122F1">
        <w:rPr>
          <w:color w:val="000000"/>
          <w:sz w:val="26"/>
          <w:szCs w:val="26"/>
        </w:rPr>
        <w:t xml:space="preserve"> тыс. руб. за счет средств краевого бюджета.</w:t>
      </w:r>
    </w:p>
    <w:p w14:paraId="6EA90115" w14:textId="0AF9D0CB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– </w:t>
      </w:r>
      <w:r w:rsidR="00CE75A1" w:rsidRPr="00CE75A1">
        <w:rPr>
          <w:color w:val="000000"/>
          <w:sz w:val="26"/>
          <w:szCs w:val="26"/>
        </w:rPr>
        <w:t>1</w:t>
      </w:r>
      <w:r w:rsidR="007A4658">
        <w:rPr>
          <w:color w:val="000000"/>
          <w:sz w:val="26"/>
          <w:szCs w:val="26"/>
        </w:rPr>
        <w:t xml:space="preserve"> </w:t>
      </w:r>
      <w:r w:rsidR="00CE75A1" w:rsidRPr="00CE75A1">
        <w:rPr>
          <w:color w:val="000000"/>
          <w:sz w:val="26"/>
          <w:szCs w:val="26"/>
        </w:rPr>
        <w:t>238,1</w:t>
      </w:r>
      <w:r w:rsidRPr="005122F1">
        <w:rPr>
          <w:color w:val="000000"/>
          <w:sz w:val="26"/>
          <w:szCs w:val="26"/>
        </w:rPr>
        <w:t xml:space="preserve"> тыс. руб. (99,6 %).</w:t>
      </w:r>
    </w:p>
    <w:p w14:paraId="649B6BFA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ru-RU"/>
        </w:rPr>
        <w:t xml:space="preserve"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местностей, осуществляются в рамках реализации </w:t>
      </w:r>
      <w:hyperlink r:id="rId7" w:history="1">
        <w:r w:rsidRPr="005122F1">
          <w:rPr>
            <w:rFonts w:eastAsia="Times New Roman"/>
            <w:sz w:val="26"/>
            <w:szCs w:val="26"/>
            <w:lang w:eastAsia="ru-RU"/>
          </w:rPr>
          <w:t>Закона</w:t>
        </w:r>
      </w:hyperlink>
      <w:r w:rsidRPr="005122F1">
        <w:rPr>
          <w:rFonts w:eastAsia="Times New Roman"/>
          <w:sz w:val="26"/>
          <w:szCs w:val="26"/>
          <w:lang w:eastAsia="ru-RU"/>
        </w:rPr>
        <w:t xml:space="preserve"> Красноярского края от 21.12.2010  №11-5582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</w:t>
      </w:r>
      <w:r w:rsidRPr="005122F1">
        <w:rPr>
          <w:rFonts w:eastAsia="Times New Roman"/>
          <w:b/>
          <w:sz w:val="26"/>
          <w:szCs w:val="26"/>
          <w:lang w:eastAsia="ru-RU"/>
        </w:rPr>
        <w:t>».</w:t>
      </w:r>
    </w:p>
    <w:p w14:paraId="398A3EA5" w14:textId="77777777" w:rsidR="00F73981" w:rsidRPr="005122F1" w:rsidRDefault="00F73981" w:rsidP="00F7398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122F1">
        <w:rPr>
          <w:sz w:val="26"/>
          <w:szCs w:val="26"/>
          <w:lang w:eastAsia="ru-RU"/>
        </w:rPr>
        <w:t>Средства, направляемые на финансирование обеспечение деятельности специалистов, осуществляющих переданные полномочия по переселению граждан из районов Крайнего Севера и приравненных к ним местностей Красноярского края, распределяются и расходуются в соответствии с утвержденной сметой расходов.</w:t>
      </w:r>
    </w:p>
    <w:p w14:paraId="07921E34" w14:textId="77777777" w:rsidR="00F73981" w:rsidRPr="005122F1" w:rsidRDefault="00F73981" w:rsidP="00F7398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122F1">
        <w:rPr>
          <w:sz w:val="26"/>
          <w:szCs w:val="26"/>
          <w:lang w:eastAsia="ru-RU"/>
        </w:rPr>
        <w:t>Расходование средств на реализацию отдельного мероприятия производится на основании распоряжения Администрации Эвенкийского муниципального района.</w:t>
      </w:r>
    </w:p>
    <w:p w14:paraId="0B9D77B4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2. 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жилья.</w:t>
      </w:r>
    </w:p>
    <w:p w14:paraId="3305DA75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мероприятия: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14:paraId="029A7879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14:paraId="7B0C75BF" w14:textId="2CCBC10E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мероприятия – </w:t>
      </w:r>
      <w:r w:rsidR="00CE71AD" w:rsidRPr="00CE71AD">
        <w:rPr>
          <w:color w:val="000000"/>
          <w:sz w:val="26"/>
          <w:szCs w:val="26"/>
        </w:rPr>
        <w:t>36</w:t>
      </w:r>
      <w:r w:rsidR="007A4658">
        <w:rPr>
          <w:color w:val="000000"/>
          <w:sz w:val="26"/>
          <w:szCs w:val="26"/>
        </w:rPr>
        <w:t xml:space="preserve"> </w:t>
      </w:r>
      <w:r w:rsidR="00CE71AD" w:rsidRPr="00CE71AD">
        <w:rPr>
          <w:color w:val="000000"/>
          <w:sz w:val="26"/>
          <w:szCs w:val="26"/>
        </w:rPr>
        <w:t>085,2</w:t>
      </w:r>
      <w:r w:rsidRPr="005122F1">
        <w:rPr>
          <w:color w:val="000000"/>
          <w:sz w:val="26"/>
          <w:szCs w:val="26"/>
        </w:rPr>
        <w:t xml:space="preserve"> тыс. руб. за счет средств краевого бюджета.</w:t>
      </w:r>
    </w:p>
    <w:p w14:paraId="280E1EA5" w14:textId="3DAE011A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bookmarkStart w:id="9" w:name="_Hlk130549632"/>
      <w:r w:rsidRPr="005122F1">
        <w:rPr>
          <w:color w:val="000000"/>
          <w:sz w:val="26"/>
          <w:szCs w:val="26"/>
        </w:rPr>
        <w:t xml:space="preserve">Объем исполнения – </w:t>
      </w:r>
      <w:r w:rsidR="006D1DE2" w:rsidRPr="006D1DE2">
        <w:rPr>
          <w:color w:val="000000"/>
          <w:sz w:val="26"/>
          <w:szCs w:val="26"/>
        </w:rPr>
        <w:t>35 958,5</w:t>
      </w:r>
      <w:r w:rsidRPr="005122F1">
        <w:rPr>
          <w:color w:val="000000"/>
          <w:sz w:val="26"/>
          <w:szCs w:val="26"/>
        </w:rPr>
        <w:t xml:space="preserve"> тыс. руб. (9</w:t>
      </w:r>
      <w:r w:rsidR="006D1DE2">
        <w:rPr>
          <w:color w:val="000000"/>
          <w:sz w:val="26"/>
          <w:szCs w:val="26"/>
        </w:rPr>
        <w:t>9</w:t>
      </w:r>
      <w:r w:rsidRPr="005122F1">
        <w:rPr>
          <w:color w:val="000000"/>
          <w:sz w:val="26"/>
          <w:szCs w:val="26"/>
        </w:rPr>
        <w:t>,</w:t>
      </w:r>
      <w:r w:rsidR="006D1DE2">
        <w:rPr>
          <w:color w:val="000000"/>
          <w:sz w:val="26"/>
          <w:szCs w:val="26"/>
        </w:rPr>
        <w:t>65</w:t>
      </w:r>
      <w:r w:rsidRPr="005122F1">
        <w:rPr>
          <w:color w:val="000000"/>
          <w:sz w:val="26"/>
          <w:szCs w:val="26"/>
        </w:rPr>
        <w:t xml:space="preserve"> %)</w:t>
      </w:r>
      <w:bookmarkEnd w:id="9"/>
      <w:r w:rsidRPr="005122F1">
        <w:rPr>
          <w:color w:val="000000"/>
          <w:sz w:val="26"/>
          <w:szCs w:val="26"/>
        </w:rPr>
        <w:t xml:space="preserve">, в связи с невозможностью распределения оставшихся денежных средств - </w:t>
      </w:r>
      <w:r w:rsidR="006D1DE2" w:rsidRPr="006D1DE2">
        <w:rPr>
          <w:color w:val="000000"/>
          <w:sz w:val="26"/>
          <w:szCs w:val="26"/>
        </w:rPr>
        <w:t>126,7</w:t>
      </w:r>
      <w:r w:rsidRPr="005122F1">
        <w:rPr>
          <w:color w:val="000000"/>
          <w:sz w:val="26"/>
          <w:szCs w:val="26"/>
        </w:rPr>
        <w:t xml:space="preserve"> тыс. руб. возвращены в краевой бюджет.</w:t>
      </w:r>
    </w:p>
    <w:p w14:paraId="40BA6CE5" w14:textId="7FF54984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Социальную выплату на улучшение жилищных условий в связи с выездом из районов Крайнего Севера и приравненных к ним местностей получили 1</w:t>
      </w:r>
      <w:r w:rsidR="00625DA2">
        <w:rPr>
          <w:color w:val="000000"/>
          <w:sz w:val="26"/>
          <w:szCs w:val="26"/>
        </w:rPr>
        <w:t>3</w:t>
      </w:r>
      <w:r w:rsidRPr="005122F1">
        <w:rPr>
          <w:color w:val="000000"/>
          <w:sz w:val="26"/>
          <w:szCs w:val="26"/>
        </w:rPr>
        <w:t xml:space="preserve"> семей.</w:t>
      </w:r>
    </w:p>
    <w:p w14:paraId="4AF05592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3. Осуществление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</w:r>
    </w:p>
    <w:p w14:paraId="010FADB7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lastRenderedPageBreak/>
        <w:t>Ответственный исполнитель мероприятия: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14:paraId="5187F9A1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14:paraId="68807F83" w14:textId="5C8C36AE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мероприятия – </w:t>
      </w:r>
      <w:r w:rsidR="00625DA2" w:rsidRPr="00625DA2">
        <w:rPr>
          <w:color w:val="000000"/>
          <w:sz w:val="26"/>
          <w:szCs w:val="26"/>
        </w:rPr>
        <w:t>120,1</w:t>
      </w:r>
      <w:r w:rsidRPr="005122F1">
        <w:rPr>
          <w:color w:val="000000"/>
          <w:sz w:val="26"/>
          <w:szCs w:val="26"/>
        </w:rPr>
        <w:t xml:space="preserve"> тыс. руб. за счет средств краевого бюджета.</w:t>
      </w:r>
    </w:p>
    <w:p w14:paraId="7B586C9A" w14:textId="2156DC65" w:rsidR="00625DA2" w:rsidRDefault="00625DA2" w:rsidP="00F73981">
      <w:pPr>
        <w:ind w:firstLine="709"/>
        <w:jc w:val="both"/>
        <w:rPr>
          <w:color w:val="000000"/>
          <w:sz w:val="26"/>
          <w:szCs w:val="26"/>
        </w:rPr>
      </w:pPr>
      <w:r w:rsidRPr="00625DA2">
        <w:rPr>
          <w:color w:val="000000"/>
          <w:sz w:val="26"/>
          <w:szCs w:val="26"/>
        </w:rPr>
        <w:t>Объем исполнения – 117,4</w:t>
      </w:r>
      <w:r>
        <w:rPr>
          <w:color w:val="000000"/>
          <w:sz w:val="26"/>
          <w:szCs w:val="26"/>
        </w:rPr>
        <w:t xml:space="preserve"> </w:t>
      </w:r>
      <w:r w:rsidRPr="00625DA2">
        <w:rPr>
          <w:color w:val="000000"/>
          <w:sz w:val="26"/>
          <w:szCs w:val="26"/>
        </w:rPr>
        <w:t>тыс. руб. (9</w:t>
      </w:r>
      <w:r>
        <w:rPr>
          <w:color w:val="000000"/>
          <w:sz w:val="26"/>
          <w:szCs w:val="26"/>
        </w:rPr>
        <w:t>7</w:t>
      </w:r>
      <w:r w:rsidRPr="00625DA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7</w:t>
      </w:r>
      <w:r w:rsidRPr="00625DA2">
        <w:rPr>
          <w:color w:val="000000"/>
          <w:sz w:val="26"/>
          <w:szCs w:val="26"/>
        </w:rPr>
        <w:t>5 %)</w:t>
      </w:r>
      <w:r>
        <w:rPr>
          <w:color w:val="000000"/>
          <w:sz w:val="26"/>
          <w:szCs w:val="26"/>
        </w:rPr>
        <w:t>.</w:t>
      </w:r>
    </w:p>
    <w:p w14:paraId="75AA1E6C" w14:textId="37035EF5" w:rsidR="00F73981" w:rsidRPr="005122F1" w:rsidRDefault="00F73981" w:rsidP="00F73981">
      <w:pPr>
        <w:ind w:firstLine="709"/>
        <w:jc w:val="both"/>
        <w:rPr>
          <w:i/>
          <w:sz w:val="26"/>
          <w:szCs w:val="26"/>
        </w:rPr>
      </w:pPr>
      <w:r w:rsidRPr="005122F1">
        <w:rPr>
          <w:i/>
          <w:sz w:val="26"/>
          <w:szCs w:val="26"/>
        </w:rPr>
        <w:t>Из 17 показателей, отраженных в муниципальной программе, 1</w:t>
      </w:r>
      <w:r w:rsidR="00BF0FFD">
        <w:rPr>
          <w:i/>
          <w:sz w:val="26"/>
          <w:szCs w:val="26"/>
        </w:rPr>
        <w:t>4</w:t>
      </w:r>
      <w:r w:rsidRPr="005122F1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14:paraId="7988C0E3" w14:textId="77777777" w:rsidR="00F73981" w:rsidRPr="00403DA8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" w:name="_Toc98854570"/>
      <w:r w:rsidRPr="00403DA8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«Развитие и поддержка отраслей экономики Эвенкийского муниципального района»</w:t>
      </w:r>
      <w:bookmarkEnd w:id="10"/>
    </w:p>
    <w:p w14:paraId="0E5CAF64" w14:textId="77777777" w:rsidR="00F73981" w:rsidRDefault="00F73981" w:rsidP="00F73981">
      <w:pPr>
        <w:jc w:val="both"/>
      </w:pPr>
    </w:p>
    <w:p w14:paraId="14C14A99" w14:textId="77777777" w:rsidR="00F73981" w:rsidRPr="00EF3755" w:rsidRDefault="00F73981" w:rsidP="00F73981">
      <w:pPr>
        <w:ind w:firstLine="708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муниципальной программы:</w:t>
      </w:r>
      <w:r w:rsidRPr="00EF3755">
        <w:rPr>
          <w:sz w:val="26"/>
          <w:szCs w:val="26"/>
        </w:rPr>
        <w:t xml:space="preserve"> Администрация Эвенкийского муниципального района (управление экономики Администрации ЭМР).</w:t>
      </w:r>
    </w:p>
    <w:p w14:paraId="56579D0F" w14:textId="77777777" w:rsidR="00F73981" w:rsidRPr="00EF3755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rFonts w:eastAsia="Times New Roman"/>
          <w:i/>
          <w:color w:val="000000"/>
          <w:sz w:val="26"/>
          <w:szCs w:val="26"/>
        </w:rPr>
        <w:t xml:space="preserve">Соисполнитель муниципальной программы: </w:t>
      </w:r>
      <w:r w:rsidRPr="00EF3755">
        <w:rPr>
          <w:color w:val="000000"/>
          <w:sz w:val="26"/>
          <w:szCs w:val="26"/>
        </w:rPr>
        <w:t xml:space="preserve">департамент земельно-имущественных отношений Администрации ЭМР. </w:t>
      </w:r>
    </w:p>
    <w:p w14:paraId="7A311B3E" w14:textId="77777777" w:rsidR="00F73981" w:rsidRPr="00EF3755" w:rsidRDefault="00F73981" w:rsidP="00F73981">
      <w:pPr>
        <w:ind w:firstLine="709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Цель муниципальной программы</w:t>
      </w:r>
      <w:r w:rsidRPr="00EF3755">
        <w:rPr>
          <w:sz w:val="26"/>
          <w:szCs w:val="26"/>
        </w:rPr>
        <w:t xml:space="preserve">: </w:t>
      </w:r>
    </w:p>
    <w:p w14:paraId="48EF0EB6" w14:textId="77777777" w:rsidR="00F73981" w:rsidRPr="00EF3755" w:rsidRDefault="00F73981" w:rsidP="00F73981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Развитие и поддержка отраслей экономики района.</w:t>
      </w:r>
    </w:p>
    <w:p w14:paraId="16143942" w14:textId="77777777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sz w:val="26"/>
          <w:szCs w:val="26"/>
          <w:lang w:eastAsia="ar-SA"/>
        </w:rPr>
      </w:pPr>
      <w:r w:rsidRPr="00EF3755">
        <w:rPr>
          <w:rFonts w:eastAsia="Times New Roman"/>
          <w:i/>
          <w:sz w:val="26"/>
          <w:szCs w:val="26"/>
          <w:lang w:eastAsia="ar-SA"/>
        </w:rPr>
        <w:t>Целевые показатели:</w:t>
      </w:r>
    </w:p>
    <w:p w14:paraId="20E543FD" w14:textId="52543D56" w:rsidR="00F73981" w:rsidRPr="00EF3755" w:rsidRDefault="00F73981" w:rsidP="00F73981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  <w:r w:rsidRPr="00EF3755">
        <w:rPr>
          <w:sz w:val="26"/>
          <w:szCs w:val="26"/>
        </w:rPr>
        <w:tab/>
        <w:t xml:space="preserve">«Число субъектов малого и среднего предпринимательства в расчете на 10000 человек населения» составило </w:t>
      </w:r>
      <w:r w:rsidR="009E7858">
        <w:rPr>
          <w:sz w:val="26"/>
          <w:szCs w:val="26"/>
        </w:rPr>
        <w:t>290,74</w:t>
      </w:r>
      <w:r w:rsidR="006B6EB6" w:rsidRPr="006B6EB6">
        <w:rPr>
          <w:sz w:val="26"/>
          <w:szCs w:val="26"/>
        </w:rPr>
        <w:t xml:space="preserve"> </w:t>
      </w:r>
      <w:r w:rsidRPr="00EF3755">
        <w:rPr>
          <w:sz w:val="26"/>
          <w:szCs w:val="26"/>
        </w:rPr>
        <w:t>единиц, при плановом значении 2</w:t>
      </w:r>
      <w:r w:rsidR="006B6EB6" w:rsidRPr="006B6EB6">
        <w:rPr>
          <w:sz w:val="26"/>
          <w:szCs w:val="26"/>
        </w:rPr>
        <w:t>70</w:t>
      </w:r>
      <w:r w:rsidRPr="00EF3755">
        <w:rPr>
          <w:sz w:val="26"/>
          <w:szCs w:val="26"/>
        </w:rPr>
        <w:t xml:space="preserve"> единиц.</w:t>
      </w:r>
    </w:p>
    <w:p w14:paraId="166DFE6E" w14:textId="1B9E3704" w:rsidR="00F73981" w:rsidRPr="00EF3755" w:rsidRDefault="00F73981" w:rsidP="00F73981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 xml:space="preserve"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составила </w:t>
      </w:r>
      <w:r w:rsidR="006B6EB6" w:rsidRPr="006B6EB6">
        <w:rPr>
          <w:rFonts w:eastAsia="Times New Roman"/>
          <w:sz w:val="26"/>
          <w:szCs w:val="26"/>
          <w:lang w:eastAsia="ar-SA"/>
        </w:rPr>
        <w:t>9,</w:t>
      </w:r>
      <w:r w:rsidR="00CA1528">
        <w:rPr>
          <w:rFonts w:eastAsia="Times New Roman"/>
          <w:sz w:val="26"/>
          <w:szCs w:val="26"/>
          <w:lang w:eastAsia="ar-SA"/>
        </w:rPr>
        <w:t>52</w:t>
      </w:r>
      <w:r w:rsidR="006B6EB6">
        <w:rPr>
          <w:rFonts w:eastAsia="Times New Roman"/>
          <w:sz w:val="26"/>
          <w:szCs w:val="26"/>
          <w:lang w:eastAsia="ar-SA"/>
        </w:rPr>
        <w:t xml:space="preserve"> </w:t>
      </w:r>
      <w:r w:rsidRPr="00EF3755">
        <w:rPr>
          <w:rFonts w:eastAsia="Times New Roman"/>
          <w:sz w:val="26"/>
          <w:szCs w:val="26"/>
          <w:lang w:eastAsia="ar-SA"/>
        </w:rPr>
        <w:t xml:space="preserve">%, что </w:t>
      </w:r>
      <w:r w:rsidR="006B6EB6">
        <w:rPr>
          <w:rFonts w:eastAsia="Times New Roman"/>
          <w:sz w:val="26"/>
          <w:szCs w:val="26"/>
          <w:lang w:eastAsia="ar-SA"/>
        </w:rPr>
        <w:t xml:space="preserve">ниже </w:t>
      </w:r>
      <w:r w:rsidRPr="00EF3755">
        <w:rPr>
          <w:rFonts w:eastAsia="Times New Roman"/>
          <w:sz w:val="26"/>
          <w:szCs w:val="26"/>
          <w:lang w:eastAsia="ar-SA"/>
        </w:rPr>
        <w:t xml:space="preserve">планового значения </w:t>
      </w:r>
      <w:r w:rsidR="006B6EB6" w:rsidRPr="006B6EB6">
        <w:rPr>
          <w:rFonts w:eastAsia="Times New Roman"/>
          <w:sz w:val="26"/>
          <w:szCs w:val="26"/>
          <w:lang w:eastAsia="ar-SA"/>
        </w:rPr>
        <w:t xml:space="preserve">9,8 </w:t>
      </w:r>
      <w:r w:rsidRPr="00EF3755">
        <w:rPr>
          <w:rFonts w:eastAsia="Times New Roman"/>
          <w:sz w:val="26"/>
          <w:szCs w:val="26"/>
          <w:lang w:eastAsia="ar-SA"/>
        </w:rPr>
        <w:t>%.</w:t>
      </w:r>
    </w:p>
    <w:p w14:paraId="14C67A4F" w14:textId="5536C93D" w:rsidR="00F73981" w:rsidRPr="00EF3755" w:rsidRDefault="00F73981" w:rsidP="00F7398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«Розничный товарооборот» за 202</w:t>
      </w:r>
      <w:r w:rsidR="006B6EB6">
        <w:rPr>
          <w:sz w:val="26"/>
          <w:szCs w:val="26"/>
        </w:rPr>
        <w:t>2</w:t>
      </w:r>
      <w:r w:rsidRPr="00EF3755">
        <w:rPr>
          <w:sz w:val="26"/>
          <w:szCs w:val="26"/>
        </w:rPr>
        <w:t xml:space="preserve"> год составил </w:t>
      </w:r>
      <w:r w:rsidR="005E7F95" w:rsidRPr="005E7F95">
        <w:rPr>
          <w:sz w:val="26"/>
          <w:szCs w:val="26"/>
        </w:rPr>
        <w:t>1 991 986,3</w:t>
      </w:r>
      <w:r w:rsidR="005E7F95">
        <w:rPr>
          <w:sz w:val="26"/>
          <w:szCs w:val="26"/>
        </w:rPr>
        <w:t xml:space="preserve"> </w:t>
      </w:r>
      <w:r w:rsidRPr="00EF3755">
        <w:rPr>
          <w:sz w:val="26"/>
          <w:szCs w:val="26"/>
        </w:rPr>
        <w:t>тыс. рублей.</w:t>
      </w:r>
    </w:p>
    <w:p w14:paraId="1D4EF2F5" w14:textId="3AA071B7" w:rsidR="00F73981" w:rsidRPr="00EF3755" w:rsidRDefault="00F73981" w:rsidP="00F7398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t xml:space="preserve">«Оборот общественного питания» составил </w:t>
      </w:r>
      <w:r w:rsidR="005E7F95" w:rsidRPr="005E7F95">
        <w:rPr>
          <w:sz w:val="26"/>
          <w:szCs w:val="26"/>
        </w:rPr>
        <w:t>939 145,2</w:t>
      </w:r>
      <w:r w:rsidRPr="00EF3755">
        <w:rPr>
          <w:sz w:val="26"/>
          <w:szCs w:val="26"/>
        </w:rPr>
        <w:t xml:space="preserve"> тыс. рублей.</w:t>
      </w:r>
    </w:p>
    <w:p w14:paraId="78CB54B4" w14:textId="77777777" w:rsidR="00F73981" w:rsidRPr="00EF3755" w:rsidRDefault="00F73981" w:rsidP="00F73981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программы:</w:t>
      </w:r>
    </w:p>
    <w:p w14:paraId="102791BC" w14:textId="77777777" w:rsidR="00F31CCB" w:rsidRPr="00F31CCB" w:rsidRDefault="00F31CCB" w:rsidP="00F31CCB">
      <w:pPr>
        <w:ind w:firstLine="709"/>
        <w:jc w:val="both"/>
        <w:rPr>
          <w:sz w:val="26"/>
          <w:szCs w:val="26"/>
        </w:rPr>
      </w:pPr>
      <w:r w:rsidRPr="00F31CCB">
        <w:rPr>
          <w:sz w:val="26"/>
          <w:szCs w:val="26"/>
        </w:rPr>
        <w:t>Объем финансирования программы – 92 671,26 тыс. руб., том числе:</w:t>
      </w:r>
    </w:p>
    <w:p w14:paraId="590E9311" w14:textId="77777777" w:rsidR="00F31CCB" w:rsidRPr="00F31CCB" w:rsidRDefault="00F31CCB" w:rsidP="00F31CCB">
      <w:pPr>
        <w:ind w:firstLine="709"/>
        <w:jc w:val="both"/>
        <w:rPr>
          <w:sz w:val="26"/>
          <w:szCs w:val="26"/>
        </w:rPr>
      </w:pPr>
      <w:r w:rsidRPr="00F31CCB">
        <w:rPr>
          <w:sz w:val="26"/>
          <w:szCs w:val="26"/>
        </w:rPr>
        <w:t xml:space="preserve"> 90 378,19 тыс. руб. - за счет средств бюджета муниципального образования;</w:t>
      </w:r>
    </w:p>
    <w:p w14:paraId="1F2CCEBE" w14:textId="77777777" w:rsidR="00F31CCB" w:rsidRPr="00F31CCB" w:rsidRDefault="00F31CCB" w:rsidP="00F31CCB">
      <w:pPr>
        <w:ind w:firstLine="709"/>
        <w:jc w:val="both"/>
        <w:rPr>
          <w:sz w:val="26"/>
          <w:szCs w:val="26"/>
        </w:rPr>
      </w:pPr>
      <w:r w:rsidRPr="00F31CCB">
        <w:rPr>
          <w:sz w:val="26"/>
          <w:szCs w:val="26"/>
        </w:rPr>
        <w:t xml:space="preserve"> 2 293,07 тыс. руб. – за счет средств краевого бюджета.</w:t>
      </w:r>
    </w:p>
    <w:p w14:paraId="5D78E928" w14:textId="7E4CB48D" w:rsidR="00F31CCB" w:rsidRPr="00EF3755" w:rsidRDefault="00F31CCB" w:rsidP="00F31CCB">
      <w:pPr>
        <w:ind w:firstLine="709"/>
        <w:jc w:val="both"/>
        <w:rPr>
          <w:sz w:val="26"/>
          <w:szCs w:val="26"/>
        </w:rPr>
      </w:pPr>
      <w:r w:rsidRPr="00F31CCB">
        <w:rPr>
          <w:sz w:val="26"/>
          <w:szCs w:val="26"/>
        </w:rPr>
        <w:t>Объем исполнения программы – 87 767,08 тыс. руб. (94,7%).</w:t>
      </w:r>
    </w:p>
    <w:p w14:paraId="7B6ECA7A" w14:textId="3557A474" w:rsidR="00F73981" w:rsidRPr="00EF3755" w:rsidRDefault="00F73981" w:rsidP="00F73981">
      <w:pPr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В рамках муниципальной программы в 202</w:t>
      </w:r>
      <w:r w:rsidR="00F31CCB">
        <w:rPr>
          <w:sz w:val="26"/>
          <w:szCs w:val="26"/>
        </w:rPr>
        <w:t>2</w:t>
      </w:r>
      <w:r w:rsidRPr="00EF3755">
        <w:rPr>
          <w:sz w:val="26"/>
          <w:szCs w:val="26"/>
        </w:rPr>
        <w:t xml:space="preserve"> году реализовывалось 2 подпрограммы и одно отдельное мероприятие.</w:t>
      </w:r>
    </w:p>
    <w:p w14:paraId="645AB41D" w14:textId="77777777" w:rsidR="00F73981" w:rsidRPr="00EF3755" w:rsidRDefault="00F73981" w:rsidP="00F73981">
      <w:pPr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  <w:u w:val="single"/>
        </w:rPr>
        <w:t>Подпрограмма 1.</w:t>
      </w:r>
      <w:r w:rsidRPr="00EF3755">
        <w:rPr>
          <w:i/>
          <w:sz w:val="26"/>
          <w:szCs w:val="26"/>
        </w:rPr>
        <w:t xml:space="preserve"> «Поддержка малого и среднего</w:t>
      </w:r>
      <w:r w:rsidRPr="00EF3755">
        <w:rPr>
          <w:bCs/>
          <w:i/>
          <w:spacing w:val="-8"/>
          <w:sz w:val="26"/>
          <w:szCs w:val="26"/>
        </w:rPr>
        <w:t xml:space="preserve"> </w:t>
      </w:r>
      <w:r w:rsidRPr="00EF3755">
        <w:rPr>
          <w:i/>
          <w:sz w:val="26"/>
          <w:szCs w:val="26"/>
        </w:rPr>
        <w:t>предпринимательства в Эвенкийском муниципальном районе».</w:t>
      </w:r>
    </w:p>
    <w:p w14:paraId="06BC97E0" w14:textId="77777777" w:rsidR="00F73981" w:rsidRPr="00EF3755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мероприятий подпрограммы:</w:t>
      </w:r>
      <w:r w:rsidRPr="00EF3755">
        <w:rPr>
          <w:sz w:val="26"/>
          <w:szCs w:val="26"/>
        </w:rPr>
        <w:t xml:space="preserve"> управление экономики Администрации ЭМР, </w:t>
      </w:r>
      <w:r w:rsidRPr="00EF3755">
        <w:rPr>
          <w:color w:val="000000"/>
          <w:sz w:val="26"/>
          <w:szCs w:val="26"/>
        </w:rPr>
        <w:t xml:space="preserve">департамент земельно-имущественных отношений Администрации ЭМР. </w:t>
      </w:r>
    </w:p>
    <w:p w14:paraId="0C1B2FF7" w14:textId="77777777" w:rsidR="00F73981" w:rsidRPr="00EF3755" w:rsidRDefault="00F73981" w:rsidP="00F73981">
      <w:pPr>
        <w:ind w:firstLine="709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Цель подпрограммы</w:t>
      </w:r>
      <w:r w:rsidRPr="00EF3755">
        <w:rPr>
          <w:sz w:val="26"/>
          <w:szCs w:val="26"/>
        </w:rPr>
        <w:t xml:space="preserve">: </w:t>
      </w:r>
    </w:p>
    <w:p w14:paraId="0A0BC411" w14:textId="77777777" w:rsidR="00F73981" w:rsidRPr="00EF3755" w:rsidRDefault="00F73981" w:rsidP="00F73981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i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Создание благоприятных экономических условий для развития малого и среднего предпринимательства.</w:t>
      </w:r>
    </w:p>
    <w:p w14:paraId="006D6F89" w14:textId="77777777" w:rsidR="00F73981" w:rsidRPr="00EF3755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подпрограммы:</w:t>
      </w:r>
    </w:p>
    <w:p w14:paraId="56339E39" w14:textId="77777777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>Объем финансирования подпрограммы – 2 486,23 тыс. руб., в том числе:</w:t>
      </w:r>
    </w:p>
    <w:p w14:paraId="1549C7A0" w14:textId="77777777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>193,156 тыс. руб. - за счет средств бюджета муниципального образования</w:t>
      </w:r>
    </w:p>
    <w:p w14:paraId="4A7C1393" w14:textId="77777777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>2 293,07 тыс. руб. - за счет средств краевого бюджета.</w:t>
      </w:r>
    </w:p>
    <w:p w14:paraId="1507CF10" w14:textId="77777777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 xml:space="preserve">Объем исполнения подпрограммы – 72,4   тыс. руб. (3%). </w:t>
      </w:r>
    </w:p>
    <w:p w14:paraId="679F586D" w14:textId="77777777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lastRenderedPageBreak/>
        <w:t xml:space="preserve">Реализация мероприятий подпрограммы направлены на оказание финансовой и имущественной поддержки субъектам малого и среднего предпринимательства в целях создания благоприятных экономических условий для развития предпринимательства на территории Эвенкийского муниципального района. </w:t>
      </w:r>
    </w:p>
    <w:p w14:paraId="67102F9A" w14:textId="4B94AF80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 xml:space="preserve">Подпрограмма носит заявительный характер. В 2022 году субсидия предоставлена одному субъекту предпринимательства за счет средств районного бюджета. </w:t>
      </w:r>
      <w:proofErr w:type="spellStart"/>
      <w:r w:rsidR="007E6A53" w:rsidRPr="008173B9">
        <w:rPr>
          <w:sz w:val="26"/>
          <w:szCs w:val="26"/>
        </w:rPr>
        <w:t>Неосвоен</w:t>
      </w:r>
      <w:r w:rsidR="007E6A53">
        <w:rPr>
          <w:sz w:val="26"/>
          <w:szCs w:val="26"/>
        </w:rPr>
        <w:t>ие</w:t>
      </w:r>
      <w:proofErr w:type="spellEnd"/>
      <w:r w:rsidRPr="008173B9">
        <w:rPr>
          <w:sz w:val="26"/>
          <w:szCs w:val="26"/>
        </w:rPr>
        <w:t xml:space="preserve"> средств по подпрограмме связано с отсутствием заявителей, соответствующих требованиям предоставления субсидии.</w:t>
      </w:r>
    </w:p>
    <w:p w14:paraId="72FF1743" w14:textId="77777777" w:rsidR="008173B9" w:rsidRP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 xml:space="preserve">Развитие малого и среднего предпринимательства создает благоприятные условия для оздоровления экономики, поскольку развивается конкурентная среда, создаются дополнительные рабочие места, расширяется потребительский сектор. Кроме того, развитие предпринимательства ведет к насыщению рынка товарами и услугами, лучшему использованию местных сырьевых ресурсов. </w:t>
      </w:r>
    </w:p>
    <w:p w14:paraId="527EEFC9" w14:textId="0ED926FF" w:rsidR="008173B9" w:rsidRDefault="008173B9" w:rsidP="008173B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8173B9">
        <w:rPr>
          <w:sz w:val="26"/>
          <w:szCs w:val="26"/>
        </w:rPr>
        <w:t xml:space="preserve">Предпринимательство в цивилизованных формах является важным условием оздоровления не только экономики, но и всей общественной жизни. Однако процесс формирования </w:t>
      </w:r>
      <w:r w:rsidR="00671C17" w:rsidRPr="008173B9">
        <w:rPr>
          <w:sz w:val="26"/>
          <w:szCs w:val="26"/>
        </w:rPr>
        <w:t>малого и</w:t>
      </w:r>
      <w:r w:rsidRPr="008173B9">
        <w:rPr>
          <w:sz w:val="26"/>
          <w:szCs w:val="26"/>
        </w:rPr>
        <w:t xml:space="preserve"> среднего </w:t>
      </w:r>
      <w:r w:rsidR="00671C17" w:rsidRPr="008173B9">
        <w:rPr>
          <w:sz w:val="26"/>
          <w:szCs w:val="26"/>
        </w:rPr>
        <w:t>предпринимательства в</w:t>
      </w:r>
      <w:r w:rsidRPr="008173B9">
        <w:rPr>
          <w:sz w:val="26"/>
          <w:szCs w:val="26"/>
        </w:rPr>
        <w:t xml:space="preserve"> различных сферах общественной жизни в Эвенкийском районе идет пока трудно.</w:t>
      </w:r>
    </w:p>
    <w:p w14:paraId="0FBD0AB3" w14:textId="77777777" w:rsidR="00F73981" w:rsidRPr="00EF3755" w:rsidRDefault="00F73981" w:rsidP="00F73981">
      <w:pPr>
        <w:autoSpaceDE w:val="0"/>
        <w:autoSpaceDN w:val="0"/>
        <w:adjustRightInd w:val="0"/>
        <w:jc w:val="both"/>
        <w:rPr>
          <w:rFonts w:eastAsia="Times New Roman"/>
          <w:i/>
          <w:sz w:val="26"/>
          <w:szCs w:val="26"/>
          <w:lang w:eastAsia="ru-RU"/>
        </w:rPr>
      </w:pPr>
      <w:r w:rsidRPr="00EF3755">
        <w:rPr>
          <w:rFonts w:eastAsia="Times New Roman"/>
          <w:i/>
          <w:sz w:val="26"/>
          <w:szCs w:val="26"/>
          <w:u w:val="single"/>
          <w:lang w:eastAsia="ru-RU"/>
        </w:rPr>
        <w:t>Подпрограмма 2.</w:t>
      </w:r>
      <w:r w:rsidRPr="00EF3755">
        <w:rPr>
          <w:rFonts w:eastAsia="Times New Roman"/>
          <w:i/>
          <w:sz w:val="26"/>
          <w:szCs w:val="26"/>
          <w:lang w:eastAsia="ru-RU"/>
        </w:rPr>
        <w:t xml:space="preserve"> «Поддержка предприятий торговли».</w:t>
      </w:r>
    </w:p>
    <w:p w14:paraId="62502953" w14:textId="77777777" w:rsidR="00F73981" w:rsidRPr="00EF3755" w:rsidRDefault="00F73981" w:rsidP="00F73981">
      <w:pPr>
        <w:ind w:firstLine="708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мероприятий подпрограммы:</w:t>
      </w:r>
      <w:r w:rsidRPr="00EF3755">
        <w:rPr>
          <w:sz w:val="26"/>
          <w:szCs w:val="26"/>
        </w:rPr>
        <w:t xml:space="preserve"> управление экономики Администрации ЭМР.</w:t>
      </w:r>
    </w:p>
    <w:p w14:paraId="384E4D1D" w14:textId="77777777" w:rsidR="00F73981" w:rsidRPr="00EF3755" w:rsidRDefault="00F73981" w:rsidP="00F73981">
      <w:pPr>
        <w:ind w:firstLine="709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Цель подпрограммы</w:t>
      </w:r>
      <w:r w:rsidRPr="00EF3755">
        <w:rPr>
          <w:sz w:val="26"/>
          <w:szCs w:val="26"/>
        </w:rPr>
        <w:t xml:space="preserve">: </w:t>
      </w:r>
    </w:p>
    <w:p w14:paraId="2EF123F5" w14:textId="77777777" w:rsidR="00F73981" w:rsidRPr="00EF3755" w:rsidRDefault="00F73981" w:rsidP="00F73981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i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Поддержка торговой отрасли на территории района.</w:t>
      </w:r>
    </w:p>
    <w:p w14:paraId="73FD4059" w14:textId="77777777" w:rsidR="00F73981" w:rsidRPr="00EF3755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подпрограммы:</w:t>
      </w:r>
    </w:p>
    <w:p w14:paraId="00AF792D" w14:textId="77777777" w:rsidR="00671C17" w:rsidRPr="00671C17" w:rsidRDefault="00671C17" w:rsidP="00671C17">
      <w:pPr>
        <w:ind w:firstLine="720"/>
        <w:jc w:val="both"/>
        <w:rPr>
          <w:sz w:val="26"/>
          <w:szCs w:val="26"/>
        </w:rPr>
      </w:pPr>
      <w:r w:rsidRPr="00671C17">
        <w:rPr>
          <w:sz w:val="26"/>
          <w:szCs w:val="26"/>
        </w:rPr>
        <w:t>Объем финансирования подпрограммы – 87 071,13 тыс. руб. за счет средств бюджета муниципального образования.</w:t>
      </w:r>
    </w:p>
    <w:p w14:paraId="1DEA3B0B" w14:textId="77777777" w:rsidR="00671C17" w:rsidRDefault="00671C17" w:rsidP="00671C17">
      <w:pPr>
        <w:ind w:firstLine="720"/>
        <w:jc w:val="both"/>
        <w:rPr>
          <w:sz w:val="26"/>
          <w:szCs w:val="26"/>
        </w:rPr>
      </w:pPr>
      <w:r w:rsidRPr="00671C17">
        <w:rPr>
          <w:sz w:val="26"/>
          <w:szCs w:val="26"/>
        </w:rPr>
        <w:t>Объем исполнения подпрограммы – 84 581,48   тыс. руб. (97,1%).</w:t>
      </w:r>
    </w:p>
    <w:p w14:paraId="59741E82" w14:textId="77777777" w:rsidR="00671C17" w:rsidRDefault="00F73981" w:rsidP="00671C17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>Подпрограмма включает в себя 4 мероприятия:</w:t>
      </w:r>
    </w:p>
    <w:p w14:paraId="6A6AA8BA" w14:textId="77777777" w:rsidR="00671C17" w:rsidRDefault="00671C17" w:rsidP="00671C17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71C17">
        <w:rPr>
          <w:rFonts w:eastAsia="Times New Roman"/>
          <w:sz w:val="26"/>
          <w:szCs w:val="26"/>
          <w:lang w:eastAsia="ru-RU"/>
        </w:rPr>
        <w:t>1.Предоставление субсидии производителям, выпекающим хлеб для населения в Эвенкийском муниципальном районе. Субсидия предоставлена 8 производителям, выпекающим хлеб. Выплачено 36 484,39 тыс. рублей. Получателями субсидии выработано всего 452,62 тонны хлеба.</w:t>
      </w:r>
    </w:p>
    <w:p w14:paraId="45F1F0C6" w14:textId="35B062A6" w:rsidR="00671C17" w:rsidRDefault="00671C17" w:rsidP="00671C17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71C17">
        <w:rPr>
          <w:rFonts w:eastAsia="Times New Roman"/>
          <w:sz w:val="26"/>
          <w:szCs w:val="26"/>
          <w:lang w:eastAsia="ru-RU"/>
        </w:rPr>
        <w:t>2. Возмещение расходов по поддержке предприятий торговли. Меру поддержки получили 5 предприятий. Объем финансирования мероприятия составил 8 411,88 тыс. руб. Розничный товарооборот предприятий, получивших поддержку, составил 154 786,60 тыс. руб.</w:t>
      </w:r>
    </w:p>
    <w:p w14:paraId="0AA1E1C6" w14:textId="77777777" w:rsidR="00671C17" w:rsidRDefault="00671C17" w:rsidP="00671C17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71C17">
        <w:rPr>
          <w:rFonts w:eastAsia="Times New Roman"/>
          <w:sz w:val="26"/>
          <w:szCs w:val="26"/>
          <w:lang w:eastAsia="ru-RU"/>
        </w:rPr>
        <w:t>3. Компенсация транспортных расходов на завоз грузов для населения малых поселков района. Объем финансирования мероприятия составил 38 807,13 тыс. руб., 5 предприятиям возмещены транспортные расходы на доставку продуктов питания и ТМЦ для населения малых сел района, всего в отчетном периоде завезено 652,52 тонны продуктов.</w:t>
      </w:r>
    </w:p>
    <w:p w14:paraId="6EF0169B" w14:textId="1F9F3BD2" w:rsidR="00671C17" w:rsidRDefault="00671C17" w:rsidP="00671C17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71C17">
        <w:rPr>
          <w:rFonts w:eastAsia="Times New Roman"/>
          <w:sz w:val="26"/>
          <w:szCs w:val="26"/>
          <w:lang w:eastAsia="ru-RU"/>
        </w:rPr>
        <w:t>4. Предоставление субсидии на возмещение затрат, связанных с приобретением технологического оборудования, используемого для хлебопечения. В рамках реализации мероприятия субсидия предоставлена 2 заявителям, в целях финансового обеспечения (возмещения) затрат, связанных с приобретением технологического оборудования, используемого для хлебопечения на сумму 877,204 тыс. рублей.</w:t>
      </w:r>
    </w:p>
    <w:p w14:paraId="28EAEFCC" w14:textId="5F0F745E" w:rsidR="00F73981" w:rsidRDefault="00F73981" w:rsidP="00671C17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  <w:u w:val="single"/>
        </w:rPr>
        <w:t xml:space="preserve">Отдельное мероприятие: </w:t>
      </w:r>
      <w:r w:rsidRPr="00EF3755">
        <w:rPr>
          <w:i/>
          <w:sz w:val="26"/>
          <w:szCs w:val="26"/>
        </w:rPr>
        <w:t xml:space="preserve">«Предоставление субсидии на возмещение части затрат, понесенных предприятиями, осуществляющими деятельность по предоставлению </w:t>
      </w:r>
      <w:r w:rsidRPr="00EF3755">
        <w:rPr>
          <w:i/>
          <w:sz w:val="26"/>
          <w:szCs w:val="26"/>
        </w:rPr>
        <w:lastRenderedPageBreak/>
        <w:t>мест для временного проживания».</w:t>
      </w:r>
    </w:p>
    <w:p w14:paraId="57FE2373" w14:textId="77777777" w:rsidR="00F73981" w:rsidRPr="00CF4F4D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мероприятия:</w:t>
      </w:r>
      <w:r w:rsidRPr="00EF3755">
        <w:rPr>
          <w:sz w:val="26"/>
          <w:szCs w:val="26"/>
        </w:rPr>
        <w:t xml:space="preserve"> управление экономики Администрации ЭМР.</w:t>
      </w:r>
    </w:p>
    <w:p w14:paraId="4BA2D169" w14:textId="77777777" w:rsidR="00F73981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мероприятия:</w:t>
      </w:r>
    </w:p>
    <w:p w14:paraId="404892CB" w14:textId="77777777" w:rsidR="00F73981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sz w:val="26"/>
          <w:szCs w:val="26"/>
        </w:rPr>
        <w:t xml:space="preserve">Объем финансирования мероприятия – </w:t>
      </w: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3 113,9 тыс. руб. за счет средств бюджета муниципального образования. </w:t>
      </w:r>
    </w:p>
    <w:p w14:paraId="3B3453EE" w14:textId="77777777" w:rsidR="00F73981" w:rsidRPr="00EF3755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Объем исполнения составил 100% от плана. </w:t>
      </w:r>
    </w:p>
    <w:p w14:paraId="6184B7A9" w14:textId="77777777" w:rsidR="00F73981" w:rsidRPr="00EF3755" w:rsidRDefault="00F73981" w:rsidP="00F73981">
      <w:pPr>
        <w:ind w:firstLine="709"/>
        <w:jc w:val="both"/>
        <w:rPr>
          <w:sz w:val="26"/>
          <w:szCs w:val="26"/>
          <w:lang w:eastAsia="ru-RU"/>
        </w:rPr>
      </w:pPr>
      <w:r w:rsidRPr="00EF3755">
        <w:rPr>
          <w:sz w:val="26"/>
          <w:szCs w:val="26"/>
          <w:lang w:eastAsia="ru-RU"/>
        </w:rPr>
        <w:t>Поддержка оказана МП ЭМР «</w:t>
      </w:r>
      <w:proofErr w:type="spellStart"/>
      <w:r w:rsidRPr="00EF3755">
        <w:rPr>
          <w:sz w:val="26"/>
          <w:szCs w:val="26"/>
          <w:lang w:eastAsia="ru-RU"/>
        </w:rPr>
        <w:t>Гостинный</w:t>
      </w:r>
      <w:proofErr w:type="spellEnd"/>
      <w:r w:rsidRPr="00EF3755">
        <w:rPr>
          <w:sz w:val="26"/>
          <w:szCs w:val="26"/>
          <w:lang w:eastAsia="ru-RU"/>
        </w:rPr>
        <w:t xml:space="preserve"> двор». Количество сохраненных мест для временного проживания получателем поддержки составило 27.  Всего, количество сохраненных мест для временного проживания в гостиницах района составило 77 мест.</w:t>
      </w:r>
    </w:p>
    <w:p w14:paraId="3B86C54E" w14:textId="2B6D8ACA" w:rsidR="00F73981" w:rsidRPr="00EF3755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Из 1</w:t>
      </w:r>
      <w:r w:rsidR="00913BD7">
        <w:rPr>
          <w:i/>
          <w:sz w:val="26"/>
          <w:szCs w:val="26"/>
        </w:rPr>
        <w:t>2</w:t>
      </w:r>
      <w:r w:rsidRPr="00EF3755">
        <w:rPr>
          <w:i/>
          <w:sz w:val="26"/>
          <w:szCs w:val="26"/>
        </w:rPr>
        <w:t xml:space="preserve"> показателей, отраженных в муниципальной программе, </w:t>
      </w:r>
      <w:r w:rsidR="009E7858">
        <w:rPr>
          <w:i/>
          <w:sz w:val="26"/>
          <w:szCs w:val="26"/>
        </w:rPr>
        <w:t>5</w:t>
      </w:r>
      <w:r w:rsidRPr="00EF3755">
        <w:rPr>
          <w:i/>
          <w:sz w:val="26"/>
          <w:szCs w:val="26"/>
        </w:rPr>
        <w:t xml:space="preserve"> показател</w:t>
      </w:r>
      <w:r w:rsidR="009E7858">
        <w:rPr>
          <w:i/>
          <w:sz w:val="26"/>
          <w:szCs w:val="26"/>
        </w:rPr>
        <w:t>ей</w:t>
      </w:r>
      <w:r w:rsidRPr="00EF3755">
        <w:rPr>
          <w:i/>
          <w:sz w:val="26"/>
          <w:szCs w:val="26"/>
        </w:rPr>
        <w:t xml:space="preserve"> достигли либо превысили свои плановые значения.</w:t>
      </w:r>
    </w:p>
    <w:p w14:paraId="20624733" w14:textId="77777777" w:rsidR="006C6412" w:rsidRP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14:paraId="19BC6273" w14:textId="04C1F106" w:rsidR="009E7858" w:rsidRDefault="009E7858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7858">
        <w:rPr>
          <w:rFonts w:eastAsia="Times New Roman"/>
          <w:sz w:val="26"/>
          <w:szCs w:val="26"/>
          <w:lang w:eastAsia="ru-RU"/>
        </w:rPr>
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составила 9,52 % при плановом значении 9,80 %. Недостижение планового значения показателя связано со снижение количества субъектов малого и среднего предпринимательства на территории района с начала 2022 года на 18 ед.</w:t>
      </w:r>
    </w:p>
    <w:p w14:paraId="44C9CA8C" w14:textId="6B198A86" w:rsidR="006C6412" w:rsidRP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>«Количество   субъектов малого и среднего предпринимательства, получивших муниципальную поддержку</w:t>
      </w:r>
      <w:proofErr w:type="gramStart"/>
      <w:r w:rsidRPr="006C6412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C6412">
        <w:rPr>
          <w:rFonts w:eastAsia="Times New Roman"/>
          <w:sz w:val="26"/>
          <w:szCs w:val="26"/>
          <w:lang w:eastAsia="ru-RU"/>
        </w:rPr>
        <w:t xml:space="preserve"> составило 1 единицу, при плановом значении 9 единиц.</w:t>
      </w:r>
    </w:p>
    <w:p w14:paraId="0C6C3B46" w14:textId="44F90E62" w:rsidR="006C6412" w:rsidRP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 xml:space="preserve">«Количество созданных (сохраненных) рабочих мест (включая вновь зарегистрированных индивидуальных предпринимателей) в секторе малого и среднего предпринимательства» составило 1 единицу, при плановом значении 11 единиц. </w:t>
      </w:r>
    </w:p>
    <w:p w14:paraId="2F2A9AD0" w14:textId="77777777" w:rsidR="006C6412" w:rsidRP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 xml:space="preserve">Причина невыполнения показателей – отсутствие претендентов на получение муниципальной поддержки, мероприятие носит заявительный характер.  </w:t>
      </w:r>
    </w:p>
    <w:p w14:paraId="1081E1C0" w14:textId="77777777" w:rsidR="006C6412" w:rsidRP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>«Количество субъектов малого и среднего предпринимательства, получивших имущественную поддержку</w:t>
      </w:r>
      <w:proofErr w:type="gramStart"/>
      <w:r w:rsidRPr="006C6412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C6412">
        <w:rPr>
          <w:rFonts w:eastAsia="Times New Roman"/>
          <w:sz w:val="26"/>
          <w:szCs w:val="26"/>
          <w:lang w:eastAsia="ru-RU"/>
        </w:rPr>
        <w:t xml:space="preserve"> составило 0 единиц, при плановом значении 1 единица, невыполнение в связи с отсутствие претендентов на право заключения договоров аренды муниципального имущества.</w:t>
      </w:r>
    </w:p>
    <w:p w14:paraId="61BE4177" w14:textId="77777777" w:rsidR="006C6412" w:rsidRP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>«Объем доставленных продуктов питания в малые поселения» составило 652,52 тн при запланированном значении 829,80 тн. Основными факторами не достижения планового показателя являются раннее закрытие и позднее открытие зимних автомобильных дорог, что отразилось на выполнение плановых показателей по доставке товаров автомобильным транспортом. Минимальный уровень воды в реках, связанный с неблагоприятными погодными условиями, привело к невозможности доставки грузов речным транспортом в запланированных объемах.</w:t>
      </w:r>
    </w:p>
    <w:p w14:paraId="31C69926" w14:textId="0A6605F5" w:rsidR="006C6412" w:rsidRDefault="006C6412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412">
        <w:rPr>
          <w:rFonts w:eastAsia="Times New Roman"/>
          <w:sz w:val="26"/>
          <w:szCs w:val="26"/>
          <w:lang w:eastAsia="ru-RU"/>
        </w:rPr>
        <w:t xml:space="preserve">Объем «производства хлеба» составил 452,62 тн., при плановом значении 467,61 тн. Основным фактором не достижения показателя являлось снижение спроса на производимую продукцию, в том числе вызванную увеличением объема завозимых хлебобулочных изделий из г. Красноярск. </w:t>
      </w:r>
    </w:p>
    <w:p w14:paraId="06FF3C02" w14:textId="77777777" w:rsidR="00BA33A7" w:rsidRDefault="00BA33A7" w:rsidP="006C6412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4F78026E" w14:textId="4C61941D" w:rsidR="00F73981" w:rsidRPr="001A0CF1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" w:name="_Toc98854571"/>
      <w:r w:rsidRPr="001A0CF1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Муниципальная программа «Поддержка транспортной системы Эвенкийского муниципального района»</w:t>
      </w:r>
      <w:bookmarkEnd w:id="11"/>
    </w:p>
    <w:p w14:paraId="4A0225D4" w14:textId="77777777" w:rsidR="00F73981" w:rsidRDefault="00F73981" w:rsidP="00F73981">
      <w:pPr>
        <w:jc w:val="both"/>
      </w:pPr>
    </w:p>
    <w:p w14:paraId="4F72171F" w14:textId="77777777" w:rsidR="00F73981" w:rsidRPr="005F0E1B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F0E1B">
        <w:rPr>
          <w:color w:val="000000"/>
          <w:sz w:val="26"/>
          <w:szCs w:val="26"/>
        </w:rPr>
        <w:t xml:space="preserve"> </w:t>
      </w:r>
      <w:r w:rsidRPr="00F01019">
        <w:rPr>
          <w:color w:val="000000"/>
          <w:sz w:val="26"/>
          <w:szCs w:val="26"/>
        </w:rPr>
        <w:t>А</w:t>
      </w:r>
      <w:r w:rsidRPr="00F01019">
        <w:rPr>
          <w:rFonts w:eastAsia="Times New Roman"/>
          <w:color w:val="000000"/>
          <w:sz w:val="26"/>
          <w:szCs w:val="26"/>
          <w:lang w:eastAsia="ru-RU"/>
        </w:rPr>
        <w:t>дминистрация Эвенкийского муниципального района</w:t>
      </w:r>
      <w:r w:rsidRPr="00F01019">
        <w:rPr>
          <w:i/>
          <w:color w:val="000000"/>
          <w:sz w:val="26"/>
          <w:szCs w:val="26"/>
        </w:rPr>
        <w:t>.</w:t>
      </w:r>
    </w:p>
    <w:p w14:paraId="66EDE9AF" w14:textId="77777777" w:rsidR="00F73981" w:rsidRPr="005F0E1B" w:rsidRDefault="00F73981" w:rsidP="00F7398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Соисполнители муниципальной программы:</w:t>
      </w:r>
      <w:r w:rsidRPr="005F0E1B">
        <w:rPr>
          <w:rFonts w:eastAsia="Times New Roman"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МКУ «Управление автомобильных дорог по Эвенкийскому муниципальному району», департамент инженерного обеспечения Администрации ЭМР</w:t>
      </w:r>
      <w:r>
        <w:rPr>
          <w:color w:val="000000"/>
          <w:sz w:val="26"/>
          <w:szCs w:val="26"/>
        </w:rPr>
        <w:t>.</w:t>
      </w:r>
    </w:p>
    <w:p w14:paraId="502ACE37" w14:textId="77777777" w:rsidR="00F73981" w:rsidRPr="005F0E1B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Цель 1 муниципальной программы</w:t>
      </w:r>
      <w:r w:rsidRPr="005F0E1B">
        <w:rPr>
          <w:color w:val="000000"/>
          <w:sz w:val="26"/>
          <w:szCs w:val="26"/>
        </w:rPr>
        <w:t xml:space="preserve">: </w:t>
      </w:r>
    </w:p>
    <w:p w14:paraId="1536068C" w14:textId="77777777" w:rsidR="00F73981" w:rsidRPr="005F0E1B" w:rsidRDefault="00F73981" w:rsidP="00F73981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>Развитие эффективной транспортной инфраструктуры Эвенкийского муниципального района.</w:t>
      </w:r>
    </w:p>
    <w:p w14:paraId="54A5F848" w14:textId="77777777" w:rsidR="00F73981" w:rsidRPr="005F0E1B" w:rsidRDefault="00F73981" w:rsidP="00F73981">
      <w:pPr>
        <w:ind w:firstLine="708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>Целевые показатели:</w:t>
      </w:r>
    </w:p>
    <w:p w14:paraId="7E32D0AC" w14:textId="77777777" w:rsidR="00F73981" w:rsidRPr="005F0E1B" w:rsidRDefault="00F73981" w:rsidP="00F73981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>«Протяженность зимних автомобильных дорог, работы по устройству и содержанию которых выполняется в соответствии с требованиями действующих нормативов» соответствует плановому значению и составляет 4 142 км.</w:t>
      </w:r>
    </w:p>
    <w:p w14:paraId="7E7C539C" w14:textId="17C00432" w:rsidR="00F73981" w:rsidRPr="00B65FF7" w:rsidRDefault="00F73981" w:rsidP="00B65FF7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«Удельный вес протяженности зимних автомобильных дорог Эвенкийского муниципального района, поставленных на кадастровый учет, к общей протяженности автозимников» </w:t>
      </w:r>
      <w:r w:rsidR="00B65FF7" w:rsidRPr="005F0E1B">
        <w:rPr>
          <w:rFonts w:eastAsia="Times New Roman"/>
          <w:color w:val="000000"/>
          <w:sz w:val="26"/>
          <w:szCs w:val="26"/>
          <w:lang w:eastAsia="ru-RU"/>
        </w:rPr>
        <w:t xml:space="preserve">соответствует плановому значению и составляет </w:t>
      </w:r>
      <w:r w:rsidR="00B65FF7" w:rsidRPr="00B65FF7">
        <w:rPr>
          <w:rFonts w:eastAsia="Times New Roman"/>
          <w:sz w:val="26"/>
          <w:szCs w:val="26"/>
          <w:lang w:eastAsia="ru-RU"/>
        </w:rPr>
        <w:t>100</w:t>
      </w:r>
      <w:r w:rsidR="009F3825">
        <w:rPr>
          <w:rFonts w:eastAsia="Times New Roman"/>
          <w:color w:val="000000"/>
          <w:sz w:val="26"/>
          <w:szCs w:val="26"/>
          <w:lang w:eastAsia="ru-RU"/>
        </w:rPr>
        <w:t>%</w:t>
      </w:r>
      <w:r w:rsidR="00B65FF7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02A09511" w14:textId="58C0F445" w:rsidR="00F73981" w:rsidRPr="005F0E1B" w:rsidRDefault="00F73981" w:rsidP="00F73981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>«Протяженность автомобильных дорог общего пользования местного значения сельских поселений, работы по содержанию которых выполняются в соответствии с требованиями нормативных документов» составил 1</w:t>
      </w:r>
      <w:r w:rsidR="000D1F5C">
        <w:rPr>
          <w:rFonts w:eastAsia="Times New Roman"/>
          <w:color w:val="000000"/>
          <w:sz w:val="26"/>
          <w:szCs w:val="26"/>
          <w:lang w:eastAsia="ru-RU"/>
        </w:rPr>
        <w:t>81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>,</w:t>
      </w:r>
      <w:r w:rsidR="000D1F5C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км. </w:t>
      </w:r>
    </w:p>
    <w:p w14:paraId="6583575C" w14:textId="79AF5437" w:rsidR="00F73981" w:rsidRPr="005F0E1B" w:rsidRDefault="00F73981" w:rsidP="00F73981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«Удельный вес протяженности автомобильных дорог общего пользования сельских поселений, на которых производится комплекс работ по текущему ремонту, к общей протяженности улично-дорожной сети» </w:t>
      </w:r>
      <w:r w:rsidRPr="005F0E1B">
        <w:rPr>
          <w:rFonts w:eastAsia="Times New Roman"/>
          <w:sz w:val="26"/>
          <w:szCs w:val="26"/>
          <w:lang w:eastAsia="ru-RU"/>
        </w:rPr>
        <w:t xml:space="preserve">составил </w:t>
      </w:r>
      <w:r w:rsidR="00B65FF7">
        <w:rPr>
          <w:rFonts w:eastAsia="Times New Roman"/>
          <w:sz w:val="26"/>
          <w:szCs w:val="26"/>
          <w:lang w:eastAsia="ru-RU"/>
        </w:rPr>
        <w:t>4</w:t>
      </w:r>
      <w:r w:rsidRPr="005F0E1B">
        <w:rPr>
          <w:rFonts w:eastAsia="Times New Roman"/>
          <w:sz w:val="26"/>
          <w:szCs w:val="26"/>
          <w:lang w:eastAsia="ru-RU"/>
        </w:rPr>
        <w:t>,</w:t>
      </w:r>
      <w:r w:rsidR="00EE76D5">
        <w:rPr>
          <w:rFonts w:eastAsia="Times New Roman"/>
          <w:sz w:val="26"/>
          <w:szCs w:val="26"/>
          <w:lang w:eastAsia="ru-RU"/>
        </w:rPr>
        <w:t>8</w:t>
      </w:r>
      <w:r w:rsidRPr="005F0E1B">
        <w:rPr>
          <w:rFonts w:eastAsia="Times New Roman"/>
          <w:sz w:val="26"/>
          <w:szCs w:val="26"/>
          <w:lang w:eastAsia="ru-RU"/>
        </w:rPr>
        <w:t>%,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при плановом значении </w:t>
      </w:r>
      <w:r w:rsidR="00B65FF7">
        <w:rPr>
          <w:rFonts w:eastAsia="Times New Roman"/>
          <w:color w:val="000000"/>
          <w:sz w:val="26"/>
          <w:szCs w:val="26"/>
          <w:lang w:eastAsia="ru-RU"/>
        </w:rPr>
        <w:t>9,3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>%.</w:t>
      </w:r>
    </w:p>
    <w:p w14:paraId="7ABB4860" w14:textId="77777777" w:rsidR="00F73981" w:rsidRPr="005F0E1B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Цель 2 муниципальной программы</w:t>
      </w:r>
      <w:r w:rsidRPr="005F0E1B">
        <w:rPr>
          <w:color w:val="000000"/>
          <w:sz w:val="26"/>
          <w:szCs w:val="26"/>
        </w:rPr>
        <w:t xml:space="preserve">: </w:t>
      </w:r>
    </w:p>
    <w:p w14:paraId="7DD4878D" w14:textId="77777777" w:rsidR="00F73981" w:rsidRPr="005F0E1B" w:rsidRDefault="00F73981" w:rsidP="00F73981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Повышение доступности транспортных услуг для населения и экономики 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>Эвенкийского муниципального района.</w:t>
      </w:r>
    </w:p>
    <w:p w14:paraId="5D613604" w14:textId="77777777" w:rsidR="00F73981" w:rsidRPr="005F0E1B" w:rsidRDefault="00F73981" w:rsidP="00F73981">
      <w:pPr>
        <w:ind w:firstLine="708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>Целевые показатели:</w:t>
      </w:r>
    </w:p>
    <w:p w14:paraId="756212CA" w14:textId="4B7CEC80" w:rsidR="00F73981" w:rsidRPr="005F0E1B" w:rsidRDefault="00F73981" w:rsidP="00F73981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«Количество перевезенных (отправленных) пассажиров пригородным автомобильным и воздушным транспортом» составил </w:t>
      </w:r>
      <w:r w:rsidR="005B04A1" w:rsidRPr="005B04A1">
        <w:rPr>
          <w:rFonts w:eastAsia="Times New Roman"/>
          <w:sz w:val="26"/>
          <w:szCs w:val="26"/>
          <w:lang w:eastAsia="ru-RU"/>
        </w:rPr>
        <w:t>13 726</w:t>
      </w:r>
      <w:r w:rsidRPr="005F0E1B">
        <w:rPr>
          <w:rFonts w:eastAsia="Times New Roman"/>
          <w:sz w:val="26"/>
          <w:szCs w:val="26"/>
          <w:lang w:eastAsia="ru-RU"/>
        </w:rPr>
        <w:t xml:space="preserve"> человек, при плановом значении 1</w:t>
      </w:r>
      <w:r w:rsidR="005B04A1">
        <w:rPr>
          <w:rFonts w:eastAsia="Times New Roman"/>
          <w:sz w:val="26"/>
          <w:szCs w:val="26"/>
          <w:lang w:eastAsia="ru-RU"/>
        </w:rPr>
        <w:t>5</w:t>
      </w:r>
      <w:r w:rsidRPr="005F0E1B">
        <w:rPr>
          <w:rFonts w:eastAsia="Times New Roman"/>
          <w:sz w:val="26"/>
          <w:szCs w:val="26"/>
          <w:lang w:eastAsia="ru-RU"/>
        </w:rPr>
        <w:t xml:space="preserve"> 5</w:t>
      </w:r>
      <w:r w:rsidR="005B04A1">
        <w:rPr>
          <w:rFonts w:eastAsia="Times New Roman"/>
          <w:sz w:val="26"/>
          <w:szCs w:val="26"/>
          <w:lang w:eastAsia="ru-RU"/>
        </w:rPr>
        <w:t>8</w:t>
      </w:r>
      <w:r w:rsidRPr="005F0E1B">
        <w:rPr>
          <w:rFonts w:eastAsia="Times New Roman"/>
          <w:sz w:val="26"/>
          <w:szCs w:val="26"/>
          <w:lang w:eastAsia="ru-RU"/>
        </w:rPr>
        <w:t>0 человек.</w:t>
      </w:r>
    </w:p>
    <w:p w14:paraId="4E77B955" w14:textId="77777777" w:rsidR="00F73981" w:rsidRPr="005F0E1B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программы:</w:t>
      </w:r>
    </w:p>
    <w:p w14:paraId="620DC5B9" w14:textId="51DDEEEB" w:rsidR="00F73981" w:rsidRPr="005F0E1B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финансирования программы – </w:t>
      </w:r>
      <w:r w:rsidR="00867A08" w:rsidRPr="00867A08">
        <w:rPr>
          <w:rFonts w:eastAsia="Times New Roman"/>
          <w:bCs/>
          <w:sz w:val="26"/>
          <w:szCs w:val="26"/>
          <w:lang w:eastAsia="ru-RU"/>
        </w:rPr>
        <w:t>913 290,84</w:t>
      </w:r>
      <w:r w:rsidRPr="005F0E1B">
        <w:rPr>
          <w:rFonts w:eastAsia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14:paraId="45672DDD" w14:textId="1E507A90" w:rsidR="00F73981" w:rsidRPr="005F0E1B" w:rsidRDefault="00F73981" w:rsidP="00F73981">
      <w:pPr>
        <w:ind w:left="284" w:firstLine="709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867A08" w:rsidRPr="00867A08">
        <w:rPr>
          <w:rFonts w:eastAsia="Times New Roman"/>
          <w:bCs/>
          <w:color w:val="000000"/>
          <w:sz w:val="26"/>
          <w:szCs w:val="26"/>
          <w:lang w:eastAsia="ru-RU"/>
        </w:rPr>
        <w:t>84 932,4</w:t>
      </w:r>
      <w:r w:rsidR="00867A08">
        <w:rPr>
          <w:rFonts w:eastAsia="Times New Roman"/>
          <w:bCs/>
          <w:color w:val="000000"/>
          <w:sz w:val="26"/>
          <w:szCs w:val="26"/>
          <w:lang w:eastAsia="ru-RU"/>
        </w:rPr>
        <w:t>2</w:t>
      </w:r>
      <w:r w:rsidRPr="005F0E1B">
        <w:rPr>
          <w:color w:val="000000"/>
          <w:sz w:val="26"/>
          <w:szCs w:val="26"/>
        </w:rPr>
        <w:t xml:space="preserve"> тыс. руб.;</w:t>
      </w:r>
    </w:p>
    <w:p w14:paraId="22574117" w14:textId="627CF3CB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краевого бюджета – </w:t>
      </w:r>
      <w:r w:rsidR="00867A08" w:rsidRPr="00867A08">
        <w:rPr>
          <w:color w:val="000000"/>
          <w:sz w:val="26"/>
          <w:szCs w:val="26"/>
        </w:rPr>
        <w:t>828 358,4</w:t>
      </w:r>
      <w:r w:rsidR="00867A08">
        <w:rPr>
          <w:color w:val="000000"/>
          <w:sz w:val="26"/>
          <w:szCs w:val="26"/>
        </w:rPr>
        <w:t>3</w:t>
      </w:r>
      <w:r w:rsidRPr="005F0E1B">
        <w:rPr>
          <w:color w:val="000000"/>
          <w:sz w:val="26"/>
          <w:szCs w:val="26"/>
        </w:rPr>
        <w:t xml:space="preserve"> тыс. руб.</w:t>
      </w:r>
    </w:p>
    <w:p w14:paraId="0868E5FA" w14:textId="5024F9A0" w:rsidR="00F73981" w:rsidRPr="003402DA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программы – </w:t>
      </w:r>
      <w:r w:rsidR="00867A08" w:rsidRPr="00867A08">
        <w:rPr>
          <w:bCs/>
          <w:color w:val="000000"/>
          <w:sz w:val="26"/>
          <w:szCs w:val="26"/>
        </w:rPr>
        <w:t>911 372,64</w:t>
      </w:r>
      <w:r w:rsidRPr="005F0E1B">
        <w:rPr>
          <w:bCs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тыс. руб. (99,8%),</w:t>
      </w:r>
      <w:r w:rsidRPr="005F0E1B">
        <w:rPr>
          <w:b/>
          <w:bCs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14:paraId="3B4B5A66" w14:textId="3CE7F83D" w:rsidR="00F73981" w:rsidRPr="005F0E1B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A0709C" w:rsidRPr="00A0709C">
        <w:rPr>
          <w:color w:val="000000"/>
          <w:sz w:val="26"/>
          <w:szCs w:val="26"/>
        </w:rPr>
        <w:t>84 167,55</w:t>
      </w:r>
      <w:r w:rsidRPr="005F0E1B">
        <w:rPr>
          <w:color w:val="000000"/>
          <w:sz w:val="26"/>
          <w:szCs w:val="26"/>
        </w:rPr>
        <w:t xml:space="preserve"> тыс. руб.;</w:t>
      </w:r>
    </w:p>
    <w:p w14:paraId="54D7C5D5" w14:textId="02453277" w:rsidR="00F73981" w:rsidRPr="005F0E1B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краевого бюджета – </w:t>
      </w:r>
      <w:r w:rsidR="00A0709C" w:rsidRPr="00A0709C">
        <w:rPr>
          <w:color w:val="000000"/>
          <w:sz w:val="26"/>
          <w:szCs w:val="26"/>
        </w:rPr>
        <w:t>827 205,</w:t>
      </w:r>
      <w:r w:rsidR="00A0709C">
        <w:rPr>
          <w:color w:val="000000"/>
          <w:sz w:val="26"/>
          <w:szCs w:val="26"/>
        </w:rPr>
        <w:t>1</w:t>
      </w:r>
      <w:r w:rsidRPr="005F0E1B">
        <w:rPr>
          <w:color w:val="000000"/>
          <w:sz w:val="26"/>
          <w:szCs w:val="26"/>
        </w:rPr>
        <w:t xml:space="preserve"> тыс. руб.</w:t>
      </w:r>
    </w:p>
    <w:p w14:paraId="74CD60DB" w14:textId="52E38511" w:rsidR="00F73981" w:rsidRPr="005F0E1B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В рамках муниципальной программы в 202</w:t>
      </w:r>
      <w:r w:rsidR="00A0709C">
        <w:rPr>
          <w:color w:val="000000"/>
          <w:sz w:val="26"/>
          <w:szCs w:val="26"/>
        </w:rPr>
        <w:t>2</w:t>
      </w:r>
      <w:r w:rsidRPr="005F0E1B">
        <w:rPr>
          <w:color w:val="000000"/>
          <w:sz w:val="26"/>
          <w:szCs w:val="26"/>
        </w:rPr>
        <w:t xml:space="preserve"> году реализовывалось 4 подпрограммы.</w:t>
      </w:r>
    </w:p>
    <w:p w14:paraId="0609A1A8" w14:textId="77777777" w:rsidR="00F73981" w:rsidRPr="005F0E1B" w:rsidRDefault="00F73981" w:rsidP="00F73981">
      <w:pPr>
        <w:autoSpaceDE w:val="0"/>
        <w:autoSpaceDN w:val="0"/>
        <w:adjustRightInd w:val="0"/>
        <w:jc w:val="both"/>
        <w:rPr>
          <w:rFonts w:eastAsia="Times New Roman" w:cs="Arial"/>
          <w:bCs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1.</w:t>
      </w: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 xml:space="preserve"> </w:t>
      </w:r>
      <w:r w:rsidRPr="005F0E1B">
        <w:rPr>
          <w:rFonts w:eastAsia="Times New Roman" w:cs="Arial"/>
          <w:i/>
          <w:color w:val="000000"/>
          <w:sz w:val="26"/>
          <w:szCs w:val="26"/>
          <w:lang w:eastAsia="ru-RU"/>
        </w:rPr>
        <w:t>«</w:t>
      </w:r>
      <w:r w:rsidRPr="005F0E1B">
        <w:rPr>
          <w:rFonts w:eastAsia="Times New Roman" w:cs="Arial"/>
          <w:bCs/>
          <w:i/>
          <w:color w:val="000000"/>
          <w:sz w:val="26"/>
          <w:szCs w:val="26"/>
          <w:lang w:eastAsia="ru-RU"/>
        </w:rPr>
        <w:t>Устройство и содержание автозимников Эвенкийского муниципального района».</w:t>
      </w:r>
    </w:p>
    <w:p w14:paraId="3A8B5351" w14:textId="77777777" w:rsidR="00F73981" w:rsidRPr="005F0E1B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lastRenderedPageBreak/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МКУ «Управление автомобильных дорог по Эвенкийскому муниципальному району».</w:t>
      </w:r>
    </w:p>
    <w:p w14:paraId="0E08277D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5F0E1B">
        <w:rPr>
          <w:sz w:val="26"/>
          <w:szCs w:val="26"/>
        </w:rPr>
        <w:t xml:space="preserve"> </w:t>
      </w:r>
    </w:p>
    <w:p w14:paraId="69DFB0D0" w14:textId="77777777" w:rsidR="00F73981" w:rsidRPr="005F0E1B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развитие, модернизация и обеспечение сохранности сети зимних автомобильных дорог общего пользования Эвенкийского муниципального района и искусственных сооружений на них;</w:t>
      </w:r>
    </w:p>
    <w:p w14:paraId="458F0390" w14:textId="77777777" w:rsidR="00F73981" w:rsidRPr="005F0E1B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постановка на государственный кадастровый учет земельных участков, занимаемых зимними автомобильными дорогами общего пользования Эвенкийского муниципального района и искусственными сооружениями на них.</w:t>
      </w:r>
    </w:p>
    <w:p w14:paraId="1A8889A6" w14:textId="77777777" w:rsidR="00F73981" w:rsidRPr="005F0E1B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подпрограммы:</w:t>
      </w:r>
    </w:p>
    <w:p w14:paraId="03157316" w14:textId="3F23E81B" w:rsidR="00F73981" w:rsidRPr="005F0E1B" w:rsidRDefault="00F73981" w:rsidP="00F73981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="008C655C" w:rsidRPr="008C655C">
        <w:rPr>
          <w:rFonts w:eastAsia="Times New Roman"/>
          <w:bCs/>
          <w:sz w:val="26"/>
          <w:szCs w:val="26"/>
          <w:lang w:eastAsia="ru-RU"/>
        </w:rPr>
        <w:t>528 849,3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14:paraId="68ECB4EF" w14:textId="77777777" w:rsidR="00F73981" w:rsidRPr="005F0E1B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бюджета муниципального образования – 600,0 тыс. руб.;</w:t>
      </w:r>
    </w:p>
    <w:p w14:paraId="5BE61987" w14:textId="51391294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краевого бюджета – </w:t>
      </w:r>
      <w:r w:rsidR="008C655C" w:rsidRPr="008C655C">
        <w:rPr>
          <w:color w:val="000000"/>
          <w:sz w:val="26"/>
          <w:szCs w:val="26"/>
        </w:rPr>
        <w:t>519 283,3</w:t>
      </w:r>
      <w:r w:rsidRPr="005F0E1B">
        <w:rPr>
          <w:color w:val="000000"/>
          <w:sz w:val="26"/>
          <w:szCs w:val="26"/>
        </w:rPr>
        <w:t xml:space="preserve"> тыс. руб.</w:t>
      </w:r>
    </w:p>
    <w:p w14:paraId="256E45AF" w14:textId="77777777" w:rsidR="00F73981" w:rsidRPr="005F0E1B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Объем исполнения составил 100% от планового значения.</w:t>
      </w:r>
    </w:p>
    <w:p w14:paraId="127404CC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rFonts w:ascii="Times New Roman CYR" w:eastAsia="Times New Roman" w:hAnsi="Times New Roman CYR"/>
          <w:sz w:val="26"/>
          <w:szCs w:val="26"/>
          <w:lang w:eastAsia="ru-RU"/>
        </w:rPr>
        <w:t>В рамках решения задач муниципальной подпрограммы проводились работы подрядными организациями в рамках заключенных долгосрочных муниципальных контрактов в соответствии с законом 44-ФЗ</w:t>
      </w:r>
      <w:r w:rsidRPr="005F0E1B">
        <w:rPr>
          <w:sz w:val="26"/>
          <w:szCs w:val="26"/>
        </w:rPr>
        <w:t>.</w:t>
      </w:r>
    </w:p>
    <w:p w14:paraId="07E8BEC2" w14:textId="77777777" w:rsidR="00F73981" w:rsidRPr="005F0E1B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В рамках подпрограммы выполнены работы по устройству и содержанию зимних автомобильных дорог (автозимников) общей протяженностью 4 142 км для обеспечения транспортной доступности населенных пунктов Эвенкийского муниципального района с центральными районами края в зимние периоды. </w:t>
      </w:r>
    </w:p>
    <w:p w14:paraId="06EAD83F" w14:textId="7B09BE01" w:rsidR="00F73981" w:rsidRPr="005F0E1B" w:rsidRDefault="00F73981" w:rsidP="00F7398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Также проводились мероприятия по оформлению и постановке на государственный кадастровый учет земель, занимаемых зимними автомобильными дорогами общего пользования Эвенкийского муниципального района</w:t>
      </w:r>
      <w:r w:rsidRPr="005F0E1B">
        <w:rPr>
          <w:color w:val="000000"/>
          <w:sz w:val="26"/>
          <w:szCs w:val="26"/>
        </w:rPr>
        <w:t xml:space="preserve">, всего поставлены на учет </w:t>
      </w:r>
      <w:r w:rsidR="004D4B18">
        <w:rPr>
          <w:color w:val="000000"/>
          <w:sz w:val="26"/>
          <w:szCs w:val="26"/>
        </w:rPr>
        <w:t>4142</w:t>
      </w:r>
      <w:r w:rsidRPr="005F0E1B">
        <w:rPr>
          <w:color w:val="000000"/>
          <w:sz w:val="26"/>
          <w:szCs w:val="26"/>
        </w:rPr>
        <w:t xml:space="preserve"> км автозимников.</w:t>
      </w:r>
    </w:p>
    <w:p w14:paraId="7A768C1A" w14:textId="77777777" w:rsidR="00F73981" w:rsidRPr="005F0E1B" w:rsidRDefault="00F73981" w:rsidP="00F73981">
      <w:pPr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  <w:u w:val="single"/>
        </w:rPr>
        <w:t>Подпрограмма 2.</w:t>
      </w:r>
      <w:r w:rsidRPr="005F0E1B">
        <w:rPr>
          <w:i/>
          <w:color w:val="000000"/>
          <w:sz w:val="26"/>
          <w:szCs w:val="26"/>
        </w:rPr>
        <w:t xml:space="preserve"> «Содержание и ремонт улично-дорожной сети сельских поселений Эвенкийского муниципального района».</w:t>
      </w:r>
    </w:p>
    <w:p w14:paraId="30E9A986" w14:textId="77777777" w:rsidR="00F73981" w:rsidRPr="005F0E1B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МКУ «Управление автомобильных дорог по Эвенкийскому муниципальному району».</w:t>
      </w:r>
    </w:p>
    <w:p w14:paraId="0F1938B3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5F0E1B">
        <w:rPr>
          <w:sz w:val="26"/>
          <w:szCs w:val="26"/>
        </w:rPr>
        <w:t xml:space="preserve"> </w:t>
      </w:r>
    </w:p>
    <w:p w14:paraId="55A0D549" w14:textId="77777777" w:rsidR="00F73981" w:rsidRPr="005F0E1B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обеспечение сохранности и повышение уровня транспортно-эксплуатационного состояния улично-дорожной сети сельских поселений Эвенкийского муниципального района;</w:t>
      </w:r>
    </w:p>
    <w:p w14:paraId="16233C72" w14:textId="77777777" w:rsidR="00F73981" w:rsidRPr="005F0E1B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14:paraId="60D29C9B" w14:textId="77777777" w:rsidR="00F73981" w:rsidRPr="005F0E1B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подпрограммы:</w:t>
      </w:r>
    </w:p>
    <w:p w14:paraId="0ACED32F" w14:textId="643917BA" w:rsidR="00F73981" w:rsidRPr="005F0E1B" w:rsidRDefault="00F73981" w:rsidP="00F73981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="00263FB8" w:rsidRPr="00263FB8">
        <w:rPr>
          <w:rFonts w:eastAsia="Times New Roman"/>
          <w:bCs/>
          <w:sz w:val="26"/>
          <w:szCs w:val="26"/>
          <w:lang w:eastAsia="ru-RU"/>
        </w:rPr>
        <w:t>59 919,62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14:paraId="3B8862A1" w14:textId="4E7E2EC6" w:rsidR="00F73981" w:rsidRPr="005F0E1B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0D4586" w:rsidRPr="000D4586">
        <w:rPr>
          <w:color w:val="000000"/>
          <w:sz w:val="26"/>
          <w:szCs w:val="26"/>
        </w:rPr>
        <w:t>41 318,92</w:t>
      </w:r>
      <w:r w:rsidRPr="005F0E1B">
        <w:rPr>
          <w:color w:val="000000"/>
          <w:sz w:val="26"/>
          <w:szCs w:val="26"/>
        </w:rPr>
        <w:t xml:space="preserve"> тыс. руб.;</w:t>
      </w:r>
    </w:p>
    <w:p w14:paraId="7A3C88EF" w14:textId="09E1FDE0" w:rsidR="00F73981" w:rsidRPr="005F0E1B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краевого бюджета – </w:t>
      </w:r>
      <w:r w:rsidR="000D4586" w:rsidRPr="000D4586">
        <w:rPr>
          <w:color w:val="000000"/>
          <w:sz w:val="26"/>
          <w:szCs w:val="26"/>
        </w:rPr>
        <w:t>18 600,7</w:t>
      </w:r>
      <w:r w:rsidRPr="005F0E1B">
        <w:rPr>
          <w:color w:val="000000"/>
          <w:sz w:val="26"/>
          <w:szCs w:val="26"/>
        </w:rPr>
        <w:t xml:space="preserve"> тыс. руб.</w:t>
      </w:r>
    </w:p>
    <w:p w14:paraId="7F5E3FD7" w14:textId="2E182EA1" w:rsidR="00F73981" w:rsidRPr="005F0E1B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составил </w:t>
      </w:r>
      <w:r w:rsidR="000D4586">
        <w:rPr>
          <w:color w:val="000000"/>
          <w:sz w:val="26"/>
          <w:szCs w:val="26"/>
        </w:rPr>
        <w:t>98,3</w:t>
      </w:r>
      <w:r w:rsidRPr="005F0E1B">
        <w:rPr>
          <w:color w:val="000000"/>
          <w:sz w:val="26"/>
          <w:szCs w:val="26"/>
        </w:rPr>
        <w:t>% от планового значения.</w:t>
      </w:r>
    </w:p>
    <w:p w14:paraId="5DC42798" w14:textId="342E2FA3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Общая протяженность автомобильных дорог общего пользования местного значения по Эвенкийскому муниципальному району составляет 1</w:t>
      </w:r>
      <w:r w:rsidR="00EE76D5">
        <w:rPr>
          <w:sz w:val="26"/>
          <w:szCs w:val="26"/>
        </w:rPr>
        <w:t>81</w:t>
      </w:r>
      <w:r w:rsidRPr="005F0E1B">
        <w:rPr>
          <w:sz w:val="26"/>
          <w:szCs w:val="26"/>
        </w:rPr>
        <w:t>,</w:t>
      </w:r>
      <w:r w:rsidR="00EE76D5">
        <w:rPr>
          <w:sz w:val="26"/>
          <w:szCs w:val="26"/>
        </w:rPr>
        <w:t>1</w:t>
      </w:r>
      <w:r w:rsidRPr="005F0E1B">
        <w:rPr>
          <w:sz w:val="26"/>
          <w:szCs w:val="26"/>
        </w:rPr>
        <w:t xml:space="preserve"> км. </w:t>
      </w:r>
    </w:p>
    <w:p w14:paraId="492FE23C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В рамках реализации подпрограммы Управлением автомобильных дорог проведены мероприятия </w:t>
      </w:r>
      <w:r w:rsidRPr="005F0E1B">
        <w:rPr>
          <w:rFonts w:ascii="Times New Roman CYR" w:eastAsia="Times New Roman" w:hAnsi="Times New Roman CYR"/>
          <w:sz w:val="26"/>
          <w:szCs w:val="26"/>
          <w:lang w:eastAsia="ru-RU"/>
        </w:rPr>
        <w:t>в соответствии с законом 44-ФЗ</w:t>
      </w:r>
      <w:r w:rsidRPr="005F0E1B">
        <w:rPr>
          <w:sz w:val="26"/>
          <w:szCs w:val="26"/>
        </w:rPr>
        <w:t xml:space="preserve"> по заключению муниципальных контрактов и выполнению работ по ремонту улично-дорожной сети поселка Тура. </w:t>
      </w:r>
    </w:p>
    <w:p w14:paraId="4D0706D7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lastRenderedPageBreak/>
        <w:t>Также бюджетам поселений предоставлялись субсидии регионального бюджета и дотации районного бюджета на реализацию полномочий по:</w:t>
      </w:r>
    </w:p>
    <w:p w14:paraId="219E474A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- содержанию автомобильных дорог общего пользования местного значения сельских поселений Эвенкийского муниципального района;</w:t>
      </w:r>
    </w:p>
    <w:p w14:paraId="5021ABE9" w14:textId="2F428ED0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-</w:t>
      </w:r>
      <w:r w:rsidR="0011418A">
        <w:rPr>
          <w:sz w:val="26"/>
          <w:szCs w:val="26"/>
        </w:rPr>
        <w:t xml:space="preserve"> </w:t>
      </w:r>
      <w:r w:rsidRPr="005F0E1B">
        <w:rPr>
          <w:sz w:val="26"/>
          <w:szCs w:val="26"/>
        </w:rPr>
        <w:t>ремонту улично-дорожной сети сельских поселений Эвенкийского муниципального района;</w:t>
      </w:r>
    </w:p>
    <w:p w14:paraId="06FAEAE0" w14:textId="51F9803D" w:rsidR="00977BDC" w:rsidRPr="00977BDC" w:rsidRDefault="00F73981" w:rsidP="00977BDC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-</w:t>
      </w:r>
      <w:r w:rsidR="001F6353">
        <w:rPr>
          <w:sz w:val="26"/>
          <w:szCs w:val="26"/>
        </w:rPr>
        <w:t xml:space="preserve">  </w:t>
      </w:r>
      <w:r w:rsidR="00977BDC" w:rsidRPr="00977BDC">
        <w:rPr>
          <w:sz w:val="26"/>
          <w:szCs w:val="26"/>
        </w:rPr>
        <w:t xml:space="preserve">содержанию </w:t>
      </w:r>
      <w:r w:rsidR="001F6353" w:rsidRPr="00977BDC">
        <w:rPr>
          <w:sz w:val="26"/>
          <w:szCs w:val="26"/>
        </w:rPr>
        <w:t>автомобильных дорог общего пользования местного значения сельских поселений</w:t>
      </w:r>
      <w:r w:rsidR="001F6353">
        <w:rPr>
          <w:sz w:val="26"/>
          <w:szCs w:val="26"/>
        </w:rPr>
        <w:t>,</w:t>
      </w:r>
      <w:r w:rsidR="001F6353" w:rsidRPr="00977BDC">
        <w:rPr>
          <w:sz w:val="26"/>
          <w:szCs w:val="26"/>
        </w:rPr>
        <w:t xml:space="preserve"> </w:t>
      </w:r>
      <w:r w:rsidR="00977BDC" w:rsidRPr="00977BDC">
        <w:rPr>
          <w:sz w:val="26"/>
          <w:szCs w:val="26"/>
        </w:rPr>
        <w:t>которы</w:t>
      </w:r>
      <w:r w:rsidR="001F6353">
        <w:rPr>
          <w:sz w:val="26"/>
          <w:szCs w:val="26"/>
        </w:rPr>
        <w:t>е</w:t>
      </w:r>
      <w:r w:rsidR="00977BDC" w:rsidRPr="00977BDC">
        <w:rPr>
          <w:sz w:val="26"/>
          <w:szCs w:val="26"/>
        </w:rPr>
        <w:t xml:space="preserve"> выполняются в соответствии с требованиями нормативных документов;</w:t>
      </w:r>
    </w:p>
    <w:p w14:paraId="631134F1" w14:textId="6BB9880A" w:rsidR="00977BDC" w:rsidRPr="00977BDC" w:rsidRDefault="00977BDC" w:rsidP="00977BDC">
      <w:pPr>
        <w:ind w:firstLine="709"/>
        <w:jc w:val="both"/>
        <w:rPr>
          <w:sz w:val="26"/>
          <w:szCs w:val="26"/>
        </w:rPr>
      </w:pPr>
      <w:r w:rsidRPr="00977BDC">
        <w:rPr>
          <w:sz w:val="26"/>
          <w:szCs w:val="26"/>
        </w:rPr>
        <w:t xml:space="preserve">- </w:t>
      </w:r>
      <w:r w:rsidR="00073B77">
        <w:rPr>
          <w:sz w:val="26"/>
          <w:szCs w:val="26"/>
        </w:rPr>
        <w:t>ремонту</w:t>
      </w:r>
      <w:r w:rsidRPr="00977BDC">
        <w:rPr>
          <w:sz w:val="26"/>
          <w:szCs w:val="26"/>
        </w:rPr>
        <w:t xml:space="preserve"> автомобильных дорог общего пользования местного значения сельских поселений</w:t>
      </w:r>
      <w:r w:rsidR="00073B77">
        <w:rPr>
          <w:sz w:val="26"/>
          <w:szCs w:val="26"/>
        </w:rPr>
        <w:t xml:space="preserve">, плановое значение </w:t>
      </w:r>
      <w:r w:rsidRPr="00977BDC">
        <w:rPr>
          <w:sz w:val="26"/>
          <w:szCs w:val="26"/>
        </w:rPr>
        <w:t xml:space="preserve">– 3 680 м. Достигнутый показатель составил 8 736 м. Увеличение произошло в связи с выделением дополнительных денежных средств на ремонт </w:t>
      </w:r>
      <w:proofErr w:type="spellStart"/>
      <w:r w:rsidRPr="00977BDC">
        <w:rPr>
          <w:sz w:val="26"/>
          <w:szCs w:val="26"/>
        </w:rPr>
        <w:t>улично</w:t>
      </w:r>
      <w:proofErr w:type="spellEnd"/>
      <w:r w:rsidRPr="00977BDC">
        <w:rPr>
          <w:sz w:val="26"/>
          <w:szCs w:val="26"/>
        </w:rPr>
        <w:t xml:space="preserve"> - дорожной сети в селе Байкит и селе Ванавара.</w:t>
      </w:r>
    </w:p>
    <w:p w14:paraId="2628E9C7" w14:textId="48DE4AD5" w:rsidR="00977BDC" w:rsidRPr="004117BA" w:rsidRDefault="00977BDC" w:rsidP="00977BDC">
      <w:pPr>
        <w:ind w:firstLine="709"/>
        <w:jc w:val="both"/>
        <w:rPr>
          <w:sz w:val="26"/>
          <w:szCs w:val="26"/>
        </w:rPr>
      </w:pPr>
      <w:r w:rsidRPr="00977BDC">
        <w:rPr>
          <w:sz w:val="26"/>
          <w:szCs w:val="26"/>
        </w:rPr>
        <w:t>- Число ДТП с пострадавшими, не более 4. Показатель составил 5 ДТП</w:t>
      </w:r>
      <w:r w:rsidR="004117BA" w:rsidRPr="004117BA">
        <w:rPr>
          <w:sz w:val="26"/>
          <w:szCs w:val="26"/>
        </w:rPr>
        <w:t>.</w:t>
      </w:r>
    </w:p>
    <w:p w14:paraId="7D07CB7B" w14:textId="77777777" w:rsidR="00977BDC" w:rsidRDefault="00977BDC" w:rsidP="00977BDC">
      <w:pPr>
        <w:ind w:firstLine="709"/>
        <w:jc w:val="both"/>
        <w:rPr>
          <w:sz w:val="26"/>
          <w:szCs w:val="26"/>
        </w:rPr>
      </w:pPr>
      <w:r w:rsidRPr="00977BDC">
        <w:rPr>
          <w:sz w:val="26"/>
          <w:szCs w:val="26"/>
        </w:rPr>
        <w:t>- Число лиц, травмированных и погибших в ДТП, не более 4 чел. Показатель составил 8 чел.</w:t>
      </w:r>
    </w:p>
    <w:p w14:paraId="6FE63F32" w14:textId="4E4D0D65" w:rsidR="00F73981" w:rsidRPr="005F0E1B" w:rsidRDefault="00F73981" w:rsidP="00977BDC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  <w:u w:val="single"/>
        </w:rPr>
        <w:t>Подпрограмма 3.</w:t>
      </w:r>
      <w:r w:rsidRPr="005F0E1B">
        <w:rPr>
          <w:i/>
          <w:color w:val="000000"/>
          <w:sz w:val="26"/>
          <w:szCs w:val="26"/>
        </w:rPr>
        <w:t xml:space="preserve"> «Обеспечение реализации муниципальной программы».</w:t>
      </w:r>
    </w:p>
    <w:p w14:paraId="6F13536D" w14:textId="77777777" w:rsidR="00F73981" w:rsidRPr="005F0E1B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МКУ «Управление автомобильных дорог по Эвенкийскому муниципальному району».</w:t>
      </w:r>
    </w:p>
    <w:p w14:paraId="53747CF3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5F0E1B">
        <w:rPr>
          <w:sz w:val="26"/>
          <w:szCs w:val="26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расходования средств краевого и районного бюджетов.</w:t>
      </w:r>
    </w:p>
    <w:p w14:paraId="7116225B" w14:textId="77777777" w:rsidR="00E8251D" w:rsidRDefault="00F73981" w:rsidP="00E8251D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программы:</w:t>
      </w:r>
    </w:p>
    <w:p w14:paraId="56F0967B" w14:textId="68535531" w:rsidR="00F73981" w:rsidRPr="00E8251D" w:rsidRDefault="00F73981" w:rsidP="00E8251D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="00E8251D" w:rsidRPr="00E8251D">
        <w:rPr>
          <w:rFonts w:eastAsia="Times New Roman"/>
          <w:sz w:val="26"/>
          <w:szCs w:val="26"/>
          <w:lang w:eastAsia="ru-RU"/>
        </w:rPr>
        <w:t>13 600,58</w:t>
      </w:r>
      <w:r w:rsidR="00E8251D">
        <w:rPr>
          <w:rFonts w:eastAsia="Times New Roman"/>
          <w:sz w:val="16"/>
          <w:szCs w:val="1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14:paraId="66C9DDE6" w14:textId="4CF423CA" w:rsidR="00F73981" w:rsidRPr="005F0E1B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подпрограммы – </w:t>
      </w:r>
      <w:r w:rsidR="00E8251D" w:rsidRPr="00E8251D">
        <w:rPr>
          <w:bCs/>
          <w:color w:val="000000"/>
          <w:sz w:val="26"/>
          <w:szCs w:val="26"/>
        </w:rPr>
        <w:t>13 436</w:t>
      </w:r>
      <w:r w:rsidRPr="005F0E1B">
        <w:rPr>
          <w:bCs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тыс. руб. (9</w:t>
      </w:r>
      <w:r w:rsidR="00E8251D">
        <w:rPr>
          <w:color w:val="000000"/>
          <w:sz w:val="26"/>
          <w:szCs w:val="26"/>
        </w:rPr>
        <w:t>8,8</w:t>
      </w:r>
      <w:r w:rsidRPr="005F0E1B">
        <w:rPr>
          <w:color w:val="000000"/>
          <w:sz w:val="26"/>
          <w:szCs w:val="26"/>
        </w:rPr>
        <w:t>%).</w:t>
      </w:r>
    </w:p>
    <w:p w14:paraId="6952AC00" w14:textId="77777777" w:rsidR="00F73981" w:rsidRPr="005F0E1B" w:rsidRDefault="00F73981" w:rsidP="00F73981">
      <w:pPr>
        <w:keepNext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Подпрограмма направлена на решение задачи по выработке единой политики и нормативно - правового регулирования в сфере транспорта и дорожного хозяйства на территории Эвенкийского муниципального района.</w:t>
      </w:r>
    </w:p>
    <w:p w14:paraId="239D67F9" w14:textId="77777777" w:rsidR="00F73981" w:rsidRPr="005F0E1B" w:rsidRDefault="00F73981" w:rsidP="00F73981">
      <w:pPr>
        <w:keepNext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sz w:val="26"/>
          <w:szCs w:val="26"/>
          <w:lang w:eastAsia="ru-RU"/>
        </w:rPr>
        <w:t>Управление автомобильных дорог отвечает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8AA8B7A" w14:textId="77777777" w:rsidR="00F73981" w:rsidRPr="005F0E1B" w:rsidRDefault="00F73981" w:rsidP="00F73981">
      <w:pPr>
        <w:autoSpaceDE w:val="0"/>
        <w:autoSpaceDN w:val="0"/>
        <w:adjustRightInd w:val="0"/>
        <w:jc w:val="both"/>
        <w:rPr>
          <w:rFonts w:eastAsia="Times New Roman" w:cs="Arial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4.</w:t>
      </w: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 xml:space="preserve"> </w:t>
      </w:r>
      <w:r w:rsidRPr="005F0E1B">
        <w:rPr>
          <w:rFonts w:eastAsia="Times New Roman" w:cs="Arial"/>
          <w:i/>
          <w:color w:val="000000"/>
          <w:sz w:val="26"/>
          <w:szCs w:val="26"/>
          <w:lang w:eastAsia="ru-RU"/>
        </w:rPr>
        <w:t>«Обеспечение выполнения программы внутри муниципальных пассажирских перевозок в Эвенкийском муниципальном районе».</w:t>
      </w:r>
    </w:p>
    <w:p w14:paraId="71B5C738" w14:textId="77777777" w:rsidR="00F73981" w:rsidRPr="005F0E1B" w:rsidRDefault="00F73981" w:rsidP="00F7398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Департамент инженерного обеспечения Администрации ЭМР, Департамент финансов Администрации ЭМР.</w:t>
      </w:r>
    </w:p>
    <w:p w14:paraId="65A8B1DE" w14:textId="77777777" w:rsidR="00F73981" w:rsidRPr="005F0E1B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5F0E1B">
        <w:rPr>
          <w:sz w:val="26"/>
          <w:szCs w:val="26"/>
        </w:rPr>
        <w:t xml:space="preserve"> </w:t>
      </w:r>
    </w:p>
    <w:p w14:paraId="13BC7BAD" w14:textId="77777777" w:rsidR="00F73981" w:rsidRPr="005F0E1B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услугах;</w:t>
      </w:r>
    </w:p>
    <w:p w14:paraId="40E15026" w14:textId="77777777" w:rsidR="00F73981" w:rsidRPr="005F0E1B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автомобильных услугах.</w:t>
      </w:r>
    </w:p>
    <w:p w14:paraId="1ECC9367" w14:textId="77777777" w:rsidR="00F73981" w:rsidRPr="005F0E1B" w:rsidRDefault="00F73981" w:rsidP="00F73981">
      <w:pPr>
        <w:ind w:firstLine="709"/>
        <w:jc w:val="both"/>
        <w:rPr>
          <w:rFonts w:eastAsia="Times New Roman"/>
          <w:i/>
          <w:sz w:val="26"/>
          <w:szCs w:val="26"/>
          <w:lang w:eastAsia="ru-RU"/>
        </w:rPr>
      </w:pPr>
      <w:r w:rsidRPr="005F0E1B">
        <w:rPr>
          <w:rFonts w:eastAsia="Times New Roman"/>
          <w:i/>
          <w:sz w:val="26"/>
          <w:szCs w:val="26"/>
          <w:lang w:eastAsia="ru-RU"/>
        </w:rPr>
        <w:t>Финансирование подпрограммы:</w:t>
      </w:r>
    </w:p>
    <w:p w14:paraId="66938623" w14:textId="6E316DB3" w:rsidR="00A51752" w:rsidRPr="005F0E1B" w:rsidRDefault="00F73981" w:rsidP="00A51752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lastRenderedPageBreak/>
        <w:t xml:space="preserve">Объем финансирования подпрограммы – </w:t>
      </w:r>
      <w:r w:rsidR="001623CA" w:rsidRPr="001623CA">
        <w:rPr>
          <w:rFonts w:eastAsia="Times New Roman"/>
          <w:bCs/>
          <w:sz w:val="26"/>
          <w:szCs w:val="26"/>
          <w:lang w:eastAsia="ru-RU"/>
        </w:rPr>
        <w:t>310 921,34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тыс. руб.</w:t>
      </w:r>
      <w:r w:rsidR="00A51752"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="00A51752" w:rsidRPr="005F0E1B">
        <w:rPr>
          <w:color w:val="000000"/>
          <w:sz w:val="26"/>
          <w:szCs w:val="26"/>
        </w:rPr>
        <w:t>в том числе за счет средств:</w:t>
      </w:r>
    </w:p>
    <w:p w14:paraId="448DEA85" w14:textId="459611B2" w:rsidR="00A51752" w:rsidRPr="005F0E1B" w:rsidRDefault="00A51752" w:rsidP="00A51752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A51752">
        <w:rPr>
          <w:color w:val="000000"/>
          <w:sz w:val="26"/>
          <w:szCs w:val="26"/>
        </w:rPr>
        <w:t>29 412,91</w:t>
      </w:r>
      <w:r w:rsidRPr="005F0E1B">
        <w:rPr>
          <w:color w:val="000000"/>
          <w:sz w:val="26"/>
          <w:szCs w:val="26"/>
        </w:rPr>
        <w:t xml:space="preserve"> тыс. руб.;</w:t>
      </w:r>
    </w:p>
    <w:p w14:paraId="136AC92F" w14:textId="49C6E68D" w:rsidR="00A51752" w:rsidRPr="005F0E1B" w:rsidRDefault="00A51752" w:rsidP="00A51752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- краевого бюджета – </w:t>
      </w:r>
      <w:r w:rsidRPr="00A51752">
        <w:rPr>
          <w:color w:val="000000"/>
          <w:sz w:val="26"/>
          <w:szCs w:val="26"/>
        </w:rPr>
        <w:t>281 508,4</w:t>
      </w:r>
      <w:r>
        <w:rPr>
          <w:color w:val="000000"/>
          <w:sz w:val="26"/>
          <w:szCs w:val="26"/>
        </w:rPr>
        <w:t>3</w:t>
      </w:r>
      <w:r w:rsidRPr="005F0E1B">
        <w:rPr>
          <w:color w:val="000000"/>
          <w:sz w:val="26"/>
          <w:szCs w:val="26"/>
        </w:rPr>
        <w:t xml:space="preserve"> тыс. руб.</w:t>
      </w:r>
    </w:p>
    <w:p w14:paraId="0A3D1275" w14:textId="1AB09A77" w:rsidR="00F73981" w:rsidRPr="005F0E1B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подпрограммы – </w:t>
      </w:r>
      <w:r w:rsidR="00A51752" w:rsidRPr="00A51752">
        <w:rPr>
          <w:bCs/>
          <w:color w:val="000000"/>
          <w:sz w:val="26"/>
          <w:szCs w:val="26"/>
        </w:rPr>
        <w:t>310 227,0</w:t>
      </w:r>
      <w:r w:rsidR="00A51752">
        <w:rPr>
          <w:bCs/>
          <w:color w:val="000000"/>
          <w:sz w:val="26"/>
          <w:szCs w:val="26"/>
        </w:rPr>
        <w:t>9</w:t>
      </w:r>
      <w:r w:rsidRPr="005F0E1B">
        <w:rPr>
          <w:bCs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тыс. руб. (99,8%).</w:t>
      </w:r>
    </w:p>
    <w:p w14:paraId="63F9B784" w14:textId="4F439FFB" w:rsidR="00F73981" w:rsidRPr="005F0E1B" w:rsidRDefault="00F73981" w:rsidP="00F73981">
      <w:pPr>
        <w:ind w:firstLine="709"/>
        <w:jc w:val="both"/>
        <w:rPr>
          <w:bCs/>
          <w:sz w:val="26"/>
          <w:szCs w:val="26"/>
        </w:rPr>
      </w:pPr>
      <w:r w:rsidRPr="005F0E1B">
        <w:rPr>
          <w:bCs/>
          <w:sz w:val="26"/>
          <w:szCs w:val="26"/>
        </w:rPr>
        <w:t>Мероприятия подпрограммы направлены на решение задач обеспечения равной доступности услуг воздушного транспорта и пригородного автомобильного транспорта на территории Эвенкийского муниципального района для населения.</w:t>
      </w:r>
    </w:p>
    <w:p w14:paraId="7E0238D0" w14:textId="6C4E2A79" w:rsidR="00F73981" w:rsidRDefault="00F73981" w:rsidP="00F73981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В связи с этим запланировано предоставление субсидий организациям воздушного транспорта </w:t>
      </w:r>
      <w:r w:rsidRPr="005F0E1B">
        <w:rPr>
          <w:bCs/>
          <w:sz w:val="26"/>
          <w:szCs w:val="26"/>
        </w:rPr>
        <w:t>и пригородного автомобильного транспорта</w:t>
      </w:r>
      <w:r w:rsidRPr="005F0E1B">
        <w:rPr>
          <w:sz w:val="26"/>
          <w:szCs w:val="26"/>
        </w:rPr>
        <w:t xml:space="preserve"> на компенсацию расходов, возникающих в результате государственного регулирования тарифов при осуществлении пассажирских перевозок по пригородным маршрутам в Эвенкийском муниципальном районе.</w:t>
      </w:r>
    </w:p>
    <w:p w14:paraId="1DFF8AA0" w14:textId="26ABE9E9" w:rsidR="00F81F14" w:rsidRDefault="002B4A31" w:rsidP="00F73981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B4A31">
        <w:rPr>
          <w:rFonts w:eastAsia="Times New Roman"/>
          <w:sz w:val="26"/>
          <w:szCs w:val="26"/>
          <w:lang w:eastAsia="ru-RU"/>
        </w:rPr>
        <w:t xml:space="preserve">Всего в рамках реализации подпрограммы </w:t>
      </w:r>
      <w:proofErr w:type="spellStart"/>
      <w:r w:rsidRPr="002B4A31">
        <w:rPr>
          <w:rFonts w:eastAsia="Times New Roman"/>
          <w:sz w:val="26"/>
          <w:szCs w:val="26"/>
          <w:lang w:eastAsia="ru-RU"/>
        </w:rPr>
        <w:t>внутримуниципальных</w:t>
      </w:r>
      <w:proofErr w:type="spellEnd"/>
      <w:r w:rsidRPr="002B4A31">
        <w:rPr>
          <w:rFonts w:eastAsia="Times New Roman"/>
          <w:sz w:val="26"/>
          <w:szCs w:val="26"/>
          <w:lang w:eastAsia="ru-RU"/>
        </w:rPr>
        <w:t xml:space="preserve"> пассажирских перевозок в 2022 году, по маршрутам, субсидируемым из районного бюджета, выполнено 327 рейсов (в 2021 году - 365 рейсов) автомобильным транспортом и 610 рейсов (в 2021 году – </w:t>
      </w:r>
      <w:r w:rsidR="00F81F14" w:rsidRPr="002B4A31">
        <w:rPr>
          <w:rFonts w:eastAsia="Times New Roman"/>
          <w:sz w:val="26"/>
          <w:szCs w:val="26"/>
          <w:lang w:eastAsia="ru-RU"/>
        </w:rPr>
        <w:t>628 рейса</w:t>
      </w:r>
      <w:r w:rsidRPr="002B4A31">
        <w:rPr>
          <w:rFonts w:eastAsia="Times New Roman"/>
          <w:sz w:val="26"/>
          <w:szCs w:val="26"/>
          <w:lang w:eastAsia="ru-RU"/>
        </w:rPr>
        <w:t xml:space="preserve">) воздушным транспортом. Количество перевезенных пассажиров в 2022 году составило всего 13 </w:t>
      </w:r>
      <w:r w:rsidR="00F81F14" w:rsidRPr="002B4A31">
        <w:rPr>
          <w:rFonts w:eastAsia="Times New Roman"/>
          <w:sz w:val="26"/>
          <w:szCs w:val="26"/>
          <w:lang w:eastAsia="ru-RU"/>
        </w:rPr>
        <w:t>726 человек</w:t>
      </w:r>
      <w:r w:rsidRPr="002B4A31">
        <w:rPr>
          <w:rFonts w:eastAsia="Times New Roman"/>
          <w:sz w:val="26"/>
          <w:szCs w:val="26"/>
          <w:lang w:eastAsia="ru-RU"/>
        </w:rPr>
        <w:t xml:space="preserve">, в том числе автомобильным </w:t>
      </w:r>
      <w:r w:rsidR="00F81F14" w:rsidRPr="002B4A31">
        <w:rPr>
          <w:rFonts w:eastAsia="Times New Roman"/>
          <w:sz w:val="26"/>
          <w:szCs w:val="26"/>
          <w:lang w:eastAsia="ru-RU"/>
        </w:rPr>
        <w:t>транспортом 1</w:t>
      </w:r>
      <w:r w:rsidRPr="002B4A31">
        <w:rPr>
          <w:rFonts w:eastAsia="Times New Roman"/>
          <w:sz w:val="26"/>
          <w:szCs w:val="26"/>
          <w:lang w:eastAsia="ru-RU"/>
        </w:rPr>
        <w:t xml:space="preserve"> 211 человек, воздушным транспортом 12515 человек.</w:t>
      </w:r>
    </w:p>
    <w:p w14:paraId="6212BA5E" w14:textId="69091F38" w:rsidR="00F73981" w:rsidRPr="009F2FB9" w:rsidRDefault="00F73981" w:rsidP="00F73981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F2FB9">
        <w:rPr>
          <w:rFonts w:eastAsia="Times New Roman"/>
          <w:sz w:val="26"/>
          <w:szCs w:val="26"/>
          <w:lang w:eastAsia="ru-RU"/>
        </w:rPr>
        <w:t xml:space="preserve">Кроме того, в рамках подпрограммы выделены средства на возмещение </w:t>
      </w:r>
      <w:r w:rsidRPr="009F2FB9">
        <w:rPr>
          <w:rFonts w:eastAsia="Times New Roman"/>
          <w:sz w:val="26"/>
          <w:szCs w:val="26"/>
          <w:lang w:eastAsia="ar-SA"/>
        </w:rPr>
        <w:t xml:space="preserve">организациям </w:t>
      </w:r>
      <w:r w:rsidRPr="009F2FB9">
        <w:rPr>
          <w:rFonts w:eastAsia="Times New Roman"/>
          <w:sz w:val="26"/>
          <w:szCs w:val="26"/>
          <w:lang w:eastAsia="ru-RU"/>
        </w:rPr>
        <w:t xml:space="preserve">(за исключением государственных и муниципальных учреждений), осуществляющим регулярные перевозки пассажиров автомобильным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</w:r>
      <w:proofErr w:type="spellStart"/>
      <w:r w:rsidRPr="009F2FB9">
        <w:rPr>
          <w:rFonts w:eastAsia="Times New Roman"/>
          <w:sz w:val="26"/>
          <w:szCs w:val="26"/>
          <w:lang w:eastAsia="ru-RU"/>
        </w:rPr>
        <w:t>коронавирусной</w:t>
      </w:r>
      <w:proofErr w:type="spellEnd"/>
      <w:r w:rsidRPr="009F2FB9">
        <w:rPr>
          <w:rFonts w:eastAsia="Times New Roman"/>
          <w:sz w:val="26"/>
          <w:szCs w:val="26"/>
          <w:lang w:eastAsia="ru-RU"/>
        </w:rPr>
        <w:t xml:space="preserve"> инфекции. </w:t>
      </w:r>
    </w:p>
    <w:p w14:paraId="03848F67" w14:textId="338E2A49" w:rsidR="00F73981" w:rsidRPr="005F0E1B" w:rsidRDefault="00F73981" w:rsidP="00F73981">
      <w:pPr>
        <w:ind w:firstLine="709"/>
        <w:jc w:val="both"/>
        <w:rPr>
          <w:i/>
          <w:sz w:val="26"/>
          <w:szCs w:val="26"/>
        </w:rPr>
      </w:pPr>
      <w:r w:rsidRPr="005F0E1B">
        <w:rPr>
          <w:i/>
          <w:sz w:val="26"/>
          <w:szCs w:val="26"/>
        </w:rPr>
        <w:t xml:space="preserve">Из 19 показателей, отраженных в муниципальной программе, </w:t>
      </w:r>
      <w:bookmarkStart w:id="12" w:name="_Hlk98859308"/>
      <w:r w:rsidRPr="005F0E1B">
        <w:rPr>
          <w:i/>
          <w:sz w:val="26"/>
          <w:szCs w:val="26"/>
        </w:rPr>
        <w:t>1</w:t>
      </w:r>
      <w:r w:rsidR="002F430F">
        <w:rPr>
          <w:i/>
          <w:sz w:val="26"/>
          <w:szCs w:val="26"/>
        </w:rPr>
        <w:t>2</w:t>
      </w:r>
      <w:r w:rsidRPr="005F0E1B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  <w:bookmarkEnd w:id="12"/>
    </w:p>
    <w:p w14:paraId="0F7E2170" w14:textId="77777777" w:rsidR="00F73981" w:rsidRPr="005F0E1B" w:rsidRDefault="00F73981" w:rsidP="00F73981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14:paraId="39D3ADDE" w14:textId="0E47A7A8" w:rsidR="00032E8E" w:rsidRPr="005F0E1B" w:rsidRDefault="00F73981" w:rsidP="00032E8E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32E8E" w:rsidRPr="005F0E1B">
        <w:rPr>
          <w:rFonts w:eastAsia="Times New Roman"/>
          <w:sz w:val="26"/>
          <w:szCs w:val="26"/>
          <w:lang w:eastAsia="ru-RU"/>
        </w:rPr>
        <w:t xml:space="preserve">Число ДТП с пострадавшими, не более 4 человек, достигнутый показатель составил </w:t>
      </w:r>
      <w:r w:rsidR="00032E8E">
        <w:rPr>
          <w:rFonts w:eastAsia="Times New Roman"/>
          <w:sz w:val="26"/>
          <w:szCs w:val="26"/>
          <w:lang w:eastAsia="ru-RU"/>
        </w:rPr>
        <w:t>5</w:t>
      </w:r>
      <w:r w:rsidR="00032E8E" w:rsidRPr="005F0E1B">
        <w:rPr>
          <w:rFonts w:eastAsia="Times New Roman"/>
          <w:sz w:val="26"/>
          <w:szCs w:val="26"/>
          <w:lang w:eastAsia="ru-RU"/>
        </w:rPr>
        <w:t xml:space="preserve"> человек. Число лиц, травмированных и погибших в ДТП, не более 4 человек, достигнутый показатель составил </w:t>
      </w:r>
      <w:r w:rsidR="00032E8E">
        <w:rPr>
          <w:rFonts w:eastAsia="Times New Roman"/>
          <w:sz w:val="26"/>
          <w:szCs w:val="26"/>
          <w:lang w:eastAsia="ru-RU"/>
        </w:rPr>
        <w:t>8</w:t>
      </w:r>
      <w:r w:rsidR="00032E8E" w:rsidRPr="005F0E1B">
        <w:rPr>
          <w:rFonts w:eastAsia="Times New Roman"/>
          <w:sz w:val="26"/>
          <w:szCs w:val="26"/>
          <w:lang w:eastAsia="ru-RU"/>
        </w:rPr>
        <w:t xml:space="preserve"> человек.</w:t>
      </w:r>
    </w:p>
    <w:p w14:paraId="08C1F3BF" w14:textId="04319DDE" w:rsidR="00032E8E" w:rsidRPr="005F0E1B" w:rsidRDefault="00032E8E" w:rsidP="00032E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F0E1B">
        <w:rPr>
          <w:rFonts w:eastAsia="Times New Roman"/>
          <w:sz w:val="26"/>
          <w:szCs w:val="26"/>
          <w:lang w:eastAsia="ru-RU"/>
        </w:rPr>
        <w:t>«Количество перевезенных (отправленных) пассажиров пригородным автомобильным и воздушным транспортом» составило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032E8E">
        <w:rPr>
          <w:rFonts w:eastAsia="Times New Roman"/>
          <w:sz w:val="26"/>
          <w:szCs w:val="26"/>
          <w:lang w:eastAsia="ru-RU"/>
        </w:rPr>
        <w:t>13726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F0E1B">
        <w:rPr>
          <w:rFonts w:eastAsia="Times New Roman"/>
          <w:sz w:val="26"/>
          <w:szCs w:val="26"/>
          <w:lang w:eastAsia="ru-RU"/>
        </w:rPr>
        <w:t xml:space="preserve">человек, при запланированном значении показателя </w:t>
      </w:r>
      <w:r w:rsidRPr="00032E8E">
        <w:rPr>
          <w:rFonts w:eastAsia="Times New Roman"/>
          <w:sz w:val="26"/>
          <w:szCs w:val="26"/>
          <w:lang w:eastAsia="ru-RU"/>
        </w:rPr>
        <w:t>15 580</w:t>
      </w:r>
      <w:r w:rsidRPr="005F0E1B">
        <w:rPr>
          <w:rFonts w:eastAsia="Times New Roman"/>
          <w:sz w:val="26"/>
          <w:szCs w:val="26"/>
          <w:lang w:eastAsia="ru-RU"/>
        </w:rPr>
        <w:t xml:space="preserve"> человек. </w:t>
      </w:r>
    </w:p>
    <w:p w14:paraId="13B08E8D" w14:textId="77777777" w:rsidR="00032E8E" w:rsidRPr="005F0E1B" w:rsidRDefault="00032E8E" w:rsidP="00032E8E">
      <w:pPr>
        <w:suppressAutoHyphens/>
        <w:autoSpaceDE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sz w:val="26"/>
          <w:szCs w:val="26"/>
          <w:lang w:eastAsia="ru-RU"/>
        </w:rPr>
        <w:t>Воздушный транспорт:</w:t>
      </w:r>
    </w:p>
    <w:p w14:paraId="74D56FF2" w14:textId="240138CF" w:rsidR="00F73981" w:rsidRPr="00032E8E" w:rsidRDefault="00032E8E" w:rsidP="00032E8E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«Транспортная подвижность населения» составила </w:t>
      </w:r>
      <w:r w:rsidR="00C20AC1">
        <w:rPr>
          <w:rFonts w:eastAsia="Times New Roman"/>
          <w:sz w:val="26"/>
          <w:szCs w:val="26"/>
          <w:lang w:eastAsia="ru-RU"/>
        </w:rPr>
        <w:t>0,</w:t>
      </w:r>
      <w:r w:rsidR="00F03687">
        <w:rPr>
          <w:rFonts w:eastAsia="Times New Roman"/>
          <w:sz w:val="26"/>
          <w:szCs w:val="26"/>
          <w:lang w:eastAsia="ru-RU"/>
        </w:rPr>
        <w:t>4</w:t>
      </w:r>
      <w:r w:rsidRPr="005F0E1B">
        <w:rPr>
          <w:rFonts w:eastAsia="Times New Roman"/>
          <w:sz w:val="26"/>
          <w:szCs w:val="26"/>
          <w:lang w:eastAsia="ru-RU"/>
        </w:rPr>
        <w:t xml:space="preserve"> рейс/человек, при запланированном значении в </w:t>
      </w:r>
      <w:r w:rsidR="00F03687">
        <w:rPr>
          <w:rFonts w:eastAsia="Times New Roman"/>
          <w:sz w:val="26"/>
          <w:szCs w:val="26"/>
          <w:lang w:eastAsia="ru-RU"/>
        </w:rPr>
        <w:t>0,5</w:t>
      </w:r>
      <w:r w:rsidRPr="005F0E1B">
        <w:rPr>
          <w:rFonts w:eastAsia="Times New Roman"/>
          <w:sz w:val="26"/>
          <w:szCs w:val="26"/>
          <w:lang w:eastAsia="ru-RU"/>
        </w:rPr>
        <w:t xml:space="preserve"> рейс/человек.</w:t>
      </w:r>
    </w:p>
    <w:p w14:paraId="559881B8" w14:textId="32D2D162" w:rsidR="00F73981" w:rsidRPr="0011418A" w:rsidRDefault="002F430F" w:rsidP="0011418A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F430F">
        <w:rPr>
          <w:rFonts w:eastAsia="Times New Roman"/>
          <w:sz w:val="26"/>
          <w:szCs w:val="26"/>
          <w:lang w:eastAsia="ru-RU"/>
        </w:rPr>
        <w:t>«Удельный вес протяженности автомобильных дорог общего пользования сельских поселений, на которых производится комплекс работ по текущему ремонту, к общей протяженности улично-дорожной сети» составил 4,</w:t>
      </w:r>
      <w:r w:rsidR="00846A8E">
        <w:rPr>
          <w:rFonts w:eastAsia="Times New Roman"/>
          <w:sz w:val="26"/>
          <w:szCs w:val="26"/>
          <w:lang w:eastAsia="ru-RU"/>
        </w:rPr>
        <w:t>8</w:t>
      </w:r>
      <w:r w:rsidRPr="002F430F">
        <w:rPr>
          <w:rFonts w:eastAsia="Times New Roman"/>
          <w:sz w:val="26"/>
          <w:szCs w:val="26"/>
          <w:lang w:eastAsia="ru-RU"/>
        </w:rPr>
        <w:t>%, при плановом значении 9,3%.</w:t>
      </w:r>
      <w:r>
        <w:rPr>
          <w:rFonts w:eastAsia="Times New Roman"/>
          <w:sz w:val="26"/>
          <w:szCs w:val="26"/>
          <w:lang w:eastAsia="ru-RU"/>
        </w:rPr>
        <w:t xml:space="preserve"> В </w:t>
      </w:r>
      <w:r w:rsidRPr="002F430F">
        <w:rPr>
          <w:rFonts w:eastAsia="Times New Roman"/>
          <w:sz w:val="26"/>
          <w:szCs w:val="26"/>
          <w:lang w:eastAsia="ru-RU"/>
        </w:rPr>
        <w:t xml:space="preserve">связи со спецификой объекта ремонта (большим объёмом земляных работ), данный показатель не </w:t>
      </w:r>
      <w:r>
        <w:rPr>
          <w:rFonts w:eastAsia="Times New Roman"/>
          <w:sz w:val="26"/>
          <w:szCs w:val="26"/>
          <w:lang w:eastAsia="ru-RU"/>
        </w:rPr>
        <w:t>достиг плановых значений</w:t>
      </w:r>
      <w:r w:rsidRPr="002F430F">
        <w:rPr>
          <w:rFonts w:eastAsia="Times New Roman"/>
          <w:sz w:val="26"/>
          <w:szCs w:val="26"/>
          <w:lang w:eastAsia="ru-RU"/>
        </w:rPr>
        <w:t>. Мун</w:t>
      </w:r>
      <w:r>
        <w:rPr>
          <w:rFonts w:eastAsia="Times New Roman"/>
          <w:sz w:val="26"/>
          <w:szCs w:val="26"/>
          <w:lang w:eastAsia="ru-RU"/>
        </w:rPr>
        <w:t>иципальные</w:t>
      </w:r>
      <w:r w:rsidRPr="002F430F">
        <w:rPr>
          <w:rFonts w:eastAsia="Times New Roman"/>
          <w:sz w:val="26"/>
          <w:szCs w:val="26"/>
          <w:lang w:eastAsia="ru-RU"/>
        </w:rPr>
        <w:t xml:space="preserve"> контракт</w:t>
      </w:r>
      <w:r>
        <w:rPr>
          <w:rFonts w:eastAsia="Times New Roman"/>
          <w:sz w:val="26"/>
          <w:szCs w:val="26"/>
          <w:lang w:eastAsia="ru-RU"/>
        </w:rPr>
        <w:t>ы</w:t>
      </w:r>
      <w:r w:rsidRPr="002F430F">
        <w:rPr>
          <w:rFonts w:eastAsia="Times New Roman"/>
          <w:sz w:val="26"/>
          <w:szCs w:val="26"/>
          <w:lang w:eastAsia="ru-RU"/>
        </w:rPr>
        <w:t xml:space="preserve"> ЭА № 741-22 от 05.07.22 на</w:t>
      </w:r>
      <w:r>
        <w:rPr>
          <w:rFonts w:eastAsia="Times New Roman"/>
          <w:sz w:val="26"/>
          <w:szCs w:val="26"/>
          <w:lang w:eastAsia="ru-RU"/>
        </w:rPr>
        <w:t xml:space="preserve"> сумму</w:t>
      </w:r>
      <w:r w:rsidRPr="002F430F">
        <w:rPr>
          <w:rFonts w:eastAsia="Times New Roman"/>
          <w:sz w:val="26"/>
          <w:szCs w:val="26"/>
          <w:lang w:eastAsia="ru-RU"/>
        </w:rPr>
        <w:t xml:space="preserve"> 15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F430F">
        <w:rPr>
          <w:rFonts w:eastAsia="Times New Roman"/>
          <w:sz w:val="26"/>
          <w:szCs w:val="26"/>
          <w:lang w:eastAsia="ru-RU"/>
        </w:rPr>
        <w:t>912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F430F">
        <w:rPr>
          <w:rFonts w:eastAsia="Times New Roman"/>
          <w:sz w:val="26"/>
          <w:szCs w:val="26"/>
          <w:lang w:eastAsia="ru-RU"/>
        </w:rPr>
        <w:t>804 руб.</w:t>
      </w:r>
      <w:r>
        <w:rPr>
          <w:rFonts w:eastAsia="Times New Roman"/>
          <w:sz w:val="26"/>
          <w:szCs w:val="26"/>
          <w:lang w:eastAsia="ru-RU"/>
        </w:rPr>
        <w:t xml:space="preserve"> и</w:t>
      </w:r>
      <w:r w:rsidRPr="002F430F">
        <w:rPr>
          <w:rFonts w:eastAsia="Times New Roman"/>
          <w:sz w:val="26"/>
          <w:szCs w:val="26"/>
          <w:lang w:eastAsia="ru-RU"/>
        </w:rPr>
        <w:t xml:space="preserve"> ЭА № 9333-22 от 07.08.22 на 7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F430F">
        <w:rPr>
          <w:rFonts w:eastAsia="Times New Roman"/>
          <w:sz w:val="26"/>
          <w:szCs w:val="26"/>
          <w:lang w:eastAsia="ru-RU"/>
        </w:rPr>
        <w:t>120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F430F">
        <w:rPr>
          <w:rFonts w:eastAsia="Times New Roman"/>
          <w:sz w:val="26"/>
          <w:szCs w:val="26"/>
          <w:lang w:eastAsia="ru-RU"/>
        </w:rPr>
        <w:t>821 руб.</w:t>
      </w:r>
    </w:p>
    <w:p w14:paraId="56B54137" w14:textId="77777777" w:rsidR="00F73981" w:rsidRPr="00D97F8D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3" w:name="_Toc98854572"/>
      <w:r w:rsidRPr="00D97F8D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Муниципальная программа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</w:t>
      </w:r>
      <w:bookmarkEnd w:id="13"/>
    </w:p>
    <w:p w14:paraId="0293BEDD" w14:textId="77777777" w:rsidR="00F73981" w:rsidRDefault="00F73981" w:rsidP="00F73981">
      <w:pPr>
        <w:jc w:val="both"/>
      </w:pPr>
    </w:p>
    <w:p w14:paraId="790DDCA1" w14:textId="77777777" w:rsidR="00F73981" w:rsidRPr="00C07D1F" w:rsidRDefault="00F73981" w:rsidP="00F73981">
      <w:pPr>
        <w:ind w:firstLine="708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департамент инженерного обеспечения Администрации ЭМР.</w:t>
      </w:r>
    </w:p>
    <w:p w14:paraId="23D5FD1C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14:paraId="635BE5E0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</w:r>
    </w:p>
    <w:p w14:paraId="578E9FE2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15989551" w14:textId="7CEE16E0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  <w:lang w:eastAsia="ru-RU"/>
        </w:rPr>
        <w:t>«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Уровень износа объектов коммунальной инфраструктуры</w:t>
      </w:r>
      <w:r w:rsidRPr="00C07D1F">
        <w:rPr>
          <w:color w:val="000000"/>
          <w:sz w:val="26"/>
          <w:szCs w:val="26"/>
          <w:lang w:eastAsia="ru-RU"/>
        </w:rPr>
        <w:t xml:space="preserve">» </w:t>
      </w:r>
      <w:r w:rsidRPr="00C07D1F">
        <w:rPr>
          <w:color w:val="000000"/>
          <w:sz w:val="26"/>
          <w:szCs w:val="26"/>
        </w:rPr>
        <w:t>в 202</w:t>
      </w:r>
      <w:r w:rsidR="006F7300">
        <w:rPr>
          <w:color w:val="000000"/>
          <w:sz w:val="26"/>
          <w:szCs w:val="26"/>
        </w:rPr>
        <w:t>2</w:t>
      </w:r>
      <w:r w:rsidRPr="00C07D1F">
        <w:rPr>
          <w:color w:val="000000"/>
          <w:sz w:val="26"/>
          <w:szCs w:val="26"/>
        </w:rPr>
        <w:t xml:space="preserve"> году составил 59%, что соответствует плановому значению.</w:t>
      </w:r>
    </w:p>
    <w:p w14:paraId="19A513B4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14:paraId="6CF19A9C" w14:textId="6A0D48CB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="00E94F00" w:rsidRPr="00E94F00">
        <w:rPr>
          <w:rFonts w:eastAsia="Times New Roman"/>
          <w:sz w:val="26"/>
          <w:szCs w:val="26"/>
          <w:lang w:eastAsia="ru-RU"/>
        </w:rPr>
        <w:t>3 036 288,68</w:t>
      </w:r>
      <w:r w:rsidR="00E94F00">
        <w:rPr>
          <w:rFonts w:eastAsia="Times New Roman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0BC531AF" w14:textId="4699EC63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5717EC" w:rsidRPr="005717EC">
        <w:rPr>
          <w:rFonts w:eastAsia="Times New Roman"/>
          <w:sz w:val="26"/>
          <w:szCs w:val="26"/>
          <w:lang w:eastAsia="ru-RU"/>
        </w:rPr>
        <w:t>107 769,48</w:t>
      </w:r>
      <w:r w:rsidR="005717EC">
        <w:rPr>
          <w:rFonts w:eastAsia="Times New Roman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руб.;</w:t>
      </w:r>
    </w:p>
    <w:p w14:paraId="270FC657" w14:textId="5765DC8E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5717EC" w:rsidRPr="005717EC">
        <w:rPr>
          <w:rFonts w:eastAsia="Times New Roman"/>
          <w:sz w:val="26"/>
          <w:szCs w:val="26"/>
          <w:lang w:eastAsia="ru-RU"/>
        </w:rPr>
        <w:t>2 928 519,20</w:t>
      </w:r>
      <w:r w:rsidR="005717EC">
        <w:rPr>
          <w:rFonts w:eastAsia="Times New Roman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</w:p>
    <w:p w14:paraId="2338C130" w14:textId="416AACD5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программы – </w:t>
      </w:r>
      <w:r w:rsidR="00DC5D6C" w:rsidRPr="00DC5D6C">
        <w:rPr>
          <w:rFonts w:eastAsia="Times New Roman"/>
          <w:sz w:val="26"/>
          <w:szCs w:val="26"/>
          <w:lang w:eastAsia="ru-RU"/>
        </w:rPr>
        <w:t>3 035 846,26</w:t>
      </w:r>
      <w:r w:rsidR="00DC5D6C">
        <w:rPr>
          <w:rFonts w:eastAsia="Times New Roman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 (99,</w:t>
      </w:r>
      <w:r w:rsidR="00DC5D6C">
        <w:rPr>
          <w:color w:val="000000"/>
          <w:sz w:val="26"/>
          <w:szCs w:val="26"/>
        </w:rPr>
        <w:t>98</w:t>
      </w:r>
      <w:r w:rsidRPr="00C07D1F">
        <w:rPr>
          <w:color w:val="000000"/>
          <w:sz w:val="26"/>
          <w:szCs w:val="26"/>
        </w:rPr>
        <w:t>%),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53581026" w14:textId="384E037D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DC5D6C" w:rsidRPr="00DC5D6C">
        <w:rPr>
          <w:rFonts w:eastAsia="Times New Roman"/>
          <w:sz w:val="26"/>
          <w:szCs w:val="26"/>
          <w:lang w:eastAsia="ru-RU"/>
        </w:rPr>
        <w:t>107 327,08</w:t>
      </w:r>
      <w:r w:rsidR="00DC5D6C">
        <w:rPr>
          <w:rFonts w:eastAsia="Times New Roman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руб.;</w:t>
      </w:r>
    </w:p>
    <w:p w14:paraId="7470671B" w14:textId="7834EF1C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DC5D6C" w:rsidRPr="00DC5D6C">
        <w:rPr>
          <w:rFonts w:eastAsia="Times New Roman"/>
          <w:sz w:val="26"/>
          <w:szCs w:val="26"/>
          <w:lang w:eastAsia="ru-RU"/>
        </w:rPr>
        <w:t>2 928 519,18</w:t>
      </w:r>
      <w:r w:rsidR="00DC5D6C">
        <w:rPr>
          <w:rFonts w:eastAsia="Times New Roman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</w:p>
    <w:p w14:paraId="173066D4" w14:textId="0927AE3D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в 202</w:t>
      </w:r>
      <w:r w:rsidR="00D2294D">
        <w:rPr>
          <w:color w:val="000000"/>
          <w:sz w:val="26"/>
          <w:szCs w:val="26"/>
        </w:rPr>
        <w:t>2</w:t>
      </w:r>
      <w:r w:rsidRPr="00C07D1F">
        <w:rPr>
          <w:color w:val="000000"/>
          <w:sz w:val="26"/>
          <w:szCs w:val="26"/>
        </w:rPr>
        <w:t xml:space="preserve"> году реализовывались </w:t>
      </w:r>
      <w:r w:rsidRPr="009B45FA">
        <w:rPr>
          <w:color w:val="000000"/>
          <w:sz w:val="26"/>
          <w:szCs w:val="26"/>
        </w:rPr>
        <w:t xml:space="preserve">3 подпрограммы и </w:t>
      </w:r>
      <w:r w:rsidR="00CB3B8A" w:rsidRPr="00CB3B8A">
        <w:rPr>
          <w:color w:val="000000"/>
          <w:sz w:val="26"/>
          <w:szCs w:val="26"/>
        </w:rPr>
        <w:t>8</w:t>
      </w:r>
      <w:r w:rsidRPr="00CB3B8A">
        <w:rPr>
          <w:color w:val="000000"/>
          <w:sz w:val="26"/>
          <w:szCs w:val="26"/>
        </w:rPr>
        <w:t xml:space="preserve"> отдельных</w:t>
      </w:r>
      <w:r w:rsidRPr="004A5C8C">
        <w:rPr>
          <w:color w:val="000000"/>
          <w:sz w:val="26"/>
          <w:szCs w:val="26"/>
        </w:rPr>
        <w:t xml:space="preserve"> мероприятий программы.</w:t>
      </w:r>
    </w:p>
    <w:p w14:paraId="36E59BC6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>Подпрограмма 1</w:t>
      </w:r>
      <w:r w:rsidRPr="00C07D1F">
        <w:rPr>
          <w:i/>
          <w:color w:val="000000"/>
          <w:sz w:val="26"/>
          <w:szCs w:val="26"/>
        </w:rPr>
        <w:t>. «Строительство, реконструкция, модернизация и капитальный ремонт объектов коммунальной инфраструктуры в Эвенкийском муниципальном районе».</w:t>
      </w:r>
    </w:p>
    <w:p w14:paraId="2195BCB8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Повышение эксплуатационной надежности функционирования систем жизнеобеспечения населения.</w:t>
      </w:r>
    </w:p>
    <w:p w14:paraId="0875A4C1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14:paraId="243E45A6" w14:textId="632B1213" w:rsidR="00F73981" w:rsidRDefault="00F73981" w:rsidP="00F73981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="00544FD3" w:rsidRPr="00544FD3">
        <w:rPr>
          <w:color w:val="000000"/>
          <w:sz w:val="26"/>
          <w:szCs w:val="26"/>
        </w:rPr>
        <w:t>15 546,38</w:t>
      </w:r>
      <w:r w:rsidR="00544FD3">
        <w:rPr>
          <w:color w:val="000000"/>
          <w:sz w:val="26"/>
          <w:szCs w:val="26"/>
        </w:rPr>
        <w:t xml:space="preserve"> </w:t>
      </w:r>
      <w:r w:rsidRPr="00544FD3">
        <w:rPr>
          <w:color w:val="000000"/>
          <w:sz w:val="26"/>
          <w:szCs w:val="26"/>
        </w:rPr>
        <w:t>тыс. руб.</w:t>
      </w:r>
      <w:r w:rsidRPr="00C07D1F">
        <w:rPr>
          <w:color w:val="000000"/>
          <w:sz w:val="26"/>
          <w:szCs w:val="26"/>
        </w:rPr>
        <w:t xml:space="preserve"> за счет средств бюджета муниципального образования.</w:t>
      </w:r>
    </w:p>
    <w:p w14:paraId="0402BA5D" w14:textId="07B85E59" w:rsidR="00F73981" w:rsidRPr="00C07D1F" w:rsidRDefault="00F73981" w:rsidP="00F73981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Исполнение составило </w:t>
      </w:r>
      <w:r w:rsidR="00840B82" w:rsidRPr="00840B82">
        <w:rPr>
          <w:color w:val="000000"/>
          <w:sz w:val="26"/>
          <w:szCs w:val="26"/>
        </w:rPr>
        <w:t>99,4</w:t>
      </w:r>
      <w:r w:rsidRPr="00840B82">
        <w:rPr>
          <w:color w:val="000000"/>
          <w:sz w:val="26"/>
          <w:szCs w:val="26"/>
        </w:rPr>
        <w:t>%.</w:t>
      </w:r>
      <w:r w:rsidRPr="00C07D1F">
        <w:rPr>
          <w:b/>
          <w:bCs/>
          <w:color w:val="000000"/>
          <w:sz w:val="26"/>
          <w:szCs w:val="26"/>
        </w:rPr>
        <w:t xml:space="preserve"> </w:t>
      </w:r>
    </w:p>
    <w:p w14:paraId="77B43914" w14:textId="77777777" w:rsidR="00F73981" w:rsidRPr="00C07D1F" w:rsidRDefault="00F73981" w:rsidP="00F73981">
      <w:pPr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рамках реализации подпрограммы выполнены следующие мероприятия:</w:t>
      </w:r>
    </w:p>
    <w:p w14:paraId="57FEB66A" w14:textId="51FDE01F" w:rsidR="00F73981" w:rsidRDefault="00F73981" w:rsidP="00F73981">
      <w:pPr>
        <w:numPr>
          <w:ilvl w:val="0"/>
          <w:numId w:val="6"/>
        </w:numPr>
        <w:jc w:val="both"/>
        <w:rPr>
          <w:sz w:val="26"/>
          <w:szCs w:val="26"/>
        </w:rPr>
      </w:pPr>
      <w:r w:rsidRPr="006C37F4">
        <w:rPr>
          <w:sz w:val="26"/>
          <w:szCs w:val="26"/>
        </w:rPr>
        <w:t xml:space="preserve">актуализирована схема теплоснабжения в </w:t>
      </w:r>
      <w:r w:rsidR="001A387A">
        <w:rPr>
          <w:sz w:val="26"/>
          <w:szCs w:val="26"/>
        </w:rPr>
        <w:t>п. Тура</w:t>
      </w:r>
      <w:r w:rsidRPr="006C37F4">
        <w:rPr>
          <w:sz w:val="26"/>
          <w:szCs w:val="26"/>
        </w:rPr>
        <w:t>;</w:t>
      </w:r>
    </w:p>
    <w:p w14:paraId="138BD85C" w14:textId="5380E516" w:rsidR="001A387A" w:rsidRPr="006C37F4" w:rsidRDefault="001A387A" w:rsidP="00F73981">
      <w:pPr>
        <w:numPr>
          <w:ilvl w:val="0"/>
          <w:numId w:val="6"/>
        </w:numPr>
        <w:jc w:val="both"/>
        <w:rPr>
          <w:sz w:val="26"/>
          <w:szCs w:val="26"/>
        </w:rPr>
      </w:pPr>
      <w:r w:rsidRPr="006C37F4">
        <w:rPr>
          <w:sz w:val="26"/>
          <w:szCs w:val="26"/>
        </w:rPr>
        <w:t>актуализирована</w:t>
      </w:r>
      <w:r w:rsidRPr="001A387A">
        <w:rPr>
          <w:sz w:val="26"/>
          <w:szCs w:val="26"/>
        </w:rPr>
        <w:t xml:space="preserve"> схем</w:t>
      </w:r>
      <w:r>
        <w:rPr>
          <w:sz w:val="26"/>
          <w:szCs w:val="26"/>
        </w:rPr>
        <w:t>а</w:t>
      </w:r>
      <w:r w:rsidRPr="001A387A">
        <w:rPr>
          <w:sz w:val="26"/>
          <w:szCs w:val="26"/>
        </w:rPr>
        <w:t xml:space="preserve"> водоснабжения и водоотведения с. Ванавара</w:t>
      </w:r>
      <w:r>
        <w:rPr>
          <w:sz w:val="26"/>
          <w:szCs w:val="26"/>
        </w:rPr>
        <w:t>;</w:t>
      </w:r>
    </w:p>
    <w:p w14:paraId="2E13111C" w14:textId="0C75D02F" w:rsidR="00F73981" w:rsidRPr="00DC66AF" w:rsidRDefault="001A387A" w:rsidP="00F73981">
      <w:pPr>
        <w:numPr>
          <w:ilvl w:val="0"/>
          <w:numId w:val="6"/>
        </w:numPr>
        <w:jc w:val="both"/>
        <w:rPr>
          <w:sz w:val="26"/>
          <w:szCs w:val="26"/>
        </w:rPr>
      </w:pPr>
      <w:r w:rsidRPr="00DC66AF">
        <w:rPr>
          <w:sz w:val="26"/>
          <w:szCs w:val="26"/>
        </w:rPr>
        <w:t>приобретен</w:t>
      </w:r>
      <w:r w:rsidR="00384313">
        <w:rPr>
          <w:sz w:val="26"/>
          <w:szCs w:val="26"/>
        </w:rPr>
        <w:t>ие</w:t>
      </w:r>
      <w:r w:rsidRPr="00DC66AF">
        <w:rPr>
          <w:sz w:val="26"/>
          <w:szCs w:val="26"/>
        </w:rPr>
        <w:t xml:space="preserve"> ДЭУ – 160 для нужд МП «</w:t>
      </w:r>
      <w:proofErr w:type="spellStart"/>
      <w:r w:rsidRPr="00DC66AF">
        <w:rPr>
          <w:sz w:val="26"/>
          <w:szCs w:val="26"/>
        </w:rPr>
        <w:t>Байкитэнерго</w:t>
      </w:r>
      <w:proofErr w:type="spellEnd"/>
      <w:r w:rsidRPr="00DC66AF">
        <w:rPr>
          <w:sz w:val="26"/>
          <w:szCs w:val="26"/>
        </w:rPr>
        <w:t xml:space="preserve">» в п. </w:t>
      </w:r>
      <w:proofErr w:type="spellStart"/>
      <w:r w:rsidRPr="00DC66AF">
        <w:rPr>
          <w:sz w:val="26"/>
          <w:szCs w:val="26"/>
        </w:rPr>
        <w:t>Суломай</w:t>
      </w:r>
      <w:proofErr w:type="spellEnd"/>
      <w:r w:rsidRPr="00DC66AF">
        <w:rPr>
          <w:sz w:val="26"/>
          <w:szCs w:val="26"/>
        </w:rPr>
        <w:t xml:space="preserve"> в количестве 2 (двух) штук</w:t>
      </w:r>
      <w:r w:rsidR="00F73981" w:rsidRPr="00DC66AF">
        <w:rPr>
          <w:sz w:val="26"/>
          <w:szCs w:val="26"/>
        </w:rPr>
        <w:t>;</w:t>
      </w:r>
    </w:p>
    <w:p w14:paraId="59B29909" w14:textId="207865FC" w:rsidR="001A387A" w:rsidRPr="00DC66AF" w:rsidRDefault="001A387A" w:rsidP="001A387A">
      <w:pPr>
        <w:numPr>
          <w:ilvl w:val="0"/>
          <w:numId w:val="6"/>
        </w:numPr>
        <w:jc w:val="both"/>
        <w:rPr>
          <w:sz w:val="26"/>
          <w:szCs w:val="26"/>
        </w:rPr>
      </w:pPr>
      <w:r w:rsidRPr="00DC66AF">
        <w:rPr>
          <w:sz w:val="26"/>
          <w:szCs w:val="26"/>
        </w:rPr>
        <w:t>приобретен</w:t>
      </w:r>
      <w:r w:rsidR="00C008E8">
        <w:rPr>
          <w:sz w:val="26"/>
          <w:szCs w:val="26"/>
        </w:rPr>
        <w:t>ие</w:t>
      </w:r>
      <w:r w:rsidRPr="00DC66AF">
        <w:rPr>
          <w:sz w:val="26"/>
          <w:szCs w:val="26"/>
        </w:rPr>
        <w:t xml:space="preserve"> ДЭУ - 100 для нужд МП «</w:t>
      </w:r>
      <w:proofErr w:type="spellStart"/>
      <w:r w:rsidRPr="00DC66AF">
        <w:rPr>
          <w:sz w:val="26"/>
          <w:szCs w:val="26"/>
        </w:rPr>
        <w:t>Байкитэнерго</w:t>
      </w:r>
      <w:proofErr w:type="spellEnd"/>
      <w:r w:rsidRPr="00DC66AF">
        <w:rPr>
          <w:sz w:val="26"/>
          <w:szCs w:val="26"/>
        </w:rPr>
        <w:t>» в п. Куюмба в количестве 1 (одной) штуки;</w:t>
      </w:r>
    </w:p>
    <w:p w14:paraId="099A4A9E" w14:textId="388F440C" w:rsidR="001A387A" w:rsidRPr="00DC66AF" w:rsidRDefault="001A387A" w:rsidP="001A387A">
      <w:pPr>
        <w:numPr>
          <w:ilvl w:val="0"/>
          <w:numId w:val="6"/>
        </w:numPr>
        <w:jc w:val="both"/>
        <w:rPr>
          <w:sz w:val="26"/>
          <w:szCs w:val="26"/>
        </w:rPr>
      </w:pPr>
      <w:r w:rsidRPr="00DC66AF">
        <w:rPr>
          <w:sz w:val="26"/>
          <w:szCs w:val="26"/>
        </w:rPr>
        <w:t>приобретен</w:t>
      </w:r>
      <w:r w:rsidR="00C008E8">
        <w:rPr>
          <w:sz w:val="26"/>
          <w:szCs w:val="26"/>
        </w:rPr>
        <w:t>ие</w:t>
      </w:r>
      <w:r w:rsidRPr="00DC66AF">
        <w:rPr>
          <w:sz w:val="26"/>
          <w:szCs w:val="26"/>
        </w:rPr>
        <w:t xml:space="preserve"> ДЭУ - 60 для нужд МП «</w:t>
      </w:r>
      <w:proofErr w:type="spellStart"/>
      <w:r w:rsidRPr="00DC66AF">
        <w:rPr>
          <w:sz w:val="26"/>
          <w:szCs w:val="26"/>
        </w:rPr>
        <w:t>Байкитэнерго</w:t>
      </w:r>
      <w:proofErr w:type="spellEnd"/>
      <w:r w:rsidRPr="00DC66AF">
        <w:rPr>
          <w:sz w:val="26"/>
          <w:szCs w:val="26"/>
        </w:rPr>
        <w:t xml:space="preserve">» в с. </w:t>
      </w:r>
      <w:proofErr w:type="spellStart"/>
      <w:r w:rsidRPr="00DC66AF">
        <w:rPr>
          <w:sz w:val="26"/>
          <w:szCs w:val="26"/>
        </w:rPr>
        <w:t>Мирюга</w:t>
      </w:r>
      <w:proofErr w:type="spellEnd"/>
      <w:r w:rsidRPr="00DC66AF">
        <w:rPr>
          <w:sz w:val="26"/>
          <w:szCs w:val="26"/>
        </w:rPr>
        <w:t xml:space="preserve"> в количестве 1 (одной) штуки;</w:t>
      </w:r>
    </w:p>
    <w:p w14:paraId="7F91B751" w14:textId="051D0F51" w:rsidR="001A387A" w:rsidRPr="00DC66AF" w:rsidRDefault="001A387A" w:rsidP="001A387A">
      <w:pPr>
        <w:numPr>
          <w:ilvl w:val="0"/>
          <w:numId w:val="6"/>
        </w:numPr>
        <w:jc w:val="both"/>
        <w:rPr>
          <w:sz w:val="26"/>
          <w:szCs w:val="26"/>
        </w:rPr>
      </w:pPr>
      <w:r w:rsidRPr="00DC66AF">
        <w:rPr>
          <w:sz w:val="26"/>
          <w:szCs w:val="26"/>
        </w:rPr>
        <w:t>приобретен</w:t>
      </w:r>
      <w:r w:rsidR="00C008E8">
        <w:rPr>
          <w:sz w:val="26"/>
          <w:szCs w:val="26"/>
        </w:rPr>
        <w:t>ие</w:t>
      </w:r>
      <w:r w:rsidRPr="00DC66AF">
        <w:rPr>
          <w:sz w:val="26"/>
          <w:szCs w:val="26"/>
        </w:rPr>
        <w:t xml:space="preserve"> ДЭУ - 100 для нужд МП «</w:t>
      </w:r>
      <w:proofErr w:type="spellStart"/>
      <w:r w:rsidRPr="00DC66AF">
        <w:rPr>
          <w:sz w:val="26"/>
          <w:szCs w:val="26"/>
        </w:rPr>
        <w:t>Байкитэнерго</w:t>
      </w:r>
      <w:proofErr w:type="spellEnd"/>
      <w:r w:rsidRPr="00DC66AF">
        <w:rPr>
          <w:sz w:val="26"/>
          <w:szCs w:val="26"/>
        </w:rPr>
        <w:t>» в п. Бурный в количестве 1 (одной) штуки;</w:t>
      </w:r>
    </w:p>
    <w:p w14:paraId="6FB47C51" w14:textId="4B477B50" w:rsidR="001A387A" w:rsidRPr="00DC66AF" w:rsidRDefault="00CD0089" w:rsidP="00CD0089">
      <w:pPr>
        <w:numPr>
          <w:ilvl w:val="0"/>
          <w:numId w:val="6"/>
        </w:numPr>
        <w:jc w:val="both"/>
        <w:rPr>
          <w:sz w:val="26"/>
          <w:szCs w:val="26"/>
        </w:rPr>
      </w:pPr>
      <w:r w:rsidRPr="00DC66AF">
        <w:rPr>
          <w:sz w:val="26"/>
          <w:szCs w:val="26"/>
        </w:rPr>
        <w:t>приобретен</w:t>
      </w:r>
      <w:r w:rsidR="00C008E8">
        <w:rPr>
          <w:sz w:val="26"/>
          <w:szCs w:val="26"/>
        </w:rPr>
        <w:t>ие</w:t>
      </w:r>
      <w:r w:rsidRPr="00DC66AF">
        <w:rPr>
          <w:sz w:val="26"/>
          <w:szCs w:val="26"/>
        </w:rPr>
        <w:t xml:space="preserve"> ДЭУ - 60 для нужд МП «</w:t>
      </w:r>
      <w:proofErr w:type="spellStart"/>
      <w:r w:rsidRPr="00DC66AF">
        <w:rPr>
          <w:sz w:val="26"/>
          <w:szCs w:val="26"/>
        </w:rPr>
        <w:t>Байкитэнерго</w:t>
      </w:r>
      <w:proofErr w:type="spellEnd"/>
      <w:r w:rsidRPr="00DC66AF">
        <w:rPr>
          <w:sz w:val="26"/>
          <w:szCs w:val="26"/>
        </w:rPr>
        <w:t xml:space="preserve">» в п. </w:t>
      </w:r>
      <w:proofErr w:type="spellStart"/>
      <w:r w:rsidRPr="00DC66AF">
        <w:rPr>
          <w:sz w:val="26"/>
          <w:szCs w:val="26"/>
        </w:rPr>
        <w:t>Кузьмовка</w:t>
      </w:r>
      <w:proofErr w:type="spellEnd"/>
      <w:r w:rsidRPr="00DC66AF">
        <w:rPr>
          <w:sz w:val="26"/>
          <w:szCs w:val="26"/>
        </w:rPr>
        <w:t xml:space="preserve"> в количестве 1 (одной) штуки;</w:t>
      </w:r>
    </w:p>
    <w:p w14:paraId="585CC853" w14:textId="22B1D61A" w:rsidR="00CD0089" w:rsidRPr="00DC66AF" w:rsidRDefault="00CD0089" w:rsidP="00CD0089">
      <w:pPr>
        <w:numPr>
          <w:ilvl w:val="0"/>
          <w:numId w:val="6"/>
        </w:numPr>
        <w:jc w:val="both"/>
        <w:rPr>
          <w:sz w:val="26"/>
          <w:szCs w:val="26"/>
        </w:rPr>
      </w:pPr>
      <w:r w:rsidRPr="00DC66AF">
        <w:rPr>
          <w:sz w:val="26"/>
          <w:szCs w:val="26"/>
        </w:rPr>
        <w:lastRenderedPageBreak/>
        <w:t>приобретен</w:t>
      </w:r>
      <w:r w:rsidR="00C008E8">
        <w:rPr>
          <w:sz w:val="26"/>
          <w:szCs w:val="26"/>
        </w:rPr>
        <w:t>ие</w:t>
      </w:r>
      <w:r w:rsidRPr="00DC66AF">
        <w:rPr>
          <w:sz w:val="26"/>
          <w:szCs w:val="26"/>
        </w:rPr>
        <w:t xml:space="preserve"> трансформатор</w:t>
      </w:r>
      <w:r w:rsidR="00C008E8">
        <w:rPr>
          <w:sz w:val="26"/>
          <w:szCs w:val="26"/>
        </w:rPr>
        <w:t>а</w:t>
      </w:r>
      <w:r w:rsidRPr="00DC66AF">
        <w:rPr>
          <w:sz w:val="26"/>
          <w:szCs w:val="26"/>
        </w:rPr>
        <w:t xml:space="preserve"> для нужд МП ЭМР «</w:t>
      </w:r>
      <w:proofErr w:type="spellStart"/>
      <w:r w:rsidRPr="00DC66AF">
        <w:rPr>
          <w:sz w:val="26"/>
          <w:szCs w:val="26"/>
        </w:rPr>
        <w:t>Байкитэнерго</w:t>
      </w:r>
      <w:proofErr w:type="spellEnd"/>
      <w:r w:rsidRPr="00DC66AF">
        <w:rPr>
          <w:sz w:val="26"/>
          <w:szCs w:val="26"/>
        </w:rPr>
        <w:t xml:space="preserve">» в п. </w:t>
      </w:r>
      <w:proofErr w:type="spellStart"/>
      <w:r w:rsidRPr="00DC66AF">
        <w:rPr>
          <w:sz w:val="26"/>
          <w:szCs w:val="26"/>
        </w:rPr>
        <w:t>Суломай</w:t>
      </w:r>
      <w:proofErr w:type="spellEnd"/>
      <w:r w:rsidRPr="00DC66AF">
        <w:rPr>
          <w:sz w:val="26"/>
          <w:szCs w:val="26"/>
        </w:rPr>
        <w:t>.</w:t>
      </w:r>
    </w:p>
    <w:p w14:paraId="612DEEE3" w14:textId="77777777" w:rsidR="00F73981" w:rsidRPr="00C07D1F" w:rsidRDefault="00F73981" w:rsidP="00F73981">
      <w:pPr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  <w:u w:val="single"/>
        </w:rPr>
        <w:t>Подпрограмма 2.</w:t>
      </w:r>
      <w:r w:rsidRPr="00C07D1F">
        <w:rPr>
          <w:i/>
          <w:sz w:val="26"/>
          <w:szCs w:val="26"/>
        </w:rPr>
        <w:t xml:space="preserve"> «Энергосбережение и повышение энергетической эффективности в Эвенкийском муниципальном районе».</w:t>
      </w:r>
    </w:p>
    <w:p w14:paraId="3A325368" w14:textId="77777777" w:rsidR="00F73981" w:rsidRPr="00C07D1F" w:rsidRDefault="00F73981" w:rsidP="00F73981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C07D1F">
        <w:rPr>
          <w:rFonts w:ascii="Calibri" w:hAnsi="Calibri"/>
          <w:sz w:val="26"/>
          <w:szCs w:val="26"/>
        </w:rPr>
        <w:t xml:space="preserve"> </w:t>
      </w:r>
      <w:r w:rsidRPr="00C07D1F">
        <w:rPr>
          <w:rFonts w:eastAsia="Times New Roman"/>
          <w:color w:val="000000"/>
          <w:sz w:val="26"/>
          <w:szCs w:val="26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14:paraId="37B6878F" w14:textId="335CDB1D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реализацию подпрограммы в 202</w:t>
      </w:r>
      <w:r w:rsidR="008C0878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году финансирование с краевого и районного бюджетов не предусматривалось. </w:t>
      </w:r>
    </w:p>
    <w:p w14:paraId="707B5D6D" w14:textId="77777777" w:rsidR="00F73981" w:rsidRPr="00C07D1F" w:rsidRDefault="00F73981" w:rsidP="00F73981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В рамках подпрограммы реализуются следующие мероприятия:</w:t>
      </w:r>
    </w:p>
    <w:p w14:paraId="47BC0EB1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 xml:space="preserve">- заключение </w:t>
      </w:r>
      <w:proofErr w:type="spellStart"/>
      <w:r w:rsidRPr="00C07D1F">
        <w:rPr>
          <w:sz w:val="26"/>
          <w:szCs w:val="26"/>
        </w:rPr>
        <w:t>энергосервисных</w:t>
      </w:r>
      <w:proofErr w:type="spellEnd"/>
      <w:r w:rsidRPr="00C07D1F">
        <w:rPr>
          <w:sz w:val="26"/>
          <w:szCs w:val="26"/>
        </w:rPr>
        <w:t xml:space="preserve"> контрактов в бюджетной сфере;</w:t>
      </w:r>
    </w:p>
    <w:p w14:paraId="148C6BF4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>- замена устаревших ламп накаливания на компактные люминесцентные, светодиодные, применение энергосберегающих технологий;</w:t>
      </w:r>
    </w:p>
    <w:p w14:paraId="6A162656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>- проведение энергетических обследований жилищного фонда, включая диагностику оптимальной структуры потребления энергетических ресурсов;</w:t>
      </w:r>
    </w:p>
    <w:p w14:paraId="6EC9A202" w14:textId="13E6F053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>-</w:t>
      </w:r>
      <w:r w:rsidR="00D97F8D" w:rsidRPr="00D97F8D">
        <w:rPr>
          <w:sz w:val="26"/>
          <w:szCs w:val="26"/>
        </w:rPr>
        <w:t xml:space="preserve"> </w:t>
      </w:r>
      <w:r w:rsidRPr="00C07D1F">
        <w:rPr>
          <w:sz w:val="26"/>
          <w:szCs w:val="26"/>
        </w:rPr>
        <w:t>установка энергосберегающих антивандальных светильников, оборудованных датчиками движения в местах общего пользования МКД;</w:t>
      </w:r>
    </w:p>
    <w:p w14:paraId="48590EBA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  <w:u w:val="single"/>
        </w:rPr>
      </w:pPr>
      <w:r w:rsidRPr="00C07D1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07D1F">
        <w:rPr>
          <w:sz w:val="26"/>
          <w:szCs w:val="26"/>
        </w:rPr>
        <w:t>оснащение современными приборами учета электрической, тепловой энергии, замена устаревших приборов учета на приборы повышенного класса точности в бюджетных учреждениях, органах местного самоуправления, жилищном фонде.</w:t>
      </w:r>
    </w:p>
    <w:p w14:paraId="1B96D3E8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left="34"/>
        <w:jc w:val="both"/>
        <w:textAlignment w:val="baseline"/>
        <w:rPr>
          <w:bCs/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 xml:space="preserve">Подпрограмма </w:t>
      </w:r>
      <w:r w:rsidRPr="00C07D1F">
        <w:rPr>
          <w:bCs/>
          <w:i/>
          <w:color w:val="000000"/>
          <w:sz w:val="26"/>
          <w:szCs w:val="26"/>
          <w:u w:val="single"/>
        </w:rPr>
        <w:t>4.</w:t>
      </w:r>
      <w:r w:rsidRPr="00C07D1F">
        <w:rPr>
          <w:bCs/>
          <w:i/>
          <w:color w:val="000000"/>
          <w:sz w:val="26"/>
          <w:szCs w:val="26"/>
        </w:rPr>
        <w:t> «Обеспечение реализации программы и прочие мероприятия».</w:t>
      </w:r>
    </w:p>
    <w:p w14:paraId="044C3910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C07D1F">
        <w:rPr>
          <w:sz w:val="26"/>
          <w:szCs w:val="26"/>
        </w:rPr>
        <w:t xml:space="preserve"> Создание условий для эффективного, ответственного управления финансовыми ресурсами в рамках выполнения установленных функций и полномочий.</w:t>
      </w:r>
    </w:p>
    <w:p w14:paraId="7B35BCC0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14:paraId="57971CD1" w14:textId="3BD70B50" w:rsidR="00F73981" w:rsidRDefault="00F73981" w:rsidP="00F73981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="00FA7BBD" w:rsidRPr="00FA7BBD">
        <w:rPr>
          <w:color w:val="000000"/>
          <w:sz w:val="26"/>
          <w:szCs w:val="26"/>
        </w:rPr>
        <w:t>20</w:t>
      </w:r>
      <w:r w:rsidR="00FA7BBD">
        <w:rPr>
          <w:color w:val="000000"/>
          <w:sz w:val="26"/>
          <w:szCs w:val="26"/>
        </w:rPr>
        <w:t xml:space="preserve"> </w:t>
      </w:r>
      <w:r w:rsidR="00FA7BBD" w:rsidRPr="00FA7BBD">
        <w:rPr>
          <w:color w:val="000000"/>
          <w:sz w:val="26"/>
          <w:szCs w:val="26"/>
        </w:rPr>
        <w:t>932,24</w:t>
      </w:r>
      <w:r w:rsidRPr="00C07D1F">
        <w:rPr>
          <w:color w:val="000000"/>
          <w:sz w:val="26"/>
          <w:szCs w:val="26"/>
        </w:rPr>
        <w:t xml:space="preserve"> тыс. руб. за счет средств бюджета муниципального образования.</w:t>
      </w:r>
    </w:p>
    <w:p w14:paraId="5B395C8F" w14:textId="304BC580" w:rsidR="00F73981" w:rsidRPr="00C07D1F" w:rsidRDefault="00F73981" w:rsidP="00F73981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составил </w:t>
      </w:r>
      <w:r w:rsidR="00FA7BBD" w:rsidRPr="00FA7BBD">
        <w:rPr>
          <w:bCs/>
          <w:color w:val="000000"/>
          <w:sz w:val="26"/>
          <w:szCs w:val="26"/>
        </w:rPr>
        <w:t>20</w:t>
      </w:r>
      <w:r w:rsidR="00FA7BBD">
        <w:rPr>
          <w:bCs/>
          <w:color w:val="000000"/>
          <w:sz w:val="26"/>
          <w:szCs w:val="26"/>
        </w:rPr>
        <w:t xml:space="preserve"> </w:t>
      </w:r>
      <w:r w:rsidR="00FA7BBD" w:rsidRPr="00FA7BBD">
        <w:rPr>
          <w:bCs/>
          <w:color w:val="000000"/>
          <w:sz w:val="26"/>
          <w:szCs w:val="26"/>
        </w:rPr>
        <w:t xml:space="preserve">583,94 </w:t>
      </w:r>
      <w:r w:rsidRPr="00C07D1F">
        <w:rPr>
          <w:bCs/>
          <w:color w:val="000000"/>
          <w:sz w:val="26"/>
          <w:szCs w:val="26"/>
        </w:rPr>
        <w:t>тыс</w:t>
      </w:r>
      <w:r w:rsidRPr="00C07D1F">
        <w:rPr>
          <w:b/>
          <w:bCs/>
          <w:color w:val="000000"/>
          <w:sz w:val="26"/>
          <w:szCs w:val="26"/>
        </w:rPr>
        <w:t>.</w:t>
      </w:r>
      <w:r w:rsidRPr="00C07D1F">
        <w:rPr>
          <w:color w:val="000000"/>
          <w:sz w:val="26"/>
          <w:szCs w:val="26"/>
        </w:rPr>
        <w:t xml:space="preserve"> руб. (9</w:t>
      </w:r>
      <w:r w:rsidR="00FA7BBD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,</w:t>
      </w:r>
      <w:r w:rsidR="00FA7BBD">
        <w:rPr>
          <w:color w:val="000000"/>
          <w:sz w:val="26"/>
          <w:szCs w:val="26"/>
        </w:rPr>
        <w:t>3</w:t>
      </w:r>
      <w:r w:rsidRPr="00C07D1F">
        <w:rPr>
          <w:color w:val="000000"/>
          <w:sz w:val="26"/>
          <w:szCs w:val="26"/>
        </w:rPr>
        <w:t>%).</w:t>
      </w:r>
      <w:r w:rsidRPr="00C07D1F">
        <w:rPr>
          <w:b/>
          <w:bCs/>
          <w:color w:val="000000"/>
          <w:sz w:val="26"/>
          <w:szCs w:val="26"/>
        </w:rPr>
        <w:t xml:space="preserve"> </w:t>
      </w:r>
    </w:p>
    <w:p w14:paraId="42A0C399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программы.</w:t>
      </w:r>
    </w:p>
    <w:p w14:paraId="2C7CA2C5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том числе, в рамках подпрограммы осуществляется реализация следующих полномочий по:</w:t>
      </w:r>
    </w:p>
    <w:p w14:paraId="447D1F68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обеспечению создания условий развития отрасли электроэнергетики, теплоснабжения, водоснабжения и водоотведения;</w:t>
      </w:r>
    </w:p>
    <w:p w14:paraId="0F2AA955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населения;</w:t>
      </w:r>
    </w:p>
    <w:p w14:paraId="72AEDF78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водоотведения;</w:t>
      </w:r>
    </w:p>
    <w:p w14:paraId="39BFE446" w14:textId="77777777" w:rsidR="00F73981" w:rsidRPr="00C07D1F" w:rsidRDefault="00F73981" w:rsidP="00F73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 xml:space="preserve">обеспечению реализации полномочий Департамента в сфере управления и распоряжения муниципальной собственностью в областях электроэнергетики, теплоснабжения, водоснабжения и водоотведения. </w:t>
      </w:r>
    </w:p>
    <w:p w14:paraId="11A517A4" w14:textId="0C1B6EAD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В рамках программы в 202</w:t>
      </w:r>
      <w:r w:rsidR="00771DFE">
        <w:rPr>
          <w:i/>
          <w:color w:val="000000"/>
          <w:sz w:val="26"/>
          <w:szCs w:val="26"/>
        </w:rPr>
        <w:t>2</w:t>
      </w:r>
      <w:r w:rsidRPr="00C07D1F">
        <w:rPr>
          <w:i/>
          <w:color w:val="000000"/>
          <w:sz w:val="26"/>
          <w:szCs w:val="26"/>
        </w:rPr>
        <w:t xml:space="preserve"> году осуществлялась реализация </w:t>
      </w:r>
      <w:r w:rsidR="00CB3B8A" w:rsidRPr="00CB3B8A">
        <w:rPr>
          <w:i/>
          <w:color w:val="000000"/>
          <w:sz w:val="26"/>
          <w:szCs w:val="26"/>
        </w:rPr>
        <w:t>8</w:t>
      </w:r>
      <w:r w:rsidRPr="00CB3B8A">
        <w:rPr>
          <w:i/>
          <w:color w:val="000000"/>
          <w:sz w:val="26"/>
          <w:szCs w:val="26"/>
        </w:rPr>
        <w:t xml:space="preserve"> отдельных</w:t>
      </w:r>
      <w:r w:rsidRPr="00C07D1F">
        <w:rPr>
          <w:i/>
          <w:color w:val="000000"/>
          <w:sz w:val="26"/>
          <w:szCs w:val="26"/>
        </w:rPr>
        <w:t xml:space="preserve"> мероприятий.</w:t>
      </w:r>
    </w:p>
    <w:p w14:paraId="0588A9A0" w14:textId="77777777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мероприятий программы:</w:t>
      </w:r>
    </w:p>
    <w:p w14:paraId="66E017B2" w14:textId="5A226E87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lastRenderedPageBreak/>
        <w:t xml:space="preserve">Объем финансирования мероприятий программы – </w:t>
      </w:r>
      <w:r w:rsidR="002A0934" w:rsidRPr="002A0934">
        <w:rPr>
          <w:rFonts w:eastAsia="Times New Roman"/>
          <w:bCs/>
          <w:color w:val="000000"/>
          <w:sz w:val="26"/>
          <w:szCs w:val="26"/>
          <w:lang w:eastAsia="ru-RU"/>
        </w:rPr>
        <w:t>2 999 715,96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3DF9E6D3" w14:textId="0D5FC868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2A0934" w:rsidRPr="002A0934">
        <w:rPr>
          <w:rFonts w:eastAsia="Times New Roman"/>
          <w:bCs/>
          <w:color w:val="000000"/>
          <w:sz w:val="26"/>
          <w:szCs w:val="26"/>
          <w:lang w:eastAsia="ru-RU"/>
        </w:rPr>
        <w:t xml:space="preserve">71 196,76 </w:t>
      </w:r>
      <w:r w:rsidRPr="00C07D1F">
        <w:rPr>
          <w:color w:val="000000"/>
          <w:sz w:val="26"/>
          <w:szCs w:val="26"/>
        </w:rPr>
        <w:t>тыс. руб.;</w:t>
      </w:r>
    </w:p>
    <w:p w14:paraId="3718FA5B" w14:textId="31CDAD23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2A0934" w:rsidRPr="002A0934">
        <w:rPr>
          <w:rFonts w:eastAsia="Times New Roman"/>
          <w:bCs/>
          <w:color w:val="000000"/>
          <w:sz w:val="26"/>
          <w:szCs w:val="26"/>
          <w:lang w:eastAsia="ru-RU"/>
        </w:rPr>
        <w:t xml:space="preserve">2 928 519,20 </w:t>
      </w:r>
      <w:r w:rsidRPr="00C07D1F">
        <w:rPr>
          <w:color w:val="000000"/>
          <w:sz w:val="26"/>
          <w:szCs w:val="26"/>
        </w:rPr>
        <w:t>тыс. руб.</w:t>
      </w:r>
    </w:p>
    <w:p w14:paraId="54493665" w14:textId="5CEFE222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="00D916B1" w:rsidRPr="00D916B1">
        <w:rPr>
          <w:rFonts w:eastAsia="Times New Roman"/>
          <w:bCs/>
          <w:color w:val="000000"/>
          <w:sz w:val="26"/>
          <w:szCs w:val="26"/>
          <w:lang w:eastAsia="ru-RU"/>
        </w:rPr>
        <w:t xml:space="preserve">2 999 715,94 </w:t>
      </w:r>
      <w:r w:rsidRPr="00C07D1F">
        <w:rPr>
          <w:color w:val="000000"/>
          <w:sz w:val="26"/>
          <w:szCs w:val="26"/>
        </w:rPr>
        <w:t>тыс. руб. (</w:t>
      </w:r>
      <w:r w:rsidR="00D916B1">
        <w:rPr>
          <w:color w:val="000000"/>
          <w:sz w:val="26"/>
          <w:szCs w:val="26"/>
        </w:rPr>
        <w:t>100</w:t>
      </w:r>
      <w:r w:rsidRPr="00C07D1F">
        <w:rPr>
          <w:color w:val="000000"/>
          <w:sz w:val="26"/>
          <w:szCs w:val="26"/>
        </w:rPr>
        <w:t>%),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17B8A985" w14:textId="16505CA1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D916B1" w:rsidRPr="00D916B1">
        <w:rPr>
          <w:rFonts w:eastAsia="Times New Roman"/>
          <w:bCs/>
          <w:color w:val="000000"/>
          <w:sz w:val="26"/>
          <w:szCs w:val="26"/>
          <w:lang w:eastAsia="ru-RU"/>
        </w:rPr>
        <w:t xml:space="preserve">71 196,76 </w:t>
      </w:r>
      <w:r w:rsidRPr="00C07D1F">
        <w:rPr>
          <w:color w:val="000000"/>
          <w:sz w:val="26"/>
          <w:szCs w:val="26"/>
        </w:rPr>
        <w:t>тыс. руб.;</w:t>
      </w:r>
    </w:p>
    <w:p w14:paraId="224C0B37" w14:textId="7A7D8F31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D916B1" w:rsidRPr="00D916B1">
        <w:rPr>
          <w:rFonts w:eastAsia="Times New Roman"/>
          <w:bCs/>
          <w:color w:val="000000"/>
          <w:sz w:val="26"/>
          <w:szCs w:val="26"/>
          <w:lang w:eastAsia="ru-RU"/>
        </w:rPr>
        <w:t xml:space="preserve">2 928 519,18 </w:t>
      </w:r>
      <w:r w:rsidRPr="00C07D1F">
        <w:rPr>
          <w:color w:val="000000"/>
          <w:sz w:val="26"/>
          <w:szCs w:val="26"/>
        </w:rPr>
        <w:t>тыс. руб.</w:t>
      </w:r>
    </w:p>
    <w:p w14:paraId="5A5703C9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>Перечень мероприятий, реализованных в рамках муниципальной программы:</w:t>
      </w:r>
    </w:p>
    <w:p w14:paraId="573928CF" w14:textId="77777777" w:rsidR="00F73981" w:rsidRPr="00C07D1F" w:rsidRDefault="00F73981" w:rsidP="00F73981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color w:val="000000"/>
          <w:sz w:val="26"/>
          <w:szCs w:val="26"/>
          <w:lang w:eastAsia="ru-RU"/>
        </w:rPr>
        <w:t>1</w:t>
      </w:r>
      <w:r w:rsidRPr="00C07D1F">
        <w:rPr>
          <w:rFonts w:ascii="Calibri" w:hAnsi="Calibri"/>
          <w:i/>
          <w:color w:val="000000"/>
          <w:sz w:val="26"/>
          <w:szCs w:val="26"/>
          <w:lang w:eastAsia="ru-RU"/>
        </w:rPr>
        <w:t>.</w:t>
      </w:r>
      <w:r w:rsidRPr="00C07D1F">
        <w:rPr>
          <w:i/>
          <w:sz w:val="26"/>
          <w:szCs w:val="26"/>
        </w:rPr>
        <w:t xml:space="preserve"> 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</w:r>
    </w:p>
    <w:p w14:paraId="46DF7187" w14:textId="14B0A513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</w:t>
      </w:r>
      <w:r w:rsidR="00C9402D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 предусмотрено </w:t>
      </w:r>
      <w:r w:rsidR="00BB5F2F" w:rsidRPr="00BB5F2F">
        <w:rPr>
          <w:sz w:val="26"/>
          <w:szCs w:val="26"/>
        </w:rPr>
        <w:t>1 249 766,40</w:t>
      </w:r>
      <w:r w:rsidRPr="00C07D1F">
        <w:rPr>
          <w:sz w:val="26"/>
          <w:szCs w:val="26"/>
        </w:rPr>
        <w:t xml:space="preserve"> тыс. рублей за счет средств краевого бюджета, исполнение составило 100 %.</w:t>
      </w:r>
    </w:p>
    <w:p w14:paraId="05132A34" w14:textId="77777777" w:rsidR="00F73981" w:rsidRPr="00C07D1F" w:rsidRDefault="00F73981" w:rsidP="00F73981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С целью создания равных условий по оплате услуг электроснабжения населением, Законом Красноярского края от 20.12.2012 № 3-961 «О 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установлено расходное обязательство края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</w:r>
    </w:p>
    <w:p w14:paraId="4B46BE6B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 xml:space="preserve">В рамках реализации мероприятия </w:t>
      </w:r>
      <w:r w:rsidRPr="00C07D1F">
        <w:rPr>
          <w:sz w:val="26"/>
          <w:szCs w:val="26"/>
        </w:rPr>
        <w:t>компенсация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выплачена 3 предприятиям.</w:t>
      </w:r>
    </w:p>
    <w:p w14:paraId="7403EB2E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6"/>
          <w:szCs w:val="26"/>
        </w:rPr>
      </w:pPr>
      <w:r w:rsidRPr="00C07D1F">
        <w:rPr>
          <w:rFonts w:eastAsia="Times New Roman"/>
          <w:i/>
          <w:sz w:val="26"/>
          <w:szCs w:val="26"/>
        </w:rPr>
        <w:t>2. К</w:t>
      </w:r>
      <w:r w:rsidRPr="00C07D1F">
        <w:rPr>
          <w:i/>
          <w:sz w:val="26"/>
          <w:szCs w:val="26"/>
        </w:rPr>
        <w:t>омпенсация части расходов граждан на оплату коммунальных услуг исполнителям коммунальных услуг.</w:t>
      </w:r>
    </w:p>
    <w:p w14:paraId="55623B85" w14:textId="44664E62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</w:t>
      </w:r>
      <w:r w:rsidR="00491FDC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 предусмотрено </w:t>
      </w:r>
      <w:r w:rsidR="00491FDC" w:rsidRPr="00491FDC">
        <w:rPr>
          <w:sz w:val="26"/>
          <w:szCs w:val="26"/>
        </w:rPr>
        <w:t xml:space="preserve">1 297 673,10 </w:t>
      </w:r>
      <w:r w:rsidR="00491FDC" w:rsidRPr="00C07D1F">
        <w:rPr>
          <w:sz w:val="26"/>
          <w:szCs w:val="26"/>
        </w:rPr>
        <w:t>тыс. рублей за счет средств краевого бюджета, исполнение составило 100 %.</w:t>
      </w:r>
    </w:p>
    <w:p w14:paraId="3492483D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 xml:space="preserve">Законом Красноярского края от 01.12.2014 № 7-2835 «Об отдельных мерах по обеспечению ограничения платы граждан за коммунальные услуги» предусмотрена компенсация </w:t>
      </w:r>
      <w:r w:rsidRPr="00C07D1F">
        <w:rPr>
          <w:sz w:val="26"/>
          <w:szCs w:val="26"/>
        </w:rPr>
        <w:t>части расходов граждан на оплату коммунальных услуг исполнителям коммунальных услуг</w:t>
      </w:r>
      <w:r w:rsidRPr="00C07D1F">
        <w:rPr>
          <w:rFonts w:eastAsia="Times New Roman"/>
          <w:sz w:val="26"/>
          <w:szCs w:val="26"/>
        </w:rPr>
        <w:t xml:space="preserve"> за счет средств краевого бюджета.</w:t>
      </w:r>
    </w:p>
    <w:p w14:paraId="6AEA2DB7" w14:textId="77777777" w:rsidR="00F73981" w:rsidRPr="00C07D1F" w:rsidRDefault="00F73981" w:rsidP="00F739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C07D1F">
        <w:rPr>
          <w:sz w:val="26"/>
          <w:szCs w:val="26"/>
        </w:rPr>
        <w:t>Компенсация платы граждан за коммунальные услуги выплачена 4 предприятиям ЖКХ.</w:t>
      </w:r>
    </w:p>
    <w:p w14:paraId="34E8B25A" w14:textId="77777777" w:rsidR="00F73981" w:rsidRPr="00C07D1F" w:rsidRDefault="00F73981" w:rsidP="00F73981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3. </w:t>
      </w:r>
      <w:r w:rsidRPr="0013490A">
        <w:rPr>
          <w:i/>
          <w:sz w:val="26"/>
          <w:szCs w:val="26"/>
        </w:rPr>
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грузов.</w:t>
      </w:r>
    </w:p>
    <w:p w14:paraId="5E0EFDB0" w14:textId="35DA468A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</w:t>
      </w:r>
      <w:r w:rsidR="00A602CF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 предусмотрено </w:t>
      </w:r>
      <w:r w:rsidR="00A602CF" w:rsidRPr="00A602CF">
        <w:rPr>
          <w:sz w:val="26"/>
          <w:szCs w:val="26"/>
        </w:rPr>
        <w:t xml:space="preserve">7 984,99 </w:t>
      </w:r>
      <w:r w:rsidRPr="00C07D1F">
        <w:rPr>
          <w:sz w:val="26"/>
          <w:szCs w:val="26"/>
        </w:rPr>
        <w:t>тыс. рублей, за счет средств бюджета муниципального образования, исполнение составило 100 %.</w:t>
      </w:r>
    </w:p>
    <w:p w14:paraId="00271E5C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Субсидия предоставляется на возмещение расходов, возникших при выполнении транспортных перевозок нефтепродуктов в малые поселения района по перечню нефтепродуктов. При этом возмещение транспортных расходов автомобильным транспортом осуществляется из п. Тура, с. Байкит, с. Ванавара в малые поселения.</w:t>
      </w:r>
    </w:p>
    <w:p w14:paraId="77C46598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lastRenderedPageBreak/>
        <w:t>Транспортные расходы по доставке нефтепродуктов в районы Крайнего Севера и приравненных к ним местностям с ограниченными сроками завоза грузов возмещены 2 предприятиям.</w:t>
      </w:r>
    </w:p>
    <w:p w14:paraId="73D854E3" w14:textId="19F7D41A" w:rsidR="006147B1" w:rsidRDefault="00F73981" w:rsidP="00F73981">
      <w:pPr>
        <w:ind w:firstLine="708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4. </w:t>
      </w:r>
      <w:r w:rsidR="004B7EDB">
        <w:rPr>
          <w:i/>
          <w:sz w:val="26"/>
          <w:szCs w:val="26"/>
        </w:rPr>
        <w:t>П</w:t>
      </w:r>
      <w:r w:rsidR="004B7EDB" w:rsidRPr="004B7EDB">
        <w:rPr>
          <w:i/>
          <w:sz w:val="26"/>
          <w:szCs w:val="26"/>
        </w:rPr>
        <w:t xml:space="preserve">редоставление субсидий на финансирование (возмещение) затрат теплоснабжающих </w:t>
      </w:r>
      <w:r w:rsidR="006147B1" w:rsidRPr="004B7EDB">
        <w:rPr>
          <w:i/>
          <w:sz w:val="26"/>
          <w:szCs w:val="26"/>
        </w:rPr>
        <w:t>и энергосбытовых организаций, осуществляющих</w:t>
      </w:r>
      <w:r w:rsidR="004B7EDB" w:rsidRPr="004B7EDB">
        <w:rPr>
          <w:i/>
          <w:sz w:val="26"/>
          <w:szCs w:val="26"/>
        </w:rPr>
        <w:t xml:space="preserve"> производство и (или) реализацию   тепловой и электрической энергии, </w:t>
      </w:r>
      <w:r w:rsidR="006147B1" w:rsidRPr="004B7EDB">
        <w:rPr>
          <w:i/>
          <w:sz w:val="26"/>
          <w:szCs w:val="26"/>
        </w:rPr>
        <w:t>возникших вследствие</w:t>
      </w:r>
      <w:r w:rsidR="004B7EDB" w:rsidRPr="004B7EDB">
        <w:rPr>
          <w:i/>
          <w:sz w:val="26"/>
          <w:szCs w:val="26"/>
        </w:rPr>
        <w:t xml:space="preserve"> разницы между фактической стоимостью топлива и стоимостью топлива, учтенной в тарифах на тепловую и электрическую энергию</w:t>
      </w:r>
      <w:r w:rsidR="006147B1">
        <w:rPr>
          <w:i/>
          <w:sz w:val="26"/>
          <w:szCs w:val="26"/>
        </w:rPr>
        <w:t>.</w:t>
      </w:r>
    </w:p>
    <w:p w14:paraId="58EA0444" w14:textId="2C395F5F" w:rsidR="006147B1" w:rsidRPr="006147B1" w:rsidRDefault="00F73981" w:rsidP="006147B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</w:t>
      </w:r>
      <w:r w:rsidR="00553D75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 предусмотрена сумма в размере </w:t>
      </w:r>
      <w:r w:rsidR="006147B1" w:rsidRPr="006147B1">
        <w:rPr>
          <w:sz w:val="26"/>
          <w:szCs w:val="26"/>
        </w:rPr>
        <w:t>381 079,70</w:t>
      </w:r>
      <w:r w:rsidR="006147B1">
        <w:rPr>
          <w:sz w:val="26"/>
          <w:szCs w:val="26"/>
        </w:rPr>
        <w:t xml:space="preserve"> </w:t>
      </w:r>
      <w:r w:rsidRPr="00C07D1F">
        <w:rPr>
          <w:sz w:val="26"/>
          <w:szCs w:val="26"/>
        </w:rPr>
        <w:t xml:space="preserve">тыс. рублей (освоено 100%) в рамках указанной суммы </w:t>
      </w:r>
      <w:r w:rsidR="006147B1" w:rsidRPr="006147B1">
        <w:rPr>
          <w:sz w:val="26"/>
          <w:szCs w:val="26"/>
        </w:rPr>
        <w:t xml:space="preserve">перечислена субсидия следующим ресурсоснабжающим организациям: </w:t>
      </w:r>
    </w:p>
    <w:p w14:paraId="24B2794D" w14:textId="77777777" w:rsidR="006147B1" w:rsidRPr="006147B1" w:rsidRDefault="006147B1" w:rsidP="006147B1">
      <w:pPr>
        <w:ind w:firstLine="708"/>
        <w:jc w:val="both"/>
        <w:rPr>
          <w:sz w:val="26"/>
          <w:szCs w:val="26"/>
        </w:rPr>
      </w:pPr>
      <w:r w:rsidRPr="006147B1">
        <w:rPr>
          <w:sz w:val="26"/>
          <w:szCs w:val="26"/>
        </w:rPr>
        <w:t>МП ЭМР «</w:t>
      </w:r>
      <w:proofErr w:type="spellStart"/>
      <w:r w:rsidRPr="006147B1">
        <w:rPr>
          <w:sz w:val="26"/>
          <w:szCs w:val="26"/>
        </w:rPr>
        <w:t>Байкитэнерго</w:t>
      </w:r>
      <w:proofErr w:type="spellEnd"/>
      <w:r w:rsidRPr="006147B1">
        <w:rPr>
          <w:sz w:val="26"/>
          <w:szCs w:val="26"/>
        </w:rPr>
        <w:t>» в размере 167 010,25 тыс. рублей;</w:t>
      </w:r>
    </w:p>
    <w:p w14:paraId="6DE43538" w14:textId="77777777" w:rsidR="006147B1" w:rsidRPr="006147B1" w:rsidRDefault="006147B1" w:rsidP="006147B1">
      <w:pPr>
        <w:ind w:firstLine="708"/>
        <w:jc w:val="both"/>
        <w:rPr>
          <w:sz w:val="26"/>
          <w:szCs w:val="26"/>
        </w:rPr>
      </w:pPr>
      <w:r w:rsidRPr="006147B1">
        <w:rPr>
          <w:sz w:val="26"/>
          <w:szCs w:val="26"/>
        </w:rPr>
        <w:t>МП ЭМР «Илимпийские электросети» в размере 120 051,65 тыс. рублей;</w:t>
      </w:r>
    </w:p>
    <w:p w14:paraId="258AF3E9" w14:textId="66DA92A9" w:rsidR="00F73981" w:rsidRPr="00C07D1F" w:rsidRDefault="006147B1" w:rsidP="006147B1">
      <w:pPr>
        <w:ind w:firstLine="708"/>
        <w:jc w:val="both"/>
        <w:rPr>
          <w:sz w:val="26"/>
          <w:szCs w:val="26"/>
        </w:rPr>
      </w:pPr>
      <w:r w:rsidRPr="006147B1">
        <w:rPr>
          <w:sz w:val="26"/>
          <w:szCs w:val="26"/>
        </w:rPr>
        <w:t>ООО «</w:t>
      </w:r>
      <w:proofErr w:type="spellStart"/>
      <w:r w:rsidRPr="006147B1">
        <w:rPr>
          <w:sz w:val="26"/>
          <w:szCs w:val="26"/>
        </w:rPr>
        <w:t>Ванавараэнергоком</w:t>
      </w:r>
      <w:proofErr w:type="spellEnd"/>
      <w:r w:rsidRPr="006147B1">
        <w:rPr>
          <w:sz w:val="26"/>
          <w:szCs w:val="26"/>
        </w:rPr>
        <w:t>» в размере 94 017,80 тыс. рублей.</w:t>
      </w:r>
    </w:p>
    <w:p w14:paraId="5EBC088F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Субсидия предоставляется на возмещение произведенных затрат, таких как: </w:t>
      </w:r>
    </w:p>
    <w:p w14:paraId="5F661D43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приобретение и доставку основных узлов и агрегатов, материалов в целях проведения капитальных ремонтов оборудования для производства тепловой энергии, находящегося в собственности района;</w:t>
      </w:r>
    </w:p>
    <w:p w14:paraId="6B7D8348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приобретение и доставку основных узлов и агрегатов, материалов в целях проведения капитальных ремонтов оборудования для производства электрической энергии;</w:t>
      </w:r>
    </w:p>
    <w:p w14:paraId="4922493B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приобретение и доставку оборудования для складов хранения горюче-смазочных материалов, необходимых для выработки электрической и тепловой энергии;</w:t>
      </w:r>
    </w:p>
    <w:p w14:paraId="436041D0" w14:textId="77777777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D1F">
        <w:rPr>
          <w:sz w:val="26"/>
          <w:szCs w:val="26"/>
        </w:rPr>
        <w:t>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14:paraId="5EC9992F" w14:textId="77777777" w:rsidR="00F73981" w:rsidRPr="00C07D1F" w:rsidRDefault="00F73981" w:rsidP="00F73981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5. 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отопления.</w:t>
      </w:r>
    </w:p>
    <w:p w14:paraId="77068AFE" w14:textId="515F7153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</w:t>
      </w:r>
      <w:r w:rsidR="00E8321D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 предусмотрено </w:t>
      </w:r>
      <w:r w:rsidR="00E8321D" w:rsidRPr="00E8321D">
        <w:rPr>
          <w:sz w:val="26"/>
          <w:szCs w:val="26"/>
        </w:rPr>
        <w:t>47 830,22</w:t>
      </w:r>
      <w:r w:rsidRPr="00C07D1F">
        <w:rPr>
          <w:sz w:val="26"/>
          <w:szCs w:val="26"/>
        </w:rPr>
        <w:t xml:space="preserve"> тыс. рублей</w:t>
      </w:r>
      <w:r w:rsidR="00F57E5C" w:rsidRPr="00F57E5C">
        <w:t xml:space="preserve"> </w:t>
      </w:r>
      <w:r w:rsidR="00F57E5C" w:rsidRPr="00F57E5C">
        <w:rPr>
          <w:sz w:val="26"/>
          <w:szCs w:val="26"/>
        </w:rPr>
        <w:t>в том числе кредиторская задолженность за 2021 год в сумме 6 845,743 тыс. рублей.</w:t>
      </w:r>
      <w:r w:rsidRPr="00C07D1F">
        <w:rPr>
          <w:sz w:val="26"/>
          <w:szCs w:val="26"/>
        </w:rPr>
        <w:t>, за счет средств бюджета муниципального образования, исполнение составило 100 %.</w:t>
      </w:r>
    </w:p>
    <w:p w14:paraId="510F3A31" w14:textId="77777777" w:rsidR="00F73981" w:rsidRPr="00C07D1F" w:rsidRDefault="00F73981" w:rsidP="00F73981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sz w:val="26"/>
          <w:szCs w:val="26"/>
        </w:rPr>
        <w:t>Субсидия предоставляется на в</w:t>
      </w:r>
      <w:r w:rsidRPr="00C07D1F">
        <w:rPr>
          <w:rFonts w:eastAsia="Times New Roman"/>
          <w:sz w:val="26"/>
          <w:szCs w:val="26"/>
        </w:rPr>
        <w:t>озмещение недополученных доходов, в связи с оказанием населению услуг по разбору воды из системы отопления по тарифам, не обеспечивающим возмещения издержек. Не допускается разбор воды из системы отопления без согласования и разрешения теплоснабжающей организации.</w:t>
      </w:r>
    </w:p>
    <w:p w14:paraId="503856D2" w14:textId="77777777" w:rsidR="00F73981" w:rsidRPr="00C07D1F" w:rsidRDefault="00F73981" w:rsidP="00F73981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 xml:space="preserve">В рамках реализации мероприятия </w:t>
      </w:r>
      <w:r w:rsidRPr="00C07D1F">
        <w:rPr>
          <w:sz w:val="26"/>
          <w:szCs w:val="26"/>
        </w:rPr>
        <w:t>субсидию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отопления, получили 2 предприятия.</w:t>
      </w:r>
    </w:p>
    <w:p w14:paraId="1C679B25" w14:textId="1BBE99BD" w:rsidR="00F73981" w:rsidRPr="00C07D1F" w:rsidRDefault="00F73981" w:rsidP="00F73981">
      <w:pPr>
        <w:ind w:firstLine="709"/>
        <w:jc w:val="both"/>
        <w:rPr>
          <w:rFonts w:eastAsia="Times New Roman"/>
          <w:i/>
          <w:sz w:val="26"/>
          <w:szCs w:val="26"/>
        </w:rPr>
      </w:pPr>
      <w:r w:rsidRPr="00C07D1F">
        <w:rPr>
          <w:i/>
          <w:sz w:val="26"/>
          <w:szCs w:val="26"/>
        </w:rPr>
        <w:t>6</w:t>
      </w:r>
      <w:r w:rsidR="00B07706">
        <w:t xml:space="preserve">. </w:t>
      </w:r>
      <w:r w:rsidR="00B07706" w:rsidRPr="00B07706">
        <w:rPr>
          <w:i/>
          <w:sz w:val="26"/>
          <w:szCs w:val="26"/>
        </w:rPr>
        <w:t xml:space="preserve">Финансирование расходов на приобретение социально-значимых мероприятий в целях реализации соглашений о сотрудничестве при реализации ОАО " </w:t>
      </w:r>
      <w:proofErr w:type="spellStart"/>
      <w:r w:rsidR="00B07706" w:rsidRPr="00B07706">
        <w:rPr>
          <w:i/>
          <w:sz w:val="26"/>
          <w:szCs w:val="26"/>
        </w:rPr>
        <w:t>Востоксибнефтегаз</w:t>
      </w:r>
      <w:proofErr w:type="spellEnd"/>
      <w:r w:rsidR="00B07706" w:rsidRPr="00B07706">
        <w:rPr>
          <w:i/>
          <w:sz w:val="26"/>
          <w:szCs w:val="26"/>
        </w:rPr>
        <w:t>» социальных проектов</w:t>
      </w:r>
    </w:p>
    <w:p w14:paraId="4DB7A0A6" w14:textId="55A60250" w:rsidR="00F73981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</w:t>
      </w:r>
      <w:r w:rsidR="00B07706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 предусмотрено </w:t>
      </w:r>
      <w:r w:rsidR="00B07706" w:rsidRPr="00B07706">
        <w:rPr>
          <w:sz w:val="26"/>
          <w:szCs w:val="26"/>
        </w:rPr>
        <w:t>7 540,75</w:t>
      </w:r>
      <w:r w:rsidRPr="00C07D1F">
        <w:rPr>
          <w:sz w:val="26"/>
          <w:szCs w:val="26"/>
        </w:rPr>
        <w:t xml:space="preserve"> тыс. рублей, за счет средств бюджета муниципального образования, исполнение составило 100 %.</w:t>
      </w:r>
    </w:p>
    <w:p w14:paraId="5CB39193" w14:textId="4C1FA2D8" w:rsidR="004B1A9D" w:rsidRPr="00C07D1F" w:rsidRDefault="004B1A9D" w:rsidP="00F73981">
      <w:pPr>
        <w:ind w:firstLine="708"/>
        <w:jc w:val="both"/>
        <w:rPr>
          <w:sz w:val="26"/>
          <w:szCs w:val="26"/>
        </w:rPr>
      </w:pPr>
      <w:r w:rsidRPr="004B1A9D">
        <w:rPr>
          <w:sz w:val="26"/>
          <w:szCs w:val="26"/>
        </w:rPr>
        <w:lastRenderedPageBreak/>
        <w:t xml:space="preserve">В рамках </w:t>
      </w:r>
      <w:r w:rsidR="00530948">
        <w:rPr>
          <w:sz w:val="26"/>
          <w:szCs w:val="26"/>
        </w:rPr>
        <w:t xml:space="preserve">мероприятия </w:t>
      </w:r>
      <w:r w:rsidRPr="004B1A9D">
        <w:rPr>
          <w:sz w:val="26"/>
          <w:szCs w:val="26"/>
        </w:rPr>
        <w:t>в июне 2022 года приобретен и поставлен КО -449-05 на шасси КАМАЗ 53605-А5 мусоровоз с боковой загрузкой</w:t>
      </w:r>
      <w:r w:rsidR="009C1A04">
        <w:rPr>
          <w:sz w:val="26"/>
          <w:szCs w:val="26"/>
        </w:rPr>
        <w:t xml:space="preserve"> и</w:t>
      </w:r>
      <w:r w:rsidRPr="004B1A9D">
        <w:rPr>
          <w:sz w:val="26"/>
          <w:szCs w:val="26"/>
        </w:rPr>
        <w:t xml:space="preserve"> универсальны</w:t>
      </w:r>
      <w:r w:rsidR="009C1A04">
        <w:rPr>
          <w:sz w:val="26"/>
          <w:szCs w:val="26"/>
        </w:rPr>
        <w:t>м</w:t>
      </w:r>
      <w:r w:rsidRPr="004B1A9D">
        <w:rPr>
          <w:sz w:val="26"/>
          <w:szCs w:val="26"/>
        </w:rPr>
        <w:t xml:space="preserve"> захват</w:t>
      </w:r>
      <w:r w:rsidR="009C1A04">
        <w:rPr>
          <w:sz w:val="26"/>
          <w:szCs w:val="26"/>
        </w:rPr>
        <w:t>ом</w:t>
      </w:r>
      <w:r w:rsidRPr="004B1A9D">
        <w:rPr>
          <w:sz w:val="26"/>
          <w:szCs w:val="26"/>
        </w:rPr>
        <w:t xml:space="preserve"> для вывоза твердых бытовых отходов для нужд Администрации с.</w:t>
      </w:r>
      <w:r w:rsidR="009C1A04">
        <w:rPr>
          <w:sz w:val="26"/>
          <w:szCs w:val="26"/>
        </w:rPr>
        <w:t xml:space="preserve"> </w:t>
      </w:r>
      <w:r w:rsidRPr="004B1A9D">
        <w:rPr>
          <w:sz w:val="26"/>
          <w:szCs w:val="26"/>
        </w:rPr>
        <w:t>Байкит</w:t>
      </w:r>
      <w:r w:rsidR="009C1A04">
        <w:rPr>
          <w:sz w:val="26"/>
          <w:szCs w:val="26"/>
        </w:rPr>
        <w:t xml:space="preserve">. </w:t>
      </w:r>
      <w:r w:rsidRPr="004B1A9D">
        <w:rPr>
          <w:sz w:val="26"/>
          <w:szCs w:val="26"/>
        </w:rPr>
        <w:t>Сумма контракта по результатам проведенного аукциона составила 7</w:t>
      </w:r>
      <w:r w:rsidR="009C1A04">
        <w:rPr>
          <w:sz w:val="26"/>
          <w:szCs w:val="26"/>
        </w:rPr>
        <w:t> </w:t>
      </w:r>
      <w:r w:rsidRPr="004B1A9D">
        <w:rPr>
          <w:sz w:val="26"/>
          <w:szCs w:val="26"/>
        </w:rPr>
        <w:t>540</w:t>
      </w:r>
      <w:r w:rsidR="009C1A04">
        <w:rPr>
          <w:sz w:val="26"/>
          <w:szCs w:val="26"/>
        </w:rPr>
        <w:t>,</w:t>
      </w:r>
      <w:r w:rsidRPr="004B1A9D">
        <w:rPr>
          <w:sz w:val="26"/>
          <w:szCs w:val="26"/>
        </w:rPr>
        <w:t>75</w:t>
      </w:r>
      <w:r w:rsidR="009C1A04">
        <w:rPr>
          <w:sz w:val="26"/>
          <w:szCs w:val="26"/>
        </w:rPr>
        <w:t xml:space="preserve"> тыс. </w:t>
      </w:r>
      <w:r w:rsidRPr="004B1A9D">
        <w:rPr>
          <w:sz w:val="26"/>
          <w:szCs w:val="26"/>
        </w:rPr>
        <w:t>рублей.</w:t>
      </w:r>
    </w:p>
    <w:p w14:paraId="76D9EBE1" w14:textId="77777777" w:rsidR="00F73981" w:rsidRPr="00C07D1F" w:rsidRDefault="00F73981" w:rsidP="00F73981">
      <w:pPr>
        <w:ind w:firstLine="708"/>
        <w:jc w:val="both"/>
        <w:rPr>
          <w:i/>
          <w:sz w:val="26"/>
          <w:szCs w:val="26"/>
          <w:lang w:eastAsia="ru-RU"/>
        </w:rPr>
      </w:pPr>
      <w:r w:rsidRPr="00C07D1F">
        <w:rPr>
          <w:i/>
          <w:sz w:val="26"/>
          <w:szCs w:val="26"/>
          <w:lang w:eastAsia="ru-RU"/>
        </w:rPr>
        <w:t>7.</w:t>
      </w:r>
      <w:r w:rsidRPr="00C07D1F">
        <w:rPr>
          <w:rFonts w:ascii="Consolas" w:hAnsi="Consolas"/>
          <w:sz w:val="21"/>
          <w:szCs w:val="21"/>
        </w:rPr>
        <w:t xml:space="preserve"> </w:t>
      </w:r>
      <w:r w:rsidRPr="00C07D1F">
        <w:rPr>
          <w:i/>
          <w:sz w:val="26"/>
          <w:szCs w:val="26"/>
          <w:lang w:eastAsia="ru-RU"/>
        </w:rPr>
        <w:t>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14:paraId="213B0ACE" w14:textId="6486D26F" w:rsidR="00F73981" w:rsidRPr="00C07D1F" w:rsidRDefault="00F73981" w:rsidP="00F73981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  <w:lang w:eastAsia="ru-RU"/>
        </w:rPr>
        <w:t>На 202</w:t>
      </w:r>
      <w:r w:rsidR="005560A0">
        <w:rPr>
          <w:sz w:val="26"/>
          <w:szCs w:val="26"/>
          <w:lang w:eastAsia="ru-RU"/>
        </w:rPr>
        <w:t>2</w:t>
      </w:r>
      <w:r w:rsidRPr="00C07D1F">
        <w:rPr>
          <w:sz w:val="26"/>
          <w:szCs w:val="26"/>
          <w:lang w:eastAsia="ru-RU"/>
        </w:rPr>
        <w:t xml:space="preserve"> год предусмотрено </w:t>
      </w:r>
      <w:r w:rsidR="007C20D7" w:rsidRPr="007C20D7">
        <w:rPr>
          <w:sz w:val="26"/>
          <w:szCs w:val="26"/>
          <w:lang w:eastAsia="ru-RU"/>
        </w:rPr>
        <w:t>7 746,70</w:t>
      </w:r>
      <w:r w:rsidRPr="00C07D1F">
        <w:rPr>
          <w:sz w:val="26"/>
          <w:szCs w:val="26"/>
          <w:lang w:eastAsia="ru-RU"/>
        </w:rPr>
        <w:t xml:space="preserve"> тыс. рублей, </w:t>
      </w:r>
      <w:r w:rsidRPr="00C07D1F">
        <w:rPr>
          <w:sz w:val="26"/>
          <w:szCs w:val="26"/>
        </w:rPr>
        <w:t>исполнение составило</w:t>
      </w:r>
      <w:r w:rsidR="007C20D7">
        <w:rPr>
          <w:sz w:val="26"/>
          <w:szCs w:val="26"/>
        </w:rPr>
        <w:t xml:space="preserve"> 100</w:t>
      </w:r>
      <w:r w:rsidRPr="00C07D1F">
        <w:rPr>
          <w:sz w:val="26"/>
          <w:szCs w:val="26"/>
        </w:rPr>
        <w:t>%.</w:t>
      </w:r>
    </w:p>
    <w:p w14:paraId="14F571DE" w14:textId="50C25E5F" w:rsidR="000735B2" w:rsidRDefault="000735B2" w:rsidP="00F73981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Pr="000735B2">
        <w:rPr>
          <w:sz w:val="26"/>
          <w:szCs w:val="26"/>
          <w:lang w:eastAsia="ru-RU"/>
        </w:rPr>
        <w:t xml:space="preserve">риобретено и установлено </w:t>
      </w:r>
      <w:proofErr w:type="spellStart"/>
      <w:r>
        <w:rPr>
          <w:sz w:val="26"/>
          <w:szCs w:val="26"/>
          <w:lang w:eastAsia="ru-RU"/>
        </w:rPr>
        <w:t>б</w:t>
      </w:r>
      <w:r w:rsidRPr="000735B2">
        <w:rPr>
          <w:sz w:val="26"/>
          <w:szCs w:val="26"/>
          <w:lang w:eastAsia="ru-RU"/>
        </w:rPr>
        <w:t>лочно</w:t>
      </w:r>
      <w:proofErr w:type="spellEnd"/>
      <w:r w:rsidRPr="000735B2">
        <w:rPr>
          <w:sz w:val="26"/>
          <w:szCs w:val="26"/>
          <w:lang w:eastAsia="ru-RU"/>
        </w:rPr>
        <w:t xml:space="preserve">-модульное здание с системой водоподготовки в п.Тура. </w:t>
      </w:r>
    </w:p>
    <w:p w14:paraId="04A1AEA6" w14:textId="32AC3EE4" w:rsidR="00F73981" w:rsidRPr="00C07D1F" w:rsidRDefault="00F73981" w:rsidP="00F73981">
      <w:pPr>
        <w:ind w:firstLine="708"/>
        <w:jc w:val="both"/>
        <w:rPr>
          <w:i/>
          <w:sz w:val="26"/>
          <w:szCs w:val="26"/>
          <w:lang w:eastAsia="ru-RU"/>
        </w:rPr>
      </w:pPr>
      <w:r w:rsidRPr="00C07D1F">
        <w:rPr>
          <w:i/>
          <w:sz w:val="26"/>
          <w:szCs w:val="26"/>
          <w:lang w:eastAsia="ru-RU"/>
        </w:rPr>
        <w:t>8.</w:t>
      </w:r>
      <w:r w:rsidRPr="00C07D1F">
        <w:rPr>
          <w:rFonts w:ascii="Consolas" w:hAnsi="Consolas"/>
          <w:sz w:val="21"/>
          <w:szCs w:val="21"/>
        </w:rPr>
        <w:t xml:space="preserve"> </w:t>
      </w:r>
      <w:proofErr w:type="spellStart"/>
      <w:r w:rsidRPr="00C07D1F">
        <w:rPr>
          <w:i/>
          <w:sz w:val="26"/>
          <w:szCs w:val="26"/>
          <w:lang w:eastAsia="ru-RU"/>
        </w:rPr>
        <w:t>Софинансирование</w:t>
      </w:r>
      <w:proofErr w:type="spellEnd"/>
      <w:r w:rsidRPr="00C07D1F">
        <w:rPr>
          <w:i/>
          <w:sz w:val="26"/>
          <w:szCs w:val="26"/>
          <w:lang w:eastAsia="ru-RU"/>
        </w:rPr>
        <w:t xml:space="preserve">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14:paraId="49B5BFAA" w14:textId="7DC7C061" w:rsidR="00F73981" w:rsidRPr="00C07D1F" w:rsidRDefault="00F73981" w:rsidP="00F73981">
      <w:pPr>
        <w:ind w:firstLine="708"/>
        <w:jc w:val="both"/>
        <w:rPr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>На 202</w:t>
      </w:r>
      <w:r w:rsidR="005560A0">
        <w:rPr>
          <w:sz w:val="26"/>
          <w:szCs w:val="26"/>
          <w:lang w:eastAsia="ru-RU"/>
        </w:rPr>
        <w:t>2</w:t>
      </w:r>
      <w:r w:rsidRPr="00C07D1F">
        <w:rPr>
          <w:sz w:val="26"/>
          <w:szCs w:val="26"/>
          <w:lang w:eastAsia="ru-RU"/>
        </w:rPr>
        <w:t xml:space="preserve"> год предусмотрено </w:t>
      </w:r>
      <w:r w:rsidR="005560A0" w:rsidRPr="005560A0">
        <w:rPr>
          <w:sz w:val="26"/>
          <w:szCs w:val="26"/>
          <w:lang w:eastAsia="ru-RU"/>
        </w:rPr>
        <w:t xml:space="preserve">94,10 </w:t>
      </w:r>
      <w:r w:rsidRPr="00C07D1F">
        <w:rPr>
          <w:sz w:val="26"/>
          <w:szCs w:val="26"/>
          <w:lang w:eastAsia="ru-RU"/>
        </w:rPr>
        <w:t>тыс. рублей, исполнение составило 100%.</w:t>
      </w:r>
    </w:p>
    <w:p w14:paraId="389ECBAB" w14:textId="5CB778D6" w:rsidR="00F73981" w:rsidRPr="0011418A" w:rsidRDefault="00F73981" w:rsidP="0011418A">
      <w:pPr>
        <w:ind w:firstLine="709"/>
        <w:jc w:val="both"/>
        <w:rPr>
          <w:i/>
          <w:sz w:val="26"/>
          <w:szCs w:val="26"/>
        </w:rPr>
      </w:pPr>
      <w:r w:rsidRPr="00272873">
        <w:rPr>
          <w:i/>
          <w:sz w:val="26"/>
          <w:szCs w:val="26"/>
        </w:rPr>
        <w:t>Из 2</w:t>
      </w:r>
      <w:r w:rsidR="00272873" w:rsidRPr="00272873">
        <w:rPr>
          <w:i/>
          <w:sz w:val="26"/>
          <w:szCs w:val="26"/>
        </w:rPr>
        <w:t>5</w:t>
      </w:r>
      <w:r w:rsidRPr="00272873">
        <w:rPr>
          <w:i/>
          <w:sz w:val="26"/>
          <w:szCs w:val="26"/>
        </w:rPr>
        <w:t xml:space="preserve"> показателей, отраженных в муниципальной программе, 2</w:t>
      </w:r>
      <w:r w:rsidR="00272873" w:rsidRPr="00272873">
        <w:rPr>
          <w:i/>
          <w:sz w:val="26"/>
          <w:szCs w:val="26"/>
        </w:rPr>
        <w:t>5</w:t>
      </w:r>
      <w:r w:rsidRPr="00272873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14:paraId="3EF82122" w14:textId="77777777" w:rsidR="00F73981" w:rsidRPr="00E932EC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4" w:name="_Toc98854573"/>
      <w:r w:rsidRPr="00E932EC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«Эвенкия - информационный регион»</w:t>
      </w:r>
      <w:bookmarkEnd w:id="14"/>
    </w:p>
    <w:p w14:paraId="501BF02A" w14:textId="77777777" w:rsidR="00F73981" w:rsidRDefault="00F73981" w:rsidP="00F73981">
      <w:pPr>
        <w:jc w:val="both"/>
      </w:pPr>
    </w:p>
    <w:p w14:paraId="5AD95ACA" w14:textId="77777777" w:rsidR="00F73981" w:rsidRPr="00C07D1F" w:rsidRDefault="00F73981" w:rsidP="00F73981">
      <w:pPr>
        <w:ind w:firstLine="708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управление экономики Администрации ЭМР.</w:t>
      </w:r>
    </w:p>
    <w:p w14:paraId="5F7CE7EC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14:paraId="55DA4231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Повышение качества жизни граждан, совершенствование системы муниципального управления на основе использования информационных и телекоммуникационных технологий.</w:t>
      </w: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14:paraId="312A3C80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3C5FC727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 «Сокращение времени на рассмотрение обращений граждан и на осуществление взаимодействия Администрации района с организациями, учреждениями, а также повышение качества контроля за исполнением документов за счет внедрения системы электронного документооборота и делопроизводства» по итогам года соответствует плановому значению – 90%.</w:t>
      </w:r>
    </w:p>
    <w:p w14:paraId="4167F60A" w14:textId="77777777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14:paraId="4C56B36D" w14:textId="75FAA388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="00A315C6" w:rsidRPr="00A315C6">
        <w:rPr>
          <w:bCs/>
          <w:color w:val="000000"/>
          <w:sz w:val="26"/>
          <w:szCs w:val="26"/>
        </w:rPr>
        <w:t>138 847,79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352E359D" w14:textId="05B95209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A315C6" w:rsidRPr="00A315C6">
        <w:rPr>
          <w:color w:val="000000"/>
          <w:sz w:val="26"/>
          <w:szCs w:val="26"/>
        </w:rPr>
        <w:t>123 318,69</w:t>
      </w:r>
      <w:r w:rsidRPr="00C07D1F">
        <w:rPr>
          <w:color w:val="000000"/>
          <w:sz w:val="26"/>
          <w:szCs w:val="26"/>
        </w:rPr>
        <w:t xml:space="preserve"> тыс. руб.;</w:t>
      </w:r>
    </w:p>
    <w:p w14:paraId="48CB99C8" w14:textId="2E43B03F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A315C6" w:rsidRPr="00A315C6">
        <w:rPr>
          <w:color w:val="000000"/>
          <w:sz w:val="26"/>
          <w:szCs w:val="26"/>
        </w:rPr>
        <w:t>15 529,1</w:t>
      </w:r>
      <w:r w:rsidR="00A315C6" w:rsidRPr="006B6EB6">
        <w:rPr>
          <w:color w:val="000000"/>
          <w:sz w:val="26"/>
          <w:szCs w:val="26"/>
        </w:rPr>
        <w:t>1</w:t>
      </w:r>
      <w:r w:rsidRPr="00C07D1F">
        <w:rPr>
          <w:color w:val="000000"/>
          <w:sz w:val="26"/>
          <w:szCs w:val="26"/>
        </w:rPr>
        <w:t xml:space="preserve"> тыс. руб.</w:t>
      </w:r>
    </w:p>
    <w:p w14:paraId="45D76E04" w14:textId="2BE06340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="00A315C6" w:rsidRPr="00A315C6">
        <w:rPr>
          <w:rFonts w:eastAsia="Times New Roman"/>
          <w:bCs/>
          <w:color w:val="000000"/>
          <w:sz w:val="26"/>
          <w:szCs w:val="26"/>
          <w:lang w:eastAsia="ru-RU"/>
        </w:rPr>
        <w:t>137 004,97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 (9</w:t>
      </w:r>
      <w:r w:rsidR="00A315C6" w:rsidRPr="00A315C6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,</w:t>
      </w:r>
      <w:r w:rsidR="00A315C6" w:rsidRPr="00A315C6">
        <w:rPr>
          <w:color w:val="000000"/>
          <w:sz w:val="26"/>
          <w:szCs w:val="26"/>
        </w:rPr>
        <w:t>7</w:t>
      </w:r>
      <w:r w:rsidRPr="00C07D1F">
        <w:rPr>
          <w:color w:val="000000"/>
          <w:sz w:val="26"/>
          <w:szCs w:val="26"/>
        </w:rPr>
        <w:t>%),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74A4598E" w14:textId="02316633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A315C6" w:rsidRPr="00A315C6">
        <w:rPr>
          <w:rFonts w:eastAsia="Times New Roman"/>
          <w:bCs/>
          <w:color w:val="000000"/>
          <w:sz w:val="26"/>
          <w:szCs w:val="26"/>
          <w:lang w:eastAsia="ru-RU"/>
        </w:rPr>
        <w:t xml:space="preserve">121 475,86 </w:t>
      </w:r>
      <w:r w:rsidRPr="00C07D1F">
        <w:rPr>
          <w:color w:val="000000"/>
          <w:sz w:val="26"/>
          <w:szCs w:val="26"/>
        </w:rPr>
        <w:t>тыс. руб.;</w:t>
      </w:r>
    </w:p>
    <w:p w14:paraId="600C8F13" w14:textId="3FB34091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lastRenderedPageBreak/>
        <w:t xml:space="preserve">- краевого бюджета – </w:t>
      </w:r>
      <w:r w:rsidR="00A315C6" w:rsidRPr="00A315C6">
        <w:rPr>
          <w:rFonts w:eastAsia="Times New Roman"/>
          <w:bCs/>
          <w:color w:val="000000"/>
          <w:sz w:val="26"/>
          <w:szCs w:val="26"/>
          <w:lang w:eastAsia="ru-RU"/>
        </w:rPr>
        <w:t>15 529,11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</w:p>
    <w:p w14:paraId="5CD9BAB8" w14:textId="41028CC3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в 202</w:t>
      </w:r>
      <w:r w:rsidR="00A315C6" w:rsidRPr="00A315C6">
        <w:rPr>
          <w:color w:val="000000"/>
          <w:sz w:val="26"/>
          <w:szCs w:val="26"/>
        </w:rPr>
        <w:t>2</w:t>
      </w:r>
      <w:r w:rsidRPr="00C07D1F">
        <w:rPr>
          <w:color w:val="000000"/>
          <w:sz w:val="26"/>
          <w:szCs w:val="26"/>
        </w:rPr>
        <w:t xml:space="preserve"> году реализовывались 3 подпрограммы.</w:t>
      </w:r>
    </w:p>
    <w:p w14:paraId="27DD177C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>Подпрограмма 1.</w:t>
      </w:r>
      <w:r w:rsidRPr="00C07D1F">
        <w:rPr>
          <w:i/>
          <w:color w:val="000000"/>
          <w:sz w:val="26"/>
          <w:szCs w:val="26"/>
        </w:rPr>
        <w:t xml:space="preserve"> «Формирование электронного муниципалитета».</w:t>
      </w:r>
    </w:p>
    <w:p w14:paraId="67DAC670" w14:textId="77777777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Повышение качества административно-управленческих процессов и оказания муниципальных услуг.</w:t>
      </w:r>
    </w:p>
    <w:p w14:paraId="4EFBA116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14:paraId="265FA023" w14:textId="77777777" w:rsidR="00F73981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bCs/>
          <w:color w:val="000000"/>
          <w:sz w:val="26"/>
          <w:szCs w:val="26"/>
        </w:rPr>
        <w:t>600,0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14:paraId="3D8F1BB5" w14:textId="7CA4C6C3" w:rsidR="00F73981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>Объем исполнения составил 5</w:t>
      </w:r>
      <w:r w:rsidR="0020429B" w:rsidRPr="00D75377">
        <w:rPr>
          <w:color w:val="000000"/>
          <w:sz w:val="26"/>
          <w:szCs w:val="26"/>
        </w:rPr>
        <w:t>96</w:t>
      </w:r>
      <w:r w:rsidRPr="00C07D1F">
        <w:rPr>
          <w:color w:val="000000"/>
          <w:sz w:val="26"/>
          <w:szCs w:val="26"/>
        </w:rPr>
        <w:t>,0 тыс. руб. (9</w:t>
      </w:r>
      <w:r w:rsidR="00D75377" w:rsidRPr="006B6EB6">
        <w:rPr>
          <w:color w:val="000000"/>
          <w:sz w:val="26"/>
          <w:szCs w:val="26"/>
        </w:rPr>
        <w:t>9</w:t>
      </w:r>
      <w:r w:rsidRPr="00C07D1F">
        <w:rPr>
          <w:color w:val="000000"/>
          <w:sz w:val="26"/>
          <w:szCs w:val="26"/>
        </w:rPr>
        <w:t>,</w:t>
      </w:r>
      <w:r w:rsidR="00D75377" w:rsidRPr="006B6EB6">
        <w:rPr>
          <w:color w:val="000000"/>
          <w:sz w:val="26"/>
          <w:szCs w:val="26"/>
        </w:rPr>
        <w:t>3</w:t>
      </w:r>
      <w:r w:rsidRPr="00C07D1F">
        <w:rPr>
          <w:color w:val="000000"/>
          <w:sz w:val="26"/>
          <w:szCs w:val="26"/>
        </w:rPr>
        <w:t>%).</w:t>
      </w:r>
    </w:p>
    <w:p w14:paraId="3626C30D" w14:textId="77777777" w:rsidR="00F73981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sz w:val="26"/>
          <w:szCs w:val="26"/>
        </w:rPr>
        <w:t>В рамках подпрограммы регулярно проводились обновления системы электронного документооборота «СЭД - Эвенкия», запрашивались консультационные услуги по эксплуатации данного программного продукта (техническая поддержка). Исполнение не в полном объеме в связи с тем, что предусмотренные средства для оплаты услуг по доработке программного обеспечения (СЭД) потребовались в меньшем объеме. При этом все показатели результативности по подпрограмме достигли свои плановые значения.</w:t>
      </w:r>
    </w:p>
    <w:p w14:paraId="08158A77" w14:textId="77777777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i/>
          <w:color w:val="000000"/>
          <w:sz w:val="26"/>
          <w:szCs w:val="26"/>
          <w:u w:val="single"/>
        </w:rPr>
        <w:t>Подпрограмма 2.</w:t>
      </w:r>
      <w:r w:rsidRPr="00C07D1F">
        <w:rPr>
          <w:i/>
          <w:color w:val="000000"/>
          <w:sz w:val="26"/>
          <w:szCs w:val="26"/>
        </w:rPr>
        <w:t xml:space="preserve"> «Модернизация и развитие информационной и телекоммуникационной инфраструктуры Эвенкийского муниципального района».</w:t>
      </w:r>
    </w:p>
    <w:p w14:paraId="3D6DA84F" w14:textId="77777777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Повышение эффективности работы органов местного управления и уменьшение «цифрового неравенства» для жителей района.</w:t>
      </w:r>
    </w:p>
    <w:p w14:paraId="32DEB791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14:paraId="2534F97D" w14:textId="198699E5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="00B55375" w:rsidRPr="00B55375">
        <w:rPr>
          <w:rFonts w:eastAsia="Times New Roman"/>
          <w:bCs/>
          <w:color w:val="000000"/>
          <w:sz w:val="26"/>
          <w:szCs w:val="26"/>
          <w:lang w:eastAsia="ru-RU"/>
        </w:rPr>
        <w:t>136 747,79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тыс.</w:t>
      </w:r>
      <w:r w:rsidRPr="00C07D1F">
        <w:rPr>
          <w:color w:val="000000"/>
          <w:sz w:val="26"/>
          <w:szCs w:val="26"/>
        </w:rPr>
        <w:t xml:space="preserve">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7C53F2A5" w14:textId="5162256F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B55375" w:rsidRPr="00B55375">
        <w:rPr>
          <w:color w:val="000000"/>
          <w:sz w:val="26"/>
          <w:szCs w:val="26"/>
        </w:rPr>
        <w:t xml:space="preserve">121 218,69 </w:t>
      </w:r>
      <w:r w:rsidRPr="00C07D1F">
        <w:rPr>
          <w:color w:val="000000"/>
          <w:sz w:val="26"/>
          <w:szCs w:val="26"/>
        </w:rPr>
        <w:t>тыс. руб.;</w:t>
      </w:r>
    </w:p>
    <w:p w14:paraId="3B9093A9" w14:textId="59AC6E9D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</w:t>
      </w:r>
      <w:r w:rsidR="00B55375" w:rsidRPr="00C07D1F">
        <w:rPr>
          <w:color w:val="000000"/>
          <w:sz w:val="26"/>
          <w:szCs w:val="26"/>
        </w:rPr>
        <w:t xml:space="preserve">– </w:t>
      </w:r>
      <w:r w:rsidR="00B55375" w:rsidRPr="00B55375">
        <w:rPr>
          <w:rFonts w:eastAsia="Times New Roman"/>
          <w:color w:val="000000"/>
          <w:sz w:val="26"/>
          <w:szCs w:val="26"/>
          <w:lang w:eastAsia="ru-RU"/>
        </w:rPr>
        <w:t>15 529,1</w:t>
      </w:r>
      <w:r w:rsidR="00B55375" w:rsidRPr="000840A5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</w:p>
    <w:p w14:paraId="347D8DA4" w14:textId="26DB583D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="000840A5" w:rsidRPr="000840A5">
        <w:rPr>
          <w:rFonts w:eastAsia="Times New Roman"/>
          <w:bCs/>
          <w:color w:val="000000"/>
          <w:sz w:val="26"/>
          <w:szCs w:val="26"/>
          <w:lang w:eastAsia="ru-RU"/>
        </w:rPr>
        <w:t>135 130,64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 (9</w:t>
      </w:r>
      <w:r w:rsidR="000840A5" w:rsidRPr="000840A5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,</w:t>
      </w:r>
      <w:r w:rsidR="000840A5" w:rsidRPr="000840A5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%),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4FAF9ED9" w14:textId="7598746A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</w:t>
      </w:r>
      <w:r w:rsidRPr="00C07D1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840A5" w:rsidRPr="000840A5">
        <w:rPr>
          <w:rFonts w:eastAsia="Times New Roman"/>
          <w:color w:val="000000"/>
          <w:sz w:val="24"/>
          <w:szCs w:val="24"/>
          <w:lang w:eastAsia="ru-RU"/>
        </w:rPr>
        <w:t>119 601,53</w:t>
      </w:r>
      <w:r w:rsidRPr="00C07D1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руб.;</w:t>
      </w:r>
    </w:p>
    <w:p w14:paraId="1F6DD59B" w14:textId="3AEE703B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B55375" w:rsidRPr="00B55375">
        <w:rPr>
          <w:rFonts w:eastAsia="Times New Roman"/>
          <w:color w:val="000000"/>
          <w:sz w:val="26"/>
          <w:szCs w:val="26"/>
          <w:lang w:eastAsia="ru-RU"/>
        </w:rPr>
        <w:t>15 529,1</w:t>
      </w:r>
      <w:r w:rsidR="00B55375" w:rsidRPr="00231ECB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</w:p>
    <w:p w14:paraId="53A86EED" w14:textId="34E17C3A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bCs/>
          <w:sz w:val="26"/>
          <w:szCs w:val="26"/>
          <w:lang w:eastAsia="ar-SA"/>
        </w:rPr>
        <w:t>В рамках подпрограммы осуществляется финансирование муниципального задания</w:t>
      </w:r>
      <w:r w:rsidRPr="00C07D1F">
        <w:rPr>
          <w:rFonts w:eastAsia="Times New Roman"/>
          <w:sz w:val="26"/>
          <w:szCs w:val="26"/>
          <w:lang w:eastAsia="ar-SA"/>
        </w:rPr>
        <w:t xml:space="preserve"> </w:t>
      </w:r>
      <w:r w:rsidRPr="00C07D1F">
        <w:rPr>
          <w:rFonts w:eastAsia="Times New Roman"/>
          <w:sz w:val="26"/>
          <w:szCs w:val="26"/>
          <w:lang w:eastAsia="ru-RU"/>
        </w:rPr>
        <w:t>МБУ «Центр телекоммуникаций и связи» ЭМР</w:t>
      </w:r>
      <w:r w:rsidRPr="00C07D1F">
        <w:rPr>
          <w:rFonts w:eastAsia="Times New Roman"/>
          <w:bCs/>
          <w:sz w:val="26"/>
          <w:szCs w:val="26"/>
          <w:lang w:eastAsia="ar-SA"/>
        </w:rPr>
        <w:t xml:space="preserve">. На обеспечение деятельности </w:t>
      </w:r>
      <w:r w:rsidRPr="00C07D1F">
        <w:rPr>
          <w:rFonts w:eastAsia="Times New Roman"/>
          <w:sz w:val="26"/>
          <w:szCs w:val="26"/>
          <w:lang w:eastAsia="ru-RU"/>
        </w:rPr>
        <w:t>МБУ «ЦТИС»</w:t>
      </w:r>
      <w:r w:rsidRPr="00C07D1F">
        <w:rPr>
          <w:rFonts w:eastAsia="Times New Roman"/>
          <w:bCs/>
          <w:sz w:val="26"/>
          <w:szCs w:val="26"/>
          <w:lang w:eastAsia="ar-SA"/>
        </w:rPr>
        <w:t xml:space="preserve"> было </w:t>
      </w:r>
      <w:r w:rsidR="00231ECB" w:rsidRPr="00C07D1F">
        <w:rPr>
          <w:rFonts w:eastAsia="Times New Roman"/>
          <w:bCs/>
          <w:sz w:val="26"/>
          <w:szCs w:val="26"/>
          <w:lang w:eastAsia="ar-SA"/>
        </w:rPr>
        <w:t xml:space="preserve">предусмотрено </w:t>
      </w:r>
      <w:r w:rsidR="00231ECB" w:rsidRPr="00231ECB">
        <w:rPr>
          <w:rFonts w:eastAsia="Times New Roman"/>
          <w:bCs/>
          <w:sz w:val="26"/>
          <w:szCs w:val="26"/>
          <w:lang w:eastAsia="ar-SA"/>
        </w:rPr>
        <w:t>109 047,88</w:t>
      </w:r>
      <w:r w:rsidRPr="00C07D1F">
        <w:rPr>
          <w:rFonts w:eastAsia="Times New Roman"/>
          <w:bCs/>
          <w:sz w:val="26"/>
          <w:szCs w:val="26"/>
          <w:lang w:eastAsia="ar-SA"/>
        </w:rPr>
        <w:t xml:space="preserve"> тыс. руб., освоение составило 100%. Показатели качества и объема услуг муниципального задания выполнены в полном объеме.</w:t>
      </w:r>
    </w:p>
    <w:p w14:paraId="773CDBF6" w14:textId="77777777" w:rsidR="00DD0132" w:rsidRDefault="00F73981" w:rsidP="00DD0132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>Кроме того, реализованы мероприятия по организации модернизации и развития информационной и телекоммуникационной инфраструктуры. О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существлены закупки справочно-правовых систем 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Гарант и Консультант-Плюс.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 Б</w:t>
      </w:r>
      <w:r w:rsidRPr="00C07D1F">
        <w:rPr>
          <w:rFonts w:eastAsia="Times New Roman"/>
          <w:sz w:val="26"/>
          <w:szCs w:val="26"/>
          <w:lang w:eastAsia="ar-SA"/>
        </w:rPr>
        <w:t>ыли приобретены офисная техника, комплектующие для персональных компьютеров, лицензии для программного обеспечения, система хранения данных, серверы, коммутаторы.</w:t>
      </w:r>
    </w:p>
    <w:p w14:paraId="71936C31" w14:textId="3FAA8A0A" w:rsidR="00DD0132" w:rsidRDefault="00DD0132" w:rsidP="00DD0132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DD0132">
        <w:rPr>
          <w:sz w:val="26"/>
          <w:szCs w:val="26"/>
        </w:rPr>
        <w:t xml:space="preserve">В рамках подпрограммы кроме затрат на сопровождения информационной системы «Гарант» и оплаты информационных услуг системы «Консультант», была приобретена офисная техника. За счет подпрограммных средств продолжается внедрение беспроводных технологий передачи данных в малочисленных и труднодоступных населенных пунктах Эвенкийского муниципального района. Так, в 2022 году обеспечена работа ранее приобретенных точек доступа сети </w:t>
      </w:r>
      <w:proofErr w:type="spellStart"/>
      <w:r w:rsidRPr="00DD0132">
        <w:rPr>
          <w:sz w:val="26"/>
          <w:szCs w:val="26"/>
        </w:rPr>
        <w:t>wi-fi</w:t>
      </w:r>
      <w:proofErr w:type="spellEnd"/>
      <w:r w:rsidRPr="00DD0132">
        <w:rPr>
          <w:sz w:val="26"/>
          <w:szCs w:val="26"/>
        </w:rPr>
        <w:t xml:space="preserve"> в 14 населенных пунктах (</w:t>
      </w:r>
      <w:proofErr w:type="spellStart"/>
      <w:r w:rsidRPr="00DD0132">
        <w:rPr>
          <w:sz w:val="26"/>
          <w:szCs w:val="26"/>
        </w:rPr>
        <w:t>Кузьмовка</w:t>
      </w:r>
      <w:proofErr w:type="spellEnd"/>
      <w:r w:rsidRPr="00DD0132">
        <w:rPr>
          <w:sz w:val="26"/>
          <w:szCs w:val="26"/>
        </w:rPr>
        <w:t xml:space="preserve">, Бурный, </w:t>
      </w:r>
      <w:proofErr w:type="spellStart"/>
      <w:r w:rsidRPr="00DD0132">
        <w:rPr>
          <w:sz w:val="26"/>
          <w:szCs w:val="26"/>
        </w:rPr>
        <w:t>Чиринда</w:t>
      </w:r>
      <w:proofErr w:type="spellEnd"/>
      <w:r w:rsidRPr="00DD0132">
        <w:rPr>
          <w:sz w:val="26"/>
          <w:szCs w:val="26"/>
        </w:rPr>
        <w:t xml:space="preserve">, </w:t>
      </w:r>
      <w:proofErr w:type="spellStart"/>
      <w:r w:rsidRPr="00DD0132">
        <w:rPr>
          <w:sz w:val="26"/>
          <w:szCs w:val="26"/>
        </w:rPr>
        <w:t>Нидым</w:t>
      </w:r>
      <w:proofErr w:type="spellEnd"/>
      <w:r w:rsidRPr="00DD0132">
        <w:rPr>
          <w:sz w:val="26"/>
          <w:szCs w:val="26"/>
        </w:rPr>
        <w:t xml:space="preserve">, Стрелка-Чуня, </w:t>
      </w:r>
      <w:proofErr w:type="spellStart"/>
      <w:r w:rsidRPr="00DD0132">
        <w:rPr>
          <w:sz w:val="26"/>
          <w:szCs w:val="26"/>
        </w:rPr>
        <w:lastRenderedPageBreak/>
        <w:t>Суломай</w:t>
      </w:r>
      <w:proofErr w:type="spellEnd"/>
      <w:r w:rsidRPr="00DD0132">
        <w:rPr>
          <w:sz w:val="26"/>
          <w:szCs w:val="26"/>
        </w:rPr>
        <w:t xml:space="preserve">, </w:t>
      </w:r>
      <w:proofErr w:type="spellStart"/>
      <w:r w:rsidRPr="00DD0132">
        <w:rPr>
          <w:sz w:val="26"/>
          <w:szCs w:val="26"/>
        </w:rPr>
        <w:t>Кислокан</w:t>
      </w:r>
      <w:proofErr w:type="spellEnd"/>
      <w:r w:rsidRPr="00DD0132">
        <w:rPr>
          <w:sz w:val="26"/>
          <w:szCs w:val="26"/>
        </w:rPr>
        <w:t xml:space="preserve">, Учами, Ошарово, Муторай, Куюмба, </w:t>
      </w:r>
      <w:proofErr w:type="spellStart"/>
      <w:r w:rsidRPr="00DD0132">
        <w:rPr>
          <w:sz w:val="26"/>
          <w:szCs w:val="26"/>
        </w:rPr>
        <w:t>Юкта</w:t>
      </w:r>
      <w:proofErr w:type="spellEnd"/>
      <w:r w:rsidRPr="00DD0132">
        <w:rPr>
          <w:sz w:val="26"/>
          <w:szCs w:val="26"/>
        </w:rPr>
        <w:t xml:space="preserve">, Чемдальск, </w:t>
      </w:r>
      <w:proofErr w:type="spellStart"/>
      <w:r w:rsidRPr="00DD0132">
        <w:rPr>
          <w:sz w:val="26"/>
          <w:szCs w:val="26"/>
        </w:rPr>
        <w:t>Мирюга</w:t>
      </w:r>
      <w:proofErr w:type="spellEnd"/>
      <w:r w:rsidRPr="00DD0132">
        <w:rPr>
          <w:sz w:val="26"/>
          <w:szCs w:val="26"/>
        </w:rPr>
        <w:t>). Кроме того, обеспечен сотовой связью один населенный пункт (п. Эконда).</w:t>
      </w:r>
    </w:p>
    <w:p w14:paraId="4B45FD9D" w14:textId="41D3F6F3" w:rsidR="00DD0132" w:rsidRDefault="00DD0132" w:rsidP="00DD0132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D0132">
        <w:rPr>
          <w:sz w:val="26"/>
          <w:szCs w:val="26"/>
        </w:rPr>
        <w:t xml:space="preserve">По итогам 2022 года в рамках реализации данной подпрограммы остались не освоенными денежные средства в сумме 1 598 755 руб. в результате чего, сформировалась кредиторская задолженность. Ситуация обусловлена тем, что в силу введения очередных экспортных ограничений США и ЕС, а также проблем с мировой логистикой (фрахтом судов и самолетов) производители импортной техники, на поставку которой был заключен муниципальный контракт от 28.02.2022 № 111, прекратил ее поставку на территорию РФ. На основании письма ООО «Системные решения» (поставщика офисной техники) от 14.07.2022 № 1407 данный контракт был частично расторгнут. </w:t>
      </w:r>
      <w:r w:rsidR="00766C75" w:rsidRPr="00766C75">
        <w:rPr>
          <w:sz w:val="26"/>
          <w:szCs w:val="26"/>
        </w:rPr>
        <w:t>Приобретенная оргтехника доставлена 30 декабря 2022 г., финансирование осуществлено в очередном году.</w:t>
      </w:r>
    </w:p>
    <w:p w14:paraId="589134A9" w14:textId="5CC6A21C" w:rsidR="00F73981" w:rsidRPr="00DD0132" w:rsidRDefault="00F73981" w:rsidP="00DD0132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i/>
          <w:color w:val="000000"/>
          <w:sz w:val="26"/>
          <w:szCs w:val="26"/>
          <w:u w:val="single"/>
        </w:rPr>
        <w:t xml:space="preserve">Подпрограмма 3. </w:t>
      </w:r>
      <w:r w:rsidRPr="00C07D1F">
        <w:rPr>
          <w:i/>
          <w:color w:val="000000"/>
          <w:sz w:val="26"/>
          <w:szCs w:val="26"/>
        </w:rPr>
        <w:t>«Обеспечение информационной безопасности».</w:t>
      </w:r>
    </w:p>
    <w:p w14:paraId="559E28D6" w14:textId="77777777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Обеспечение безопасности информационных систем.</w:t>
      </w:r>
    </w:p>
    <w:p w14:paraId="2F9173BB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14:paraId="7A11AC8A" w14:textId="2D4431B2" w:rsidR="00F73981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bCs/>
          <w:color w:val="000000"/>
          <w:sz w:val="26"/>
          <w:szCs w:val="26"/>
        </w:rPr>
        <w:t xml:space="preserve">1 </w:t>
      </w:r>
      <w:r w:rsidR="00C50136" w:rsidRPr="00C50136">
        <w:rPr>
          <w:bCs/>
          <w:color w:val="000000"/>
          <w:sz w:val="26"/>
          <w:szCs w:val="26"/>
        </w:rPr>
        <w:t>5</w:t>
      </w:r>
      <w:r w:rsidRPr="00C07D1F">
        <w:rPr>
          <w:bCs/>
          <w:color w:val="000000"/>
          <w:sz w:val="26"/>
          <w:szCs w:val="26"/>
        </w:rPr>
        <w:t xml:space="preserve">00,0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14:paraId="131521A6" w14:textId="7CB5D798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="00C50136" w:rsidRPr="00C50136">
        <w:rPr>
          <w:color w:val="000000"/>
          <w:sz w:val="26"/>
          <w:szCs w:val="26"/>
        </w:rPr>
        <w:t>1 278,33</w:t>
      </w:r>
      <w:r w:rsidRPr="00C07D1F">
        <w:rPr>
          <w:color w:val="000000"/>
          <w:sz w:val="26"/>
          <w:szCs w:val="26"/>
        </w:rPr>
        <w:t xml:space="preserve"> тыс. руб. (</w:t>
      </w:r>
      <w:r w:rsidR="00C50136" w:rsidRPr="006B6EB6">
        <w:rPr>
          <w:color w:val="000000"/>
          <w:sz w:val="26"/>
          <w:szCs w:val="26"/>
        </w:rPr>
        <w:t>85</w:t>
      </w:r>
      <w:r w:rsidRPr="00C07D1F">
        <w:rPr>
          <w:color w:val="000000"/>
          <w:sz w:val="26"/>
          <w:szCs w:val="26"/>
        </w:rPr>
        <w:t>,</w:t>
      </w:r>
      <w:r w:rsidR="00C50136" w:rsidRPr="006B6EB6">
        <w:rPr>
          <w:color w:val="000000"/>
          <w:sz w:val="26"/>
          <w:szCs w:val="26"/>
        </w:rPr>
        <w:t>2</w:t>
      </w:r>
      <w:r w:rsidRPr="00C07D1F">
        <w:rPr>
          <w:color w:val="000000"/>
          <w:sz w:val="26"/>
          <w:szCs w:val="26"/>
        </w:rPr>
        <w:t>%).</w:t>
      </w:r>
    </w:p>
    <w:p w14:paraId="2CB885FE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В рамках реализации подпрограммы были проведены мероприятия по о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беспечению безопасности информационной инфраструктуры района: </w:t>
      </w:r>
      <w:r w:rsidRPr="00C07D1F">
        <w:rPr>
          <w:rFonts w:eastAsia="Times New Roman"/>
          <w:sz w:val="26"/>
          <w:szCs w:val="26"/>
          <w:lang w:eastAsia="ar-SA"/>
        </w:rPr>
        <w:t xml:space="preserve">продлены ранее приобретенные лицензии антивирусной системы </w:t>
      </w:r>
      <w:proofErr w:type="spellStart"/>
      <w:r w:rsidRPr="00C07D1F">
        <w:rPr>
          <w:rFonts w:eastAsia="Times New Roman"/>
          <w:sz w:val="26"/>
          <w:szCs w:val="26"/>
          <w:lang w:eastAsia="ar-SA"/>
        </w:rPr>
        <w:t>Kaspersky</w:t>
      </w:r>
      <w:proofErr w:type="spellEnd"/>
      <w:r w:rsidRPr="00C07D1F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Pr="00C07D1F">
        <w:rPr>
          <w:rFonts w:eastAsia="Times New Roman"/>
          <w:sz w:val="26"/>
          <w:szCs w:val="26"/>
          <w:lang w:eastAsia="ar-SA"/>
        </w:rPr>
        <w:t>Enterprise</w:t>
      </w:r>
      <w:proofErr w:type="spellEnd"/>
      <w:r w:rsidRPr="00C07D1F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Pr="00C07D1F">
        <w:rPr>
          <w:rFonts w:eastAsia="Times New Roman"/>
          <w:sz w:val="26"/>
          <w:szCs w:val="26"/>
          <w:lang w:eastAsia="ar-SA"/>
        </w:rPr>
        <w:t>Space</w:t>
      </w:r>
      <w:proofErr w:type="spellEnd"/>
      <w:r w:rsidRPr="00C07D1F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Pr="00C07D1F">
        <w:rPr>
          <w:rFonts w:eastAsia="Times New Roman"/>
          <w:sz w:val="26"/>
          <w:szCs w:val="26"/>
          <w:lang w:eastAsia="ar-SA"/>
        </w:rPr>
        <w:t>Security</w:t>
      </w:r>
      <w:proofErr w:type="spellEnd"/>
      <w:r w:rsidRPr="00C07D1F">
        <w:rPr>
          <w:rFonts w:eastAsia="Times New Roman"/>
          <w:sz w:val="26"/>
          <w:szCs w:val="26"/>
          <w:lang w:eastAsia="ar-SA"/>
        </w:rPr>
        <w:t xml:space="preserve"> («Касперский»).</w:t>
      </w:r>
    </w:p>
    <w:p w14:paraId="1B3E51A7" w14:textId="05A39A97" w:rsidR="00F73981" w:rsidRPr="0011418A" w:rsidRDefault="00F73981" w:rsidP="0011418A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Из 11 показателей, отраженных в муниципальной программе, все показатели достигли либо превысили свои плановые значения.</w:t>
      </w:r>
    </w:p>
    <w:p w14:paraId="40CF324F" w14:textId="77777777" w:rsidR="00F73981" w:rsidRPr="00A03304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5" w:name="_Toc98854574"/>
      <w:r w:rsidRPr="00A03304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«Территориальное планирование в Эвенкийском муниципальном районе»</w:t>
      </w:r>
      <w:bookmarkEnd w:id="15"/>
    </w:p>
    <w:p w14:paraId="67C9D4D7" w14:textId="77777777" w:rsidR="00F73981" w:rsidRDefault="00F73981" w:rsidP="00F73981">
      <w:pPr>
        <w:jc w:val="both"/>
      </w:pPr>
    </w:p>
    <w:p w14:paraId="44F73BA2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департамент капитального строительства Администрации ЭМР.</w:t>
      </w:r>
    </w:p>
    <w:p w14:paraId="5BB79589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>: Обеспечение устойчивого развития сельских территорий, развития инженерной, транспортной и социальной инфраструктур, рациональное и эффективное использование территории, создание предпосылок для застройки и благоустройства территорий сельских поселений, сохранение и восстановление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района.</w:t>
      </w:r>
    </w:p>
    <w:p w14:paraId="2CF080E3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Целевой показатель:</w:t>
      </w:r>
    </w:p>
    <w:p w14:paraId="218D4F52" w14:textId="3735253C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«Документы территориального планирования и градостроительного зонирования», значение показателя составило </w:t>
      </w:r>
      <w:r w:rsidR="009B5DFB">
        <w:rPr>
          <w:color w:val="000000"/>
          <w:sz w:val="26"/>
          <w:szCs w:val="26"/>
        </w:rPr>
        <w:t>33</w:t>
      </w:r>
      <w:r w:rsidRPr="00C07D1F">
        <w:rPr>
          <w:color w:val="000000"/>
          <w:sz w:val="26"/>
          <w:szCs w:val="26"/>
        </w:rPr>
        <w:t xml:space="preserve"> ед., что соответствует запланированному значению.</w:t>
      </w:r>
    </w:p>
    <w:p w14:paraId="4528C1DF" w14:textId="77777777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14:paraId="47A273FC" w14:textId="58374606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="0017260E" w:rsidRPr="0017260E">
        <w:rPr>
          <w:rFonts w:eastAsia="Times New Roman"/>
          <w:bCs/>
          <w:sz w:val="26"/>
          <w:szCs w:val="26"/>
          <w:lang w:eastAsia="ru-RU"/>
        </w:rPr>
        <w:t>6</w:t>
      </w:r>
      <w:r w:rsidR="008570DA">
        <w:rPr>
          <w:rFonts w:eastAsia="Times New Roman"/>
          <w:bCs/>
          <w:sz w:val="26"/>
          <w:szCs w:val="26"/>
          <w:lang w:eastAsia="ru-RU"/>
        </w:rPr>
        <w:t> </w:t>
      </w:r>
      <w:r w:rsidR="0017260E" w:rsidRPr="0017260E">
        <w:rPr>
          <w:rFonts w:eastAsia="Times New Roman"/>
          <w:bCs/>
          <w:sz w:val="26"/>
          <w:szCs w:val="26"/>
          <w:lang w:eastAsia="ru-RU"/>
        </w:rPr>
        <w:t>501</w:t>
      </w:r>
      <w:r w:rsidR="008570DA">
        <w:rPr>
          <w:rFonts w:eastAsia="Times New Roman"/>
          <w:bCs/>
          <w:sz w:val="26"/>
          <w:szCs w:val="26"/>
          <w:lang w:eastAsia="ru-RU"/>
        </w:rPr>
        <w:t>,</w:t>
      </w:r>
      <w:r w:rsidR="0017260E" w:rsidRPr="0017260E">
        <w:rPr>
          <w:rFonts w:eastAsia="Times New Roman"/>
          <w:bCs/>
          <w:sz w:val="26"/>
          <w:szCs w:val="26"/>
          <w:lang w:eastAsia="ru-RU"/>
        </w:rPr>
        <w:t>7</w:t>
      </w:r>
      <w:r w:rsidR="008570DA">
        <w:rPr>
          <w:rFonts w:eastAsia="Times New Roman"/>
          <w:bCs/>
          <w:sz w:val="26"/>
          <w:szCs w:val="26"/>
          <w:lang w:eastAsia="ru-RU"/>
        </w:rPr>
        <w:t>9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>,</w:t>
      </w:r>
      <w:r w:rsidRPr="00C07D1F">
        <w:rPr>
          <w:color w:val="000000"/>
          <w:sz w:val="26"/>
          <w:szCs w:val="26"/>
        </w:rPr>
        <w:t xml:space="preserve"> в том числе за счет средств:</w:t>
      </w:r>
    </w:p>
    <w:p w14:paraId="3E485A92" w14:textId="500DDF5A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8570DA" w:rsidRPr="008570DA">
        <w:rPr>
          <w:color w:val="000000"/>
          <w:sz w:val="26"/>
          <w:szCs w:val="26"/>
        </w:rPr>
        <w:t>4</w:t>
      </w:r>
      <w:r w:rsidR="00A03304" w:rsidRPr="00A03304">
        <w:rPr>
          <w:color w:val="000000"/>
          <w:sz w:val="26"/>
          <w:szCs w:val="26"/>
        </w:rPr>
        <w:t xml:space="preserve"> </w:t>
      </w:r>
      <w:r w:rsidR="008570DA" w:rsidRPr="008570DA">
        <w:rPr>
          <w:color w:val="000000"/>
          <w:sz w:val="26"/>
          <w:szCs w:val="26"/>
        </w:rPr>
        <w:t>701,7</w:t>
      </w:r>
      <w:r w:rsidR="008570DA">
        <w:rPr>
          <w:color w:val="000000"/>
          <w:sz w:val="26"/>
          <w:szCs w:val="26"/>
        </w:rPr>
        <w:t>9</w:t>
      </w:r>
      <w:r w:rsidRPr="00C07D1F">
        <w:rPr>
          <w:color w:val="000000"/>
          <w:sz w:val="26"/>
          <w:szCs w:val="26"/>
        </w:rPr>
        <w:t xml:space="preserve"> тыс. руб.;</w:t>
      </w:r>
    </w:p>
    <w:p w14:paraId="78C76C93" w14:textId="3F3E5F28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 1</w:t>
      </w:r>
      <w:r w:rsidR="00A03304" w:rsidRPr="00A03304">
        <w:rPr>
          <w:color w:val="000000"/>
          <w:sz w:val="26"/>
          <w:szCs w:val="26"/>
        </w:rPr>
        <w:t xml:space="preserve"> </w:t>
      </w:r>
      <w:r w:rsidR="008570DA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00 тыс. руб.</w:t>
      </w:r>
    </w:p>
    <w:p w14:paraId="159D45EE" w14:textId="56D544BE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lastRenderedPageBreak/>
        <w:t xml:space="preserve">Объем исполнения – </w:t>
      </w:r>
      <w:r w:rsidR="00F37277" w:rsidRPr="00F37277">
        <w:rPr>
          <w:rFonts w:eastAsia="Times New Roman"/>
          <w:bCs/>
          <w:color w:val="000000"/>
          <w:sz w:val="26"/>
          <w:szCs w:val="26"/>
          <w:lang w:eastAsia="ru-RU"/>
        </w:rPr>
        <w:t>4</w:t>
      </w:r>
      <w:r w:rsidR="00A03304" w:rsidRPr="00A033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37277" w:rsidRPr="00F37277">
        <w:rPr>
          <w:rFonts w:eastAsia="Times New Roman"/>
          <w:bCs/>
          <w:color w:val="000000"/>
          <w:sz w:val="26"/>
          <w:szCs w:val="26"/>
          <w:lang w:eastAsia="ru-RU"/>
        </w:rPr>
        <w:t>649,0</w:t>
      </w:r>
      <w:r w:rsidR="00F37277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 (</w:t>
      </w:r>
      <w:r w:rsidR="00F37277">
        <w:rPr>
          <w:color w:val="000000"/>
          <w:sz w:val="26"/>
          <w:szCs w:val="26"/>
        </w:rPr>
        <w:t>71</w:t>
      </w:r>
      <w:r w:rsidRPr="00C07D1F">
        <w:rPr>
          <w:color w:val="000000"/>
          <w:sz w:val="26"/>
          <w:szCs w:val="26"/>
        </w:rPr>
        <w:t>,</w:t>
      </w:r>
      <w:r w:rsidR="00F37277">
        <w:rPr>
          <w:color w:val="000000"/>
          <w:sz w:val="26"/>
          <w:szCs w:val="26"/>
        </w:rPr>
        <w:t>5</w:t>
      </w:r>
      <w:r w:rsidRPr="00C07D1F">
        <w:rPr>
          <w:color w:val="000000"/>
          <w:sz w:val="26"/>
          <w:szCs w:val="26"/>
        </w:rPr>
        <w:t>%), (исполнение не 100% т.к. исполнители при торгах на аукционах понижали цены на выполнение объемов работ),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4D907F1F" w14:textId="4EBB043D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2D588C" w:rsidRPr="002D588C">
        <w:rPr>
          <w:rFonts w:eastAsia="Times New Roman"/>
          <w:bCs/>
          <w:color w:val="000000"/>
          <w:sz w:val="26"/>
          <w:szCs w:val="26"/>
          <w:lang w:eastAsia="ru-RU"/>
        </w:rPr>
        <w:t>2</w:t>
      </w:r>
      <w:r w:rsidR="00A03304" w:rsidRPr="00A033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2D588C" w:rsidRPr="002D588C">
        <w:rPr>
          <w:rFonts w:eastAsia="Times New Roman"/>
          <w:bCs/>
          <w:color w:val="000000"/>
          <w:sz w:val="26"/>
          <w:szCs w:val="26"/>
          <w:lang w:eastAsia="ru-RU"/>
        </w:rPr>
        <w:t>849,0</w:t>
      </w:r>
      <w:r w:rsidR="002D588C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руб.;</w:t>
      </w:r>
    </w:p>
    <w:p w14:paraId="4740D8FA" w14:textId="779E827B" w:rsidR="0019774D" w:rsidRDefault="00F73981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>1</w:t>
      </w:r>
      <w:r w:rsidR="00A03304" w:rsidRPr="00A033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2D588C">
        <w:rPr>
          <w:rFonts w:eastAsia="Times New Roman"/>
          <w:bCs/>
          <w:color w:val="000000"/>
          <w:sz w:val="26"/>
          <w:szCs w:val="26"/>
          <w:lang w:eastAsia="ru-RU"/>
        </w:rPr>
        <w:t>8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00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14:paraId="23BF1CF8" w14:textId="1F9BA0CB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В рамках муниципальной программы в 2022 году реализовывалось 12 мероприятий.</w:t>
      </w:r>
    </w:p>
    <w:p w14:paraId="75C71614" w14:textId="17009F39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</w:t>
      </w:r>
      <w:r w:rsidR="00A03304" w:rsidRPr="00A03304">
        <w:rPr>
          <w:color w:val="000000"/>
          <w:sz w:val="26"/>
          <w:szCs w:val="26"/>
        </w:rPr>
        <w:t xml:space="preserve"> </w:t>
      </w:r>
      <w:r w:rsidRPr="0019774D">
        <w:rPr>
          <w:color w:val="000000"/>
          <w:sz w:val="26"/>
          <w:szCs w:val="26"/>
        </w:rPr>
        <w:t>Выполнение работ по разработке проекта внесения изменений в местные нормативы градостроительного проектирования Эвенкийского муниципального района Красноярского края за 2021 год;</w:t>
      </w:r>
    </w:p>
    <w:p w14:paraId="71A7021C" w14:textId="40F021F3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</w:t>
      </w:r>
      <w:r w:rsidR="00A03304" w:rsidRPr="00A03304">
        <w:rPr>
          <w:color w:val="000000"/>
          <w:sz w:val="26"/>
          <w:szCs w:val="26"/>
        </w:rPr>
        <w:t xml:space="preserve"> </w:t>
      </w:r>
      <w:r w:rsidRPr="0019774D">
        <w:rPr>
          <w:color w:val="000000"/>
          <w:sz w:val="26"/>
          <w:szCs w:val="26"/>
        </w:rPr>
        <w:t>Выполнение работ по разработке внесения изменений в правила землепользования и застройки п. Тура;</w:t>
      </w:r>
    </w:p>
    <w:p w14:paraId="2F08EE53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 xml:space="preserve">- Выполнение научно-исследовательской работы: "Разработка проекта генерального плана и проекта внесения изменений в правила землепользования и застройки п. </w:t>
      </w:r>
      <w:proofErr w:type="spellStart"/>
      <w:r w:rsidRPr="0019774D">
        <w:rPr>
          <w:color w:val="000000"/>
          <w:sz w:val="26"/>
          <w:szCs w:val="26"/>
        </w:rPr>
        <w:t>Тутончаны</w:t>
      </w:r>
      <w:proofErr w:type="spellEnd"/>
      <w:r w:rsidRPr="0019774D">
        <w:rPr>
          <w:color w:val="000000"/>
          <w:sz w:val="26"/>
          <w:szCs w:val="26"/>
        </w:rPr>
        <w:t>"</w:t>
      </w:r>
    </w:p>
    <w:p w14:paraId="04ABAD43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 xml:space="preserve">Краевой бюджет - 1 800,00 тыс. руб.; </w:t>
      </w:r>
    </w:p>
    <w:p w14:paraId="4922A547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Местный бюджет– 302,755 тыс. руб.;</w:t>
      </w:r>
    </w:p>
    <w:p w14:paraId="512B68A3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 Выполнение работ по подготовке описаний местоположения границ территориальных зон на территории Красноярского края Эвенкийского муниципального района п. Тура;</w:t>
      </w:r>
    </w:p>
    <w:p w14:paraId="095A18E0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 Выполнение работ по разработке проекта «Внесение изменений в правила землепользования и застройки муниципального образования п. Тура Эвенкийского муниципального района Красноярского края»;</w:t>
      </w:r>
    </w:p>
    <w:p w14:paraId="6078ECD0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 xml:space="preserve">- Выполнение работ по разработке проекта «Внесение изменений в правила землепользования и застройки муниципального образования </w:t>
      </w:r>
      <w:proofErr w:type="spellStart"/>
      <w:r w:rsidRPr="0019774D">
        <w:rPr>
          <w:color w:val="000000"/>
          <w:sz w:val="26"/>
          <w:szCs w:val="26"/>
        </w:rPr>
        <w:t>с.Байкит</w:t>
      </w:r>
      <w:proofErr w:type="spellEnd"/>
      <w:r w:rsidRPr="0019774D">
        <w:rPr>
          <w:color w:val="000000"/>
          <w:sz w:val="26"/>
          <w:szCs w:val="26"/>
        </w:rPr>
        <w:t xml:space="preserve"> Эвенкийского муниципального района Красноярского края»;</w:t>
      </w:r>
    </w:p>
    <w:p w14:paraId="1A21E48C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 Выполнение работ по разработке проекта «Внесение изменений в правила землепользования и застройки муниципального образования п. Бурный Эвенкийского муниципального района Красноярского края;</w:t>
      </w:r>
    </w:p>
    <w:p w14:paraId="21498170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 xml:space="preserve">- Выполнение работ по разработке проекта «Внесение изменений в правила землепользования и застройки муниципального образования п. </w:t>
      </w:r>
      <w:proofErr w:type="spellStart"/>
      <w:r w:rsidRPr="0019774D">
        <w:rPr>
          <w:color w:val="000000"/>
          <w:sz w:val="26"/>
          <w:szCs w:val="26"/>
        </w:rPr>
        <w:t>Суломай</w:t>
      </w:r>
      <w:proofErr w:type="spellEnd"/>
      <w:r w:rsidRPr="0019774D">
        <w:rPr>
          <w:color w:val="000000"/>
          <w:sz w:val="26"/>
          <w:szCs w:val="26"/>
        </w:rPr>
        <w:t xml:space="preserve"> Эвенкийского муниципального района Красноярского края»;</w:t>
      </w:r>
    </w:p>
    <w:p w14:paraId="1BF77078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 xml:space="preserve">- Выполнение работ по разработке проекта «Внесение изменений в правила землепользования и застройки муниципального образования п. </w:t>
      </w:r>
      <w:proofErr w:type="spellStart"/>
      <w:r w:rsidRPr="0019774D">
        <w:rPr>
          <w:color w:val="000000"/>
          <w:sz w:val="26"/>
          <w:szCs w:val="26"/>
        </w:rPr>
        <w:t>Кузьмовка</w:t>
      </w:r>
      <w:proofErr w:type="spellEnd"/>
      <w:r w:rsidRPr="0019774D">
        <w:rPr>
          <w:color w:val="000000"/>
          <w:sz w:val="26"/>
          <w:szCs w:val="26"/>
        </w:rPr>
        <w:t xml:space="preserve"> Эвенкийского муниципального района Красноярского края»;</w:t>
      </w:r>
    </w:p>
    <w:p w14:paraId="7EA269B5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 Выполнение работ по разработке проекта «Внесение изменений в правила землепользования и застройки муниципального образования п. Учами Эвенкийского муниципального района Красноярского края»;</w:t>
      </w:r>
    </w:p>
    <w:p w14:paraId="37BE34D9" w14:textId="77777777" w:rsidR="0019774D" w:rsidRPr="0019774D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 Выполнение работ по разработке проекта «Внесение изменений в правила землепользования и застройки муниципального образования с. Ванавара Эвенкийского муниципального района Красноярского края»;</w:t>
      </w:r>
    </w:p>
    <w:p w14:paraId="7E1880C2" w14:textId="78C986EF" w:rsidR="0019774D" w:rsidRPr="00C07D1F" w:rsidRDefault="0019774D" w:rsidP="0019774D">
      <w:pPr>
        <w:ind w:left="284" w:firstLine="709"/>
        <w:jc w:val="both"/>
        <w:rPr>
          <w:color w:val="000000"/>
          <w:sz w:val="26"/>
          <w:szCs w:val="26"/>
        </w:rPr>
      </w:pPr>
      <w:r w:rsidRPr="0019774D">
        <w:rPr>
          <w:color w:val="000000"/>
          <w:sz w:val="26"/>
          <w:szCs w:val="26"/>
        </w:rPr>
        <w:t>- Выполнение работ проекта внесения изменений в местные нормативы градостроительного проектирования Эвенкийского муниципального района Красноярского.</w:t>
      </w:r>
    </w:p>
    <w:p w14:paraId="0644FE3B" w14:textId="706E3518" w:rsidR="00F73981" w:rsidRPr="0011418A" w:rsidRDefault="00F73981" w:rsidP="0011418A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Из </w:t>
      </w:r>
      <w:r w:rsidR="00FA45D2">
        <w:rPr>
          <w:i/>
          <w:sz w:val="26"/>
          <w:szCs w:val="26"/>
        </w:rPr>
        <w:t>7</w:t>
      </w:r>
      <w:r w:rsidRPr="00C07D1F">
        <w:rPr>
          <w:i/>
          <w:sz w:val="26"/>
          <w:szCs w:val="26"/>
        </w:rPr>
        <w:t xml:space="preserve"> показателей, отраженных в муниципальной программе, все показатели достигли своего планового значения.</w:t>
      </w:r>
    </w:p>
    <w:p w14:paraId="1FD9C17A" w14:textId="77777777" w:rsidR="00F73981" w:rsidRPr="008A7893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6" w:name="_Toc98854575"/>
      <w:r w:rsidRPr="008A7893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Муниципальная программа «Развитие сельского хозяйства в Эвенкийском муниципальном районе»</w:t>
      </w:r>
      <w:bookmarkEnd w:id="16"/>
    </w:p>
    <w:p w14:paraId="7FE026F4" w14:textId="77777777" w:rsidR="00F73981" w:rsidRDefault="00F73981" w:rsidP="00F73981">
      <w:pPr>
        <w:jc w:val="both"/>
      </w:pPr>
    </w:p>
    <w:p w14:paraId="55436356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Эвенкийского муниципального района</w:t>
      </w:r>
    </w:p>
    <w:p w14:paraId="1546CE75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1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14:paraId="586B2DC7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iCs/>
          <w:color w:val="000000"/>
          <w:sz w:val="26"/>
          <w:szCs w:val="26"/>
          <w:lang w:eastAsia="ar-SA"/>
        </w:rPr>
      </w:pPr>
      <w:r w:rsidRPr="005122F1">
        <w:rPr>
          <w:iCs/>
          <w:color w:val="000000"/>
          <w:sz w:val="26"/>
          <w:szCs w:val="26"/>
          <w:lang w:eastAsia="ar-SA"/>
        </w:rPr>
        <w:t xml:space="preserve">Увеличение самозанятости экономически активного сельского населения путем создания благоприятных условий для развития малых форм хозяйствования, расширения сферы приложения труда сельского населения, повышения его доходов и уровня жизни, </w:t>
      </w:r>
      <w:r w:rsidRPr="005122F1">
        <w:rPr>
          <w:rFonts w:eastAsia="Times New Roman"/>
          <w:iCs/>
          <w:sz w:val="26"/>
          <w:szCs w:val="26"/>
          <w:lang w:eastAsia="ar-SA"/>
        </w:rPr>
        <w:t>обеспечение потребностей населения продукцией сельского хозяйства.</w:t>
      </w:r>
    </w:p>
    <w:p w14:paraId="22C80BE1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6F7C6F62" w14:textId="05E6286B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ar-SA"/>
        </w:rPr>
        <w:t>«Индекс производства продукции сельского хозяйства в хозяйствах населения (в сопоставимых ценах) к предыдущему году» составил по итогам 202</w:t>
      </w:r>
      <w:r w:rsidR="00BA6E02">
        <w:rPr>
          <w:rFonts w:eastAsia="Times New Roman"/>
          <w:sz w:val="26"/>
          <w:szCs w:val="26"/>
          <w:lang w:eastAsia="ar-SA"/>
        </w:rPr>
        <w:t>2</w:t>
      </w:r>
      <w:r w:rsidRPr="005122F1">
        <w:rPr>
          <w:rFonts w:eastAsia="Times New Roman"/>
          <w:sz w:val="26"/>
          <w:szCs w:val="26"/>
          <w:lang w:eastAsia="ar-SA"/>
        </w:rPr>
        <w:t xml:space="preserve"> года – 100,7%, что соответствует плановому значению. </w:t>
      </w:r>
    </w:p>
    <w:p w14:paraId="13C9E8BB" w14:textId="58E7D95B" w:rsidR="00F73981" w:rsidRPr="005122F1" w:rsidRDefault="00F73981" w:rsidP="00F73981">
      <w:pPr>
        <w:ind w:firstLine="709"/>
        <w:jc w:val="both"/>
        <w:rPr>
          <w:sz w:val="26"/>
          <w:szCs w:val="26"/>
        </w:rPr>
      </w:pPr>
      <w:r w:rsidRPr="005122F1">
        <w:rPr>
          <w:iCs/>
          <w:sz w:val="26"/>
          <w:szCs w:val="26"/>
        </w:rPr>
        <w:t xml:space="preserve"> «Увеличение численности населения (владельцы личных подсобных хозяйств),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района» показатель </w:t>
      </w:r>
      <w:r w:rsidRPr="005122F1">
        <w:rPr>
          <w:sz w:val="26"/>
          <w:szCs w:val="26"/>
        </w:rPr>
        <w:t>составил 4</w:t>
      </w:r>
      <w:r w:rsidR="00C27386">
        <w:rPr>
          <w:sz w:val="26"/>
          <w:szCs w:val="26"/>
        </w:rPr>
        <w:t>30</w:t>
      </w:r>
      <w:r w:rsidRPr="005122F1">
        <w:rPr>
          <w:sz w:val="26"/>
          <w:szCs w:val="26"/>
        </w:rPr>
        <w:t xml:space="preserve"> человек, </w:t>
      </w:r>
      <w:r w:rsidR="00C27386" w:rsidRPr="005122F1">
        <w:rPr>
          <w:rFonts w:eastAsia="Times New Roman"/>
          <w:sz w:val="26"/>
          <w:szCs w:val="26"/>
          <w:lang w:eastAsia="ar-SA"/>
        </w:rPr>
        <w:t>что соответствует плановому значению</w:t>
      </w:r>
      <w:r w:rsidRPr="005122F1">
        <w:rPr>
          <w:sz w:val="26"/>
          <w:szCs w:val="26"/>
        </w:rPr>
        <w:t>.</w:t>
      </w:r>
    </w:p>
    <w:p w14:paraId="43F21797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2 муниципальной программы</w:t>
      </w:r>
      <w:r w:rsidRPr="005122F1">
        <w:rPr>
          <w:color w:val="000000"/>
          <w:sz w:val="26"/>
          <w:szCs w:val="26"/>
        </w:rPr>
        <w:t>:</w:t>
      </w:r>
    </w:p>
    <w:p w14:paraId="397FC489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ar-SA"/>
        </w:rPr>
        <w:t>Увеличение объемов производства продукции традиционных промыслов (мяса дикого северного оленя и рыбы), обеспечение потребностей населения и учреждений района в такой продукции.</w:t>
      </w: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14:paraId="75A39CF3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20C906AC" w14:textId="651D90ED" w:rsidR="00F7398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«Количество хозяйствующих субъектов, осуществляющих производство и переработку продукции традиционных промыслов» составило</w:t>
      </w:r>
      <w:r w:rsidR="00C27386">
        <w:rPr>
          <w:color w:val="000000"/>
          <w:sz w:val="26"/>
          <w:szCs w:val="26"/>
        </w:rPr>
        <w:t xml:space="preserve"> 9</w:t>
      </w:r>
      <w:r w:rsidRPr="005122F1">
        <w:rPr>
          <w:sz w:val="26"/>
          <w:szCs w:val="26"/>
        </w:rPr>
        <w:t xml:space="preserve"> единиц, </w:t>
      </w:r>
      <w:r w:rsidR="00C27386">
        <w:rPr>
          <w:color w:val="000000"/>
          <w:sz w:val="26"/>
          <w:szCs w:val="26"/>
        </w:rPr>
        <w:t xml:space="preserve">при </w:t>
      </w:r>
      <w:r w:rsidRPr="00EA230B">
        <w:rPr>
          <w:color w:val="000000"/>
          <w:sz w:val="26"/>
          <w:szCs w:val="26"/>
        </w:rPr>
        <w:t>плановом значени</w:t>
      </w:r>
      <w:r w:rsidR="00C27386">
        <w:rPr>
          <w:color w:val="000000"/>
          <w:sz w:val="26"/>
          <w:szCs w:val="26"/>
        </w:rPr>
        <w:t>и 12 единиц</w:t>
      </w:r>
      <w:r w:rsidRPr="00EA230B">
        <w:rPr>
          <w:color w:val="000000"/>
          <w:sz w:val="26"/>
          <w:szCs w:val="26"/>
        </w:rPr>
        <w:t>.</w:t>
      </w:r>
    </w:p>
    <w:p w14:paraId="5B11B9A4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3 муниципальной программы</w:t>
      </w:r>
      <w:r w:rsidRPr="005122F1">
        <w:rPr>
          <w:color w:val="000000"/>
          <w:sz w:val="26"/>
          <w:szCs w:val="26"/>
        </w:rPr>
        <w:t>:</w:t>
      </w:r>
    </w:p>
    <w:p w14:paraId="520BBB84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ar-SA"/>
        </w:rPr>
        <w:t>Повышение качества и доступности предоставления муниципальных услуг в рамках реализации муниципальной программы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>.</w:t>
      </w:r>
    </w:p>
    <w:p w14:paraId="2725A938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4347D906" w14:textId="7FA7A08C" w:rsidR="00C27386" w:rsidRDefault="00F73981" w:rsidP="00C27386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«Количество предоставленных муниципальных услуг в рамках реализации муниципальной программы» фактически составило </w:t>
      </w:r>
      <w:r w:rsidR="00C27386">
        <w:rPr>
          <w:color w:val="000000"/>
          <w:sz w:val="26"/>
          <w:szCs w:val="26"/>
        </w:rPr>
        <w:t>7</w:t>
      </w:r>
      <w:r w:rsidRPr="005122F1">
        <w:rPr>
          <w:color w:val="000000"/>
          <w:sz w:val="26"/>
          <w:szCs w:val="26"/>
        </w:rPr>
        <w:t xml:space="preserve">3 заявления, </w:t>
      </w:r>
      <w:r w:rsidR="00C27386">
        <w:rPr>
          <w:color w:val="000000"/>
          <w:sz w:val="26"/>
          <w:szCs w:val="26"/>
        </w:rPr>
        <w:t xml:space="preserve">при </w:t>
      </w:r>
      <w:r w:rsidR="00C27386" w:rsidRPr="00EA230B">
        <w:rPr>
          <w:color w:val="000000"/>
          <w:sz w:val="26"/>
          <w:szCs w:val="26"/>
        </w:rPr>
        <w:t>плановом значени</w:t>
      </w:r>
      <w:r w:rsidR="00C27386">
        <w:rPr>
          <w:color w:val="000000"/>
          <w:sz w:val="26"/>
          <w:szCs w:val="26"/>
        </w:rPr>
        <w:t>и 90 единиц</w:t>
      </w:r>
      <w:r w:rsidR="00C27386" w:rsidRPr="00EA230B">
        <w:rPr>
          <w:color w:val="000000"/>
          <w:sz w:val="26"/>
          <w:szCs w:val="26"/>
        </w:rPr>
        <w:t>.</w:t>
      </w:r>
    </w:p>
    <w:p w14:paraId="3A58F39E" w14:textId="3A4D51CC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программы:</w:t>
      </w:r>
    </w:p>
    <w:p w14:paraId="0186C9BF" w14:textId="0E313F3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программы – </w:t>
      </w:r>
      <w:r w:rsidR="0005511A" w:rsidRPr="0005511A">
        <w:rPr>
          <w:color w:val="000000"/>
          <w:sz w:val="26"/>
          <w:szCs w:val="26"/>
        </w:rPr>
        <w:t>17</w:t>
      </w:r>
      <w:r w:rsidR="0005511A">
        <w:rPr>
          <w:color w:val="000000"/>
          <w:sz w:val="26"/>
          <w:szCs w:val="26"/>
        </w:rPr>
        <w:t xml:space="preserve"> </w:t>
      </w:r>
      <w:r w:rsidR="0005511A" w:rsidRPr="0005511A">
        <w:rPr>
          <w:color w:val="000000"/>
          <w:sz w:val="26"/>
          <w:szCs w:val="26"/>
        </w:rPr>
        <w:t>534,50</w:t>
      </w:r>
      <w:r w:rsidR="0005511A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руб., в том числе за счет средств:</w:t>
      </w:r>
    </w:p>
    <w:p w14:paraId="2AF65398" w14:textId="2EC63775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</w:t>
      </w:r>
      <w:r w:rsidR="00570A1D">
        <w:rPr>
          <w:color w:val="000000"/>
          <w:sz w:val="26"/>
          <w:szCs w:val="26"/>
        </w:rPr>
        <w:t>4</w:t>
      </w:r>
      <w:r w:rsidRPr="005122F1">
        <w:rPr>
          <w:color w:val="000000"/>
          <w:sz w:val="26"/>
          <w:szCs w:val="26"/>
        </w:rPr>
        <w:t> 000,0 тыс. руб.;</w:t>
      </w:r>
    </w:p>
    <w:p w14:paraId="46F1B254" w14:textId="575349A8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570A1D" w:rsidRPr="00570A1D">
        <w:rPr>
          <w:color w:val="000000"/>
          <w:sz w:val="26"/>
          <w:szCs w:val="26"/>
        </w:rPr>
        <w:t>3</w:t>
      </w:r>
      <w:r w:rsidR="00A03304" w:rsidRPr="00DE484B">
        <w:rPr>
          <w:color w:val="000000"/>
          <w:sz w:val="26"/>
          <w:szCs w:val="26"/>
        </w:rPr>
        <w:t xml:space="preserve"> </w:t>
      </w:r>
      <w:r w:rsidR="00570A1D" w:rsidRPr="00570A1D">
        <w:rPr>
          <w:color w:val="000000"/>
          <w:sz w:val="26"/>
          <w:szCs w:val="26"/>
        </w:rPr>
        <w:t>534,50</w:t>
      </w:r>
      <w:r w:rsidRPr="005122F1">
        <w:rPr>
          <w:color w:val="000000"/>
          <w:sz w:val="26"/>
          <w:szCs w:val="26"/>
        </w:rPr>
        <w:t xml:space="preserve"> тыс. руб.</w:t>
      </w:r>
    </w:p>
    <w:p w14:paraId="41532A21" w14:textId="1265A37B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программы – </w:t>
      </w:r>
      <w:r w:rsidR="00570A1D" w:rsidRPr="00570A1D">
        <w:rPr>
          <w:color w:val="000000"/>
          <w:sz w:val="26"/>
          <w:szCs w:val="26"/>
        </w:rPr>
        <w:t>15</w:t>
      </w:r>
      <w:r w:rsidR="00570A1D">
        <w:rPr>
          <w:color w:val="000000"/>
          <w:sz w:val="26"/>
          <w:szCs w:val="26"/>
        </w:rPr>
        <w:t xml:space="preserve"> </w:t>
      </w:r>
      <w:r w:rsidR="00570A1D" w:rsidRPr="00570A1D">
        <w:rPr>
          <w:color w:val="000000"/>
          <w:sz w:val="26"/>
          <w:szCs w:val="26"/>
        </w:rPr>
        <w:t>711,03</w:t>
      </w:r>
      <w:r w:rsidR="00570A1D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 (</w:t>
      </w:r>
      <w:r w:rsidR="00570A1D">
        <w:rPr>
          <w:color w:val="000000"/>
          <w:sz w:val="26"/>
          <w:szCs w:val="26"/>
        </w:rPr>
        <w:t>89</w:t>
      </w:r>
      <w:r w:rsidRPr="005122F1">
        <w:rPr>
          <w:color w:val="000000"/>
          <w:sz w:val="26"/>
          <w:szCs w:val="26"/>
        </w:rPr>
        <w:t>,</w:t>
      </w:r>
      <w:r w:rsidR="00570A1D">
        <w:rPr>
          <w:color w:val="000000"/>
          <w:sz w:val="26"/>
          <w:szCs w:val="26"/>
        </w:rPr>
        <w:t>6</w:t>
      </w:r>
      <w:r w:rsidRPr="005122F1">
        <w:rPr>
          <w:color w:val="000000"/>
          <w:sz w:val="26"/>
          <w:szCs w:val="26"/>
        </w:rPr>
        <w:t>%), в том числе за счет средств:</w:t>
      </w:r>
    </w:p>
    <w:p w14:paraId="2E83FB79" w14:textId="313D9ED4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570A1D" w:rsidRPr="00570A1D">
        <w:rPr>
          <w:color w:val="000000"/>
          <w:sz w:val="26"/>
          <w:szCs w:val="26"/>
        </w:rPr>
        <w:t>13</w:t>
      </w:r>
      <w:r w:rsidR="00A03304" w:rsidRPr="00A03304">
        <w:rPr>
          <w:color w:val="000000"/>
          <w:sz w:val="26"/>
          <w:szCs w:val="26"/>
        </w:rPr>
        <w:t xml:space="preserve"> </w:t>
      </w:r>
      <w:r w:rsidR="00570A1D" w:rsidRPr="00570A1D">
        <w:rPr>
          <w:color w:val="000000"/>
          <w:sz w:val="26"/>
          <w:szCs w:val="26"/>
        </w:rPr>
        <w:t>922,90</w:t>
      </w:r>
      <w:r w:rsidR="00570A1D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руб.;</w:t>
      </w:r>
    </w:p>
    <w:p w14:paraId="18530F60" w14:textId="2402FAF7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570A1D" w:rsidRPr="00570A1D">
        <w:rPr>
          <w:color w:val="000000"/>
          <w:sz w:val="26"/>
          <w:szCs w:val="26"/>
        </w:rPr>
        <w:t>1</w:t>
      </w:r>
      <w:r w:rsidR="00A03304" w:rsidRPr="00DE484B">
        <w:rPr>
          <w:color w:val="000000"/>
          <w:sz w:val="26"/>
          <w:szCs w:val="26"/>
        </w:rPr>
        <w:t xml:space="preserve"> </w:t>
      </w:r>
      <w:r w:rsidR="00570A1D" w:rsidRPr="00570A1D">
        <w:rPr>
          <w:color w:val="000000"/>
          <w:sz w:val="26"/>
          <w:szCs w:val="26"/>
        </w:rPr>
        <w:t>788,13</w:t>
      </w:r>
      <w:r w:rsidRPr="005122F1">
        <w:rPr>
          <w:color w:val="000000"/>
          <w:sz w:val="26"/>
          <w:szCs w:val="26"/>
        </w:rPr>
        <w:t xml:space="preserve"> тыс. руб.</w:t>
      </w:r>
    </w:p>
    <w:p w14:paraId="4581951D" w14:textId="2638CE91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В рамках муниципальной программы в 202</w:t>
      </w:r>
      <w:r w:rsidR="00570A1D">
        <w:rPr>
          <w:color w:val="000000"/>
          <w:sz w:val="26"/>
          <w:szCs w:val="26"/>
        </w:rPr>
        <w:t>2</w:t>
      </w:r>
      <w:r w:rsidRPr="005122F1">
        <w:rPr>
          <w:color w:val="000000"/>
          <w:sz w:val="26"/>
          <w:szCs w:val="26"/>
        </w:rPr>
        <w:t xml:space="preserve"> году реализовывалось 3 подпрограммы и одно отдельное мероприятие.</w:t>
      </w:r>
    </w:p>
    <w:p w14:paraId="17425F11" w14:textId="77777777" w:rsidR="00F73981" w:rsidRPr="005122F1" w:rsidRDefault="00F73981" w:rsidP="00F73981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lastRenderedPageBreak/>
        <w:t>Подпрограмма 1.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«Поддержка малых форм хозяйствования».</w:t>
      </w:r>
    </w:p>
    <w:p w14:paraId="6845C75F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Поддержка малых форм хозяйствования на селе и повышение уровня доходов сельского населения.</w:t>
      </w:r>
    </w:p>
    <w:p w14:paraId="57FE6A31" w14:textId="77777777" w:rsidR="00F73981" w:rsidRPr="005122F1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подпрограммы:</w:t>
      </w:r>
    </w:p>
    <w:p w14:paraId="563CBC1B" w14:textId="1CDFC85C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</w:t>
      </w:r>
      <w:r w:rsidR="00192BCB">
        <w:rPr>
          <w:color w:val="000000"/>
          <w:sz w:val="26"/>
          <w:szCs w:val="26"/>
        </w:rPr>
        <w:t>6</w:t>
      </w:r>
      <w:r w:rsidRPr="005122F1">
        <w:rPr>
          <w:color w:val="000000"/>
          <w:sz w:val="26"/>
          <w:szCs w:val="26"/>
        </w:rPr>
        <w:t xml:space="preserve"> 500,0 тыс. руб. за счет средств бюджета муниципального образования. </w:t>
      </w:r>
    </w:p>
    <w:p w14:paraId="73093DA2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подпрограммы составил 100% от планового значения.</w:t>
      </w:r>
    </w:p>
    <w:p w14:paraId="448E6A49" w14:textId="77777777" w:rsidR="00F73981" w:rsidRPr="005122F1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реализации подпрограммы проводились мероприятия по возмещению части затрат, понесенных личными подсобными хозяйствами на приобретение и доставку кормов, воды для поголовья сельскохозяйственных животных, </w:t>
      </w:r>
      <w:r w:rsidRPr="005122F1">
        <w:rPr>
          <w:sz w:val="26"/>
          <w:szCs w:val="26"/>
        </w:rPr>
        <w:t>имеющихся в личном подсобном хозяйстве</w:t>
      </w:r>
      <w:r w:rsidRPr="005122F1">
        <w:rPr>
          <w:iCs/>
          <w:color w:val="000000"/>
          <w:sz w:val="26"/>
          <w:szCs w:val="26"/>
        </w:rPr>
        <w:t xml:space="preserve">, </w:t>
      </w:r>
      <w:r w:rsidRPr="005122F1">
        <w:rPr>
          <w:sz w:val="26"/>
          <w:szCs w:val="26"/>
        </w:rPr>
        <w:t>а также на приобретение поголовья молодняка крупного рогатого скота возрастом до 6 месяцев и (или) свиней до 3 месяцев для воспроизводства стада.</w:t>
      </w:r>
    </w:p>
    <w:p w14:paraId="15218093" w14:textId="77777777" w:rsidR="00246187" w:rsidRPr="00246187" w:rsidRDefault="00246187" w:rsidP="00246187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46187">
        <w:rPr>
          <w:rFonts w:eastAsia="Times New Roman"/>
          <w:color w:val="000000"/>
          <w:sz w:val="26"/>
          <w:szCs w:val="26"/>
          <w:lang w:eastAsia="ru-RU"/>
        </w:rPr>
        <w:t xml:space="preserve">На основании обращений, поступивших от граждан, ведущих ЛПХ, депутатов Эвенкийского районного Совета депутатов, глав сельских поселений, Администрация района изыскала возможность и принято решение по увеличению бюджетных ассигнований, направленных на предоставление субсидии в 2022 году на 1 миллион рублей, общая сумма с учетом изменений составила 6,5 миллионов рублей. </w:t>
      </w:r>
    </w:p>
    <w:p w14:paraId="414E44FE" w14:textId="4E547A34" w:rsidR="00246187" w:rsidRPr="00246187" w:rsidRDefault="00246187" w:rsidP="00246187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46187">
        <w:rPr>
          <w:rFonts w:eastAsia="Times New Roman"/>
          <w:color w:val="000000"/>
          <w:sz w:val="26"/>
          <w:szCs w:val="26"/>
          <w:lang w:eastAsia="ru-RU"/>
        </w:rPr>
        <w:t xml:space="preserve">Всего в 2022 году поступило 75 заявлений граждан ЛПХ, затраты заявителей составили более 20,7 миллионов рублей. К учету по нормам откорма принято 16,7 миллионов рублей. </w:t>
      </w:r>
    </w:p>
    <w:p w14:paraId="04B55694" w14:textId="7079F08D" w:rsidR="00246187" w:rsidRPr="005122F1" w:rsidRDefault="00246187" w:rsidP="00246187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46187">
        <w:rPr>
          <w:rFonts w:eastAsia="Times New Roman"/>
          <w:color w:val="000000"/>
          <w:sz w:val="26"/>
          <w:szCs w:val="26"/>
          <w:lang w:eastAsia="ru-RU"/>
        </w:rPr>
        <w:t xml:space="preserve">По результатам проведенного заседания </w:t>
      </w:r>
      <w:r w:rsidR="00E427FB">
        <w:rPr>
          <w:rFonts w:eastAsia="Times New Roman"/>
          <w:color w:val="000000"/>
          <w:sz w:val="26"/>
          <w:szCs w:val="26"/>
          <w:lang w:eastAsia="ru-RU"/>
        </w:rPr>
        <w:t>к</w:t>
      </w:r>
      <w:r w:rsidRPr="00246187">
        <w:rPr>
          <w:rFonts w:eastAsia="Times New Roman"/>
          <w:color w:val="000000"/>
          <w:sz w:val="26"/>
          <w:szCs w:val="26"/>
          <w:lang w:eastAsia="ru-RU"/>
        </w:rPr>
        <w:t>омиссии было принято решение о возмещении 73 заявителям - владельцам ЛПХ. Процент возмещения составил 38,9 от суммы затрат, принятых к учету уполномоченным органом.</w:t>
      </w:r>
    </w:p>
    <w:p w14:paraId="07AEC408" w14:textId="77777777" w:rsidR="00F73981" w:rsidRPr="005122F1" w:rsidRDefault="00F73981" w:rsidP="00F73981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2.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«Поддержка и развитие традиционных отраслей хозяйствования коренных малочисленных народов Севера».</w:t>
      </w:r>
    </w:p>
    <w:p w14:paraId="56A3100A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Поддержка традиционных промыслов для повышения уровня и качества жизни сельского населения муниципального района, стимулирование развития переработки и реализации продукции традиционных промыслов, повышение занятости и доходов граждан, осуществляющих добычу продукции традиционных промыслов.</w:t>
      </w:r>
    </w:p>
    <w:p w14:paraId="48AB451F" w14:textId="77777777" w:rsidR="00F73981" w:rsidRPr="005122F1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подпрограммы:</w:t>
      </w:r>
    </w:p>
    <w:p w14:paraId="6D8788E8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подпрограммы – 7 500,0 тыс. руб. за счет средств бюджета муниципального образования.</w:t>
      </w:r>
    </w:p>
    <w:p w14:paraId="039C1389" w14:textId="2162A84E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подпрограммы – </w:t>
      </w:r>
      <w:r w:rsidR="009B1533" w:rsidRPr="009B1533">
        <w:rPr>
          <w:color w:val="000000"/>
          <w:sz w:val="26"/>
          <w:szCs w:val="26"/>
        </w:rPr>
        <w:t>7</w:t>
      </w:r>
      <w:r w:rsidR="00A03304" w:rsidRPr="00A03304">
        <w:rPr>
          <w:color w:val="000000"/>
          <w:sz w:val="26"/>
          <w:szCs w:val="26"/>
        </w:rPr>
        <w:t xml:space="preserve"> </w:t>
      </w:r>
      <w:r w:rsidR="009B1533" w:rsidRPr="009B1533">
        <w:rPr>
          <w:color w:val="000000"/>
          <w:sz w:val="26"/>
          <w:szCs w:val="26"/>
        </w:rPr>
        <w:t>422,90</w:t>
      </w:r>
      <w:r w:rsidR="009B1533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 (9</w:t>
      </w:r>
      <w:r w:rsidR="009B1533">
        <w:rPr>
          <w:color w:val="000000"/>
          <w:sz w:val="26"/>
          <w:szCs w:val="26"/>
        </w:rPr>
        <w:t>8</w:t>
      </w:r>
      <w:r w:rsidRPr="005122F1">
        <w:rPr>
          <w:color w:val="000000"/>
          <w:sz w:val="26"/>
          <w:szCs w:val="26"/>
        </w:rPr>
        <w:t>,</w:t>
      </w:r>
      <w:r w:rsidR="009B1533">
        <w:rPr>
          <w:color w:val="000000"/>
          <w:sz w:val="26"/>
          <w:szCs w:val="26"/>
        </w:rPr>
        <w:t>97</w:t>
      </w:r>
      <w:r w:rsidRPr="005122F1">
        <w:rPr>
          <w:color w:val="000000"/>
          <w:sz w:val="26"/>
          <w:szCs w:val="26"/>
        </w:rPr>
        <w:t>%).</w:t>
      </w:r>
    </w:p>
    <w:p w14:paraId="6FE713E8" w14:textId="3495AA63" w:rsidR="009B1533" w:rsidRPr="009B1533" w:rsidRDefault="00F73981" w:rsidP="00A53F29">
      <w:pPr>
        <w:ind w:firstLine="708"/>
        <w:jc w:val="both"/>
        <w:rPr>
          <w:sz w:val="26"/>
          <w:szCs w:val="26"/>
        </w:rPr>
      </w:pPr>
      <w:r w:rsidRPr="005122F1">
        <w:rPr>
          <w:sz w:val="26"/>
          <w:szCs w:val="26"/>
        </w:rPr>
        <w:t xml:space="preserve">В рамках реализации подпрограммы юридическим лицам (за исключением государственных (муниципальных) учреждений), индивидуальным предпринимателям предоставляются субсидии на возмещение части затрат, связанных с первичной и (или) последующей (промышленной) переработкой на территории Эвенкийского муниципального района мяса дикого северного оленя и (или) переработкой (обработкой) рыбы и реализации продукции переработки на территории Эвенкийского муниципального района. </w:t>
      </w:r>
      <w:r w:rsidR="009B1533" w:rsidRPr="009B1533">
        <w:rPr>
          <w:sz w:val="26"/>
          <w:szCs w:val="26"/>
        </w:rPr>
        <w:t xml:space="preserve">Решением комиссии субсидия предоставлена 9 заявителям. </w:t>
      </w:r>
      <w:r w:rsidR="00E427FB">
        <w:rPr>
          <w:sz w:val="26"/>
          <w:szCs w:val="26"/>
        </w:rPr>
        <w:t xml:space="preserve">Исполнение </w:t>
      </w:r>
      <w:r w:rsidR="009B1533" w:rsidRPr="009B1533">
        <w:rPr>
          <w:sz w:val="26"/>
          <w:szCs w:val="26"/>
        </w:rPr>
        <w:t>составил</w:t>
      </w:r>
      <w:r w:rsidR="00E427FB">
        <w:rPr>
          <w:sz w:val="26"/>
          <w:szCs w:val="26"/>
        </w:rPr>
        <w:t xml:space="preserve">о </w:t>
      </w:r>
      <w:r w:rsidR="009B1533" w:rsidRPr="009B1533">
        <w:rPr>
          <w:sz w:val="26"/>
          <w:szCs w:val="26"/>
        </w:rPr>
        <w:t>7</w:t>
      </w:r>
      <w:r w:rsidR="00A03304" w:rsidRPr="00DE484B">
        <w:rPr>
          <w:sz w:val="26"/>
          <w:szCs w:val="26"/>
        </w:rPr>
        <w:t xml:space="preserve"> </w:t>
      </w:r>
      <w:r w:rsidR="009B1533" w:rsidRPr="009B1533">
        <w:rPr>
          <w:sz w:val="26"/>
          <w:szCs w:val="26"/>
        </w:rPr>
        <w:t>422,90 тыс. рублей.</w:t>
      </w:r>
    </w:p>
    <w:p w14:paraId="0EF3A50B" w14:textId="77777777" w:rsidR="009B1533" w:rsidRPr="009B1533" w:rsidRDefault="009B1533" w:rsidP="009B1533">
      <w:pPr>
        <w:ind w:firstLine="708"/>
        <w:jc w:val="both"/>
        <w:rPr>
          <w:sz w:val="26"/>
          <w:szCs w:val="26"/>
        </w:rPr>
      </w:pPr>
      <w:r w:rsidRPr="009B1533">
        <w:rPr>
          <w:sz w:val="26"/>
          <w:szCs w:val="26"/>
        </w:rPr>
        <w:t xml:space="preserve">Всего на территории района получателями субсидии переработано и реализовано населению: </w:t>
      </w:r>
    </w:p>
    <w:p w14:paraId="340F50EB" w14:textId="77777777" w:rsidR="009B1533" w:rsidRPr="00A53F29" w:rsidRDefault="009B1533" w:rsidP="00A53F29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A53F29">
        <w:rPr>
          <w:sz w:val="26"/>
          <w:szCs w:val="26"/>
        </w:rPr>
        <w:t xml:space="preserve">мясо ДСО (первичная переработка – туши, полутуши, четвертины) – 55,95 тонн; </w:t>
      </w:r>
    </w:p>
    <w:p w14:paraId="4AA00A82" w14:textId="77777777" w:rsidR="009B1533" w:rsidRPr="00A53F29" w:rsidRDefault="009B1533" w:rsidP="00A53F29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A53F29">
        <w:rPr>
          <w:sz w:val="26"/>
          <w:szCs w:val="26"/>
        </w:rPr>
        <w:lastRenderedPageBreak/>
        <w:t>мясо ДСО (промышленная переработка - тазобедренная часть, лопаточная часть, суповой набор, мякоть на кости, грудинка, антрекот, шейный зарез) – 26,67 тонн;</w:t>
      </w:r>
    </w:p>
    <w:p w14:paraId="78BFED79" w14:textId="77777777" w:rsidR="009B1533" w:rsidRPr="00A53F29" w:rsidRDefault="009B1533" w:rsidP="00A53F29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A53F29">
        <w:rPr>
          <w:sz w:val="26"/>
          <w:szCs w:val="26"/>
        </w:rPr>
        <w:t xml:space="preserve">рыба – 18,1 тонн. </w:t>
      </w:r>
    </w:p>
    <w:p w14:paraId="77777A47" w14:textId="0038DF00" w:rsidR="00F73981" w:rsidRPr="005122F1" w:rsidRDefault="009B1533" w:rsidP="009B1533">
      <w:pPr>
        <w:ind w:firstLine="708"/>
        <w:jc w:val="both"/>
        <w:rPr>
          <w:sz w:val="26"/>
          <w:szCs w:val="26"/>
        </w:rPr>
      </w:pPr>
      <w:r w:rsidRPr="009B1533">
        <w:rPr>
          <w:sz w:val="26"/>
          <w:szCs w:val="26"/>
        </w:rPr>
        <w:t xml:space="preserve">Кроме того, реализовано в бюджетные учреждения района 9,8 тонн мяса ДСО.  </w:t>
      </w:r>
      <w:r w:rsidR="00F73981" w:rsidRPr="005122F1">
        <w:rPr>
          <w:i/>
          <w:color w:val="000000"/>
          <w:sz w:val="26"/>
          <w:szCs w:val="26"/>
          <w:u w:val="single"/>
        </w:rPr>
        <w:t>Подпрограмма 3.</w:t>
      </w:r>
      <w:r w:rsidR="00F73981" w:rsidRPr="005122F1">
        <w:rPr>
          <w:i/>
          <w:color w:val="000000"/>
          <w:sz w:val="26"/>
          <w:szCs w:val="26"/>
        </w:rPr>
        <w:t xml:space="preserve"> «Обеспечение реализации муниципальной программы и прочие мероприятия».</w:t>
      </w:r>
    </w:p>
    <w:p w14:paraId="3D9AFE76" w14:textId="77777777" w:rsidR="00F73981" w:rsidRPr="005122F1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Цель подпрограммы:</w:t>
      </w:r>
      <w:r w:rsidRPr="005122F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  <w:lang w:eastAsia="ru-RU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7E20DAB1" w14:textId="77777777" w:rsidR="00F73981" w:rsidRPr="005122F1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подпрограммы:</w:t>
      </w:r>
    </w:p>
    <w:p w14:paraId="4D72B2BC" w14:textId="63B055C8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</w:t>
      </w:r>
      <w:r w:rsidR="00BB75B2" w:rsidRPr="00BB75B2">
        <w:rPr>
          <w:color w:val="000000"/>
          <w:sz w:val="26"/>
          <w:szCs w:val="26"/>
        </w:rPr>
        <w:t>2</w:t>
      </w:r>
      <w:r w:rsidR="00A03304" w:rsidRPr="00A03304">
        <w:rPr>
          <w:color w:val="000000"/>
          <w:sz w:val="26"/>
          <w:szCs w:val="26"/>
        </w:rPr>
        <w:t xml:space="preserve"> </w:t>
      </w:r>
      <w:r w:rsidR="00BB75B2" w:rsidRPr="00BB75B2">
        <w:rPr>
          <w:color w:val="000000"/>
          <w:sz w:val="26"/>
          <w:szCs w:val="26"/>
        </w:rPr>
        <w:t>034,50</w:t>
      </w:r>
      <w:r w:rsidR="00BB75B2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 xml:space="preserve">тыс. руб. за счет средств краевого бюджета. </w:t>
      </w:r>
    </w:p>
    <w:p w14:paraId="443FA8A5" w14:textId="7ED7C82C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составил </w:t>
      </w:r>
      <w:r w:rsidR="00BB75B2" w:rsidRPr="00BB75B2">
        <w:rPr>
          <w:color w:val="000000"/>
          <w:sz w:val="26"/>
          <w:szCs w:val="26"/>
        </w:rPr>
        <w:t>1</w:t>
      </w:r>
      <w:r w:rsidR="00A03304" w:rsidRPr="00A03304">
        <w:rPr>
          <w:color w:val="000000"/>
          <w:sz w:val="26"/>
          <w:szCs w:val="26"/>
        </w:rPr>
        <w:t xml:space="preserve"> </w:t>
      </w:r>
      <w:r w:rsidR="00BB75B2" w:rsidRPr="00BB75B2">
        <w:rPr>
          <w:color w:val="000000"/>
          <w:sz w:val="26"/>
          <w:szCs w:val="26"/>
        </w:rPr>
        <w:t>788,13</w:t>
      </w:r>
      <w:r w:rsidR="00BB75B2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 (</w:t>
      </w:r>
      <w:r w:rsidR="00BB75B2">
        <w:rPr>
          <w:color w:val="000000"/>
          <w:sz w:val="26"/>
          <w:szCs w:val="26"/>
        </w:rPr>
        <w:t>87,9</w:t>
      </w:r>
      <w:r w:rsidRPr="005122F1">
        <w:rPr>
          <w:color w:val="000000"/>
          <w:sz w:val="26"/>
          <w:szCs w:val="26"/>
        </w:rPr>
        <w:t>%).</w:t>
      </w:r>
    </w:p>
    <w:p w14:paraId="641E7E4D" w14:textId="5A27140A" w:rsidR="00BB75B2" w:rsidRDefault="00F73981" w:rsidP="00F73981">
      <w:pPr>
        <w:ind w:firstLine="709"/>
        <w:jc w:val="both"/>
        <w:rPr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реализации подпрограммы выделена субвенция из краевого бюджета на </w:t>
      </w:r>
      <w:r w:rsidRPr="005122F1">
        <w:rPr>
          <w:sz w:val="26"/>
          <w:szCs w:val="26"/>
        </w:rPr>
        <w:t xml:space="preserve">содержание специалиста отдела сельского хозяйства </w:t>
      </w:r>
      <w:r w:rsidRPr="005122F1">
        <w:rPr>
          <w:color w:val="000000"/>
          <w:sz w:val="26"/>
          <w:szCs w:val="26"/>
        </w:rPr>
        <w:t>управления территориальной политики и взаимодействия с МСУ Администрации ЭМР</w:t>
      </w:r>
      <w:r w:rsidRPr="005122F1">
        <w:rPr>
          <w:sz w:val="26"/>
          <w:szCs w:val="26"/>
        </w:rPr>
        <w:t xml:space="preserve">. Исполнение не в полном объеме в связи с экономией </w:t>
      </w:r>
      <w:r w:rsidR="00BB75B2" w:rsidRPr="00BB75B2">
        <w:rPr>
          <w:sz w:val="26"/>
          <w:szCs w:val="26"/>
        </w:rPr>
        <w:t>в результате уменьшения количества командировок, также в связи с экономией на торгах и выплаты больничных.</w:t>
      </w:r>
    </w:p>
    <w:p w14:paraId="767B5249" w14:textId="071C4F65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sz w:val="26"/>
          <w:szCs w:val="26"/>
        </w:rPr>
        <w:t xml:space="preserve"> </w:t>
      </w:r>
      <w:r w:rsidRPr="005122F1">
        <w:rPr>
          <w:i/>
          <w:color w:val="000000"/>
          <w:sz w:val="26"/>
          <w:szCs w:val="26"/>
          <w:u w:val="single"/>
        </w:rPr>
        <w:t>Отдельное мероприятие:</w:t>
      </w:r>
      <w:r w:rsidRPr="005122F1">
        <w:rPr>
          <w:i/>
          <w:color w:val="000000"/>
          <w:sz w:val="26"/>
          <w:szCs w:val="26"/>
        </w:rPr>
        <w:t xml:space="preserve"> «Организация проведения мероприятий по отлову, учету, содержанию и иному обращению с безнадзорными животными».</w:t>
      </w:r>
    </w:p>
    <w:p w14:paraId="7410B001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исполнитель:</w:t>
      </w:r>
      <w:r w:rsidRPr="005122F1">
        <w:rPr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Эвенкийского муниципального района</w:t>
      </w:r>
    </w:p>
    <w:p w14:paraId="3F3D0F5F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14:paraId="248396D7" w14:textId="37273D1E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мероприятия – </w:t>
      </w:r>
      <w:r w:rsidR="003D26D8">
        <w:rPr>
          <w:color w:val="000000"/>
          <w:sz w:val="26"/>
          <w:szCs w:val="26"/>
        </w:rPr>
        <w:t>1</w:t>
      </w:r>
      <w:r w:rsidR="00A03304" w:rsidRPr="00A03304">
        <w:rPr>
          <w:color w:val="000000"/>
          <w:sz w:val="26"/>
          <w:szCs w:val="26"/>
        </w:rPr>
        <w:t xml:space="preserve"> </w:t>
      </w:r>
      <w:r w:rsidR="003D26D8">
        <w:rPr>
          <w:color w:val="000000"/>
          <w:sz w:val="26"/>
          <w:szCs w:val="26"/>
        </w:rPr>
        <w:t>500,0</w:t>
      </w:r>
      <w:r w:rsidRPr="005122F1">
        <w:rPr>
          <w:color w:val="000000"/>
          <w:sz w:val="26"/>
          <w:szCs w:val="26"/>
        </w:rPr>
        <w:t xml:space="preserve"> тыс. руб. за счет средств краевого бюджета.</w:t>
      </w:r>
    </w:p>
    <w:p w14:paraId="673E7C16" w14:textId="23EFC979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– </w:t>
      </w:r>
      <w:r w:rsidR="003D26D8">
        <w:rPr>
          <w:color w:val="000000"/>
          <w:sz w:val="26"/>
          <w:szCs w:val="26"/>
        </w:rPr>
        <w:t xml:space="preserve">0 </w:t>
      </w:r>
      <w:r w:rsidR="003D26D8" w:rsidRPr="005122F1">
        <w:rPr>
          <w:color w:val="000000"/>
          <w:sz w:val="26"/>
          <w:szCs w:val="26"/>
        </w:rPr>
        <w:t>тыс.</w:t>
      </w:r>
      <w:r w:rsidRPr="005122F1">
        <w:rPr>
          <w:color w:val="000000"/>
          <w:sz w:val="26"/>
          <w:szCs w:val="26"/>
        </w:rPr>
        <w:t xml:space="preserve"> руб. (</w:t>
      </w:r>
      <w:r w:rsidR="003D26D8">
        <w:rPr>
          <w:color w:val="000000"/>
          <w:sz w:val="26"/>
          <w:szCs w:val="26"/>
        </w:rPr>
        <w:t>0</w:t>
      </w:r>
      <w:r w:rsidRPr="005122F1">
        <w:rPr>
          <w:color w:val="000000"/>
          <w:sz w:val="26"/>
          <w:szCs w:val="26"/>
        </w:rPr>
        <w:t xml:space="preserve">%). </w:t>
      </w:r>
    </w:p>
    <w:p w14:paraId="1F71AEF2" w14:textId="2B73257A" w:rsidR="003D26D8" w:rsidRPr="003D26D8" w:rsidRDefault="003D26D8" w:rsidP="00F07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D26D8">
        <w:rPr>
          <w:color w:val="000000"/>
          <w:sz w:val="26"/>
          <w:szCs w:val="26"/>
        </w:rPr>
        <w:t>На 2022 год было утверждено 5</w:t>
      </w:r>
      <w:r w:rsidR="00A03304" w:rsidRPr="00A03304">
        <w:rPr>
          <w:color w:val="000000"/>
          <w:sz w:val="26"/>
          <w:szCs w:val="26"/>
        </w:rPr>
        <w:t xml:space="preserve"> </w:t>
      </w:r>
      <w:r w:rsidRPr="003D26D8">
        <w:rPr>
          <w:color w:val="000000"/>
          <w:sz w:val="26"/>
          <w:szCs w:val="26"/>
        </w:rPr>
        <w:t>634,03 тыс. руб., однако в течение года производилась корректировка в связи с неисполнением подрядчиком обязательств по контракту. Были возвращены в бюджет края 4 134,03 тыс. рублей. С учетом корректировки утверждено 1</w:t>
      </w:r>
      <w:r w:rsidR="00A03304" w:rsidRPr="00DE484B">
        <w:rPr>
          <w:color w:val="000000"/>
          <w:sz w:val="26"/>
          <w:szCs w:val="26"/>
        </w:rPr>
        <w:t xml:space="preserve"> </w:t>
      </w:r>
      <w:r w:rsidRPr="003D26D8">
        <w:rPr>
          <w:color w:val="000000"/>
          <w:sz w:val="26"/>
          <w:szCs w:val="26"/>
        </w:rPr>
        <w:t>500,0 тыс. руб.</w:t>
      </w:r>
    </w:p>
    <w:p w14:paraId="014B0906" w14:textId="196B5D1C" w:rsidR="003D26D8" w:rsidRDefault="003D26D8" w:rsidP="003D26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D26D8">
        <w:rPr>
          <w:color w:val="000000"/>
          <w:sz w:val="26"/>
          <w:szCs w:val="26"/>
        </w:rPr>
        <w:t>В июле 2022 года заключен муниципальный контракт с Региональным Общественным Благотворительным Фондом Красноярского края помощи животным «Белка и Стрелка» на сумму 1 500,0 тыс. рублей на выполнение мероприятий по обращению с безнадзорными животными. Работы не проводились в связи с отсутстви</w:t>
      </w:r>
      <w:r w:rsidR="00F70702">
        <w:rPr>
          <w:color w:val="000000"/>
          <w:sz w:val="26"/>
          <w:szCs w:val="26"/>
        </w:rPr>
        <w:t>ем</w:t>
      </w:r>
      <w:r w:rsidRPr="003D26D8">
        <w:rPr>
          <w:color w:val="000000"/>
          <w:sz w:val="26"/>
          <w:szCs w:val="26"/>
        </w:rPr>
        <w:t xml:space="preserve"> на территории приюта для животных. Средства в размере 1 500,0 тыс. руб. возвращены в бюджет края.  </w:t>
      </w:r>
      <w:r w:rsidRPr="003D26D8">
        <w:rPr>
          <w:color w:val="000000"/>
          <w:sz w:val="26"/>
          <w:szCs w:val="26"/>
        </w:rPr>
        <w:tab/>
        <w:t xml:space="preserve"> </w:t>
      </w:r>
    </w:p>
    <w:p w14:paraId="4E22CDF2" w14:textId="5CDEC17F" w:rsidR="00F73981" w:rsidRPr="005122F1" w:rsidRDefault="00F73981" w:rsidP="00F73981">
      <w:pPr>
        <w:shd w:val="clear" w:color="auto" w:fill="FFFFFF"/>
        <w:ind w:firstLine="708"/>
        <w:jc w:val="both"/>
        <w:rPr>
          <w:i/>
          <w:sz w:val="26"/>
          <w:szCs w:val="26"/>
        </w:rPr>
      </w:pPr>
      <w:r w:rsidRPr="005122F1">
        <w:rPr>
          <w:i/>
          <w:sz w:val="26"/>
          <w:szCs w:val="26"/>
        </w:rPr>
        <w:t xml:space="preserve">Из 14 показателей, отраженных в муниципальной программе, </w:t>
      </w:r>
      <w:r w:rsidR="0072467E">
        <w:rPr>
          <w:i/>
          <w:sz w:val="26"/>
          <w:szCs w:val="26"/>
        </w:rPr>
        <w:t>3</w:t>
      </w:r>
      <w:r w:rsidRPr="005122F1">
        <w:rPr>
          <w:i/>
          <w:sz w:val="26"/>
          <w:szCs w:val="26"/>
        </w:rPr>
        <w:t xml:space="preserve"> показател</w:t>
      </w:r>
      <w:r w:rsidR="0072467E">
        <w:rPr>
          <w:i/>
          <w:sz w:val="26"/>
          <w:szCs w:val="26"/>
        </w:rPr>
        <w:t>я</w:t>
      </w:r>
      <w:r w:rsidRPr="005122F1">
        <w:rPr>
          <w:i/>
          <w:sz w:val="26"/>
          <w:szCs w:val="26"/>
        </w:rPr>
        <w:t xml:space="preserve"> достигли либо превысили свои плановые значения.</w:t>
      </w:r>
    </w:p>
    <w:p w14:paraId="2843A9A3" w14:textId="77777777" w:rsidR="00F73981" w:rsidRPr="005122F1" w:rsidRDefault="00F73981" w:rsidP="00F73981">
      <w:pPr>
        <w:ind w:firstLine="709"/>
        <w:jc w:val="both"/>
        <w:rPr>
          <w:sz w:val="26"/>
          <w:szCs w:val="26"/>
        </w:rPr>
      </w:pPr>
      <w:r w:rsidRPr="005122F1">
        <w:rPr>
          <w:sz w:val="26"/>
          <w:szCs w:val="26"/>
        </w:rPr>
        <w:t>Не достигли своих плановых значений следующие показатели:</w:t>
      </w:r>
    </w:p>
    <w:p w14:paraId="46CF9B32" w14:textId="7FF6474E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«Количество предоставленных муниципальных услуг в рамках реализации муниципальной программы» на </w:t>
      </w:r>
      <w:r w:rsidR="00160F0E">
        <w:rPr>
          <w:rFonts w:eastAsia="Times New Roman"/>
          <w:color w:val="000000"/>
          <w:sz w:val="26"/>
          <w:szCs w:val="26"/>
          <w:lang w:eastAsia="ar-SA"/>
        </w:rPr>
        <w:t>17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 единиц меньше от планового значения.</w:t>
      </w:r>
    </w:p>
    <w:p w14:paraId="2581A3DC" w14:textId="437FA8D8" w:rsidR="00F73981" w:rsidRPr="005122F1" w:rsidRDefault="00F73981" w:rsidP="00F73981">
      <w:pPr>
        <w:ind w:firstLine="709"/>
        <w:jc w:val="both"/>
      </w:pPr>
      <w:r w:rsidRPr="005122F1">
        <w:rPr>
          <w:color w:val="000000"/>
          <w:sz w:val="26"/>
          <w:szCs w:val="26"/>
        </w:rPr>
        <w:t>«Поголовье сельскохозяйственных животных» при запланированном значении 4</w:t>
      </w:r>
      <w:r w:rsidR="0072467E">
        <w:rPr>
          <w:color w:val="000000"/>
          <w:sz w:val="26"/>
          <w:szCs w:val="26"/>
        </w:rPr>
        <w:t>96</w:t>
      </w:r>
      <w:r w:rsidRPr="005122F1">
        <w:rPr>
          <w:color w:val="000000"/>
          <w:sz w:val="26"/>
          <w:szCs w:val="26"/>
        </w:rPr>
        <w:t xml:space="preserve"> голов, составило </w:t>
      </w:r>
      <w:r w:rsidR="0072467E">
        <w:rPr>
          <w:color w:val="000000"/>
          <w:sz w:val="26"/>
          <w:szCs w:val="26"/>
        </w:rPr>
        <w:t>265</w:t>
      </w:r>
      <w:r w:rsidRPr="005122F1">
        <w:rPr>
          <w:color w:val="000000"/>
          <w:sz w:val="26"/>
          <w:szCs w:val="26"/>
        </w:rPr>
        <w:t xml:space="preserve"> голов.  В 202</w:t>
      </w:r>
      <w:r w:rsidR="0072467E">
        <w:rPr>
          <w:color w:val="000000"/>
          <w:sz w:val="26"/>
          <w:szCs w:val="26"/>
        </w:rPr>
        <w:t>2</w:t>
      </w:r>
      <w:r w:rsidRPr="005122F1">
        <w:rPr>
          <w:color w:val="000000"/>
          <w:sz w:val="26"/>
          <w:szCs w:val="26"/>
        </w:rPr>
        <w:t xml:space="preserve"> году произошло значительное снижение поголовья свиней с 1</w:t>
      </w:r>
      <w:r w:rsidR="0072467E">
        <w:rPr>
          <w:color w:val="000000"/>
          <w:sz w:val="26"/>
          <w:szCs w:val="26"/>
        </w:rPr>
        <w:t>05</w:t>
      </w:r>
      <w:r w:rsidRPr="005122F1">
        <w:rPr>
          <w:color w:val="000000"/>
          <w:sz w:val="26"/>
          <w:szCs w:val="26"/>
        </w:rPr>
        <w:t xml:space="preserve"> голов до </w:t>
      </w:r>
      <w:r w:rsidR="0072467E">
        <w:rPr>
          <w:color w:val="000000"/>
          <w:sz w:val="26"/>
          <w:szCs w:val="26"/>
        </w:rPr>
        <w:t xml:space="preserve">53 </w:t>
      </w:r>
      <w:r w:rsidRPr="005122F1">
        <w:rPr>
          <w:color w:val="000000"/>
          <w:sz w:val="26"/>
          <w:szCs w:val="26"/>
        </w:rPr>
        <w:t xml:space="preserve">голов.  Связано это прежде всего с постоянно </w:t>
      </w:r>
      <w:r w:rsidRPr="005122F1">
        <w:rPr>
          <w:sz w:val="26"/>
          <w:szCs w:val="26"/>
        </w:rPr>
        <w:t>повышающимися затратами личных подсобных хозяйств на обеспечени</w:t>
      </w:r>
      <w:r w:rsidR="00414149">
        <w:rPr>
          <w:sz w:val="26"/>
          <w:szCs w:val="26"/>
        </w:rPr>
        <w:t>е</w:t>
      </w:r>
      <w:r w:rsidRPr="005122F1">
        <w:rPr>
          <w:sz w:val="26"/>
          <w:szCs w:val="26"/>
        </w:rPr>
        <w:t xml:space="preserve"> </w:t>
      </w:r>
      <w:r w:rsidRPr="005122F1">
        <w:rPr>
          <w:sz w:val="26"/>
          <w:szCs w:val="26"/>
        </w:rPr>
        <w:lastRenderedPageBreak/>
        <w:t>сырьем, кормами, водой</w:t>
      </w:r>
      <w:r w:rsidRPr="005122F1">
        <w:rPr>
          <w:color w:val="000000"/>
          <w:sz w:val="26"/>
          <w:szCs w:val="26"/>
        </w:rPr>
        <w:t xml:space="preserve"> поголовья сельскохозяйственных животных в условиях Эвенкийского муниципального района.</w:t>
      </w:r>
    </w:p>
    <w:p w14:paraId="7977E877" w14:textId="77777777" w:rsidR="00F73981" w:rsidRPr="00BA7FD2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7" w:name="_Toc98854576"/>
      <w:r w:rsidRPr="00BA7FD2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«Создание условий для сохранения традиционного образа жизни коренных малочисленных народов Севера и защиты их исконной среды обитания»</w:t>
      </w:r>
      <w:bookmarkEnd w:id="17"/>
    </w:p>
    <w:p w14:paraId="081E0A41" w14:textId="77777777" w:rsidR="00F73981" w:rsidRDefault="00F73981" w:rsidP="00F73981">
      <w:pPr>
        <w:jc w:val="both"/>
      </w:pPr>
    </w:p>
    <w:p w14:paraId="037C1E2F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департамент по делам КМНС </w:t>
      </w:r>
      <w:r w:rsidRPr="005122F1">
        <w:rPr>
          <w:rFonts w:eastAsia="Times New Roman"/>
          <w:color w:val="000000"/>
          <w:sz w:val="26"/>
          <w:szCs w:val="26"/>
        </w:rPr>
        <w:t>Администрации ЭМР.</w:t>
      </w:r>
    </w:p>
    <w:p w14:paraId="4B9E97E3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rFonts w:eastAsia="Times New Roman"/>
          <w:i/>
          <w:color w:val="000000"/>
          <w:sz w:val="26"/>
          <w:szCs w:val="26"/>
        </w:rPr>
        <w:t>Со</w:t>
      </w:r>
      <w:r w:rsidRPr="005122F1">
        <w:rPr>
          <w:i/>
          <w:color w:val="000000"/>
          <w:sz w:val="26"/>
          <w:szCs w:val="26"/>
        </w:rPr>
        <w:t>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Эвенкийского муниципального района.</w:t>
      </w:r>
    </w:p>
    <w:p w14:paraId="1E35BCC1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1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14:paraId="0E96F110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ru-RU"/>
        </w:rPr>
        <w:t>С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оздание условий для сохранения традиционного образа жизни коренных малочисленных народов Севера, проживающих на территории </w:t>
      </w:r>
      <w:r w:rsidRPr="005122F1">
        <w:rPr>
          <w:rFonts w:eastAsia="Times New Roman"/>
          <w:color w:val="000000"/>
          <w:sz w:val="26"/>
          <w:szCs w:val="26"/>
          <w:lang w:eastAsia="ru-RU"/>
        </w:rPr>
        <w:t>Эвенкийского муниципального района.</w:t>
      </w: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14:paraId="4FAAA816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5125F3D4" w14:textId="7F8F3F96" w:rsidR="006F52B0" w:rsidRPr="005122F1" w:rsidRDefault="00F73981" w:rsidP="006F52B0">
      <w:pPr>
        <w:ind w:firstLine="708"/>
        <w:jc w:val="both"/>
        <w:rPr>
          <w:color w:val="000000"/>
          <w:sz w:val="26"/>
          <w:szCs w:val="26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«Удельный вес лиц, ведущих традиционный образ жизни, от общей численности коренных малочисленных народов Красноярского края, проживающих в местах традиционного проживания коренных малочисленных народов Красноярского края», составил 50 %, </w:t>
      </w:r>
      <w:r w:rsidR="006F52B0" w:rsidRPr="005122F1">
        <w:rPr>
          <w:color w:val="000000"/>
          <w:sz w:val="26"/>
          <w:szCs w:val="26"/>
        </w:rPr>
        <w:t xml:space="preserve">при плановом значении показателя </w:t>
      </w:r>
      <w:r w:rsidR="006F52B0">
        <w:rPr>
          <w:rFonts w:eastAsia="Times New Roman"/>
          <w:color w:val="000000"/>
          <w:sz w:val="26"/>
          <w:szCs w:val="26"/>
          <w:lang w:eastAsia="ar-SA"/>
        </w:rPr>
        <w:t>3</w:t>
      </w:r>
      <w:r w:rsidR="006F52B0" w:rsidRPr="005122F1">
        <w:rPr>
          <w:rFonts w:eastAsia="Times New Roman"/>
          <w:color w:val="000000"/>
          <w:sz w:val="26"/>
          <w:szCs w:val="26"/>
          <w:lang w:eastAsia="ar-SA"/>
        </w:rPr>
        <w:t>0 %</w:t>
      </w:r>
      <w:r w:rsidR="006F52B0" w:rsidRPr="005122F1">
        <w:rPr>
          <w:color w:val="000000"/>
          <w:sz w:val="26"/>
          <w:szCs w:val="26"/>
        </w:rPr>
        <w:t>.</w:t>
      </w:r>
    </w:p>
    <w:p w14:paraId="3965AC5A" w14:textId="328986D5" w:rsidR="00F73981" w:rsidRPr="005122F1" w:rsidRDefault="006F52B0" w:rsidP="006F52B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 </w:t>
      </w:r>
      <w:r w:rsidR="00F73981" w:rsidRPr="005122F1">
        <w:rPr>
          <w:color w:val="000000"/>
          <w:sz w:val="26"/>
          <w:szCs w:val="26"/>
        </w:rPr>
        <w:t xml:space="preserve">«Количество социально значимых мероприятий (профессиональных и национальных праздников), проведенных в местах традиционного проживания коренных малочисленных народов Красноярского края» составило </w:t>
      </w:r>
      <w:r w:rsidR="00624D88">
        <w:rPr>
          <w:color w:val="000000"/>
          <w:sz w:val="26"/>
          <w:szCs w:val="26"/>
        </w:rPr>
        <w:t>4</w:t>
      </w:r>
      <w:r w:rsidR="00F73981" w:rsidRPr="005122F1">
        <w:rPr>
          <w:color w:val="000000"/>
          <w:sz w:val="26"/>
          <w:szCs w:val="26"/>
        </w:rPr>
        <w:t xml:space="preserve"> ед., при плановом значении показателя </w:t>
      </w:r>
      <w:r w:rsidR="00624D88">
        <w:rPr>
          <w:color w:val="000000"/>
          <w:sz w:val="26"/>
          <w:szCs w:val="26"/>
        </w:rPr>
        <w:t>3</w:t>
      </w:r>
      <w:r w:rsidR="00F73981" w:rsidRPr="005122F1">
        <w:rPr>
          <w:color w:val="000000"/>
          <w:sz w:val="26"/>
          <w:szCs w:val="26"/>
        </w:rPr>
        <w:t xml:space="preserve"> единиц.</w:t>
      </w:r>
    </w:p>
    <w:p w14:paraId="0C91CFEA" w14:textId="49775D0C" w:rsidR="00F73981" w:rsidRPr="005122F1" w:rsidRDefault="00F73981" w:rsidP="00F73981">
      <w:pPr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«Количество лиц, получивших впервые начальное профессиональное, среднее профессиональное или высшее профессиональное образование по очной форме обучения» составило </w:t>
      </w:r>
      <w:r w:rsidR="00624D88">
        <w:rPr>
          <w:color w:val="000000"/>
          <w:sz w:val="26"/>
          <w:szCs w:val="26"/>
        </w:rPr>
        <w:t>42</w:t>
      </w:r>
      <w:r w:rsidRPr="005122F1">
        <w:rPr>
          <w:color w:val="000000"/>
          <w:sz w:val="26"/>
          <w:szCs w:val="26"/>
        </w:rPr>
        <w:t xml:space="preserve"> человек, что на </w:t>
      </w:r>
      <w:r w:rsidR="00624D88">
        <w:rPr>
          <w:color w:val="000000"/>
          <w:sz w:val="26"/>
          <w:szCs w:val="26"/>
        </w:rPr>
        <w:t>17</w:t>
      </w:r>
      <w:r w:rsidRPr="005122F1">
        <w:rPr>
          <w:color w:val="000000"/>
          <w:sz w:val="26"/>
          <w:szCs w:val="26"/>
        </w:rPr>
        <w:t xml:space="preserve"> человек выше запланированного уровня.</w:t>
      </w:r>
    </w:p>
    <w:p w14:paraId="50E207F8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2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14:paraId="0A588545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Обеспечение выполнения надлежащим образом отдельных государственных полномочий по решению вопросов поддержки коренных малочисленных народов Севера.</w:t>
      </w:r>
    </w:p>
    <w:p w14:paraId="00FD692F" w14:textId="77777777" w:rsidR="00F73981" w:rsidRPr="005122F1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14B8DDA2" w14:textId="77777777" w:rsidR="00F73981" w:rsidRPr="005122F1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 w:cs="Courier New"/>
          <w:color w:val="000000"/>
          <w:sz w:val="26"/>
          <w:szCs w:val="26"/>
          <w:lang w:eastAsia="ru-RU"/>
        </w:rPr>
        <w:t>«Удовлетворенность получателей мер государственной поддержки качеством предоставления государственных услуг»</w:t>
      </w:r>
      <w:r w:rsidRPr="005122F1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  <w:lang w:eastAsia="ru-RU"/>
        </w:rPr>
        <w:t>составила 4 балла, что соответствует плановому значению.</w:t>
      </w:r>
    </w:p>
    <w:p w14:paraId="131B541E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программы:</w:t>
      </w:r>
    </w:p>
    <w:p w14:paraId="1A76ADB9" w14:textId="63B92046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программы – </w:t>
      </w:r>
      <w:r w:rsidR="002141A8" w:rsidRPr="002141A8">
        <w:rPr>
          <w:color w:val="000000"/>
          <w:sz w:val="26"/>
          <w:szCs w:val="26"/>
        </w:rPr>
        <w:t>199 695,37</w:t>
      </w:r>
      <w:r w:rsidRPr="002141A8">
        <w:rPr>
          <w:b/>
          <w:color w:val="000000"/>
          <w:sz w:val="26"/>
          <w:szCs w:val="26"/>
        </w:rPr>
        <w:t xml:space="preserve"> </w:t>
      </w:r>
      <w:r w:rsidRPr="002141A8">
        <w:rPr>
          <w:color w:val="000000"/>
          <w:sz w:val="26"/>
          <w:szCs w:val="26"/>
        </w:rPr>
        <w:t>тыс. руб</w:t>
      </w:r>
      <w:r w:rsidRPr="005122F1">
        <w:rPr>
          <w:color w:val="000000"/>
          <w:sz w:val="26"/>
          <w:szCs w:val="26"/>
        </w:rPr>
        <w:t>., в том числе за счет средств:</w:t>
      </w:r>
    </w:p>
    <w:p w14:paraId="55F3517C" w14:textId="552E26D9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2141A8" w:rsidRPr="002141A8">
        <w:rPr>
          <w:color w:val="000000"/>
          <w:sz w:val="26"/>
          <w:szCs w:val="26"/>
        </w:rPr>
        <w:t xml:space="preserve">36 750,06 </w:t>
      </w:r>
      <w:r w:rsidRPr="005122F1">
        <w:rPr>
          <w:color w:val="000000"/>
          <w:sz w:val="26"/>
          <w:szCs w:val="26"/>
        </w:rPr>
        <w:t>тыс. руб.;</w:t>
      </w:r>
    </w:p>
    <w:p w14:paraId="7289D7E0" w14:textId="3F039384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2141A8" w:rsidRPr="002141A8">
        <w:rPr>
          <w:color w:val="000000"/>
          <w:sz w:val="26"/>
          <w:szCs w:val="26"/>
        </w:rPr>
        <w:t>162 045,31</w:t>
      </w:r>
      <w:r w:rsidRPr="005122F1">
        <w:rPr>
          <w:color w:val="000000"/>
          <w:sz w:val="26"/>
          <w:szCs w:val="26"/>
        </w:rPr>
        <w:t xml:space="preserve"> тыс. руб.;</w:t>
      </w:r>
    </w:p>
    <w:p w14:paraId="2D2B9C05" w14:textId="50B879A4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внебюджетные источники – </w:t>
      </w:r>
      <w:r w:rsidR="002141A8" w:rsidRPr="002141A8">
        <w:rPr>
          <w:color w:val="000000"/>
          <w:sz w:val="26"/>
          <w:szCs w:val="26"/>
        </w:rPr>
        <w:t xml:space="preserve">900,00 </w:t>
      </w:r>
      <w:r w:rsidRPr="005122F1">
        <w:rPr>
          <w:color w:val="000000"/>
          <w:sz w:val="26"/>
          <w:szCs w:val="26"/>
        </w:rPr>
        <w:t>тыс. руб.</w:t>
      </w:r>
    </w:p>
    <w:p w14:paraId="7D0D382A" w14:textId="66A3EAAC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программы – </w:t>
      </w:r>
      <w:r w:rsidR="002141A8" w:rsidRPr="002141A8">
        <w:rPr>
          <w:color w:val="000000"/>
          <w:sz w:val="26"/>
          <w:szCs w:val="26"/>
        </w:rPr>
        <w:t xml:space="preserve">189 575,79 </w:t>
      </w:r>
      <w:r w:rsidRPr="005122F1">
        <w:rPr>
          <w:color w:val="000000"/>
          <w:sz w:val="26"/>
          <w:szCs w:val="26"/>
        </w:rPr>
        <w:t>тыс. руб. (9</w:t>
      </w:r>
      <w:r w:rsidR="002141A8" w:rsidRPr="002141A8">
        <w:rPr>
          <w:color w:val="000000"/>
          <w:sz w:val="26"/>
          <w:szCs w:val="26"/>
        </w:rPr>
        <w:t>4</w:t>
      </w:r>
      <w:r w:rsidRPr="005122F1">
        <w:rPr>
          <w:color w:val="000000"/>
          <w:sz w:val="26"/>
          <w:szCs w:val="26"/>
        </w:rPr>
        <w:t>,</w:t>
      </w:r>
      <w:r w:rsidR="002141A8" w:rsidRPr="002141A8">
        <w:rPr>
          <w:color w:val="000000"/>
          <w:sz w:val="26"/>
          <w:szCs w:val="26"/>
        </w:rPr>
        <w:t>93</w:t>
      </w:r>
      <w:r w:rsidRPr="005122F1">
        <w:rPr>
          <w:color w:val="000000"/>
          <w:sz w:val="26"/>
          <w:szCs w:val="26"/>
        </w:rPr>
        <w:t>%), в том числе за счет средств:</w:t>
      </w:r>
    </w:p>
    <w:p w14:paraId="7F30A6FA" w14:textId="2BF43A31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2141A8" w:rsidRPr="002141A8">
        <w:rPr>
          <w:color w:val="000000"/>
          <w:sz w:val="26"/>
          <w:szCs w:val="26"/>
        </w:rPr>
        <w:t xml:space="preserve">36 727,53 </w:t>
      </w:r>
      <w:r w:rsidRPr="005122F1">
        <w:rPr>
          <w:color w:val="000000"/>
          <w:sz w:val="26"/>
          <w:szCs w:val="26"/>
        </w:rPr>
        <w:t>тыс. руб.;</w:t>
      </w:r>
    </w:p>
    <w:p w14:paraId="0882D19D" w14:textId="0FA6993D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2141A8" w:rsidRPr="002141A8">
        <w:rPr>
          <w:color w:val="000000"/>
          <w:sz w:val="26"/>
          <w:szCs w:val="26"/>
        </w:rPr>
        <w:t xml:space="preserve">151 949,32 </w:t>
      </w:r>
      <w:r w:rsidRPr="005122F1">
        <w:rPr>
          <w:color w:val="000000"/>
          <w:sz w:val="26"/>
          <w:szCs w:val="26"/>
        </w:rPr>
        <w:t>тыс. руб.;</w:t>
      </w:r>
    </w:p>
    <w:p w14:paraId="1DB03334" w14:textId="68ED8840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внебюджетные источники – </w:t>
      </w:r>
      <w:r w:rsidR="002141A8" w:rsidRPr="002141A8">
        <w:rPr>
          <w:color w:val="000000"/>
          <w:sz w:val="26"/>
          <w:szCs w:val="26"/>
        </w:rPr>
        <w:t xml:space="preserve">898,94 </w:t>
      </w:r>
      <w:r w:rsidRPr="005122F1">
        <w:rPr>
          <w:color w:val="000000"/>
          <w:sz w:val="26"/>
          <w:szCs w:val="26"/>
        </w:rPr>
        <w:t>тыс. руб.</w:t>
      </w:r>
    </w:p>
    <w:p w14:paraId="0BA90A17" w14:textId="006647B4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>В рамках муниципальной программы в 202</w:t>
      </w:r>
      <w:r w:rsidR="002141A8" w:rsidRPr="002141A8">
        <w:rPr>
          <w:color w:val="000000"/>
          <w:sz w:val="26"/>
          <w:szCs w:val="26"/>
        </w:rPr>
        <w:t>2</w:t>
      </w:r>
      <w:r w:rsidRPr="005122F1">
        <w:rPr>
          <w:color w:val="000000"/>
          <w:sz w:val="26"/>
          <w:szCs w:val="26"/>
        </w:rPr>
        <w:t xml:space="preserve"> году реализовывалось 2 подпрограммы.</w:t>
      </w:r>
    </w:p>
    <w:p w14:paraId="6EF4D0AC" w14:textId="77777777" w:rsidR="00F73981" w:rsidRPr="005122F1" w:rsidRDefault="00F73981" w:rsidP="00F73981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1.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</w:t>
      </w:r>
      <w:r w:rsidRPr="005122F1">
        <w:rPr>
          <w:rFonts w:eastAsia="Times New Roman" w:cs="Arial"/>
          <w:i/>
          <w:color w:val="000000"/>
          <w:sz w:val="26"/>
          <w:szCs w:val="26"/>
          <w:lang w:eastAsia="ru-RU"/>
        </w:rPr>
        <w:t>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».</w:t>
      </w:r>
    </w:p>
    <w:p w14:paraId="40F638CA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департамент по делам КМНС </w:t>
      </w:r>
      <w:r w:rsidRPr="005122F1">
        <w:rPr>
          <w:rFonts w:eastAsia="Times New Roman"/>
          <w:color w:val="000000"/>
          <w:sz w:val="26"/>
          <w:szCs w:val="26"/>
        </w:rPr>
        <w:t xml:space="preserve">Администрации ЭМР, </w:t>
      </w:r>
      <w:r w:rsidRPr="005122F1">
        <w:rPr>
          <w:color w:val="000000"/>
          <w:sz w:val="26"/>
          <w:szCs w:val="26"/>
        </w:rPr>
        <w:t>Управление территориальной политики и взаимодействия с МСУ Администрации Эвенкийского муниципального района.</w:t>
      </w:r>
    </w:p>
    <w:p w14:paraId="40ED8336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Создание условий для сохранения традиционного образа жизни коренных малочисленных народов Севера,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Севера; комплексное решение проблем национально-культурного развития, повышение социальной защищенности малочисленных народов Севера, создание условий для сохранения традиционного образа жизни коренных малочисленных народов Севера, проживающих на территории Эвенкийского муниципального района и защиты их исконной среды обитания.</w:t>
      </w:r>
    </w:p>
    <w:p w14:paraId="72CF82AF" w14:textId="77777777" w:rsidR="00F7398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14:paraId="1DD56C23" w14:textId="7FB9ED89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</w:t>
      </w:r>
      <w:r w:rsidR="008A17B2" w:rsidRPr="008A17B2">
        <w:rPr>
          <w:bCs/>
          <w:sz w:val="26"/>
          <w:szCs w:val="26"/>
        </w:rPr>
        <w:t xml:space="preserve">181 014,02 </w:t>
      </w:r>
      <w:r w:rsidRPr="005122F1">
        <w:rPr>
          <w:color w:val="000000"/>
          <w:sz w:val="26"/>
          <w:szCs w:val="26"/>
        </w:rPr>
        <w:t>тыс. руб.</w:t>
      </w:r>
      <w:r w:rsidRPr="005122F1">
        <w:rPr>
          <w:b/>
          <w:bCs/>
          <w:sz w:val="26"/>
          <w:szCs w:val="26"/>
        </w:rPr>
        <w:t xml:space="preserve">, </w:t>
      </w:r>
      <w:r w:rsidRPr="005122F1">
        <w:rPr>
          <w:color w:val="000000"/>
          <w:sz w:val="26"/>
          <w:szCs w:val="26"/>
        </w:rPr>
        <w:t>в том числе за счет средств:</w:t>
      </w:r>
    </w:p>
    <w:p w14:paraId="1FA2383C" w14:textId="2AEDBC10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8A17B2" w:rsidRPr="008A17B2">
        <w:rPr>
          <w:color w:val="000000"/>
          <w:sz w:val="26"/>
          <w:szCs w:val="26"/>
        </w:rPr>
        <w:t xml:space="preserve">36 172,81 </w:t>
      </w:r>
      <w:r w:rsidRPr="005122F1">
        <w:rPr>
          <w:color w:val="000000"/>
          <w:sz w:val="26"/>
          <w:szCs w:val="26"/>
        </w:rPr>
        <w:t>тыс. руб.;</w:t>
      </w:r>
    </w:p>
    <w:p w14:paraId="2D540E25" w14:textId="5979AE31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8A17B2" w:rsidRPr="008A17B2">
        <w:rPr>
          <w:color w:val="000000"/>
          <w:sz w:val="26"/>
          <w:szCs w:val="26"/>
        </w:rPr>
        <w:t xml:space="preserve">143 941,21 </w:t>
      </w:r>
      <w:r w:rsidRPr="005122F1">
        <w:rPr>
          <w:color w:val="000000"/>
          <w:sz w:val="26"/>
          <w:szCs w:val="26"/>
        </w:rPr>
        <w:t>тыс. руб.;</w:t>
      </w:r>
    </w:p>
    <w:p w14:paraId="0CAF6BB3" w14:textId="4D98F83E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внебюджетные источники – </w:t>
      </w:r>
      <w:r w:rsidR="008A17B2" w:rsidRPr="008A17B2">
        <w:rPr>
          <w:color w:val="000000"/>
          <w:sz w:val="26"/>
          <w:szCs w:val="26"/>
        </w:rPr>
        <w:t xml:space="preserve">900,00 </w:t>
      </w:r>
      <w:r w:rsidRPr="005122F1">
        <w:rPr>
          <w:color w:val="000000"/>
          <w:sz w:val="26"/>
          <w:szCs w:val="26"/>
        </w:rPr>
        <w:t>тыс. руб.</w:t>
      </w:r>
    </w:p>
    <w:p w14:paraId="40C365BA" w14:textId="64F481BF" w:rsidR="00F73981" w:rsidRPr="005122F1" w:rsidRDefault="00F73981" w:rsidP="00F73981">
      <w:pPr>
        <w:ind w:firstLine="709"/>
        <w:jc w:val="both"/>
        <w:rPr>
          <w:b/>
          <w:bCs/>
          <w:sz w:val="26"/>
          <w:szCs w:val="26"/>
        </w:rPr>
      </w:pPr>
      <w:r w:rsidRPr="005122F1">
        <w:rPr>
          <w:sz w:val="26"/>
          <w:szCs w:val="26"/>
        </w:rPr>
        <w:t xml:space="preserve">Объем исполнения подпрограммы – </w:t>
      </w:r>
      <w:r w:rsidR="008A17B2" w:rsidRPr="008A17B2">
        <w:rPr>
          <w:bCs/>
          <w:sz w:val="26"/>
          <w:szCs w:val="26"/>
        </w:rPr>
        <w:t xml:space="preserve">171 109,39 </w:t>
      </w:r>
      <w:r w:rsidRPr="005122F1">
        <w:rPr>
          <w:sz w:val="26"/>
          <w:szCs w:val="26"/>
        </w:rPr>
        <w:t>тыс. руб. (</w:t>
      </w:r>
      <w:r w:rsidR="008A17B2" w:rsidRPr="00B81BB6">
        <w:rPr>
          <w:sz w:val="26"/>
          <w:szCs w:val="26"/>
        </w:rPr>
        <w:t>94</w:t>
      </w:r>
      <w:r w:rsidRPr="005122F1">
        <w:rPr>
          <w:sz w:val="26"/>
          <w:szCs w:val="26"/>
        </w:rPr>
        <w:t>,</w:t>
      </w:r>
      <w:r w:rsidR="008A17B2" w:rsidRPr="00B81BB6">
        <w:rPr>
          <w:sz w:val="26"/>
          <w:szCs w:val="26"/>
        </w:rPr>
        <w:t>53</w:t>
      </w:r>
      <w:r w:rsidRPr="005122F1">
        <w:rPr>
          <w:sz w:val="26"/>
          <w:szCs w:val="26"/>
        </w:rPr>
        <w:t>%),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в том числе за счет средств:</w:t>
      </w:r>
    </w:p>
    <w:p w14:paraId="23227726" w14:textId="61DBCF04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B81BB6" w:rsidRPr="00B81BB6">
        <w:rPr>
          <w:color w:val="000000"/>
          <w:sz w:val="26"/>
          <w:szCs w:val="26"/>
        </w:rPr>
        <w:t xml:space="preserve">36 172,81 </w:t>
      </w:r>
      <w:r w:rsidRPr="005122F1">
        <w:rPr>
          <w:color w:val="000000"/>
          <w:sz w:val="26"/>
          <w:szCs w:val="26"/>
        </w:rPr>
        <w:t>тыс. руб.;</w:t>
      </w:r>
    </w:p>
    <w:p w14:paraId="7C41B9D4" w14:textId="24179D55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B81BB6" w:rsidRPr="00B81BB6">
        <w:rPr>
          <w:color w:val="000000"/>
          <w:sz w:val="26"/>
          <w:szCs w:val="26"/>
        </w:rPr>
        <w:t xml:space="preserve">134 037,64 </w:t>
      </w:r>
      <w:r w:rsidRPr="005122F1">
        <w:rPr>
          <w:color w:val="000000"/>
          <w:sz w:val="26"/>
          <w:szCs w:val="26"/>
        </w:rPr>
        <w:t>тыс. руб.;</w:t>
      </w:r>
    </w:p>
    <w:p w14:paraId="0082EFBB" w14:textId="4BF24240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внебюджетные источники – </w:t>
      </w:r>
      <w:r w:rsidR="00B81BB6" w:rsidRPr="00B81BB6">
        <w:rPr>
          <w:color w:val="000000"/>
          <w:sz w:val="26"/>
          <w:szCs w:val="26"/>
        </w:rPr>
        <w:t xml:space="preserve">898,94 </w:t>
      </w:r>
      <w:r w:rsidRPr="005122F1">
        <w:rPr>
          <w:color w:val="000000"/>
          <w:sz w:val="26"/>
          <w:szCs w:val="26"/>
        </w:rPr>
        <w:t>тыс. руб.</w:t>
      </w:r>
    </w:p>
    <w:p w14:paraId="3A339A32" w14:textId="77777777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подпрограммы, в соответствии с действующим законодательством, предоставлялись: </w:t>
      </w:r>
    </w:p>
    <w:p w14:paraId="7073BBF5" w14:textId="4643BF96" w:rsidR="00195310" w:rsidRPr="005122F1" w:rsidRDefault="00F73981" w:rsidP="0019531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субсидия на поддержку домашнего северного оленеводства муниципальному предприятию </w:t>
      </w:r>
      <w:proofErr w:type="spellStart"/>
      <w:r w:rsidRPr="005122F1">
        <w:rPr>
          <w:color w:val="000000"/>
          <w:sz w:val="26"/>
          <w:szCs w:val="26"/>
        </w:rPr>
        <w:t>оленеводческо</w:t>
      </w:r>
      <w:proofErr w:type="spellEnd"/>
      <w:r w:rsidRPr="005122F1">
        <w:rPr>
          <w:color w:val="000000"/>
          <w:sz w:val="26"/>
          <w:szCs w:val="26"/>
        </w:rPr>
        <w:t xml:space="preserve"> – племенному хозяйству Эвенкийского муниципального района «</w:t>
      </w:r>
      <w:proofErr w:type="spellStart"/>
      <w:r w:rsidRPr="005122F1">
        <w:rPr>
          <w:color w:val="000000"/>
          <w:sz w:val="26"/>
          <w:szCs w:val="26"/>
        </w:rPr>
        <w:t>Суриндинский</w:t>
      </w:r>
      <w:proofErr w:type="spellEnd"/>
      <w:r w:rsidRPr="005122F1">
        <w:rPr>
          <w:color w:val="000000"/>
          <w:sz w:val="26"/>
          <w:szCs w:val="26"/>
        </w:rPr>
        <w:t>» (МП ОПХ «</w:t>
      </w:r>
      <w:proofErr w:type="spellStart"/>
      <w:r w:rsidRPr="005122F1">
        <w:rPr>
          <w:color w:val="000000"/>
          <w:sz w:val="26"/>
          <w:szCs w:val="26"/>
        </w:rPr>
        <w:t>Суриндинский</w:t>
      </w:r>
      <w:proofErr w:type="spellEnd"/>
      <w:r w:rsidRPr="005122F1">
        <w:rPr>
          <w:color w:val="000000"/>
          <w:sz w:val="26"/>
          <w:szCs w:val="26"/>
        </w:rPr>
        <w:t>»)</w:t>
      </w:r>
      <w:r w:rsidR="00195310">
        <w:rPr>
          <w:color w:val="000000"/>
          <w:sz w:val="26"/>
          <w:szCs w:val="26"/>
        </w:rPr>
        <w:t xml:space="preserve"> </w:t>
      </w:r>
      <w:r w:rsidR="00195310" w:rsidRPr="00195310">
        <w:rPr>
          <w:color w:val="000000"/>
          <w:sz w:val="26"/>
          <w:szCs w:val="26"/>
        </w:rPr>
        <w:t xml:space="preserve">в сумме 25 331,6 тыс. рублей. В связи с уменьшением поголовья северного оленя сумма 12 129,0 тыс. рублей была перераспределена на другие мероприятия. По состоянию на 01.01.2023 сумма выплаченной субсидии </w:t>
      </w:r>
      <w:r w:rsidR="00195310">
        <w:rPr>
          <w:color w:val="000000"/>
          <w:sz w:val="26"/>
          <w:szCs w:val="26"/>
        </w:rPr>
        <w:t xml:space="preserve">МП </w:t>
      </w:r>
      <w:proofErr w:type="spellStart"/>
      <w:r w:rsidR="00195310" w:rsidRPr="00195310">
        <w:rPr>
          <w:color w:val="000000"/>
          <w:sz w:val="26"/>
          <w:szCs w:val="26"/>
        </w:rPr>
        <w:t>оленеводческо</w:t>
      </w:r>
      <w:proofErr w:type="spellEnd"/>
      <w:r w:rsidR="00195310" w:rsidRPr="00195310">
        <w:rPr>
          <w:color w:val="000000"/>
          <w:sz w:val="26"/>
          <w:szCs w:val="26"/>
        </w:rPr>
        <w:t xml:space="preserve"> – племенному хозяйству «</w:t>
      </w:r>
      <w:proofErr w:type="spellStart"/>
      <w:r w:rsidR="00195310" w:rsidRPr="00195310">
        <w:rPr>
          <w:color w:val="000000"/>
          <w:sz w:val="26"/>
          <w:szCs w:val="26"/>
        </w:rPr>
        <w:t>Суриндинский</w:t>
      </w:r>
      <w:proofErr w:type="spellEnd"/>
      <w:r w:rsidR="00195310" w:rsidRPr="00195310">
        <w:rPr>
          <w:color w:val="000000"/>
          <w:sz w:val="26"/>
          <w:szCs w:val="26"/>
        </w:rPr>
        <w:t>» составила 12 982,42 тыс. рублей, процент исполнения составил – 98,3 %</w:t>
      </w:r>
      <w:r w:rsidR="00195310">
        <w:rPr>
          <w:color w:val="000000"/>
          <w:sz w:val="26"/>
          <w:szCs w:val="26"/>
        </w:rPr>
        <w:t>;</w:t>
      </w:r>
    </w:p>
    <w:p w14:paraId="28EA77AA" w14:textId="7ED232AC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</w:t>
      </w:r>
      <w:r w:rsidRPr="005D76CA">
        <w:rPr>
          <w:color w:val="000000"/>
          <w:sz w:val="26"/>
          <w:szCs w:val="26"/>
        </w:rPr>
        <w:t>предоставление субсидии на возмещение части затрат, связанных с реализацией продукции</w:t>
      </w:r>
      <w:r w:rsidRPr="005122F1">
        <w:rPr>
          <w:color w:val="000000"/>
          <w:sz w:val="26"/>
          <w:szCs w:val="26"/>
        </w:rPr>
        <w:t xml:space="preserve"> объектов животного мира (мяса дикого северного оленя) и (или) водных биологических ресурсов юридическим лицам и индивидуальным предпринимателям в текущем году предусмотрено 10 390,00 тыс. рублей. На данную меру поддержки подали документы 9 хозяйствующих субъектов на сумму </w:t>
      </w:r>
      <w:r w:rsidR="005D76CA" w:rsidRPr="005D76CA">
        <w:rPr>
          <w:color w:val="000000"/>
          <w:sz w:val="26"/>
          <w:szCs w:val="26"/>
        </w:rPr>
        <w:t>14 099,27 тыс. руб. В связи с недостаточностью ассигнований была произведена корректировка бюджета, исполнение составило 100 %.</w:t>
      </w:r>
      <w:r w:rsidRPr="005122F1">
        <w:rPr>
          <w:color w:val="000000"/>
          <w:sz w:val="26"/>
          <w:szCs w:val="26"/>
        </w:rPr>
        <w:t>;</w:t>
      </w:r>
    </w:p>
    <w:p w14:paraId="45FD732C" w14:textId="363E46C1" w:rsidR="00F73981" w:rsidRPr="005122F1" w:rsidRDefault="00925F80" w:rsidP="00F73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5F80">
        <w:rPr>
          <w:sz w:val="26"/>
          <w:szCs w:val="26"/>
        </w:rPr>
        <w:t xml:space="preserve">меры социальной поддержки лицам из числа КМНС, осуществляющих традиционные виды хозяйственной деятельности КМНС, для которых охота и </w:t>
      </w:r>
      <w:r w:rsidRPr="00925F80">
        <w:rPr>
          <w:sz w:val="26"/>
          <w:szCs w:val="26"/>
        </w:rPr>
        <w:lastRenderedPageBreak/>
        <w:t>рыболовство являются основой существования, в виде предоставления единовременной выплаты на приобретение и доставку снегоходной техники российского производства к месту жительства получателя. На исполнение данного мероприятия на 2022 год было выделено 27 432,11 тыс. рублей. Освоено – 27 356,25 тыс. рублей. Предоставлено 69 единиц снегоходной техники.  Исполнение составило – 99,1%.</w:t>
      </w:r>
      <w:r w:rsidR="00F73981" w:rsidRPr="00925F80">
        <w:rPr>
          <w:sz w:val="26"/>
          <w:szCs w:val="26"/>
        </w:rPr>
        <w:t>;</w:t>
      </w:r>
    </w:p>
    <w:p w14:paraId="27384497" w14:textId="58E5EEB7" w:rsidR="00F73981" w:rsidRPr="005122F1" w:rsidRDefault="00F73981" w:rsidP="00F73981">
      <w:pPr>
        <w:ind w:firstLine="709"/>
        <w:jc w:val="both"/>
        <w:rPr>
          <w:bCs/>
          <w:sz w:val="26"/>
          <w:szCs w:val="26"/>
        </w:rPr>
      </w:pPr>
      <w:r w:rsidRPr="005122F1">
        <w:rPr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 xml:space="preserve">- </w:t>
      </w:r>
      <w:r w:rsidR="004262DB">
        <w:rPr>
          <w:sz w:val="26"/>
          <w:szCs w:val="26"/>
        </w:rPr>
        <w:t>с</w:t>
      </w:r>
      <w:r w:rsidR="004262DB" w:rsidRPr="004262DB">
        <w:rPr>
          <w:sz w:val="26"/>
          <w:szCs w:val="26"/>
        </w:rPr>
        <w:t>убвенция на осуществление социальных выплат, связанных с изъятием особи волка предоставлена на 2022 год в сумме 12 110,9 тыс. рублей с учетом корректировки бюджета. Осуществлены социальные выплаты, связанные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 на общую сумму 11 553,33 тыс. рублей, с учетом почтовых расходов. Выплату получили 86 охотников, добыто наземным способом 330 особей волка. Таким образом, освоение составило 95,4%.</w:t>
      </w:r>
      <w:r w:rsidRPr="005122F1">
        <w:rPr>
          <w:sz w:val="26"/>
          <w:szCs w:val="26"/>
        </w:rPr>
        <w:t>;</w:t>
      </w:r>
    </w:p>
    <w:p w14:paraId="34AC1405" w14:textId="4865EAD2" w:rsidR="00F7398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выплата компенсации расходов, связанных с оформлением территорий (акваторий) </w:t>
      </w:r>
      <w:r w:rsidRPr="005122F1">
        <w:rPr>
          <w:sz w:val="26"/>
          <w:szCs w:val="26"/>
        </w:rPr>
        <w:t>для осуществления пользования объектами животного мира, водными биоресурсами, данную меру поддержки получил</w:t>
      </w:r>
      <w:r w:rsidR="000B45C4">
        <w:rPr>
          <w:sz w:val="26"/>
          <w:szCs w:val="26"/>
        </w:rPr>
        <w:t>а</w:t>
      </w:r>
      <w:r w:rsidRPr="005122F1">
        <w:rPr>
          <w:sz w:val="26"/>
          <w:szCs w:val="26"/>
        </w:rPr>
        <w:t xml:space="preserve"> </w:t>
      </w:r>
      <w:r w:rsidR="000B45C4">
        <w:rPr>
          <w:sz w:val="26"/>
          <w:szCs w:val="26"/>
        </w:rPr>
        <w:t>одна</w:t>
      </w:r>
      <w:r w:rsidRPr="005122F1">
        <w:rPr>
          <w:sz w:val="26"/>
          <w:szCs w:val="26"/>
        </w:rPr>
        <w:t xml:space="preserve"> семейно-родов</w:t>
      </w:r>
      <w:r w:rsidR="000B45C4">
        <w:rPr>
          <w:sz w:val="26"/>
          <w:szCs w:val="26"/>
        </w:rPr>
        <w:t>ая</w:t>
      </w:r>
      <w:r w:rsidRPr="005122F1">
        <w:rPr>
          <w:sz w:val="26"/>
          <w:szCs w:val="26"/>
        </w:rPr>
        <w:t xml:space="preserve"> общин</w:t>
      </w:r>
      <w:r w:rsidR="000B45C4">
        <w:rPr>
          <w:sz w:val="26"/>
          <w:szCs w:val="26"/>
        </w:rPr>
        <w:t>а</w:t>
      </w:r>
      <w:r w:rsidRPr="005122F1">
        <w:rPr>
          <w:color w:val="000000"/>
          <w:sz w:val="26"/>
          <w:szCs w:val="26"/>
        </w:rPr>
        <w:t xml:space="preserve">; </w:t>
      </w:r>
    </w:p>
    <w:p w14:paraId="08EE55DB" w14:textId="75AFE799" w:rsidR="000B45C4" w:rsidRDefault="000B45C4" w:rsidP="000B45C4">
      <w:pPr>
        <w:ind w:firstLine="709"/>
        <w:jc w:val="both"/>
        <w:rPr>
          <w:color w:val="000000"/>
          <w:sz w:val="26"/>
          <w:szCs w:val="26"/>
        </w:rPr>
      </w:pPr>
      <w:r w:rsidRPr="000B45C4">
        <w:rPr>
          <w:color w:val="000000"/>
          <w:sz w:val="26"/>
          <w:szCs w:val="26"/>
        </w:rPr>
        <w:t>- материальная помощь в целях уплаты налога на доходы физических лиц лицам из числа КМНС, получившим ТМЦ, подарки, призы в соответствии с Законом Красноярского края от 18 декабря 2008 года № 7-2658 «О социальной поддержке граждан, проживающих в ЭМР» в 2021 году. На исполнение данного мероприятия на 2022 год было выделено 4 856,3 тыс. рублей. Сумма для уплаты налога, согласно заявлениям получателей составила 1 959,35 тыс. рублей</w:t>
      </w:r>
      <w:r>
        <w:rPr>
          <w:color w:val="000000"/>
          <w:sz w:val="26"/>
          <w:szCs w:val="26"/>
        </w:rPr>
        <w:t xml:space="preserve"> </w:t>
      </w:r>
      <w:r w:rsidRPr="000B45C4">
        <w:rPr>
          <w:color w:val="000000"/>
          <w:sz w:val="26"/>
          <w:szCs w:val="26"/>
        </w:rPr>
        <w:t xml:space="preserve">и была предоставлена </w:t>
      </w:r>
      <w:r>
        <w:rPr>
          <w:color w:val="000000"/>
          <w:sz w:val="26"/>
          <w:szCs w:val="26"/>
        </w:rPr>
        <w:t>337</w:t>
      </w:r>
      <w:r w:rsidRPr="000B45C4">
        <w:rPr>
          <w:color w:val="000000"/>
          <w:sz w:val="26"/>
          <w:szCs w:val="26"/>
        </w:rPr>
        <w:t xml:space="preserve"> получателям. На неиспользованную сумму департаментом были направлены предложения по корректировке бюджета в сумме 2 896,95 тыс. рублей. С учетом корректировки по указанному мероприятию освоение составило 100 %.;</w:t>
      </w:r>
    </w:p>
    <w:p w14:paraId="7854DFAD" w14:textId="12810185" w:rsidR="00A92FC7" w:rsidRDefault="00A92FC7" w:rsidP="000B45C4">
      <w:pPr>
        <w:ind w:firstLine="709"/>
        <w:jc w:val="both"/>
        <w:rPr>
          <w:color w:val="000000"/>
          <w:sz w:val="26"/>
          <w:szCs w:val="26"/>
        </w:rPr>
      </w:pPr>
      <w:r w:rsidRPr="00A92FC7">
        <w:rPr>
          <w:color w:val="000000"/>
          <w:sz w:val="26"/>
          <w:szCs w:val="26"/>
        </w:rPr>
        <w:t xml:space="preserve">- меры социальной поддержки в виде безвозмездного предоставления горюче-смазочных материалов, поддержку получили </w:t>
      </w:r>
      <w:r>
        <w:rPr>
          <w:color w:val="000000"/>
          <w:sz w:val="26"/>
          <w:szCs w:val="26"/>
        </w:rPr>
        <w:t xml:space="preserve">12 </w:t>
      </w:r>
      <w:r w:rsidRPr="00A92FC7">
        <w:rPr>
          <w:color w:val="000000"/>
          <w:sz w:val="26"/>
          <w:szCs w:val="26"/>
        </w:rPr>
        <w:t>лиц из числа КМНС;</w:t>
      </w:r>
    </w:p>
    <w:p w14:paraId="5595D984" w14:textId="77777777" w:rsidR="000154CC" w:rsidRPr="005122F1" w:rsidRDefault="000154CC" w:rsidP="000154C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122F1">
        <w:rPr>
          <w:rFonts w:eastAsia="Times New Roman"/>
          <w:bCs/>
          <w:sz w:val="26"/>
          <w:szCs w:val="26"/>
          <w:lang w:eastAsia="ru-RU"/>
        </w:rPr>
        <w:t>- дополнительные меры медицинского обеспечения предоставлены:</w:t>
      </w:r>
      <w:r w:rsidRPr="005122F1">
        <w:rPr>
          <w:rFonts w:eastAsia="Times New Roman"/>
          <w:sz w:val="26"/>
          <w:szCs w:val="26"/>
          <w:lang w:eastAsia="ru-RU"/>
        </w:rPr>
        <w:t xml:space="preserve"> </w:t>
      </w:r>
    </w:p>
    <w:p w14:paraId="70C67DFC" w14:textId="2B6271C0" w:rsidR="000154CC" w:rsidRPr="005122F1" w:rsidRDefault="000154CC" w:rsidP="000154CC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5122F1">
        <w:rPr>
          <w:sz w:val="26"/>
          <w:szCs w:val="26"/>
        </w:rPr>
        <w:t xml:space="preserve">в виде оплаты стоимости санаторно-курортных путевок (включая оплату проезда к месту </w:t>
      </w:r>
      <w:proofErr w:type="spellStart"/>
      <w:r w:rsidRPr="005122F1">
        <w:rPr>
          <w:sz w:val="26"/>
          <w:szCs w:val="26"/>
        </w:rPr>
        <w:t>санаторно</w:t>
      </w:r>
      <w:proofErr w:type="spellEnd"/>
      <w:r w:rsidRPr="005122F1">
        <w:rPr>
          <w:sz w:val="26"/>
          <w:szCs w:val="26"/>
        </w:rPr>
        <w:t xml:space="preserve"> – курортного лечения) </w:t>
      </w:r>
      <w:r w:rsidRPr="005122F1">
        <w:rPr>
          <w:bCs/>
          <w:sz w:val="26"/>
          <w:szCs w:val="26"/>
        </w:rPr>
        <w:t xml:space="preserve">- </w:t>
      </w:r>
      <w:r w:rsidR="00A8427C">
        <w:rPr>
          <w:bCs/>
          <w:sz w:val="26"/>
          <w:szCs w:val="26"/>
        </w:rPr>
        <w:t>20</w:t>
      </w:r>
      <w:r w:rsidRPr="005122F1">
        <w:rPr>
          <w:bCs/>
          <w:sz w:val="26"/>
          <w:szCs w:val="26"/>
        </w:rPr>
        <w:t xml:space="preserve"> заявителям</w:t>
      </w:r>
      <w:r w:rsidR="00A8427C">
        <w:rPr>
          <w:bCs/>
          <w:sz w:val="26"/>
          <w:szCs w:val="26"/>
        </w:rPr>
        <w:t xml:space="preserve"> </w:t>
      </w:r>
      <w:r w:rsidR="00A8427C" w:rsidRPr="00A8427C">
        <w:rPr>
          <w:bCs/>
          <w:sz w:val="26"/>
          <w:szCs w:val="26"/>
        </w:rPr>
        <w:t>на общую сумму 1 446,77 тыс. рублей</w:t>
      </w:r>
      <w:r w:rsidRPr="005122F1">
        <w:rPr>
          <w:bCs/>
          <w:sz w:val="26"/>
          <w:szCs w:val="26"/>
        </w:rPr>
        <w:t xml:space="preserve">; </w:t>
      </w:r>
    </w:p>
    <w:p w14:paraId="09DC0F02" w14:textId="5DD2BE2D" w:rsidR="000154CC" w:rsidRPr="005122F1" w:rsidRDefault="00A8427C" w:rsidP="000154CC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A8427C">
        <w:rPr>
          <w:bCs/>
          <w:sz w:val="26"/>
          <w:szCs w:val="26"/>
        </w:rPr>
        <w:t>в связи с отсутствием кабинета зубопротезирования в 2022 году данная мера поддержки не предоставлялась, на всю сумму субвенции была проведена корректировка бюджета</w:t>
      </w:r>
      <w:r w:rsidR="000154CC" w:rsidRPr="005122F1">
        <w:rPr>
          <w:bCs/>
          <w:sz w:val="26"/>
          <w:szCs w:val="26"/>
        </w:rPr>
        <w:t>;</w:t>
      </w:r>
    </w:p>
    <w:p w14:paraId="7A241711" w14:textId="3517B4CD" w:rsidR="000154CC" w:rsidRPr="000154CC" w:rsidRDefault="000154CC" w:rsidP="000154CC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5122F1">
        <w:rPr>
          <w:bCs/>
          <w:sz w:val="26"/>
          <w:szCs w:val="26"/>
        </w:rPr>
        <w:t xml:space="preserve">в виде </w:t>
      </w:r>
      <w:r w:rsidRPr="005122F1">
        <w:rPr>
          <w:sz w:val="26"/>
          <w:szCs w:val="26"/>
        </w:rPr>
        <w:t xml:space="preserve">обеспечения лекарственными и медицинскими препаратами (медицинские аптечки) - </w:t>
      </w:r>
      <w:r w:rsidR="00A8427C" w:rsidRPr="00A8427C">
        <w:rPr>
          <w:color w:val="000000"/>
          <w:sz w:val="26"/>
          <w:szCs w:val="26"/>
        </w:rPr>
        <w:t>233 заявителя</w:t>
      </w:r>
      <w:r w:rsidR="00A8427C">
        <w:rPr>
          <w:color w:val="000000"/>
          <w:sz w:val="26"/>
          <w:szCs w:val="26"/>
        </w:rPr>
        <w:t>м</w:t>
      </w:r>
      <w:r w:rsidR="00A8427C" w:rsidRPr="00A8427C">
        <w:rPr>
          <w:color w:val="000000"/>
          <w:sz w:val="26"/>
          <w:szCs w:val="26"/>
        </w:rPr>
        <w:t xml:space="preserve"> на сумму 2 431,3 тыс. рублей</w:t>
      </w:r>
      <w:r w:rsidRPr="005122F1">
        <w:rPr>
          <w:color w:val="000000"/>
          <w:sz w:val="26"/>
          <w:szCs w:val="26"/>
        </w:rPr>
        <w:t>.</w:t>
      </w:r>
    </w:p>
    <w:p w14:paraId="4888E260" w14:textId="563EB746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sz w:val="26"/>
          <w:szCs w:val="26"/>
        </w:rPr>
        <w:t xml:space="preserve">- единовременные компенсационные выплаты для подготовки к промысловому сезону охотникам (рыбакам) сезонным из числа коренных малочисленных народов Севера, и лицам, относящимся к этнической общности </w:t>
      </w:r>
      <w:proofErr w:type="spellStart"/>
      <w:r w:rsidRPr="005122F1">
        <w:rPr>
          <w:sz w:val="26"/>
          <w:szCs w:val="26"/>
        </w:rPr>
        <w:t>ессейских</w:t>
      </w:r>
      <w:proofErr w:type="spellEnd"/>
      <w:r w:rsidRPr="005122F1">
        <w:rPr>
          <w:sz w:val="26"/>
          <w:szCs w:val="26"/>
        </w:rPr>
        <w:t xml:space="preserve"> якутов, постоянно проживающим в Эвенкийском районе, осуществлены выплаты </w:t>
      </w:r>
      <w:r w:rsidR="005E0112">
        <w:rPr>
          <w:sz w:val="26"/>
          <w:szCs w:val="26"/>
        </w:rPr>
        <w:t>699</w:t>
      </w:r>
      <w:r w:rsidRPr="005122F1">
        <w:rPr>
          <w:sz w:val="26"/>
          <w:szCs w:val="26"/>
        </w:rPr>
        <w:t xml:space="preserve"> охотникам (рыбакам)</w:t>
      </w:r>
      <w:r w:rsidRPr="005122F1">
        <w:rPr>
          <w:color w:val="000000"/>
          <w:sz w:val="26"/>
          <w:szCs w:val="26"/>
        </w:rPr>
        <w:t xml:space="preserve">; </w:t>
      </w:r>
    </w:p>
    <w:p w14:paraId="46615F8E" w14:textId="7700566C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sz w:val="26"/>
          <w:szCs w:val="26"/>
        </w:rPr>
        <w:t>- меры социальной поддержки лицам из числа КМНС, состоящим в трудовых отношениях с организациями или индивидуальными предпринимателями, в виде предоставления ежемесячной компенсационной выплаты</w:t>
      </w:r>
      <w:r w:rsidRPr="005122F1">
        <w:rPr>
          <w:color w:val="000000"/>
          <w:sz w:val="26"/>
          <w:szCs w:val="26"/>
        </w:rPr>
        <w:t xml:space="preserve">, меру поддержки получили </w:t>
      </w:r>
      <w:r w:rsidR="005E0112">
        <w:rPr>
          <w:color w:val="000000"/>
          <w:sz w:val="26"/>
          <w:szCs w:val="26"/>
        </w:rPr>
        <w:t>49</w:t>
      </w:r>
      <w:r w:rsidRPr="005122F1">
        <w:rPr>
          <w:color w:val="000000"/>
          <w:sz w:val="26"/>
          <w:szCs w:val="26"/>
        </w:rPr>
        <w:t xml:space="preserve"> оленевод</w:t>
      </w:r>
      <w:r w:rsidR="005E0112">
        <w:rPr>
          <w:color w:val="000000"/>
          <w:sz w:val="26"/>
          <w:szCs w:val="26"/>
        </w:rPr>
        <w:t>ов</w:t>
      </w:r>
      <w:r w:rsidRPr="005122F1">
        <w:rPr>
          <w:color w:val="000000"/>
          <w:sz w:val="26"/>
          <w:szCs w:val="26"/>
        </w:rPr>
        <w:t xml:space="preserve">; </w:t>
      </w:r>
    </w:p>
    <w:p w14:paraId="53D4DD1A" w14:textId="13FCC72B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 xml:space="preserve">- выплаты компенсации расходов на приобретение ГСМ для организации завоза охотников на промысловые участки </w:t>
      </w:r>
      <w:r w:rsidRPr="005122F1">
        <w:rPr>
          <w:bCs/>
          <w:sz w:val="26"/>
          <w:szCs w:val="26"/>
        </w:rPr>
        <w:t>авиационным видом транспорта</w:t>
      </w:r>
      <w:r w:rsidRPr="005122F1">
        <w:rPr>
          <w:color w:val="000000"/>
          <w:sz w:val="26"/>
          <w:szCs w:val="26"/>
        </w:rPr>
        <w:t xml:space="preserve">, </w:t>
      </w:r>
      <w:r w:rsidRPr="005122F1">
        <w:rPr>
          <w:bCs/>
          <w:sz w:val="26"/>
          <w:szCs w:val="26"/>
        </w:rPr>
        <w:t xml:space="preserve">данная мера поддержки позволила осуществить завоз на промысловые участки </w:t>
      </w:r>
      <w:r w:rsidR="005E0112">
        <w:rPr>
          <w:bCs/>
          <w:sz w:val="26"/>
          <w:szCs w:val="26"/>
        </w:rPr>
        <w:t>44</w:t>
      </w:r>
      <w:r w:rsidRPr="005122F1">
        <w:rPr>
          <w:bCs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промыслови</w:t>
      </w:r>
      <w:r w:rsidR="005E0112">
        <w:rPr>
          <w:color w:val="000000"/>
          <w:sz w:val="26"/>
          <w:szCs w:val="26"/>
        </w:rPr>
        <w:t>ка</w:t>
      </w:r>
      <w:r w:rsidRPr="005122F1">
        <w:rPr>
          <w:color w:val="000000"/>
          <w:sz w:val="26"/>
          <w:szCs w:val="26"/>
        </w:rPr>
        <w:t xml:space="preserve">; </w:t>
      </w:r>
    </w:p>
    <w:p w14:paraId="283300A5" w14:textId="69EB5646" w:rsidR="00F73981" w:rsidRPr="005122F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товарно-материальными ценностями </w:t>
      </w:r>
      <w:r w:rsidRPr="005122F1">
        <w:rPr>
          <w:bCs/>
          <w:sz w:val="26"/>
          <w:szCs w:val="26"/>
        </w:rPr>
        <w:t>в виде палаток, бензопил, лодочных моторов, надувных лодок и другое</w:t>
      </w:r>
      <w:r w:rsidRPr="005122F1">
        <w:rPr>
          <w:color w:val="000000"/>
          <w:sz w:val="26"/>
          <w:szCs w:val="26"/>
        </w:rPr>
        <w:t xml:space="preserve"> обеспечены </w:t>
      </w:r>
      <w:r w:rsidR="00043E5D">
        <w:rPr>
          <w:color w:val="000000"/>
          <w:sz w:val="26"/>
          <w:szCs w:val="26"/>
        </w:rPr>
        <w:t>53</w:t>
      </w:r>
      <w:r w:rsidRPr="005122F1">
        <w:rPr>
          <w:color w:val="000000"/>
          <w:sz w:val="26"/>
          <w:szCs w:val="26"/>
        </w:rPr>
        <w:t xml:space="preserve"> заявител</w:t>
      </w:r>
      <w:r w:rsidR="00043E5D">
        <w:rPr>
          <w:color w:val="000000"/>
          <w:sz w:val="26"/>
          <w:szCs w:val="26"/>
        </w:rPr>
        <w:t>я</w:t>
      </w:r>
      <w:r w:rsidRPr="005122F1">
        <w:rPr>
          <w:color w:val="000000"/>
          <w:sz w:val="26"/>
          <w:szCs w:val="26"/>
        </w:rPr>
        <w:t xml:space="preserve">; </w:t>
      </w:r>
    </w:p>
    <w:p w14:paraId="608F9434" w14:textId="28A17727" w:rsidR="00F73981" w:rsidRPr="005122F1" w:rsidRDefault="00F73981" w:rsidP="00F73981">
      <w:pPr>
        <w:ind w:firstLine="709"/>
        <w:jc w:val="both"/>
        <w:rPr>
          <w:bCs/>
          <w:sz w:val="26"/>
          <w:szCs w:val="26"/>
        </w:rPr>
      </w:pPr>
      <w:r w:rsidRPr="005122F1">
        <w:rPr>
          <w:color w:val="000000"/>
          <w:sz w:val="26"/>
          <w:szCs w:val="26"/>
        </w:rPr>
        <w:t>Образование является одним из ключевых элементов социального устройства и, во многом, определяет уровень жизни людей. В рамках реализации мероприятий подпрограммы, направленных на поддержку студентов из числа коренных малочисленных народов Севера и лиц, относящихся к этнической общности «</w:t>
      </w:r>
      <w:proofErr w:type="spellStart"/>
      <w:r w:rsidRPr="005122F1">
        <w:rPr>
          <w:color w:val="000000"/>
          <w:sz w:val="26"/>
          <w:szCs w:val="26"/>
        </w:rPr>
        <w:t>ессейские</w:t>
      </w:r>
      <w:proofErr w:type="spellEnd"/>
      <w:r w:rsidRPr="005122F1">
        <w:rPr>
          <w:color w:val="000000"/>
          <w:sz w:val="26"/>
          <w:szCs w:val="26"/>
        </w:rPr>
        <w:t xml:space="preserve"> якуты», в 202</w:t>
      </w:r>
      <w:r w:rsidR="00043E5D">
        <w:rPr>
          <w:color w:val="000000"/>
          <w:sz w:val="26"/>
          <w:szCs w:val="26"/>
        </w:rPr>
        <w:t>2</w:t>
      </w:r>
      <w:r w:rsidRPr="005122F1">
        <w:rPr>
          <w:color w:val="000000"/>
          <w:sz w:val="26"/>
          <w:szCs w:val="26"/>
        </w:rPr>
        <w:t xml:space="preserve"> году обучающиеся получили следующие меры поддержки</w:t>
      </w:r>
      <w:r w:rsidRPr="005122F1">
        <w:rPr>
          <w:sz w:val="26"/>
          <w:szCs w:val="26"/>
        </w:rPr>
        <w:t xml:space="preserve">: </w:t>
      </w:r>
      <w:r w:rsidR="00043E5D">
        <w:rPr>
          <w:sz w:val="26"/>
          <w:szCs w:val="26"/>
        </w:rPr>
        <w:t>86</w:t>
      </w:r>
      <w:r w:rsidRPr="005122F1">
        <w:rPr>
          <w:sz w:val="26"/>
          <w:szCs w:val="26"/>
        </w:rPr>
        <w:t xml:space="preserve"> студентам предоставлена </w:t>
      </w:r>
      <w:r w:rsidRPr="005122F1">
        <w:rPr>
          <w:bCs/>
          <w:sz w:val="26"/>
          <w:szCs w:val="26"/>
        </w:rPr>
        <w:t>компенсаци</w:t>
      </w:r>
      <w:r w:rsidR="00A74B45">
        <w:rPr>
          <w:bCs/>
          <w:sz w:val="26"/>
          <w:szCs w:val="26"/>
        </w:rPr>
        <w:t>я</w:t>
      </w:r>
      <w:r w:rsidRPr="005122F1">
        <w:rPr>
          <w:bCs/>
          <w:sz w:val="26"/>
          <w:szCs w:val="26"/>
        </w:rPr>
        <w:t xml:space="preserve"> расходов на оплату проезда,</w:t>
      </w:r>
      <w:r w:rsidRPr="005122F1">
        <w:rPr>
          <w:sz w:val="26"/>
          <w:szCs w:val="26"/>
        </w:rPr>
        <w:t xml:space="preserve"> </w:t>
      </w:r>
      <w:r w:rsidR="00043E5D">
        <w:rPr>
          <w:sz w:val="26"/>
          <w:szCs w:val="26"/>
        </w:rPr>
        <w:t>79</w:t>
      </w:r>
      <w:r w:rsidRPr="005122F1">
        <w:rPr>
          <w:sz w:val="26"/>
          <w:szCs w:val="26"/>
        </w:rPr>
        <w:t xml:space="preserve"> предоставлена</w:t>
      </w:r>
      <w:r w:rsidRPr="005122F1">
        <w:rPr>
          <w:bCs/>
          <w:sz w:val="26"/>
          <w:szCs w:val="26"/>
        </w:rPr>
        <w:t xml:space="preserve"> компенсаци</w:t>
      </w:r>
      <w:r w:rsidR="00A74B45">
        <w:rPr>
          <w:bCs/>
          <w:sz w:val="26"/>
          <w:szCs w:val="26"/>
        </w:rPr>
        <w:t>я</w:t>
      </w:r>
      <w:r w:rsidRPr="005122F1">
        <w:rPr>
          <w:bCs/>
          <w:sz w:val="26"/>
          <w:szCs w:val="26"/>
        </w:rPr>
        <w:t xml:space="preserve"> расходов на оплату обучения, </w:t>
      </w:r>
      <w:r w:rsidR="00043E5D">
        <w:rPr>
          <w:bCs/>
          <w:sz w:val="26"/>
          <w:szCs w:val="26"/>
        </w:rPr>
        <w:t>199</w:t>
      </w:r>
      <w:r w:rsidRPr="005122F1">
        <w:rPr>
          <w:bCs/>
          <w:sz w:val="26"/>
          <w:szCs w:val="26"/>
        </w:rPr>
        <w:t xml:space="preserve"> получателям предоставлена дополнительная стипендия.</w:t>
      </w:r>
    </w:p>
    <w:p w14:paraId="20F3A0F9" w14:textId="11C075D4" w:rsidR="00043E5D" w:rsidRPr="005122F1" w:rsidRDefault="00043E5D" w:rsidP="00F73981">
      <w:pPr>
        <w:ind w:firstLine="709"/>
        <w:jc w:val="both"/>
        <w:rPr>
          <w:sz w:val="26"/>
          <w:szCs w:val="26"/>
        </w:rPr>
      </w:pPr>
      <w:r w:rsidRPr="00043E5D">
        <w:rPr>
          <w:sz w:val="26"/>
          <w:szCs w:val="26"/>
        </w:rPr>
        <w:t>На организацию и проведение социально значимых мероприятий КМНС, включая организацию и проведение конкурсов, а также обеспечение участия проживающих на территории муниципального района представителей КМНС и иных лиц в социально значимых мероприятиях КМНС межмуниципального, краевого, межрегионального и всероссийского уровня, организацию и проведение мероприятий в области культуры, национальных видов спорта и организации летнего отдыха детей из числа КМНС, а также обеспечение участия победителей и участников мероприятий муниципального района в области культуры, национальных видов спорта в мероприятиях в области культуры, национальных видов спорта межмуниципального, краевого, межрегионального и всероссийского уровня в 2022 году выделено 8 718,6 тыс. рублей. Издано два произведения. Изготовлены диски с песнями эвенкийского ансамбля песни «</w:t>
      </w:r>
      <w:proofErr w:type="spellStart"/>
      <w:r w:rsidRPr="00043E5D">
        <w:rPr>
          <w:sz w:val="26"/>
          <w:szCs w:val="26"/>
        </w:rPr>
        <w:t>Тогокон</w:t>
      </w:r>
      <w:proofErr w:type="spellEnd"/>
      <w:r w:rsidRPr="00043E5D">
        <w:rPr>
          <w:sz w:val="26"/>
          <w:szCs w:val="26"/>
        </w:rPr>
        <w:t>». Организовано два мероприятия – Международный День коренных народов мира</w:t>
      </w:r>
      <w:r>
        <w:rPr>
          <w:sz w:val="26"/>
          <w:szCs w:val="26"/>
        </w:rPr>
        <w:t xml:space="preserve"> и </w:t>
      </w:r>
      <w:r w:rsidRPr="00043E5D">
        <w:rPr>
          <w:sz w:val="26"/>
          <w:szCs w:val="26"/>
        </w:rPr>
        <w:t xml:space="preserve">День образования Эвенкии. </w:t>
      </w:r>
      <w:r>
        <w:rPr>
          <w:sz w:val="26"/>
          <w:szCs w:val="26"/>
        </w:rPr>
        <w:t>Шесть</w:t>
      </w:r>
      <w:r w:rsidRPr="00043E5D">
        <w:rPr>
          <w:sz w:val="26"/>
          <w:szCs w:val="26"/>
        </w:rPr>
        <w:t xml:space="preserve"> представителей малочисленных народов приняли участие в выставке-ярмарке «Сокровища Севера». Оплачены расходы на сумму 3 267,02 тыс. рублей. В связи с отсутствием Порядка на проведение детского летнего отдыха, на неосвоенную сумму 5 444,0 тыс. рублей были направлены предложения по корректировке бюджета для перераспределения на другие мероприятия. Таким образом, процент исполнения по социально-значимым мероприятиям составил 99,8%.</w:t>
      </w:r>
    </w:p>
    <w:p w14:paraId="4135E621" w14:textId="77777777" w:rsidR="00F73981" w:rsidRPr="005122F1" w:rsidRDefault="00F73981" w:rsidP="00F73981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2.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</w:t>
      </w:r>
      <w:r w:rsidRPr="005122F1">
        <w:rPr>
          <w:rFonts w:eastAsia="Times New Roman" w:cs="Arial"/>
          <w:i/>
          <w:color w:val="000000"/>
          <w:sz w:val="26"/>
          <w:szCs w:val="26"/>
          <w:lang w:eastAsia="ru-RU"/>
        </w:rPr>
        <w:t>Обеспечение реализации муниципальной программы и прочие мероприятия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».</w:t>
      </w:r>
    </w:p>
    <w:p w14:paraId="4BCA533C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департамент по делам КМНС </w:t>
      </w:r>
      <w:r w:rsidRPr="005122F1">
        <w:rPr>
          <w:rFonts w:eastAsia="Times New Roman"/>
          <w:color w:val="000000"/>
          <w:sz w:val="26"/>
          <w:szCs w:val="26"/>
        </w:rPr>
        <w:t>Администрации ЭМР.</w:t>
      </w:r>
    </w:p>
    <w:p w14:paraId="2BE7F712" w14:textId="77777777" w:rsidR="00F73981" w:rsidRPr="005122F1" w:rsidRDefault="00F73981" w:rsidP="00F7398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7CFE31F2" w14:textId="77777777" w:rsidR="00F73981" w:rsidRPr="005122F1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14:paraId="3ECF0AE6" w14:textId="226FF533" w:rsidR="00F73981" w:rsidRPr="005122F1" w:rsidRDefault="00F73981" w:rsidP="00F73981">
      <w:pPr>
        <w:ind w:firstLine="709"/>
        <w:jc w:val="both"/>
        <w:rPr>
          <w:b/>
          <w:bCs/>
          <w:sz w:val="26"/>
          <w:szCs w:val="26"/>
        </w:rPr>
      </w:pPr>
      <w:r w:rsidRPr="005122F1">
        <w:rPr>
          <w:sz w:val="26"/>
          <w:szCs w:val="26"/>
        </w:rPr>
        <w:t xml:space="preserve">Объем финансирования подпрограммы – </w:t>
      </w:r>
      <w:r w:rsidR="000E271E" w:rsidRPr="000E271E">
        <w:rPr>
          <w:bCs/>
          <w:sz w:val="26"/>
          <w:szCs w:val="26"/>
        </w:rPr>
        <w:t>18</w:t>
      </w:r>
      <w:r w:rsidR="000E271E">
        <w:rPr>
          <w:bCs/>
          <w:sz w:val="26"/>
          <w:szCs w:val="26"/>
        </w:rPr>
        <w:t xml:space="preserve"> </w:t>
      </w:r>
      <w:r w:rsidR="000E271E" w:rsidRPr="000E271E">
        <w:rPr>
          <w:bCs/>
          <w:sz w:val="26"/>
          <w:szCs w:val="26"/>
        </w:rPr>
        <w:t>681,35</w:t>
      </w:r>
      <w:r w:rsidR="000E271E">
        <w:rPr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тыс. руб.</w:t>
      </w:r>
      <w:r w:rsidRPr="005122F1">
        <w:rPr>
          <w:b/>
          <w:bCs/>
          <w:sz w:val="26"/>
          <w:szCs w:val="26"/>
        </w:rPr>
        <w:t xml:space="preserve">, </w:t>
      </w:r>
      <w:r w:rsidRPr="005122F1">
        <w:rPr>
          <w:sz w:val="26"/>
          <w:szCs w:val="26"/>
        </w:rPr>
        <w:t>в том числе за счет средств:</w:t>
      </w:r>
    </w:p>
    <w:p w14:paraId="27E1E84E" w14:textId="40C5D486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0E271E" w:rsidRPr="000E271E">
        <w:rPr>
          <w:color w:val="000000"/>
          <w:sz w:val="26"/>
          <w:szCs w:val="26"/>
        </w:rPr>
        <w:t>577,25</w:t>
      </w:r>
      <w:r w:rsidR="000E271E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руб.;</w:t>
      </w:r>
    </w:p>
    <w:p w14:paraId="2099CE81" w14:textId="38378CB9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0E271E" w:rsidRPr="000E271E">
        <w:rPr>
          <w:color w:val="000000"/>
          <w:sz w:val="26"/>
          <w:szCs w:val="26"/>
        </w:rPr>
        <w:t>18</w:t>
      </w:r>
      <w:r w:rsidR="000E271E">
        <w:rPr>
          <w:color w:val="000000"/>
          <w:sz w:val="26"/>
          <w:szCs w:val="26"/>
        </w:rPr>
        <w:t xml:space="preserve"> </w:t>
      </w:r>
      <w:r w:rsidR="000E271E" w:rsidRPr="000E271E">
        <w:rPr>
          <w:color w:val="000000"/>
          <w:sz w:val="26"/>
          <w:szCs w:val="26"/>
        </w:rPr>
        <w:t>104,10</w:t>
      </w:r>
      <w:r w:rsidR="000E271E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</w:t>
      </w:r>
    </w:p>
    <w:p w14:paraId="4794005B" w14:textId="1692C709" w:rsidR="00F73981" w:rsidRPr="005122F1" w:rsidRDefault="00F73981" w:rsidP="00F73981">
      <w:pPr>
        <w:ind w:firstLine="709"/>
        <w:jc w:val="both"/>
        <w:rPr>
          <w:b/>
          <w:bCs/>
          <w:sz w:val="26"/>
          <w:szCs w:val="26"/>
        </w:rPr>
      </w:pPr>
      <w:r w:rsidRPr="005122F1">
        <w:rPr>
          <w:sz w:val="26"/>
          <w:szCs w:val="26"/>
        </w:rPr>
        <w:t xml:space="preserve">Объем исполнения подпрограммы – </w:t>
      </w:r>
      <w:r w:rsidR="000E271E" w:rsidRPr="000E271E">
        <w:rPr>
          <w:sz w:val="26"/>
          <w:szCs w:val="26"/>
        </w:rPr>
        <w:t>18</w:t>
      </w:r>
      <w:r w:rsidR="000E271E">
        <w:rPr>
          <w:sz w:val="26"/>
          <w:szCs w:val="26"/>
        </w:rPr>
        <w:t xml:space="preserve"> </w:t>
      </w:r>
      <w:r w:rsidR="000E271E" w:rsidRPr="000E271E">
        <w:rPr>
          <w:sz w:val="26"/>
          <w:szCs w:val="26"/>
        </w:rPr>
        <w:t>466,40</w:t>
      </w:r>
      <w:r w:rsidRPr="005122F1">
        <w:rPr>
          <w:b/>
          <w:sz w:val="26"/>
          <w:szCs w:val="26"/>
        </w:rPr>
        <w:t xml:space="preserve"> </w:t>
      </w:r>
      <w:r w:rsidRPr="005122F1">
        <w:rPr>
          <w:sz w:val="26"/>
          <w:szCs w:val="26"/>
        </w:rPr>
        <w:t>тыс. руб. (98,</w:t>
      </w:r>
      <w:r w:rsidR="000E271E">
        <w:rPr>
          <w:sz w:val="26"/>
          <w:szCs w:val="26"/>
        </w:rPr>
        <w:t>85</w:t>
      </w:r>
      <w:r w:rsidRPr="005122F1">
        <w:rPr>
          <w:sz w:val="26"/>
          <w:szCs w:val="26"/>
        </w:rPr>
        <w:t>%),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в том числе за счет средств:</w:t>
      </w:r>
    </w:p>
    <w:p w14:paraId="13DE8691" w14:textId="4655B42F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 xml:space="preserve">- бюджета муниципального образования – </w:t>
      </w:r>
      <w:r w:rsidR="000E271E" w:rsidRPr="000E271E">
        <w:rPr>
          <w:color w:val="000000"/>
          <w:sz w:val="26"/>
          <w:szCs w:val="26"/>
        </w:rPr>
        <w:t>554,72</w:t>
      </w:r>
      <w:r w:rsidR="000E271E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руб.;</w:t>
      </w:r>
    </w:p>
    <w:p w14:paraId="5ADD248B" w14:textId="4D89BE76" w:rsidR="00F73981" w:rsidRPr="005122F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краевого бюджета – </w:t>
      </w:r>
      <w:r w:rsidR="000E271E" w:rsidRPr="000E271E">
        <w:rPr>
          <w:color w:val="000000"/>
          <w:sz w:val="26"/>
          <w:szCs w:val="26"/>
        </w:rPr>
        <w:t>17</w:t>
      </w:r>
      <w:r w:rsidR="000E271E">
        <w:rPr>
          <w:color w:val="000000"/>
          <w:sz w:val="26"/>
          <w:szCs w:val="26"/>
        </w:rPr>
        <w:t xml:space="preserve"> </w:t>
      </w:r>
      <w:r w:rsidR="000E271E" w:rsidRPr="000E271E">
        <w:rPr>
          <w:color w:val="000000"/>
          <w:sz w:val="26"/>
          <w:szCs w:val="26"/>
        </w:rPr>
        <w:t>911,68</w:t>
      </w:r>
      <w:r w:rsidR="000E271E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</w:t>
      </w:r>
    </w:p>
    <w:p w14:paraId="70CFC75A" w14:textId="77777777" w:rsidR="00F73981" w:rsidRPr="005122F1" w:rsidRDefault="00F73981" w:rsidP="00F73981">
      <w:pPr>
        <w:ind w:firstLine="709"/>
        <w:jc w:val="both"/>
        <w:rPr>
          <w:sz w:val="26"/>
          <w:szCs w:val="26"/>
          <w:lang w:eastAsia="ru-RU"/>
        </w:rPr>
      </w:pPr>
      <w:r w:rsidRPr="005122F1">
        <w:rPr>
          <w:sz w:val="26"/>
          <w:szCs w:val="26"/>
          <w:lang w:eastAsia="ru-RU"/>
        </w:rPr>
        <w:t>Мероприятия подпрограммы содержат расходы краевого бюджета в рамках переданных государственных полномочий в соответствии Законом Красноярского края от 18.12.2008 № 7-2666 «О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граждан, проживающих в Эвенкийском муниципальном районе Красноярского края, а также по организации оказания специализированной медицинской помощи» на обеспечение деятельности муниципальных служащих исполнительно - распорядительных органов местного самоуправления, реализующих переданные государственные полномочия.</w:t>
      </w:r>
    </w:p>
    <w:p w14:paraId="6E1FC63F" w14:textId="098AEA12" w:rsidR="00F73981" w:rsidRPr="005122F1" w:rsidRDefault="00F73981" w:rsidP="00F73981">
      <w:pPr>
        <w:ind w:firstLine="708"/>
        <w:jc w:val="both"/>
        <w:rPr>
          <w:sz w:val="26"/>
          <w:szCs w:val="26"/>
        </w:rPr>
      </w:pPr>
      <w:r w:rsidRPr="005122F1">
        <w:rPr>
          <w:sz w:val="26"/>
          <w:szCs w:val="26"/>
        </w:rPr>
        <w:t>В течение 202</w:t>
      </w:r>
      <w:r w:rsidR="000E271E">
        <w:rPr>
          <w:sz w:val="26"/>
          <w:szCs w:val="26"/>
        </w:rPr>
        <w:t>2</w:t>
      </w:r>
      <w:r w:rsidRPr="005122F1">
        <w:rPr>
          <w:sz w:val="26"/>
          <w:szCs w:val="26"/>
        </w:rPr>
        <w:t xml:space="preserve"> года Департаментом по делам КМНС администрации ЭМР проведена работа по приему граждан (сбор, обработка документов, определение права, назначению мер социальной поддержки, выгрузка реестров в систему ЕГИССО и проект информационной системы «Обеспечение поддержки малочисленных народов» агентство по развитию северных территорий и поддержке КМН). Всего зарегистрировано </w:t>
      </w:r>
      <w:r w:rsidR="000E271E">
        <w:rPr>
          <w:sz w:val="26"/>
          <w:szCs w:val="26"/>
        </w:rPr>
        <w:t>2514</w:t>
      </w:r>
      <w:r w:rsidRPr="005122F1">
        <w:rPr>
          <w:sz w:val="26"/>
          <w:szCs w:val="26"/>
        </w:rPr>
        <w:t xml:space="preserve"> обращений от граждан за предоставлением мер социальной поддержки.</w:t>
      </w:r>
    </w:p>
    <w:p w14:paraId="54055725" w14:textId="4540DA71" w:rsidR="00F73981" w:rsidRDefault="00F73981" w:rsidP="00F73981">
      <w:pPr>
        <w:ind w:firstLine="709"/>
        <w:jc w:val="both"/>
        <w:rPr>
          <w:i/>
          <w:sz w:val="26"/>
          <w:szCs w:val="26"/>
        </w:rPr>
      </w:pPr>
      <w:r w:rsidRPr="00F4754E">
        <w:rPr>
          <w:i/>
          <w:sz w:val="26"/>
          <w:szCs w:val="26"/>
        </w:rPr>
        <w:t xml:space="preserve">Из 7 показателей, отраженных в муниципальной программе, </w:t>
      </w:r>
      <w:r w:rsidR="00CE35F5">
        <w:rPr>
          <w:i/>
          <w:sz w:val="26"/>
          <w:szCs w:val="26"/>
        </w:rPr>
        <w:t>все</w:t>
      </w:r>
      <w:r w:rsidRPr="00F4754E">
        <w:rPr>
          <w:i/>
          <w:sz w:val="26"/>
          <w:szCs w:val="26"/>
        </w:rPr>
        <w:t xml:space="preserve"> показателя достигли либо превысили</w:t>
      </w:r>
      <w:r w:rsidRPr="005122F1">
        <w:rPr>
          <w:i/>
          <w:sz w:val="26"/>
          <w:szCs w:val="26"/>
        </w:rPr>
        <w:t xml:space="preserve"> свои плановые значения.</w:t>
      </w:r>
    </w:p>
    <w:p w14:paraId="1D151016" w14:textId="77777777" w:rsidR="00F73981" w:rsidRPr="00670282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98854577"/>
      <w:r w:rsidRPr="00670282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«Управление муниципальным имуществом Эвенкийского муниципального района»</w:t>
      </w:r>
      <w:bookmarkEnd w:id="18"/>
    </w:p>
    <w:p w14:paraId="4C16F036" w14:textId="77777777" w:rsidR="00F73981" w:rsidRDefault="00F73981" w:rsidP="00F73981">
      <w:pPr>
        <w:jc w:val="both"/>
      </w:pPr>
    </w:p>
    <w:p w14:paraId="270A27C1" w14:textId="77777777" w:rsidR="00F73981" w:rsidRPr="00EF3755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EF3755">
        <w:rPr>
          <w:color w:val="000000"/>
          <w:sz w:val="26"/>
          <w:szCs w:val="26"/>
        </w:rPr>
        <w:t xml:space="preserve"> департамент земельно-имущественных отношений Администрации ЭМР. </w:t>
      </w:r>
    </w:p>
    <w:p w14:paraId="4BA3CC50" w14:textId="77777777" w:rsidR="00F73981" w:rsidRPr="00EF3755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i/>
          <w:color w:val="000000"/>
          <w:sz w:val="26"/>
          <w:szCs w:val="26"/>
        </w:rPr>
        <w:t>Цель муниципальной программы</w:t>
      </w:r>
      <w:r w:rsidRPr="00EF3755">
        <w:rPr>
          <w:color w:val="000000"/>
          <w:sz w:val="26"/>
          <w:szCs w:val="26"/>
        </w:rPr>
        <w:t xml:space="preserve">: </w:t>
      </w:r>
    </w:p>
    <w:p w14:paraId="65E1F18D" w14:textId="77777777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Выработка и реализация муниципальной политики в области использования муниципального имущества, земель, расположенных на территории Эвенкийского муниципального района.  </w:t>
      </w:r>
    </w:p>
    <w:p w14:paraId="27FC9BEB" w14:textId="77777777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20F65D37" w14:textId="3A10C577" w:rsidR="00F73981" w:rsidRPr="00EF3755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755">
        <w:rPr>
          <w:rFonts w:eastAsia="Times New Roman"/>
          <w:color w:val="000000"/>
          <w:sz w:val="26"/>
          <w:szCs w:val="26"/>
          <w:lang w:eastAsia="ru-RU"/>
        </w:rPr>
        <w:t>«Количество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фонда» за 202</w:t>
      </w:r>
      <w:r w:rsidR="004C5422" w:rsidRPr="004C5422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 год составило </w:t>
      </w:r>
      <w:r w:rsidR="004C5422" w:rsidRPr="004C5422">
        <w:rPr>
          <w:rFonts w:eastAsia="Times New Roman"/>
          <w:color w:val="000000"/>
          <w:sz w:val="26"/>
          <w:szCs w:val="26"/>
          <w:lang w:eastAsia="ru-RU"/>
        </w:rPr>
        <w:t>42</w:t>
      </w: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 единицы, при плановом значении 10 единиц.</w:t>
      </w:r>
    </w:p>
    <w:p w14:paraId="2662CE77" w14:textId="1FA24B45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«Доходы бюджета района от приватизации муниципального имущества» </w:t>
      </w:r>
      <w:r w:rsidR="004C5422" w:rsidRPr="004C5422">
        <w:rPr>
          <w:rFonts w:eastAsia="Times New Roman"/>
          <w:color w:val="000000"/>
          <w:sz w:val="26"/>
          <w:szCs w:val="26"/>
          <w:lang w:eastAsia="ar-SA"/>
        </w:rPr>
        <w:t xml:space="preserve">составило 0 </w:t>
      </w:r>
      <w:r w:rsidR="004C5422">
        <w:rPr>
          <w:rFonts w:eastAsia="Times New Roman"/>
          <w:color w:val="000000"/>
          <w:sz w:val="26"/>
          <w:szCs w:val="26"/>
          <w:lang w:eastAsia="ar-SA"/>
        </w:rPr>
        <w:t>тыс. руб.</w:t>
      </w:r>
      <w:r w:rsidR="004C5422" w:rsidRPr="004C5422">
        <w:rPr>
          <w:rFonts w:eastAsia="Times New Roman"/>
          <w:color w:val="000000"/>
          <w:sz w:val="26"/>
          <w:szCs w:val="26"/>
          <w:lang w:eastAsia="ar-SA"/>
        </w:rPr>
        <w:t xml:space="preserve">, при плановом значении </w:t>
      </w:r>
      <w:r w:rsidRPr="00EF3755">
        <w:rPr>
          <w:rFonts w:eastAsia="Times New Roman"/>
          <w:color w:val="000000"/>
          <w:sz w:val="26"/>
          <w:szCs w:val="26"/>
          <w:lang w:eastAsia="ar-SA"/>
        </w:rPr>
        <w:t>2</w:t>
      </w:r>
      <w:r w:rsidR="004C5422" w:rsidRPr="004C5422">
        <w:rPr>
          <w:rFonts w:eastAsia="Times New Roman"/>
          <w:color w:val="000000"/>
          <w:sz w:val="26"/>
          <w:szCs w:val="26"/>
          <w:lang w:eastAsia="ar-SA"/>
        </w:rPr>
        <w:t xml:space="preserve">00 </w:t>
      </w: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тыс. руб. </w:t>
      </w:r>
    </w:p>
    <w:p w14:paraId="379769A6" w14:textId="038E0BAB" w:rsidR="00F73981" w:rsidRPr="00EF3755" w:rsidRDefault="00F73981" w:rsidP="00F73981">
      <w:pPr>
        <w:tabs>
          <w:tab w:val="left" w:pos="0"/>
        </w:tabs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ab/>
        <w:t>«Количество земельных участков, находящихся в муниципальной собственности» в 202</w:t>
      </w:r>
      <w:r w:rsidR="004C5422">
        <w:rPr>
          <w:color w:val="000000"/>
          <w:sz w:val="26"/>
          <w:szCs w:val="26"/>
        </w:rPr>
        <w:t>2</w:t>
      </w:r>
      <w:r w:rsidRPr="00EF3755">
        <w:rPr>
          <w:color w:val="000000"/>
          <w:sz w:val="26"/>
          <w:szCs w:val="26"/>
        </w:rPr>
        <w:t xml:space="preserve"> году, составило 2</w:t>
      </w:r>
      <w:r w:rsidR="004C5422">
        <w:rPr>
          <w:color w:val="000000"/>
          <w:sz w:val="26"/>
          <w:szCs w:val="26"/>
        </w:rPr>
        <w:t>51</w:t>
      </w:r>
      <w:r w:rsidRPr="00EF3755">
        <w:rPr>
          <w:color w:val="000000"/>
          <w:sz w:val="26"/>
          <w:szCs w:val="26"/>
        </w:rPr>
        <w:t xml:space="preserve"> единиц</w:t>
      </w:r>
      <w:r w:rsidR="004C5422">
        <w:rPr>
          <w:color w:val="000000"/>
          <w:sz w:val="26"/>
          <w:szCs w:val="26"/>
        </w:rPr>
        <w:t>у</w:t>
      </w:r>
      <w:r w:rsidRPr="00EF3755">
        <w:rPr>
          <w:color w:val="000000"/>
          <w:sz w:val="26"/>
          <w:szCs w:val="26"/>
        </w:rPr>
        <w:t>, при плановом значении 2</w:t>
      </w:r>
      <w:r w:rsidR="000C264F">
        <w:rPr>
          <w:color w:val="000000"/>
          <w:sz w:val="26"/>
          <w:szCs w:val="26"/>
        </w:rPr>
        <w:t>90</w:t>
      </w:r>
      <w:r w:rsidRPr="00EF3755">
        <w:rPr>
          <w:color w:val="000000"/>
          <w:sz w:val="26"/>
          <w:szCs w:val="26"/>
        </w:rPr>
        <w:t xml:space="preserve"> единиц.</w:t>
      </w:r>
    </w:p>
    <w:p w14:paraId="46BCC48B" w14:textId="77777777" w:rsidR="00F73981" w:rsidRPr="00EF3755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EF3755">
        <w:rPr>
          <w:i/>
          <w:color w:val="000000"/>
          <w:sz w:val="26"/>
          <w:szCs w:val="26"/>
        </w:rPr>
        <w:t>Финансирование программы:</w:t>
      </w:r>
    </w:p>
    <w:p w14:paraId="52CCEE06" w14:textId="4B8A0F7A" w:rsidR="00F73981" w:rsidRDefault="00F73981" w:rsidP="00F73981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</w:rPr>
        <w:t xml:space="preserve">Объем финансирования программы – </w:t>
      </w:r>
      <w:r w:rsidR="003C481A" w:rsidRPr="003C481A">
        <w:rPr>
          <w:rFonts w:eastAsia="Times New Roman"/>
          <w:bCs/>
          <w:sz w:val="26"/>
          <w:szCs w:val="26"/>
          <w:lang w:eastAsia="ru-RU"/>
        </w:rPr>
        <w:t>25 715,36</w:t>
      </w:r>
      <w:r w:rsidRPr="00EF3755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EF3755">
        <w:rPr>
          <w:color w:val="000000"/>
          <w:sz w:val="26"/>
          <w:szCs w:val="26"/>
        </w:rPr>
        <w:t>тыс. руб.</w:t>
      </w:r>
      <w:r w:rsidRPr="00EF375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EF3755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14:paraId="1AD43ABE" w14:textId="3A632CB4" w:rsidR="00F73981" w:rsidRPr="00EF3755" w:rsidRDefault="00F73981" w:rsidP="00F73981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</w:rPr>
        <w:t xml:space="preserve">Объем исполнения программы – </w:t>
      </w:r>
      <w:r w:rsidR="003C481A" w:rsidRPr="003C481A">
        <w:rPr>
          <w:bCs/>
          <w:color w:val="000000"/>
          <w:sz w:val="26"/>
          <w:szCs w:val="26"/>
        </w:rPr>
        <w:t>25 007,07</w:t>
      </w:r>
      <w:r w:rsidRPr="00EF3755">
        <w:rPr>
          <w:bCs/>
          <w:color w:val="000000"/>
          <w:sz w:val="26"/>
          <w:szCs w:val="26"/>
        </w:rPr>
        <w:t xml:space="preserve"> </w:t>
      </w:r>
      <w:r w:rsidRPr="00EF3755">
        <w:rPr>
          <w:color w:val="000000"/>
          <w:sz w:val="26"/>
          <w:szCs w:val="26"/>
        </w:rPr>
        <w:t>тыс. руб. (9</w:t>
      </w:r>
      <w:r w:rsidR="003C481A">
        <w:rPr>
          <w:color w:val="000000"/>
          <w:sz w:val="26"/>
          <w:szCs w:val="26"/>
        </w:rPr>
        <w:t>7</w:t>
      </w:r>
      <w:r w:rsidRPr="00EF3755">
        <w:rPr>
          <w:color w:val="000000"/>
          <w:sz w:val="26"/>
          <w:szCs w:val="26"/>
        </w:rPr>
        <w:t>,</w:t>
      </w:r>
      <w:r w:rsidR="003C481A">
        <w:rPr>
          <w:color w:val="000000"/>
          <w:sz w:val="26"/>
          <w:szCs w:val="26"/>
        </w:rPr>
        <w:t>2</w:t>
      </w:r>
      <w:r w:rsidRPr="00EF3755">
        <w:rPr>
          <w:color w:val="000000"/>
          <w:sz w:val="26"/>
          <w:szCs w:val="26"/>
        </w:rPr>
        <w:t>%).</w:t>
      </w:r>
    </w:p>
    <w:p w14:paraId="5ADE4757" w14:textId="77777777" w:rsidR="00F73981" w:rsidRDefault="00F73981" w:rsidP="00F73981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  <w:lang w:eastAsia="ru-RU"/>
        </w:rPr>
        <w:t>В рамках реализации мероприятий программы произведены расходы на:</w:t>
      </w:r>
    </w:p>
    <w:p w14:paraId="1C63B6EA" w14:textId="3EF52D9A" w:rsidR="00F73981" w:rsidRPr="001E2B69" w:rsidRDefault="00F73981" w:rsidP="001E2B6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EF3755">
        <w:rPr>
          <w:color w:val="000000"/>
          <w:sz w:val="26"/>
          <w:szCs w:val="26"/>
          <w:lang w:eastAsia="ru-RU"/>
        </w:rPr>
        <w:lastRenderedPageBreak/>
        <w:t xml:space="preserve">- содержание и охрану объектов казны. </w:t>
      </w:r>
      <w:r w:rsidRPr="00EF3755">
        <w:rPr>
          <w:sz w:val="26"/>
          <w:szCs w:val="26"/>
        </w:rPr>
        <w:t>На 1 января 202</w:t>
      </w:r>
      <w:r w:rsidR="009D241B">
        <w:rPr>
          <w:sz w:val="26"/>
          <w:szCs w:val="26"/>
        </w:rPr>
        <w:t>2</w:t>
      </w:r>
      <w:r w:rsidRPr="00EF3755">
        <w:rPr>
          <w:sz w:val="26"/>
          <w:szCs w:val="26"/>
        </w:rPr>
        <w:t xml:space="preserve"> года в Реестре учитывается </w:t>
      </w:r>
      <w:r w:rsidR="005D6395">
        <w:rPr>
          <w:sz w:val="26"/>
          <w:szCs w:val="26"/>
        </w:rPr>
        <w:t>671</w:t>
      </w:r>
      <w:r w:rsidRPr="00EF3755">
        <w:rPr>
          <w:sz w:val="26"/>
          <w:szCs w:val="26"/>
        </w:rPr>
        <w:t xml:space="preserve"> объектов недвижимости</w:t>
      </w:r>
      <w:r w:rsidRPr="00EF3755">
        <w:rPr>
          <w:rFonts w:ascii="Calibri" w:hAnsi="Calibri"/>
          <w:sz w:val="26"/>
          <w:szCs w:val="26"/>
        </w:rPr>
        <w:t xml:space="preserve"> </w:t>
      </w:r>
      <w:r w:rsidRPr="00EF3755">
        <w:rPr>
          <w:sz w:val="26"/>
          <w:szCs w:val="26"/>
        </w:rPr>
        <w:t>(за исключением земельных участков). Внесение в Реестр объектов происходит на основании государственной регистрации права муниципальной собственности ЭМР. В казне Эвенкийского муниципального района учтено 335 объектов</w:t>
      </w:r>
      <w:r w:rsidR="001E2B69">
        <w:rPr>
          <w:sz w:val="26"/>
          <w:szCs w:val="26"/>
        </w:rPr>
        <w:t>. Т</w:t>
      </w:r>
      <w:r w:rsidR="001E2B69" w:rsidRPr="001E2B69">
        <w:rPr>
          <w:sz w:val="26"/>
          <w:szCs w:val="26"/>
        </w:rPr>
        <w:t>ехническая документация на объект недвижимости изготавливается по мере необходимости (при отсутствии сведений о существующем объекте в ЕГРН либо при формировании земельного участка). Рыночная стоимость определена у 2 объектов недвижимости.</w:t>
      </w:r>
      <w:r w:rsidRPr="00EF3755">
        <w:rPr>
          <w:sz w:val="26"/>
          <w:szCs w:val="26"/>
        </w:rPr>
        <w:t>;</w:t>
      </w:r>
    </w:p>
    <w:p w14:paraId="386CEE79" w14:textId="41F4AABC" w:rsidR="00F73981" w:rsidRDefault="00F73981" w:rsidP="00F73981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EF3755">
        <w:rPr>
          <w:color w:val="000000"/>
          <w:sz w:val="26"/>
          <w:szCs w:val="26"/>
          <w:lang w:eastAsia="ru-RU"/>
        </w:rPr>
        <w:t>- землеустроительные работы</w:t>
      </w:r>
      <w:r w:rsidRPr="00EF3755">
        <w:rPr>
          <w:sz w:val="26"/>
          <w:szCs w:val="26"/>
        </w:rPr>
        <w:t>. Количество земельных участков, находящихся в муниципальной собственности на отчетную дату, составляет 2</w:t>
      </w:r>
      <w:r w:rsidR="005D6395">
        <w:rPr>
          <w:sz w:val="26"/>
          <w:szCs w:val="26"/>
        </w:rPr>
        <w:t>51</w:t>
      </w:r>
      <w:r w:rsidRPr="00EF3755">
        <w:rPr>
          <w:sz w:val="26"/>
          <w:szCs w:val="26"/>
        </w:rPr>
        <w:t xml:space="preserve"> земельн</w:t>
      </w:r>
      <w:r w:rsidR="005D6395">
        <w:rPr>
          <w:sz w:val="26"/>
          <w:szCs w:val="26"/>
        </w:rPr>
        <w:t>ый</w:t>
      </w:r>
      <w:r w:rsidRPr="00EF3755">
        <w:rPr>
          <w:sz w:val="26"/>
          <w:szCs w:val="26"/>
        </w:rPr>
        <w:t xml:space="preserve"> участ</w:t>
      </w:r>
      <w:r w:rsidR="005D6395">
        <w:rPr>
          <w:sz w:val="26"/>
          <w:szCs w:val="26"/>
        </w:rPr>
        <w:t>о</w:t>
      </w:r>
      <w:r w:rsidRPr="00EF3755">
        <w:rPr>
          <w:sz w:val="26"/>
          <w:szCs w:val="26"/>
        </w:rPr>
        <w:t>к. Формирование земельных участков и государственная регистрация права муниципальной собственности ЭМР производится по мере необходимости в данных земельных участках;</w:t>
      </w:r>
    </w:p>
    <w:p w14:paraId="46056C07" w14:textId="77777777" w:rsidR="00F73981" w:rsidRPr="00EF3755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  <w:lang w:eastAsia="ru-RU"/>
        </w:rPr>
        <w:t xml:space="preserve">- расходы, связанные с приватизацией объектов муниципальной собственности, </w:t>
      </w:r>
      <w:r w:rsidRPr="00EF3755">
        <w:rPr>
          <w:color w:val="000000"/>
          <w:sz w:val="26"/>
          <w:szCs w:val="26"/>
        </w:rPr>
        <w:t>с формированием и управлением муниципальной собственностью, в том числе расходы на руководство и управление в сфере установленных функций.</w:t>
      </w:r>
    </w:p>
    <w:p w14:paraId="590E1ABD" w14:textId="77777777" w:rsidR="00F73981" w:rsidRPr="00EF3755" w:rsidRDefault="00F73981" w:rsidP="00F73981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Из 15 показателей, отраженных в муниципальной программе, 10 показателей достигли либо превысили свои плановые значения.</w:t>
      </w:r>
    </w:p>
    <w:p w14:paraId="0D24A878" w14:textId="77777777" w:rsidR="00F73981" w:rsidRDefault="00F73981" w:rsidP="00F73981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14:paraId="525FB4F9" w14:textId="08EE3EE9" w:rsidR="00F73981" w:rsidRPr="00B74F93" w:rsidRDefault="00F73981" w:rsidP="00B74F93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color w:val="000000"/>
          <w:sz w:val="26"/>
          <w:szCs w:val="26"/>
          <w:lang w:eastAsia="ru-RU"/>
        </w:rPr>
        <w:t xml:space="preserve"> «</w:t>
      </w:r>
      <w:r w:rsidR="00B74F93" w:rsidRPr="00B74F93">
        <w:rPr>
          <w:color w:val="000000"/>
          <w:sz w:val="26"/>
          <w:szCs w:val="26"/>
          <w:lang w:eastAsia="ru-RU"/>
        </w:rPr>
        <w:t>Доходы бюджета района от приватизации муниципального имущества</w:t>
      </w:r>
      <w:r w:rsidRPr="00EF3755">
        <w:rPr>
          <w:color w:val="000000"/>
          <w:sz w:val="26"/>
          <w:szCs w:val="26"/>
          <w:lang w:eastAsia="ru-RU"/>
        </w:rPr>
        <w:t xml:space="preserve">», плановое значение – </w:t>
      </w:r>
      <w:r w:rsidR="00B74F93">
        <w:rPr>
          <w:rFonts w:eastAsia="Times New Roman"/>
          <w:color w:val="000000"/>
          <w:sz w:val="26"/>
          <w:szCs w:val="26"/>
          <w:lang w:eastAsia="ar-SA"/>
        </w:rPr>
        <w:t>200</w:t>
      </w:r>
      <w:r w:rsidR="00B74F93" w:rsidRPr="004C5422">
        <w:rPr>
          <w:rFonts w:eastAsia="Times New Roman"/>
          <w:color w:val="000000"/>
          <w:sz w:val="26"/>
          <w:szCs w:val="26"/>
          <w:lang w:eastAsia="ar-SA"/>
        </w:rPr>
        <w:t xml:space="preserve"> </w:t>
      </w:r>
      <w:r w:rsidR="00B74F93">
        <w:rPr>
          <w:rFonts w:eastAsia="Times New Roman"/>
          <w:color w:val="000000"/>
          <w:sz w:val="26"/>
          <w:szCs w:val="26"/>
          <w:lang w:eastAsia="ar-SA"/>
        </w:rPr>
        <w:t>тыс. руб.</w:t>
      </w:r>
      <w:r w:rsidRPr="00EF3755">
        <w:rPr>
          <w:color w:val="000000"/>
          <w:sz w:val="26"/>
          <w:szCs w:val="26"/>
          <w:lang w:eastAsia="ru-RU"/>
        </w:rPr>
        <w:t>, фактическое исполнение -</w:t>
      </w:r>
      <w:r w:rsidR="00B74F93">
        <w:rPr>
          <w:color w:val="000000"/>
          <w:sz w:val="26"/>
          <w:szCs w:val="26"/>
          <w:lang w:eastAsia="ru-RU"/>
        </w:rPr>
        <w:t xml:space="preserve">0 </w:t>
      </w:r>
      <w:r w:rsidR="00B74F93" w:rsidRPr="00EF3755">
        <w:rPr>
          <w:rFonts w:eastAsia="Times New Roman"/>
          <w:color w:val="000000"/>
          <w:sz w:val="26"/>
          <w:szCs w:val="26"/>
          <w:lang w:eastAsia="ar-SA"/>
        </w:rPr>
        <w:t>тыс. руб</w:t>
      </w:r>
      <w:r w:rsidRPr="00EF3755">
        <w:rPr>
          <w:color w:val="000000"/>
          <w:sz w:val="26"/>
          <w:szCs w:val="26"/>
          <w:lang w:eastAsia="ru-RU"/>
        </w:rPr>
        <w:t xml:space="preserve">. </w:t>
      </w:r>
      <w:r w:rsidR="00B74F93" w:rsidRPr="00B74F93">
        <w:rPr>
          <w:color w:val="000000"/>
          <w:sz w:val="26"/>
          <w:szCs w:val="26"/>
          <w:lang w:eastAsia="ru-RU"/>
        </w:rPr>
        <w:t>Отсутствие средств на оценку объекта приватизации</w:t>
      </w:r>
      <w:r w:rsidR="00B74F93">
        <w:rPr>
          <w:color w:val="000000"/>
          <w:sz w:val="26"/>
          <w:szCs w:val="26"/>
          <w:lang w:eastAsia="ru-RU"/>
        </w:rPr>
        <w:t>. Финансирование было перераспределено на другое мероприятие.</w:t>
      </w:r>
    </w:p>
    <w:p w14:paraId="3CAE82D5" w14:textId="48FD673D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color w:val="000000"/>
          <w:sz w:val="26"/>
          <w:szCs w:val="26"/>
          <w:lang w:eastAsia="ar-SA"/>
        </w:rPr>
        <w:t>«</w:t>
      </w:r>
      <w:r w:rsidR="00C64FFB" w:rsidRPr="00C64FFB">
        <w:rPr>
          <w:rFonts w:eastAsia="Times New Roman"/>
          <w:color w:val="000000"/>
          <w:sz w:val="26"/>
          <w:szCs w:val="26"/>
          <w:lang w:eastAsia="ar-SA"/>
        </w:rPr>
        <w:t>Площадь нежилого фонда, подлежащая приватизации</w:t>
      </w:r>
      <w:proofErr w:type="gramStart"/>
      <w:r w:rsidRPr="00EF3755">
        <w:rPr>
          <w:rFonts w:eastAsia="Times New Roman"/>
          <w:color w:val="000000"/>
          <w:sz w:val="26"/>
          <w:szCs w:val="26"/>
          <w:lang w:eastAsia="ar-SA"/>
        </w:rPr>
        <w:t>»</w:t>
      </w:r>
      <w:proofErr w:type="gramEnd"/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 составило </w:t>
      </w:r>
      <w:r w:rsidR="00C64FFB">
        <w:rPr>
          <w:rFonts w:eastAsia="Times New Roman"/>
          <w:color w:val="000000"/>
          <w:sz w:val="26"/>
          <w:szCs w:val="26"/>
          <w:lang w:eastAsia="ar-SA"/>
        </w:rPr>
        <w:t>0 м кв.</w:t>
      </w: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, при запланированном значении </w:t>
      </w:r>
      <w:r w:rsidR="00C64FFB">
        <w:rPr>
          <w:rFonts w:eastAsia="Times New Roman"/>
          <w:color w:val="000000"/>
          <w:sz w:val="26"/>
          <w:szCs w:val="26"/>
          <w:lang w:eastAsia="ar-SA"/>
        </w:rPr>
        <w:t>100 м кв</w:t>
      </w: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. </w:t>
      </w:r>
      <w:r w:rsidR="00C64FFB">
        <w:rPr>
          <w:rFonts w:eastAsia="Times New Roman"/>
          <w:color w:val="000000"/>
          <w:sz w:val="26"/>
          <w:szCs w:val="26"/>
          <w:lang w:eastAsia="ar-SA"/>
        </w:rPr>
        <w:t>Изменен объект приватизации.</w:t>
      </w:r>
    </w:p>
    <w:p w14:paraId="0DDDFF12" w14:textId="5D8864D5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 xml:space="preserve"> «Количество земельных участков, находящихся в муниципальной собственности» в 202</w:t>
      </w:r>
      <w:r w:rsidR="00DB7282">
        <w:rPr>
          <w:color w:val="000000"/>
          <w:sz w:val="26"/>
          <w:szCs w:val="26"/>
        </w:rPr>
        <w:t>2</w:t>
      </w:r>
      <w:r w:rsidRPr="00EF3755">
        <w:rPr>
          <w:color w:val="000000"/>
          <w:sz w:val="26"/>
          <w:szCs w:val="26"/>
        </w:rPr>
        <w:t xml:space="preserve"> году, составило 2</w:t>
      </w:r>
      <w:r w:rsidR="00DB7282">
        <w:rPr>
          <w:color w:val="000000"/>
          <w:sz w:val="26"/>
          <w:szCs w:val="26"/>
        </w:rPr>
        <w:t>51</w:t>
      </w:r>
      <w:r w:rsidRPr="00EF3755">
        <w:rPr>
          <w:color w:val="000000"/>
          <w:sz w:val="26"/>
          <w:szCs w:val="26"/>
        </w:rPr>
        <w:t xml:space="preserve"> единицы, что ниже планового значения на </w:t>
      </w:r>
      <w:r w:rsidR="00DB7282">
        <w:rPr>
          <w:color w:val="000000"/>
          <w:sz w:val="26"/>
          <w:szCs w:val="26"/>
        </w:rPr>
        <w:t>39</w:t>
      </w:r>
      <w:r w:rsidRPr="00EF3755">
        <w:rPr>
          <w:color w:val="000000"/>
          <w:sz w:val="26"/>
          <w:szCs w:val="26"/>
        </w:rPr>
        <w:t xml:space="preserve"> ед. </w:t>
      </w:r>
    </w:p>
    <w:p w14:paraId="188F1947" w14:textId="3D33427D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 xml:space="preserve"> «Количество оформленных в муниципальную собственность земельных участков (за период)» составило </w:t>
      </w:r>
      <w:r w:rsidR="00C64FFB">
        <w:rPr>
          <w:color w:val="000000"/>
          <w:sz w:val="26"/>
          <w:szCs w:val="26"/>
        </w:rPr>
        <w:t>1</w:t>
      </w:r>
      <w:r w:rsidRPr="00EF3755">
        <w:rPr>
          <w:color w:val="000000"/>
          <w:sz w:val="26"/>
          <w:szCs w:val="26"/>
        </w:rPr>
        <w:t xml:space="preserve"> единиц</w:t>
      </w:r>
      <w:r w:rsidR="00C64FFB">
        <w:rPr>
          <w:color w:val="000000"/>
          <w:sz w:val="26"/>
          <w:szCs w:val="26"/>
        </w:rPr>
        <w:t>у</w:t>
      </w:r>
      <w:r w:rsidRPr="00EF3755">
        <w:rPr>
          <w:color w:val="000000"/>
          <w:sz w:val="26"/>
          <w:szCs w:val="26"/>
        </w:rPr>
        <w:t>, при запланированном значении 1</w:t>
      </w:r>
      <w:r w:rsidR="00C64FFB">
        <w:rPr>
          <w:color w:val="000000"/>
          <w:sz w:val="26"/>
          <w:szCs w:val="26"/>
        </w:rPr>
        <w:t>4</w:t>
      </w:r>
      <w:r w:rsidRPr="00EF3755">
        <w:rPr>
          <w:color w:val="000000"/>
          <w:sz w:val="26"/>
          <w:szCs w:val="26"/>
        </w:rPr>
        <w:t xml:space="preserve"> участков.</w:t>
      </w:r>
    </w:p>
    <w:p w14:paraId="44C97410" w14:textId="25C0FF1A" w:rsidR="00F73981" w:rsidRPr="00EF3755" w:rsidRDefault="00F73981" w:rsidP="00F73981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 xml:space="preserve">«Количество сформированных земельных участков, занимаемых объектами муниципальной собственности (за период)» составило </w:t>
      </w:r>
      <w:r w:rsidR="00C64FFB">
        <w:rPr>
          <w:color w:val="000000"/>
          <w:sz w:val="26"/>
          <w:szCs w:val="26"/>
        </w:rPr>
        <w:t>0</w:t>
      </w:r>
      <w:r w:rsidRPr="00EF3755">
        <w:rPr>
          <w:color w:val="000000"/>
          <w:sz w:val="26"/>
          <w:szCs w:val="26"/>
        </w:rPr>
        <w:t xml:space="preserve"> единиц, при запланированном значении </w:t>
      </w:r>
      <w:r w:rsidR="00C64FFB">
        <w:rPr>
          <w:color w:val="000000"/>
          <w:sz w:val="26"/>
          <w:szCs w:val="26"/>
        </w:rPr>
        <w:t>5</w:t>
      </w:r>
      <w:r w:rsidRPr="00EF3755">
        <w:rPr>
          <w:color w:val="000000"/>
          <w:sz w:val="26"/>
          <w:szCs w:val="26"/>
        </w:rPr>
        <w:t xml:space="preserve"> участков.</w:t>
      </w:r>
    </w:p>
    <w:p w14:paraId="7F765749" w14:textId="77777777" w:rsidR="00F73981" w:rsidRPr="005122F1" w:rsidRDefault="00F73981" w:rsidP="00F73981">
      <w:pPr>
        <w:ind w:firstLine="709"/>
        <w:jc w:val="both"/>
      </w:pPr>
      <w:r w:rsidRPr="00EF3755">
        <w:rPr>
          <w:color w:val="000000"/>
          <w:sz w:val="26"/>
          <w:szCs w:val="26"/>
        </w:rPr>
        <w:t>Формирование и регистрация земельных участков происходит в течение года по мере их необходимости.</w:t>
      </w:r>
    </w:p>
    <w:p w14:paraId="79FF84AD" w14:textId="77777777" w:rsidR="00F73981" w:rsidRPr="00D7455F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9" w:name="_Toc98854578"/>
      <w:r w:rsidRPr="00D7455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«Управление муниципальными финансами»</w:t>
      </w:r>
      <w:bookmarkEnd w:id="19"/>
    </w:p>
    <w:p w14:paraId="5A91D61C" w14:textId="77777777" w:rsidR="00F73981" w:rsidRDefault="00F73981" w:rsidP="00F73981">
      <w:pPr>
        <w:jc w:val="both"/>
      </w:pPr>
    </w:p>
    <w:p w14:paraId="27CFD45A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департамент финансов Администрации ЭМР.</w:t>
      </w:r>
    </w:p>
    <w:p w14:paraId="6B1254EA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14:paraId="39507524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Обеспечение долгосрочной сбалансированности и устойчивости бюджетов Эвенкийского муниципального района, повышение качества и прозрачности управления муниципальными финансами.</w:t>
      </w:r>
    </w:p>
    <w:p w14:paraId="5EAAC1B7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Целевые показатели:</w:t>
      </w:r>
    </w:p>
    <w:p w14:paraId="57D668F0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C07D1F">
        <w:rPr>
          <w:rFonts w:eastAsia="Times New Roman"/>
          <w:sz w:val="26"/>
          <w:szCs w:val="26"/>
          <w:lang w:eastAsia="ar-SA"/>
        </w:rPr>
        <w:lastRenderedPageBreak/>
        <w:t>«Отношение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назначениям» составило 100 % от плановых назначений.</w:t>
      </w:r>
    </w:p>
    <w:p w14:paraId="5784A8C3" w14:textId="6A0A6BAC" w:rsidR="00F73981" w:rsidRPr="00C07D1F" w:rsidRDefault="00F73981" w:rsidP="00F73981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«Доля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 в 202</w:t>
      </w:r>
      <w:r w:rsidR="00D9189F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году, составила 0 % при плановом условии не более 10%.</w:t>
      </w:r>
    </w:p>
    <w:p w14:paraId="174B180F" w14:textId="544325EB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C07D1F">
        <w:rPr>
          <w:rFonts w:eastAsia="Times New Roman"/>
          <w:sz w:val="26"/>
          <w:szCs w:val="26"/>
          <w:lang w:eastAsia="ar-SA"/>
        </w:rPr>
        <w:t>«Доля расходов районного бюджета, формируемых в рамках муниципальных программ», составила 9</w:t>
      </w:r>
      <w:r w:rsidR="006618AC">
        <w:rPr>
          <w:rFonts w:eastAsia="Times New Roman"/>
          <w:sz w:val="26"/>
          <w:szCs w:val="26"/>
          <w:lang w:eastAsia="ar-SA"/>
        </w:rPr>
        <w:t>2,3</w:t>
      </w:r>
      <w:r w:rsidRPr="00C07D1F">
        <w:rPr>
          <w:rFonts w:eastAsia="Times New Roman"/>
          <w:sz w:val="26"/>
          <w:szCs w:val="26"/>
          <w:lang w:eastAsia="ar-SA"/>
        </w:rPr>
        <w:t xml:space="preserve"> %, при плановом назначении не менее 92%.</w:t>
      </w:r>
    </w:p>
    <w:p w14:paraId="36E6BB69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14:paraId="4CB07B51" w14:textId="6A875668" w:rsidR="00F73981" w:rsidRPr="00C07D1F" w:rsidRDefault="00F73981" w:rsidP="00F73981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="00A42023" w:rsidRPr="00A42023">
        <w:rPr>
          <w:sz w:val="26"/>
          <w:szCs w:val="26"/>
        </w:rPr>
        <w:t>695 974,5</w:t>
      </w:r>
      <w:r w:rsidR="00A42023">
        <w:rPr>
          <w:sz w:val="26"/>
          <w:szCs w:val="26"/>
        </w:rPr>
        <w:t xml:space="preserve"> </w:t>
      </w:r>
      <w:r w:rsidRPr="00C07D1F">
        <w:rPr>
          <w:sz w:val="26"/>
          <w:szCs w:val="26"/>
        </w:rPr>
        <w:t>тыс. рублей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2977B9E7" w14:textId="61B19E87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A42023" w:rsidRPr="00A42023">
        <w:rPr>
          <w:color w:val="000000"/>
          <w:sz w:val="26"/>
          <w:szCs w:val="26"/>
        </w:rPr>
        <w:t>623 566,5</w:t>
      </w:r>
      <w:r w:rsidRPr="00C07D1F">
        <w:rPr>
          <w:color w:val="000000"/>
          <w:sz w:val="26"/>
          <w:szCs w:val="26"/>
        </w:rPr>
        <w:t xml:space="preserve"> тыс. руб.;</w:t>
      </w:r>
    </w:p>
    <w:p w14:paraId="7123A6D6" w14:textId="7D65B634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A42023" w:rsidRPr="00A42023">
        <w:rPr>
          <w:color w:val="000000"/>
          <w:sz w:val="26"/>
          <w:szCs w:val="26"/>
        </w:rPr>
        <w:t>72 408,0</w:t>
      </w:r>
      <w:r w:rsidRPr="00C07D1F">
        <w:rPr>
          <w:color w:val="000000"/>
          <w:sz w:val="26"/>
          <w:szCs w:val="26"/>
        </w:rPr>
        <w:t xml:space="preserve"> тыс. руб.</w:t>
      </w:r>
    </w:p>
    <w:p w14:paraId="7FC44A5D" w14:textId="425012EC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программы – </w:t>
      </w:r>
      <w:r w:rsidR="00883C32" w:rsidRPr="00883C32">
        <w:rPr>
          <w:sz w:val="26"/>
          <w:szCs w:val="26"/>
          <w:lang w:eastAsia="ru-RU"/>
        </w:rPr>
        <w:t>686 680,1</w:t>
      </w:r>
      <w:r w:rsidRPr="00C07D1F">
        <w:rPr>
          <w:sz w:val="26"/>
          <w:szCs w:val="26"/>
          <w:lang w:eastAsia="ru-RU"/>
        </w:rPr>
        <w:t xml:space="preserve"> </w:t>
      </w:r>
      <w:r w:rsidRPr="00C07D1F">
        <w:rPr>
          <w:sz w:val="26"/>
          <w:szCs w:val="26"/>
        </w:rPr>
        <w:t>тыс. рублей</w:t>
      </w:r>
      <w:r w:rsidRPr="00C07D1F">
        <w:rPr>
          <w:color w:val="000000"/>
          <w:sz w:val="26"/>
          <w:szCs w:val="26"/>
        </w:rPr>
        <w:t xml:space="preserve"> (9</w:t>
      </w:r>
      <w:r w:rsidR="00883C32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,7%),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2865BDE9" w14:textId="5C86DDAA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883C32" w:rsidRPr="00883C32">
        <w:rPr>
          <w:color w:val="000000"/>
          <w:sz w:val="26"/>
          <w:szCs w:val="26"/>
        </w:rPr>
        <w:t>614 272,1</w:t>
      </w:r>
      <w:r w:rsidRPr="00C07D1F">
        <w:rPr>
          <w:color w:val="000000"/>
          <w:sz w:val="26"/>
          <w:szCs w:val="26"/>
        </w:rPr>
        <w:t xml:space="preserve"> тыс. руб.;</w:t>
      </w:r>
    </w:p>
    <w:p w14:paraId="62334B51" w14:textId="02B6F118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883C32" w:rsidRPr="00883C32">
        <w:rPr>
          <w:color w:val="000000"/>
          <w:sz w:val="26"/>
          <w:szCs w:val="26"/>
        </w:rPr>
        <w:t>72 408,0</w:t>
      </w:r>
      <w:r w:rsidR="00883C32">
        <w:rPr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</w:p>
    <w:p w14:paraId="64DD3AB0" w14:textId="5A683564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в 202</w:t>
      </w:r>
      <w:r w:rsidR="00883C32">
        <w:rPr>
          <w:color w:val="000000"/>
          <w:sz w:val="26"/>
          <w:szCs w:val="26"/>
        </w:rPr>
        <w:t>2</w:t>
      </w:r>
      <w:r w:rsidRPr="00C07D1F">
        <w:rPr>
          <w:color w:val="000000"/>
          <w:sz w:val="26"/>
          <w:szCs w:val="26"/>
        </w:rPr>
        <w:t xml:space="preserve"> году реализовывались 3 подпрограммы.</w:t>
      </w:r>
    </w:p>
    <w:p w14:paraId="16217118" w14:textId="77777777" w:rsidR="00F73981" w:rsidRPr="00C07D1F" w:rsidRDefault="00F73981" w:rsidP="00F73981">
      <w:pPr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ab/>
      </w:r>
      <w:r w:rsidRPr="00C07D1F">
        <w:rPr>
          <w:i/>
          <w:color w:val="000000"/>
          <w:sz w:val="26"/>
          <w:szCs w:val="26"/>
          <w:u w:val="single"/>
        </w:rPr>
        <w:t>Подпрограмма 1.</w:t>
      </w:r>
      <w:r w:rsidRPr="00C07D1F">
        <w:rPr>
          <w:i/>
          <w:color w:val="000000"/>
          <w:sz w:val="26"/>
          <w:szCs w:val="26"/>
        </w:rPr>
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района».</w:t>
      </w:r>
    </w:p>
    <w:p w14:paraId="1BFC6290" w14:textId="426FA362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местных бюджетов</w:t>
      </w:r>
      <w:r w:rsidR="00CE4C9C">
        <w:rPr>
          <w:sz w:val="26"/>
          <w:szCs w:val="26"/>
        </w:rPr>
        <w:t>.</w:t>
      </w:r>
    </w:p>
    <w:p w14:paraId="3C5DF4AC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817AF4">
        <w:rPr>
          <w:i/>
          <w:color w:val="000000"/>
          <w:sz w:val="26"/>
          <w:szCs w:val="26"/>
        </w:rPr>
        <w:t>Финансирование подпрограммы</w:t>
      </w:r>
      <w:r w:rsidRPr="00C07D1F">
        <w:rPr>
          <w:i/>
          <w:color w:val="000000"/>
          <w:sz w:val="26"/>
          <w:szCs w:val="26"/>
        </w:rPr>
        <w:t>:</w:t>
      </w:r>
    </w:p>
    <w:p w14:paraId="7B803376" w14:textId="3AA15F1C" w:rsidR="00F73981" w:rsidRPr="00C07D1F" w:rsidRDefault="00F73981" w:rsidP="00F73981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="00CA103F" w:rsidRPr="00CA103F">
        <w:rPr>
          <w:rFonts w:eastAsia="Times New Roman"/>
          <w:bCs/>
          <w:sz w:val="26"/>
          <w:szCs w:val="26"/>
          <w:lang w:eastAsia="ru-RU"/>
        </w:rPr>
        <w:t>653 040,9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004332ED" w14:textId="2B534F5A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CA103F" w:rsidRPr="00CA103F">
        <w:rPr>
          <w:color w:val="000000"/>
          <w:sz w:val="26"/>
          <w:szCs w:val="26"/>
        </w:rPr>
        <w:t>580 632,9</w:t>
      </w:r>
      <w:r w:rsidRPr="00C07D1F">
        <w:rPr>
          <w:color w:val="000000"/>
          <w:sz w:val="26"/>
          <w:szCs w:val="26"/>
        </w:rPr>
        <w:t xml:space="preserve"> тыс. руб.;</w:t>
      </w:r>
    </w:p>
    <w:p w14:paraId="2D0567B8" w14:textId="3770415A" w:rsidR="00F73981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817AF4" w:rsidRPr="00817AF4">
        <w:rPr>
          <w:color w:val="000000"/>
          <w:sz w:val="26"/>
          <w:szCs w:val="26"/>
        </w:rPr>
        <w:t>72 408,0</w:t>
      </w:r>
      <w:r w:rsidRPr="00C07D1F">
        <w:rPr>
          <w:color w:val="000000"/>
          <w:sz w:val="26"/>
          <w:szCs w:val="26"/>
        </w:rPr>
        <w:t xml:space="preserve"> тыс. руб.</w:t>
      </w:r>
    </w:p>
    <w:p w14:paraId="4368CB79" w14:textId="1CA59796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подпрограммы – </w:t>
      </w:r>
      <w:r w:rsidR="00817AF4" w:rsidRPr="00817AF4">
        <w:rPr>
          <w:bCs/>
          <w:color w:val="000000"/>
          <w:sz w:val="26"/>
          <w:szCs w:val="26"/>
        </w:rPr>
        <w:t>644 563,6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 (9</w:t>
      </w:r>
      <w:r w:rsidR="00817AF4">
        <w:rPr>
          <w:color w:val="000000"/>
          <w:sz w:val="26"/>
          <w:szCs w:val="26"/>
        </w:rPr>
        <w:t>8</w:t>
      </w:r>
      <w:r w:rsidRPr="00C07D1F">
        <w:rPr>
          <w:color w:val="000000"/>
          <w:sz w:val="26"/>
          <w:szCs w:val="26"/>
        </w:rPr>
        <w:t>,</w:t>
      </w:r>
      <w:r w:rsidR="00817AF4">
        <w:rPr>
          <w:color w:val="000000"/>
          <w:sz w:val="26"/>
          <w:szCs w:val="26"/>
        </w:rPr>
        <w:t>7</w:t>
      </w:r>
      <w:r w:rsidRPr="00C07D1F">
        <w:rPr>
          <w:color w:val="000000"/>
          <w:sz w:val="26"/>
          <w:szCs w:val="26"/>
        </w:rPr>
        <w:t>%),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14:paraId="2652A9B7" w14:textId="0024F5A9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="00817AF4" w:rsidRPr="00817AF4">
        <w:rPr>
          <w:color w:val="000000"/>
          <w:sz w:val="26"/>
          <w:szCs w:val="26"/>
        </w:rPr>
        <w:t>572 155,6</w:t>
      </w:r>
      <w:r w:rsidR="00817AF4">
        <w:rPr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руб.;</w:t>
      </w:r>
    </w:p>
    <w:p w14:paraId="4C459344" w14:textId="727D7D2C" w:rsidR="00F73981" w:rsidRPr="00C07D1F" w:rsidRDefault="00F73981" w:rsidP="00F73981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="00817AF4" w:rsidRPr="00817AF4">
        <w:rPr>
          <w:color w:val="000000"/>
          <w:sz w:val="26"/>
          <w:szCs w:val="26"/>
        </w:rPr>
        <w:t>72 408,0</w:t>
      </w:r>
      <w:r w:rsidRPr="00C07D1F">
        <w:rPr>
          <w:color w:val="000000"/>
          <w:sz w:val="26"/>
          <w:szCs w:val="26"/>
        </w:rPr>
        <w:t xml:space="preserve"> тыс. руб.</w:t>
      </w:r>
    </w:p>
    <w:p w14:paraId="2C549B00" w14:textId="77777777" w:rsidR="00282143" w:rsidRPr="00282143" w:rsidRDefault="00282143" w:rsidP="00282143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82143">
        <w:rPr>
          <w:rFonts w:eastAsia="Times New Roman"/>
          <w:color w:val="000000"/>
          <w:sz w:val="26"/>
          <w:szCs w:val="26"/>
          <w:lang w:eastAsia="ru-RU"/>
        </w:rPr>
        <w:t xml:space="preserve">Одной из основных целей подпрограммы является обеспечение исполнения расходных обязательств сельских поселений, обеспечение сбалансированности местных бюджетов. На эти цели бюджетам сельских поселений района были перечислены межбюджетные трансферты в общем объеме 644 563,6 тыс. рублей, из них: </w:t>
      </w:r>
    </w:p>
    <w:p w14:paraId="44CB210C" w14:textId="77777777" w:rsidR="00282143" w:rsidRPr="00282143" w:rsidRDefault="00282143" w:rsidP="00282143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82143">
        <w:rPr>
          <w:rFonts w:eastAsia="Times New Roman"/>
          <w:color w:val="000000"/>
          <w:sz w:val="26"/>
          <w:szCs w:val="26"/>
          <w:lang w:eastAsia="ru-RU"/>
        </w:rPr>
        <w:t xml:space="preserve">- дотации бюджетам сельских поселений на выравнивание бюджетной обеспеченности за счет средств районного бюджета в сумме 116 113,2 тыс. рублей - 100 % от плановых назначений; </w:t>
      </w:r>
    </w:p>
    <w:p w14:paraId="3FBF9F3A" w14:textId="77777777" w:rsidR="00282143" w:rsidRPr="00282143" w:rsidRDefault="00282143" w:rsidP="00282143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82143">
        <w:rPr>
          <w:rFonts w:eastAsia="Times New Roman"/>
          <w:color w:val="000000"/>
          <w:sz w:val="26"/>
          <w:szCs w:val="26"/>
          <w:lang w:eastAsia="ru-RU"/>
        </w:rPr>
        <w:t>- 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 в сумме 72 408,0 тыс. рублей - 100 % от плановых назначений;</w:t>
      </w:r>
    </w:p>
    <w:p w14:paraId="354C540E" w14:textId="77777777" w:rsidR="00282143" w:rsidRPr="00282143" w:rsidRDefault="00282143" w:rsidP="00282143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82143">
        <w:rPr>
          <w:rFonts w:eastAsia="Times New Roman"/>
          <w:color w:val="000000"/>
          <w:sz w:val="26"/>
          <w:szCs w:val="26"/>
          <w:lang w:eastAsia="ru-RU"/>
        </w:rPr>
        <w:lastRenderedPageBreak/>
        <w:t>- иные межбюджетные трансферты на поддержку мер по обеспечению сбалансированности бюджетов сельских поселений в сумме 456 042,4 тыс. рублей – 98,2 % от плановых назначений.</w:t>
      </w:r>
    </w:p>
    <w:p w14:paraId="1F2DE2F4" w14:textId="77777777" w:rsidR="00F73981" w:rsidRPr="00C07D1F" w:rsidRDefault="00F73981" w:rsidP="00F73981">
      <w:pPr>
        <w:autoSpaceDN w:val="0"/>
        <w:adjustRightInd w:val="0"/>
        <w:jc w:val="both"/>
        <w:rPr>
          <w:sz w:val="26"/>
          <w:szCs w:val="26"/>
        </w:rPr>
      </w:pPr>
      <w:r w:rsidRPr="00C07D1F">
        <w:rPr>
          <w:rFonts w:eastAsia="Times New Roman"/>
          <w:sz w:val="26"/>
          <w:szCs w:val="26"/>
          <w:lang w:eastAsia="ru-RU"/>
        </w:rPr>
        <w:tab/>
        <w:t>Поддержание устойчивого исполнения местных бюджетов, содействие сбалансированности бюджетов поселений является</w:t>
      </w:r>
      <w:r w:rsidRPr="00C07D1F">
        <w:rPr>
          <w:sz w:val="26"/>
          <w:szCs w:val="26"/>
        </w:rPr>
        <w:t xml:space="preserve"> одним из главных приоритетов бюджетной политики района</w:t>
      </w:r>
      <w:r w:rsidRPr="00C07D1F">
        <w:rPr>
          <w:rFonts w:eastAsia="Times New Roman"/>
          <w:sz w:val="26"/>
          <w:szCs w:val="26"/>
          <w:lang w:eastAsia="ru-RU"/>
        </w:rPr>
        <w:t>.</w:t>
      </w:r>
    </w:p>
    <w:p w14:paraId="3E6871AC" w14:textId="77777777" w:rsidR="00F73981" w:rsidRPr="00C07D1F" w:rsidRDefault="00F73981" w:rsidP="00F73981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Особое внимание уделялось качеству организации бюджетного процесса на уровне поселений. Регулярно и оперативно проводился мониторинг финансовой ситуации в сельских поселениях района, мониторинг и оценка качества организации осуществления бюджетного процесса, а также соблюдения требований Бюджетного </w:t>
      </w:r>
      <w:hyperlink r:id="rId8" w:history="1">
        <w:r w:rsidRPr="00C07D1F">
          <w:rPr>
            <w:sz w:val="26"/>
            <w:szCs w:val="26"/>
          </w:rPr>
          <w:t>кодекса</w:t>
        </w:r>
      </w:hyperlink>
      <w:r w:rsidRPr="00C07D1F">
        <w:rPr>
          <w:sz w:val="26"/>
          <w:szCs w:val="26"/>
        </w:rPr>
        <w:t xml:space="preserve"> Российской Федерации.</w:t>
      </w:r>
    </w:p>
    <w:p w14:paraId="47DDB4D1" w14:textId="77777777" w:rsidR="00F73981" w:rsidRPr="00C07D1F" w:rsidRDefault="00F73981" w:rsidP="00F7398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соответствие с требованиями бюджетного законодательства, Администрацией Эвенкийского муниципального района заключены соглашения с органами местного самоуправления поселений о принятии мер по повышению эффективности расходования бюджетных средств и увеличению поступлений налоговых и неналоговых доходов в местные бюджеты. Соглашения были заключены с 23 поселениями района.</w:t>
      </w:r>
    </w:p>
    <w:p w14:paraId="1F6E8DE5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По итогам отчетного периода в местных бюджетах отсутствует просроченная кредиторская задолженность по выплате заработной платы </w:t>
      </w:r>
      <w:r w:rsidRPr="00C07D1F">
        <w:rPr>
          <w:sz w:val="26"/>
          <w:szCs w:val="26"/>
        </w:rPr>
        <w:br/>
        <w:t>с начислениями работникам бюджетной сферы и по исполнению принятых бюджетных обязательств.</w:t>
      </w:r>
    </w:p>
    <w:p w14:paraId="6F46471B" w14:textId="77777777" w:rsidR="00F73981" w:rsidRPr="00C07D1F" w:rsidRDefault="00F73981" w:rsidP="00F73981">
      <w:pPr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ab/>
      </w:r>
      <w:r w:rsidRPr="00C07D1F">
        <w:rPr>
          <w:i/>
          <w:color w:val="000000"/>
          <w:sz w:val="26"/>
          <w:szCs w:val="26"/>
          <w:u w:val="single"/>
        </w:rPr>
        <w:t>Подпрограмма 2.</w:t>
      </w:r>
      <w:r w:rsidRPr="00C07D1F">
        <w:rPr>
          <w:i/>
          <w:color w:val="000000"/>
          <w:sz w:val="26"/>
          <w:szCs w:val="26"/>
        </w:rPr>
        <w:t xml:space="preserve"> «Управление муниципальным долгом Эвенкийского муниципального района».</w:t>
      </w:r>
    </w:p>
    <w:p w14:paraId="7622CA7F" w14:textId="221038DF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Эффективное управление муниципальным долгом Эвенкийского муниципального района</w:t>
      </w:r>
      <w:r w:rsidR="008C4458">
        <w:rPr>
          <w:sz w:val="26"/>
          <w:szCs w:val="26"/>
        </w:rPr>
        <w:t>.</w:t>
      </w:r>
    </w:p>
    <w:p w14:paraId="2FBF555C" w14:textId="77777777" w:rsidR="00F73981" w:rsidRPr="00C07D1F" w:rsidRDefault="00F73981" w:rsidP="00F7398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>Эффективное управление муниципальным долгом способствует обеспечению сбалансированности районного бюджета, своевременное привлечение заемных средств обеспечивает безусловное исполнение обязательств бюджета по обслуживанию ранее принятых долговых обязательств.</w:t>
      </w:r>
    </w:p>
    <w:p w14:paraId="5A3A8190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качестве основного инструмента заимствований используются целевые бюджетные кредиты из краевого бюджета. Данный инструмент является наиболее гибким, так как допускает досрочное погашение в случае поступления дополнительных доходов в районный бюджет.</w:t>
      </w:r>
    </w:p>
    <w:p w14:paraId="118954AC" w14:textId="75D9A96E" w:rsidR="00F73981" w:rsidRPr="00C07D1F" w:rsidRDefault="00F73981" w:rsidP="00F73981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При исполнении районного бюджета в отчетном году привлечение заемных средств не потребовалось. Муниципальный долг в 202</w:t>
      </w:r>
      <w:r w:rsidR="005E6FA7">
        <w:rPr>
          <w:sz w:val="26"/>
          <w:szCs w:val="26"/>
        </w:rPr>
        <w:t>2</w:t>
      </w:r>
      <w:r w:rsidRPr="00C07D1F">
        <w:rPr>
          <w:sz w:val="26"/>
          <w:szCs w:val="26"/>
        </w:rPr>
        <w:t xml:space="preserve"> году отсутствовал, </w:t>
      </w:r>
      <w:r w:rsidRPr="00C07D1F">
        <w:rPr>
          <w:noProof/>
          <w:sz w:val="26"/>
          <w:szCs w:val="26"/>
        </w:rPr>
        <w:t>в связи с чем расходы на обслуживание муниципального долга не проводились.</w:t>
      </w:r>
      <w:r w:rsidRPr="00C07D1F">
        <w:rPr>
          <w:sz w:val="26"/>
          <w:szCs w:val="26"/>
        </w:rPr>
        <w:t xml:space="preserve"> </w:t>
      </w:r>
    </w:p>
    <w:p w14:paraId="5C81F86A" w14:textId="77777777" w:rsidR="00F73981" w:rsidRPr="00C07D1F" w:rsidRDefault="00F73981" w:rsidP="00F73981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По всем 4 целевым показателям подпрограммы соблюдены установленные плановые назначения. </w:t>
      </w:r>
      <w:r w:rsidRPr="00C07D1F">
        <w:rPr>
          <w:rFonts w:eastAsia="Times New Roman"/>
          <w:sz w:val="26"/>
          <w:szCs w:val="26"/>
          <w:lang w:eastAsia="ru-RU"/>
        </w:rPr>
        <w:t>Также соблюдены ограничения, установленные Бюджетным кодексом Российской Федерации по объему муниципального долга и расходам на его обслуживание.</w:t>
      </w:r>
    </w:p>
    <w:p w14:paraId="0123E19D" w14:textId="77777777" w:rsidR="00F73981" w:rsidRPr="00C07D1F" w:rsidRDefault="00F73981" w:rsidP="00F73981">
      <w:pPr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ab/>
      </w:r>
      <w:r w:rsidRPr="00C07D1F">
        <w:rPr>
          <w:i/>
          <w:color w:val="000000"/>
          <w:sz w:val="26"/>
          <w:szCs w:val="26"/>
          <w:u w:val="single"/>
        </w:rPr>
        <w:t xml:space="preserve">Подпрограмма 3. </w:t>
      </w:r>
      <w:r w:rsidRPr="00C07D1F">
        <w:rPr>
          <w:i/>
          <w:color w:val="000000"/>
          <w:sz w:val="26"/>
          <w:szCs w:val="26"/>
        </w:rPr>
        <w:t>«Обеспечение реализации муниципальной программы и прочие мероприятия».</w:t>
      </w:r>
    </w:p>
    <w:p w14:paraId="5892F51D" w14:textId="77777777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18D23267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  <w:r w:rsidRPr="00C07D1F">
        <w:rPr>
          <w:sz w:val="26"/>
          <w:szCs w:val="26"/>
        </w:rPr>
        <w:t xml:space="preserve">  </w:t>
      </w:r>
    </w:p>
    <w:p w14:paraId="52E468B1" w14:textId="303296D7" w:rsidR="00F73981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lastRenderedPageBreak/>
        <w:t xml:space="preserve">Объем финансирования подпрограммы – </w:t>
      </w:r>
      <w:r w:rsidR="003D40E1" w:rsidRPr="003D40E1">
        <w:rPr>
          <w:rFonts w:eastAsia="Times New Roman"/>
          <w:bCs/>
          <w:sz w:val="26"/>
          <w:szCs w:val="26"/>
          <w:lang w:eastAsia="ru-RU"/>
        </w:rPr>
        <w:t>42 933,6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14:paraId="1F912EE3" w14:textId="1C0417F5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подпрограммы – </w:t>
      </w:r>
      <w:r w:rsidR="003D40E1" w:rsidRPr="003D40E1">
        <w:rPr>
          <w:bCs/>
          <w:color w:val="000000"/>
          <w:sz w:val="26"/>
          <w:szCs w:val="26"/>
        </w:rPr>
        <w:t>42 116,5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 (9</w:t>
      </w:r>
      <w:r w:rsidR="003D40E1">
        <w:rPr>
          <w:color w:val="000000"/>
          <w:sz w:val="26"/>
          <w:szCs w:val="26"/>
        </w:rPr>
        <w:t>8,1</w:t>
      </w:r>
      <w:r w:rsidRPr="00C07D1F">
        <w:rPr>
          <w:color w:val="000000"/>
          <w:sz w:val="26"/>
          <w:szCs w:val="26"/>
        </w:rPr>
        <w:t>%).</w:t>
      </w:r>
    </w:p>
    <w:p w14:paraId="1FC0731D" w14:textId="77777777" w:rsidR="00F73981" w:rsidRPr="00C07D1F" w:rsidRDefault="00F73981" w:rsidP="00F7398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Реализация подпрограммы направлена на обеспечение устойчивого функционирования и развитие бюджетной системы, бюджетного устройства и бюджетного процесса в Эвенкийском районе, рост эффективности использования средств районного бюджета, обеспечение совершенствования системы исполнения бюджета и бюджетной отчетности.</w:t>
      </w:r>
    </w:p>
    <w:p w14:paraId="350CDF4D" w14:textId="77777777" w:rsidR="00F73981" w:rsidRPr="00C07D1F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rFonts w:eastAsia="Times New Roman"/>
          <w:sz w:val="26"/>
          <w:szCs w:val="26"/>
          <w:lang w:eastAsia="ru-RU"/>
        </w:rPr>
        <w:t>Реализация мероприятий подпрограммы привела к следующим результатам:</w:t>
      </w:r>
    </w:p>
    <w:p w14:paraId="0C779CE0" w14:textId="42F6C4F0" w:rsidR="002729AB" w:rsidRPr="002729AB" w:rsidRDefault="002729AB" w:rsidP="002729AB">
      <w:pPr>
        <w:pStyle w:val="a6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</w:rPr>
      </w:pPr>
      <w:r w:rsidRPr="002729AB">
        <w:rPr>
          <w:sz w:val="26"/>
          <w:szCs w:val="26"/>
          <w:lang w:eastAsia="ru-RU"/>
        </w:rPr>
        <w:t>доля расходов районного бюджета, формируемых в рамках муниципальных программ, в отчетном году составила 92,3 %;</w:t>
      </w:r>
    </w:p>
    <w:p w14:paraId="63C9FBCA" w14:textId="77777777" w:rsidR="002729AB" w:rsidRPr="002729AB" w:rsidRDefault="002729AB" w:rsidP="002729AB">
      <w:pPr>
        <w:pStyle w:val="a6"/>
        <w:widowControl w:val="0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  <w:lang w:eastAsia="ru-RU"/>
        </w:rPr>
      </w:pPr>
      <w:r w:rsidRPr="002729AB">
        <w:rPr>
          <w:sz w:val="26"/>
          <w:szCs w:val="26"/>
          <w:lang w:eastAsia="ru-RU"/>
        </w:rPr>
        <w:t>своевременное составление проекта районного бюджета и отчета об исполнении районного бюджета (не позднее 15 ноября и 1 июня текущего года соответственно);</w:t>
      </w:r>
    </w:p>
    <w:p w14:paraId="56CD59FC" w14:textId="77777777" w:rsidR="002729AB" w:rsidRPr="002729AB" w:rsidRDefault="002729AB" w:rsidP="002729AB">
      <w:pPr>
        <w:pStyle w:val="a6"/>
        <w:widowControl w:val="0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  <w:lang w:eastAsia="ru-RU"/>
        </w:rPr>
      </w:pPr>
      <w:r w:rsidRPr="002729AB">
        <w:rPr>
          <w:sz w:val="26"/>
          <w:szCs w:val="26"/>
          <w:lang w:eastAsia="ru-RU"/>
        </w:rPr>
        <w:t>исполнение расходных обязательств района (без учета краевых и федеральных средств) на 98,0%, что выше уровня прошлого года на 0,4 %;</w:t>
      </w:r>
    </w:p>
    <w:p w14:paraId="1F01FE14" w14:textId="67B02DE2" w:rsidR="002729AB" w:rsidRPr="002729AB" w:rsidRDefault="002729AB" w:rsidP="002729AB">
      <w:pPr>
        <w:pStyle w:val="a6"/>
        <w:widowControl w:val="0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  <w:lang w:eastAsia="ru-RU"/>
        </w:rPr>
      </w:pPr>
      <w:r w:rsidRPr="002729AB">
        <w:rPr>
          <w:sz w:val="26"/>
          <w:szCs w:val="26"/>
          <w:lang w:eastAsia="ru-RU"/>
        </w:rPr>
        <w:t>исполнение районного бюджета по налоговым и неналоговым доходам к прогнозному значению, утвержденному Решением о районном бюджете, составило 100,3 %;</w:t>
      </w:r>
    </w:p>
    <w:p w14:paraId="2A7CFD77" w14:textId="7D47681F" w:rsidR="002729AB" w:rsidRPr="002729AB" w:rsidRDefault="002729AB" w:rsidP="002729AB">
      <w:pPr>
        <w:pStyle w:val="a6"/>
        <w:widowControl w:val="0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  <w:lang w:eastAsia="ru-RU"/>
        </w:rPr>
      </w:pPr>
      <w:r w:rsidRPr="002729AB">
        <w:rPr>
          <w:sz w:val="26"/>
          <w:szCs w:val="26"/>
          <w:lang w:eastAsia="ru-RU"/>
        </w:rPr>
        <w:t>доля органов местного самоуправления района, обеспеченных возможностью работы в информационной системе исполнения районного бюджета, составила 100%;</w:t>
      </w:r>
    </w:p>
    <w:p w14:paraId="21E8F7E6" w14:textId="77777777" w:rsidR="002729AB" w:rsidRDefault="002729AB" w:rsidP="002729AB">
      <w:pPr>
        <w:pStyle w:val="a6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</w:rPr>
      </w:pPr>
      <w:r w:rsidRPr="002729AB">
        <w:rPr>
          <w:sz w:val="26"/>
          <w:szCs w:val="26"/>
        </w:rPr>
        <w:t>получены заключения на проекты решений в области бюджетной и налоговой политики;</w:t>
      </w:r>
    </w:p>
    <w:p w14:paraId="3BA63CA8" w14:textId="210D9A66" w:rsidR="00F73981" w:rsidRPr="002729AB" w:rsidRDefault="00F73981" w:rsidP="002729AB">
      <w:pPr>
        <w:pStyle w:val="a6"/>
        <w:numPr>
          <w:ilvl w:val="0"/>
          <w:numId w:val="8"/>
        </w:numPr>
        <w:autoSpaceDN w:val="0"/>
        <w:adjustRightInd w:val="0"/>
        <w:jc w:val="both"/>
        <w:rPr>
          <w:sz w:val="26"/>
          <w:szCs w:val="26"/>
        </w:rPr>
      </w:pPr>
      <w:r w:rsidRPr="002729AB">
        <w:rPr>
          <w:sz w:val="26"/>
          <w:szCs w:val="26"/>
          <w:lang w:eastAsia="ru-RU"/>
        </w:rPr>
        <w:t>ежеквартальное пополнение и поддержка в актуальном состоянии рубрики «Открытый бюджет» в сети Интернет на официальном сайте органов местного самоуправления Эвенкийского района.</w:t>
      </w:r>
    </w:p>
    <w:p w14:paraId="7371C41B" w14:textId="77777777" w:rsidR="00F73981" w:rsidRPr="00C07D1F" w:rsidRDefault="00F73981" w:rsidP="00F73981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C07D1F">
        <w:rPr>
          <w:rFonts w:eastAsia="Times New Roman"/>
          <w:i/>
          <w:sz w:val="26"/>
          <w:szCs w:val="26"/>
          <w:lang w:eastAsia="ru-RU"/>
        </w:rPr>
        <w:t>Результаты реализации программы, достигнутые за отчетный год:</w:t>
      </w:r>
      <w:r w:rsidRPr="00C07D1F">
        <w:rPr>
          <w:i/>
          <w:sz w:val="26"/>
          <w:szCs w:val="26"/>
        </w:rPr>
        <w:tab/>
      </w:r>
      <w:r w:rsidRPr="00C07D1F">
        <w:rPr>
          <w:rFonts w:eastAsia="Times New Roman"/>
          <w:sz w:val="26"/>
          <w:szCs w:val="26"/>
          <w:lang w:eastAsia="ru-RU"/>
        </w:rPr>
        <w:t xml:space="preserve"> </w:t>
      </w:r>
    </w:p>
    <w:p w14:paraId="6E7D4029" w14:textId="3DC0204C" w:rsidR="00F73981" w:rsidRPr="00C07D1F" w:rsidRDefault="00F73981" w:rsidP="00F73981">
      <w:pPr>
        <w:tabs>
          <w:tab w:val="left" w:pos="0"/>
        </w:tabs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sz w:val="26"/>
          <w:szCs w:val="26"/>
          <w:lang w:eastAsia="ru-RU"/>
        </w:rPr>
        <w:tab/>
      </w:r>
      <w:r w:rsidRPr="00C07D1F">
        <w:rPr>
          <w:sz w:val="26"/>
          <w:szCs w:val="26"/>
          <w:lang w:eastAsia="ar-SA"/>
        </w:rPr>
        <w:t xml:space="preserve">Реализация муниципальной программы Эвенкийского муниципального района «Управление муниципальными финансами» 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>позволила обеспечить сбалансированность и устойчивость консолидированного бюджета Эвенкийского района в сложившихся экономических условиях 202</w:t>
      </w:r>
      <w:r w:rsidR="00E61631">
        <w:rPr>
          <w:rFonts w:eastAsia="Times New Roman"/>
          <w:color w:val="000000"/>
          <w:sz w:val="26"/>
          <w:szCs w:val="26"/>
          <w:lang w:eastAsia="ar-SA"/>
        </w:rPr>
        <w:t>2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 года.</w:t>
      </w:r>
    </w:p>
    <w:p w14:paraId="56134494" w14:textId="77777777" w:rsidR="00F73981" w:rsidRPr="00C07D1F" w:rsidRDefault="00F73981" w:rsidP="00F73981">
      <w:pPr>
        <w:ind w:firstLine="709"/>
        <w:jc w:val="both"/>
        <w:rPr>
          <w:bCs/>
          <w:sz w:val="26"/>
          <w:szCs w:val="26"/>
        </w:rPr>
      </w:pPr>
      <w:r w:rsidRPr="00C07D1F">
        <w:rPr>
          <w:rFonts w:eastAsia="Times New Roman"/>
          <w:color w:val="000000"/>
          <w:sz w:val="26"/>
          <w:szCs w:val="26"/>
        </w:rPr>
        <w:t xml:space="preserve"> </w:t>
      </w:r>
      <w:r w:rsidRPr="00C07D1F">
        <w:rPr>
          <w:sz w:val="26"/>
          <w:szCs w:val="26"/>
        </w:rPr>
        <w:t xml:space="preserve">В рамках мероприятий программы осуществлялось распределение и предоставление финансовой помощи из районного бюджета сельским поселениям. </w:t>
      </w:r>
      <w:r w:rsidRPr="00C07D1F">
        <w:rPr>
          <w:bCs/>
          <w:sz w:val="26"/>
          <w:szCs w:val="26"/>
        </w:rPr>
        <w:t xml:space="preserve">Несмотря на вносимые изменения в федеральное и краевое законодательство в части формирования налоговых доходов, объем бюджетов поселений не уменьшился, обеспечена сбалансированность бюджетов. </w:t>
      </w:r>
    </w:p>
    <w:p w14:paraId="45F9F374" w14:textId="7CC6D33C" w:rsidR="000F1B56" w:rsidRPr="00C07D1F" w:rsidRDefault="00F73981" w:rsidP="000F1B56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Также в отчетном периоде в рамках решения задач программы</w:t>
      </w:r>
      <w:r w:rsidRPr="00C07D1F">
        <w:rPr>
          <w:rFonts w:eastAsia="Times New Roman"/>
          <w:sz w:val="26"/>
          <w:szCs w:val="26"/>
          <w:lang w:eastAsia="ru-RU"/>
        </w:rPr>
        <w:t xml:space="preserve"> обеспечено эффективное управление муниципальным долгом Эвенкийского района.</w:t>
      </w:r>
      <w:r w:rsidRPr="00C07D1F">
        <w:rPr>
          <w:sz w:val="26"/>
          <w:szCs w:val="26"/>
        </w:rPr>
        <w:t xml:space="preserve"> </w:t>
      </w:r>
      <w:r w:rsidRPr="00C07D1F">
        <w:rPr>
          <w:noProof/>
          <w:sz w:val="26"/>
          <w:szCs w:val="26"/>
        </w:rPr>
        <w:t>Последние</w:t>
      </w:r>
      <w:r w:rsidRPr="00C07D1F">
        <w:rPr>
          <w:sz w:val="26"/>
          <w:szCs w:val="26"/>
        </w:rPr>
        <w:t xml:space="preserve"> годы наблюдается тенденция к снижению дефицита районного бюджета</w:t>
      </w:r>
      <w:r w:rsidR="000F1B56">
        <w:rPr>
          <w:sz w:val="26"/>
          <w:szCs w:val="26"/>
        </w:rPr>
        <w:t xml:space="preserve">. </w:t>
      </w:r>
      <w:r w:rsidR="000F1B56" w:rsidRPr="000F1B56">
        <w:rPr>
          <w:sz w:val="26"/>
          <w:szCs w:val="26"/>
        </w:rPr>
        <w:t>За счет опережающих темпов роста доходов районного бюджета над расходами в 2022 году районный бюджет исполнен с профицитом 118,6 млн рублей, при плановом профиците 3,5 млн рублей. Заемные средства не привлекались, муниципальный долг на конец отчетного периода отсутствовал.</w:t>
      </w:r>
    </w:p>
    <w:p w14:paraId="33FCBDD4" w14:textId="77777777" w:rsidR="00F73981" w:rsidRPr="00C07D1F" w:rsidRDefault="00F73981" w:rsidP="00F73981">
      <w:pPr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ab/>
        <w:t>В рамках решения задач муниципальной программы о</w:t>
      </w:r>
      <w:r w:rsidRPr="00C07D1F">
        <w:rPr>
          <w:sz w:val="26"/>
          <w:szCs w:val="26"/>
        </w:rPr>
        <w:t>собое внимание уделялось качеству организации бюджетного процесса. П</w:t>
      </w:r>
      <w:r w:rsidRPr="00C07D1F">
        <w:rPr>
          <w:rFonts w:eastAsia="Times New Roman"/>
          <w:sz w:val="26"/>
          <w:szCs w:val="26"/>
          <w:lang w:eastAsia="ru-RU"/>
        </w:rPr>
        <w:t>родолжалась работа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</w:t>
      </w:r>
      <w:r w:rsidRPr="00C07D1F">
        <w:rPr>
          <w:rFonts w:eastAsia="Times New Roman"/>
          <w:sz w:val="26"/>
          <w:szCs w:val="26"/>
          <w:lang w:eastAsia="ru-RU"/>
        </w:rPr>
        <w:lastRenderedPageBreak/>
        <w:t>имущественного комплекса.</w:t>
      </w:r>
      <w:r w:rsidRPr="00C07D1F">
        <w:rPr>
          <w:sz w:val="26"/>
          <w:szCs w:val="26"/>
          <w:lang w:eastAsia="ru-RU"/>
        </w:rPr>
        <w:t xml:space="preserve"> </w:t>
      </w:r>
      <w:r w:rsidRPr="00C07D1F">
        <w:rPr>
          <w:rFonts w:eastAsia="Times New Roman"/>
          <w:sz w:val="26"/>
          <w:szCs w:val="26"/>
          <w:lang w:eastAsia="ru-RU"/>
        </w:rPr>
        <w:t>В расходной части бюджета в первоочередном порядке включались расходы на финансирование действующих расходных обязательств, с отказом от неэффективных расходов.</w:t>
      </w:r>
    </w:p>
    <w:p w14:paraId="020B2EFC" w14:textId="77777777" w:rsidR="00F73981" w:rsidRPr="00C07D1F" w:rsidRDefault="00F73981" w:rsidP="00F73981">
      <w:pPr>
        <w:jc w:val="both"/>
        <w:rPr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ab/>
      </w:r>
      <w:r w:rsidRPr="00C07D1F">
        <w:rPr>
          <w:sz w:val="26"/>
          <w:szCs w:val="26"/>
          <w:lang w:eastAsia="ru-RU"/>
        </w:rPr>
        <w:t xml:space="preserve"> Формирование районного бюджета и бюджетов поселений сохранилось на основе программно-целевого принципа, что позволяет повысить ответственность и заинтересованность исполнителей муниципальных программ за достижение наилучших результатов. </w:t>
      </w:r>
    </w:p>
    <w:p w14:paraId="0216192C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Реализация муниципальной программы позволила обеспечить своевременное составление проекта решения о районном бюджете, проектов изменений решений о районном бюджете, отчета об исполнении бюджета и проведение экспертизы всех принимаемых решений в сфере финансов.</w:t>
      </w:r>
    </w:p>
    <w:p w14:paraId="24D05321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С целью повышения уровня открытости бюджетных данных, для жителей Эвенкии и всех заинтересованных лиц, в соответствии со статьей 28 Бюджетного кодекса Российской федерации в отчетном периоде проводилось регулярное наполнение и поддержание в актуальном состоянии рубрики «Открытый бюджет» на официальном сайте Эвенкийского района.</w:t>
      </w:r>
    </w:p>
    <w:p w14:paraId="4F5995A7" w14:textId="4EF7DA4C" w:rsidR="00F73981" w:rsidRPr="0011418A" w:rsidRDefault="00F73981" w:rsidP="0011418A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42422">
        <w:rPr>
          <w:i/>
          <w:sz w:val="26"/>
          <w:szCs w:val="26"/>
        </w:rPr>
        <w:t>Из 1</w:t>
      </w:r>
      <w:r w:rsidR="00642422" w:rsidRPr="00642422">
        <w:rPr>
          <w:i/>
          <w:sz w:val="26"/>
          <w:szCs w:val="26"/>
        </w:rPr>
        <w:t>4</w:t>
      </w:r>
      <w:r w:rsidRPr="00C07D1F">
        <w:rPr>
          <w:i/>
          <w:sz w:val="26"/>
          <w:szCs w:val="26"/>
        </w:rPr>
        <w:t xml:space="preserve"> показателей, отраженных в муниципальной программе, </w:t>
      </w:r>
      <w:r w:rsidR="00642422">
        <w:rPr>
          <w:i/>
          <w:sz w:val="26"/>
          <w:szCs w:val="26"/>
        </w:rPr>
        <w:t>все</w:t>
      </w:r>
      <w:r w:rsidRPr="00C07D1F">
        <w:rPr>
          <w:i/>
          <w:sz w:val="26"/>
          <w:szCs w:val="26"/>
        </w:rPr>
        <w:t xml:space="preserve"> показател</w:t>
      </w:r>
      <w:r w:rsidR="00642422">
        <w:rPr>
          <w:i/>
          <w:sz w:val="26"/>
          <w:szCs w:val="26"/>
        </w:rPr>
        <w:t>и</w:t>
      </w:r>
      <w:r w:rsidRPr="00C07D1F">
        <w:rPr>
          <w:i/>
          <w:sz w:val="26"/>
          <w:szCs w:val="26"/>
        </w:rPr>
        <w:t xml:space="preserve"> достигли либо превысили свои плановые значения.</w:t>
      </w:r>
    </w:p>
    <w:p w14:paraId="3ACEFEBC" w14:textId="77777777" w:rsidR="00F73981" w:rsidRPr="00D7455F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Toc98854579"/>
      <w:r w:rsidRPr="00D7455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«Улучшение условий труда в муниципальных учреждениях Эвенкийского муниципального района»</w:t>
      </w:r>
      <w:bookmarkEnd w:id="20"/>
    </w:p>
    <w:p w14:paraId="320F4EAF" w14:textId="77777777" w:rsidR="00F73981" w:rsidRDefault="00F73981" w:rsidP="00F73981">
      <w:pPr>
        <w:jc w:val="both"/>
      </w:pPr>
    </w:p>
    <w:p w14:paraId="104A67FE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Администрации Эвенкийского муниципального района.</w:t>
      </w:r>
    </w:p>
    <w:p w14:paraId="11843BA4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14:paraId="18F0B72E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 w:cs="Courier New"/>
          <w:color w:val="000000"/>
          <w:sz w:val="26"/>
          <w:szCs w:val="26"/>
          <w:lang w:eastAsia="ar-SA"/>
        </w:rPr>
        <w:t xml:space="preserve">Улучшение условий охраны труда, снижение уровня производственного травматизма и профессиональной заболеваемости, работников 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>муниципальных учреждений Эвенкийского муниципального района</w:t>
      </w: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.</w:t>
      </w:r>
    </w:p>
    <w:p w14:paraId="65B026D1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31CE083A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«Численность пострадавших в результате несчастных случаев со смертельным исходом» -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>0 человек, что соответствует плану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481E6CEA" w14:textId="0281BDC3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«Численность пострадавших в результате несчастных случаев с утратой трудоспособности на 1 рабочий день и более» - </w:t>
      </w:r>
      <w:r w:rsidR="002D1009" w:rsidRPr="002D1009">
        <w:rPr>
          <w:rFonts w:eastAsia="Times New Roman"/>
          <w:color w:val="000000"/>
          <w:sz w:val="26"/>
          <w:szCs w:val="26"/>
          <w:lang w:eastAsia="ru-RU"/>
        </w:rPr>
        <w:t>0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 человек, </w:t>
      </w:r>
      <w:r w:rsidR="002D1009" w:rsidRPr="00C07D1F">
        <w:rPr>
          <w:rFonts w:eastAsia="Times New Roman"/>
          <w:bCs/>
          <w:color w:val="000000"/>
          <w:sz w:val="26"/>
          <w:szCs w:val="26"/>
          <w:lang w:eastAsia="ru-RU"/>
        </w:rPr>
        <w:t>что соответствует плану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524530A9" w14:textId="749163CE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«Численность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осмотров» - 0 человек, </w:t>
      </w:r>
      <w:r w:rsidR="002D1009" w:rsidRPr="00C07D1F">
        <w:rPr>
          <w:rFonts w:eastAsia="Times New Roman"/>
          <w:bCs/>
          <w:color w:val="000000"/>
          <w:sz w:val="26"/>
          <w:szCs w:val="26"/>
          <w:lang w:eastAsia="ru-RU"/>
        </w:rPr>
        <w:t>что соответствует плану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4368B390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«Удельный вес рабочих мест, в отношении которых проведена специальная оценка условий труда, в общем количестве рабочих мест» составляет 100 процентов;</w:t>
      </w:r>
    </w:p>
    <w:p w14:paraId="22BD71EF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рабочих мест, на которых улучшены условия труда по результатам специальной оценки условий труда (СОУТ)» составило 0 единиц, при плановом значении 0 ед.</w:t>
      </w:r>
      <w:r w:rsidRPr="00C07D1F">
        <w:rPr>
          <w:rFonts w:eastAsia="Times New Roman"/>
          <w:sz w:val="26"/>
          <w:szCs w:val="26"/>
          <w:lang w:eastAsia="ar-SA"/>
        </w:rPr>
        <w:t>;</w:t>
      </w:r>
    </w:p>
    <w:p w14:paraId="58C89066" w14:textId="6DFFA297" w:rsidR="00F73981" w:rsidRPr="00C07D1F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>«Удельный вес работников, занятых во вредных и (или) опасных условиях труда, в общей численности работников по результатам специальной оценки условий труда» составил 0%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2D1009" w:rsidRPr="00C07D1F">
        <w:rPr>
          <w:rFonts w:eastAsia="Times New Roman"/>
          <w:color w:val="000000"/>
          <w:sz w:val="26"/>
          <w:szCs w:val="26"/>
          <w:lang w:eastAsia="ar-SA"/>
        </w:rPr>
        <w:t xml:space="preserve">при плановом значении </w:t>
      </w:r>
      <w:r w:rsidR="002D1009" w:rsidRPr="002D1009">
        <w:rPr>
          <w:rFonts w:eastAsia="Times New Roman"/>
          <w:sz w:val="26"/>
          <w:szCs w:val="26"/>
          <w:lang w:eastAsia="ru-RU"/>
        </w:rPr>
        <w:t>6</w:t>
      </w:r>
      <w:r w:rsidR="002D1009" w:rsidRPr="00C07D1F">
        <w:rPr>
          <w:rFonts w:eastAsia="Times New Roman"/>
          <w:sz w:val="26"/>
          <w:szCs w:val="26"/>
          <w:lang w:eastAsia="ru-RU"/>
        </w:rPr>
        <w:t>%</w:t>
      </w:r>
      <w:r w:rsidR="002D1009" w:rsidRPr="00C07D1F">
        <w:rPr>
          <w:rFonts w:eastAsia="Times New Roman"/>
          <w:color w:val="000000"/>
          <w:sz w:val="26"/>
          <w:szCs w:val="26"/>
          <w:lang w:eastAsia="ar-SA"/>
        </w:rPr>
        <w:t>.</w:t>
      </w:r>
    </w:p>
    <w:p w14:paraId="21588A33" w14:textId="77777777" w:rsidR="00F73981" w:rsidRPr="00C07D1F" w:rsidRDefault="00F73981" w:rsidP="00F7398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программы:</w:t>
      </w:r>
    </w:p>
    <w:p w14:paraId="5CBA84A4" w14:textId="25067E3D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="002D1009" w:rsidRPr="002D1009">
        <w:rPr>
          <w:color w:val="000000"/>
          <w:sz w:val="26"/>
          <w:szCs w:val="26"/>
        </w:rPr>
        <w:t xml:space="preserve">283,36 </w:t>
      </w:r>
      <w:r w:rsidRPr="00C07D1F">
        <w:rPr>
          <w:color w:val="000000"/>
          <w:sz w:val="26"/>
          <w:szCs w:val="26"/>
        </w:rPr>
        <w:t xml:space="preserve">тыс. руб. за счет средств бюджета муниципального образования. </w:t>
      </w:r>
    </w:p>
    <w:p w14:paraId="7A7F77AB" w14:textId="50B7B16B" w:rsidR="00F73981" w:rsidRPr="00C07D1F" w:rsidRDefault="00F73981" w:rsidP="00F73981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="002D1009" w:rsidRPr="002D1009">
        <w:rPr>
          <w:color w:val="000000"/>
          <w:sz w:val="26"/>
          <w:szCs w:val="26"/>
        </w:rPr>
        <w:t>283,36</w:t>
      </w:r>
      <w:r w:rsidR="002D1009" w:rsidRPr="00DC66AF">
        <w:rPr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 (</w:t>
      </w:r>
      <w:r w:rsidR="002D1009" w:rsidRPr="00DC66AF">
        <w:rPr>
          <w:color w:val="000000"/>
          <w:sz w:val="26"/>
          <w:szCs w:val="26"/>
        </w:rPr>
        <w:t>100</w:t>
      </w:r>
      <w:r w:rsidRPr="00C07D1F">
        <w:rPr>
          <w:color w:val="000000"/>
          <w:sz w:val="26"/>
          <w:szCs w:val="26"/>
        </w:rPr>
        <w:t>%).</w:t>
      </w:r>
    </w:p>
    <w:p w14:paraId="071ED123" w14:textId="77777777" w:rsidR="00F73981" w:rsidRPr="00C07D1F" w:rsidRDefault="00F73981" w:rsidP="00F73981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lastRenderedPageBreak/>
        <w:t>В рамках муниципальной программы средства были направлены на реализацию следующих мероприятий:</w:t>
      </w:r>
    </w:p>
    <w:p w14:paraId="4449E27D" w14:textId="77777777" w:rsidR="00F73981" w:rsidRPr="00C07D1F" w:rsidRDefault="00F73981" w:rsidP="00F73981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обеспечение работников Администрации ЭМР,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закупка специальной одежды и обуви; </w:t>
      </w:r>
    </w:p>
    <w:p w14:paraId="6182A6C8" w14:textId="77777777" w:rsidR="00F73981" w:rsidRPr="00C07D1F" w:rsidRDefault="00F73981" w:rsidP="00F73981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организация обучения по охране труда и проверки знаний требований охраны труда и электробезопасности, обучения по программе «Пожарно-технический минимум» в муниципальных учреждениях ЭМР</w:t>
      </w:r>
    </w:p>
    <w:p w14:paraId="6C452A89" w14:textId="45516DF3" w:rsidR="00F73981" w:rsidRPr="00C07D1F" w:rsidRDefault="00F73981" w:rsidP="00F73981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Из 12 показателей, отраженных в муниципальной программе, 1</w:t>
      </w:r>
      <w:r w:rsidR="00205473" w:rsidRPr="00205473">
        <w:rPr>
          <w:i/>
          <w:sz w:val="26"/>
          <w:szCs w:val="26"/>
        </w:rPr>
        <w:t>1</w:t>
      </w:r>
      <w:r w:rsidRPr="00C07D1F">
        <w:rPr>
          <w:i/>
          <w:sz w:val="26"/>
          <w:szCs w:val="26"/>
        </w:rPr>
        <w:t xml:space="preserve"> показател</w:t>
      </w:r>
      <w:r w:rsidR="00F053C9">
        <w:rPr>
          <w:i/>
          <w:sz w:val="26"/>
          <w:szCs w:val="26"/>
        </w:rPr>
        <w:t>ей</w:t>
      </w:r>
      <w:r w:rsidRPr="00C07D1F">
        <w:rPr>
          <w:i/>
          <w:sz w:val="26"/>
          <w:szCs w:val="26"/>
        </w:rPr>
        <w:t xml:space="preserve"> достигли либо превысили свои плановые значения.</w:t>
      </w:r>
    </w:p>
    <w:p w14:paraId="1811541F" w14:textId="08ADCE74" w:rsidR="00F73981" w:rsidRDefault="00F73981" w:rsidP="00E11ABA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1" w:name="_Toc98854580"/>
      <w:r w:rsidRPr="00301F4A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«Содействие развитию гражданского общества в Эвенкийском муниципальном районе»</w:t>
      </w:r>
      <w:bookmarkEnd w:id="21"/>
    </w:p>
    <w:p w14:paraId="0ED5F4B0" w14:textId="77777777" w:rsidR="00BA33A7" w:rsidRPr="00BA33A7" w:rsidRDefault="00BA33A7" w:rsidP="00BA33A7"/>
    <w:p w14:paraId="6BD4D937" w14:textId="77777777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292512">
        <w:rPr>
          <w:color w:val="000000"/>
          <w:sz w:val="26"/>
          <w:szCs w:val="26"/>
        </w:rPr>
        <w:t xml:space="preserve"> Администрации Эвенкийского муниципального района (Управления экономики Администрации ЭМР, Управление молодежной политики, спорта и реализации программ общественного развития Администрации ЭМР</w:t>
      </w:r>
      <w:r w:rsidRPr="00292512">
        <w:rPr>
          <w:color w:val="000000"/>
          <w:sz w:val="26"/>
          <w:szCs w:val="26"/>
          <w:lang w:eastAsia="ru-RU"/>
        </w:rPr>
        <w:t>)</w:t>
      </w:r>
      <w:r w:rsidRPr="00292512">
        <w:rPr>
          <w:color w:val="000000"/>
          <w:sz w:val="26"/>
          <w:szCs w:val="26"/>
        </w:rPr>
        <w:t>.</w:t>
      </w:r>
    </w:p>
    <w:p w14:paraId="5F9DF669" w14:textId="77777777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Соисполнители муниципальной программы:</w:t>
      </w:r>
      <w:r w:rsidRPr="00292512">
        <w:rPr>
          <w:color w:val="000000"/>
          <w:sz w:val="26"/>
          <w:szCs w:val="26"/>
        </w:rPr>
        <w:t xml:space="preserve"> </w:t>
      </w:r>
      <w:r w:rsidRPr="00292512">
        <w:rPr>
          <w:sz w:val="26"/>
          <w:szCs w:val="26"/>
        </w:rPr>
        <w:t xml:space="preserve">Управление культуры Администрации ЭМР, управление образования Администрации ЭМР, </w:t>
      </w:r>
      <w:r w:rsidRPr="00292512">
        <w:rPr>
          <w:sz w:val="26"/>
          <w:szCs w:val="26"/>
          <w:lang w:eastAsia="ru-RU"/>
        </w:rPr>
        <w:t>МБУ «Центр общественных инициатив и развития туризма» ЭМР.</w:t>
      </w:r>
    </w:p>
    <w:p w14:paraId="4A02F57B" w14:textId="77777777" w:rsidR="00F73981" w:rsidRPr="00292512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Цель муниципальной программы</w:t>
      </w:r>
      <w:r w:rsidRPr="00292512">
        <w:rPr>
          <w:color w:val="000000"/>
          <w:sz w:val="26"/>
          <w:szCs w:val="26"/>
        </w:rPr>
        <w:t xml:space="preserve">: </w:t>
      </w:r>
    </w:p>
    <w:p w14:paraId="6E9059A1" w14:textId="77777777" w:rsidR="00F73981" w:rsidRPr="00292512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sz w:val="26"/>
          <w:szCs w:val="26"/>
          <w:lang w:eastAsia="ru-RU"/>
        </w:rPr>
        <w:t>Создание условий для эффективной деятельности социально ориентированных некоммерческих организаций.</w:t>
      </w:r>
      <w:r w:rsidRPr="00292512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14:paraId="32CB6F8C" w14:textId="77777777" w:rsidR="00F73981" w:rsidRPr="00292512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418323A7" w14:textId="36AE7CFE" w:rsidR="00F73981" w:rsidRPr="00292512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92512">
        <w:rPr>
          <w:rFonts w:eastAsia="Times New Roman"/>
          <w:color w:val="000000"/>
          <w:sz w:val="26"/>
          <w:szCs w:val="26"/>
          <w:lang w:eastAsia="ru-RU"/>
        </w:rPr>
        <w:t>«</w:t>
      </w:r>
      <w:r w:rsidRPr="00292512">
        <w:rPr>
          <w:rFonts w:eastAsia="Times New Roman"/>
          <w:bCs/>
          <w:sz w:val="26"/>
          <w:szCs w:val="26"/>
          <w:lang w:eastAsia="ru-RU"/>
        </w:rPr>
        <w:t xml:space="preserve">Количество СО НКО, имеющих статус юридического лица, </w:t>
      </w:r>
      <w:r w:rsidRPr="00292512">
        <w:rPr>
          <w:rFonts w:eastAsia="Times New Roman"/>
          <w:sz w:val="26"/>
          <w:szCs w:val="26"/>
          <w:lang w:eastAsia="ru-RU"/>
        </w:rPr>
        <w:t>получивших финансовую, консультационную, методическую и организационно-техническую поддержку</w:t>
      </w:r>
      <w:r w:rsidRPr="00292512">
        <w:rPr>
          <w:rFonts w:eastAsia="Times New Roman"/>
          <w:color w:val="000000"/>
          <w:sz w:val="26"/>
          <w:szCs w:val="26"/>
          <w:lang w:eastAsia="ru-RU"/>
        </w:rPr>
        <w:t xml:space="preserve">» - </w:t>
      </w:r>
      <w:r w:rsidR="00636902" w:rsidRPr="00292512">
        <w:rPr>
          <w:rFonts w:eastAsia="Times New Roman"/>
          <w:color w:val="000000"/>
          <w:sz w:val="26"/>
          <w:szCs w:val="26"/>
          <w:lang w:eastAsia="ru-RU"/>
        </w:rPr>
        <w:t>помощь</w:t>
      </w:r>
      <w:r w:rsidR="00636902" w:rsidRPr="00292512">
        <w:rPr>
          <w:rFonts w:eastAsia="Times New Roman"/>
          <w:sz w:val="26"/>
          <w:szCs w:val="26"/>
          <w:lang w:eastAsia="ru-RU"/>
        </w:rPr>
        <w:t xml:space="preserve"> оказана</w:t>
      </w:r>
      <w:r w:rsidR="00636902" w:rsidRPr="00534583">
        <w:rPr>
          <w:rFonts w:eastAsia="Times New Roman"/>
          <w:sz w:val="26"/>
          <w:szCs w:val="26"/>
          <w:lang w:eastAsia="ru-RU"/>
        </w:rPr>
        <w:t xml:space="preserve"> </w:t>
      </w:r>
      <w:r w:rsidR="00636902" w:rsidRPr="00292512">
        <w:rPr>
          <w:rFonts w:eastAsia="Times New Roman"/>
          <w:sz w:val="26"/>
          <w:szCs w:val="26"/>
          <w:lang w:eastAsia="ru-RU"/>
        </w:rPr>
        <w:t xml:space="preserve">в количестве </w:t>
      </w:r>
      <w:r w:rsidR="00636902" w:rsidRPr="00534583">
        <w:rPr>
          <w:rFonts w:eastAsia="Times New Roman"/>
          <w:sz w:val="26"/>
          <w:szCs w:val="26"/>
          <w:lang w:eastAsia="ru-RU"/>
        </w:rPr>
        <w:t>44 ед.,</w:t>
      </w:r>
      <w:r w:rsidR="00636902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636902">
        <w:rPr>
          <w:rFonts w:eastAsia="Times New Roman"/>
          <w:sz w:val="26"/>
          <w:szCs w:val="26"/>
          <w:lang w:eastAsia="ru-RU"/>
        </w:rPr>
        <w:t>целевой показатель</w:t>
      </w:r>
      <w:r w:rsidR="00636902" w:rsidRPr="00292512">
        <w:rPr>
          <w:rFonts w:eastAsia="Times New Roman"/>
          <w:sz w:val="26"/>
          <w:szCs w:val="26"/>
          <w:lang w:eastAsia="ru-RU"/>
        </w:rPr>
        <w:t xml:space="preserve"> муниципальной программы </w:t>
      </w:r>
      <w:r w:rsidR="00636902">
        <w:rPr>
          <w:rFonts w:eastAsia="Times New Roman"/>
          <w:sz w:val="26"/>
          <w:szCs w:val="26"/>
          <w:lang w:eastAsia="ru-RU"/>
        </w:rPr>
        <w:t>45 ед. Уменьшение на 1 ед.. в связи с приостановлением деятельности СОНКО.</w:t>
      </w:r>
    </w:p>
    <w:p w14:paraId="5EFB96AE" w14:textId="3B86D0F3" w:rsidR="00F73981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292512">
        <w:rPr>
          <w:rFonts w:eastAsia="Times New Roman"/>
          <w:sz w:val="26"/>
          <w:szCs w:val="26"/>
          <w:lang w:eastAsia="ru-RU"/>
        </w:rPr>
        <w:t xml:space="preserve">«Количество </w:t>
      </w:r>
      <w:proofErr w:type="spellStart"/>
      <w:r w:rsidRPr="00292512">
        <w:rPr>
          <w:rFonts w:eastAsia="Times New Roman"/>
          <w:sz w:val="26"/>
          <w:szCs w:val="26"/>
          <w:lang w:eastAsia="ru-RU"/>
        </w:rPr>
        <w:t>благополучателей</w:t>
      </w:r>
      <w:proofErr w:type="spellEnd"/>
      <w:r w:rsidRPr="00292512">
        <w:rPr>
          <w:rFonts w:eastAsia="Times New Roman"/>
          <w:sz w:val="26"/>
          <w:szCs w:val="26"/>
          <w:lang w:eastAsia="ru-RU"/>
        </w:rPr>
        <w:t>, которым оказана поддержка (помощь) в рамках реализации проектов, услуг, программ социально ориентированными некоммерческими организациями района» составило 2</w:t>
      </w:r>
      <w:r w:rsidR="00636902" w:rsidRPr="00636902">
        <w:rPr>
          <w:rFonts w:eastAsia="Times New Roman"/>
          <w:sz w:val="26"/>
          <w:szCs w:val="26"/>
          <w:lang w:eastAsia="ru-RU"/>
        </w:rPr>
        <w:t>3</w:t>
      </w:r>
      <w:r w:rsidRPr="00292512">
        <w:rPr>
          <w:rFonts w:eastAsia="Times New Roman"/>
          <w:sz w:val="26"/>
          <w:szCs w:val="26"/>
          <w:lang w:eastAsia="ru-RU"/>
        </w:rPr>
        <w:t xml:space="preserve">0 человек, </w:t>
      </w:r>
      <w:r w:rsidRPr="00D44A9A">
        <w:rPr>
          <w:rFonts w:eastAsia="Times New Roman"/>
          <w:bCs/>
          <w:sz w:val="26"/>
          <w:szCs w:val="26"/>
          <w:lang w:eastAsia="ru-RU"/>
        </w:rPr>
        <w:t xml:space="preserve">при плановом назначении не менее </w:t>
      </w:r>
      <w:r>
        <w:rPr>
          <w:rFonts w:eastAsia="Times New Roman"/>
          <w:bCs/>
          <w:sz w:val="26"/>
          <w:szCs w:val="26"/>
          <w:lang w:eastAsia="ru-RU"/>
        </w:rPr>
        <w:t>2</w:t>
      </w:r>
      <w:r w:rsidR="00636902" w:rsidRPr="00636902">
        <w:rPr>
          <w:rFonts w:eastAsia="Times New Roman"/>
          <w:bCs/>
          <w:sz w:val="26"/>
          <w:szCs w:val="26"/>
          <w:lang w:eastAsia="ru-RU"/>
        </w:rPr>
        <w:t>3</w:t>
      </w:r>
      <w:r>
        <w:rPr>
          <w:rFonts w:eastAsia="Times New Roman"/>
          <w:bCs/>
          <w:sz w:val="26"/>
          <w:szCs w:val="26"/>
          <w:lang w:eastAsia="ru-RU"/>
        </w:rPr>
        <w:t>0 человек</w:t>
      </w:r>
      <w:r w:rsidRPr="00D44A9A">
        <w:rPr>
          <w:rFonts w:eastAsia="Times New Roman"/>
          <w:bCs/>
          <w:sz w:val="26"/>
          <w:szCs w:val="26"/>
          <w:lang w:eastAsia="ru-RU"/>
        </w:rPr>
        <w:t>.</w:t>
      </w:r>
    </w:p>
    <w:p w14:paraId="74D08951" w14:textId="77777777" w:rsidR="00F73981" w:rsidRPr="00292512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292512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программы:</w:t>
      </w:r>
    </w:p>
    <w:p w14:paraId="7F30EF25" w14:textId="77777777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 xml:space="preserve">Объем финансирования подпрограммы – 550,0 тыс. руб. за счет средств бюджета муниципального образования. </w:t>
      </w:r>
    </w:p>
    <w:p w14:paraId="13534F10" w14:textId="2E26EAF6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 xml:space="preserve">Объем исполнения – </w:t>
      </w:r>
      <w:r w:rsidR="00636902" w:rsidRPr="004C5422">
        <w:rPr>
          <w:color w:val="000000"/>
          <w:sz w:val="26"/>
          <w:szCs w:val="26"/>
        </w:rPr>
        <w:t>40</w:t>
      </w:r>
      <w:r w:rsidRPr="00292512">
        <w:rPr>
          <w:color w:val="000000"/>
          <w:sz w:val="26"/>
          <w:szCs w:val="26"/>
        </w:rPr>
        <w:t>0,0 тыс. руб. (</w:t>
      </w:r>
      <w:r w:rsidR="00636902" w:rsidRPr="004C5422">
        <w:rPr>
          <w:color w:val="000000"/>
          <w:sz w:val="26"/>
          <w:szCs w:val="26"/>
        </w:rPr>
        <w:t>72</w:t>
      </w:r>
      <w:r w:rsidR="00390502">
        <w:rPr>
          <w:color w:val="000000"/>
          <w:sz w:val="26"/>
          <w:szCs w:val="26"/>
        </w:rPr>
        <w:t>,</w:t>
      </w:r>
      <w:r w:rsidR="00636902" w:rsidRPr="004C5422">
        <w:rPr>
          <w:color w:val="000000"/>
          <w:sz w:val="26"/>
          <w:szCs w:val="26"/>
        </w:rPr>
        <w:t>7</w:t>
      </w:r>
      <w:r w:rsidRPr="00292512">
        <w:rPr>
          <w:color w:val="000000"/>
          <w:sz w:val="26"/>
          <w:szCs w:val="26"/>
        </w:rPr>
        <w:t>%).</w:t>
      </w:r>
    </w:p>
    <w:p w14:paraId="110D6510" w14:textId="194B6E51" w:rsidR="00390502" w:rsidRDefault="00F73981" w:rsidP="00390502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t>Программа включает в себя два мероприятия:</w:t>
      </w:r>
    </w:p>
    <w:p w14:paraId="44693271" w14:textId="4379F450" w:rsidR="00390502" w:rsidRPr="00390502" w:rsidRDefault="00390502" w:rsidP="00390502">
      <w:pPr>
        <w:ind w:firstLine="709"/>
        <w:jc w:val="both"/>
        <w:rPr>
          <w:sz w:val="26"/>
          <w:szCs w:val="26"/>
        </w:rPr>
      </w:pPr>
      <w:r w:rsidRPr="00390502">
        <w:rPr>
          <w:sz w:val="26"/>
          <w:szCs w:val="26"/>
        </w:rPr>
        <w:t xml:space="preserve">1. Поддержка деятельности социально ориентированных некоммерческих организаций, осуществляющих деятельность на территории Эвенкийского муниципального района. В рамках реализации мероприятии в 2022 году предусматривалось проведение семинара по вопросам деятельности СОНКО и оказания государственной и муниципальной поддержки. В связи с </w:t>
      </w:r>
      <w:r w:rsidRPr="00390502">
        <w:rPr>
          <w:sz w:val="26"/>
          <w:szCs w:val="26"/>
        </w:rPr>
        <w:lastRenderedPageBreak/>
        <w:t>неблагоприятными погодными условиями на территории Эвенкийского района и с невозможностью выполнения авиарейса, проведение мероприятия было отменено.</w:t>
      </w:r>
    </w:p>
    <w:p w14:paraId="12C0EA21" w14:textId="77777777" w:rsidR="00390502" w:rsidRPr="00390502" w:rsidRDefault="00390502" w:rsidP="00390502">
      <w:pPr>
        <w:ind w:firstLine="709"/>
        <w:jc w:val="both"/>
        <w:rPr>
          <w:sz w:val="26"/>
          <w:szCs w:val="26"/>
        </w:rPr>
      </w:pPr>
      <w:r w:rsidRPr="00390502">
        <w:rPr>
          <w:sz w:val="26"/>
          <w:szCs w:val="26"/>
        </w:rPr>
        <w:t xml:space="preserve">2. Предоставление на конкурсной основе муниципальных грантов СОНКО, осуществляющим деятельность на территории Эвенкийского муниципального района, в том числе на реализацию общественно значимых проектов. </w:t>
      </w:r>
    </w:p>
    <w:p w14:paraId="0DE2ACA3" w14:textId="77777777" w:rsidR="00390502" w:rsidRPr="00390502" w:rsidRDefault="00390502" w:rsidP="00390502">
      <w:pPr>
        <w:ind w:firstLine="709"/>
        <w:jc w:val="both"/>
        <w:rPr>
          <w:sz w:val="26"/>
          <w:szCs w:val="26"/>
        </w:rPr>
      </w:pPr>
      <w:r w:rsidRPr="00390502">
        <w:rPr>
          <w:sz w:val="26"/>
          <w:szCs w:val="26"/>
        </w:rPr>
        <w:t>В рамках реализации мероприятия по итогам конкурса социальных проектов среди социально - ориентированных некоммерческих организаций Эвенкийского муниципального района гранты предоставлены СОНКО: Красноярская региональная общественная организация социальной поддержки «Сила Эвенкии» - 400,0 тыс. руб.   Получателем грантов реализованы четыре социальных проекта: «</w:t>
      </w:r>
      <w:proofErr w:type="spellStart"/>
      <w:r w:rsidRPr="00390502">
        <w:rPr>
          <w:sz w:val="26"/>
          <w:szCs w:val="26"/>
        </w:rPr>
        <w:t>Эвендайс</w:t>
      </w:r>
      <w:proofErr w:type="spellEnd"/>
      <w:r w:rsidRPr="00390502">
        <w:rPr>
          <w:sz w:val="26"/>
          <w:szCs w:val="26"/>
        </w:rPr>
        <w:t>», «Спорт в школах», «Эко-десант» и «Игры народов Севера».</w:t>
      </w:r>
    </w:p>
    <w:p w14:paraId="4C05A8FA" w14:textId="77777777" w:rsidR="00390502" w:rsidRPr="00390502" w:rsidRDefault="00390502" w:rsidP="00390502">
      <w:pPr>
        <w:ind w:firstLine="709"/>
        <w:jc w:val="both"/>
        <w:rPr>
          <w:sz w:val="26"/>
          <w:szCs w:val="26"/>
        </w:rPr>
      </w:pPr>
      <w:r w:rsidRPr="00390502">
        <w:rPr>
          <w:sz w:val="26"/>
          <w:szCs w:val="26"/>
        </w:rPr>
        <w:t xml:space="preserve">По итогам отчетного периода предусмотренные программой финансовые средства исполнены на 72,7 %. </w:t>
      </w:r>
    </w:p>
    <w:p w14:paraId="4EDB1081" w14:textId="74EF3EDC" w:rsidR="00390502" w:rsidRPr="00292512" w:rsidRDefault="00390502" w:rsidP="00390502">
      <w:pPr>
        <w:ind w:firstLine="709"/>
        <w:jc w:val="both"/>
        <w:rPr>
          <w:sz w:val="26"/>
          <w:szCs w:val="26"/>
        </w:rPr>
      </w:pPr>
      <w:r w:rsidRPr="00390502">
        <w:rPr>
          <w:sz w:val="26"/>
          <w:szCs w:val="26"/>
        </w:rPr>
        <w:t>Исполнение не в полном объеме связано с погодными условиями и невозможностью выполнения авиарейса с участниками семинара, в связи с этим не израсходована сумма по мероприятию 1 программы.</w:t>
      </w:r>
    </w:p>
    <w:p w14:paraId="41B9198B" w14:textId="4AA387F2" w:rsidR="00F73981" w:rsidRPr="00292512" w:rsidRDefault="00F73981" w:rsidP="00F73981">
      <w:pPr>
        <w:ind w:firstLine="709"/>
        <w:jc w:val="both"/>
        <w:rPr>
          <w:i/>
          <w:sz w:val="26"/>
          <w:szCs w:val="26"/>
        </w:rPr>
      </w:pPr>
      <w:r w:rsidRPr="00292512">
        <w:rPr>
          <w:i/>
          <w:sz w:val="26"/>
          <w:szCs w:val="26"/>
        </w:rPr>
        <w:t xml:space="preserve">Из 4 показателей, отраженных в муниципальной программе, </w:t>
      </w:r>
      <w:r w:rsidR="00390502">
        <w:rPr>
          <w:i/>
          <w:sz w:val="26"/>
          <w:szCs w:val="26"/>
        </w:rPr>
        <w:t>3</w:t>
      </w:r>
      <w:r w:rsidRPr="00292512">
        <w:rPr>
          <w:i/>
          <w:sz w:val="26"/>
          <w:szCs w:val="26"/>
        </w:rPr>
        <w:t xml:space="preserve"> показателя достигли либо превысили свои плановые значения.</w:t>
      </w:r>
    </w:p>
    <w:p w14:paraId="60143CC0" w14:textId="77777777" w:rsidR="00390502" w:rsidRDefault="00F73981" w:rsidP="00390502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t xml:space="preserve">Не достиг своего планового значения показатель: </w:t>
      </w:r>
    </w:p>
    <w:p w14:paraId="53CCC69D" w14:textId="4E472C48" w:rsidR="00F73981" w:rsidRPr="00390502" w:rsidRDefault="00390502" w:rsidP="00390502">
      <w:pPr>
        <w:ind w:firstLine="709"/>
        <w:jc w:val="both"/>
        <w:rPr>
          <w:sz w:val="26"/>
          <w:szCs w:val="26"/>
        </w:rPr>
      </w:pPr>
      <w:r w:rsidRPr="00390502">
        <w:rPr>
          <w:sz w:val="26"/>
          <w:szCs w:val="26"/>
        </w:rPr>
        <w:t>«Количество СО НКО, имеющих статус юридического лица, получивших финансовую, консультационную, методическую и организационно-техническую поддержку» составило 44 единицы, при запланированном значении 45 единиц. Плановое значение показателя не достигнуто, так как одна из СОНКО приостановила свою деятельность.</w:t>
      </w:r>
    </w:p>
    <w:p w14:paraId="11D15698" w14:textId="4118AE6C" w:rsidR="00F73981" w:rsidRDefault="00F73981" w:rsidP="00E11ABA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2" w:name="_Toc98854581"/>
      <w:r w:rsidRPr="00301F4A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«Противодействие экстремизму и профилактика терроризма на территории Эвенкийского муниципального района»</w:t>
      </w:r>
      <w:bookmarkEnd w:id="22"/>
    </w:p>
    <w:p w14:paraId="6AE83EB2" w14:textId="77777777" w:rsidR="00BA33A7" w:rsidRPr="00BA33A7" w:rsidRDefault="00BA33A7" w:rsidP="00BA33A7"/>
    <w:p w14:paraId="26F3B6C0" w14:textId="77777777" w:rsidR="00F73981" w:rsidRPr="00C07D1F" w:rsidRDefault="00F73981" w:rsidP="00F73981">
      <w:pPr>
        <w:ind w:firstLine="708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Администрации Эвенкийского муниципального района. </w:t>
      </w:r>
      <w:r w:rsidRPr="00C07D1F">
        <w:rPr>
          <w:i/>
          <w:color w:val="000000"/>
          <w:sz w:val="26"/>
          <w:szCs w:val="26"/>
        </w:rPr>
        <w:t>Соисполнители муниципальной программы:</w:t>
      </w:r>
      <w:r w:rsidRPr="00C07D1F">
        <w:rPr>
          <w:spacing w:val="-2"/>
          <w:sz w:val="26"/>
          <w:szCs w:val="26"/>
        </w:rPr>
        <w:t xml:space="preserve"> управление образования Администрации ЭМР, управление молодежной политики, спорта и реализации программ общественного развития Администрации ЭМР, управление культуры Администрации ЭМР, Отдел МВД России по Эвенкийскому району, МКУ «Управление ГО и ЧС» ЭМР, департамент финансов Администрации ЭМР, </w:t>
      </w:r>
      <w:r w:rsidRPr="00C90490">
        <w:rPr>
          <w:sz w:val="26"/>
          <w:szCs w:val="26"/>
        </w:rPr>
        <w:t>Муниципальная антитеррористическая группа Эвенкийского муниципального района антитеррористической комиссии Красноярского края</w:t>
      </w:r>
      <w:r w:rsidRPr="00C07D1F">
        <w:rPr>
          <w:sz w:val="26"/>
          <w:szCs w:val="26"/>
        </w:rPr>
        <w:t>.</w:t>
      </w:r>
    </w:p>
    <w:p w14:paraId="6EB699B2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14:paraId="6E333979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Обеспечение защиты прав и свобод граждан, предупреждение экстремистских и террористических проявлений на территории Эвенкийского муниципального района.</w:t>
      </w:r>
    </w:p>
    <w:p w14:paraId="3E30C1E1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6F8AB65E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проведенных семинаров-практикумов по антитеррористической подготовке с обучающимися» составило 4 единицы, что соответствует плановому значению не менее 4 единиц в год.</w:t>
      </w:r>
    </w:p>
    <w:p w14:paraId="378327FD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распространенной полиграфической продукции антитеррористической направленности» - 300 единиц, что соответствует плановому значению.</w:t>
      </w:r>
    </w:p>
    <w:p w14:paraId="3DA1E7DB" w14:textId="047EFFC2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lastRenderedPageBreak/>
        <w:t xml:space="preserve">«Количество размещенных баннеров антитеррористической направленности» - </w:t>
      </w:r>
      <w:r w:rsidR="009C1AE1">
        <w:rPr>
          <w:rFonts w:eastAsia="Times New Roman"/>
          <w:color w:val="000000"/>
          <w:sz w:val="26"/>
          <w:szCs w:val="26"/>
          <w:lang w:eastAsia="ar-SA"/>
        </w:rPr>
        <w:t>0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 единиц, </w:t>
      </w:r>
      <w:r w:rsidR="00F458DE">
        <w:rPr>
          <w:rFonts w:eastAsia="Times New Roman"/>
          <w:color w:val="000000"/>
          <w:sz w:val="26"/>
          <w:szCs w:val="26"/>
          <w:lang w:eastAsia="ar-SA"/>
        </w:rPr>
        <w:t>при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 плановом значени</w:t>
      </w:r>
      <w:r w:rsidR="00F458DE">
        <w:rPr>
          <w:rFonts w:eastAsia="Times New Roman"/>
          <w:color w:val="000000"/>
          <w:sz w:val="26"/>
          <w:szCs w:val="26"/>
          <w:lang w:eastAsia="ar-SA"/>
        </w:rPr>
        <w:t>и 3 единицы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>.</w:t>
      </w:r>
    </w:p>
    <w:p w14:paraId="07489953" w14:textId="77777777" w:rsidR="00F73981" w:rsidRPr="00C07D1F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совершенных актов экстремистской направленности против соблюдения прав человека» - 0 единиц.</w:t>
      </w:r>
    </w:p>
    <w:p w14:paraId="072EB3B0" w14:textId="77777777" w:rsidR="00F73981" w:rsidRPr="00C07D1F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14:paraId="25B012B3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Объем финансирования программы - 80,0 тыс. рублей за счет средств бюджета муниципального образования.</w:t>
      </w:r>
    </w:p>
    <w:p w14:paraId="6ECA137F" w14:textId="77777777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Исполнение составило 100%.</w:t>
      </w:r>
    </w:p>
    <w:p w14:paraId="595AF15C" w14:textId="77777777" w:rsidR="00F73981" w:rsidRPr="00C07D1F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>Программа направлена на исполнение государственных, правительственных решений по противодействию терроризму и экстремизму органами власти, правоохранительными органами, по осуществлению в Эвенкийском муниципальном районе комплекса организационно-практических мер по обеспечению правопорядка и антитеррористической безопасности.</w:t>
      </w:r>
    </w:p>
    <w:p w14:paraId="10EA4AF0" w14:textId="33F0872B" w:rsidR="00F73981" w:rsidRPr="00C07D1F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проведения мероприятий по вопросам профилактики экстремизма и предупреждения террористических актов среди населения Эвенкийского муниципального района в 20</w:t>
      </w:r>
      <w:r w:rsidR="00C514BB">
        <w:rPr>
          <w:color w:val="000000"/>
          <w:sz w:val="26"/>
          <w:szCs w:val="26"/>
        </w:rPr>
        <w:t>22</w:t>
      </w:r>
      <w:r w:rsidRPr="00C07D1F">
        <w:rPr>
          <w:color w:val="000000"/>
          <w:sz w:val="26"/>
          <w:szCs w:val="26"/>
        </w:rPr>
        <w:t xml:space="preserve"> году было организовано изготовление материалов по тематике противодействия экстремизму и терроризму для распространения среди образовательных учреждений. Проведены различные мероприятия и акции по профилактике экстремизма и терроризма в образовательных учреждениях, учреждениях культуры, предприятиях района. Проведены тематические мероприятия, с участием молодежи, с целью формирования у граждан уважительного отношения к традициям и обычаям различных народов и национальностей.</w:t>
      </w:r>
    </w:p>
    <w:p w14:paraId="015059CB" w14:textId="029169BC" w:rsidR="00E11ABA" w:rsidRPr="00C07D1F" w:rsidRDefault="00F73981" w:rsidP="00E11ABA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 Выделенные средства в рамках программы в сумме 80,0 тыс. рублей были направлены на оснащение </w:t>
      </w:r>
      <w:r w:rsidR="00F86440">
        <w:rPr>
          <w:color w:val="000000"/>
          <w:sz w:val="26"/>
          <w:szCs w:val="26"/>
        </w:rPr>
        <w:t xml:space="preserve">МКОУ </w:t>
      </w:r>
      <w:r w:rsidR="00F86440" w:rsidRPr="00F86440">
        <w:rPr>
          <w:color w:val="000000"/>
          <w:sz w:val="26"/>
          <w:szCs w:val="26"/>
        </w:rPr>
        <w:t>«Туринская средняя школа-интернат имени А.Н. Немтушкина</w:t>
      </w:r>
      <w:r w:rsidRPr="00C07D1F">
        <w:rPr>
          <w:color w:val="000000"/>
          <w:sz w:val="26"/>
          <w:szCs w:val="26"/>
        </w:rPr>
        <w:t xml:space="preserve"> </w:t>
      </w:r>
      <w:r w:rsidR="00F86440" w:rsidRPr="00F86440">
        <w:rPr>
          <w:color w:val="000000"/>
          <w:sz w:val="26"/>
          <w:szCs w:val="26"/>
        </w:rPr>
        <w:t>стационарны</w:t>
      </w:r>
      <w:r w:rsidR="00F86440">
        <w:rPr>
          <w:color w:val="000000"/>
          <w:sz w:val="26"/>
          <w:szCs w:val="26"/>
        </w:rPr>
        <w:t>м</w:t>
      </w:r>
      <w:r w:rsidR="00F86440" w:rsidRPr="00F86440">
        <w:rPr>
          <w:color w:val="000000"/>
          <w:sz w:val="26"/>
          <w:szCs w:val="26"/>
        </w:rPr>
        <w:t xml:space="preserve"> металлодетектор</w:t>
      </w:r>
      <w:r w:rsidR="00F86440">
        <w:rPr>
          <w:color w:val="000000"/>
          <w:sz w:val="26"/>
          <w:szCs w:val="26"/>
        </w:rPr>
        <w:t>ом</w:t>
      </w:r>
      <w:r w:rsidR="00F86440" w:rsidRPr="00F86440">
        <w:rPr>
          <w:color w:val="000000"/>
          <w:sz w:val="26"/>
          <w:szCs w:val="26"/>
        </w:rPr>
        <w:t xml:space="preserve"> </w:t>
      </w:r>
      <w:proofErr w:type="spellStart"/>
      <w:r w:rsidR="00F86440" w:rsidRPr="00F86440">
        <w:rPr>
          <w:color w:val="000000"/>
          <w:sz w:val="26"/>
          <w:szCs w:val="26"/>
        </w:rPr>
        <w:t>ZKteco</w:t>
      </w:r>
      <w:proofErr w:type="spellEnd"/>
      <w:r w:rsidR="00F86440" w:rsidRPr="00F86440">
        <w:rPr>
          <w:color w:val="000000"/>
          <w:sz w:val="26"/>
          <w:szCs w:val="26"/>
        </w:rPr>
        <w:t xml:space="preserve"> ZK-D1065 в целях обеспечения безопасности.</w:t>
      </w:r>
    </w:p>
    <w:p w14:paraId="21CD0D19" w14:textId="4DD07B97" w:rsidR="00F73981" w:rsidRPr="00E11ABA" w:rsidRDefault="00F73981" w:rsidP="00E11ABA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Из 9 показателей, отраженных в муниципальной программе, </w:t>
      </w:r>
      <w:r w:rsidR="00332303">
        <w:rPr>
          <w:i/>
          <w:sz w:val="26"/>
          <w:szCs w:val="26"/>
        </w:rPr>
        <w:t xml:space="preserve">8 </w:t>
      </w:r>
      <w:r w:rsidRPr="00C07D1F">
        <w:rPr>
          <w:i/>
          <w:sz w:val="26"/>
          <w:szCs w:val="26"/>
        </w:rPr>
        <w:t>показател</w:t>
      </w:r>
      <w:r w:rsidR="00332303">
        <w:rPr>
          <w:i/>
          <w:sz w:val="26"/>
          <w:szCs w:val="26"/>
        </w:rPr>
        <w:t>ей</w:t>
      </w:r>
      <w:r w:rsidRPr="00C07D1F">
        <w:rPr>
          <w:i/>
          <w:sz w:val="26"/>
          <w:szCs w:val="26"/>
        </w:rPr>
        <w:t xml:space="preserve"> достигли либо превысили свои плановые значения.</w:t>
      </w:r>
    </w:p>
    <w:p w14:paraId="527C29C2" w14:textId="77777777" w:rsidR="00F73981" w:rsidRPr="00301F4A" w:rsidRDefault="00F73981" w:rsidP="00F7398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3" w:name="_Toc98854582"/>
      <w:r w:rsidRPr="00301F4A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«Профилактика преступлений и иных правонарушений на территории Эвенкийского муниципального района»</w:t>
      </w:r>
      <w:bookmarkEnd w:id="23"/>
    </w:p>
    <w:p w14:paraId="005AE1BB" w14:textId="77777777" w:rsidR="00F73981" w:rsidRDefault="00F73981" w:rsidP="00F73981">
      <w:pPr>
        <w:jc w:val="both"/>
      </w:pPr>
    </w:p>
    <w:p w14:paraId="399265C7" w14:textId="77777777" w:rsidR="00F73981" w:rsidRPr="00292512" w:rsidRDefault="00F73981" w:rsidP="00F73981">
      <w:pPr>
        <w:ind w:firstLine="708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292512">
        <w:rPr>
          <w:color w:val="000000"/>
          <w:sz w:val="26"/>
          <w:szCs w:val="26"/>
        </w:rPr>
        <w:t xml:space="preserve"> Администрации Эвенкийского муниципального района. </w:t>
      </w:r>
      <w:r w:rsidRPr="00292512">
        <w:rPr>
          <w:i/>
          <w:color w:val="000000"/>
          <w:sz w:val="26"/>
          <w:szCs w:val="26"/>
        </w:rPr>
        <w:t>Соисполнители муниципальной программы:</w:t>
      </w:r>
      <w:r w:rsidRPr="00292512">
        <w:rPr>
          <w:spacing w:val="-2"/>
          <w:sz w:val="26"/>
          <w:szCs w:val="26"/>
        </w:rPr>
        <w:t xml:space="preserve"> управление образования Администрации ЭМР, управление молодежной политики, спорта и реализации программ общественного развития Администрации ЭМР, управление культуры Администрации ЭМР</w:t>
      </w:r>
      <w:r w:rsidRPr="00292512">
        <w:rPr>
          <w:sz w:val="26"/>
          <w:szCs w:val="26"/>
        </w:rPr>
        <w:t>.</w:t>
      </w:r>
    </w:p>
    <w:p w14:paraId="40574887" w14:textId="77777777" w:rsidR="00F73981" w:rsidRPr="00292512" w:rsidRDefault="00F73981" w:rsidP="00F739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Цель муниципальной программы</w:t>
      </w:r>
      <w:r w:rsidRPr="00292512">
        <w:rPr>
          <w:color w:val="000000"/>
          <w:sz w:val="26"/>
          <w:szCs w:val="26"/>
        </w:rPr>
        <w:t xml:space="preserve">: </w:t>
      </w:r>
    </w:p>
    <w:p w14:paraId="6F8644F9" w14:textId="77777777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Повышение эффективности профилактики правонарушений, охраны общественного порядка, обеспечения общественной безопасности и повышение результативности противодействия преступности.</w:t>
      </w:r>
    </w:p>
    <w:p w14:paraId="0D10EDCF" w14:textId="77777777" w:rsidR="00F73981" w:rsidRPr="00292512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14:paraId="5D7FE0A9" w14:textId="5B67BE7D" w:rsidR="00F73981" w:rsidRPr="00292512" w:rsidRDefault="00F73981" w:rsidP="00F73981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color w:val="000000"/>
          <w:sz w:val="26"/>
          <w:szCs w:val="26"/>
          <w:lang w:eastAsia="ar-SA"/>
        </w:rPr>
        <w:t>«Количество зарегистрированных преступлений» составило 1</w:t>
      </w:r>
      <w:r w:rsidR="00356EBC">
        <w:rPr>
          <w:rFonts w:eastAsia="Times New Roman"/>
          <w:color w:val="000000"/>
          <w:sz w:val="26"/>
          <w:szCs w:val="26"/>
          <w:lang w:eastAsia="ar-SA"/>
        </w:rPr>
        <w:t xml:space="preserve">40 </w:t>
      </w:r>
      <w:r w:rsidRPr="00292512">
        <w:rPr>
          <w:rFonts w:eastAsia="Times New Roman"/>
          <w:color w:val="000000"/>
          <w:sz w:val="26"/>
          <w:szCs w:val="26"/>
          <w:lang w:eastAsia="ar-SA"/>
        </w:rPr>
        <w:t>единиц, при плановом значении показателя 18</w:t>
      </w:r>
      <w:r w:rsidR="00356EBC">
        <w:rPr>
          <w:rFonts w:eastAsia="Times New Roman"/>
          <w:color w:val="000000"/>
          <w:sz w:val="26"/>
          <w:szCs w:val="26"/>
          <w:lang w:eastAsia="ar-SA"/>
        </w:rPr>
        <w:t>4</w:t>
      </w:r>
      <w:r w:rsidRPr="00292512">
        <w:rPr>
          <w:rFonts w:eastAsia="Times New Roman"/>
          <w:color w:val="000000"/>
          <w:sz w:val="26"/>
          <w:szCs w:val="26"/>
          <w:lang w:eastAsia="ar-SA"/>
        </w:rPr>
        <w:t xml:space="preserve"> единиц. </w:t>
      </w:r>
    </w:p>
    <w:p w14:paraId="0DDA91A8" w14:textId="77777777" w:rsidR="00F73981" w:rsidRPr="00292512" w:rsidRDefault="00F73981" w:rsidP="00F73981">
      <w:pPr>
        <w:ind w:firstLine="709"/>
        <w:jc w:val="both"/>
        <w:rPr>
          <w:i/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Финансирование программы:</w:t>
      </w:r>
    </w:p>
    <w:p w14:paraId="1512A0D7" w14:textId="77777777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lastRenderedPageBreak/>
        <w:t>Объем финансирования программы - 110,0 тыс. рублей за счет средств бюджета муниципального образования.</w:t>
      </w:r>
    </w:p>
    <w:p w14:paraId="06B12489" w14:textId="7E45E2BE" w:rsidR="00F73981" w:rsidRPr="00292512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 xml:space="preserve">Исполнение составило - </w:t>
      </w:r>
      <w:r w:rsidR="00356EBC">
        <w:rPr>
          <w:color w:val="000000"/>
          <w:sz w:val="26"/>
          <w:szCs w:val="26"/>
        </w:rPr>
        <w:t>10</w:t>
      </w:r>
      <w:r w:rsidRPr="00292512">
        <w:rPr>
          <w:color w:val="000000"/>
          <w:sz w:val="26"/>
          <w:szCs w:val="26"/>
        </w:rPr>
        <w:t>9,9 тыс. руб. (9</w:t>
      </w:r>
      <w:r w:rsidR="00C43460">
        <w:rPr>
          <w:color w:val="000000"/>
          <w:sz w:val="26"/>
          <w:szCs w:val="26"/>
        </w:rPr>
        <w:t>9</w:t>
      </w:r>
      <w:r w:rsidRPr="00292512">
        <w:rPr>
          <w:color w:val="000000"/>
          <w:sz w:val="26"/>
          <w:szCs w:val="26"/>
        </w:rPr>
        <w:t>,</w:t>
      </w:r>
      <w:r w:rsidR="00C43460">
        <w:rPr>
          <w:color w:val="000000"/>
          <w:sz w:val="26"/>
          <w:szCs w:val="26"/>
        </w:rPr>
        <w:t>95</w:t>
      </w:r>
      <w:r w:rsidRPr="00292512">
        <w:rPr>
          <w:color w:val="000000"/>
          <w:sz w:val="26"/>
          <w:szCs w:val="26"/>
        </w:rPr>
        <w:t>%).</w:t>
      </w:r>
    </w:p>
    <w:p w14:paraId="54D359BC" w14:textId="77777777" w:rsidR="00F73981" w:rsidRPr="00292512" w:rsidRDefault="00F73981" w:rsidP="00F7398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92512">
        <w:rPr>
          <w:rFonts w:eastAsia="Times New Roman"/>
          <w:sz w:val="26"/>
          <w:szCs w:val="26"/>
          <w:lang w:eastAsia="ru-RU"/>
        </w:rPr>
        <w:t>Программа направлена на исполнение государственных, правительственных решений по повышение эффективности профилактики правонарушений органами власти, правоохранительными органами, по осуществлению в Эвенкийском муниципальном районе комплекса организационно-практических мер по обеспечения общественной безопасности и повышение результативности противодействия преступности.</w:t>
      </w:r>
    </w:p>
    <w:p w14:paraId="4B266374" w14:textId="5B59F02D" w:rsidR="00F73981" w:rsidRDefault="00F73981" w:rsidP="00F73981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В рамках проведения мероприятий по вопросам повышение эффективности профилактики правонарушений, охраны общественного порядка, обеспечения общественной безопасности и повышение результативности противодействия преступности среди населения Эвенкийского муниципального района в 202</w:t>
      </w:r>
      <w:r w:rsidR="00C43460">
        <w:rPr>
          <w:color w:val="000000"/>
          <w:sz w:val="26"/>
          <w:szCs w:val="26"/>
        </w:rPr>
        <w:t>2</w:t>
      </w:r>
      <w:r w:rsidRPr="00292512">
        <w:rPr>
          <w:color w:val="000000"/>
          <w:sz w:val="26"/>
          <w:szCs w:val="26"/>
        </w:rPr>
        <w:t xml:space="preserve"> году было организовано приобретение переносных металлических барьеров</w:t>
      </w:r>
      <w:r w:rsidR="00DB469E">
        <w:rPr>
          <w:color w:val="000000"/>
          <w:sz w:val="26"/>
          <w:szCs w:val="26"/>
        </w:rPr>
        <w:t xml:space="preserve"> которые п</w:t>
      </w:r>
      <w:r w:rsidR="00DB469E" w:rsidRPr="00DB469E">
        <w:rPr>
          <w:color w:val="000000"/>
          <w:sz w:val="26"/>
          <w:szCs w:val="26"/>
        </w:rPr>
        <w:t>ереданы в оперативное управление муниципального бюджетного учреждения культуры (МБУК Байкитская клубная система) с. Байкит Эвенкийского муниципального района</w:t>
      </w:r>
      <w:r w:rsidRPr="00292512">
        <w:rPr>
          <w:color w:val="000000"/>
          <w:sz w:val="26"/>
          <w:szCs w:val="26"/>
        </w:rPr>
        <w:t>. Приобретены экспресс-тесты для определения наркотических веществ и полиграфическая продукция для информационного сопровождения мероприятий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веществ.</w:t>
      </w:r>
    </w:p>
    <w:p w14:paraId="35F991FD" w14:textId="694AAEB2" w:rsidR="00C43460" w:rsidRPr="00292512" w:rsidRDefault="00C43460" w:rsidP="00C43460">
      <w:pPr>
        <w:ind w:firstLine="709"/>
        <w:jc w:val="both"/>
        <w:rPr>
          <w:color w:val="000000"/>
          <w:sz w:val="26"/>
          <w:szCs w:val="26"/>
        </w:rPr>
      </w:pPr>
      <w:r w:rsidRPr="00C43460">
        <w:rPr>
          <w:color w:val="000000"/>
          <w:sz w:val="26"/>
          <w:szCs w:val="26"/>
        </w:rPr>
        <w:t xml:space="preserve">  Закуплены</w:t>
      </w:r>
      <w:r>
        <w:rPr>
          <w:color w:val="000000"/>
          <w:sz w:val="26"/>
          <w:szCs w:val="26"/>
        </w:rPr>
        <w:t xml:space="preserve"> и</w:t>
      </w:r>
      <w:r w:rsidRPr="00C43460">
        <w:rPr>
          <w:color w:val="000000"/>
          <w:sz w:val="26"/>
          <w:szCs w:val="26"/>
        </w:rPr>
        <w:t>нформационны</w:t>
      </w:r>
      <w:r>
        <w:rPr>
          <w:color w:val="000000"/>
          <w:sz w:val="26"/>
          <w:szCs w:val="26"/>
        </w:rPr>
        <w:t>е пл</w:t>
      </w:r>
      <w:r w:rsidRPr="00C43460">
        <w:rPr>
          <w:color w:val="000000"/>
          <w:sz w:val="26"/>
          <w:szCs w:val="26"/>
        </w:rPr>
        <w:t>акат</w:t>
      </w:r>
      <w:r>
        <w:rPr>
          <w:color w:val="000000"/>
          <w:sz w:val="26"/>
          <w:szCs w:val="26"/>
        </w:rPr>
        <w:t>ы</w:t>
      </w:r>
      <w:r w:rsidRPr="00C43460">
        <w:rPr>
          <w:color w:val="000000"/>
          <w:sz w:val="26"/>
          <w:szCs w:val="26"/>
        </w:rPr>
        <w:t>, направленный на профилактику</w:t>
      </w:r>
      <w:r>
        <w:rPr>
          <w:color w:val="000000"/>
          <w:sz w:val="26"/>
          <w:szCs w:val="26"/>
        </w:rPr>
        <w:t xml:space="preserve"> </w:t>
      </w:r>
      <w:r w:rsidRPr="00C43460">
        <w:rPr>
          <w:color w:val="000000"/>
          <w:sz w:val="26"/>
          <w:szCs w:val="26"/>
        </w:rPr>
        <w:t>мошенничеств. Переданы в дар отдела МВД России по Эвенкийскому району ГУ МВД России по Красноярскому в количестве 3 штук.</w:t>
      </w:r>
    </w:p>
    <w:p w14:paraId="1AC23109" w14:textId="6B09231B" w:rsidR="00F73981" w:rsidRPr="00292512" w:rsidRDefault="00F73981" w:rsidP="00F73981">
      <w:pPr>
        <w:ind w:firstLine="709"/>
        <w:jc w:val="both"/>
        <w:rPr>
          <w:sz w:val="26"/>
          <w:szCs w:val="26"/>
        </w:rPr>
      </w:pPr>
      <w:r w:rsidRPr="00292512">
        <w:rPr>
          <w:i/>
          <w:sz w:val="26"/>
          <w:szCs w:val="26"/>
        </w:rPr>
        <w:t xml:space="preserve">Из 6 показателей, отраженных в муниципальной программе, </w:t>
      </w:r>
      <w:r w:rsidR="00394371">
        <w:rPr>
          <w:i/>
          <w:sz w:val="26"/>
          <w:szCs w:val="26"/>
        </w:rPr>
        <w:t>3</w:t>
      </w:r>
      <w:r w:rsidRPr="00292512">
        <w:rPr>
          <w:i/>
          <w:sz w:val="26"/>
          <w:szCs w:val="26"/>
        </w:rPr>
        <w:t xml:space="preserve"> показателя достигли либо превысили свои плановые значения.</w:t>
      </w:r>
    </w:p>
    <w:p w14:paraId="06ED2D3C" w14:textId="46DBC5D4" w:rsidR="00F73981" w:rsidRDefault="00F73981" w:rsidP="00F73981">
      <w:pPr>
        <w:jc w:val="both"/>
        <w:rPr>
          <w:sz w:val="26"/>
          <w:szCs w:val="26"/>
        </w:rPr>
      </w:pPr>
    </w:p>
    <w:p w14:paraId="78413698" w14:textId="77777777" w:rsidR="00E11ABA" w:rsidRPr="00292512" w:rsidRDefault="00E11ABA" w:rsidP="00F73981">
      <w:pPr>
        <w:jc w:val="both"/>
        <w:rPr>
          <w:sz w:val="26"/>
          <w:szCs w:val="26"/>
        </w:rPr>
      </w:pPr>
    </w:p>
    <w:p w14:paraId="53ED0B2C" w14:textId="77777777" w:rsidR="00F73981" w:rsidRPr="00292512" w:rsidRDefault="00F73981" w:rsidP="00F73981">
      <w:pPr>
        <w:jc w:val="both"/>
        <w:rPr>
          <w:sz w:val="26"/>
          <w:szCs w:val="26"/>
        </w:rPr>
      </w:pPr>
      <w:r w:rsidRPr="00292512">
        <w:rPr>
          <w:sz w:val="26"/>
          <w:szCs w:val="26"/>
        </w:rPr>
        <w:t>Руководитель</w:t>
      </w:r>
    </w:p>
    <w:p w14:paraId="47D26F8D" w14:textId="77777777" w:rsidR="00F73981" w:rsidRPr="00292512" w:rsidRDefault="00F73981" w:rsidP="00F73981">
      <w:pPr>
        <w:jc w:val="both"/>
        <w:rPr>
          <w:sz w:val="26"/>
          <w:szCs w:val="26"/>
        </w:rPr>
      </w:pPr>
      <w:r w:rsidRPr="00292512">
        <w:rPr>
          <w:sz w:val="26"/>
          <w:szCs w:val="26"/>
        </w:rPr>
        <w:t>управления экономики</w:t>
      </w:r>
    </w:p>
    <w:p w14:paraId="3236F474" w14:textId="7AEC1437" w:rsidR="00F73981" w:rsidRPr="00E11ABA" w:rsidRDefault="00F73981" w:rsidP="00E11ABA">
      <w:pPr>
        <w:jc w:val="both"/>
        <w:rPr>
          <w:sz w:val="26"/>
          <w:szCs w:val="26"/>
        </w:rPr>
      </w:pPr>
      <w:r w:rsidRPr="00292512">
        <w:rPr>
          <w:sz w:val="26"/>
          <w:szCs w:val="26"/>
        </w:rPr>
        <w:t>администрации ЭМР                                   п/п                                         Т.К. Буроякова</w:t>
      </w:r>
    </w:p>
    <w:p w14:paraId="7B0C48AA" w14:textId="77777777" w:rsidR="00E11ABA" w:rsidRDefault="00E11AB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127E3CAC" w14:textId="77777777" w:rsidR="00E11ABA" w:rsidRDefault="00E11AB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2914E558" w14:textId="61BCC9D6" w:rsidR="00E11ABA" w:rsidRDefault="00E11AB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2297FBF9" w14:textId="157E63C3" w:rsidR="00487BD1" w:rsidRDefault="00487BD1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2CC5F4A0" w14:textId="71415305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721AD110" w14:textId="09D34289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08AC2EA8" w14:textId="50868EF0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552677F6" w14:textId="3FD4EBFD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666E17A8" w14:textId="288E8490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7E805DCD" w14:textId="1D9B8B58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733D6AD5" w14:textId="1638729B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0E91564A" w14:textId="78A80E46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623898E0" w14:textId="304DB68C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3060E54A" w14:textId="104905DA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5C7237FD" w14:textId="24DABCCE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7689E0C8" w14:textId="22815078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7775E47D" w14:textId="77777777" w:rsidR="0011418A" w:rsidRDefault="0011418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44CB8B6E" w14:textId="4FB0D4CD" w:rsidR="00487BD1" w:rsidRDefault="00487BD1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4DE08E25" w14:textId="3AB9FAD5" w:rsidR="00487BD1" w:rsidRDefault="00487BD1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30AD82CB" w14:textId="77777777" w:rsidR="00487BD1" w:rsidRDefault="00487BD1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bookmarkStart w:id="24" w:name="_GoBack"/>
      <w:bookmarkEnd w:id="24"/>
    </w:p>
    <w:p w14:paraId="0F72AA96" w14:textId="77777777" w:rsidR="00E11ABA" w:rsidRDefault="00E11ABA" w:rsidP="00F73981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14:paraId="0782FB0E" w14:textId="6ABA2E38" w:rsidR="00621071" w:rsidRPr="00E11ABA" w:rsidRDefault="00F73981" w:rsidP="00E11AB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292512">
        <w:rPr>
          <w:rFonts w:eastAsia="Times New Roman"/>
          <w:color w:val="000000"/>
          <w:sz w:val="20"/>
          <w:szCs w:val="20"/>
          <w:lang w:eastAsia="ru-RU"/>
        </w:rPr>
        <w:t xml:space="preserve">Рзянин Александр Михайлович </w:t>
      </w:r>
    </w:p>
    <w:sectPr w:rsidR="00621071" w:rsidRPr="00E11ABA" w:rsidSect="00E94F00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EEC6" w14:textId="77777777" w:rsidR="00D8300B" w:rsidRDefault="00D8300B">
      <w:r>
        <w:separator/>
      </w:r>
    </w:p>
  </w:endnote>
  <w:endnote w:type="continuationSeparator" w:id="0">
    <w:p w14:paraId="5B4F1C7B" w14:textId="77777777" w:rsidR="00D8300B" w:rsidRDefault="00D8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alibri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89095"/>
      <w:docPartObj>
        <w:docPartGallery w:val="Page Numbers (Bottom of Page)"/>
        <w:docPartUnique/>
      </w:docPartObj>
    </w:sdtPr>
    <w:sdtEndPr/>
    <w:sdtContent>
      <w:p w14:paraId="6DB914C2" w14:textId="77777777" w:rsidR="001553A8" w:rsidRDefault="001553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E3782" w14:textId="77777777" w:rsidR="001553A8" w:rsidRDefault="001553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1BA8A" w14:textId="77777777" w:rsidR="00D8300B" w:rsidRDefault="00D8300B">
      <w:r>
        <w:separator/>
      </w:r>
    </w:p>
  </w:footnote>
  <w:footnote w:type="continuationSeparator" w:id="0">
    <w:p w14:paraId="06685B67" w14:textId="77777777" w:rsidR="00D8300B" w:rsidRDefault="00D8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63B2"/>
    <w:multiLevelType w:val="hybridMultilevel"/>
    <w:tmpl w:val="FCDE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91C"/>
    <w:multiLevelType w:val="hybridMultilevel"/>
    <w:tmpl w:val="80C6B5B4"/>
    <w:lvl w:ilvl="0" w:tplc="C688FE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99B2DC4"/>
    <w:multiLevelType w:val="hybridMultilevel"/>
    <w:tmpl w:val="DF00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FDE"/>
    <w:multiLevelType w:val="hybridMultilevel"/>
    <w:tmpl w:val="5E1CE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51A92"/>
    <w:multiLevelType w:val="hybridMultilevel"/>
    <w:tmpl w:val="357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4B09"/>
    <w:multiLevelType w:val="hybridMultilevel"/>
    <w:tmpl w:val="9C2C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078D"/>
    <w:multiLevelType w:val="hybridMultilevel"/>
    <w:tmpl w:val="C832988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7D462796"/>
    <w:multiLevelType w:val="hybridMultilevel"/>
    <w:tmpl w:val="E014D9C8"/>
    <w:lvl w:ilvl="0" w:tplc="4806A2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04"/>
    <w:rsid w:val="0000149D"/>
    <w:rsid w:val="00001977"/>
    <w:rsid w:val="000154CC"/>
    <w:rsid w:val="0001586C"/>
    <w:rsid w:val="000247AB"/>
    <w:rsid w:val="0002499B"/>
    <w:rsid w:val="000261BA"/>
    <w:rsid w:val="00027D4A"/>
    <w:rsid w:val="00032E8E"/>
    <w:rsid w:val="00043E5D"/>
    <w:rsid w:val="00051D75"/>
    <w:rsid w:val="0005511A"/>
    <w:rsid w:val="000566A9"/>
    <w:rsid w:val="00056F89"/>
    <w:rsid w:val="0006432C"/>
    <w:rsid w:val="0006485F"/>
    <w:rsid w:val="000735B2"/>
    <w:rsid w:val="00073B77"/>
    <w:rsid w:val="000748A4"/>
    <w:rsid w:val="000753FF"/>
    <w:rsid w:val="000840A5"/>
    <w:rsid w:val="0008540A"/>
    <w:rsid w:val="000916D4"/>
    <w:rsid w:val="0009216C"/>
    <w:rsid w:val="000A3427"/>
    <w:rsid w:val="000A5794"/>
    <w:rsid w:val="000B45C4"/>
    <w:rsid w:val="000B5017"/>
    <w:rsid w:val="000C264F"/>
    <w:rsid w:val="000D1F5C"/>
    <w:rsid w:val="000D4586"/>
    <w:rsid w:val="000E271E"/>
    <w:rsid w:val="000E2D74"/>
    <w:rsid w:val="000E6588"/>
    <w:rsid w:val="000F1B56"/>
    <w:rsid w:val="000F2C23"/>
    <w:rsid w:val="0010512E"/>
    <w:rsid w:val="00105143"/>
    <w:rsid w:val="0011418A"/>
    <w:rsid w:val="0013490A"/>
    <w:rsid w:val="0014270E"/>
    <w:rsid w:val="00143F01"/>
    <w:rsid w:val="001553A8"/>
    <w:rsid w:val="00160F0E"/>
    <w:rsid w:val="001623CA"/>
    <w:rsid w:val="0017260E"/>
    <w:rsid w:val="0017407B"/>
    <w:rsid w:val="00176053"/>
    <w:rsid w:val="001805A8"/>
    <w:rsid w:val="001810A9"/>
    <w:rsid w:val="00183E64"/>
    <w:rsid w:val="001874B8"/>
    <w:rsid w:val="00192BCB"/>
    <w:rsid w:val="00195310"/>
    <w:rsid w:val="00195F28"/>
    <w:rsid w:val="0019640C"/>
    <w:rsid w:val="0019774D"/>
    <w:rsid w:val="001A0CF1"/>
    <w:rsid w:val="001A387A"/>
    <w:rsid w:val="001A6FF9"/>
    <w:rsid w:val="001C4CB5"/>
    <w:rsid w:val="001C6149"/>
    <w:rsid w:val="001C68BB"/>
    <w:rsid w:val="001D7E64"/>
    <w:rsid w:val="001E2B69"/>
    <w:rsid w:val="001E58B5"/>
    <w:rsid w:val="001F3288"/>
    <w:rsid w:val="001F6353"/>
    <w:rsid w:val="001F6A25"/>
    <w:rsid w:val="001F6F23"/>
    <w:rsid w:val="0020429B"/>
    <w:rsid w:val="00205473"/>
    <w:rsid w:val="00211B17"/>
    <w:rsid w:val="002141A8"/>
    <w:rsid w:val="00231ECB"/>
    <w:rsid w:val="0023650E"/>
    <w:rsid w:val="0024391E"/>
    <w:rsid w:val="00243A06"/>
    <w:rsid w:val="00246187"/>
    <w:rsid w:val="00263E6F"/>
    <w:rsid w:val="00263FB8"/>
    <w:rsid w:val="00270B75"/>
    <w:rsid w:val="00272873"/>
    <w:rsid w:val="002729AB"/>
    <w:rsid w:val="0028198B"/>
    <w:rsid w:val="00282143"/>
    <w:rsid w:val="00284D6F"/>
    <w:rsid w:val="00286DBD"/>
    <w:rsid w:val="00292903"/>
    <w:rsid w:val="002A0934"/>
    <w:rsid w:val="002A5942"/>
    <w:rsid w:val="002B4A31"/>
    <w:rsid w:val="002D1009"/>
    <w:rsid w:val="002D4674"/>
    <w:rsid w:val="002D588C"/>
    <w:rsid w:val="002E7000"/>
    <w:rsid w:val="002F430F"/>
    <w:rsid w:val="002F5AF2"/>
    <w:rsid w:val="002F6996"/>
    <w:rsid w:val="00301F4A"/>
    <w:rsid w:val="0030309C"/>
    <w:rsid w:val="003048B8"/>
    <w:rsid w:val="003164C2"/>
    <w:rsid w:val="00325A8A"/>
    <w:rsid w:val="00332303"/>
    <w:rsid w:val="003370BF"/>
    <w:rsid w:val="0033788B"/>
    <w:rsid w:val="003402A3"/>
    <w:rsid w:val="00356EBC"/>
    <w:rsid w:val="00357C29"/>
    <w:rsid w:val="003614D5"/>
    <w:rsid w:val="00365A29"/>
    <w:rsid w:val="00370780"/>
    <w:rsid w:val="003776FB"/>
    <w:rsid w:val="00382E3C"/>
    <w:rsid w:val="00384313"/>
    <w:rsid w:val="00390502"/>
    <w:rsid w:val="00392034"/>
    <w:rsid w:val="00394371"/>
    <w:rsid w:val="00397B84"/>
    <w:rsid w:val="003A58E3"/>
    <w:rsid w:val="003B0D33"/>
    <w:rsid w:val="003B0FBD"/>
    <w:rsid w:val="003C481A"/>
    <w:rsid w:val="003C733C"/>
    <w:rsid w:val="003D26D8"/>
    <w:rsid w:val="003D40E1"/>
    <w:rsid w:val="003F5D1E"/>
    <w:rsid w:val="003F66BB"/>
    <w:rsid w:val="00403DA8"/>
    <w:rsid w:val="00404335"/>
    <w:rsid w:val="004117BA"/>
    <w:rsid w:val="00414149"/>
    <w:rsid w:val="004155B3"/>
    <w:rsid w:val="004262DB"/>
    <w:rsid w:val="004338D2"/>
    <w:rsid w:val="00437593"/>
    <w:rsid w:val="00444556"/>
    <w:rsid w:val="0044656E"/>
    <w:rsid w:val="0045062A"/>
    <w:rsid w:val="00464D44"/>
    <w:rsid w:val="00475C73"/>
    <w:rsid w:val="004810CE"/>
    <w:rsid w:val="00481C50"/>
    <w:rsid w:val="004849B4"/>
    <w:rsid w:val="00487BD1"/>
    <w:rsid w:val="004908F2"/>
    <w:rsid w:val="00491FDC"/>
    <w:rsid w:val="004A3B39"/>
    <w:rsid w:val="004A5C8C"/>
    <w:rsid w:val="004B1A9D"/>
    <w:rsid w:val="004B5337"/>
    <w:rsid w:val="004B6B77"/>
    <w:rsid w:val="004B7EDB"/>
    <w:rsid w:val="004C3F3E"/>
    <w:rsid w:val="004C5422"/>
    <w:rsid w:val="004D4B18"/>
    <w:rsid w:val="004F1DB0"/>
    <w:rsid w:val="004F2B3A"/>
    <w:rsid w:val="005104DC"/>
    <w:rsid w:val="0051662F"/>
    <w:rsid w:val="0053016D"/>
    <w:rsid w:val="00530948"/>
    <w:rsid w:val="005361C2"/>
    <w:rsid w:val="00544FD3"/>
    <w:rsid w:val="0055148A"/>
    <w:rsid w:val="00553D75"/>
    <w:rsid w:val="00554818"/>
    <w:rsid w:val="005560A0"/>
    <w:rsid w:val="005612EE"/>
    <w:rsid w:val="00567BAC"/>
    <w:rsid w:val="00570A1D"/>
    <w:rsid w:val="005717EC"/>
    <w:rsid w:val="00575A1C"/>
    <w:rsid w:val="00576742"/>
    <w:rsid w:val="00593C51"/>
    <w:rsid w:val="00596069"/>
    <w:rsid w:val="005A0C80"/>
    <w:rsid w:val="005B04A1"/>
    <w:rsid w:val="005B4063"/>
    <w:rsid w:val="005B4368"/>
    <w:rsid w:val="005B700B"/>
    <w:rsid w:val="005C495D"/>
    <w:rsid w:val="005C7FFC"/>
    <w:rsid w:val="005D2917"/>
    <w:rsid w:val="005D4285"/>
    <w:rsid w:val="005D6395"/>
    <w:rsid w:val="005D76CA"/>
    <w:rsid w:val="005E0112"/>
    <w:rsid w:val="005E6FA7"/>
    <w:rsid w:val="005E7F95"/>
    <w:rsid w:val="005F06AF"/>
    <w:rsid w:val="00606905"/>
    <w:rsid w:val="006147B1"/>
    <w:rsid w:val="00621071"/>
    <w:rsid w:val="006224FA"/>
    <w:rsid w:val="00624D88"/>
    <w:rsid w:val="00625DA2"/>
    <w:rsid w:val="006345A1"/>
    <w:rsid w:val="00636902"/>
    <w:rsid w:val="00642422"/>
    <w:rsid w:val="006471B9"/>
    <w:rsid w:val="006541D1"/>
    <w:rsid w:val="006618AC"/>
    <w:rsid w:val="00662E67"/>
    <w:rsid w:val="006631FC"/>
    <w:rsid w:val="00665BFB"/>
    <w:rsid w:val="0066705D"/>
    <w:rsid w:val="00667814"/>
    <w:rsid w:val="00670282"/>
    <w:rsid w:val="00671C17"/>
    <w:rsid w:val="0067273E"/>
    <w:rsid w:val="00681CAC"/>
    <w:rsid w:val="006A2DDA"/>
    <w:rsid w:val="006A7331"/>
    <w:rsid w:val="006B0225"/>
    <w:rsid w:val="006B2CD8"/>
    <w:rsid w:val="006B5483"/>
    <w:rsid w:val="006B6EB6"/>
    <w:rsid w:val="006C37F4"/>
    <w:rsid w:val="006C6412"/>
    <w:rsid w:val="006C6B39"/>
    <w:rsid w:val="006C6FBC"/>
    <w:rsid w:val="006D1DE2"/>
    <w:rsid w:val="006E3A7E"/>
    <w:rsid w:val="006F01CC"/>
    <w:rsid w:val="006F3238"/>
    <w:rsid w:val="006F52B0"/>
    <w:rsid w:val="006F7300"/>
    <w:rsid w:val="0070180A"/>
    <w:rsid w:val="0070679B"/>
    <w:rsid w:val="007108C7"/>
    <w:rsid w:val="00722726"/>
    <w:rsid w:val="0072467E"/>
    <w:rsid w:val="0073104E"/>
    <w:rsid w:val="007348F8"/>
    <w:rsid w:val="00736680"/>
    <w:rsid w:val="00741C5A"/>
    <w:rsid w:val="00743383"/>
    <w:rsid w:val="007574B2"/>
    <w:rsid w:val="007604CB"/>
    <w:rsid w:val="00766C75"/>
    <w:rsid w:val="00771DFE"/>
    <w:rsid w:val="00772F4E"/>
    <w:rsid w:val="00782309"/>
    <w:rsid w:val="007845AF"/>
    <w:rsid w:val="00786C80"/>
    <w:rsid w:val="007917BA"/>
    <w:rsid w:val="007933D9"/>
    <w:rsid w:val="007A4658"/>
    <w:rsid w:val="007B1A5D"/>
    <w:rsid w:val="007C20D7"/>
    <w:rsid w:val="007C7E96"/>
    <w:rsid w:val="007D2932"/>
    <w:rsid w:val="007D2D0C"/>
    <w:rsid w:val="007E0F86"/>
    <w:rsid w:val="007E6A53"/>
    <w:rsid w:val="00815BE8"/>
    <w:rsid w:val="008173B9"/>
    <w:rsid w:val="00817AF4"/>
    <w:rsid w:val="00826122"/>
    <w:rsid w:val="008350BF"/>
    <w:rsid w:val="00837A15"/>
    <w:rsid w:val="00837D67"/>
    <w:rsid w:val="00840B82"/>
    <w:rsid w:val="00846A8E"/>
    <w:rsid w:val="008570DA"/>
    <w:rsid w:val="00862ED0"/>
    <w:rsid w:val="00866970"/>
    <w:rsid w:val="00867645"/>
    <w:rsid w:val="00867A08"/>
    <w:rsid w:val="0087766C"/>
    <w:rsid w:val="00883C32"/>
    <w:rsid w:val="00895500"/>
    <w:rsid w:val="00895EB6"/>
    <w:rsid w:val="0089753F"/>
    <w:rsid w:val="008A17B2"/>
    <w:rsid w:val="008A54E0"/>
    <w:rsid w:val="008A61D1"/>
    <w:rsid w:val="008A7893"/>
    <w:rsid w:val="008C0878"/>
    <w:rsid w:val="008C4458"/>
    <w:rsid w:val="008C655C"/>
    <w:rsid w:val="008C68D2"/>
    <w:rsid w:val="008D0132"/>
    <w:rsid w:val="008E0848"/>
    <w:rsid w:val="008E1674"/>
    <w:rsid w:val="008E3F46"/>
    <w:rsid w:val="008E6AE8"/>
    <w:rsid w:val="008F7542"/>
    <w:rsid w:val="008F775E"/>
    <w:rsid w:val="009035AF"/>
    <w:rsid w:val="00910ACC"/>
    <w:rsid w:val="00913BD7"/>
    <w:rsid w:val="00925F80"/>
    <w:rsid w:val="00927490"/>
    <w:rsid w:val="00934693"/>
    <w:rsid w:val="0095081B"/>
    <w:rsid w:val="0095151F"/>
    <w:rsid w:val="00953F72"/>
    <w:rsid w:val="00962F0F"/>
    <w:rsid w:val="00976935"/>
    <w:rsid w:val="00977BDC"/>
    <w:rsid w:val="009B1533"/>
    <w:rsid w:val="009B45FA"/>
    <w:rsid w:val="009B5DFB"/>
    <w:rsid w:val="009C1A04"/>
    <w:rsid w:val="009C1AE1"/>
    <w:rsid w:val="009D241B"/>
    <w:rsid w:val="009E1993"/>
    <w:rsid w:val="009E270F"/>
    <w:rsid w:val="009E7858"/>
    <w:rsid w:val="009F3825"/>
    <w:rsid w:val="00A0010C"/>
    <w:rsid w:val="00A02B7C"/>
    <w:rsid w:val="00A03304"/>
    <w:rsid w:val="00A0709C"/>
    <w:rsid w:val="00A10D14"/>
    <w:rsid w:val="00A21ECA"/>
    <w:rsid w:val="00A315C6"/>
    <w:rsid w:val="00A317B5"/>
    <w:rsid w:val="00A324F1"/>
    <w:rsid w:val="00A32699"/>
    <w:rsid w:val="00A35C38"/>
    <w:rsid w:val="00A42023"/>
    <w:rsid w:val="00A4360D"/>
    <w:rsid w:val="00A464B2"/>
    <w:rsid w:val="00A51752"/>
    <w:rsid w:val="00A52801"/>
    <w:rsid w:val="00A5314F"/>
    <w:rsid w:val="00A53F29"/>
    <w:rsid w:val="00A602CF"/>
    <w:rsid w:val="00A64611"/>
    <w:rsid w:val="00A67C43"/>
    <w:rsid w:val="00A74B45"/>
    <w:rsid w:val="00A8427C"/>
    <w:rsid w:val="00A85FA6"/>
    <w:rsid w:val="00A92FC7"/>
    <w:rsid w:val="00AA1721"/>
    <w:rsid w:val="00AA34BC"/>
    <w:rsid w:val="00AA6351"/>
    <w:rsid w:val="00AB61A5"/>
    <w:rsid w:val="00AB6255"/>
    <w:rsid w:val="00AC36CE"/>
    <w:rsid w:val="00AC6C82"/>
    <w:rsid w:val="00AC7BF0"/>
    <w:rsid w:val="00AD619D"/>
    <w:rsid w:val="00AE497F"/>
    <w:rsid w:val="00AF00BD"/>
    <w:rsid w:val="00B03A91"/>
    <w:rsid w:val="00B03F21"/>
    <w:rsid w:val="00B06656"/>
    <w:rsid w:val="00B07706"/>
    <w:rsid w:val="00B129AD"/>
    <w:rsid w:val="00B17EC1"/>
    <w:rsid w:val="00B221D8"/>
    <w:rsid w:val="00B22B4A"/>
    <w:rsid w:val="00B31E01"/>
    <w:rsid w:val="00B336B5"/>
    <w:rsid w:val="00B40370"/>
    <w:rsid w:val="00B469E8"/>
    <w:rsid w:val="00B47BDE"/>
    <w:rsid w:val="00B528D8"/>
    <w:rsid w:val="00B55375"/>
    <w:rsid w:val="00B63247"/>
    <w:rsid w:val="00B65FF7"/>
    <w:rsid w:val="00B74F93"/>
    <w:rsid w:val="00B81BB6"/>
    <w:rsid w:val="00B847B3"/>
    <w:rsid w:val="00B84946"/>
    <w:rsid w:val="00BA33A7"/>
    <w:rsid w:val="00BA6E02"/>
    <w:rsid w:val="00BA759A"/>
    <w:rsid w:val="00BA7FD2"/>
    <w:rsid w:val="00BB5F2F"/>
    <w:rsid w:val="00BB75B2"/>
    <w:rsid w:val="00BB7B0D"/>
    <w:rsid w:val="00BC4776"/>
    <w:rsid w:val="00BC6195"/>
    <w:rsid w:val="00BD4976"/>
    <w:rsid w:val="00BE26C5"/>
    <w:rsid w:val="00BE6AA9"/>
    <w:rsid w:val="00BF0FFD"/>
    <w:rsid w:val="00C008E8"/>
    <w:rsid w:val="00C1730F"/>
    <w:rsid w:val="00C20AC1"/>
    <w:rsid w:val="00C2632A"/>
    <w:rsid w:val="00C27386"/>
    <w:rsid w:val="00C43460"/>
    <w:rsid w:val="00C47AFE"/>
    <w:rsid w:val="00C50136"/>
    <w:rsid w:val="00C514BB"/>
    <w:rsid w:val="00C62F52"/>
    <w:rsid w:val="00C64FFB"/>
    <w:rsid w:val="00C656FA"/>
    <w:rsid w:val="00C6661A"/>
    <w:rsid w:val="00C91185"/>
    <w:rsid w:val="00C9402D"/>
    <w:rsid w:val="00CA103F"/>
    <w:rsid w:val="00CA1528"/>
    <w:rsid w:val="00CB3B8A"/>
    <w:rsid w:val="00CC33E9"/>
    <w:rsid w:val="00CD0089"/>
    <w:rsid w:val="00CD155B"/>
    <w:rsid w:val="00CD345D"/>
    <w:rsid w:val="00CE0A8C"/>
    <w:rsid w:val="00CE35F5"/>
    <w:rsid w:val="00CE4C9C"/>
    <w:rsid w:val="00CE4E90"/>
    <w:rsid w:val="00CE5AA5"/>
    <w:rsid w:val="00CE71AD"/>
    <w:rsid w:val="00CE75A1"/>
    <w:rsid w:val="00CE7C5A"/>
    <w:rsid w:val="00CF1D42"/>
    <w:rsid w:val="00D034FF"/>
    <w:rsid w:val="00D1468F"/>
    <w:rsid w:val="00D146F1"/>
    <w:rsid w:val="00D16703"/>
    <w:rsid w:val="00D2294D"/>
    <w:rsid w:val="00D3093D"/>
    <w:rsid w:val="00D3268D"/>
    <w:rsid w:val="00D36687"/>
    <w:rsid w:val="00D555D5"/>
    <w:rsid w:val="00D65615"/>
    <w:rsid w:val="00D7455F"/>
    <w:rsid w:val="00D75377"/>
    <w:rsid w:val="00D77FE1"/>
    <w:rsid w:val="00D8300B"/>
    <w:rsid w:val="00D842CE"/>
    <w:rsid w:val="00D84E50"/>
    <w:rsid w:val="00D916B1"/>
    <w:rsid w:val="00D9189F"/>
    <w:rsid w:val="00D951A7"/>
    <w:rsid w:val="00D97F8D"/>
    <w:rsid w:val="00DA1697"/>
    <w:rsid w:val="00DA190E"/>
    <w:rsid w:val="00DA2A2C"/>
    <w:rsid w:val="00DB33F2"/>
    <w:rsid w:val="00DB469E"/>
    <w:rsid w:val="00DB5500"/>
    <w:rsid w:val="00DB5C02"/>
    <w:rsid w:val="00DB7282"/>
    <w:rsid w:val="00DC24E9"/>
    <w:rsid w:val="00DC5D6C"/>
    <w:rsid w:val="00DC66AF"/>
    <w:rsid w:val="00DD0132"/>
    <w:rsid w:val="00DE410B"/>
    <w:rsid w:val="00DE484B"/>
    <w:rsid w:val="00E0400C"/>
    <w:rsid w:val="00E05FC9"/>
    <w:rsid w:val="00E11ABA"/>
    <w:rsid w:val="00E14087"/>
    <w:rsid w:val="00E253C5"/>
    <w:rsid w:val="00E427FB"/>
    <w:rsid w:val="00E46E51"/>
    <w:rsid w:val="00E50104"/>
    <w:rsid w:val="00E528D9"/>
    <w:rsid w:val="00E61631"/>
    <w:rsid w:val="00E665F3"/>
    <w:rsid w:val="00E809AC"/>
    <w:rsid w:val="00E8251D"/>
    <w:rsid w:val="00E8321D"/>
    <w:rsid w:val="00E87264"/>
    <w:rsid w:val="00E87AA2"/>
    <w:rsid w:val="00E932EC"/>
    <w:rsid w:val="00E94F00"/>
    <w:rsid w:val="00EA57BB"/>
    <w:rsid w:val="00EC5C3D"/>
    <w:rsid w:val="00EC7194"/>
    <w:rsid w:val="00ED29E9"/>
    <w:rsid w:val="00EE76D5"/>
    <w:rsid w:val="00EF4B25"/>
    <w:rsid w:val="00EF77C1"/>
    <w:rsid w:val="00F03687"/>
    <w:rsid w:val="00F053C9"/>
    <w:rsid w:val="00F0603E"/>
    <w:rsid w:val="00F0712B"/>
    <w:rsid w:val="00F13E95"/>
    <w:rsid w:val="00F17B18"/>
    <w:rsid w:val="00F20007"/>
    <w:rsid w:val="00F208E8"/>
    <w:rsid w:val="00F31CCB"/>
    <w:rsid w:val="00F32B1C"/>
    <w:rsid w:val="00F37277"/>
    <w:rsid w:val="00F41898"/>
    <w:rsid w:val="00F41B0A"/>
    <w:rsid w:val="00F454C8"/>
    <w:rsid w:val="00F458DE"/>
    <w:rsid w:val="00F4754E"/>
    <w:rsid w:val="00F55704"/>
    <w:rsid w:val="00F57E5C"/>
    <w:rsid w:val="00F60514"/>
    <w:rsid w:val="00F70702"/>
    <w:rsid w:val="00F71B0B"/>
    <w:rsid w:val="00F73981"/>
    <w:rsid w:val="00F81F14"/>
    <w:rsid w:val="00F86440"/>
    <w:rsid w:val="00F97220"/>
    <w:rsid w:val="00F9761E"/>
    <w:rsid w:val="00FA45D2"/>
    <w:rsid w:val="00FA7BBD"/>
    <w:rsid w:val="00FB0327"/>
    <w:rsid w:val="00FB1F67"/>
    <w:rsid w:val="00FC555D"/>
    <w:rsid w:val="00FD14E5"/>
    <w:rsid w:val="00FD323C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2085"/>
  <w15:chartTrackingRefBased/>
  <w15:docId w15:val="{7AF233B1-5F71-4131-B118-D150F7C8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9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39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9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3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506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39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F73981"/>
    <w:pPr>
      <w:spacing w:line="259" w:lineRule="auto"/>
      <w:outlineLvl w:val="9"/>
    </w:pPr>
    <w:rPr>
      <w:lang w:eastAsia="ru-RU"/>
    </w:rPr>
  </w:style>
  <w:style w:type="paragraph" w:styleId="a4">
    <w:name w:val="Title"/>
    <w:basedOn w:val="a"/>
    <w:link w:val="a5"/>
    <w:qFormat/>
    <w:rsid w:val="00F73981"/>
    <w:pPr>
      <w:widowControl w:val="0"/>
      <w:autoSpaceDE w:val="0"/>
      <w:autoSpaceDN w:val="0"/>
      <w:jc w:val="center"/>
    </w:pPr>
    <w:rPr>
      <w:rFonts w:eastAsia="Times New Roman"/>
      <w:b/>
      <w:bCs/>
      <w:szCs w:val="28"/>
    </w:rPr>
  </w:style>
  <w:style w:type="character" w:customStyle="1" w:styleId="a5">
    <w:name w:val="Заголовок Знак"/>
    <w:basedOn w:val="a0"/>
    <w:link w:val="a4"/>
    <w:rsid w:val="00F7398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73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3981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F739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"/>
    <w:link w:val="a8"/>
    <w:uiPriority w:val="1"/>
    <w:qFormat/>
    <w:rsid w:val="00F739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,1Без интервала111 Знак"/>
    <w:link w:val="a7"/>
    <w:uiPriority w:val="1"/>
    <w:rsid w:val="00F73981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F73981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F73981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73981"/>
    <w:pPr>
      <w:spacing w:after="100"/>
    </w:pPr>
  </w:style>
  <w:style w:type="character" w:customStyle="1" w:styleId="12">
    <w:name w:val="Основной текст Знак1"/>
    <w:uiPriority w:val="99"/>
    <w:rsid w:val="00F73981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Pa12">
    <w:name w:val="Pa12"/>
    <w:basedOn w:val="a"/>
    <w:next w:val="a"/>
    <w:uiPriority w:val="99"/>
    <w:rsid w:val="00F73981"/>
    <w:pPr>
      <w:autoSpaceDE w:val="0"/>
      <w:autoSpaceDN w:val="0"/>
      <w:adjustRightInd w:val="0"/>
      <w:spacing w:line="181" w:lineRule="atLeast"/>
    </w:pPr>
    <w:rPr>
      <w:rFonts w:ascii="PragmaticaC" w:eastAsiaTheme="minorHAnsi" w:hAnsi="PragmaticaC" w:cstheme="minorBidi"/>
      <w:sz w:val="24"/>
      <w:szCs w:val="24"/>
    </w:rPr>
  </w:style>
  <w:style w:type="character" w:customStyle="1" w:styleId="A60">
    <w:name w:val="A6"/>
    <w:uiPriority w:val="99"/>
    <w:rsid w:val="00F73981"/>
    <w:rPr>
      <w:rFonts w:cs="PragmaticaC"/>
      <w:color w:val="000000"/>
      <w:sz w:val="12"/>
      <w:szCs w:val="12"/>
    </w:rPr>
  </w:style>
  <w:style w:type="character" w:customStyle="1" w:styleId="FontStyle11">
    <w:name w:val="Font Style11"/>
    <w:uiPriority w:val="99"/>
    <w:rsid w:val="00F739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7398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739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7398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739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3981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F73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3981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433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5062A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D76FEFE633270B50C2CA4AEE102D77DB3A5772D670BD21B6BB7395948X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6FE2B534D1CD1370D08DB56397691A378FBC632C975CD6D1438382489A12E894709216D663F07C628BF5077204D107CDBi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50</Pages>
  <Words>19737</Words>
  <Characters>112503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Рзянин А.М.</dc:creator>
  <cp:keywords/>
  <dc:description/>
  <cp:lastModifiedBy>Рзянин А.М.</cp:lastModifiedBy>
  <cp:revision>1067</cp:revision>
  <dcterms:created xsi:type="dcterms:W3CDTF">2023-02-10T03:10:00Z</dcterms:created>
  <dcterms:modified xsi:type="dcterms:W3CDTF">2023-04-19T07:28:00Z</dcterms:modified>
</cp:coreProperties>
</file>