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ED6" w:rsidRPr="002E568D" w:rsidRDefault="00F95ED6" w:rsidP="00805352">
      <w:pPr>
        <w:pStyle w:val="ConsTitle"/>
        <w:widowControl/>
        <w:suppressAutoHyphens/>
        <w:ind w:right="0"/>
        <w:jc w:val="center"/>
        <w:rPr>
          <w:rFonts w:ascii="Times New Roman" w:hAnsi="Times New Roman"/>
          <w:b w:val="0"/>
          <w:sz w:val="24"/>
          <w:szCs w:val="24"/>
        </w:rPr>
      </w:pPr>
    </w:p>
    <w:p w:rsidR="008B3790" w:rsidRPr="002E568D" w:rsidRDefault="005A3A03" w:rsidP="00805352">
      <w:pPr>
        <w:suppressAutoHyphens/>
        <w:ind w:firstLine="375"/>
        <w:jc w:val="both"/>
      </w:pPr>
      <w:r>
        <w:rPr>
          <w:noProof/>
        </w:rPr>
        <w:drawing>
          <wp:anchor distT="0" distB="0" distL="114300" distR="114300" simplePos="0" relativeHeight="251657728" behindDoc="0" locked="0" layoutInCell="1" allowOverlap="1">
            <wp:simplePos x="0" y="0"/>
            <wp:positionH relativeFrom="column">
              <wp:posOffset>2595245</wp:posOffset>
            </wp:positionH>
            <wp:positionV relativeFrom="paragraph">
              <wp:posOffset>-27940</wp:posOffset>
            </wp:positionV>
            <wp:extent cx="676275" cy="895350"/>
            <wp:effectExtent l="19050" t="0" r="9525" b="0"/>
            <wp:wrapSquare wrapText="left"/>
            <wp:docPr id="2"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ЭАО1111"/>
                    <pic:cNvPicPr>
                      <a:picLocks noChangeAspect="1" noChangeArrowheads="1"/>
                    </pic:cNvPicPr>
                  </pic:nvPicPr>
                  <pic:blipFill>
                    <a:blip r:embed="rId6" cstate="print"/>
                    <a:srcRect/>
                    <a:stretch>
                      <a:fillRect/>
                    </a:stretch>
                  </pic:blipFill>
                  <pic:spPr bwMode="auto">
                    <a:xfrm>
                      <a:off x="0" y="0"/>
                      <a:ext cx="676275" cy="895350"/>
                    </a:xfrm>
                    <a:prstGeom prst="rect">
                      <a:avLst/>
                    </a:prstGeom>
                    <a:noFill/>
                    <a:ln w="9525">
                      <a:noFill/>
                      <a:miter lim="800000"/>
                      <a:headEnd/>
                      <a:tailEnd/>
                    </a:ln>
                  </pic:spPr>
                </pic:pic>
              </a:graphicData>
            </a:graphic>
          </wp:anchor>
        </w:drawing>
      </w:r>
    </w:p>
    <w:p w:rsidR="008B3790" w:rsidRPr="002E568D" w:rsidRDefault="008B3790" w:rsidP="00805352">
      <w:pPr>
        <w:suppressAutoHyphens/>
        <w:ind w:firstLine="375"/>
        <w:jc w:val="both"/>
      </w:pPr>
    </w:p>
    <w:p w:rsidR="008B3790" w:rsidRPr="002E568D" w:rsidRDefault="008B3790" w:rsidP="00805352">
      <w:pPr>
        <w:suppressAutoHyphens/>
        <w:ind w:firstLine="375"/>
        <w:jc w:val="both"/>
      </w:pPr>
    </w:p>
    <w:p w:rsidR="008B3790" w:rsidRPr="002E568D" w:rsidRDefault="008B3790" w:rsidP="00805352">
      <w:pPr>
        <w:suppressAutoHyphens/>
        <w:ind w:firstLine="375"/>
        <w:jc w:val="both"/>
      </w:pPr>
    </w:p>
    <w:p w:rsidR="008B3790" w:rsidRPr="002E568D" w:rsidRDefault="008B3790" w:rsidP="00805352">
      <w:pPr>
        <w:suppressAutoHyphens/>
        <w:ind w:firstLine="375"/>
        <w:jc w:val="both"/>
      </w:pPr>
    </w:p>
    <w:p w:rsidR="008B3790" w:rsidRPr="002E568D" w:rsidRDefault="008B3790" w:rsidP="00805352">
      <w:pPr>
        <w:suppressAutoHyphens/>
        <w:ind w:firstLine="375"/>
        <w:jc w:val="both"/>
      </w:pPr>
    </w:p>
    <w:p w:rsidR="008B3790" w:rsidRPr="002E568D" w:rsidRDefault="008B3790" w:rsidP="00805352">
      <w:pPr>
        <w:suppressAutoHyphens/>
        <w:ind w:firstLine="375"/>
        <w:jc w:val="center"/>
      </w:pPr>
      <w:r w:rsidRPr="002E568D">
        <w:t>РАЙОННЫЙ СОВЕТ ДЕПУТАТОВ</w:t>
      </w:r>
    </w:p>
    <w:p w:rsidR="008B3790" w:rsidRPr="002E568D" w:rsidRDefault="008B3790" w:rsidP="00805352">
      <w:pPr>
        <w:suppressAutoHyphens/>
        <w:ind w:firstLine="375"/>
        <w:jc w:val="center"/>
      </w:pPr>
      <w:r w:rsidRPr="002E568D">
        <w:t>Эвенкийского муниципального района</w:t>
      </w:r>
    </w:p>
    <w:p w:rsidR="008B3790" w:rsidRPr="002E568D" w:rsidRDefault="008B3790" w:rsidP="00805352">
      <w:pPr>
        <w:suppressAutoHyphens/>
        <w:ind w:firstLine="375"/>
        <w:jc w:val="both"/>
      </w:pPr>
    </w:p>
    <w:p w:rsidR="008B3790" w:rsidRPr="002E568D" w:rsidRDefault="008B3790" w:rsidP="00805352">
      <w:pPr>
        <w:suppressAutoHyphens/>
        <w:ind w:firstLine="375"/>
        <w:jc w:val="center"/>
      </w:pPr>
      <w:r w:rsidRPr="002E568D">
        <w:t>РЕШЕНИЕ</w:t>
      </w:r>
    </w:p>
    <w:p w:rsidR="008B3790" w:rsidRPr="002E568D" w:rsidRDefault="008B3790" w:rsidP="00805352">
      <w:pPr>
        <w:suppressAutoHyphens/>
        <w:ind w:firstLine="375"/>
        <w:jc w:val="center"/>
      </w:pPr>
    </w:p>
    <w:p w:rsidR="008B3790" w:rsidRPr="002E568D" w:rsidRDefault="008B3790" w:rsidP="00805352">
      <w:pPr>
        <w:suppressAutoHyphens/>
        <w:ind w:firstLine="375"/>
        <w:jc w:val="both"/>
      </w:pPr>
    </w:p>
    <w:p w:rsidR="008B3790" w:rsidRPr="002E568D" w:rsidRDefault="008B3790" w:rsidP="00805352">
      <w:pPr>
        <w:suppressAutoHyphens/>
        <w:jc w:val="both"/>
      </w:pPr>
      <w:r w:rsidRPr="002E568D">
        <w:rPr>
          <w:lang w:val="en-US"/>
        </w:rPr>
        <w:t>I</w:t>
      </w:r>
      <w:r w:rsidRPr="002E568D">
        <w:t xml:space="preserve"> созыв</w:t>
      </w:r>
    </w:p>
    <w:p w:rsidR="008B3790" w:rsidRPr="002E568D" w:rsidRDefault="008B3790" w:rsidP="00805352">
      <w:pPr>
        <w:suppressAutoHyphens/>
        <w:jc w:val="both"/>
      </w:pPr>
      <w:r w:rsidRPr="002E568D">
        <w:rPr>
          <w:lang w:val="en-US"/>
        </w:rPr>
        <w:t>IV</w:t>
      </w:r>
      <w:r w:rsidRPr="002E568D">
        <w:t xml:space="preserve"> сессия</w:t>
      </w:r>
    </w:p>
    <w:p w:rsidR="008B3790" w:rsidRPr="002E568D" w:rsidRDefault="008B3790" w:rsidP="00805352">
      <w:pPr>
        <w:suppressAutoHyphens/>
      </w:pPr>
      <w:r w:rsidRPr="002E568D">
        <w:t xml:space="preserve">30 марта 2006 года                             </w:t>
      </w:r>
      <w:hyperlink r:id="rId7" w:history="1">
        <w:r w:rsidRPr="002E568D">
          <w:rPr>
            <w:rStyle w:val="a6"/>
            <w:color w:val="auto"/>
          </w:rPr>
          <w:t>№ 67-4</w:t>
        </w:r>
      </w:hyperlink>
      <w:r w:rsidRPr="002E568D">
        <w:t xml:space="preserve">                                       п.г.т. Т</w:t>
      </w:r>
      <w:r w:rsidRPr="002E568D">
        <w:t>у</w:t>
      </w:r>
      <w:r w:rsidRPr="002E568D">
        <w:t xml:space="preserve">ра </w:t>
      </w:r>
    </w:p>
    <w:p w:rsidR="00F8526A" w:rsidRPr="002E568D" w:rsidRDefault="00F8526A" w:rsidP="00805352">
      <w:pPr>
        <w:suppressAutoHyphens/>
      </w:pPr>
    </w:p>
    <w:p w:rsidR="00B72A46" w:rsidRPr="002E568D" w:rsidRDefault="00B72A46" w:rsidP="00805352">
      <w:pPr>
        <w:suppressAutoHyphens/>
        <w:ind w:firstLine="375"/>
        <w:jc w:val="center"/>
        <w:rPr>
          <w:bCs/>
        </w:rPr>
      </w:pPr>
      <w:proofErr w:type="gramStart"/>
      <w:r w:rsidRPr="002E568D">
        <w:rPr>
          <w:bCs/>
        </w:rPr>
        <w:t>(в р</w:t>
      </w:r>
      <w:r w:rsidR="00F8526A" w:rsidRPr="002E568D">
        <w:rPr>
          <w:bCs/>
        </w:rPr>
        <w:t>едакции р</w:t>
      </w:r>
      <w:r w:rsidRPr="002E568D">
        <w:rPr>
          <w:bCs/>
        </w:rPr>
        <w:t>ешени</w:t>
      </w:r>
      <w:r w:rsidR="00F8526A" w:rsidRPr="002E568D">
        <w:rPr>
          <w:bCs/>
        </w:rPr>
        <w:t>й</w:t>
      </w:r>
      <w:r w:rsidRPr="002E568D">
        <w:rPr>
          <w:b/>
          <w:bCs/>
        </w:rPr>
        <w:t> </w:t>
      </w:r>
      <w:r w:rsidR="00F8526A" w:rsidRPr="002E568D">
        <w:rPr>
          <w:bCs/>
        </w:rPr>
        <w:t>Эвенкийского районного С</w:t>
      </w:r>
      <w:r w:rsidRPr="002E568D">
        <w:rPr>
          <w:bCs/>
        </w:rPr>
        <w:t>овета депутатов</w:t>
      </w:r>
      <w:proofErr w:type="gramEnd"/>
    </w:p>
    <w:p w:rsidR="00B72A46" w:rsidRPr="002E568D" w:rsidRDefault="00B72A46" w:rsidP="00805352">
      <w:pPr>
        <w:suppressAutoHyphens/>
        <w:ind w:firstLine="375"/>
        <w:jc w:val="center"/>
      </w:pPr>
      <w:r w:rsidRPr="002E568D">
        <w:rPr>
          <w:bCs/>
        </w:rPr>
        <w:t>от 28.06.07г. № 204-9</w:t>
      </w:r>
      <w:r w:rsidR="00F8526A" w:rsidRPr="002E568D">
        <w:rPr>
          <w:bCs/>
        </w:rPr>
        <w:t>, от 22.05.2011г. №  3-923-2</w:t>
      </w:r>
      <w:r w:rsidR="00A03B38" w:rsidRPr="002E568D">
        <w:rPr>
          <w:bCs/>
        </w:rPr>
        <w:t>, от 25.03.2016г. № 3-1482-28</w:t>
      </w:r>
      <w:r w:rsidR="00805352" w:rsidRPr="002E568D">
        <w:rPr>
          <w:bCs/>
        </w:rPr>
        <w:t>, от 30.03.2018г. № 4-1653-7</w:t>
      </w:r>
      <w:r w:rsidR="000473B2" w:rsidRPr="002E568D">
        <w:rPr>
          <w:bCs/>
        </w:rPr>
        <w:t>, от 15.12.2022 № 5-2077-7</w:t>
      </w:r>
      <w:r w:rsidR="00316F13" w:rsidRPr="002E568D">
        <w:rPr>
          <w:bCs/>
        </w:rPr>
        <w:t xml:space="preserve">, </w:t>
      </w:r>
      <w:proofErr w:type="gramStart"/>
      <w:r w:rsidR="00316F13" w:rsidRPr="002E568D">
        <w:rPr>
          <w:bCs/>
        </w:rPr>
        <w:t>от</w:t>
      </w:r>
      <w:proofErr w:type="gramEnd"/>
      <w:r w:rsidR="00316F13" w:rsidRPr="002E568D">
        <w:rPr>
          <w:bCs/>
        </w:rPr>
        <w:t xml:space="preserve"> 23.06.2023 № 5-2174-9</w:t>
      </w:r>
      <w:r w:rsidRPr="002E568D">
        <w:rPr>
          <w:bCs/>
        </w:rPr>
        <w:t>)</w:t>
      </w:r>
    </w:p>
    <w:p w:rsidR="00B72A46" w:rsidRPr="002E568D" w:rsidRDefault="00B72A46" w:rsidP="00805352">
      <w:pPr>
        <w:suppressAutoHyphens/>
      </w:pPr>
    </w:p>
    <w:p w:rsidR="008B3790" w:rsidRPr="002E568D" w:rsidRDefault="008B3790" w:rsidP="00805352">
      <w:pPr>
        <w:suppressAutoHyphens/>
      </w:pPr>
    </w:p>
    <w:p w:rsidR="00314792" w:rsidRPr="002E568D" w:rsidRDefault="00314792" w:rsidP="00805352">
      <w:pPr>
        <w:suppressAutoHyphens/>
      </w:pPr>
      <w:r w:rsidRPr="002E568D">
        <w:t>Об утверждении Положения о статусе</w:t>
      </w:r>
    </w:p>
    <w:p w:rsidR="00314792" w:rsidRPr="002E568D" w:rsidRDefault="00314792" w:rsidP="00805352">
      <w:pPr>
        <w:suppressAutoHyphens/>
      </w:pPr>
      <w:r w:rsidRPr="002E568D">
        <w:t xml:space="preserve">депутата </w:t>
      </w:r>
      <w:r w:rsidR="00F8526A" w:rsidRPr="002E568D">
        <w:t>Эвенкийского районного Совета депутатов</w:t>
      </w:r>
    </w:p>
    <w:p w:rsidR="00314792" w:rsidRPr="002E568D" w:rsidRDefault="00314792" w:rsidP="00805352">
      <w:pPr>
        <w:suppressAutoHyphens/>
      </w:pPr>
    </w:p>
    <w:p w:rsidR="00314792" w:rsidRPr="002E568D" w:rsidRDefault="00314792" w:rsidP="00805352">
      <w:pPr>
        <w:suppressAutoHyphens/>
      </w:pPr>
    </w:p>
    <w:p w:rsidR="00314792" w:rsidRPr="002E568D" w:rsidRDefault="00314792" w:rsidP="00805352">
      <w:pPr>
        <w:suppressAutoHyphens/>
        <w:ind w:firstLine="709"/>
        <w:jc w:val="both"/>
      </w:pPr>
    </w:p>
    <w:p w:rsidR="002E568D" w:rsidRPr="002E568D" w:rsidRDefault="00314792" w:rsidP="002E568D">
      <w:pPr>
        <w:suppressAutoHyphens/>
        <w:ind w:firstLine="709"/>
        <w:jc w:val="both"/>
      </w:pPr>
      <w:r w:rsidRPr="002E568D">
        <w:t xml:space="preserve">В </w:t>
      </w:r>
      <w:proofErr w:type="gramStart"/>
      <w:r w:rsidRPr="002E568D">
        <w:t>соответствии</w:t>
      </w:r>
      <w:proofErr w:type="gramEnd"/>
      <w:r w:rsidRPr="002E568D">
        <w:t xml:space="preserve"> с Уставом Эвенкийского муниципального района, По</w:t>
      </w:r>
      <w:r w:rsidR="00792727" w:rsidRPr="002E568D">
        <w:t xml:space="preserve">ложением </w:t>
      </w:r>
      <w:r w:rsidRPr="002E568D">
        <w:t>Районного совета депутатов Эвенкийского муниципального рай</w:t>
      </w:r>
      <w:r w:rsidR="007C21FC" w:rsidRPr="002E568D">
        <w:t>она Районный Со</w:t>
      </w:r>
      <w:r w:rsidRPr="002E568D">
        <w:t xml:space="preserve">вет депутатов Эвенкийского муниципального района РЕШИЛ:  </w:t>
      </w:r>
    </w:p>
    <w:p w:rsidR="00314792" w:rsidRPr="002E568D" w:rsidRDefault="00314792" w:rsidP="002E568D">
      <w:pPr>
        <w:suppressAutoHyphens/>
        <w:ind w:firstLine="709"/>
        <w:jc w:val="both"/>
      </w:pPr>
      <w:r w:rsidRPr="002E568D">
        <w:t>1. Утвердить Положени</w:t>
      </w:r>
      <w:r w:rsidR="007C21FC" w:rsidRPr="002E568D">
        <w:t xml:space="preserve">е о статусе депутата </w:t>
      </w:r>
      <w:r w:rsidR="00F8526A" w:rsidRPr="002E568D">
        <w:t xml:space="preserve">Эвенкийского районного Совета депутатов  </w:t>
      </w:r>
      <w:r w:rsidR="00C50985" w:rsidRPr="002E568D">
        <w:t>(прилагается)</w:t>
      </w:r>
      <w:r w:rsidRPr="002E568D">
        <w:t>.</w:t>
      </w:r>
    </w:p>
    <w:p w:rsidR="00314792" w:rsidRPr="002E568D" w:rsidRDefault="00314792" w:rsidP="00805352">
      <w:pPr>
        <w:suppressAutoHyphens/>
        <w:ind w:firstLine="709"/>
        <w:jc w:val="both"/>
      </w:pPr>
      <w:r w:rsidRPr="002E568D">
        <w:t xml:space="preserve">2. Настоящее Решение вступает в силу </w:t>
      </w:r>
      <w:r w:rsidR="00DA1804" w:rsidRPr="002E568D">
        <w:t>со дня официального опубликования</w:t>
      </w:r>
      <w:r w:rsidRPr="002E568D">
        <w:t>.</w:t>
      </w:r>
    </w:p>
    <w:p w:rsidR="00314792" w:rsidRPr="002E568D" w:rsidRDefault="00314792" w:rsidP="00805352">
      <w:pPr>
        <w:suppressAutoHyphens/>
        <w:ind w:firstLine="709"/>
        <w:jc w:val="both"/>
      </w:pPr>
    </w:p>
    <w:p w:rsidR="00314792" w:rsidRPr="002E568D" w:rsidRDefault="00314792" w:rsidP="00805352">
      <w:pPr>
        <w:suppressAutoHyphens/>
        <w:ind w:firstLine="709"/>
        <w:jc w:val="both"/>
      </w:pPr>
      <w:r w:rsidRPr="002E568D">
        <w:t xml:space="preserve"> </w:t>
      </w:r>
    </w:p>
    <w:p w:rsidR="00314792" w:rsidRPr="002E568D" w:rsidRDefault="00314792" w:rsidP="00805352">
      <w:pPr>
        <w:suppressAutoHyphens/>
        <w:jc w:val="both"/>
      </w:pPr>
      <w:r w:rsidRPr="002E568D">
        <w:t>Глава Эвенкийского муниципального района-</w:t>
      </w:r>
    </w:p>
    <w:p w:rsidR="00314792" w:rsidRPr="002E568D" w:rsidRDefault="007C21FC" w:rsidP="00805352">
      <w:pPr>
        <w:suppressAutoHyphens/>
        <w:jc w:val="both"/>
      </w:pPr>
      <w:r w:rsidRPr="002E568D">
        <w:t xml:space="preserve">председатель </w:t>
      </w:r>
      <w:proofErr w:type="gramStart"/>
      <w:r w:rsidRPr="002E568D">
        <w:t>Районного</w:t>
      </w:r>
      <w:proofErr w:type="gramEnd"/>
      <w:r w:rsidRPr="002E568D">
        <w:t xml:space="preserve"> С</w:t>
      </w:r>
      <w:r w:rsidR="00314792" w:rsidRPr="002E568D">
        <w:t>овета депутатов</w:t>
      </w:r>
      <w:r w:rsidR="00314792" w:rsidRPr="002E568D">
        <w:tab/>
        <w:t xml:space="preserve">                           П.И. Сув</w:t>
      </w:r>
      <w:r w:rsidR="00314792" w:rsidRPr="002E568D">
        <w:t>о</w:t>
      </w:r>
      <w:r w:rsidR="00314792" w:rsidRPr="002E568D">
        <w:t>ров</w:t>
      </w:r>
    </w:p>
    <w:p w:rsidR="005B4145" w:rsidRPr="002E568D" w:rsidRDefault="005B4145" w:rsidP="00805352">
      <w:pPr>
        <w:suppressAutoHyphens/>
        <w:jc w:val="both"/>
      </w:pPr>
    </w:p>
    <w:p w:rsidR="005B4145" w:rsidRPr="002E568D" w:rsidRDefault="005B4145" w:rsidP="00805352">
      <w:pPr>
        <w:suppressAutoHyphens/>
        <w:jc w:val="both"/>
      </w:pPr>
      <w:r w:rsidRPr="002E568D">
        <w:t>30 марта 2006 года</w:t>
      </w:r>
    </w:p>
    <w:p w:rsidR="005B4145" w:rsidRPr="002E568D" w:rsidRDefault="005B4145" w:rsidP="00805352">
      <w:pPr>
        <w:suppressAutoHyphens/>
        <w:jc w:val="both"/>
      </w:pPr>
      <w:r w:rsidRPr="002E568D">
        <w:t>п.г.т. Тура</w:t>
      </w:r>
    </w:p>
    <w:p w:rsidR="002E568D" w:rsidRPr="002E568D" w:rsidRDefault="002E568D" w:rsidP="00805352">
      <w:pPr>
        <w:suppressAutoHyphens/>
        <w:jc w:val="both"/>
      </w:pPr>
    </w:p>
    <w:p w:rsidR="00314792" w:rsidRPr="002E568D" w:rsidRDefault="00314792" w:rsidP="00805352">
      <w:pPr>
        <w:pStyle w:val="ConsTitle"/>
        <w:widowControl/>
        <w:suppressAutoHyphens/>
        <w:ind w:right="0"/>
        <w:jc w:val="right"/>
        <w:rPr>
          <w:rFonts w:ascii="Times New Roman" w:hAnsi="Times New Roman"/>
          <w:b w:val="0"/>
          <w:sz w:val="24"/>
          <w:szCs w:val="24"/>
        </w:rPr>
      </w:pPr>
    </w:p>
    <w:p w:rsidR="00585D6B" w:rsidRPr="002E568D" w:rsidRDefault="00314792" w:rsidP="00805352">
      <w:pPr>
        <w:pStyle w:val="ConsTitle"/>
        <w:widowControl/>
        <w:suppressAutoHyphens/>
        <w:ind w:right="0"/>
        <w:jc w:val="right"/>
        <w:rPr>
          <w:rFonts w:ascii="Times New Roman" w:hAnsi="Times New Roman"/>
          <w:b w:val="0"/>
          <w:sz w:val="24"/>
          <w:szCs w:val="24"/>
        </w:rPr>
      </w:pPr>
      <w:r w:rsidRPr="002E568D">
        <w:rPr>
          <w:rFonts w:ascii="Times New Roman" w:hAnsi="Times New Roman"/>
          <w:b w:val="0"/>
          <w:sz w:val="24"/>
          <w:szCs w:val="24"/>
        </w:rPr>
        <w:lastRenderedPageBreak/>
        <w:t>Приложение к Решению</w:t>
      </w:r>
    </w:p>
    <w:p w:rsidR="00314792" w:rsidRPr="002E568D" w:rsidRDefault="00B72A46" w:rsidP="00805352">
      <w:pPr>
        <w:pStyle w:val="ConsTitle"/>
        <w:widowControl/>
        <w:suppressAutoHyphens/>
        <w:ind w:right="0"/>
        <w:jc w:val="right"/>
        <w:rPr>
          <w:rFonts w:ascii="Times New Roman" w:hAnsi="Times New Roman"/>
          <w:b w:val="0"/>
          <w:sz w:val="24"/>
          <w:szCs w:val="24"/>
        </w:rPr>
      </w:pPr>
      <w:r w:rsidRPr="002E568D">
        <w:rPr>
          <w:rFonts w:ascii="Times New Roman" w:hAnsi="Times New Roman"/>
          <w:b w:val="0"/>
          <w:sz w:val="24"/>
          <w:szCs w:val="24"/>
        </w:rPr>
        <w:t xml:space="preserve"> Районного С</w:t>
      </w:r>
      <w:r w:rsidR="00314792" w:rsidRPr="002E568D">
        <w:rPr>
          <w:rFonts w:ascii="Times New Roman" w:hAnsi="Times New Roman"/>
          <w:b w:val="0"/>
          <w:sz w:val="24"/>
          <w:szCs w:val="24"/>
        </w:rPr>
        <w:t>овета депутатов</w:t>
      </w:r>
    </w:p>
    <w:p w:rsidR="00585D6B" w:rsidRPr="002E568D" w:rsidRDefault="00314792" w:rsidP="00805352">
      <w:pPr>
        <w:pStyle w:val="ConsTitle"/>
        <w:widowControl/>
        <w:suppressAutoHyphens/>
        <w:ind w:right="0"/>
        <w:jc w:val="right"/>
        <w:rPr>
          <w:rFonts w:ascii="Times New Roman" w:hAnsi="Times New Roman"/>
          <w:b w:val="0"/>
          <w:sz w:val="24"/>
          <w:szCs w:val="24"/>
        </w:rPr>
      </w:pPr>
      <w:r w:rsidRPr="002E568D">
        <w:rPr>
          <w:rFonts w:ascii="Times New Roman" w:hAnsi="Times New Roman"/>
          <w:b w:val="0"/>
          <w:sz w:val="24"/>
          <w:szCs w:val="24"/>
        </w:rPr>
        <w:t>Эвенкийского муниципального района</w:t>
      </w:r>
    </w:p>
    <w:p w:rsidR="00314792" w:rsidRPr="002E568D" w:rsidRDefault="00314792" w:rsidP="00805352">
      <w:pPr>
        <w:pStyle w:val="ConsTitle"/>
        <w:widowControl/>
        <w:suppressAutoHyphens/>
        <w:ind w:right="0"/>
        <w:jc w:val="right"/>
        <w:rPr>
          <w:rFonts w:ascii="Times New Roman" w:hAnsi="Times New Roman"/>
          <w:b w:val="0"/>
          <w:sz w:val="24"/>
          <w:szCs w:val="24"/>
        </w:rPr>
      </w:pPr>
      <w:r w:rsidRPr="002E568D">
        <w:rPr>
          <w:rFonts w:ascii="Times New Roman" w:hAnsi="Times New Roman"/>
          <w:b w:val="0"/>
          <w:sz w:val="24"/>
          <w:szCs w:val="24"/>
        </w:rPr>
        <w:t xml:space="preserve"> №</w:t>
      </w:r>
      <w:r w:rsidR="008B3790" w:rsidRPr="002E568D">
        <w:rPr>
          <w:rFonts w:ascii="Times New Roman" w:hAnsi="Times New Roman"/>
          <w:b w:val="0"/>
          <w:sz w:val="24"/>
          <w:szCs w:val="24"/>
        </w:rPr>
        <w:t xml:space="preserve"> 67-4</w:t>
      </w:r>
      <w:r w:rsidR="00585D6B" w:rsidRPr="002E568D">
        <w:rPr>
          <w:rFonts w:ascii="Times New Roman" w:hAnsi="Times New Roman"/>
          <w:b w:val="0"/>
          <w:sz w:val="24"/>
          <w:szCs w:val="24"/>
        </w:rPr>
        <w:t xml:space="preserve"> </w:t>
      </w:r>
      <w:r w:rsidRPr="002E568D">
        <w:rPr>
          <w:rFonts w:ascii="Times New Roman" w:hAnsi="Times New Roman"/>
          <w:b w:val="0"/>
          <w:sz w:val="24"/>
          <w:szCs w:val="24"/>
        </w:rPr>
        <w:t xml:space="preserve">от </w:t>
      </w:r>
      <w:r w:rsidR="008B3790" w:rsidRPr="002E568D">
        <w:rPr>
          <w:rFonts w:ascii="Times New Roman" w:hAnsi="Times New Roman"/>
          <w:b w:val="0"/>
          <w:sz w:val="24"/>
          <w:szCs w:val="24"/>
        </w:rPr>
        <w:t>30</w:t>
      </w:r>
      <w:r w:rsidR="00585D6B" w:rsidRPr="002E568D">
        <w:rPr>
          <w:rFonts w:ascii="Times New Roman" w:hAnsi="Times New Roman"/>
          <w:b w:val="0"/>
          <w:sz w:val="24"/>
          <w:szCs w:val="24"/>
        </w:rPr>
        <w:t xml:space="preserve"> марта 2006 года</w:t>
      </w:r>
    </w:p>
    <w:p w:rsidR="00314792" w:rsidRPr="002E568D" w:rsidRDefault="00314792" w:rsidP="00805352">
      <w:pPr>
        <w:pStyle w:val="ConsTitle"/>
        <w:widowControl/>
        <w:suppressAutoHyphens/>
        <w:ind w:right="0"/>
        <w:jc w:val="right"/>
        <w:rPr>
          <w:rFonts w:ascii="Times New Roman" w:hAnsi="Times New Roman"/>
          <w:b w:val="0"/>
          <w:sz w:val="24"/>
          <w:szCs w:val="24"/>
        </w:rPr>
      </w:pPr>
    </w:p>
    <w:p w:rsidR="00314792" w:rsidRPr="002E568D" w:rsidRDefault="00314792" w:rsidP="00805352">
      <w:pPr>
        <w:pStyle w:val="ConsTitle"/>
        <w:widowControl/>
        <w:suppressAutoHyphens/>
        <w:ind w:right="0"/>
        <w:jc w:val="right"/>
        <w:rPr>
          <w:rFonts w:ascii="Times New Roman" w:hAnsi="Times New Roman"/>
          <w:sz w:val="28"/>
          <w:szCs w:val="28"/>
        </w:rPr>
      </w:pPr>
    </w:p>
    <w:p w:rsidR="00F95ED6" w:rsidRPr="002E568D" w:rsidRDefault="007C21FC" w:rsidP="00805352">
      <w:pPr>
        <w:pStyle w:val="ConsTitle"/>
        <w:widowControl/>
        <w:suppressAutoHyphens/>
        <w:ind w:right="0"/>
        <w:jc w:val="center"/>
        <w:rPr>
          <w:rFonts w:ascii="Times New Roman" w:hAnsi="Times New Roman"/>
          <w:sz w:val="28"/>
          <w:szCs w:val="28"/>
        </w:rPr>
      </w:pPr>
      <w:r w:rsidRPr="002E568D">
        <w:rPr>
          <w:rFonts w:ascii="Times New Roman" w:hAnsi="Times New Roman"/>
          <w:sz w:val="28"/>
          <w:szCs w:val="28"/>
        </w:rPr>
        <w:t xml:space="preserve">О статусе депутата </w:t>
      </w:r>
      <w:r w:rsidR="00F8526A" w:rsidRPr="002E568D">
        <w:rPr>
          <w:rFonts w:ascii="Times New Roman" w:hAnsi="Times New Roman"/>
          <w:sz w:val="28"/>
          <w:szCs w:val="28"/>
        </w:rPr>
        <w:t>Эвенкийского районного Совета д</w:t>
      </w:r>
      <w:r w:rsidR="00F8526A" w:rsidRPr="002E568D">
        <w:rPr>
          <w:rFonts w:ascii="Times New Roman" w:hAnsi="Times New Roman"/>
          <w:sz w:val="28"/>
          <w:szCs w:val="28"/>
        </w:rPr>
        <w:t>е</w:t>
      </w:r>
      <w:r w:rsidR="00F8526A" w:rsidRPr="002E568D">
        <w:rPr>
          <w:rFonts w:ascii="Times New Roman" w:hAnsi="Times New Roman"/>
          <w:sz w:val="28"/>
          <w:szCs w:val="28"/>
        </w:rPr>
        <w:t xml:space="preserve">путатов  </w:t>
      </w:r>
    </w:p>
    <w:p w:rsidR="00F95ED6" w:rsidRPr="002E568D" w:rsidRDefault="00F95ED6" w:rsidP="00805352">
      <w:pPr>
        <w:pStyle w:val="ConsNonformat"/>
        <w:widowControl/>
        <w:suppressAutoHyphens/>
        <w:ind w:right="0"/>
        <w:rPr>
          <w:rFonts w:ascii="Times New Roman" w:hAnsi="Times New Roman"/>
          <w:b/>
          <w:sz w:val="28"/>
        </w:rPr>
      </w:pPr>
    </w:p>
    <w:p w:rsidR="00F95ED6" w:rsidRPr="002E568D" w:rsidRDefault="007C21FC" w:rsidP="00805352">
      <w:pPr>
        <w:pStyle w:val="ConsNormal"/>
        <w:suppressAutoHyphens/>
        <w:ind w:firstLine="0"/>
        <w:jc w:val="center"/>
        <w:rPr>
          <w:rFonts w:ascii="Times New Roman" w:hAnsi="Times New Roman" w:cs="Times New Roman"/>
          <w:b/>
          <w:sz w:val="28"/>
          <w:szCs w:val="28"/>
        </w:rPr>
      </w:pPr>
      <w:r w:rsidRPr="002E568D">
        <w:rPr>
          <w:rFonts w:ascii="Times New Roman" w:hAnsi="Times New Roman" w:cs="Times New Roman"/>
          <w:b/>
          <w:sz w:val="28"/>
          <w:szCs w:val="28"/>
        </w:rPr>
        <w:t xml:space="preserve">1. Депутат </w:t>
      </w:r>
    </w:p>
    <w:p w:rsidR="00F95ED6" w:rsidRPr="002E568D" w:rsidRDefault="00F8526A" w:rsidP="00805352">
      <w:pPr>
        <w:pStyle w:val="ConsNormal"/>
        <w:suppressAutoHyphens/>
        <w:ind w:firstLine="540"/>
        <w:jc w:val="center"/>
        <w:rPr>
          <w:rFonts w:ascii="Times New Roman" w:hAnsi="Times New Roman" w:cs="Times New Roman"/>
          <w:b/>
          <w:sz w:val="28"/>
          <w:szCs w:val="28"/>
        </w:rPr>
      </w:pPr>
      <w:r w:rsidRPr="002E568D">
        <w:rPr>
          <w:rFonts w:ascii="Times New Roman" w:hAnsi="Times New Roman" w:cs="Times New Roman"/>
          <w:b/>
          <w:sz w:val="28"/>
          <w:szCs w:val="28"/>
        </w:rPr>
        <w:t>Эвенкийского районного Совета д</w:t>
      </w:r>
      <w:r w:rsidRPr="002E568D">
        <w:rPr>
          <w:rFonts w:ascii="Times New Roman" w:hAnsi="Times New Roman" w:cs="Times New Roman"/>
          <w:b/>
          <w:sz w:val="28"/>
          <w:szCs w:val="28"/>
        </w:rPr>
        <w:t>е</w:t>
      </w:r>
      <w:r w:rsidRPr="002E568D">
        <w:rPr>
          <w:rFonts w:ascii="Times New Roman" w:hAnsi="Times New Roman" w:cs="Times New Roman"/>
          <w:b/>
          <w:sz w:val="28"/>
          <w:szCs w:val="28"/>
        </w:rPr>
        <w:t>путатов</w:t>
      </w:r>
    </w:p>
    <w:p w:rsidR="00F8526A" w:rsidRPr="002E568D" w:rsidRDefault="00F8526A" w:rsidP="00805352">
      <w:pPr>
        <w:pStyle w:val="ConsNormal"/>
        <w:suppressAutoHyphens/>
        <w:ind w:firstLine="540"/>
        <w:jc w:val="center"/>
        <w:rPr>
          <w:rFonts w:ascii="Times New Roman" w:hAnsi="Times New Roman" w:cs="Times New Roman"/>
          <w:strike/>
          <w:sz w:val="28"/>
          <w:szCs w:val="28"/>
        </w:rPr>
      </w:pPr>
    </w:p>
    <w:p w:rsidR="00805352" w:rsidRPr="002E568D" w:rsidRDefault="00805352" w:rsidP="00805352">
      <w:pPr>
        <w:pStyle w:val="ConsNormal"/>
        <w:suppressAutoHyphens/>
        <w:ind w:firstLine="709"/>
        <w:jc w:val="both"/>
        <w:rPr>
          <w:rFonts w:ascii="Times New Roman" w:hAnsi="Times New Roman"/>
          <w:sz w:val="28"/>
        </w:rPr>
      </w:pPr>
      <w:r w:rsidRPr="002E568D">
        <w:rPr>
          <w:rFonts w:ascii="Times New Roman" w:hAnsi="Times New Roman"/>
          <w:sz w:val="28"/>
        </w:rPr>
        <w:t>1.1. Депутат Эвенкийского районного Совета депутатов  (далее – депутат) – член представительного органа Эвенкийского муниципального района, представляющий интересы жителей Эвенкийского муниципального района и наделённый полномочиями по коллегиальному решению вопросов местного значения Эвенкийского муниципального района.</w:t>
      </w:r>
    </w:p>
    <w:p w:rsidR="00F95ED6" w:rsidRPr="002E568D" w:rsidRDefault="00F95ED6" w:rsidP="00805352">
      <w:pPr>
        <w:pStyle w:val="ConsNormal"/>
        <w:suppressAutoHyphens/>
        <w:ind w:firstLine="540"/>
        <w:jc w:val="both"/>
        <w:rPr>
          <w:rFonts w:ascii="Times New Roman" w:hAnsi="Times New Roman"/>
          <w:sz w:val="28"/>
        </w:rPr>
      </w:pPr>
      <w:r w:rsidRPr="002E568D">
        <w:rPr>
          <w:rFonts w:ascii="Times New Roman" w:hAnsi="Times New Roman"/>
          <w:sz w:val="28"/>
        </w:rPr>
        <w:tab/>
        <w:t>1.2. Депутат осуществляет свою деятельность в соответствии</w:t>
      </w:r>
      <w:r w:rsidRPr="002E568D">
        <w:rPr>
          <w:rFonts w:ascii="Times New Roman" w:hAnsi="Times New Roman"/>
          <w:sz w:val="28"/>
        </w:rPr>
        <w:br/>
        <w:t>с Конституцией Российской Федерации, федеральными законами, закон</w:t>
      </w:r>
      <w:r w:rsidRPr="002E568D">
        <w:rPr>
          <w:rFonts w:ascii="Times New Roman" w:hAnsi="Times New Roman"/>
          <w:sz w:val="28"/>
        </w:rPr>
        <w:t>а</w:t>
      </w:r>
      <w:r w:rsidRPr="002E568D">
        <w:rPr>
          <w:rFonts w:ascii="Times New Roman" w:hAnsi="Times New Roman"/>
          <w:sz w:val="28"/>
        </w:rPr>
        <w:t>ми Эвенкийского автономного округа</w:t>
      </w:r>
      <w:r w:rsidR="00B72A46" w:rsidRPr="002E568D">
        <w:rPr>
          <w:rFonts w:ascii="Times New Roman" w:hAnsi="Times New Roman"/>
          <w:sz w:val="28"/>
        </w:rPr>
        <w:t>, Красноярского края,</w:t>
      </w:r>
      <w:r w:rsidRPr="002E568D">
        <w:rPr>
          <w:rFonts w:ascii="Times New Roman" w:hAnsi="Times New Roman"/>
          <w:sz w:val="28"/>
        </w:rPr>
        <w:t xml:space="preserve"> Уставом Эвенкийского муниципального района, муниципальными правовыми актами Эвенкийского м</w:t>
      </w:r>
      <w:r w:rsidRPr="002E568D">
        <w:rPr>
          <w:rFonts w:ascii="Times New Roman" w:hAnsi="Times New Roman"/>
          <w:sz w:val="28"/>
        </w:rPr>
        <w:t>у</w:t>
      </w:r>
      <w:r w:rsidRPr="002E568D">
        <w:rPr>
          <w:rFonts w:ascii="Times New Roman" w:hAnsi="Times New Roman"/>
          <w:sz w:val="28"/>
        </w:rPr>
        <w:t>ниципального района.</w:t>
      </w:r>
    </w:p>
    <w:p w:rsidR="00F95ED6" w:rsidRPr="002E568D" w:rsidRDefault="00F95ED6" w:rsidP="00805352">
      <w:pPr>
        <w:pStyle w:val="ConsNormal"/>
        <w:suppressAutoHyphens/>
        <w:ind w:firstLine="540"/>
        <w:jc w:val="both"/>
        <w:rPr>
          <w:rFonts w:ascii="Times New Roman" w:hAnsi="Times New Roman"/>
          <w:sz w:val="28"/>
        </w:rPr>
      </w:pPr>
      <w:r w:rsidRPr="002E568D">
        <w:rPr>
          <w:rFonts w:ascii="Times New Roman" w:hAnsi="Times New Roman"/>
          <w:sz w:val="28"/>
        </w:rPr>
        <w:tab/>
        <w:t xml:space="preserve">1.3. Депутат </w:t>
      </w:r>
      <w:proofErr w:type="gramStart"/>
      <w:r w:rsidRPr="002E568D">
        <w:rPr>
          <w:rFonts w:ascii="Times New Roman" w:hAnsi="Times New Roman"/>
          <w:sz w:val="28"/>
        </w:rPr>
        <w:t>имеет права и исполняет</w:t>
      </w:r>
      <w:proofErr w:type="gramEnd"/>
      <w:r w:rsidRPr="002E568D">
        <w:rPr>
          <w:rFonts w:ascii="Times New Roman" w:hAnsi="Times New Roman"/>
          <w:sz w:val="28"/>
        </w:rPr>
        <w:t xml:space="preserve"> обязанности в соответствии с Конституцией Российской Федерации, действующим законодательством, Уставом Эвенкийского муниципального района, </w:t>
      </w:r>
      <w:r w:rsidR="00805352" w:rsidRPr="002E568D">
        <w:rPr>
          <w:rFonts w:ascii="Times New Roman" w:hAnsi="Times New Roman"/>
          <w:sz w:val="28"/>
        </w:rPr>
        <w:t>Положением об Эвенкийском районном Совете депутатов</w:t>
      </w:r>
      <w:r w:rsidRPr="002E568D">
        <w:rPr>
          <w:rFonts w:ascii="Times New Roman" w:hAnsi="Times New Roman"/>
          <w:sz w:val="28"/>
        </w:rPr>
        <w:t>,</w:t>
      </w:r>
      <w:r w:rsidR="00B72A46" w:rsidRPr="002E568D">
        <w:rPr>
          <w:rFonts w:ascii="Times New Roman" w:hAnsi="Times New Roman"/>
          <w:sz w:val="28"/>
        </w:rPr>
        <w:t xml:space="preserve"> Ре</w:t>
      </w:r>
      <w:r w:rsidR="00F8526A" w:rsidRPr="002E568D">
        <w:rPr>
          <w:rFonts w:ascii="Times New Roman" w:hAnsi="Times New Roman"/>
          <w:sz w:val="28"/>
        </w:rPr>
        <w:t xml:space="preserve">гламентом </w:t>
      </w:r>
      <w:r w:rsidR="00377DA9" w:rsidRPr="002E568D">
        <w:rPr>
          <w:rFonts w:ascii="Times New Roman" w:hAnsi="Times New Roman"/>
          <w:sz w:val="28"/>
        </w:rPr>
        <w:t xml:space="preserve">Эвенкийского </w:t>
      </w:r>
      <w:r w:rsidR="00F8526A" w:rsidRPr="002E568D">
        <w:rPr>
          <w:rFonts w:ascii="Times New Roman" w:hAnsi="Times New Roman"/>
          <w:sz w:val="28"/>
        </w:rPr>
        <w:t>р</w:t>
      </w:r>
      <w:r w:rsidR="00B72A46" w:rsidRPr="002E568D">
        <w:rPr>
          <w:rFonts w:ascii="Times New Roman" w:hAnsi="Times New Roman"/>
          <w:sz w:val="28"/>
        </w:rPr>
        <w:t>айонного С</w:t>
      </w:r>
      <w:r w:rsidRPr="002E568D">
        <w:rPr>
          <w:rFonts w:ascii="Times New Roman" w:hAnsi="Times New Roman"/>
          <w:sz w:val="28"/>
        </w:rPr>
        <w:t>овета депутатов, настоящим Положением.</w:t>
      </w:r>
    </w:p>
    <w:p w:rsidR="00F95ED6" w:rsidRPr="002E568D" w:rsidRDefault="008B3790" w:rsidP="00805352">
      <w:pPr>
        <w:pStyle w:val="ConsNormal"/>
        <w:suppressAutoHyphens/>
        <w:ind w:firstLine="540"/>
        <w:jc w:val="both"/>
        <w:rPr>
          <w:rFonts w:ascii="Times New Roman" w:hAnsi="Times New Roman"/>
          <w:sz w:val="28"/>
        </w:rPr>
      </w:pPr>
      <w:r w:rsidRPr="002E568D">
        <w:rPr>
          <w:rFonts w:ascii="Times New Roman" w:hAnsi="Times New Roman"/>
          <w:sz w:val="28"/>
        </w:rPr>
        <w:tab/>
      </w:r>
      <w:r w:rsidR="00F95ED6" w:rsidRPr="002E568D">
        <w:rPr>
          <w:rFonts w:ascii="Times New Roman" w:hAnsi="Times New Roman"/>
          <w:sz w:val="28"/>
        </w:rPr>
        <w:t>1.4. Депутату в соответствии с Конституцией Российской Федерации, действующим законодательством, Уставом Эвенкийского муниципального района, Регламентом</w:t>
      </w:r>
      <w:r w:rsidR="00F8526A" w:rsidRPr="002E568D">
        <w:rPr>
          <w:rFonts w:ascii="Times New Roman" w:hAnsi="Times New Roman" w:cs="Times New Roman"/>
          <w:sz w:val="28"/>
          <w:szCs w:val="28"/>
        </w:rPr>
        <w:t xml:space="preserve"> Эвенкийского районного Совета депутатов</w:t>
      </w:r>
      <w:r w:rsidR="00F8526A" w:rsidRPr="002E568D">
        <w:t xml:space="preserve">  </w:t>
      </w:r>
      <w:r w:rsidR="00F95ED6" w:rsidRPr="002E568D">
        <w:rPr>
          <w:rFonts w:ascii="Times New Roman" w:hAnsi="Times New Roman"/>
          <w:sz w:val="28"/>
        </w:rPr>
        <w:t xml:space="preserve"> гарантируются условия для беспрепятственного и эффективного осуществления его полномочий, защита прав, чести и достоинства. </w:t>
      </w:r>
    </w:p>
    <w:p w:rsidR="00F95ED6" w:rsidRPr="002E568D" w:rsidRDefault="00F95ED6" w:rsidP="00805352">
      <w:pPr>
        <w:pStyle w:val="ConsNonformat"/>
        <w:widowControl/>
        <w:suppressAutoHyphens/>
        <w:ind w:right="0"/>
        <w:rPr>
          <w:rFonts w:ascii="Times New Roman" w:hAnsi="Times New Roman"/>
          <w:sz w:val="28"/>
        </w:rPr>
      </w:pPr>
    </w:p>
    <w:p w:rsidR="00F95ED6" w:rsidRPr="002E568D" w:rsidRDefault="00F95ED6" w:rsidP="00805352">
      <w:pPr>
        <w:pStyle w:val="ConsNormal"/>
        <w:suppressAutoHyphens/>
        <w:ind w:firstLine="0"/>
        <w:jc w:val="center"/>
        <w:rPr>
          <w:rFonts w:ascii="Times New Roman" w:hAnsi="Times New Roman"/>
          <w:b/>
          <w:sz w:val="28"/>
        </w:rPr>
      </w:pPr>
      <w:r w:rsidRPr="002E568D">
        <w:rPr>
          <w:rFonts w:ascii="Times New Roman" w:hAnsi="Times New Roman"/>
          <w:b/>
          <w:sz w:val="28"/>
        </w:rPr>
        <w:t>2. Срок полномочий депутата</w:t>
      </w:r>
    </w:p>
    <w:p w:rsidR="00F95ED6" w:rsidRPr="002E568D" w:rsidRDefault="00F95ED6" w:rsidP="00805352">
      <w:pPr>
        <w:pStyle w:val="ConsNonformat"/>
        <w:widowControl/>
        <w:suppressAutoHyphens/>
        <w:ind w:right="0"/>
        <w:rPr>
          <w:rFonts w:ascii="Times New Roman" w:hAnsi="Times New Roman"/>
          <w:sz w:val="28"/>
        </w:rPr>
      </w:pPr>
    </w:p>
    <w:p w:rsidR="00F95ED6" w:rsidRPr="002E568D" w:rsidRDefault="008B3790" w:rsidP="00805352">
      <w:pPr>
        <w:pStyle w:val="ConsNormal"/>
        <w:suppressAutoHyphens/>
        <w:ind w:firstLine="540"/>
        <w:jc w:val="both"/>
        <w:rPr>
          <w:rFonts w:ascii="Times New Roman" w:hAnsi="Times New Roman"/>
          <w:sz w:val="28"/>
        </w:rPr>
      </w:pPr>
      <w:r w:rsidRPr="002E568D">
        <w:rPr>
          <w:rFonts w:ascii="Times New Roman" w:hAnsi="Times New Roman"/>
          <w:sz w:val="28"/>
        </w:rPr>
        <w:tab/>
        <w:t>2.1</w:t>
      </w:r>
      <w:r w:rsidR="00F95ED6" w:rsidRPr="002E568D">
        <w:rPr>
          <w:rFonts w:ascii="Times New Roman" w:hAnsi="Times New Roman"/>
          <w:sz w:val="28"/>
        </w:rPr>
        <w:t>. Полномочия депутата на</w:t>
      </w:r>
      <w:r w:rsidR="00F8526A" w:rsidRPr="002E568D">
        <w:rPr>
          <w:rFonts w:ascii="Times New Roman" w:hAnsi="Times New Roman"/>
          <w:sz w:val="28"/>
        </w:rPr>
        <w:t xml:space="preserve">чинаются со дня его избрания в </w:t>
      </w:r>
      <w:r w:rsidR="00377DA9" w:rsidRPr="002E568D">
        <w:rPr>
          <w:rFonts w:ascii="Times New Roman" w:hAnsi="Times New Roman"/>
          <w:sz w:val="28"/>
        </w:rPr>
        <w:t xml:space="preserve"> Эвенкийский районный Совет депутатов (далее – Совет депутатов)</w:t>
      </w:r>
      <w:r w:rsidR="00F95ED6" w:rsidRPr="002E568D">
        <w:rPr>
          <w:rFonts w:ascii="Times New Roman" w:hAnsi="Times New Roman"/>
          <w:sz w:val="28"/>
        </w:rPr>
        <w:t xml:space="preserve">. </w:t>
      </w:r>
    </w:p>
    <w:p w:rsidR="00F95ED6" w:rsidRPr="002E568D" w:rsidRDefault="008B3790" w:rsidP="00805352">
      <w:pPr>
        <w:pStyle w:val="ConsNormal"/>
        <w:suppressAutoHyphens/>
        <w:ind w:firstLine="0"/>
        <w:jc w:val="both"/>
        <w:rPr>
          <w:rFonts w:ascii="Times New Roman" w:hAnsi="Times New Roman"/>
          <w:sz w:val="28"/>
        </w:rPr>
      </w:pPr>
      <w:r w:rsidRPr="002E568D">
        <w:rPr>
          <w:rFonts w:ascii="Times New Roman" w:hAnsi="Times New Roman"/>
          <w:sz w:val="28"/>
        </w:rPr>
        <w:tab/>
        <w:t>Полномочия депутата</w:t>
      </w:r>
      <w:r w:rsidR="007C21FC" w:rsidRPr="002E568D">
        <w:rPr>
          <w:rFonts w:ascii="Times New Roman" w:hAnsi="Times New Roman"/>
          <w:sz w:val="28"/>
        </w:rPr>
        <w:t xml:space="preserve"> по пр</w:t>
      </w:r>
      <w:r w:rsidR="00F8526A" w:rsidRPr="002E568D">
        <w:rPr>
          <w:rFonts w:ascii="Times New Roman" w:hAnsi="Times New Roman"/>
          <w:sz w:val="28"/>
        </w:rPr>
        <w:t xml:space="preserve">инятию решений </w:t>
      </w:r>
      <w:r w:rsidR="007D6C76" w:rsidRPr="002E568D">
        <w:rPr>
          <w:rFonts w:ascii="Times New Roman" w:hAnsi="Times New Roman"/>
          <w:sz w:val="28"/>
        </w:rPr>
        <w:t>Совета депутатов</w:t>
      </w:r>
      <w:r w:rsidRPr="002E568D">
        <w:rPr>
          <w:rFonts w:ascii="Times New Roman" w:hAnsi="Times New Roman"/>
          <w:sz w:val="28"/>
        </w:rPr>
        <w:t xml:space="preserve"> начинаются с момента при</w:t>
      </w:r>
      <w:r w:rsidR="00DA5072" w:rsidRPr="002E568D">
        <w:rPr>
          <w:rFonts w:ascii="Times New Roman" w:hAnsi="Times New Roman"/>
          <w:sz w:val="28"/>
        </w:rPr>
        <w:t xml:space="preserve">знания его полномочий </w:t>
      </w:r>
      <w:r w:rsidR="007D6C76" w:rsidRPr="002E568D">
        <w:rPr>
          <w:rFonts w:ascii="Times New Roman" w:hAnsi="Times New Roman"/>
          <w:sz w:val="28"/>
        </w:rPr>
        <w:t>Советом д</w:t>
      </w:r>
      <w:r w:rsidR="007D6C76" w:rsidRPr="002E568D">
        <w:rPr>
          <w:rFonts w:ascii="Times New Roman" w:hAnsi="Times New Roman"/>
          <w:sz w:val="28"/>
        </w:rPr>
        <w:t>е</w:t>
      </w:r>
      <w:r w:rsidR="007D6C76" w:rsidRPr="002E568D">
        <w:rPr>
          <w:rFonts w:ascii="Times New Roman" w:hAnsi="Times New Roman"/>
          <w:sz w:val="28"/>
        </w:rPr>
        <w:t>путатов</w:t>
      </w:r>
      <w:r w:rsidRPr="002E568D">
        <w:rPr>
          <w:rFonts w:ascii="Times New Roman" w:hAnsi="Times New Roman"/>
          <w:sz w:val="28"/>
        </w:rPr>
        <w:t>.</w:t>
      </w:r>
    </w:p>
    <w:p w:rsidR="00314792" w:rsidRPr="002E568D" w:rsidRDefault="00314792" w:rsidP="00805352">
      <w:pPr>
        <w:pStyle w:val="ConsNormal"/>
        <w:suppressAutoHyphens/>
        <w:ind w:firstLine="0"/>
        <w:jc w:val="center"/>
        <w:rPr>
          <w:rFonts w:ascii="Times New Roman" w:hAnsi="Times New Roman"/>
          <w:sz w:val="28"/>
        </w:rPr>
      </w:pPr>
    </w:p>
    <w:p w:rsidR="005B0DDF" w:rsidRPr="002E568D" w:rsidRDefault="005B0DDF" w:rsidP="00805352">
      <w:pPr>
        <w:pStyle w:val="ConsNormal"/>
        <w:suppressAutoHyphens/>
        <w:ind w:firstLine="0"/>
        <w:jc w:val="center"/>
        <w:rPr>
          <w:rFonts w:ascii="Times New Roman" w:hAnsi="Times New Roman"/>
          <w:sz w:val="28"/>
        </w:rPr>
      </w:pPr>
    </w:p>
    <w:p w:rsidR="003A34FC" w:rsidRPr="002E568D" w:rsidRDefault="003A34FC" w:rsidP="00805352">
      <w:pPr>
        <w:pStyle w:val="ConsNormal"/>
        <w:suppressAutoHyphens/>
        <w:ind w:firstLine="0"/>
        <w:jc w:val="center"/>
        <w:rPr>
          <w:rFonts w:ascii="Times New Roman" w:hAnsi="Times New Roman"/>
          <w:sz w:val="28"/>
        </w:rPr>
      </w:pPr>
    </w:p>
    <w:p w:rsidR="00F95ED6" w:rsidRPr="002E568D" w:rsidRDefault="008B3790" w:rsidP="00805352">
      <w:pPr>
        <w:pStyle w:val="ConsNormal"/>
        <w:suppressAutoHyphens/>
        <w:ind w:firstLine="0"/>
        <w:jc w:val="center"/>
        <w:rPr>
          <w:rFonts w:ascii="Times New Roman" w:hAnsi="Times New Roman"/>
          <w:b/>
          <w:sz w:val="28"/>
        </w:rPr>
      </w:pPr>
      <w:r w:rsidRPr="002E568D">
        <w:rPr>
          <w:rFonts w:ascii="Times New Roman" w:hAnsi="Times New Roman"/>
          <w:b/>
          <w:sz w:val="28"/>
        </w:rPr>
        <w:t>3</w:t>
      </w:r>
      <w:r w:rsidR="00F95ED6" w:rsidRPr="002E568D">
        <w:rPr>
          <w:rFonts w:ascii="Times New Roman" w:hAnsi="Times New Roman"/>
          <w:b/>
          <w:sz w:val="28"/>
        </w:rPr>
        <w:t>. Прекращение полномочий депутата</w:t>
      </w:r>
    </w:p>
    <w:p w:rsidR="00F95ED6" w:rsidRPr="002E568D" w:rsidRDefault="00F95ED6" w:rsidP="00805352">
      <w:pPr>
        <w:pStyle w:val="ConsNonformat"/>
        <w:widowControl/>
        <w:suppressAutoHyphens/>
        <w:ind w:right="0"/>
        <w:rPr>
          <w:rFonts w:ascii="Times New Roman" w:hAnsi="Times New Roman"/>
          <w:strike/>
          <w:sz w:val="28"/>
        </w:rPr>
      </w:pPr>
    </w:p>
    <w:p w:rsidR="00805352" w:rsidRPr="002E568D" w:rsidRDefault="00805352" w:rsidP="007D6C76">
      <w:pPr>
        <w:suppressAutoHyphens/>
        <w:ind w:firstLine="709"/>
        <w:jc w:val="both"/>
      </w:pPr>
      <w:r w:rsidRPr="002E568D">
        <w:t>3.1. Полномочия депутата прекращаются:</w:t>
      </w:r>
    </w:p>
    <w:p w:rsidR="00805352" w:rsidRPr="002E568D" w:rsidRDefault="00805352" w:rsidP="007D6C76">
      <w:pPr>
        <w:suppressAutoHyphens/>
        <w:ind w:firstLine="709"/>
        <w:jc w:val="both"/>
      </w:pPr>
      <w:r w:rsidRPr="002E568D">
        <w:lastRenderedPageBreak/>
        <w:t xml:space="preserve">- в связи с истечением срока полномочий </w:t>
      </w:r>
      <w:r w:rsidR="007D6C76" w:rsidRPr="002E568D">
        <w:t>Совета депутатов</w:t>
      </w:r>
      <w:r w:rsidRPr="002E568D">
        <w:t xml:space="preserve"> в день начала работы </w:t>
      </w:r>
      <w:r w:rsidR="007D6C76" w:rsidRPr="002E568D">
        <w:t>Совета депутатов</w:t>
      </w:r>
      <w:r w:rsidRPr="002E568D">
        <w:t xml:space="preserve"> нового созыва;</w:t>
      </w:r>
    </w:p>
    <w:p w:rsidR="00805352" w:rsidRPr="002E568D" w:rsidRDefault="00805352" w:rsidP="00805352">
      <w:pPr>
        <w:suppressAutoHyphens/>
        <w:autoSpaceDE/>
        <w:autoSpaceDN/>
        <w:ind w:firstLine="709"/>
        <w:jc w:val="both"/>
      </w:pPr>
      <w:r w:rsidRPr="002E568D">
        <w:t>- досрочно по основаниям, установленным пунктом 3.2. настоящего раздела.</w:t>
      </w:r>
    </w:p>
    <w:p w:rsidR="00805352" w:rsidRPr="002E568D" w:rsidRDefault="00805352" w:rsidP="00805352">
      <w:pPr>
        <w:pStyle w:val="ConsNormal"/>
        <w:suppressAutoHyphens/>
        <w:ind w:firstLine="709"/>
        <w:jc w:val="both"/>
        <w:rPr>
          <w:rFonts w:ascii="Times New Roman" w:hAnsi="Times New Roman"/>
          <w:sz w:val="28"/>
          <w:szCs w:val="28"/>
        </w:rPr>
      </w:pPr>
      <w:r w:rsidRPr="002E568D">
        <w:rPr>
          <w:rFonts w:ascii="Times New Roman" w:hAnsi="Times New Roman"/>
          <w:sz w:val="28"/>
          <w:szCs w:val="28"/>
        </w:rPr>
        <w:t xml:space="preserve">3.2. Полномочия </w:t>
      </w:r>
      <w:r w:rsidR="00316F13" w:rsidRPr="002E568D">
        <w:rPr>
          <w:rFonts w:ascii="Times New Roman" w:hAnsi="Times New Roman"/>
          <w:sz w:val="28"/>
          <w:szCs w:val="28"/>
        </w:rPr>
        <w:t xml:space="preserve">депутата </w:t>
      </w:r>
      <w:r w:rsidRPr="002E568D">
        <w:rPr>
          <w:rFonts w:ascii="Times New Roman" w:hAnsi="Times New Roman"/>
          <w:sz w:val="28"/>
          <w:szCs w:val="28"/>
        </w:rPr>
        <w:t>прекращаются досрочно в случае:</w:t>
      </w:r>
    </w:p>
    <w:p w:rsidR="00805352" w:rsidRPr="002E568D" w:rsidRDefault="00805352" w:rsidP="00805352">
      <w:pPr>
        <w:pStyle w:val="ConsNormal"/>
        <w:suppressAutoHyphens/>
        <w:ind w:firstLine="709"/>
        <w:jc w:val="both"/>
        <w:rPr>
          <w:rFonts w:ascii="Times New Roman" w:hAnsi="Times New Roman"/>
          <w:sz w:val="28"/>
          <w:szCs w:val="28"/>
        </w:rPr>
      </w:pPr>
      <w:r w:rsidRPr="002E568D">
        <w:rPr>
          <w:rFonts w:ascii="Times New Roman" w:hAnsi="Times New Roman"/>
          <w:sz w:val="28"/>
          <w:szCs w:val="28"/>
        </w:rPr>
        <w:t>1) смерти;</w:t>
      </w:r>
    </w:p>
    <w:p w:rsidR="00805352" w:rsidRPr="002E568D" w:rsidRDefault="00805352" w:rsidP="00805352">
      <w:pPr>
        <w:pStyle w:val="ConsNormal"/>
        <w:suppressAutoHyphens/>
        <w:ind w:firstLine="709"/>
        <w:jc w:val="both"/>
        <w:rPr>
          <w:rFonts w:ascii="Times New Roman" w:hAnsi="Times New Roman"/>
          <w:sz w:val="28"/>
          <w:szCs w:val="28"/>
        </w:rPr>
      </w:pPr>
      <w:r w:rsidRPr="002E568D">
        <w:rPr>
          <w:rFonts w:ascii="Times New Roman" w:hAnsi="Times New Roman"/>
          <w:sz w:val="28"/>
          <w:szCs w:val="28"/>
        </w:rPr>
        <w:t>2) отставки по собственному желанию;</w:t>
      </w:r>
    </w:p>
    <w:p w:rsidR="00805352" w:rsidRPr="002E568D" w:rsidRDefault="00805352" w:rsidP="00805352">
      <w:pPr>
        <w:pStyle w:val="ConsNormal"/>
        <w:suppressAutoHyphens/>
        <w:ind w:firstLine="709"/>
        <w:jc w:val="both"/>
        <w:rPr>
          <w:rFonts w:ascii="Times New Roman" w:hAnsi="Times New Roman"/>
          <w:sz w:val="28"/>
          <w:szCs w:val="28"/>
        </w:rPr>
      </w:pPr>
      <w:r w:rsidRPr="002E568D">
        <w:rPr>
          <w:rFonts w:ascii="Times New Roman" w:hAnsi="Times New Roman"/>
          <w:sz w:val="28"/>
          <w:szCs w:val="28"/>
        </w:rPr>
        <w:t>3) признания судом недееспособным или ограниченно дееспособным;</w:t>
      </w:r>
    </w:p>
    <w:p w:rsidR="00805352" w:rsidRPr="002E568D" w:rsidRDefault="00805352" w:rsidP="00805352">
      <w:pPr>
        <w:pStyle w:val="ConsNormal"/>
        <w:suppressAutoHyphens/>
        <w:ind w:firstLine="709"/>
        <w:jc w:val="both"/>
        <w:rPr>
          <w:rFonts w:ascii="Times New Roman" w:hAnsi="Times New Roman"/>
          <w:sz w:val="28"/>
          <w:szCs w:val="28"/>
        </w:rPr>
      </w:pPr>
      <w:r w:rsidRPr="002E568D">
        <w:rPr>
          <w:rFonts w:ascii="Times New Roman" w:hAnsi="Times New Roman"/>
          <w:sz w:val="28"/>
          <w:szCs w:val="28"/>
        </w:rPr>
        <w:t>4) признания судом безвестно отсутствующим или объявления умершим;</w:t>
      </w:r>
    </w:p>
    <w:p w:rsidR="00805352" w:rsidRPr="002E568D" w:rsidRDefault="00805352" w:rsidP="00805352">
      <w:pPr>
        <w:pStyle w:val="ConsNormal"/>
        <w:suppressAutoHyphens/>
        <w:ind w:firstLine="709"/>
        <w:jc w:val="both"/>
        <w:rPr>
          <w:rFonts w:ascii="Times New Roman" w:hAnsi="Times New Roman"/>
          <w:sz w:val="28"/>
          <w:szCs w:val="28"/>
        </w:rPr>
      </w:pPr>
      <w:r w:rsidRPr="002E568D">
        <w:rPr>
          <w:rFonts w:ascii="Times New Roman" w:hAnsi="Times New Roman"/>
          <w:sz w:val="28"/>
          <w:szCs w:val="28"/>
        </w:rPr>
        <w:t>5) вступления в отношении него в законную силу обвинительного приговора суда;</w:t>
      </w:r>
    </w:p>
    <w:p w:rsidR="00805352" w:rsidRPr="002E568D" w:rsidRDefault="00805352" w:rsidP="00805352">
      <w:pPr>
        <w:pStyle w:val="ConsNormal"/>
        <w:suppressAutoHyphens/>
        <w:ind w:firstLine="709"/>
        <w:jc w:val="both"/>
        <w:rPr>
          <w:rFonts w:ascii="Times New Roman" w:hAnsi="Times New Roman"/>
          <w:sz w:val="28"/>
          <w:szCs w:val="28"/>
        </w:rPr>
      </w:pPr>
      <w:r w:rsidRPr="002E568D">
        <w:rPr>
          <w:rFonts w:ascii="Times New Roman" w:hAnsi="Times New Roman"/>
          <w:sz w:val="28"/>
          <w:szCs w:val="28"/>
        </w:rPr>
        <w:t>6) выезда за пределы Российской Федерации на постоянное место жительства;</w:t>
      </w:r>
    </w:p>
    <w:p w:rsidR="00377DA9" w:rsidRPr="002E568D" w:rsidRDefault="00377DA9" w:rsidP="00805352">
      <w:pPr>
        <w:pStyle w:val="ConsNormal"/>
        <w:suppressAutoHyphens/>
        <w:ind w:firstLine="709"/>
        <w:jc w:val="both"/>
        <w:rPr>
          <w:rFonts w:ascii="Times New Roman" w:hAnsi="Times New Roman"/>
          <w:sz w:val="28"/>
          <w:szCs w:val="28"/>
        </w:rPr>
      </w:pPr>
      <w:proofErr w:type="gramStart"/>
      <w:r w:rsidRPr="002E568D">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E568D">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05352" w:rsidRPr="002E568D" w:rsidRDefault="00805352" w:rsidP="00805352">
      <w:pPr>
        <w:pStyle w:val="ConsNormal"/>
        <w:suppressAutoHyphens/>
        <w:ind w:firstLine="709"/>
        <w:jc w:val="both"/>
        <w:rPr>
          <w:rFonts w:ascii="Times New Roman" w:hAnsi="Times New Roman"/>
          <w:sz w:val="28"/>
          <w:szCs w:val="28"/>
        </w:rPr>
      </w:pPr>
      <w:r w:rsidRPr="002E568D">
        <w:rPr>
          <w:rFonts w:ascii="Times New Roman" w:hAnsi="Times New Roman"/>
          <w:sz w:val="28"/>
          <w:szCs w:val="28"/>
        </w:rPr>
        <w:t>8) отзыва избирателями;</w:t>
      </w:r>
    </w:p>
    <w:p w:rsidR="00805352" w:rsidRPr="002E568D" w:rsidRDefault="00805352" w:rsidP="00805352">
      <w:pPr>
        <w:pStyle w:val="ConsNormal"/>
        <w:suppressAutoHyphens/>
        <w:ind w:firstLine="709"/>
        <w:jc w:val="both"/>
        <w:rPr>
          <w:rFonts w:ascii="Times New Roman" w:hAnsi="Times New Roman"/>
          <w:sz w:val="28"/>
          <w:szCs w:val="28"/>
        </w:rPr>
      </w:pPr>
      <w:r w:rsidRPr="002E568D">
        <w:rPr>
          <w:rFonts w:ascii="Times New Roman" w:hAnsi="Times New Roman"/>
          <w:sz w:val="28"/>
          <w:szCs w:val="28"/>
        </w:rPr>
        <w:t>9) досрочного прекращения полномочий районного Совета депутатов;</w:t>
      </w:r>
    </w:p>
    <w:p w:rsidR="00805352" w:rsidRPr="002E568D" w:rsidRDefault="00805352" w:rsidP="00805352">
      <w:pPr>
        <w:pStyle w:val="ConsNormal"/>
        <w:suppressAutoHyphens/>
        <w:ind w:firstLine="709"/>
        <w:jc w:val="both"/>
        <w:rPr>
          <w:rFonts w:ascii="Times New Roman" w:hAnsi="Times New Roman"/>
          <w:sz w:val="28"/>
          <w:szCs w:val="28"/>
        </w:rPr>
      </w:pPr>
      <w:r w:rsidRPr="002E568D">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377DA9" w:rsidRPr="002E568D" w:rsidRDefault="00805352" w:rsidP="00805352">
      <w:pPr>
        <w:pStyle w:val="ConsNormal"/>
        <w:suppressAutoHyphens/>
        <w:ind w:firstLine="709"/>
        <w:jc w:val="both"/>
        <w:rPr>
          <w:rFonts w:ascii="Times New Roman" w:hAnsi="Times New Roman"/>
          <w:sz w:val="28"/>
          <w:szCs w:val="28"/>
        </w:rPr>
      </w:pPr>
      <w:r w:rsidRPr="002E568D">
        <w:rPr>
          <w:rFonts w:ascii="Times New Roman" w:hAnsi="Times New Roman"/>
          <w:sz w:val="28"/>
          <w:szCs w:val="28"/>
        </w:rPr>
        <w:t xml:space="preserve">11) </w:t>
      </w:r>
      <w:r w:rsidR="00377DA9" w:rsidRPr="002E568D">
        <w:rPr>
          <w:rFonts w:ascii="Times New Roman" w:hAnsi="Times New Roman"/>
          <w:sz w:val="28"/>
          <w:szCs w:val="28"/>
        </w:rPr>
        <w:t>отсутствия депутата без уважительных причин на всех заседаниях Совета депутатов в течение шести месяцев подряд.</w:t>
      </w:r>
    </w:p>
    <w:p w:rsidR="00805352" w:rsidRPr="002E568D" w:rsidRDefault="00377DA9" w:rsidP="00805352">
      <w:pPr>
        <w:pStyle w:val="ConsNormal"/>
        <w:suppressAutoHyphens/>
        <w:ind w:firstLine="709"/>
        <w:jc w:val="both"/>
        <w:rPr>
          <w:rFonts w:ascii="Times New Roman" w:hAnsi="Times New Roman"/>
          <w:sz w:val="28"/>
          <w:szCs w:val="28"/>
        </w:rPr>
      </w:pPr>
      <w:r w:rsidRPr="002E568D">
        <w:rPr>
          <w:rFonts w:ascii="Times New Roman" w:hAnsi="Times New Roman"/>
          <w:sz w:val="28"/>
          <w:szCs w:val="28"/>
        </w:rPr>
        <w:t xml:space="preserve">12) </w:t>
      </w:r>
      <w:r w:rsidR="00805352" w:rsidRPr="002E568D">
        <w:rPr>
          <w:rFonts w:ascii="Times New Roman" w:hAnsi="Times New Roman"/>
          <w:sz w:val="28"/>
          <w:szCs w:val="28"/>
        </w:rPr>
        <w:t>в 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rsidR="00805352" w:rsidRPr="002E568D" w:rsidRDefault="00805352" w:rsidP="00805352">
      <w:pPr>
        <w:pStyle w:val="ConsNormal"/>
        <w:suppressAutoHyphens/>
        <w:ind w:firstLine="709"/>
        <w:jc w:val="both"/>
        <w:rPr>
          <w:rFonts w:ascii="Times New Roman" w:hAnsi="Times New Roman"/>
          <w:sz w:val="28"/>
          <w:szCs w:val="28"/>
        </w:rPr>
      </w:pPr>
      <w:r w:rsidRPr="002E568D">
        <w:rPr>
          <w:rFonts w:ascii="Times New Roman" w:hAnsi="Times New Roman"/>
          <w:sz w:val="28"/>
          <w:szCs w:val="28"/>
        </w:rPr>
        <w:t xml:space="preserve">3.3. Полномочия </w:t>
      </w:r>
      <w:r w:rsidR="00316F13" w:rsidRPr="002E568D">
        <w:rPr>
          <w:rFonts w:ascii="Times New Roman" w:hAnsi="Times New Roman"/>
          <w:sz w:val="28"/>
          <w:szCs w:val="28"/>
        </w:rPr>
        <w:t>депутата</w:t>
      </w:r>
      <w:r w:rsidRPr="002E568D">
        <w:rPr>
          <w:rFonts w:ascii="Times New Roman" w:hAnsi="Times New Roman"/>
          <w:sz w:val="28"/>
          <w:szCs w:val="28"/>
        </w:rPr>
        <w:t>, осуществляющего свои полномочия на постоянной основе,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805352" w:rsidRPr="002E568D" w:rsidRDefault="00805352" w:rsidP="00805352">
      <w:pPr>
        <w:pStyle w:val="ConsNormal"/>
        <w:suppressAutoHyphens/>
        <w:ind w:firstLine="709"/>
        <w:jc w:val="both"/>
        <w:rPr>
          <w:rFonts w:ascii="Times New Roman" w:hAnsi="Times New Roman"/>
          <w:sz w:val="28"/>
          <w:szCs w:val="28"/>
        </w:rPr>
      </w:pPr>
      <w:r w:rsidRPr="002E568D">
        <w:rPr>
          <w:rFonts w:ascii="Times New Roman" w:hAnsi="Times New Roman"/>
          <w:sz w:val="28"/>
          <w:szCs w:val="28"/>
        </w:rPr>
        <w:t>3.4. Полномочия депутата в случаях, указанных в подпунктах 3, 4, 5 пункта 3.2. настоящего раздела, прекращаются досрочно с момента вступления в силу соответствующего акта либо со времени, указанного в нем.</w:t>
      </w:r>
    </w:p>
    <w:p w:rsidR="00805352" w:rsidRPr="002E568D" w:rsidRDefault="00805352" w:rsidP="00805352">
      <w:pPr>
        <w:pStyle w:val="ConsNormal"/>
        <w:suppressAutoHyphens/>
        <w:ind w:firstLine="709"/>
        <w:jc w:val="both"/>
        <w:rPr>
          <w:rFonts w:ascii="Times New Roman" w:hAnsi="Times New Roman"/>
          <w:sz w:val="28"/>
          <w:szCs w:val="28"/>
        </w:rPr>
      </w:pPr>
      <w:r w:rsidRPr="002E568D">
        <w:rPr>
          <w:rFonts w:ascii="Times New Roman" w:hAnsi="Times New Roman"/>
          <w:sz w:val="28"/>
          <w:szCs w:val="28"/>
        </w:rPr>
        <w:t>3.5. Прекращение полномочий депутата в случаях, указанных в подпунктах 6, 7, 10</w:t>
      </w:r>
      <w:r w:rsidR="00377DA9" w:rsidRPr="002E568D">
        <w:rPr>
          <w:rFonts w:ascii="Times New Roman" w:hAnsi="Times New Roman"/>
          <w:sz w:val="28"/>
          <w:szCs w:val="28"/>
        </w:rPr>
        <w:t>, 11</w:t>
      </w:r>
      <w:r w:rsidRPr="002E568D">
        <w:rPr>
          <w:rFonts w:ascii="Times New Roman" w:hAnsi="Times New Roman"/>
          <w:sz w:val="28"/>
          <w:szCs w:val="28"/>
        </w:rPr>
        <w:t xml:space="preserve"> пункта 3.2. настоящего раздела оформляется решением  Совета депутатов.</w:t>
      </w:r>
    </w:p>
    <w:p w:rsidR="00805352" w:rsidRPr="002E568D" w:rsidRDefault="00805352" w:rsidP="00805352">
      <w:pPr>
        <w:pStyle w:val="ConsNormal"/>
        <w:suppressAutoHyphens/>
        <w:ind w:firstLine="709"/>
        <w:jc w:val="both"/>
        <w:rPr>
          <w:rFonts w:ascii="Times New Roman" w:hAnsi="Times New Roman"/>
          <w:sz w:val="28"/>
          <w:szCs w:val="28"/>
        </w:rPr>
      </w:pPr>
      <w:r w:rsidRPr="002E568D">
        <w:rPr>
          <w:rFonts w:ascii="Times New Roman" w:hAnsi="Times New Roman"/>
          <w:sz w:val="28"/>
          <w:szCs w:val="28"/>
        </w:rPr>
        <w:lastRenderedPageBreak/>
        <w:t>3.6. При досрочном прекращении полномочий депутата в результате отзыва избирателями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F95ED6" w:rsidRPr="002E568D" w:rsidRDefault="00805352" w:rsidP="00805352">
      <w:pPr>
        <w:pStyle w:val="ConsNormal"/>
        <w:suppressAutoHyphens/>
        <w:ind w:firstLine="709"/>
        <w:jc w:val="both"/>
        <w:rPr>
          <w:rFonts w:ascii="Times New Roman" w:hAnsi="Times New Roman"/>
          <w:sz w:val="28"/>
          <w:szCs w:val="28"/>
        </w:rPr>
      </w:pPr>
      <w:r w:rsidRPr="002E568D">
        <w:rPr>
          <w:rFonts w:ascii="Times New Roman" w:hAnsi="Times New Roman"/>
          <w:sz w:val="28"/>
          <w:szCs w:val="28"/>
        </w:rPr>
        <w:t>3.7. Полномочия депутата в случае, предусмотренном в подпункте 9 пункта 3.2. настоящего раздела, прекращаются одновременно с досрочным прекращением полномочий Совета депутатов;</w:t>
      </w:r>
    </w:p>
    <w:p w:rsidR="00805352" w:rsidRPr="002E568D" w:rsidRDefault="00805352" w:rsidP="00805352">
      <w:pPr>
        <w:pStyle w:val="ConsNormal"/>
        <w:suppressAutoHyphens/>
        <w:ind w:firstLine="709"/>
        <w:jc w:val="both"/>
        <w:rPr>
          <w:rFonts w:ascii="Times New Roman" w:hAnsi="Times New Roman"/>
          <w:sz w:val="28"/>
          <w:szCs w:val="28"/>
        </w:rPr>
      </w:pPr>
      <w:r w:rsidRPr="002E568D">
        <w:rPr>
          <w:rFonts w:ascii="Times New Roman" w:hAnsi="Times New Roman"/>
          <w:sz w:val="28"/>
          <w:szCs w:val="28"/>
        </w:rPr>
        <w:t xml:space="preserve">3.8. Отставка депутата принимается большинством от избранного состава </w:t>
      </w:r>
      <w:r w:rsidR="007D6C76" w:rsidRPr="002E568D">
        <w:rPr>
          <w:rFonts w:ascii="Times New Roman" w:hAnsi="Times New Roman"/>
          <w:sz w:val="28"/>
          <w:szCs w:val="28"/>
        </w:rPr>
        <w:t xml:space="preserve">Совета депутатов </w:t>
      </w:r>
      <w:r w:rsidRPr="002E568D">
        <w:rPr>
          <w:rFonts w:ascii="Times New Roman" w:hAnsi="Times New Roman"/>
          <w:sz w:val="28"/>
          <w:szCs w:val="28"/>
        </w:rPr>
        <w:t>на ближайшей сессии, но не позднее одного месяца со дня подачи заявления об отставке.</w:t>
      </w:r>
    </w:p>
    <w:p w:rsidR="00805352" w:rsidRPr="002E568D" w:rsidRDefault="00805352" w:rsidP="00805352">
      <w:pPr>
        <w:pStyle w:val="ConsNormal"/>
        <w:suppressAutoHyphens/>
        <w:ind w:firstLine="709"/>
        <w:jc w:val="both"/>
        <w:rPr>
          <w:rFonts w:ascii="Times New Roman" w:hAnsi="Times New Roman"/>
          <w:sz w:val="28"/>
          <w:szCs w:val="28"/>
        </w:rPr>
      </w:pPr>
      <w:r w:rsidRPr="002E568D">
        <w:rPr>
          <w:rFonts w:ascii="Times New Roman" w:hAnsi="Times New Roman"/>
          <w:sz w:val="28"/>
          <w:szCs w:val="28"/>
        </w:rPr>
        <w:t xml:space="preserve">Заявление депутата о сложении полномочий не может быть отозвано после принятия решения </w:t>
      </w:r>
      <w:r w:rsidR="007D6C76" w:rsidRPr="002E568D">
        <w:rPr>
          <w:rFonts w:ascii="Times New Roman" w:hAnsi="Times New Roman"/>
          <w:sz w:val="28"/>
          <w:szCs w:val="28"/>
        </w:rPr>
        <w:t>Советом депутатов</w:t>
      </w:r>
      <w:r w:rsidRPr="002E568D">
        <w:rPr>
          <w:rFonts w:ascii="Times New Roman" w:hAnsi="Times New Roman"/>
          <w:sz w:val="28"/>
          <w:szCs w:val="28"/>
        </w:rPr>
        <w:t>.</w:t>
      </w:r>
    </w:p>
    <w:p w:rsidR="00805352" w:rsidRPr="002E568D" w:rsidRDefault="00805352" w:rsidP="00805352">
      <w:pPr>
        <w:pStyle w:val="ConsNormal"/>
        <w:suppressAutoHyphens/>
        <w:ind w:firstLine="709"/>
        <w:jc w:val="both"/>
        <w:rPr>
          <w:rFonts w:ascii="Times New Roman" w:hAnsi="Times New Roman"/>
          <w:sz w:val="28"/>
          <w:szCs w:val="28"/>
        </w:rPr>
      </w:pPr>
      <w:r w:rsidRPr="002E568D">
        <w:rPr>
          <w:rFonts w:ascii="Times New Roman" w:hAnsi="Times New Roman"/>
          <w:sz w:val="28"/>
          <w:szCs w:val="28"/>
        </w:rPr>
        <w:t>3.9. Досрочно утративший свои полномочия депутат может вновь обрести их лишь в случае нового избрания.</w:t>
      </w:r>
    </w:p>
    <w:p w:rsidR="00805352" w:rsidRPr="002E568D" w:rsidRDefault="00805352" w:rsidP="00805352">
      <w:pPr>
        <w:pStyle w:val="ConsNormal"/>
        <w:suppressAutoHyphens/>
        <w:ind w:firstLine="540"/>
        <w:jc w:val="both"/>
        <w:rPr>
          <w:rFonts w:ascii="Times New Roman" w:hAnsi="Times New Roman"/>
          <w:sz w:val="28"/>
          <w:szCs w:val="28"/>
        </w:rPr>
      </w:pPr>
    </w:p>
    <w:p w:rsidR="00F95ED6" w:rsidRPr="002E568D" w:rsidRDefault="00F95ED6" w:rsidP="00805352">
      <w:pPr>
        <w:pStyle w:val="ConsNormal"/>
        <w:suppressAutoHyphens/>
        <w:ind w:firstLine="0"/>
        <w:jc w:val="center"/>
        <w:rPr>
          <w:rFonts w:ascii="Times New Roman" w:hAnsi="Times New Roman"/>
          <w:b/>
          <w:sz w:val="28"/>
        </w:rPr>
      </w:pPr>
      <w:r w:rsidRPr="002E568D">
        <w:rPr>
          <w:rFonts w:ascii="Times New Roman" w:hAnsi="Times New Roman"/>
          <w:b/>
          <w:sz w:val="28"/>
        </w:rPr>
        <w:t>4. Удостоверение и нагрудный знак депутата</w:t>
      </w:r>
    </w:p>
    <w:p w:rsidR="00F95ED6" w:rsidRPr="002E568D" w:rsidRDefault="00F95ED6" w:rsidP="00805352">
      <w:pPr>
        <w:pStyle w:val="ConsNonformat"/>
        <w:widowControl/>
        <w:suppressAutoHyphens/>
        <w:ind w:right="0"/>
        <w:rPr>
          <w:rFonts w:ascii="Times New Roman" w:hAnsi="Times New Roman"/>
          <w:b/>
          <w:sz w:val="28"/>
        </w:rPr>
      </w:pPr>
    </w:p>
    <w:p w:rsidR="00F95ED6" w:rsidRPr="002E568D" w:rsidRDefault="00F95ED6" w:rsidP="00805352">
      <w:pPr>
        <w:pStyle w:val="ConsNormal"/>
        <w:suppressAutoHyphens/>
        <w:ind w:firstLine="540"/>
        <w:jc w:val="both"/>
        <w:rPr>
          <w:rFonts w:ascii="Times New Roman" w:hAnsi="Times New Roman"/>
          <w:sz w:val="28"/>
        </w:rPr>
      </w:pPr>
      <w:r w:rsidRPr="002E568D">
        <w:rPr>
          <w:rFonts w:ascii="Times New Roman" w:hAnsi="Times New Roman"/>
          <w:sz w:val="28"/>
        </w:rPr>
        <w:tab/>
        <w:t>4.1. Депутат имеет удостоверение, являющееся его основным документом, подтверждающим личность и полномочия депутата, и нагрудный знак. Положения об удостоверении и нагрудном знаке, их образцы и описа</w:t>
      </w:r>
      <w:r w:rsidR="00DA5072" w:rsidRPr="002E568D">
        <w:rPr>
          <w:rFonts w:ascii="Times New Roman" w:hAnsi="Times New Roman"/>
          <w:sz w:val="28"/>
        </w:rPr>
        <w:t xml:space="preserve">ния утверждаются </w:t>
      </w:r>
      <w:r w:rsidR="007C21FC" w:rsidRPr="002E568D">
        <w:rPr>
          <w:rFonts w:ascii="Times New Roman" w:hAnsi="Times New Roman"/>
          <w:sz w:val="28"/>
        </w:rPr>
        <w:t>С</w:t>
      </w:r>
      <w:r w:rsidRPr="002E568D">
        <w:rPr>
          <w:rFonts w:ascii="Times New Roman" w:hAnsi="Times New Roman"/>
          <w:sz w:val="28"/>
        </w:rPr>
        <w:t>оветом депутатов.</w:t>
      </w:r>
    </w:p>
    <w:p w:rsidR="00F95ED6" w:rsidRPr="002E568D" w:rsidRDefault="00F95ED6" w:rsidP="00805352">
      <w:pPr>
        <w:suppressAutoHyphens/>
        <w:ind w:firstLine="340"/>
        <w:jc w:val="both"/>
      </w:pPr>
      <w:r w:rsidRPr="002E568D">
        <w:tab/>
        <w:t xml:space="preserve">Удостоверение </w:t>
      </w:r>
      <w:proofErr w:type="gramStart"/>
      <w:r w:rsidRPr="002E568D">
        <w:t xml:space="preserve">подписывается </w:t>
      </w:r>
      <w:r w:rsidR="00DA5072" w:rsidRPr="002E568D">
        <w:t xml:space="preserve">председателем </w:t>
      </w:r>
      <w:r w:rsidR="007C21FC" w:rsidRPr="002E568D">
        <w:t>С</w:t>
      </w:r>
      <w:r w:rsidRPr="002E568D">
        <w:t>овета депутатов и имеет</w:t>
      </w:r>
      <w:proofErr w:type="gramEnd"/>
      <w:r w:rsidRPr="002E568D">
        <w:t xml:space="preserve"> кру</w:t>
      </w:r>
      <w:r w:rsidRPr="002E568D">
        <w:t>г</w:t>
      </w:r>
      <w:r w:rsidRPr="002E568D">
        <w:t xml:space="preserve">лую печать. </w:t>
      </w:r>
    </w:p>
    <w:p w:rsidR="00F95ED6" w:rsidRPr="002E568D" w:rsidRDefault="00F95ED6" w:rsidP="00805352">
      <w:pPr>
        <w:suppressAutoHyphens/>
        <w:ind w:firstLine="340"/>
        <w:jc w:val="both"/>
      </w:pPr>
      <w:r w:rsidRPr="002E568D">
        <w:tab/>
        <w:t>4.2. Удостоверение депутата является основным документом, подтверждающим депутатский статус, дает право пользоваться установленными льг</w:t>
      </w:r>
      <w:r w:rsidRPr="002E568D">
        <w:t>о</w:t>
      </w:r>
      <w:r w:rsidRPr="002E568D">
        <w:t>тами и гарантиями, беспрепятственно посещать любые органы государственной власти, местного самоуправления, предприятия, учреждения, организации, расположенные на территории Эвенкийского муниципального ра</w:t>
      </w:r>
      <w:r w:rsidRPr="002E568D">
        <w:t>й</w:t>
      </w:r>
      <w:r w:rsidRPr="002E568D">
        <w:t>она.</w:t>
      </w:r>
    </w:p>
    <w:p w:rsidR="00F95ED6" w:rsidRPr="002E568D" w:rsidRDefault="00F95ED6" w:rsidP="00805352">
      <w:pPr>
        <w:pStyle w:val="ConsNonformat"/>
        <w:widowControl/>
        <w:suppressAutoHyphens/>
        <w:ind w:right="0"/>
        <w:rPr>
          <w:rFonts w:ascii="Times New Roman" w:hAnsi="Times New Roman"/>
          <w:sz w:val="28"/>
        </w:rPr>
      </w:pPr>
    </w:p>
    <w:p w:rsidR="00F95ED6" w:rsidRPr="002E568D" w:rsidRDefault="00F95ED6" w:rsidP="00805352">
      <w:pPr>
        <w:pStyle w:val="ConsNormal"/>
        <w:suppressAutoHyphens/>
        <w:ind w:firstLine="0"/>
        <w:jc w:val="center"/>
        <w:rPr>
          <w:rFonts w:ascii="Times New Roman" w:hAnsi="Times New Roman"/>
          <w:b/>
          <w:sz w:val="28"/>
        </w:rPr>
      </w:pPr>
      <w:r w:rsidRPr="002E568D">
        <w:rPr>
          <w:rFonts w:ascii="Times New Roman" w:hAnsi="Times New Roman"/>
          <w:b/>
          <w:sz w:val="28"/>
        </w:rPr>
        <w:t>5. Условия осуществления депутатом его депутатской деятельности</w:t>
      </w:r>
    </w:p>
    <w:p w:rsidR="00F95ED6" w:rsidRPr="002E568D" w:rsidRDefault="00F95ED6" w:rsidP="00805352">
      <w:pPr>
        <w:pStyle w:val="ConsNonformat"/>
        <w:widowControl/>
        <w:suppressAutoHyphens/>
        <w:ind w:right="0"/>
        <w:rPr>
          <w:rFonts w:ascii="Times New Roman" w:hAnsi="Times New Roman"/>
          <w:sz w:val="28"/>
        </w:rPr>
      </w:pPr>
    </w:p>
    <w:p w:rsidR="00F95ED6" w:rsidRPr="002E568D" w:rsidRDefault="00F95ED6" w:rsidP="00805352">
      <w:pPr>
        <w:pStyle w:val="ConsNormal"/>
        <w:suppressAutoHyphens/>
        <w:ind w:firstLine="540"/>
        <w:jc w:val="both"/>
        <w:rPr>
          <w:rFonts w:ascii="Times New Roman" w:hAnsi="Times New Roman"/>
          <w:sz w:val="28"/>
        </w:rPr>
      </w:pPr>
      <w:r w:rsidRPr="002E568D">
        <w:rPr>
          <w:rFonts w:ascii="Times New Roman" w:hAnsi="Times New Roman"/>
          <w:sz w:val="28"/>
        </w:rPr>
        <w:tab/>
        <w:t>5.1. Депутат в соответствии с Уставом Эвенкийского муниципального района осуществляет свои полномочия, как правило, на непостоянной осн</w:t>
      </w:r>
      <w:r w:rsidRPr="002E568D">
        <w:rPr>
          <w:rFonts w:ascii="Times New Roman" w:hAnsi="Times New Roman"/>
          <w:sz w:val="28"/>
        </w:rPr>
        <w:t>о</w:t>
      </w:r>
      <w:r w:rsidRPr="002E568D">
        <w:rPr>
          <w:rFonts w:ascii="Times New Roman" w:hAnsi="Times New Roman"/>
          <w:sz w:val="28"/>
        </w:rPr>
        <w:t>ве. По реше</w:t>
      </w:r>
      <w:r w:rsidR="00DA5072" w:rsidRPr="002E568D">
        <w:rPr>
          <w:rFonts w:ascii="Times New Roman" w:hAnsi="Times New Roman"/>
          <w:sz w:val="28"/>
        </w:rPr>
        <w:t xml:space="preserve">нию </w:t>
      </w:r>
      <w:r w:rsidR="007C21FC" w:rsidRPr="002E568D">
        <w:rPr>
          <w:rFonts w:ascii="Times New Roman" w:hAnsi="Times New Roman"/>
          <w:sz w:val="28"/>
        </w:rPr>
        <w:t>С</w:t>
      </w:r>
      <w:r w:rsidRPr="002E568D">
        <w:rPr>
          <w:rFonts w:ascii="Times New Roman" w:hAnsi="Times New Roman"/>
          <w:sz w:val="28"/>
        </w:rPr>
        <w:t>овета депутатов осуществлять депутатские полномочия на постоянной профессиональной основе могут не более 2 депутатов.</w:t>
      </w:r>
    </w:p>
    <w:p w:rsidR="00377DA9" w:rsidRPr="002E568D" w:rsidRDefault="00377DA9" w:rsidP="00377DA9">
      <w:pPr>
        <w:suppressAutoHyphens/>
        <w:ind w:right="-1" w:firstLine="709"/>
        <w:jc w:val="both"/>
        <w:rPr>
          <w:strike/>
        </w:rPr>
      </w:pPr>
      <w:r w:rsidRPr="002E568D">
        <w:t>5.2. Депутат не может быть депутатом Государственной Думы Федерального Собрания Российской Федерации, сенаторами Российской Федерации, депутатом законодательного (представительного) органа субъекта Российской Федерации, занимать иные государственные должности Российской Федерации, государственные должности Красноярского края, должности государственной гражданской службы, муниципальные должности муниципальной службы, если иное не предусмотрено федеральными законами.</w:t>
      </w:r>
    </w:p>
    <w:p w:rsidR="00805352" w:rsidRPr="002E568D" w:rsidRDefault="00805352" w:rsidP="00805352">
      <w:pPr>
        <w:autoSpaceDE/>
        <w:autoSpaceDN/>
        <w:ind w:firstLine="709"/>
        <w:jc w:val="both"/>
      </w:pPr>
      <w:r w:rsidRPr="002E568D">
        <w:lastRenderedPageBreak/>
        <w:t xml:space="preserve">5.3. </w:t>
      </w:r>
      <w:r w:rsidR="00316F13" w:rsidRPr="002E568D">
        <w:t>Депутат</w:t>
      </w:r>
      <w:r w:rsidRPr="002E568D">
        <w:t xml:space="preserve">,  </w:t>
      </w:r>
      <w:proofErr w:type="gramStart"/>
      <w:r w:rsidRPr="002E568D">
        <w:t>осуществляющий</w:t>
      </w:r>
      <w:proofErr w:type="gramEnd"/>
      <w:r w:rsidRPr="002E568D">
        <w:t xml:space="preserve"> свои полномочия на постоянной пр</w:t>
      </w:r>
      <w:r w:rsidRPr="002E568D">
        <w:t>о</w:t>
      </w:r>
      <w:r w:rsidRPr="002E568D">
        <w:t>фессиональной основе, не вправе:</w:t>
      </w:r>
    </w:p>
    <w:p w:rsidR="00805352" w:rsidRPr="002E568D" w:rsidRDefault="00805352" w:rsidP="00316F13">
      <w:pPr>
        <w:suppressAutoHyphens/>
        <w:adjustRightInd w:val="0"/>
        <w:ind w:firstLine="539"/>
        <w:jc w:val="both"/>
        <w:rPr>
          <w:rFonts w:eastAsia="Calibri"/>
          <w:lang w:eastAsia="en-US"/>
        </w:rPr>
      </w:pPr>
      <w:proofErr w:type="gramStart"/>
      <w:r w:rsidRPr="002E568D">
        <w:rPr>
          <w:rFonts w:eastAsia="Calibri"/>
          <w:lang w:eastAsia="en-US"/>
        </w:rPr>
        <w:t>-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w:t>
      </w:r>
      <w:r w:rsidRPr="002E568D">
        <w:rPr>
          <w:rFonts w:eastAsia="Calibri"/>
          <w:lang w:eastAsia="en-US"/>
        </w:rPr>
        <w:t>и</w:t>
      </w:r>
      <w:r w:rsidRPr="002E568D">
        <w:rPr>
          <w:rFonts w:eastAsia="Calibri"/>
          <w:lang w:eastAsia="en-US"/>
        </w:rPr>
        <w:t>зации, жилищного, жилищно-строительного, гаражного кооперативов, садоводческого, огороднического, дачного потребительских кооперативов, тов</w:t>
      </w:r>
      <w:r w:rsidRPr="002E568D">
        <w:rPr>
          <w:rFonts w:eastAsia="Calibri"/>
          <w:lang w:eastAsia="en-US"/>
        </w:rPr>
        <w:t>а</w:t>
      </w:r>
      <w:r w:rsidRPr="002E568D">
        <w:rPr>
          <w:rFonts w:eastAsia="Calibri"/>
          <w:lang w:eastAsia="en-US"/>
        </w:rPr>
        <w:t>рищества собственников недвижимости), кроме случаев, предусмотренных</w:t>
      </w:r>
      <w:proofErr w:type="gramEnd"/>
      <w:r w:rsidRPr="002E568D">
        <w:rPr>
          <w:rFonts w:eastAsia="Calibri"/>
          <w:lang w:eastAsia="en-US"/>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805352" w:rsidRPr="002E568D" w:rsidRDefault="00805352" w:rsidP="00316F13">
      <w:pPr>
        <w:suppressAutoHyphens/>
        <w:adjustRightInd w:val="0"/>
        <w:ind w:firstLine="539"/>
        <w:jc w:val="both"/>
        <w:rPr>
          <w:rFonts w:eastAsia="Calibri"/>
          <w:lang w:eastAsia="en-US"/>
        </w:rPr>
      </w:pPr>
      <w:r w:rsidRPr="002E568D">
        <w:rPr>
          <w:rFonts w:eastAsia="Calibri"/>
          <w:lang w:eastAsia="en-US"/>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05352" w:rsidRPr="002E568D" w:rsidRDefault="00805352" w:rsidP="00805352">
      <w:pPr>
        <w:suppressAutoHyphens/>
        <w:ind w:right="-1" w:firstLine="567"/>
        <w:jc w:val="both"/>
        <w:rPr>
          <w:strike/>
        </w:rPr>
      </w:pPr>
      <w:r w:rsidRPr="002E568D">
        <w:rPr>
          <w:rFonts w:eastAsia="Calibri"/>
          <w:lang w:eastAsia="en-US"/>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95ED6" w:rsidRPr="002E568D" w:rsidRDefault="00805352" w:rsidP="00805352">
      <w:pPr>
        <w:pStyle w:val="ConsNormal"/>
        <w:suppressAutoHyphens/>
        <w:ind w:firstLine="0"/>
        <w:jc w:val="both"/>
        <w:rPr>
          <w:rFonts w:ascii="Times New Roman" w:hAnsi="Times New Roman"/>
          <w:sz w:val="28"/>
        </w:rPr>
      </w:pPr>
      <w:r w:rsidRPr="002E568D">
        <w:rPr>
          <w:rFonts w:ascii="Times New Roman" w:hAnsi="Times New Roman"/>
          <w:sz w:val="28"/>
        </w:rPr>
        <w:tab/>
        <w:t>5.4</w:t>
      </w:r>
      <w:r w:rsidR="00F95ED6" w:rsidRPr="002E568D">
        <w:rPr>
          <w:rFonts w:ascii="Times New Roman" w:hAnsi="Times New Roman"/>
          <w:sz w:val="28"/>
        </w:rPr>
        <w:t>. Полномочия депутата не могут быть переданы другому лицу.</w:t>
      </w:r>
    </w:p>
    <w:p w:rsidR="00F95ED6" w:rsidRPr="002E568D" w:rsidRDefault="00805352" w:rsidP="00805352">
      <w:pPr>
        <w:pStyle w:val="ConsNormal"/>
        <w:suppressAutoHyphens/>
        <w:ind w:firstLine="540"/>
        <w:jc w:val="both"/>
        <w:rPr>
          <w:rFonts w:ascii="Times New Roman" w:hAnsi="Times New Roman"/>
          <w:sz w:val="28"/>
        </w:rPr>
      </w:pPr>
      <w:r w:rsidRPr="002E568D">
        <w:rPr>
          <w:rFonts w:ascii="Times New Roman" w:hAnsi="Times New Roman"/>
          <w:sz w:val="28"/>
        </w:rPr>
        <w:tab/>
        <w:t>5.5</w:t>
      </w:r>
      <w:r w:rsidR="00F95ED6" w:rsidRPr="002E568D">
        <w:rPr>
          <w:rFonts w:ascii="Times New Roman" w:hAnsi="Times New Roman"/>
          <w:sz w:val="28"/>
        </w:rPr>
        <w:t>. Депутат не вправе использовать свой статус для деятельности,</w:t>
      </w:r>
      <w:r w:rsidR="00F95ED6" w:rsidRPr="002E568D">
        <w:rPr>
          <w:rFonts w:ascii="Times New Roman" w:hAnsi="Times New Roman"/>
          <w:sz w:val="28"/>
        </w:rPr>
        <w:br/>
        <w:t>не связанной с осуществлением депутатских полномочий.</w:t>
      </w:r>
    </w:p>
    <w:p w:rsidR="00F95ED6" w:rsidRPr="002E568D" w:rsidRDefault="00F95ED6" w:rsidP="00805352">
      <w:pPr>
        <w:pStyle w:val="ConsNonformat"/>
        <w:widowControl/>
        <w:suppressAutoHyphens/>
        <w:ind w:right="0"/>
        <w:rPr>
          <w:rFonts w:ascii="Times New Roman" w:hAnsi="Times New Roman"/>
          <w:sz w:val="28"/>
        </w:rPr>
      </w:pPr>
    </w:p>
    <w:p w:rsidR="00F95ED6" w:rsidRPr="002E568D" w:rsidRDefault="00F95ED6" w:rsidP="00805352">
      <w:pPr>
        <w:pStyle w:val="ConsNormal"/>
        <w:suppressAutoHyphens/>
        <w:ind w:firstLine="0"/>
        <w:jc w:val="center"/>
        <w:rPr>
          <w:rFonts w:ascii="Times New Roman" w:hAnsi="Times New Roman"/>
          <w:b/>
          <w:sz w:val="28"/>
        </w:rPr>
      </w:pPr>
      <w:r w:rsidRPr="002E568D">
        <w:rPr>
          <w:rFonts w:ascii="Times New Roman" w:hAnsi="Times New Roman"/>
          <w:b/>
          <w:sz w:val="28"/>
        </w:rPr>
        <w:t>6. Формы депутатской деятельности</w:t>
      </w:r>
    </w:p>
    <w:p w:rsidR="00F95ED6" w:rsidRPr="002E568D" w:rsidRDefault="00F95ED6" w:rsidP="00805352">
      <w:pPr>
        <w:pStyle w:val="ConsNonformat"/>
        <w:widowControl/>
        <w:suppressAutoHyphens/>
        <w:ind w:right="0"/>
        <w:rPr>
          <w:rFonts w:ascii="Times New Roman" w:hAnsi="Times New Roman"/>
          <w:sz w:val="28"/>
        </w:rPr>
      </w:pPr>
    </w:p>
    <w:p w:rsidR="00F95ED6" w:rsidRPr="002E568D" w:rsidRDefault="00F95ED6" w:rsidP="00805352">
      <w:pPr>
        <w:pStyle w:val="ConsNormal"/>
        <w:suppressAutoHyphens/>
        <w:jc w:val="both"/>
        <w:rPr>
          <w:rFonts w:ascii="Times New Roman" w:hAnsi="Times New Roman" w:cs="Times New Roman"/>
          <w:sz w:val="28"/>
          <w:szCs w:val="28"/>
        </w:rPr>
      </w:pPr>
      <w:r w:rsidRPr="002E568D">
        <w:rPr>
          <w:rFonts w:ascii="Times New Roman" w:hAnsi="Times New Roman" w:cs="Times New Roman"/>
          <w:sz w:val="28"/>
          <w:szCs w:val="28"/>
        </w:rPr>
        <w:t>6.1.  Формами депутатской деятельности являются:</w:t>
      </w:r>
    </w:p>
    <w:p w:rsidR="00F95ED6" w:rsidRPr="002E568D" w:rsidRDefault="00F95ED6" w:rsidP="00805352">
      <w:pPr>
        <w:pStyle w:val="ConsNormal"/>
        <w:suppressAutoHyphens/>
        <w:jc w:val="both"/>
        <w:rPr>
          <w:rFonts w:ascii="Times New Roman" w:hAnsi="Times New Roman" w:cs="Times New Roman"/>
          <w:sz w:val="28"/>
          <w:szCs w:val="28"/>
        </w:rPr>
      </w:pPr>
      <w:r w:rsidRPr="002E568D">
        <w:rPr>
          <w:rFonts w:ascii="Times New Roman" w:hAnsi="Times New Roman" w:cs="Times New Roman"/>
          <w:sz w:val="28"/>
          <w:szCs w:val="28"/>
        </w:rPr>
        <w:t xml:space="preserve">- </w:t>
      </w:r>
      <w:r w:rsidR="00DA5072" w:rsidRPr="002E568D">
        <w:rPr>
          <w:rFonts w:ascii="Times New Roman" w:hAnsi="Times New Roman" w:cs="Times New Roman"/>
          <w:sz w:val="28"/>
          <w:szCs w:val="28"/>
        </w:rPr>
        <w:t xml:space="preserve">участие в заседаниях </w:t>
      </w:r>
      <w:r w:rsidR="007C21FC" w:rsidRPr="002E568D">
        <w:rPr>
          <w:rFonts w:ascii="Times New Roman" w:hAnsi="Times New Roman" w:cs="Times New Roman"/>
          <w:sz w:val="28"/>
          <w:szCs w:val="28"/>
        </w:rPr>
        <w:t>С</w:t>
      </w:r>
      <w:r w:rsidRPr="002E568D">
        <w:rPr>
          <w:rFonts w:ascii="Times New Roman" w:hAnsi="Times New Roman" w:cs="Times New Roman"/>
          <w:sz w:val="28"/>
          <w:szCs w:val="28"/>
        </w:rPr>
        <w:t>овета депутатов;</w:t>
      </w:r>
    </w:p>
    <w:p w:rsidR="00F95ED6" w:rsidRPr="002E568D" w:rsidRDefault="00F95ED6" w:rsidP="00805352">
      <w:pPr>
        <w:pStyle w:val="ConsNormal"/>
        <w:suppressAutoHyphens/>
        <w:jc w:val="both"/>
        <w:rPr>
          <w:rFonts w:ascii="Times New Roman" w:hAnsi="Times New Roman" w:cs="Times New Roman"/>
          <w:sz w:val="28"/>
          <w:szCs w:val="28"/>
        </w:rPr>
      </w:pPr>
      <w:r w:rsidRPr="002E568D">
        <w:rPr>
          <w:rFonts w:ascii="Times New Roman" w:hAnsi="Times New Roman" w:cs="Times New Roman"/>
          <w:sz w:val="28"/>
          <w:szCs w:val="28"/>
        </w:rPr>
        <w:t>- участие в работе постоянных и временных комиссий, иных орга</w:t>
      </w:r>
      <w:r w:rsidR="00DA5072" w:rsidRPr="002E568D">
        <w:rPr>
          <w:rFonts w:ascii="Times New Roman" w:hAnsi="Times New Roman" w:cs="Times New Roman"/>
          <w:sz w:val="28"/>
          <w:szCs w:val="28"/>
        </w:rPr>
        <w:t xml:space="preserve">нов </w:t>
      </w:r>
      <w:r w:rsidR="007C21FC" w:rsidRPr="002E568D">
        <w:rPr>
          <w:rFonts w:ascii="Times New Roman" w:hAnsi="Times New Roman" w:cs="Times New Roman"/>
          <w:sz w:val="28"/>
          <w:szCs w:val="28"/>
        </w:rPr>
        <w:t>С</w:t>
      </w:r>
      <w:r w:rsidRPr="002E568D">
        <w:rPr>
          <w:rFonts w:ascii="Times New Roman" w:hAnsi="Times New Roman" w:cs="Times New Roman"/>
          <w:sz w:val="28"/>
          <w:szCs w:val="28"/>
        </w:rPr>
        <w:t>ов</w:t>
      </w:r>
      <w:r w:rsidRPr="002E568D">
        <w:rPr>
          <w:rFonts w:ascii="Times New Roman" w:hAnsi="Times New Roman" w:cs="Times New Roman"/>
          <w:sz w:val="28"/>
          <w:szCs w:val="28"/>
        </w:rPr>
        <w:t>е</w:t>
      </w:r>
      <w:r w:rsidRPr="002E568D">
        <w:rPr>
          <w:rFonts w:ascii="Times New Roman" w:hAnsi="Times New Roman" w:cs="Times New Roman"/>
          <w:sz w:val="28"/>
          <w:szCs w:val="28"/>
        </w:rPr>
        <w:t>та депутатов;</w:t>
      </w:r>
    </w:p>
    <w:p w:rsidR="00F95ED6" w:rsidRPr="002E568D" w:rsidRDefault="00F95ED6" w:rsidP="00805352">
      <w:pPr>
        <w:pStyle w:val="ConsNormal"/>
        <w:suppressAutoHyphens/>
        <w:jc w:val="both"/>
        <w:rPr>
          <w:rFonts w:ascii="Times New Roman" w:hAnsi="Times New Roman" w:cs="Times New Roman"/>
          <w:sz w:val="28"/>
          <w:szCs w:val="28"/>
        </w:rPr>
      </w:pPr>
      <w:r w:rsidRPr="002E568D">
        <w:rPr>
          <w:rFonts w:ascii="Times New Roman" w:hAnsi="Times New Roman" w:cs="Times New Roman"/>
          <w:sz w:val="28"/>
          <w:szCs w:val="28"/>
        </w:rPr>
        <w:t>- подготовка и внесение пр</w:t>
      </w:r>
      <w:r w:rsidR="00DA5072" w:rsidRPr="002E568D">
        <w:rPr>
          <w:rFonts w:ascii="Times New Roman" w:hAnsi="Times New Roman" w:cs="Times New Roman"/>
          <w:sz w:val="28"/>
          <w:szCs w:val="28"/>
        </w:rPr>
        <w:t xml:space="preserve">оектов решений на рассмотрение </w:t>
      </w:r>
      <w:r w:rsidR="007C21FC" w:rsidRPr="002E568D">
        <w:rPr>
          <w:rFonts w:ascii="Times New Roman" w:hAnsi="Times New Roman" w:cs="Times New Roman"/>
          <w:sz w:val="28"/>
          <w:szCs w:val="28"/>
        </w:rPr>
        <w:t>С</w:t>
      </w:r>
      <w:r w:rsidRPr="002E568D">
        <w:rPr>
          <w:rFonts w:ascii="Times New Roman" w:hAnsi="Times New Roman" w:cs="Times New Roman"/>
          <w:sz w:val="28"/>
          <w:szCs w:val="28"/>
        </w:rPr>
        <w:t>овета депутатов;</w:t>
      </w:r>
    </w:p>
    <w:p w:rsidR="00F95ED6" w:rsidRPr="002E568D" w:rsidRDefault="00F95ED6" w:rsidP="00805352">
      <w:pPr>
        <w:pStyle w:val="ConsNormal"/>
        <w:suppressAutoHyphens/>
        <w:jc w:val="both"/>
        <w:rPr>
          <w:rFonts w:ascii="Times New Roman" w:hAnsi="Times New Roman" w:cs="Times New Roman"/>
          <w:sz w:val="28"/>
          <w:szCs w:val="28"/>
        </w:rPr>
      </w:pPr>
      <w:r w:rsidRPr="002E568D">
        <w:rPr>
          <w:rFonts w:ascii="Times New Roman" w:hAnsi="Times New Roman" w:cs="Times New Roman"/>
          <w:sz w:val="28"/>
          <w:szCs w:val="28"/>
        </w:rPr>
        <w:t xml:space="preserve">- участие в </w:t>
      </w:r>
      <w:r w:rsidR="00DA5072" w:rsidRPr="002E568D">
        <w:rPr>
          <w:rFonts w:ascii="Times New Roman" w:hAnsi="Times New Roman" w:cs="Times New Roman"/>
          <w:sz w:val="28"/>
          <w:szCs w:val="28"/>
        </w:rPr>
        <w:t xml:space="preserve">выполнении поручений </w:t>
      </w:r>
      <w:r w:rsidR="007C21FC" w:rsidRPr="002E568D">
        <w:rPr>
          <w:rFonts w:ascii="Times New Roman" w:hAnsi="Times New Roman" w:cs="Times New Roman"/>
          <w:sz w:val="28"/>
          <w:szCs w:val="28"/>
        </w:rPr>
        <w:t>С</w:t>
      </w:r>
      <w:r w:rsidRPr="002E568D">
        <w:rPr>
          <w:rFonts w:ascii="Times New Roman" w:hAnsi="Times New Roman" w:cs="Times New Roman"/>
          <w:sz w:val="28"/>
          <w:szCs w:val="28"/>
        </w:rPr>
        <w:t>овета депутатов;</w:t>
      </w:r>
    </w:p>
    <w:p w:rsidR="00F95ED6" w:rsidRPr="002E568D" w:rsidRDefault="00F95ED6" w:rsidP="00805352">
      <w:pPr>
        <w:pStyle w:val="ConsNormal"/>
        <w:suppressAutoHyphens/>
        <w:jc w:val="both"/>
        <w:rPr>
          <w:rFonts w:ascii="Times New Roman" w:hAnsi="Times New Roman" w:cs="Times New Roman"/>
          <w:sz w:val="28"/>
          <w:szCs w:val="28"/>
        </w:rPr>
      </w:pPr>
      <w:r w:rsidRPr="002E568D">
        <w:rPr>
          <w:rFonts w:ascii="Times New Roman" w:hAnsi="Times New Roman" w:cs="Times New Roman"/>
          <w:sz w:val="28"/>
          <w:szCs w:val="28"/>
        </w:rPr>
        <w:t>- участие в публичных слушаниях и иных мероприятиях, проводи</w:t>
      </w:r>
      <w:r w:rsidR="00DA5072" w:rsidRPr="002E568D">
        <w:rPr>
          <w:rFonts w:ascii="Times New Roman" w:hAnsi="Times New Roman" w:cs="Times New Roman"/>
          <w:sz w:val="28"/>
          <w:szCs w:val="28"/>
        </w:rPr>
        <w:t xml:space="preserve">мых </w:t>
      </w:r>
      <w:r w:rsidR="007D6C76" w:rsidRPr="002E568D">
        <w:rPr>
          <w:rFonts w:ascii="Times New Roman" w:hAnsi="Times New Roman" w:cs="Times New Roman"/>
          <w:sz w:val="28"/>
          <w:szCs w:val="28"/>
        </w:rPr>
        <w:t>Советом депутатов</w:t>
      </w:r>
      <w:r w:rsidRPr="002E568D">
        <w:rPr>
          <w:rFonts w:ascii="Times New Roman" w:hAnsi="Times New Roman" w:cs="Times New Roman"/>
          <w:sz w:val="28"/>
          <w:szCs w:val="28"/>
        </w:rPr>
        <w:t>;</w:t>
      </w:r>
    </w:p>
    <w:p w:rsidR="00805352" w:rsidRPr="002E568D" w:rsidRDefault="00805352" w:rsidP="00805352">
      <w:pPr>
        <w:pStyle w:val="ConsNormal"/>
        <w:suppressAutoHyphens/>
        <w:jc w:val="both"/>
        <w:rPr>
          <w:rFonts w:ascii="Times New Roman" w:hAnsi="Times New Roman" w:cs="Times New Roman"/>
          <w:sz w:val="28"/>
          <w:szCs w:val="28"/>
        </w:rPr>
      </w:pPr>
      <w:r w:rsidRPr="002E568D">
        <w:rPr>
          <w:rFonts w:ascii="Times New Roman" w:hAnsi="Times New Roman" w:cs="Times New Roman"/>
          <w:sz w:val="28"/>
          <w:szCs w:val="28"/>
        </w:rPr>
        <w:t>- депутатский запрос;</w:t>
      </w:r>
    </w:p>
    <w:p w:rsidR="00805352" w:rsidRPr="002E568D" w:rsidRDefault="00805352" w:rsidP="00805352">
      <w:pPr>
        <w:pStyle w:val="ConsNormal"/>
        <w:suppressAutoHyphens/>
        <w:jc w:val="both"/>
        <w:rPr>
          <w:rFonts w:ascii="Times New Roman" w:hAnsi="Times New Roman" w:cs="Times New Roman"/>
          <w:sz w:val="28"/>
          <w:szCs w:val="28"/>
        </w:rPr>
      </w:pPr>
      <w:r w:rsidRPr="002E568D">
        <w:rPr>
          <w:rFonts w:ascii="Times New Roman" w:hAnsi="Times New Roman" w:cs="Times New Roman"/>
          <w:sz w:val="28"/>
          <w:szCs w:val="28"/>
        </w:rPr>
        <w:t>- обращение депутата;</w:t>
      </w:r>
    </w:p>
    <w:p w:rsidR="00805352" w:rsidRPr="002E568D" w:rsidRDefault="00805352" w:rsidP="00805352">
      <w:pPr>
        <w:pStyle w:val="ConsNormal"/>
        <w:suppressAutoHyphens/>
        <w:jc w:val="both"/>
        <w:rPr>
          <w:rFonts w:ascii="Times New Roman" w:hAnsi="Times New Roman" w:cs="Times New Roman"/>
          <w:sz w:val="28"/>
          <w:szCs w:val="28"/>
        </w:rPr>
      </w:pPr>
      <w:r w:rsidRPr="002E568D">
        <w:rPr>
          <w:rFonts w:ascii="Times New Roman" w:hAnsi="Times New Roman" w:cs="Times New Roman"/>
          <w:sz w:val="28"/>
          <w:szCs w:val="28"/>
        </w:rPr>
        <w:t>- работа с избирателями;</w:t>
      </w:r>
    </w:p>
    <w:p w:rsidR="00805352" w:rsidRPr="002E568D" w:rsidRDefault="00805352" w:rsidP="00805352">
      <w:pPr>
        <w:pStyle w:val="ConsNormal"/>
        <w:suppressAutoHyphens/>
        <w:jc w:val="both"/>
        <w:rPr>
          <w:rFonts w:ascii="Times New Roman" w:hAnsi="Times New Roman" w:cs="Times New Roman"/>
          <w:sz w:val="28"/>
          <w:szCs w:val="28"/>
        </w:rPr>
      </w:pPr>
      <w:r w:rsidRPr="002E568D">
        <w:rPr>
          <w:rFonts w:ascii="Times New Roman" w:hAnsi="Times New Roman" w:cs="Times New Roman"/>
          <w:sz w:val="28"/>
          <w:szCs w:val="28"/>
        </w:rPr>
        <w:lastRenderedPageBreak/>
        <w:t>- участие в работе депутатских объединений (фракций и депутатских групп) в районном Совете.</w:t>
      </w:r>
    </w:p>
    <w:p w:rsidR="00F95ED6" w:rsidRPr="002E568D" w:rsidRDefault="00F95ED6" w:rsidP="00805352">
      <w:pPr>
        <w:pStyle w:val="ConsNormal"/>
        <w:suppressAutoHyphens/>
        <w:jc w:val="both"/>
        <w:rPr>
          <w:rFonts w:ascii="Times New Roman" w:hAnsi="Times New Roman" w:cs="Times New Roman"/>
          <w:sz w:val="28"/>
          <w:szCs w:val="28"/>
        </w:rPr>
      </w:pPr>
      <w:r w:rsidRPr="002E568D">
        <w:rPr>
          <w:rFonts w:ascii="Times New Roman" w:hAnsi="Times New Roman" w:cs="Times New Roman"/>
          <w:sz w:val="28"/>
          <w:szCs w:val="28"/>
        </w:rPr>
        <w:t>6.</w:t>
      </w:r>
      <w:r w:rsidR="00DA5072" w:rsidRPr="002E568D">
        <w:rPr>
          <w:rFonts w:ascii="Times New Roman" w:hAnsi="Times New Roman" w:cs="Times New Roman"/>
          <w:sz w:val="28"/>
          <w:szCs w:val="28"/>
        </w:rPr>
        <w:t xml:space="preserve">2. </w:t>
      </w:r>
      <w:r w:rsidR="00316F13" w:rsidRPr="002E568D">
        <w:rPr>
          <w:rFonts w:ascii="Times New Roman" w:hAnsi="Times New Roman" w:cs="Times New Roman"/>
          <w:sz w:val="28"/>
          <w:szCs w:val="28"/>
        </w:rPr>
        <w:t>Депутат</w:t>
      </w:r>
      <w:r w:rsidRPr="002E568D">
        <w:rPr>
          <w:rFonts w:ascii="Times New Roman" w:hAnsi="Times New Roman" w:cs="Times New Roman"/>
          <w:sz w:val="28"/>
          <w:szCs w:val="28"/>
        </w:rPr>
        <w:t xml:space="preserve"> вправе принимать участие в решении всех вопросов, отне</w:t>
      </w:r>
      <w:r w:rsidR="00DA5072" w:rsidRPr="002E568D">
        <w:rPr>
          <w:rFonts w:ascii="Times New Roman" w:hAnsi="Times New Roman" w:cs="Times New Roman"/>
          <w:sz w:val="28"/>
          <w:szCs w:val="28"/>
        </w:rPr>
        <w:t xml:space="preserve">сенных к компетенции </w:t>
      </w:r>
      <w:r w:rsidR="007C21FC" w:rsidRPr="002E568D">
        <w:rPr>
          <w:rFonts w:ascii="Times New Roman" w:hAnsi="Times New Roman" w:cs="Times New Roman"/>
          <w:sz w:val="28"/>
          <w:szCs w:val="28"/>
        </w:rPr>
        <w:t>С</w:t>
      </w:r>
      <w:r w:rsidRPr="002E568D">
        <w:rPr>
          <w:rFonts w:ascii="Times New Roman" w:hAnsi="Times New Roman" w:cs="Times New Roman"/>
          <w:sz w:val="28"/>
          <w:szCs w:val="28"/>
        </w:rPr>
        <w:t>овета депутатов действующим законодательством, Уставом Эвенкийского муниципального района</w:t>
      </w:r>
      <w:r w:rsidR="00DA5072" w:rsidRPr="002E568D">
        <w:rPr>
          <w:rFonts w:ascii="Times New Roman" w:hAnsi="Times New Roman" w:cs="Times New Roman"/>
          <w:sz w:val="28"/>
          <w:szCs w:val="28"/>
        </w:rPr>
        <w:t xml:space="preserve"> и Регламентом р</w:t>
      </w:r>
      <w:r w:rsidR="007C21FC" w:rsidRPr="002E568D">
        <w:rPr>
          <w:rFonts w:ascii="Times New Roman" w:hAnsi="Times New Roman" w:cs="Times New Roman"/>
          <w:sz w:val="28"/>
          <w:szCs w:val="28"/>
        </w:rPr>
        <w:t>айонного С</w:t>
      </w:r>
      <w:r w:rsidRPr="002E568D">
        <w:rPr>
          <w:rFonts w:ascii="Times New Roman" w:hAnsi="Times New Roman" w:cs="Times New Roman"/>
          <w:sz w:val="28"/>
          <w:szCs w:val="28"/>
        </w:rPr>
        <w:t>овета депут</w:t>
      </w:r>
      <w:r w:rsidRPr="002E568D">
        <w:rPr>
          <w:rFonts w:ascii="Times New Roman" w:hAnsi="Times New Roman" w:cs="Times New Roman"/>
          <w:sz w:val="28"/>
          <w:szCs w:val="28"/>
        </w:rPr>
        <w:t>а</w:t>
      </w:r>
      <w:r w:rsidRPr="002E568D">
        <w:rPr>
          <w:rFonts w:ascii="Times New Roman" w:hAnsi="Times New Roman" w:cs="Times New Roman"/>
          <w:sz w:val="28"/>
          <w:szCs w:val="28"/>
        </w:rPr>
        <w:t>тов.</w:t>
      </w:r>
    </w:p>
    <w:p w:rsidR="00805352" w:rsidRPr="002E568D" w:rsidRDefault="00805352" w:rsidP="00805352">
      <w:pPr>
        <w:pStyle w:val="ConsNormal"/>
        <w:suppressAutoHyphens/>
        <w:jc w:val="both"/>
        <w:rPr>
          <w:rFonts w:ascii="Times New Roman" w:hAnsi="Times New Roman" w:cs="Times New Roman"/>
          <w:sz w:val="28"/>
          <w:szCs w:val="28"/>
        </w:rPr>
      </w:pPr>
      <w:r w:rsidRPr="002E568D">
        <w:rPr>
          <w:rFonts w:ascii="Times New Roman" w:hAnsi="Times New Roman" w:cs="Times New Roman"/>
          <w:sz w:val="28"/>
          <w:szCs w:val="28"/>
        </w:rPr>
        <w:t>6.3. Депутатская деятельность может осуществляться также в иных формах, предусмотренных федеральными законами, законами Красноярского края, Уставом Эвенкийского муниципального района.</w:t>
      </w:r>
    </w:p>
    <w:p w:rsidR="00F95ED6" w:rsidRPr="002E568D" w:rsidRDefault="00F95ED6" w:rsidP="00805352">
      <w:pPr>
        <w:pStyle w:val="ConsNormal"/>
        <w:suppressAutoHyphens/>
        <w:jc w:val="both"/>
        <w:rPr>
          <w:sz w:val="24"/>
          <w:szCs w:val="24"/>
        </w:rPr>
      </w:pPr>
    </w:p>
    <w:p w:rsidR="00585D6B" w:rsidRPr="002E568D" w:rsidRDefault="00585D6B" w:rsidP="00805352">
      <w:pPr>
        <w:suppressAutoHyphens/>
        <w:jc w:val="center"/>
        <w:rPr>
          <w:b/>
        </w:rPr>
      </w:pPr>
    </w:p>
    <w:p w:rsidR="00F95ED6" w:rsidRPr="002E568D" w:rsidRDefault="00F95ED6" w:rsidP="00805352">
      <w:pPr>
        <w:suppressAutoHyphens/>
        <w:jc w:val="center"/>
        <w:rPr>
          <w:b/>
        </w:rPr>
      </w:pPr>
      <w:r w:rsidRPr="002E568D">
        <w:rPr>
          <w:b/>
        </w:rPr>
        <w:t>7. Формы работы депутата с избирателями</w:t>
      </w:r>
    </w:p>
    <w:p w:rsidR="00F95ED6" w:rsidRPr="002E568D" w:rsidRDefault="00F95ED6" w:rsidP="00805352">
      <w:pPr>
        <w:pStyle w:val="ConsNonformat"/>
        <w:widowControl/>
        <w:suppressAutoHyphens/>
        <w:ind w:right="0"/>
        <w:rPr>
          <w:rFonts w:ascii="Times New Roman" w:hAnsi="Times New Roman"/>
          <w:sz w:val="28"/>
        </w:rPr>
      </w:pPr>
    </w:p>
    <w:p w:rsidR="00F95ED6" w:rsidRPr="002E568D" w:rsidRDefault="00F95ED6" w:rsidP="00805352">
      <w:pPr>
        <w:pStyle w:val="ConsNormal"/>
        <w:suppressAutoHyphens/>
        <w:ind w:firstLine="540"/>
        <w:jc w:val="both"/>
        <w:rPr>
          <w:rFonts w:ascii="Times New Roman" w:hAnsi="Times New Roman" w:cs="Times New Roman"/>
          <w:sz w:val="28"/>
          <w:szCs w:val="28"/>
        </w:rPr>
      </w:pPr>
      <w:r w:rsidRPr="002E568D">
        <w:rPr>
          <w:rFonts w:ascii="Times New Roman" w:hAnsi="Times New Roman" w:cs="Times New Roman"/>
          <w:sz w:val="28"/>
          <w:szCs w:val="28"/>
        </w:rPr>
        <w:t>7.1. Депутат информирует о своей деятельности представительный о</w:t>
      </w:r>
      <w:r w:rsidRPr="002E568D">
        <w:rPr>
          <w:rFonts w:ascii="Times New Roman" w:hAnsi="Times New Roman" w:cs="Times New Roman"/>
          <w:sz w:val="28"/>
          <w:szCs w:val="28"/>
        </w:rPr>
        <w:t>р</w:t>
      </w:r>
      <w:r w:rsidRPr="002E568D">
        <w:rPr>
          <w:rFonts w:ascii="Times New Roman" w:hAnsi="Times New Roman" w:cs="Times New Roman"/>
          <w:sz w:val="28"/>
          <w:szCs w:val="28"/>
        </w:rPr>
        <w:t>ган и жителей сельского поселения, которое он представляет, во время встреч с ними, а также ч</w:t>
      </w:r>
      <w:r w:rsidRPr="002E568D">
        <w:rPr>
          <w:rFonts w:ascii="Times New Roman" w:hAnsi="Times New Roman" w:cs="Times New Roman"/>
          <w:sz w:val="28"/>
          <w:szCs w:val="28"/>
        </w:rPr>
        <w:t>е</w:t>
      </w:r>
      <w:r w:rsidRPr="002E568D">
        <w:rPr>
          <w:rFonts w:ascii="Times New Roman" w:hAnsi="Times New Roman" w:cs="Times New Roman"/>
          <w:sz w:val="28"/>
          <w:szCs w:val="28"/>
        </w:rPr>
        <w:t xml:space="preserve">рез средства массовой информации. </w:t>
      </w:r>
    </w:p>
    <w:p w:rsidR="00F95ED6" w:rsidRPr="002E568D" w:rsidRDefault="00F95ED6" w:rsidP="00805352">
      <w:pPr>
        <w:pStyle w:val="ConsNormal"/>
        <w:suppressAutoHyphens/>
        <w:ind w:firstLine="540"/>
        <w:jc w:val="both"/>
        <w:rPr>
          <w:rFonts w:ascii="Times New Roman" w:hAnsi="Times New Roman"/>
          <w:sz w:val="28"/>
        </w:rPr>
      </w:pPr>
      <w:r w:rsidRPr="002E568D">
        <w:rPr>
          <w:rFonts w:ascii="Times New Roman" w:hAnsi="Times New Roman"/>
          <w:sz w:val="28"/>
        </w:rPr>
        <w:t>7.2. Депутат рассматривает обращения избирателей, ведет прием гра</w:t>
      </w:r>
      <w:r w:rsidRPr="002E568D">
        <w:rPr>
          <w:rFonts w:ascii="Times New Roman" w:hAnsi="Times New Roman"/>
          <w:sz w:val="28"/>
        </w:rPr>
        <w:t>ж</w:t>
      </w:r>
      <w:r w:rsidRPr="002E568D">
        <w:rPr>
          <w:rFonts w:ascii="Times New Roman" w:hAnsi="Times New Roman"/>
          <w:sz w:val="28"/>
        </w:rPr>
        <w:t>дан. Депутату предоставляются дни для работы с избирателями и помещ</w:t>
      </w:r>
      <w:r w:rsidRPr="002E568D">
        <w:rPr>
          <w:rFonts w:ascii="Times New Roman" w:hAnsi="Times New Roman"/>
          <w:sz w:val="28"/>
        </w:rPr>
        <w:t>е</w:t>
      </w:r>
      <w:r w:rsidRPr="002E568D">
        <w:rPr>
          <w:rFonts w:ascii="Times New Roman" w:hAnsi="Times New Roman"/>
          <w:sz w:val="28"/>
        </w:rPr>
        <w:t xml:space="preserve">ние </w:t>
      </w:r>
      <w:r w:rsidR="008B3790" w:rsidRPr="002E568D">
        <w:rPr>
          <w:rFonts w:ascii="Times New Roman" w:hAnsi="Times New Roman"/>
          <w:sz w:val="28"/>
        </w:rPr>
        <w:t>по согласованию с органом местного самоуправления сельского пос</w:t>
      </w:r>
      <w:r w:rsidR="008B3790" w:rsidRPr="002E568D">
        <w:rPr>
          <w:rFonts w:ascii="Times New Roman" w:hAnsi="Times New Roman"/>
          <w:sz w:val="28"/>
        </w:rPr>
        <w:t>е</w:t>
      </w:r>
      <w:r w:rsidR="008B3790" w:rsidRPr="002E568D">
        <w:rPr>
          <w:rFonts w:ascii="Times New Roman" w:hAnsi="Times New Roman"/>
          <w:sz w:val="28"/>
        </w:rPr>
        <w:t>ления</w:t>
      </w:r>
      <w:r w:rsidRPr="002E568D">
        <w:rPr>
          <w:rFonts w:ascii="Times New Roman" w:hAnsi="Times New Roman"/>
          <w:sz w:val="28"/>
        </w:rPr>
        <w:t>.</w:t>
      </w:r>
    </w:p>
    <w:p w:rsidR="00F95ED6" w:rsidRPr="002E568D" w:rsidRDefault="00F95ED6" w:rsidP="00805352">
      <w:pPr>
        <w:pStyle w:val="ConsNormal"/>
        <w:suppressAutoHyphens/>
        <w:ind w:firstLine="540"/>
        <w:jc w:val="both"/>
        <w:rPr>
          <w:rFonts w:ascii="Times New Roman" w:hAnsi="Times New Roman"/>
          <w:sz w:val="28"/>
        </w:rPr>
      </w:pPr>
      <w:r w:rsidRPr="002E568D">
        <w:rPr>
          <w:rFonts w:ascii="Times New Roman" w:hAnsi="Times New Roman"/>
          <w:sz w:val="28"/>
        </w:rPr>
        <w:t>7.3. При проведении встреч с избирателями, депутат извещает насел</w:t>
      </w:r>
      <w:r w:rsidRPr="002E568D">
        <w:rPr>
          <w:rFonts w:ascii="Times New Roman" w:hAnsi="Times New Roman"/>
          <w:sz w:val="28"/>
        </w:rPr>
        <w:t>е</w:t>
      </w:r>
      <w:r w:rsidRPr="002E568D">
        <w:rPr>
          <w:rFonts w:ascii="Times New Roman" w:hAnsi="Times New Roman"/>
          <w:sz w:val="28"/>
        </w:rPr>
        <w:t>ние о времени и месте встречи. Помещение для встреч предоставляется о</w:t>
      </w:r>
      <w:r w:rsidRPr="002E568D">
        <w:rPr>
          <w:rFonts w:ascii="Times New Roman" w:hAnsi="Times New Roman"/>
          <w:sz w:val="28"/>
        </w:rPr>
        <w:t>р</w:t>
      </w:r>
      <w:r w:rsidRPr="002E568D">
        <w:rPr>
          <w:rFonts w:ascii="Times New Roman" w:hAnsi="Times New Roman"/>
          <w:sz w:val="28"/>
        </w:rPr>
        <w:t>ганом местного самоуправления</w:t>
      </w:r>
      <w:r w:rsidR="0035438E" w:rsidRPr="002E568D">
        <w:rPr>
          <w:rFonts w:ascii="Times New Roman" w:hAnsi="Times New Roman"/>
          <w:sz w:val="28"/>
        </w:rPr>
        <w:t xml:space="preserve"> сельского поселения</w:t>
      </w:r>
      <w:r w:rsidRPr="002E568D">
        <w:rPr>
          <w:rFonts w:ascii="Times New Roman" w:hAnsi="Times New Roman"/>
          <w:sz w:val="28"/>
        </w:rPr>
        <w:t>.</w:t>
      </w:r>
    </w:p>
    <w:p w:rsidR="00F95ED6" w:rsidRPr="002E568D" w:rsidRDefault="00314792" w:rsidP="00805352">
      <w:pPr>
        <w:pStyle w:val="ConsNormal"/>
        <w:suppressAutoHyphens/>
        <w:ind w:firstLine="540"/>
        <w:jc w:val="both"/>
        <w:rPr>
          <w:rFonts w:ascii="Times New Roman" w:hAnsi="Times New Roman"/>
          <w:sz w:val="28"/>
        </w:rPr>
      </w:pPr>
      <w:r w:rsidRPr="002E568D">
        <w:rPr>
          <w:rFonts w:ascii="Times New Roman" w:hAnsi="Times New Roman"/>
          <w:sz w:val="28"/>
        </w:rPr>
        <w:t xml:space="preserve">7.4. </w:t>
      </w:r>
      <w:r w:rsidR="00F95ED6" w:rsidRPr="002E568D">
        <w:rPr>
          <w:rFonts w:ascii="Times New Roman" w:hAnsi="Times New Roman"/>
          <w:sz w:val="28"/>
        </w:rPr>
        <w:t>Д</w:t>
      </w:r>
      <w:r w:rsidRPr="002E568D">
        <w:rPr>
          <w:rFonts w:ascii="Times New Roman" w:hAnsi="Times New Roman"/>
          <w:sz w:val="28"/>
        </w:rPr>
        <w:t xml:space="preserve">епутат </w:t>
      </w:r>
      <w:r w:rsidR="00F95ED6" w:rsidRPr="002E568D">
        <w:rPr>
          <w:rFonts w:ascii="Times New Roman" w:hAnsi="Times New Roman"/>
          <w:sz w:val="28"/>
        </w:rPr>
        <w:t>взаимодействует</w:t>
      </w:r>
      <w:r w:rsidRPr="002E568D">
        <w:rPr>
          <w:rFonts w:ascii="Times New Roman" w:hAnsi="Times New Roman"/>
          <w:sz w:val="28"/>
        </w:rPr>
        <w:t xml:space="preserve"> </w:t>
      </w:r>
      <w:r w:rsidR="00F95ED6" w:rsidRPr="002E568D">
        <w:rPr>
          <w:rFonts w:ascii="Times New Roman" w:hAnsi="Times New Roman"/>
          <w:sz w:val="28"/>
        </w:rPr>
        <w:t xml:space="preserve">с органами местного самоуправления </w:t>
      </w:r>
      <w:r w:rsidR="0035438E" w:rsidRPr="002E568D">
        <w:rPr>
          <w:rFonts w:ascii="Times New Roman" w:hAnsi="Times New Roman"/>
          <w:sz w:val="28"/>
        </w:rPr>
        <w:t>Эвенкийского муниципального района и сельских поселений</w:t>
      </w:r>
      <w:r w:rsidR="00F95ED6" w:rsidRPr="002E568D">
        <w:rPr>
          <w:rFonts w:ascii="Times New Roman" w:hAnsi="Times New Roman"/>
          <w:sz w:val="28"/>
        </w:rPr>
        <w:t>, государственными органами, депутатами Государственной Думы Федерального Собрания Ро</w:t>
      </w:r>
      <w:r w:rsidR="00F95ED6" w:rsidRPr="002E568D">
        <w:rPr>
          <w:rFonts w:ascii="Times New Roman" w:hAnsi="Times New Roman"/>
          <w:sz w:val="28"/>
        </w:rPr>
        <w:t>с</w:t>
      </w:r>
      <w:r w:rsidR="00F95ED6" w:rsidRPr="002E568D">
        <w:rPr>
          <w:rFonts w:ascii="Times New Roman" w:hAnsi="Times New Roman"/>
          <w:sz w:val="28"/>
        </w:rPr>
        <w:t xml:space="preserve">сийской Федерации, членами Совета Федерации Федерального Собрания Российской Федерации – представителями от </w:t>
      </w:r>
      <w:r w:rsidR="005754F3" w:rsidRPr="002E568D">
        <w:rPr>
          <w:rFonts w:ascii="Times New Roman" w:hAnsi="Times New Roman"/>
          <w:sz w:val="28"/>
        </w:rPr>
        <w:t>Красноярского края</w:t>
      </w:r>
      <w:r w:rsidR="00F95ED6" w:rsidRPr="002E568D">
        <w:rPr>
          <w:rFonts w:ascii="Times New Roman" w:hAnsi="Times New Roman"/>
          <w:sz w:val="28"/>
        </w:rPr>
        <w:t>, общественными объединени</w:t>
      </w:r>
      <w:r w:rsidR="00F95ED6" w:rsidRPr="002E568D">
        <w:rPr>
          <w:rFonts w:ascii="Times New Roman" w:hAnsi="Times New Roman"/>
          <w:sz w:val="28"/>
        </w:rPr>
        <w:t>я</w:t>
      </w:r>
      <w:r w:rsidR="00F95ED6" w:rsidRPr="002E568D">
        <w:rPr>
          <w:rFonts w:ascii="Times New Roman" w:hAnsi="Times New Roman"/>
          <w:sz w:val="28"/>
        </w:rPr>
        <w:t>ми.</w:t>
      </w:r>
    </w:p>
    <w:p w:rsidR="00F95ED6" w:rsidRPr="002E568D" w:rsidRDefault="00F95ED6" w:rsidP="00805352">
      <w:pPr>
        <w:pStyle w:val="ConsNormal"/>
        <w:suppressAutoHyphens/>
        <w:ind w:firstLine="540"/>
        <w:jc w:val="both"/>
        <w:rPr>
          <w:rFonts w:ascii="Times New Roman" w:hAnsi="Times New Roman"/>
          <w:sz w:val="28"/>
        </w:rPr>
      </w:pPr>
      <w:r w:rsidRPr="002E568D">
        <w:rPr>
          <w:rFonts w:ascii="Times New Roman" w:hAnsi="Times New Roman"/>
          <w:sz w:val="28"/>
        </w:rPr>
        <w:t>7.5. По итогам работы с избирателями депутат вносит предложения в соответствующие органы государственной власти, органы местного самоуправления, орган</w:t>
      </w:r>
      <w:r w:rsidRPr="002E568D">
        <w:rPr>
          <w:rFonts w:ascii="Times New Roman" w:hAnsi="Times New Roman"/>
          <w:sz w:val="28"/>
        </w:rPr>
        <w:t>и</w:t>
      </w:r>
      <w:r w:rsidRPr="002E568D">
        <w:rPr>
          <w:rFonts w:ascii="Times New Roman" w:hAnsi="Times New Roman"/>
          <w:sz w:val="28"/>
        </w:rPr>
        <w:t xml:space="preserve">зации. </w:t>
      </w:r>
    </w:p>
    <w:p w:rsidR="00F95ED6" w:rsidRPr="002E568D" w:rsidRDefault="00F95ED6" w:rsidP="00805352">
      <w:pPr>
        <w:pStyle w:val="ConsNonformat"/>
        <w:widowControl/>
        <w:suppressAutoHyphens/>
        <w:ind w:right="0"/>
        <w:rPr>
          <w:rFonts w:ascii="Times New Roman" w:hAnsi="Times New Roman"/>
          <w:sz w:val="28"/>
        </w:rPr>
      </w:pPr>
    </w:p>
    <w:p w:rsidR="00F95ED6" w:rsidRPr="002E568D" w:rsidRDefault="00F95ED6" w:rsidP="00805352">
      <w:pPr>
        <w:pStyle w:val="ConsNormal"/>
        <w:suppressAutoHyphens/>
        <w:ind w:firstLine="0"/>
        <w:jc w:val="center"/>
        <w:rPr>
          <w:rFonts w:ascii="Times New Roman" w:hAnsi="Times New Roman"/>
          <w:b/>
          <w:sz w:val="28"/>
        </w:rPr>
      </w:pPr>
      <w:r w:rsidRPr="002E568D">
        <w:rPr>
          <w:rFonts w:ascii="Times New Roman" w:hAnsi="Times New Roman"/>
          <w:b/>
          <w:sz w:val="28"/>
        </w:rPr>
        <w:t>8. Право депутата на правотворческую инициативу</w:t>
      </w:r>
    </w:p>
    <w:p w:rsidR="00F95ED6" w:rsidRPr="002E568D" w:rsidRDefault="00F95ED6" w:rsidP="00805352">
      <w:pPr>
        <w:pStyle w:val="ConsNonformat"/>
        <w:widowControl/>
        <w:suppressAutoHyphens/>
        <w:ind w:right="0"/>
        <w:rPr>
          <w:rFonts w:ascii="Times New Roman" w:hAnsi="Times New Roman"/>
          <w:sz w:val="28"/>
        </w:rPr>
      </w:pPr>
    </w:p>
    <w:p w:rsidR="00F95ED6" w:rsidRPr="002E568D" w:rsidRDefault="00F95ED6" w:rsidP="00805352">
      <w:pPr>
        <w:pStyle w:val="ConsNormal"/>
        <w:suppressAutoHyphens/>
        <w:ind w:firstLine="540"/>
        <w:jc w:val="both"/>
        <w:rPr>
          <w:rFonts w:ascii="Times New Roman" w:hAnsi="Times New Roman"/>
          <w:sz w:val="28"/>
        </w:rPr>
      </w:pPr>
      <w:r w:rsidRPr="002E568D">
        <w:rPr>
          <w:rFonts w:ascii="Times New Roman" w:hAnsi="Times New Roman"/>
          <w:sz w:val="28"/>
        </w:rPr>
        <w:tab/>
        <w:t>8.1. Депутат имеет право на правотворческую инициативу, которая осуществляет</w:t>
      </w:r>
      <w:r w:rsidR="00DA5072" w:rsidRPr="002E568D">
        <w:rPr>
          <w:rFonts w:ascii="Times New Roman" w:hAnsi="Times New Roman"/>
          <w:sz w:val="28"/>
        </w:rPr>
        <w:t xml:space="preserve">ся в форме внесения в </w:t>
      </w:r>
      <w:r w:rsidR="007C21FC" w:rsidRPr="002E568D">
        <w:rPr>
          <w:rFonts w:ascii="Times New Roman" w:hAnsi="Times New Roman"/>
          <w:sz w:val="28"/>
        </w:rPr>
        <w:t>С</w:t>
      </w:r>
      <w:r w:rsidRPr="002E568D">
        <w:rPr>
          <w:rFonts w:ascii="Times New Roman" w:hAnsi="Times New Roman"/>
          <w:sz w:val="28"/>
        </w:rPr>
        <w:t>овет депутатов проектов правовых а</w:t>
      </w:r>
      <w:r w:rsidRPr="002E568D">
        <w:rPr>
          <w:rFonts w:ascii="Times New Roman" w:hAnsi="Times New Roman"/>
          <w:sz w:val="28"/>
        </w:rPr>
        <w:t>к</w:t>
      </w:r>
      <w:r w:rsidRPr="002E568D">
        <w:rPr>
          <w:rFonts w:ascii="Times New Roman" w:hAnsi="Times New Roman"/>
          <w:sz w:val="28"/>
        </w:rPr>
        <w:t>тов и поправок к ним.</w:t>
      </w:r>
    </w:p>
    <w:p w:rsidR="00F95ED6" w:rsidRPr="002E568D" w:rsidRDefault="00F95ED6" w:rsidP="00805352">
      <w:pPr>
        <w:pStyle w:val="ConsNormal"/>
        <w:suppressAutoHyphens/>
        <w:ind w:firstLine="540"/>
        <w:jc w:val="both"/>
        <w:rPr>
          <w:rFonts w:ascii="Times New Roman" w:hAnsi="Times New Roman"/>
          <w:sz w:val="28"/>
        </w:rPr>
      </w:pPr>
      <w:r w:rsidRPr="002E568D">
        <w:rPr>
          <w:rFonts w:ascii="Times New Roman" w:hAnsi="Times New Roman"/>
          <w:sz w:val="28"/>
        </w:rPr>
        <w:tab/>
        <w:t>8.2. Порядок осуществления права на правотворческую инициативу уста</w:t>
      </w:r>
      <w:r w:rsidR="00DA5072" w:rsidRPr="002E568D">
        <w:rPr>
          <w:rFonts w:ascii="Times New Roman" w:hAnsi="Times New Roman"/>
          <w:sz w:val="28"/>
        </w:rPr>
        <w:t xml:space="preserve">навливается Решением </w:t>
      </w:r>
      <w:r w:rsidR="007C21FC" w:rsidRPr="002E568D">
        <w:rPr>
          <w:rFonts w:ascii="Times New Roman" w:hAnsi="Times New Roman"/>
          <w:sz w:val="28"/>
        </w:rPr>
        <w:t>С</w:t>
      </w:r>
      <w:r w:rsidRPr="002E568D">
        <w:rPr>
          <w:rFonts w:ascii="Times New Roman" w:hAnsi="Times New Roman"/>
          <w:sz w:val="28"/>
        </w:rPr>
        <w:t>овета депутатов.</w:t>
      </w:r>
    </w:p>
    <w:p w:rsidR="00F95ED6" w:rsidRPr="002E568D" w:rsidRDefault="00F95ED6" w:rsidP="00805352">
      <w:pPr>
        <w:pStyle w:val="ConsNonformat"/>
        <w:widowControl/>
        <w:suppressAutoHyphens/>
        <w:ind w:right="0"/>
        <w:rPr>
          <w:rFonts w:ascii="Times New Roman" w:hAnsi="Times New Roman"/>
          <w:sz w:val="28"/>
        </w:rPr>
      </w:pPr>
    </w:p>
    <w:p w:rsidR="00F95ED6" w:rsidRPr="002E568D" w:rsidRDefault="00F95ED6" w:rsidP="00805352">
      <w:pPr>
        <w:pStyle w:val="ConsNormal"/>
        <w:suppressAutoHyphens/>
        <w:ind w:firstLine="0"/>
        <w:jc w:val="center"/>
        <w:rPr>
          <w:rFonts w:ascii="Times New Roman" w:hAnsi="Times New Roman"/>
          <w:b/>
          <w:sz w:val="28"/>
        </w:rPr>
      </w:pPr>
      <w:r w:rsidRPr="002E568D">
        <w:rPr>
          <w:rFonts w:ascii="Times New Roman" w:hAnsi="Times New Roman"/>
          <w:sz w:val="28"/>
        </w:rPr>
        <w:t xml:space="preserve"> </w:t>
      </w:r>
      <w:r w:rsidRPr="002E568D">
        <w:rPr>
          <w:rFonts w:ascii="Times New Roman" w:hAnsi="Times New Roman"/>
          <w:b/>
          <w:sz w:val="28"/>
        </w:rPr>
        <w:t xml:space="preserve">9. Участие депутата в заседании </w:t>
      </w:r>
      <w:r w:rsidR="007C21FC" w:rsidRPr="002E568D">
        <w:rPr>
          <w:rFonts w:ascii="Times New Roman" w:hAnsi="Times New Roman"/>
          <w:b/>
          <w:sz w:val="28"/>
        </w:rPr>
        <w:t>С</w:t>
      </w:r>
      <w:r w:rsidRPr="002E568D">
        <w:rPr>
          <w:rFonts w:ascii="Times New Roman" w:hAnsi="Times New Roman"/>
          <w:b/>
          <w:sz w:val="28"/>
        </w:rPr>
        <w:t xml:space="preserve">овета депутатов, </w:t>
      </w:r>
    </w:p>
    <w:p w:rsidR="00F95ED6" w:rsidRPr="002E568D" w:rsidRDefault="00F95ED6" w:rsidP="00805352">
      <w:pPr>
        <w:pStyle w:val="ConsNormal"/>
        <w:suppressAutoHyphens/>
        <w:ind w:firstLine="0"/>
        <w:jc w:val="center"/>
        <w:rPr>
          <w:rFonts w:ascii="Times New Roman" w:hAnsi="Times New Roman"/>
          <w:b/>
          <w:sz w:val="28"/>
        </w:rPr>
      </w:pPr>
      <w:r w:rsidRPr="002E568D">
        <w:rPr>
          <w:rFonts w:ascii="Times New Roman" w:hAnsi="Times New Roman"/>
          <w:b/>
          <w:sz w:val="28"/>
        </w:rPr>
        <w:t>коми</w:t>
      </w:r>
      <w:r w:rsidRPr="002E568D">
        <w:rPr>
          <w:rFonts w:ascii="Times New Roman" w:hAnsi="Times New Roman"/>
          <w:b/>
          <w:sz w:val="28"/>
        </w:rPr>
        <w:t>с</w:t>
      </w:r>
      <w:r w:rsidRPr="002E568D">
        <w:rPr>
          <w:rFonts w:ascii="Times New Roman" w:hAnsi="Times New Roman"/>
          <w:b/>
          <w:sz w:val="28"/>
        </w:rPr>
        <w:t>сий</w:t>
      </w:r>
    </w:p>
    <w:p w:rsidR="00F95ED6" w:rsidRPr="002E568D" w:rsidRDefault="00F95ED6" w:rsidP="00805352">
      <w:pPr>
        <w:pStyle w:val="ConsNonformat"/>
        <w:widowControl/>
        <w:suppressAutoHyphens/>
        <w:ind w:right="0"/>
        <w:jc w:val="center"/>
        <w:rPr>
          <w:rFonts w:ascii="Times New Roman" w:hAnsi="Times New Roman"/>
          <w:b/>
          <w:sz w:val="28"/>
        </w:rPr>
      </w:pPr>
    </w:p>
    <w:p w:rsidR="00F95ED6" w:rsidRPr="002E568D" w:rsidRDefault="00F95ED6" w:rsidP="00805352">
      <w:pPr>
        <w:pStyle w:val="ConsNormal"/>
        <w:suppressAutoHyphens/>
        <w:ind w:firstLine="540"/>
        <w:jc w:val="both"/>
        <w:rPr>
          <w:rFonts w:ascii="Times New Roman" w:hAnsi="Times New Roman"/>
          <w:sz w:val="28"/>
        </w:rPr>
      </w:pPr>
      <w:r w:rsidRPr="002E568D">
        <w:rPr>
          <w:rFonts w:ascii="Times New Roman" w:hAnsi="Times New Roman"/>
          <w:sz w:val="28"/>
        </w:rPr>
        <w:lastRenderedPageBreak/>
        <w:tab/>
        <w:t>9.1. Депутат пользуется правом решающего голоса по всем вопросам, рассматри</w:t>
      </w:r>
      <w:r w:rsidR="00DA5072" w:rsidRPr="002E568D">
        <w:rPr>
          <w:rFonts w:ascii="Times New Roman" w:hAnsi="Times New Roman"/>
          <w:sz w:val="28"/>
        </w:rPr>
        <w:t xml:space="preserve">ваемым на заседаниях </w:t>
      </w:r>
      <w:r w:rsidR="007C21FC" w:rsidRPr="002E568D">
        <w:rPr>
          <w:rFonts w:ascii="Times New Roman" w:hAnsi="Times New Roman"/>
          <w:sz w:val="28"/>
        </w:rPr>
        <w:t>С</w:t>
      </w:r>
      <w:r w:rsidRPr="002E568D">
        <w:rPr>
          <w:rFonts w:ascii="Times New Roman" w:hAnsi="Times New Roman"/>
          <w:sz w:val="28"/>
        </w:rPr>
        <w:t>овета депутатов, комиссий, членом которых он я</w:t>
      </w:r>
      <w:r w:rsidRPr="002E568D">
        <w:rPr>
          <w:rFonts w:ascii="Times New Roman" w:hAnsi="Times New Roman"/>
          <w:sz w:val="28"/>
        </w:rPr>
        <w:t>в</w:t>
      </w:r>
      <w:r w:rsidRPr="002E568D">
        <w:rPr>
          <w:rFonts w:ascii="Times New Roman" w:hAnsi="Times New Roman"/>
          <w:sz w:val="28"/>
        </w:rPr>
        <w:t>ляется.</w:t>
      </w:r>
    </w:p>
    <w:p w:rsidR="00F95ED6" w:rsidRPr="002E568D" w:rsidRDefault="00F95ED6" w:rsidP="00316F13">
      <w:pPr>
        <w:pStyle w:val="ConsNormal"/>
        <w:suppressAutoHyphens/>
        <w:ind w:firstLine="540"/>
        <w:jc w:val="both"/>
        <w:rPr>
          <w:rFonts w:ascii="Times New Roman" w:hAnsi="Times New Roman"/>
          <w:sz w:val="28"/>
        </w:rPr>
      </w:pPr>
      <w:r w:rsidRPr="002E568D">
        <w:rPr>
          <w:rFonts w:ascii="Times New Roman" w:hAnsi="Times New Roman"/>
          <w:sz w:val="28"/>
        </w:rPr>
        <w:tab/>
        <w:t xml:space="preserve">9.2. </w:t>
      </w:r>
      <w:r w:rsidR="00DA5072" w:rsidRPr="002E568D">
        <w:rPr>
          <w:rFonts w:ascii="Times New Roman" w:hAnsi="Times New Roman"/>
          <w:sz w:val="28"/>
        </w:rPr>
        <w:t xml:space="preserve">Депутат на заседании </w:t>
      </w:r>
      <w:r w:rsidR="007C21FC" w:rsidRPr="002E568D">
        <w:rPr>
          <w:rFonts w:ascii="Times New Roman" w:hAnsi="Times New Roman"/>
          <w:sz w:val="28"/>
        </w:rPr>
        <w:t>С</w:t>
      </w:r>
      <w:r w:rsidRPr="002E568D">
        <w:rPr>
          <w:rFonts w:ascii="Times New Roman" w:hAnsi="Times New Roman"/>
          <w:sz w:val="28"/>
        </w:rPr>
        <w:t>овета депутатов, комиссии реализует предоставленные ему права в соответствии с настоящим Положением, правовыми а</w:t>
      </w:r>
      <w:r w:rsidRPr="002E568D">
        <w:rPr>
          <w:rFonts w:ascii="Times New Roman" w:hAnsi="Times New Roman"/>
          <w:sz w:val="28"/>
        </w:rPr>
        <w:t>к</w:t>
      </w:r>
      <w:r w:rsidR="00DA5072" w:rsidRPr="002E568D">
        <w:rPr>
          <w:rFonts w:ascii="Times New Roman" w:hAnsi="Times New Roman"/>
          <w:sz w:val="28"/>
        </w:rPr>
        <w:t xml:space="preserve">тами </w:t>
      </w:r>
      <w:r w:rsidR="007C21FC" w:rsidRPr="002E568D">
        <w:rPr>
          <w:rFonts w:ascii="Times New Roman" w:hAnsi="Times New Roman"/>
          <w:sz w:val="28"/>
        </w:rPr>
        <w:t>С</w:t>
      </w:r>
      <w:r w:rsidRPr="002E568D">
        <w:rPr>
          <w:rFonts w:ascii="Times New Roman" w:hAnsi="Times New Roman"/>
          <w:sz w:val="28"/>
        </w:rPr>
        <w:t>овета депутатов.</w:t>
      </w:r>
    </w:p>
    <w:p w:rsidR="00F95ED6" w:rsidRPr="002E568D" w:rsidRDefault="00F95ED6" w:rsidP="00805352">
      <w:pPr>
        <w:pStyle w:val="ConsNormal"/>
        <w:suppressAutoHyphens/>
        <w:ind w:firstLine="540"/>
        <w:jc w:val="both"/>
        <w:rPr>
          <w:rFonts w:ascii="Times New Roman" w:hAnsi="Times New Roman"/>
          <w:sz w:val="28"/>
        </w:rPr>
      </w:pPr>
      <w:r w:rsidRPr="002E568D">
        <w:rPr>
          <w:rFonts w:ascii="Times New Roman" w:hAnsi="Times New Roman"/>
          <w:sz w:val="28"/>
        </w:rPr>
        <w:tab/>
        <w:t>9.3. Депутат обязан учас</w:t>
      </w:r>
      <w:r w:rsidR="007C21FC" w:rsidRPr="002E568D">
        <w:rPr>
          <w:rFonts w:ascii="Times New Roman" w:hAnsi="Times New Roman"/>
          <w:sz w:val="28"/>
        </w:rPr>
        <w:t>твов</w:t>
      </w:r>
      <w:r w:rsidR="00DA5072" w:rsidRPr="002E568D">
        <w:rPr>
          <w:rFonts w:ascii="Times New Roman" w:hAnsi="Times New Roman"/>
          <w:sz w:val="28"/>
        </w:rPr>
        <w:t xml:space="preserve">ать в заседаниях </w:t>
      </w:r>
      <w:r w:rsidR="007C21FC" w:rsidRPr="002E568D">
        <w:rPr>
          <w:rFonts w:ascii="Times New Roman" w:hAnsi="Times New Roman"/>
          <w:sz w:val="28"/>
        </w:rPr>
        <w:t>С</w:t>
      </w:r>
      <w:r w:rsidRPr="002E568D">
        <w:rPr>
          <w:rFonts w:ascii="Times New Roman" w:hAnsi="Times New Roman"/>
          <w:sz w:val="28"/>
        </w:rPr>
        <w:t>овета депутатов, комиссий, членом которых он является. При невозможности присутст</w:t>
      </w:r>
      <w:r w:rsidR="00DA5072" w:rsidRPr="002E568D">
        <w:rPr>
          <w:rFonts w:ascii="Times New Roman" w:hAnsi="Times New Roman"/>
          <w:sz w:val="28"/>
        </w:rPr>
        <w:t>в</w:t>
      </w:r>
      <w:r w:rsidR="00DA5072" w:rsidRPr="002E568D">
        <w:rPr>
          <w:rFonts w:ascii="Times New Roman" w:hAnsi="Times New Roman"/>
          <w:sz w:val="28"/>
        </w:rPr>
        <w:t>о</w:t>
      </w:r>
      <w:r w:rsidR="00DA5072" w:rsidRPr="002E568D">
        <w:rPr>
          <w:rFonts w:ascii="Times New Roman" w:hAnsi="Times New Roman"/>
          <w:sz w:val="28"/>
        </w:rPr>
        <w:t xml:space="preserve">вать на заседании </w:t>
      </w:r>
      <w:r w:rsidR="007C21FC" w:rsidRPr="002E568D">
        <w:rPr>
          <w:rFonts w:ascii="Times New Roman" w:hAnsi="Times New Roman"/>
          <w:sz w:val="28"/>
        </w:rPr>
        <w:t>С</w:t>
      </w:r>
      <w:r w:rsidRPr="002E568D">
        <w:rPr>
          <w:rFonts w:ascii="Times New Roman" w:hAnsi="Times New Roman"/>
          <w:sz w:val="28"/>
        </w:rPr>
        <w:t xml:space="preserve">овета депутатов, комиссии депутат заблаговременно информирует об этом соответственно председателя </w:t>
      </w:r>
      <w:r w:rsidR="007C21FC" w:rsidRPr="002E568D">
        <w:rPr>
          <w:rFonts w:ascii="Times New Roman" w:hAnsi="Times New Roman"/>
          <w:sz w:val="28"/>
        </w:rPr>
        <w:t>С</w:t>
      </w:r>
      <w:r w:rsidRPr="002E568D">
        <w:rPr>
          <w:rFonts w:ascii="Times New Roman" w:hAnsi="Times New Roman"/>
          <w:sz w:val="28"/>
        </w:rPr>
        <w:t>овета депутатов, председателя к</w:t>
      </w:r>
      <w:r w:rsidRPr="002E568D">
        <w:rPr>
          <w:rFonts w:ascii="Times New Roman" w:hAnsi="Times New Roman"/>
          <w:sz w:val="28"/>
        </w:rPr>
        <w:t>о</w:t>
      </w:r>
      <w:r w:rsidRPr="002E568D">
        <w:rPr>
          <w:rFonts w:ascii="Times New Roman" w:hAnsi="Times New Roman"/>
          <w:sz w:val="28"/>
        </w:rPr>
        <w:t>миссии.</w:t>
      </w:r>
    </w:p>
    <w:p w:rsidR="00F95ED6" w:rsidRPr="002E568D" w:rsidRDefault="00DA5072" w:rsidP="00805352">
      <w:pPr>
        <w:pStyle w:val="ConsNormal"/>
        <w:suppressAutoHyphens/>
        <w:ind w:firstLine="540"/>
        <w:jc w:val="both"/>
        <w:rPr>
          <w:rFonts w:ascii="Times New Roman" w:hAnsi="Times New Roman"/>
          <w:sz w:val="28"/>
        </w:rPr>
      </w:pPr>
      <w:r w:rsidRPr="002E568D">
        <w:rPr>
          <w:rFonts w:ascii="Times New Roman" w:hAnsi="Times New Roman"/>
          <w:sz w:val="28"/>
        </w:rPr>
        <w:tab/>
        <w:t xml:space="preserve">9.4. По решению </w:t>
      </w:r>
      <w:r w:rsidR="007C21FC" w:rsidRPr="002E568D">
        <w:rPr>
          <w:rFonts w:ascii="Times New Roman" w:hAnsi="Times New Roman"/>
          <w:sz w:val="28"/>
        </w:rPr>
        <w:t>С</w:t>
      </w:r>
      <w:r w:rsidR="00F95ED6" w:rsidRPr="002E568D">
        <w:rPr>
          <w:rFonts w:ascii="Times New Roman" w:hAnsi="Times New Roman"/>
          <w:sz w:val="28"/>
        </w:rPr>
        <w:t>овета депутатов до избирателей через средства массовой информации могут доводиться сведения об участии депутатов в засед</w:t>
      </w:r>
      <w:r w:rsidR="00F95ED6" w:rsidRPr="002E568D">
        <w:rPr>
          <w:rFonts w:ascii="Times New Roman" w:hAnsi="Times New Roman"/>
          <w:sz w:val="28"/>
        </w:rPr>
        <w:t>а</w:t>
      </w:r>
      <w:r w:rsidR="00F95ED6" w:rsidRPr="002E568D">
        <w:rPr>
          <w:rFonts w:ascii="Times New Roman" w:hAnsi="Times New Roman"/>
          <w:sz w:val="28"/>
        </w:rPr>
        <w:t xml:space="preserve">ниях </w:t>
      </w:r>
      <w:r w:rsidR="007C21FC" w:rsidRPr="002E568D">
        <w:rPr>
          <w:rFonts w:ascii="Times New Roman" w:hAnsi="Times New Roman"/>
          <w:sz w:val="28"/>
        </w:rPr>
        <w:t>С</w:t>
      </w:r>
      <w:r w:rsidR="00F95ED6" w:rsidRPr="002E568D">
        <w:rPr>
          <w:rFonts w:ascii="Times New Roman" w:hAnsi="Times New Roman"/>
          <w:sz w:val="28"/>
        </w:rPr>
        <w:t>овета депутатов, комиссий.</w:t>
      </w:r>
    </w:p>
    <w:p w:rsidR="00F95ED6" w:rsidRPr="002E568D" w:rsidRDefault="00F95ED6" w:rsidP="00805352">
      <w:pPr>
        <w:pStyle w:val="ConsNonformat"/>
        <w:widowControl/>
        <w:suppressAutoHyphens/>
        <w:ind w:right="0"/>
        <w:rPr>
          <w:rFonts w:ascii="Times New Roman" w:hAnsi="Times New Roman"/>
          <w:sz w:val="28"/>
        </w:rPr>
      </w:pPr>
    </w:p>
    <w:p w:rsidR="00F95ED6" w:rsidRPr="002E568D" w:rsidRDefault="00F95ED6" w:rsidP="00805352">
      <w:pPr>
        <w:pStyle w:val="ConsNormal"/>
        <w:suppressAutoHyphens/>
        <w:ind w:firstLine="0"/>
        <w:jc w:val="center"/>
        <w:rPr>
          <w:rFonts w:ascii="Times New Roman" w:hAnsi="Times New Roman"/>
          <w:b/>
          <w:sz w:val="28"/>
        </w:rPr>
      </w:pPr>
      <w:r w:rsidRPr="002E568D">
        <w:rPr>
          <w:rFonts w:ascii="Times New Roman" w:hAnsi="Times New Roman"/>
          <w:b/>
          <w:sz w:val="28"/>
        </w:rPr>
        <w:t xml:space="preserve"> 10. Депутатские запросы</w:t>
      </w:r>
    </w:p>
    <w:p w:rsidR="00F95ED6" w:rsidRPr="002E568D" w:rsidRDefault="00F95ED6" w:rsidP="00805352">
      <w:pPr>
        <w:pStyle w:val="ConsNonformat"/>
        <w:widowControl/>
        <w:suppressAutoHyphens/>
        <w:ind w:right="0"/>
        <w:rPr>
          <w:rFonts w:ascii="Times New Roman" w:hAnsi="Times New Roman"/>
          <w:sz w:val="28"/>
        </w:rPr>
      </w:pPr>
    </w:p>
    <w:p w:rsidR="00F95ED6" w:rsidRPr="002E568D" w:rsidRDefault="00F95ED6" w:rsidP="00805352">
      <w:pPr>
        <w:pStyle w:val="ConsNormal"/>
        <w:suppressAutoHyphens/>
        <w:ind w:firstLine="540"/>
        <w:jc w:val="both"/>
        <w:rPr>
          <w:rFonts w:ascii="Times New Roman" w:hAnsi="Times New Roman"/>
          <w:sz w:val="28"/>
        </w:rPr>
      </w:pPr>
      <w:r w:rsidRPr="002E568D">
        <w:rPr>
          <w:rFonts w:ascii="Times New Roman" w:hAnsi="Times New Roman"/>
          <w:sz w:val="28"/>
        </w:rPr>
        <w:tab/>
        <w:t>10.1. Депутат имеет право обращаться с депутатским запросом к руководителям и должностным лицам, расположенных на территории Эвенкийского муниципального района государственных органов, органов местного самоуправления, общественных и иных организаций, по вопросам, находящимся в ведении Эвенкийского муниципальн</w:t>
      </w:r>
      <w:r w:rsidRPr="002E568D">
        <w:rPr>
          <w:rFonts w:ascii="Times New Roman" w:hAnsi="Times New Roman"/>
          <w:sz w:val="28"/>
        </w:rPr>
        <w:t>о</w:t>
      </w:r>
      <w:r w:rsidRPr="002E568D">
        <w:rPr>
          <w:rFonts w:ascii="Times New Roman" w:hAnsi="Times New Roman"/>
          <w:sz w:val="28"/>
        </w:rPr>
        <w:t>го района.</w:t>
      </w:r>
    </w:p>
    <w:p w:rsidR="00A03B38" w:rsidRPr="002E568D" w:rsidRDefault="00A03B38" w:rsidP="00805352">
      <w:pPr>
        <w:pStyle w:val="ConsNormal"/>
        <w:suppressAutoHyphens/>
        <w:ind w:firstLine="709"/>
        <w:jc w:val="both"/>
        <w:rPr>
          <w:rFonts w:ascii="Times New Roman" w:hAnsi="Times New Roman"/>
          <w:sz w:val="28"/>
        </w:rPr>
      </w:pPr>
      <w:r w:rsidRPr="002E568D">
        <w:rPr>
          <w:rFonts w:ascii="Times New Roman" w:hAnsi="Times New Roman"/>
          <w:sz w:val="28"/>
        </w:rPr>
        <w:t>10.2. Депутатский запрос содержит требования дать письменное объяснение об определенных обстоятельствах по сути запроса и сообщить о мерах, которые принимаются указанными в пункте 10.1. лицами в связи с этими обстоятельствами по сути запроса. Должностные лица, получившие депутатский запрос, обязаны дать депутату, группе депутатов письменный ответ в течение 10 календарных дней.</w:t>
      </w:r>
      <w:r w:rsidR="000473B2" w:rsidRPr="002E568D">
        <w:rPr>
          <w:rFonts w:ascii="Times New Roman" w:hAnsi="Times New Roman"/>
          <w:sz w:val="28"/>
        </w:rPr>
        <w:t xml:space="preserve"> В </w:t>
      </w:r>
      <w:proofErr w:type="gramStart"/>
      <w:r w:rsidR="000473B2" w:rsidRPr="002E568D">
        <w:rPr>
          <w:rFonts w:ascii="Times New Roman" w:hAnsi="Times New Roman"/>
          <w:sz w:val="28"/>
        </w:rPr>
        <w:t>случае</w:t>
      </w:r>
      <w:proofErr w:type="gramEnd"/>
      <w:r w:rsidR="000473B2" w:rsidRPr="002E568D">
        <w:rPr>
          <w:rFonts w:ascii="Times New Roman" w:hAnsi="Times New Roman"/>
          <w:sz w:val="28"/>
        </w:rPr>
        <w:t>,  если для подготовки ответа необходимо провести проверки, изучить дополнительные материалы, ответ на данный запрос может быть дан в срок не более 30 дней.</w:t>
      </w:r>
      <w:r w:rsidRPr="002E568D">
        <w:rPr>
          <w:rFonts w:ascii="Times New Roman" w:hAnsi="Times New Roman"/>
          <w:sz w:val="28"/>
        </w:rPr>
        <w:t xml:space="preserve"> </w:t>
      </w:r>
    </w:p>
    <w:p w:rsidR="00A03B38" w:rsidRPr="002E568D" w:rsidRDefault="00316F13" w:rsidP="00805352">
      <w:pPr>
        <w:pStyle w:val="ConsNormal"/>
        <w:suppressAutoHyphens/>
        <w:ind w:firstLine="709"/>
        <w:jc w:val="both"/>
        <w:rPr>
          <w:rFonts w:ascii="Times New Roman" w:hAnsi="Times New Roman"/>
          <w:sz w:val="28"/>
        </w:rPr>
      </w:pPr>
      <w:r w:rsidRPr="002E568D">
        <w:rPr>
          <w:rFonts w:ascii="Times New Roman" w:hAnsi="Times New Roman"/>
          <w:sz w:val="28"/>
        </w:rPr>
        <w:t>Депутат</w:t>
      </w:r>
      <w:r w:rsidR="00A03B38" w:rsidRPr="002E568D">
        <w:rPr>
          <w:rFonts w:ascii="Times New Roman" w:hAnsi="Times New Roman"/>
          <w:sz w:val="28"/>
        </w:rPr>
        <w:t xml:space="preserve"> вправе на ближайшем заседании Совета депутатов огласить содержание ответа или довести его до сведения депут</w:t>
      </w:r>
      <w:r w:rsidR="00A03B38" w:rsidRPr="002E568D">
        <w:rPr>
          <w:rFonts w:ascii="Times New Roman" w:hAnsi="Times New Roman"/>
          <w:sz w:val="28"/>
        </w:rPr>
        <w:t>а</w:t>
      </w:r>
      <w:r w:rsidR="00A03B38" w:rsidRPr="002E568D">
        <w:rPr>
          <w:rFonts w:ascii="Times New Roman" w:hAnsi="Times New Roman"/>
          <w:sz w:val="28"/>
        </w:rPr>
        <w:t xml:space="preserve">тов </w:t>
      </w:r>
      <w:r w:rsidR="00A03B38" w:rsidRPr="002E568D">
        <w:rPr>
          <w:rFonts w:ascii="Times New Roman" w:hAnsi="Times New Roman"/>
          <w:strike/>
          <w:sz w:val="28"/>
        </w:rPr>
        <w:t>Совета депутатов</w:t>
      </w:r>
      <w:r w:rsidR="00A03B38" w:rsidRPr="002E568D">
        <w:rPr>
          <w:rFonts w:ascii="Times New Roman" w:hAnsi="Times New Roman"/>
          <w:sz w:val="28"/>
        </w:rPr>
        <w:t xml:space="preserve"> иным путем.</w:t>
      </w:r>
    </w:p>
    <w:p w:rsidR="00F95ED6" w:rsidRPr="002E568D" w:rsidRDefault="00F95ED6" w:rsidP="00805352">
      <w:pPr>
        <w:pStyle w:val="ConsNonformat"/>
        <w:widowControl/>
        <w:suppressAutoHyphens/>
        <w:ind w:right="0"/>
        <w:rPr>
          <w:rFonts w:ascii="Times New Roman" w:hAnsi="Times New Roman"/>
          <w:sz w:val="28"/>
        </w:rPr>
      </w:pPr>
    </w:p>
    <w:p w:rsidR="00F95ED6" w:rsidRPr="002E568D" w:rsidRDefault="00F95ED6" w:rsidP="00805352">
      <w:pPr>
        <w:pStyle w:val="ConsNormal"/>
        <w:suppressAutoHyphens/>
        <w:ind w:firstLine="0"/>
        <w:jc w:val="center"/>
        <w:rPr>
          <w:rFonts w:ascii="Times New Roman" w:hAnsi="Times New Roman"/>
          <w:b/>
          <w:sz w:val="28"/>
        </w:rPr>
      </w:pPr>
      <w:r w:rsidRPr="002E568D">
        <w:rPr>
          <w:rFonts w:ascii="Times New Roman" w:hAnsi="Times New Roman"/>
          <w:b/>
          <w:sz w:val="28"/>
        </w:rPr>
        <w:t>11. Обращение депутата</w:t>
      </w:r>
    </w:p>
    <w:p w:rsidR="00F95ED6" w:rsidRPr="002E568D" w:rsidRDefault="00F95ED6" w:rsidP="00805352">
      <w:pPr>
        <w:pStyle w:val="ConsNonformat"/>
        <w:widowControl/>
        <w:suppressAutoHyphens/>
        <w:ind w:right="0"/>
        <w:rPr>
          <w:rFonts w:ascii="Times New Roman" w:hAnsi="Times New Roman"/>
          <w:sz w:val="28"/>
        </w:rPr>
      </w:pPr>
    </w:p>
    <w:p w:rsidR="00F95ED6" w:rsidRPr="002E568D" w:rsidRDefault="00F95ED6" w:rsidP="00805352">
      <w:pPr>
        <w:pStyle w:val="ConsNormal"/>
        <w:suppressAutoHyphens/>
        <w:ind w:firstLine="540"/>
        <w:jc w:val="both"/>
        <w:rPr>
          <w:rFonts w:ascii="Times New Roman" w:hAnsi="Times New Roman"/>
          <w:sz w:val="28"/>
        </w:rPr>
      </w:pPr>
      <w:r w:rsidRPr="002E568D">
        <w:rPr>
          <w:rFonts w:ascii="Times New Roman" w:hAnsi="Times New Roman"/>
          <w:sz w:val="28"/>
        </w:rPr>
        <w:tab/>
        <w:t>11.1. Депутат по вопросам, связанным с его депутатской деятельн</w:t>
      </w:r>
      <w:r w:rsidRPr="002E568D">
        <w:rPr>
          <w:rFonts w:ascii="Times New Roman" w:hAnsi="Times New Roman"/>
          <w:sz w:val="28"/>
        </w:rPr>
        <w:t>о</w:t>
      </w:r>
      <w:r w:rsidRPr="002E568D">
        <w:rPr>
          <w:rFonts w:ascii="Times New Roman" w:hAnsi="Times New Roman"/>
          <w:sz w:val="28"/>
        </w:rPr>
        <w:t xml:space="preserve">стью, вправе направить обращение </w:t>
      </w:r>
      <w:r w:rsidR="00927C94" w:rsidRPr="002E568D">
        <w:rPr>
          <w:rFonts w:ascii="Times New Roman" w:hAnsi="Times New Roman"/>
          <w:sz w:val="28"/>
        </w:rPr>
        <w:t xml:space="preserve">в органы государственной власти Красноярского края, органы местного самоуправления Эвенкийского муниципального района, </w:t>
      </w:r>
      <w:r w:rsidR="0035438E" w:rsidRPr="002E568D">
        <w:rPr>
          <w:rFonts w:ascii="Times New Roman" w:hAnsi="Times New Roman"/>
          <w:sz w:val="28"/>
        </w:rPr>
        <w:t xml:space="preserve">на предприятия, в учреждения и организации, </w:t>
      </w:r>
      <w:r w:rsidRPr="002E568D">
        <w:rPr>
          <w:rFonts w:ascii="Times New Roman" w:hAnsi="Times New Roman"/>
          <w:sz w:val="28"/>
        </w:rPr>
        <w:t>находящиеся на территории Эвен</w:t>
      </w:r>
      <w:r w:rsidR="0035438E" w:rsidRPr="002E568D">
        <w:rPr>
          <w:rFonts w:ascii="Times New Roman" w:hAnsi="Times New Roman"/>
          <w:sz w:val="28"/>
        </w:rPr>
        <w:t>кийского муниципального района</w:t>
      </w:r>
      <w:r w:rsidRPr="002E568D">
        <w:rPr>
          <w:rFonts w:ascii="Times New Roman" w:hAnsi="Times New Roman"/>
          <w:sz w:val="28"/>
        </w:rPr>
        <w:t>.</w:t>
      </w:r>
    </w:p>
    <w:p w:rsidR="00F95ED6" w:rsidRPr="002E568D" w:rsidRDefault="00F95ED6" w:rsidP="00805352">
      <w:pPr>
        <w:pStyle w:val="ConsNormal"/>
        <w:suppressAutoHyphens/>
        <w:ind w:firstLine="540"/>
        <w:jc w:val="both"/>
        <w:rPr>
          <w:rFonts w:ascii="Times New Roman" w:hAnsi="Times New Roman"/>
          <w:sz w:val="28"/>
        </w:rPr>
      </w:pPr>
      <w:r w:rsidRPr="002E568D">
        <w:rPr>
          <w:rFonts w:ascii="Times New Roman" w:hAnsi="Times New Roman"/>
          <w:sz w:val="28"/>
        </w:rPr>
        <w:tab/>
        <w:t xml:space="preserve">11.2. Руководители и должностные лица в срок не позднее 30 дней со дня получения обращения должны дать ответ на это обращение и </w:t>
      </w:r>
      <w:proofErr w:type="gramStart"/>
      <w:r w:rsidRPr="002E568D">
        <w:rPr>
          <w:rFonts w:ascii="Times New Roman" w:hAnsi="Times New Roman"/>
          <w:sz w:val="28"/>
        </w:rPr>
        <w:t>предоставить</w:t>
      </w:r>
      <w:r w:rsidR="0035438E" w:rsidRPr="002E568D">
        <w:rPr>
          <w:rFonts w:ascii="Times New Roman" w:hAnsi="Times New Roman"/>
          <w:sz w:val="28"/>
        </w:rPr>
        <w:t xml:space="preserve"> </w:t>
      </w:r>
      <w:r w:rsidRPr="002E568D">
        <w:rPr>
          <w:rFonts w:ascii="Times New Roman" w:hAnsi="Times New Roman"/>
          <w:sz w:val="28"/>
        </w:rPr>
        <w:t>запрашиваемые</w:t>
      </w:r>
      <w:r w:rsidR="0035438E" w:rsidRPr="002E568D">
        <w:rPr>
          <w:rFonts w:ascii="Times New Roman" w:hAnsi="Times New Roman"/>
          <w:sz w:val="28"/>
        </w:rPr>
        <w:t xml:space="preserve"> </w:t>
      </w:r>
      <w:r w:rsidRPr="002E568D">
        <w:rPr>
          <w:rFonts w:ascii="Times New Roman" w:hAnsi="Times New Roman"/>
          <w:sz w:val="28"/>
        </w:rPr>
        <w:t>документы</w:t>
      </w:r>
      <w:proofErr w:type="gramEnd"/>
      <w:r w:rsidR="0035438E" w:rsidRPr="002E568D">
        <w:rPr>
          <w:rFonts w:ascii="Times New Roman" w:hAnsi="Times New Roman"/>
          <w:sz w:val="28"/>
        </w:rPr>
        <w:t xml:space="preserve"> </w:t>
      </w:r>
      <w:r w:rsidRPr="002E568D">
        <w:rPr>
          <w:rFonts w:ascii="Times New Roman" w:hAnsi="Times New Roman"/>
          <w:sz w:val="28"/>
        </w:rPr>
        <w:t xml:space="preserve">и сведения. При этом сведения, </w:t>
      </w:r>
      <w:r w:rsidRPr="002E568D">
        <w:rPr>
          <w:rFonts w:ascii="Times New Roman" w:hAnsi="Times New Roman"/>
          <w:sz w:val="28"/>
        </w:rPr>
        <w:lastRenderedPageBreak/>
        <w:t>составляющие государственную тайну, предоставляются в порядке, установленном федеральным законодательством о государстве</w:t>
      </w:r>
      <w:r w:rsidRPr="002E568D">
        <w:rPr>
          <w:rFonts w:ascii="Times New Roman" w:hAnsi="Times New Roman"/>
          <w:sz w:val="28"/>
        </w:rPr>
        <w:t>н</w:t>
      </w:r>
      <w:r w:rsidRPr="002E568D">
        <w:rPr>
          <w:rFonts w:ascii="Times New Roman" w:hAnsi="Times New Roman"/>
          <w:sz w:val="28"/>
        </w:rPr>
        <w:t>ной тайне.</w:t>
      </w:r>
    </w:p>
    <w:p w:rsidR="00F95ED6" w:rsidRPr="002E568D" w:rsidRDefault="00F95ED6" w:rsidP="00805352">
      <w:pPr>
        <w:pStyle w:val="ConsNormal"/>
        <w:suppressAutoHyphens/>
        <w:ind w:firstLine="540"/>
        <w:jc w:val="both"/>
      </w:pPr>
      <w:r w:rsidRPr="002E568D">
        <w:tab/>
      </w:r>
    </w:p>
    <w:p w:rsidR="00F95ED6" w:rsidRPr="002E568D" w:rsidRDefault="00F95ED6" w:rsidP="00805352">
      <w:pPr>
        <w:pStyle w:val="ConsNormal"/>
        <w:suppressAutoHyphens/>
        <w:ind w:firstLine="0"/>
        <w:jc w:val="center"/>
        <w:rPr>
          <w:rFonts w:ascii="Times New Roman" w:hAnsi="Times New Roman"/>
          <w:b/>
          <w:sz w:val="28"/>
        </w:rPr>
      </w:pPr>
      <w:r w:rsidRPr="002E568D">
        <w:rPr>
          <w:rFonts w:ascii="Times New Roman" w:hAnsi="Times New Roman"/>
          <w:b/>
          <w:sz w:val="28"/>
        </w:rPr>
        <w:t xml:space="preserve"> 12. Обращение депутата (группы депутатов) с вопросом</w:t>
      </w:r>
      <w:r w:rsidRPr="002E568D">
        <w:rPr>
          <w:rFonts w:ascii="Times New Roman" w:hAnsi="Times New Roman"/>
          <w:b/>
          <w:sz w:val="28"/>
        </w:rPr>
        <w:br/>
        <w:t>к должностны</w:t>
      </w:r>
      <w:r w:rsidR="00DA5072" w:rsidRPr="002E568D">
        <w:rPr>
          <w:rFonts w:ascii="Times New Roman" w:hAnsi="Times New Roman"/>
          <w:b/>
          <w:sz w:val="28"/>
        </w:rPr>
        <w:t xml:space="preserve">м лицам на заседании </w:t>
      </w:r>
      <w:r w:rsidR="007C21FC" w:rsidRPr="002E568D">
        <w:rPr>
          <w:rFonts w:ascii="Times New Roman" w:hAnsi="Times New Roman"/>
          <w:b/>
          <w:sz w:val="28"/>
        </w:rPr>
        <w:t>С</w:t>
      </w:r>
      <w:r w:rsidRPr="002E568D">
        <w:rPr>
          <w:rFonts w:ascii="Times New Roman" w:hAnsi="Times New Roman"/>
          <w:b/>
          <w:sz w:val="28"/>
        </w:rPr>
        <w:t>овета депутатов</w:t>
      </w:r>
    </w:p>
    <w:p w:rsidR="00F95ED6" w:rsidRPr="002E568D" w:rsidRDefault="00F95ED6" w:rsidP="00805352">
      <w:pPr>
        <w:pStyle w:val="ConsNonformat"/>
        <w:widowControl/>
        <w:suppressAutoHyphens/>
        <w:ind w:right="0"/>
        <w:jc w:val="center"/>
        <w:rPr>
          <w:rFonts w:ascii="Times New Roman" w:hAnsi="Times New Roman"/>
          <w:sz w:val="28"/>
        </w:rPr>
      </w:pPr>
    </w:p>
    <w:p w:rsidR="00F95ED6" w:rsidRPr="002E568D" w:rsidRDefault="00F95ED6" w:rsidP="00805352">
      <w:pPr>
        <w:pStyle w:val="ConsNormal"/>
        <w:suppressAutoHyphens/>
        <w:ind w:firstLine="540"/>
        <w:jc w:val="both"/>
        <w:rPr>
          <w:rFonts w:ascii="Times New Roman" w:hAnsi="Times New Roman" w:cs="Times New Roman"/>
          <w:sz w:val="28"/>
        </w:rPr>
      </w:pPr>
      <w:r w:rsidRPr="002E568D">
        <w:rPr>
          <w:rFonts w:ascii="Times New Roman" w:hAnsi="Times New Roman"/>
          <w:sz w:val="28"/>
        </w:rPr>
        <w:t xml:space="preserve">12.1. Депутат (группа </w:t>
      </w:r>
      <w:r w:rsidR="00DA5072" w:rsidRPr="002E568D">
        <w:rPr>
          <w:rFonts w:ascii="Times New Roman" w:hAnsi="Times New Roman"/>
          <w:sz w:val="28"/>
        </w:rPr>
        <w:t xml:space="preserve">депутатов) вправе на заседании </w:t>
      </w:r>
      <w:r w:rsidR="007C21FC" w:rsidRPr="002E568D">
        <w:rPr>
          <w:rFonts w:ascii="Times New Roman" w:hAnsi="Times New Roman"/>
          <w:sz w:val="28"/>
        </w:rPr>
        <w:t>С</w:t>
      </w:r>
      <w:r w:rsidRPr="002E568D">
        <w:rPr>
          <w:rFonts w:ascii="Times New Roman" w:hAnsi="Times New Roman"/>
          <w:sz w:val="28"/>
        </w:rPr>
        <w:t>овета депутатов обратиться с вопросом к должностным лицам органов местного самоуправления, расположенных на территории Эвенкийского муниципального района, а также к руководителям, должностным лицам предприятий, учреждений, организаций по вопросам, входящим в их компетенцию и относ</w:t>
      </w:r>
      <w:r w:rsidRPr="002E568D">
        <w:rPr>
          <w:rFonts w:ascii="Times New Roman" w:hAnsi="Times New Roman"/>
          <w:sz w:val="28"/>
        </w:rPr>
        <w:t>я</w:t>
      </w:r>
      <w:r w:rsidRPr="002E568D">
        <w:rPr>
          <w:rFonts w:ascii="Times New Roman" w:hAnsi="Times New Roman"/>
          <w:sz w:val="28"/>
        </w:rPr>
        <w:t xml:space="preserve">щимся к ведению </w:t>
      </w:r>
      <w:r w:rsidR="00927C94" w:rsidRPr="002E568D">
        <w:rPr>
          <w:rFonts w:ascii="Times New Roman" w:eastAsia="Calibri" w:hAnsi="Times New Roman" w:cs="Times New Roman"/>
          <w:sz w:val="28"/>
          <w:szCs w:val="28"/>
          <w:lang w:eastAsia="en-US"/>
        </w:rPr>
        <w:t>Совета депутатов.</w:t>
      </w:r>
    </w:p>
    <w:p w:rsidR="00F95ED6" w:rsidRPr="002E568D" w:rsidRDefault="00F95ED6" w:rsidP="00805352">
      <w:pPr>
        <w:pStyle w:val="ConsNormal"/>
        <w:suppressAutoHyphens/>
        <w:ind w:firstLine="540"/>
        <w:jc w:val="both"/>
        <w:rPr>
          <w:rFonts w:ascii="Times New Roman" w:hAnsi="Times New Roman"/>
          <w:sz w:val="28"/>
        </w:rPr>
      </w:pPr>
      <w:r w:rsidRPr="002E568D">
        <w:rPr>
          <w:rFonts w:ascii="Times New Roman" w:hAnsi="Times New Roman"/>
          <w:sz w:val="28"/>
        </w:rPr>
        <w:t>12.2. Вопрос в письменной форме заблаговременно передается депут</w:t>
      </w:r>
      <w:r w:rsidRPr="002E568D">
        <w:rPr>
          <w:rFonts w:ascii="Times New Roman" w:hAnsi="Times New Roman"/>
          <w:sz w:val="28"/>
        </w:rPr>
        <w:t>а</w:t>
      </w:r>
      <w:r w:rsidRPr="002E568D">
        <w:rPr>
          <w:rFonts w:ascii="Times New Roman" w:hAnsi="Times New Roman"/>
          <w:sz w:val="28"/>
        </w:rPr>
        <w:t xml:space="preserve">том </w:t>
      </w:r>
      <w:r w:rsidR="00CF2408" w:rsidRPr="002E568D">
        <w:rPr>
          <w:rFonts w:ascii="Times New Roman" w:hAnsi="Times New Roman"/>
          <w:sz w:val="28"/>
        </w:rPr>
        <w:t xml:space="preserve">(группой депутатов) в </w:t>
      </w:r>
      <w:r w:rsidR="007C21FC" w:rsidRPr="002E568D">
        <w:rPr>
          <w:rFonts w:ascii="Times New Roman" w:hAnsi="Times New Roman"/>
          <w:sz w:val="28"/>
        </w:rPr>
        <w:t>С</w:t>
      </w:r>
      <w:r w:rsidRPr="002E568D">
        <w:rPr>
          <w:rFonts w:ascii="Times New Roman" w:hAnsi="Times New Roman"/>
          <w:sz w:val="28"/>
        </w:rPr>
        <w:t>овет депутатов, что является основанием для приглашения соответствующего руководителя, должностного лица на заседа</w:t>
      </w:r>
      <w:r w:rsidR="00CF2408" w:rsidRPr="002E568D">
        <w:rPr>
          <w:rFonts w:ascii="Times New Roman" w:hAnsi="Times New Roman"/>
          <w:sz w:val="28"/>
        </w:rPr>
        <w:t xml:space="preserve">ние </w:t>
      </w:r>
      <w:r w:rsidR="00CF2408" w:rsidRPr="002E568D">
        <w:rPr>
          <w:rFonts w:ascii="Times New Roman" w:hAnsi="Times New Roman"/>
          <w:strike/>
          <w:sz w:val="28"/>
        </w:rPr>
        <w:t>р</w:t>
      </w:r>
      <w:r w:rsidR="007C21FC" w:rsidRPr="002E568D">
        <w:rPr>
          <w:rFonts w:ascii="Times New Roman" w:hAnsi="Times New Roman"/>
          <w:strike/>
          <w:sz w:val="28"/>
        </w:rPr>
        <w:t>айонного</w:t>
      </w:r>
      <w:r w:rsidR="007C21FC" w:rsidRPr="002E568D">
        <w:rPr>
          <w:rFonts w:ascii="Times New Roman" w:hAnsi="Times New Roman"/>
          <w:sz w:val="28"/>
        </w:rPr>
        <w:t xml:space="preserve"> С</w:t>
      </w:r>
      <w:r w:rsidRPr="002E568D">
        <w:rPr>
          <w:rFonts w:ascii="Times New Roman" w:hAnsi="Times New Roman"/>
          <w:sz w:val="28"/>
        </w:rPr>
        <w:t>овета депутатов.</w:t>
      </w:r>
    </w:p>
    <w:p w:rsidR="00F95ED6" w:rsidRPr="002E568D" w:rsidRDefault="00F95ED6" w:rsidP="00805352">
      <w:pPr>
        <w:pStyle w:val="ConsNormal"/>
        <w:suppressAutoHyphens/>
        <w:ind w:firstLine="540"/>
        <w:jc w:val="both"/>
        <w:rPr>
          <w:rFonts w:ascii="Times New Roman" w:hAnsi="Times New Roman"/>
          <w:sz w:val="28"/>
        </w:rPr>
      </w:pPr>
      <w:r w:rsidRPr="002E568D">
        <w:rPr>
          <w:rFonts w:ascii="Times New Roman" w:hAnsi="Times New Roman"/>
          <w:sz w:val="28"/>
        </w:rPr>
        <w:t xml:space="preserve">12.3. В </w:t>
      </w:r>
      <w:proofErr w:type="gramStart"/>
      <w:r w:rsidRPr="002E568D">
        <w:rPr>
          <w:rFonts w:ascii="Times New Roman" w:hAnsi="Times New Roman"/>
          <w:sz w:val="28"/>
        </w:rPr>
        <w:t>порядке</w:t>
      </w:r>
      <w:proofErr w:type="gramEnd"/>
      <w:r w:rsidRPr="002E568D">
        <w:rPr>
          <w:rFonts w:ascii="Times New Roman" w:hAnsi="Times New Roman"/>
          <w:sz w:val="28"/>
        </w:rPr>
        <w:t xml:space="preserve"> работы </w:t>
      </w:r>
      <w:r w:rsidR="00927C94" w:rsidRPr="002E568D">
        <w:rPr>
          <w:rFonts w:ascii="Times New Roman" w:hAnsi="Times New Roman"/>
          <w:sz w:val="28"/>
        </w:rPr>
        <w:t>Совета депутатов</w:t>
      </w:r>
      <w:r w:rsidRPr="002E568D">
        <w:rPr>
          <w:rFonts w:ascii="Times New Roman" w:hAnsi="Times New Roman"/>
          <w:sz w:val="28"/>
        </w:rPr>
        <w:t xml:space="preserve"> предусматривается время для обращения депутатов с вопросами к лицам, указа</w:t>
      </w:r>
      <w:r w:rsidRPr="002E568D">
        <w:rPr>
          <w:rFonts w:ascii="Times New Roman" w:hAnsi="Times New Roman"/>
          <w:sz w:val="28"/>
        </w:rPr>
        <w:t>н</w:t>
      </w:r>
      <w:r w:rsidRPr="002E568D">
        <w:rPr>
          <w:rFonts w:ascii="Times New Roman" w:hAnsi="Times New Roman"/>
          <w:sz w:val="28"/>
        </w:rPr>
        <w:t>ным в пункте 12.1 и ответов на них.</w:t>
      </w:r>
    </w:p>
    <w:p w:rsidR="00F95ED6" w:rsidRPr="002E568D" w:rsidRDefault="00F95ED6" w:rsidP="00805352">
      <w:pPr>
        <w:pStyle w:val="ConsNormal"/>
        <w:suppressAutoHyphens/>
        <w:ind w:firstLine="540"/>
        <w:jc w:val="both"/>
        <w:rPr>
          <w:rFonts w:ascii="Times New Roman" w:hAnsi="Times New Roman"/>
          <w:sz w:val="28"/>
        </w:rPr>
      </w:pPr>
      <w:r w:rsidRPr="002E568D">
        <w:rPr>
          <w:rFonts w:ascii="Times New Roman" w:hAnsi="Times New Roman"/>
          <w:sz w:val="28"/>
        </w:rPr>
        <w:t xml:space="preserve">12.4. </w:t>
      </w:r>
      <w:proofErr w:type="gramStart"/>
      <w:r w:rsidRPr="002E568D">
        <w:rPr>
          <w:rFonts w:ascii="Times New Roman" w:hAnsi="Times New Roman"/>
          <w:sz w:val="28"/>
        </w:rPr>
        <w:t xml:space="preserve">В случае если приглашенное должностное лицо не имеет возможности </w:t>
      </w:r>
      <w:r w:rsidR="00C63128" w:rsidRPr="002E568D">
        <w:rPr>
          <w:rFonts w:ascii="Times New Roman" w:hAnsi="Times New Roman"/>
          <w:sz w:val="28"/>
        </w:rPr>
        <w:t xml:space="preserve">прибыть на заседание </w:t>
      </w:r>
      <w:r w:rsidR="007C21FC" w:rsidRPr="002E568D">
        <w:rPr>
          <w:rFonts w:ascii="Times New Roman" w:hAnsi="Times New Roman"/>
          <w:sz w:val="28"/>
        </w:rPr>
        <w:t>С</w:t>
      </w:r>
      <w:r w:rsidRPr="002E568D">
        <w:rPr>
          <w:rFonts w:ascii="Times New Roman" w:hAnsi="Times New Roman"/>
          <w:sz w:val="28"/>
        </w:rPr>
        <w:t>овета депутатов в заранее согласованное время, то оно может либо прибыть в иное время по согласов</w:t>
      </w:r>
      <w:r w:rsidR="00C63128" w:rsidRPr="002E568D">
        <w:rPr>
          <w:rFonts w:ascii="Times New Roman" w:hAnsi="Times New Roman"/>
          <w:sz w:val="28"/>
        </w:rPr>
        <w:t xml:space="preserve">анию с председателем </w:t>
      </w:r>
      <w:r w:rsidR="007C21FC" w:rsidRPr="002E568D">
        <w:rPr>
          <w:rFonts w:ascii="Times New Roman" w:hAnsi="Times New Roman"/>
          <w:sz w:val="28"/>
        </w:rPr>
        <w:t>С</w:t>
      </w:r>
      <w:r w:rsidRPr="002E568D">
        <w:rPr>
          <w:rFonts w:ascii="Times New Roman" w:hAnsi="Times New Roman"/>
          <w:sz w:val="28"/>
        </w:rPr>
        <w:t>овета депутатов, либо направить своего заместителя на засе</w:t>
      </w:r>
      <w:r w:rsidR="00C63128" w:rsidRPr="002E568D">
        <w:rPr>
          <w:rFonts w:ascii="Times New Roman" w:hAnsi="Times New Roman"/>
          <w:sz w:val="28"/>
        </w:rPr>
        <w:t xml:space="preserve">дание </w:t>
      </w:r>
      <w:r w:rsidR="007C21FC" w:rsidRPr="002E568D">
        <w:rPr>
          <w:rFonts w:ascii="Times New Roman" w:hAnsi="Times New Roman"/>
          <w:sz w:val="28"/>
        </w:rPr>
        <w:t>С</w:t>
      </w:r>
      <w:r w:rsidRPr="002E568D">
        <w:rPr>
          <w:rFonts w:ascii="Times New Roman" w:hAnsi="Times New Roman"/>
          <w:sz w:val="28"/>
        </w:rPr>
        <w:t>овета депутатов, либо дать письменный ответ на предварительно заданный вопрос.</w:t>
      </w:r>
      <w:proofErr w:type="gramEnd"/>
      <w:r w:rsidRPr="002E568D">
        <w:rPr>
          <w:rFonts w:ascii="Times New Roman" w:hAnsi="Times New Roman"/>
          <w:sz w:val="28"/>
        </w:rPr>
        <w:t xml:space="preserve"> Ответ доводится до сведения депутатов председательст</w:t>
      </w:r>
      <w:r w:rsidR="00C63128" w:rsidRPr="002E568D">
        <w:rPr>
          <w:rFonts w:ascii="Times New Roman" w:hAnsi="Times New Roman"/>
          <w:sz w:val="28"/>
        </w:rPr>
        <w:t xml:space="preserve">вующим на заседании </w:t>
      </w:r>
      <w:r w:rsidR="007C21FC" w:rsidRPr="002E568D">
        <w:rPr>
          <w:rFonts w:ascii="Times New Roman" w:hAnsi="Times New Roman"/>
          <w:sz w:val="28"/>
        </w:rPr>
        <w:t>С</w:t>
      </w:r>
      <w:r w:rsidRPr="002E568D">
        <w:rPr>
          <w:rFonts w:ascii="Times New Roman" w:hAnsi="Times New Roman"/>
          <w:sz w:val="28"/>
        </w:rPr>
        <w:t>овета депут</w:t>
      </w:r>
      <w:r w:rsidRPr="002E568D">
        <w:rPr>
          <w:rFonts w:ascii="Times New Roman" w:hAnsi="Times New Roman"/>
          <w:sz w:val="28"/>
        </w:rPr>
        <w:t>а</w:t>
      </w:r>
      <w:r w:rsidRPr="002E568D">
        <w:rPr>
          <w:rFonts w:ascii="Times New Roman" w:hAnsi="Times New Roman"/>
          <w:sz w:val="28"/>
        </w:rPr>
        <w:t>тов.</w:t>
      </w:r>
    </w:p>
    <w:p w:rsidR="00F95ED6" w:rsidRPr="002E568D" w:rsidRDefault="00F95ED6" w:rsidP="00805352">
      <w:pPr>
        <w:pStyle w:val="ConsNonformat"/>
        <w:widowControl/>
        <w:suppressAutoHyphens/>
        <w:ind w:right="0"/>
        <w:rPr>
          <w:rFonts w:ascii="Times New Roman" w:hAnsi="Times New Roman"/>
          <w:sz w:val="28"/>
        </w:rPr>
      </w:pPr>
    </w:p>
    <w:p w:rsidR="00F95ED6" w:rsidRPr="002E568D" w:rsidRDefault="00F95ED6" w:rsidP="00805352">
      <w:pPr>
        <w:pStyle w:val="ConsNormal"/>
        <w:suppressAutoHyphens/>
        <w:ind w:firstLine="0"/>
        <w:jc w:val="center"/>
        <w:rPr>
          <w:rFonts w:ascii="Times New Roman" w:hAnsi="Times New Roman"/>
          <w:b/>
          <w:sz w:val="28"/>
        </w:rPr>
      </w:pPr>
      <w:r w:rsidRPr="002E568D">
        <w:rPr>
          <w:rFonts w:ascii="Times New Roman" w:hAnsi="Times New Roman"/>
          <w:b/>
          <w:sz w:val="28"/>
        </w:rPr>
        <w:t>13. Право депутата на прием в первоочередном порядке</w:t>
      </w:r>
    </w:p>
    <w:p w:rsidR="00F95ED6" w:rsidRPr="002E568D" w:rsidRDefault="00F95ED6" w:rsidP="00805352">
      <w:pPr>
        <w:pStyle w:val="ConsNormal"/>
        <w:suppressAutoHyphens/>
        <w:ind w:firstLine="0"/>
        <w:jc w:val="center"/>
        <w:rPr>
          <w:rFonts w:ascii="Times New Roman" w:hAnsi="Times New Roman"/>
          <w:b/>
          <w:sz w:val="28"/>
        </w:rPr>
      </w:pPr>
      <w:r w:rsidRPr="002E568D">
        <w:rPr>
          <w:rFonts w:ascii="Times New Roman" w:hAnsi="Times New Roman"/>
          <w:b/>
          <w:sz w:val="28"/>
        </w:rPr>
        <w:t xml:space="preserve"> должностным лицом, право присутствовать на заседаниях</w:t>
      </w:r>
    </w:p>
    <w:p w:rsidR="00F95ED6" w:rsidRPr="002E568D" w:rsidRDefault="00927C94" w:rsidP="00805352">
      <w:pPr>
        <w:pStyle w:val="ConsNormal"/>
        <w:suppressAutoHyphens/>
        <w:ind w:firstLine="0"/>
        <w:jc w:val="center"/>
        <w:rPr>
          <w:rFonts w:ascii="Times New Roman" w:hAnsi="Times New Roman"/>
          <w:b/>
          <w:sz w:val="28"/>
        </w:rPr>
      </w:pPr>
      <w:r w:rsidRPr="002E568D">
        <w:rPr>
          <w:rFonts w:ascii="Times New Roman" w:hAnsi="Times New Roman"/>
          <w:b/>
          <w:sz w:val="28"/>
        </w:rPr>
        <w:t>органов государственной власти Красноярского края и  органов местного самоуправления Эвенкийского муниципального района</w:t>
      </w:r>
    </w:p>
    <w:p w:rsidR="00F95ED6" w:rsidRPr="002E568D" w:rsidRDefault="00F95ED6" w:rsidP="00805352">
      <w:pPr>
        <w:pStyle w:val="ConsNonformat"/>
        <w:widowControl/>
        <w:suppressAutoHyphens/>
        <w:ind w:right="0"/>
        <w:jc w:val="center"/>
        <w:rPr>
          <w:rFonts w:ascii="Times New Roman" w:hAnsi="Times New Roman"/>
          <w:b/>
          <w:sz w:val="28"/>
        </w:rPr>
      </w:pPr>
    </w:p>
    <w:p w:rsidR="00F95ED6" w:rsidRPr="002E568D" w:rsidRDefault="00F95ED6" w:rsidP="00805352">
      <w:pPr>
        <w:pStyle w:val="ConsNormal"/>
        <w:suppressAutoHyphens/>
        <w:ind w:firstLine="540"/>
        <w:jc w:val="both"/>
        <w:rPr>
          <w:rFonts w:ascii="Times New Roman" w:hAnsi="Times New Roman"/>
          <w:sz w:val="28"/>
        </w:rPr>
      </w:pPr>
      <w:r w:rsidRPr="002E568D">
        <w:rPr>
          <w:rFonts w:ascii="Times New Roman" w:hAnsi="Times New Roman"/>
          <w:sz w:val="28"/>
        </w:rPr>
        <w:t>13.1. По вопросам своей депутатской деятельности депутат пользуется правом приема в первоочередном порядке руководителями и должностн</w:t>
      </w:r>
      <w:r w:rsidRPr="002E568D">
        <w:rPr>
          <w:rFonts w:ascii="Times New Roman" w:hAnsi="Times New Roman"/>
          <w:sz w:val="28"/>
        </w:rPr>
        <w:t>ы</w:t>
      </w:r>
      <w:r w:rsidRPr="002E568D">
        <w:rPr>
          <w:rFonts w:ascii="Times New Roman" w:hAnsi="Times New Roman"/>
          <w:sz w:val="28"/>
        </w:rPr>
        <w:t xml:space="preserve">ми лицами органов государственной власти </w:t>
      </w:r>
      <w:r w:rsidR="005754F3" w:rsidRPr="002E568D">
        <w:rPr>
          <w:rFonts w:ascii="Times New Roman" w:hAnsi="Times New Roman"/>
          <w:sz w:val="28"/>
        </w:rPr>
        <w:t>Красноярского края</w:t>
      </w:r>
      <w:r w:rsidRPr="002E568D">
        <w:rPr>
          <w:rFonts w:ascii="Times New Roman" w:hAnsi="Times New Roman"/>
          <w:sz w:val="28"/>
        </w:rPr>
        <w:t>, органов местного самоуправления, расположенных на территории Эвенкийского муниципального района, а также предприятий, учреждений, организаций.</w:t>
      </w:r>
    </w:p>
    <w:p w:rsidR="00F95ED6" w:rsidRPr="002E568D" w:rsidRDefault="00F95ED6" w:rsidP="00805352">
      <w:pPr>
        <w:pStyle w:val="ConsNormal"/>
        <w:suppressAutoHyphens/>
        <w:ind w:firstLine="540"/>
        <w:jc w:val="both"/>
        <w:rPr>
          <w:rFonts w:ascii="Times New Roman" w:hAnsi="Times New Roman"/>
          <w:sz w:val="28"/>
        </w:rPr>
      </w:pPr>
      <w:r w:rsidRPr="002E568D">
        <w:rPr>
          <w:rFonts w:ascii="Times New Roman" w:hAnsi="Times New Roman"/>
          <w:sz w:val="28"/>
        </w:rPr>
        <w:t>13.2. Депутаты вправе присутствовать на заседаниях органов местного самоуправления, расположенных на территории Эвенкийского муниципального ра</w:t>
      </w:r>
      <w:r w:rsidRPr="002E568D">
        <w:rPr>
          <w:rFonts w:ascii="Times New Roman" w:hAnsi="Times New Roman"/>
          <w:sz w:val="28"/>
        </w:rPr>
        <w:t>й</w:t>
      </w:r>
      <w:r w:rsidRPr="002E568D">
        <w:rPr>
          <w:rFonts w:ascii="Times New Roman" w:hAnsi="Times New Roman"/>
          <w:sz w:val="28"/>
        </w:rPr>
        <w:t>она.</w:t>
      </w:r>
    </w:p>
    <w:p w:rsidR="00F95ED6" w:rsidRPr="002E568D" w:rsidRDefault="00F95ED6" w:rsidP="00805352">
      <w:pPr>
        <w:pStyle w:val="ConsNonformat"/>
        <w:widowControl/>
        <w:suppressAutoHyphens/>
        <w:ind w:right="0"/>
        <w:rPr>
          <w:rFonts w:ascii="Times New Roman" w:hAnsi="Times New Roman"/>
          <w:sz w:val="28"/>
        </w:rPr>
      </w:pPr>
    </w:p>
    <w:p w:rsidR="00F95ED6" w:rsidRPr="002E568D" w:rsidRDefault="00F95ED6" w:rsidP="00805352">
      <w:pPr>
        <w:pStyle w:val="ConsNormal"/>
        <w:suppressAutoHyphens/>
        <w:ind w:firstLine="0"/>
        <w:jc w:val="center"/>
        <w:rPr>
          <w:rFonts w:ascii="Times New Roman" w:hAnsi="Times New Roman"/>
          <w:b/>
          <w:sz w:val="28"/>
        </w:rPr>
      </w:pPr>
      <w:r w:rsidRPr="002E568D">
        <w:rPr>
          <w:rFonts w:ascii="Times New Roman" w:hAnsi="Times New Roman"/>
          <w:b/>
          <w:sz w:val="28"/>
        </w:rPr>
        <w:t>14. Право депутата на получение и распространение информации</w:t>
      </w:r>
    </w:p>
    <w:p w:rsidR="00F95ED6" w:rsidRPr="002E568D" w:rsidRDefault="00F95ED6" w:rsidP="00805352">
      <w:pPr>
        <w:pStyle w:val="ConsNonformat"/>
        <w:widowControl/>
        <w:suppressAutoHyphens/>
        <w:ind w:right="0"/>
        <w:jc w:val="center"/>
        <w:rPr>
          <w:rFonts w:ascii="Times New Roman" w:hAnsi="Times New Roman"/>
          <w:sz w:val="28"/>
        </w:rPr>
      </w:pPr>
    </w:p>
    <w:p w:rsidR="00F95ED6" w:rsidRPr="002E568D" w:rsidRDefault="00F95ED6" w:rsidP="00805352">
      <w:pPr>
        <w:pStyle w:val="ConsNormal"/>
        <w:suppressAutoHyphens/>
        <w:ind w:firstLine="540"/>
        <w:jc w:val="both"/>
        <w:rPr>
          <w:rFonts w:ascii="Times New Roman" w:hAnsi="Times New Roman"/>
          <w:sz w:val="28"/>
        </w:rPr>
      </w:pPr>
      <w:r w:rsidRPr="002E568D">
        <w:rPr>
          <w:rFonts w:ascii="Times New Roman" w:hAnsi="Times New Roman"/>
          <w:sz w:val="28"/>
        </w:rPr>
        <w:t>14.1. Де</w:t>
      </w:r>
      <w:r w:rsidR="00E36D11" w:rsidRPr="002E568D">
        <w:rPr>
          <w:rFonts w:ascii="Times New Roman" w:hAnsi="Times New Roman"/>
          <w:sz w:val="28"/>
        </w:rPr>
        <w:t xml:space="preserve">путат в установленном </w:t>
      </w:r>
      <w:r w:rsidR="007C21FC" w:rsidRPr="002E568D">
        <w:rPr>
          <w:rFonts w:ascii="Times New Roman" w:hAnsi="Times New Roman"/>
          <w:sz w:val="28"/>
        </w:rPr>
        <w:t>С</w:t>
      </w:r>
      <w:r w:rsidRPr="002E568D">
        <w:rPr>
          <w:rFonts w:ascii="Times New Roman" w:hAnsi="Times New Roman"/>
          <w:sz w:val="28"/>
        </w:rPr>
        <w:t xml:space="preserve">оветом депутатов порядке обеспечивается документами, а также иными информационными и </w:t>
      </w:r>
      <w:r w:rsidRPr="002E568D">
        <w:rPr>
          <w:rFonts w:ascii="Times New Roman" w:hAnsi="Times New Roman"/>
          <w:sz w:val="28"/>
        </w:rPr>
        <w:lastRenderedPageBreak/>
        <w:t>справочными материалами, документами, поступающими в официальном по</w:t>
      </w:r>
      <w:r w:rsidR="00E36D11" w:rsidRPr="002E568D">
        <w:rPr>
          <w:rFonts w:ascii="Times New Roman" w:hAnsi="Times New Roman"/>
          <w:sz w:val="28"/>
        </w:rPr>
        <w:t xml:space="preserve">рядке в </w:t>
      </w:r>
      <w:r w:rsidR="007C21FC" w:rsidRPr="002E568D">
        <w:rPr>
          <w:rFonts w:ascii="Times New Roman" w:hAnsi="Times New Roman"/>
          <w:sz w:val="28"/>
        </w:rPr>
        <w:t>С</w:t>
      </w:r>
      <w:r w:rsidRPr="002E568D">
        <w:rPr>
          <w:rFonts w:ascii="Times New Roman" w:hAnsi="Times New Roman"/>
          <w:sz w:val="28"/>
        </w:rPr>
        <w:t>о</w:t>
      </w:r>
      <w:r w:rsidRPr="002E568D">
        <w:rPr>
          <w:rFonts w:ascii="Times New Roman" w:hAnsi="Times New Roman"/>
          <w:sz w:val="28"/>
        </w:rPr>
        <w:t>вет депутатов.</w:t>
      </w:r>
    </w:p>
    <w:p w:rsidR="00F95ED6" w:rsidRPr="002E568D" w:rsidRDefault="00F95ED6" w:rsidP="00805352">
      <w:pPr>
        <w:pStyle w:val="ConsNormal"/>
        <w:suppressAutoHyphens/>
        <w:ind w:firstLine="540"/>
        <w:jc w:val="both"/>
        <w:rPr>
          <w:rFonts w:ascii="Times New Roman" w:hAnsi="Times New Roman"/>
          <w:sz w:val="28"/>
        </w:rPr>
      </w:pPr>
      <w:r w:rsidRPr="002E568D">
        <w:rPr>
          <w:rFonts w:ascii="Times New Roman" w:hAnsi="Times New Roman"/>
          <w:sz w:val="28"/>
        </w:rPr>
        <w:t>14.2. Депутат имеет право выступать по вопросам депутатской деятельности в средствах массовой информации, финансируемых (полностью или ч</w:t>
      </w:r>
      <w:r w:rsidRPr="002E568D">
        <w:rPr>
          <w:rFonts w:ascii="Times New Roman" w:hAnsi="Times New Roman"/>
          <w:sz w:val="28"/>
        </w:rPr>
        <w:t>а</w:t>
      </w:r>
      <w:r w:rsidRPr="002E568D">
        <w:rPr>
          <w:rFonts w:ascii="Times New Roman" w:hAnsi="Times New Roman"/>
          <w:sz w:val="28"/>
        </w:rPr>
        <w:t>стично) из местного бюджета. При этом материалы, предоставляемые депутатом, подлежат обязательному опубликованию или распространению через средства массовой информации в срок, согласованный с депутатом, но не позднее десяти дней после обращения. Редактирование предоставленных материалов без согл</w:t>
      </w:r>
      <w:r w:rsidRPr="002E568D">
        <w:rPr>
          <w:rFonts w:ascii="Times New Roman" w:hAnsi="Times New Roman"/>
          <w:sz w:val="28"/>
        </w:rPr>
        <w:t>а</w:t>
      </w:r>
      <w:r w:rsidRPr="002E568D">
        <w:rPr>
          <w:rFonts w:ascii="Times New Roman" w:hAnsi="Times New Roman"/>
          <w:sz w:val="28"/>
        </w:rPr>
        <w:t>сия депутата не допускается.</w:t>
      </w:r>
    </w:p>
    <w:p w:rsidR="00F95ED6" w:rsidRPr="002E568D" w:rsidRDefault="00F95ED6" w:rsidP="00805352">
      <w:pPr>
        <w:pStyle w:val="ConsNormal"/>
        <w:suppressAutoHyphens/>
        <w:ind w:firstLine="540"/>
        <w:jc w:val="both"/>
        <w:rPr>
          <w:rFonts w:ascii="Times New Roman" w:hAnsi="Times New Roman"/>
          <w:sz w:val="28"/>
        </w:rPr>
      </w:pPr>
      <w:r w:rsidRPr="002E568D">
        <w:rPr>
          <w:rFonts w:ascii="Times New Roman" w:hAnsi="Times New Roman"/>
          <w:sz w:val="28"/>
        </w:rPr>
        <w:t>14.3. Депутат имеет право принимать участие в рассмотрении поставленных им в обращении вопросов, в том числе на закрытых заседаниях соответствующих органов. О дне заседания депутат должен быть извещен заблаг</w:t>
      </w:r>
      <w:r w:rsidRPr="002E568D">
        <w:rPr>
          <w:rFonts w:ascii="Times New Roman" w:hAnsi="Times New Roman"/>
          <w:sz w:val="28"/>
        </w:rPr>
        <w:t>о</w:t>
      </w:r>
      <w:r w:rsidRPr="002E568D">
        <w:rPr>
          <w:rFonts w:ascii="Times New Roman" w:hAnsi="Times New Roman"/>
          <w:sz w:val="28"/>
        </w:rPr>
        <w:t>временно, но не позднее, чем за три дня до начала заседания.</w:t>
      </w:r>
    </w:p>
    <w:p w:rsidR="00F95ED6" w:rsidRPr="002E568D" w:rsidRDefault="00F95ED6" w:rsidP="00805352">
      <w:pPr>
        <w:pStyle w:val="ConsNonformat"/>
        <w:widowControl/>
        <w:suppressAutoHyphens/>
        <w:ind w:right="0"/>
        <w:rPr>
          <w:rFonts w:ascii="Times New Roman" w:hAnsi="Times New Roman"/>
          <w:sz w:val="28"/>
        </w:rPr>
      </w:pPr>
    </w:p>
    <w:p w:rsidR="00F95ED6" w:rsidRPr="002E568D" w:rsidRDefault="00F95ED6" w:rsidP="00805352">
      <w:pPr>
        <w:pStyle w:val="ConsNormal"/>
        <w:suppressAutoHyphens/>
        <w:ind w:firstLine="0"/>
        <w:jc w:val="center"/>
        <w:rPr>
          <w:rFonts w:ascii="Times New Roman" w:hAnsi="Times New Roman"/>
          <w:b/>
          <w:sz w:val="28"/>
        </w:rPr>
      </w:pPr>
      <w:r w:rsidRPr="002E568D">
        <w:rPr>
          <w:rFonts w:ascii="Times New Roman" w:hAnsi="Times New Roman"/>
          <w:b/>
          <w:sz w:val="28"/>
        </w:rPr>
        <w:t>15. Страхование депутата</w:t>
      </w:r>
    </w:p>
    <w:p w:rsidR="00F95ED6" w:rsidRPr="002E568D" w:rsidRDefault="00F95ED6" w:rsidP="00805352">
      <w:pPr>
        <w:pStyle w:val="ConsNonformat"/>
        <w:widowControl/>
        <w:suppressAutoHyphens/>
        <w:ind w:right="0"/>
        <w:rPr>
          <w:rFonts w:ascii="Times New Roman" w:hAnsi="Times New Roman"/>
          <w:sz w:val="28"/>
        </w:rPr>
      </w:pPr>
    </w:p>
    <w:p w:rsidR="00F95ED6" w:rsidRPr="002E568D" w:rsidRDefault="00F95ED6" w:rsidP="00805352">
      <w:pPr>
        <w:pStyle w:val="ConsNormal"/>
        <w:suppressAutoHyphens/>
        <w:ind w:firstLine="540"/>
        <w:jc w:val="both"/>
        <w:rPr>
          <w:rFonts w:ascii="Times New Roman" w:hAnsi="Times New Roman"/>
          <w:sz w:val="28"/>
        </w:rPr>
      </w:pPr>
      <w:r w:rsidRPr="002E568D">
        <w:rPr>
          <w:rFonts w:ascii="Times New Roman" w:hAnsi="Times New Roman"/>
          <w:sz w:val="28"/>
        </w:rPr>
        <w:t>15.1. Жизнь и здоровье депутата, осуществляющего свои полномочия</w:t>
      </w:r>
      <w:r w:rsidRPr="002E568D">
        <w:rPr>
          <w:rFonts w:ascii="Times New Roman" w:hAnsi="Times New Roman"/>
          <w:sz w:val="28"/>
        </w:rPr>
        <w:br/>
        <w:t>на постоянной основе, по решению представительного органа местного самоуправления могут быть застрахованы за счет средств бюджета Эвенкийского муниципального района на сл</w:t>
      </w:r>
      <w:r w:rsidRPr="002E568D">
        <w:rPr>
          <w:rFonts w:ascii="Times New Roman" w:hAnsi="Times New Roman"/>
          <w:sz w:val="28"/>
        </w:rPr>
        <w:t>у</w:t>
      </w:r>
      <w:r w:rsidRPr="002E568D">
        <w:rPr>
          <w:rFonts w:ascii="Times New Roman" w:hAnsi="Times New Roman"/>
          <w:sz w:val="28"/>
        </w:rPr>
        <w:t>чай:</w:t>
      </w:r>
    </w:p>
    <w:p w:rsidR="00F95ED6" w:rsidRPr="002E568D" w:rsidRDefault="00F95ED6" w:rsidP="00805352">
      <w:pPr>
        <w:pStyle w:val="ConsNormal"/>
        <w:suppressAutoHyphens/>
        <w:ind w:firstLine="540"/>
        <w:jc w:val="both"/>
        <w:rPr>
          <w:rFonts w:ascii="Times New Roman" w:hAnsi="Times New Roman"/>
          <w:sz w:val="28"/>
        </w:rPr>
      </w:pPr>
      <w:r w:rsidRPr="002E568D">
        <w:rPr>
          <w:rFonts w:ascii="Times New Roman" w:hAnsi="Times New Roman"/>
          <w:sz w:val="28"/>
        </w:rPr>
        <w:t>- смерти депутата, если смерть наступила вследствие телесных повреждений или иного причинения вреда здоровью в связи</w:t>
      </w:r>
      <w:r w:rsidRPr="002E568D">
        <w:rPr>
          <w:rFonts w:ascii="Times New Roman" w:hAnsi="Times New Roman"/>
          <w:sz w:val="28"/>
        </w:rPr>
        <w:br/>
        <w:t>с осуществлением им депутатских полномочий;</w:t>
      </w:r>
    </w:p>
    <w:p w:rsidR="00F95ED6" w:rsidRPr="002E568D" w:rsidRDefault="00F95ED6" w:rsidP="00805352">
      <w:pPr>
        <w:pStyle w:val="ConsNormal"/>
        <w:suppressAutoHyphens/>
        <w:ind w:firstLine="540"/>
        <w:jc w:val="both"/>
        <w:rPr>
          <w:rFonts w:ascii="Times New Roman" w:hAnsi="Times New Roman"/>
          <w:sz w:val="28"/>
        </w:rPr>
      </w:pPr>
      <w:r w:rsidRPr="002E568D">
        <w:rPr>
          <w:rFonts w:ascii="Times New Roman" w:hAnsi="Times New Roman"/>
          <w:sz w:val="28"/>
        </w:rPr>
        <w:t>- причинения депутату увечья или иного повреждения здоровья, как не повлекших стойкой утраты трудоспособности, так и повлекших стойкую утрату трудоспособности в связи с осуществлением им депутатских полномочий.</w:t>
      </w:r>
    </w:p>
    <w:p w:rsidR="00F95ED6" w:rsidRPr="002E568D" w:rsidRDefault="00F95ED6" w:rsidP="00805352">
      <w:pPr>
        <w:pStyle w:val="ConsNonformat"/>
        <w:widowControl/>
        <w:suppressAutoHyphens/>
        <w:ind w:right="0"/>
        <w:rPr>
          <w:rFonts w:ascii="Times New Roman" w:hAnsi="Times New Roman"/>
          <w:sz w:val="28"/>
        </w:rPr>
      </w:pPr>
    </w:p>
    <w:p w:rsidR="00F95ED6" w:rsidRPr="002E568D" w:rsidRDefault="00F95ED6" w:rsidP="00805352">
      <w:pPr>
        <w:pStyle w:val="ConsNonformat"/>
        <w:widowControl/>
        <w:suppressAutoHyphens/>
        <w:ind w:right="0"/>
        <w:jc w:val="center"/>
        <w:rPr>
          <w:rFonts w:ascii="Times New Roman" w:hAnsi="Times New Roman"/>
          <w:b/>
          <w:sz w:val="28"/>
        </w:rPr>
      </w:pPr>
      <w:r w:rsidRPr="002E568D">
        <w:rPr>
          <w:rFonts w:ascii="Times New Roman" w:hAnsi="Times New Roman"/>
          <w:b/>
          <w:sz w:val="28"/>
        </w:rPr>
        <w:t>16. Основные гарантии депутатской деятельности</w:t>
      </w:r>
    </w:p>
    <w:p w:rsidR="00F95ED6" w:rsidRPr="002E568D" w:rsidRDefault="00F95ED6" w:rsidP="00805352">
      <w:pPr>
        <w:pStyle w:val="ConsNonformat"/>
        <w:widowControl/>
        <w:suppressAutoHyphens/>
        <w:ind w:right="0"/>
        <w:jc w:val="center"/>
        <w:rPr>
          <w:rFonts w:ascii="Times New Roman" w:hAnsi="Times New Roman"/>
          <w:b/>
          <w:sz w:val="28"/>
        </w:rPr>
      </w:pPr>
    </w:p>
    <w:p w:rsidR="00F95ED6" w:rsidRPr="002E568D" w:rsidRDefault="00F95ED6" w:rsidP="00805352">
      <w:pPr>
        <w:suppressAutoHyphens/>
        <w:ind w:firstLine="720"/>
        <w:jc w:val="both"/>
      </w:pPr>
      <w:r w:rsidRPr="002E568D">
        <w:t xml:space="preserve">16.1. </w:t>
      </w:r>
      <w:r w:rsidR="00316F13" w:rsidRPr="002E568D">
        <w:t>Депутат</w:t>
      </w:r>
      <w:r w:rsidRPr="002E568D">
        <w:t xml:space="preserve"> в течение всего срока его полномочий обладает депутатской неприкосновенностью в соответствии с федеральным законодательством.</w:t>
      </w:r>
    </w:p>
    <w:p w:rsidR="00F95ED6" w:rsidRPr="002E568D" w:rsidRDefault="00F95ED6" w:rsidP="00805352">
      <w:pPr>
        <w:pStyle w:val="ConsNonformat"/>
        <w:widowControl/>
        <w:suppressAutoHyphens/>
        <w:ind w:right="0"/>
        <w:jc w:val="both"/>
        <w:rPr>
          <w:rFonts w:ascii="Times New Roman" w:hAnsi="Times New Roman"/>
          <w:sz w:val="28"/>
        </w:rPr>
      </w:pPr>
      <w:r w:rsidRPr="002E568D">
        <w:rPr>
          <w:rFonts w:ascii="Times New Roman" w:hAnsi="Times New Roman"/>
          <w:sz w:val="28"/>
        </w:rPr>
        <w:tab/>
        <w:t xml:space="preserve">16.2. </w:t>
      </w:r>
      <w:proofErr w:type="gramStart"/>
      <w:r w:rsidRPr="002E568D">
        <w:rPr>
          <w:rFonts w:ascii="Times New Roman" w:hAnsi="Times New Roman"/>
          <w:sz w:val="28"/>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w:t>
      </w:r>
      <w:r w:rsidRPr="002E568D">
        <w:rPr>
          <w:rFonts w:ascii="Times New Roman" w:hAnsi="Times New Roman"/>
          <w:sz w:val="28"/>
        </w:rPr>
        <w:t>у</w:t>
      </w:r>
      <w:r w:rsidRPr="002E568D">
        <w:rPr>
          <w:rFonts w:ascii="Times New Roman" w:hAnsi="Times New Roman"/>
          <w:sz w:val="28"/>
        </w:rPr>
        <w:t>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F95ED6" w:rsidRPr="002E568D" w:rsidRDefault="00F95ED6" w:rsidP="00805352">
      <w:pPr>
        <w:pStyle w:val="ConsNonformat"/>
        <w:widowControl/>
        <w:suppressAutoHyphens/>
        <w:ind w:right="0"/>
        <w:jc w:val="both"/>
        <w:rPr>
          <w:rFonts w:ascii="Times New Roman" w:hAnsi="Times New Roman"/>
          <w:sz w:val="28"/>
        </w:rPr>
      </w:pPr>
      <w:r w:rsidRPr="002E568D">
        <w:rPr>
          <w:rFonts w:ascii="Times New Roman" w:hAnsi="Times New Roman"/>
          <w:sz w:val="28"/>
        </w:rPr>
        <w:tab/>
        <w:t xml:space="preserve">16.3. </w:t>
      </w:r>
      <w:proofErr w:type="gramStart"/>
      <w:r w:rsidRPr="002E568D">
        <w:rPr>
          <w:rFonts w:ascii="Times New Roman" w:hAnsi="Times New Roman"/>
          <w:sz w:val="28"/>
        </w:rPr>
        <w:t>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w:t>
      </w:r>
      <w:proofErr w:type="gramEnd"/>
      <w:r w:rsidRPr="002E568D">
        <w:rPr>
          <w:rFonts w:ascii="Times New Roman" w:hAnsi="Times New Roman"/>
          <w:sz w:val="28"/>
        </w:rPr>
        <w:t xml:space="preserve"> Данное положение </w:t>
      </w:r>
      <w:r w:rsidRPr="002E568D">
        <w:rPr>
          <w:rFonts w:ascii="Times New Roman" w:hAnsi="Times New Roman"/>
          <w:sz w:val="28"/>
        </w:rPr>
        <w:lastRenderedPageBreak/>
        <w:t>не распростр</w:t>
      </w:r>
      <w:r w:rsidRPr="002E568D">
        <w:rPr>
          <w:rFonts w:ascii="Times New Roman" w:hAnsi="Times New Roman"/>
          <w:sz w:val="28"/>
        </w:rPr>
        <w:t>а</w:t>
      </w:r>
      <w:r w:rsidRPr="002E568D">
        <w:rPr>
          <w:rFonts w:ascii="Times New Roman" w:hAnsi="Times New Roman"/>
          <w:sz w:val="28"/>
        </w:rPr>
        <w:t>няется на случаи, когда депутатом были допущены публичные оскорбления, клевета или иные нарушения, ответственность за которые предусмотрена ф</w:t>
      </w:r>
      <w:r w:rsidRPr="002E568D">
        <w:rPr>
          <w:rFonts w:ascii="Times New Roman" w:hAnsi="Times New Roman"/>
          <w:sz w:val="28"/>
        </w:rPr>
        <w:t>е</w:t>
      </w:r>
      <w:r w:rsidRPr="002E568D">
        <w:rPr>
          <w:rFonts w:ascii="Times New Roman" w:hAnsi="Times New Roman"/>
          <w:sz w:val="28"/>
        </w:rPr>
        <w:t>деральным законодательством.</w:t>
      </w:r>
    </w:p>
    <w:p w:rsidR="00DA5072" w:rsidRPr="002E568D" w:rsidRDefault="00DA5072" w:rsidP="00805352">
      <w:pPr>
        <w:pStyle w:val="ConsNormal"/>
        <w:suppressAutoHyphens/>
        <w:ind w:firstLine="540"/>
        <w:jc w:val="both"/>
        <w:rPr>
          <w:rFonts w:ascii="Times New Roman" w:hAnsi="Times New Roman"/>
          <w:sz w:val="28"/>
        </w:rPr>
      </w:pPr>
    </w:p>
    <w:p w:rsidR="00DA5072" w:rsidRPr="002E568D" w:rsidRDefault="00E36D11" w:rsidP="00805352">
      <w:pPr>
        <w:suppressAutoHyphens/>
        <w:autoSpaceDE/>
        <w:autoSpaceDN/>
        <w:ind w:firstLine="709"/>
        <w:jc w:val="both"/>
        <w:rPr>
          <w:b/>
        </w:rPr>
      </w:pPr>
      <w:r w:rsidRPr="002E568D">
        <w:rPr>
          <w:b/>
        </w:rPr>
        <w:t xml:space="preserve">17. Обеспечение </w:t>
      </w:r>
      <w:r w:rsidR="00F8509D" w:rsidRPr="002E568D">
        <w:rPr>
          <w:b/>
        </w:rPr>
        <w:t>депутатам</w:t>
      </w:r>
      <w:r w:rsidR="00DA5072" w:rsidRPr="002E568D">
        <w:rPr>
          <w:b/>
        </w:rPr>
        <w:t>, трудовых прав и материально-финансовых условий для осуществления ими депутатских полн</w:t>
      </w:r>
      <w:r w:rsidR="00DA5072" w:rsidRPr="002E568D">
        <w:rPr>
          <w:b/>
        </w:rPr>
        <w:t>о</w:t>
      </w:r>
      <w:r w:rsidR="00DA5072" w:rsidRPr="002E568D">
        <w:rPr>
          <w:b/>
        </w:rPr>
        <w:t>мочий</w:t>
      </w:r>
    </w:p>
    <w:p w:rsidR="00DA5072" w:rsidRPr="002E568D" w:rsidRDefault="00DA5072" w:rsidP="00805352">
      <w:pPr>
        <w:suppressAutoHyphens/>
        <w:autoSpaceDE/>
        <w:autoSpaceDN/>
        <w:ind w:firstLine="709"/>
        <w:jc w:val="both"/>
      </w:pPr>
    </w:p>
    <w:p w:rsidR="00DA5072" w:rsidRPr="002E568D" w:rsidRDefault="00DA5072" w:rsidP="00805352">
      <w:pPr>
        <w:suppressAutoHyphens/>
        <w:autoSpaceDE/>
        <w:autoSpaceDN/>
        <w:ind w:firstLine="709"/>
        <w:jc w:val="both"/>
      </w:pPr>
      <w:r w:rsidRPr="002E568D">
        <w:t>17.1. Срок полн</w:t>
      </w:r>
      <w:r w:rsidR="00E36D11" w:rsidRPr="002E568D">
        <w:t xml:space="preserve">омочий депутата, работающего в </w:t>
      </w:r>
      <w:r w:rsidRPr="002E568D">
        <w:t>Совете</w:t>
      </w:r>
      <w:r w:rsidR="00556D23" w:rsidRPr="002E568D">
        <w:t xml:space="preserve"> депутатов</w:t>
      </w:r>
      <w:r w:rsidRPr="002E568D">
        <w:t xml:space="preserve"> на постоянной (профессиональной) основе, засчитывается в общий и непрерывный трудовой стаж, стаж работы по специальности. При этом непрерывный трудовой стаж сохраняется при условии поступления на работу в течение трех месяцев после прекращения исполнения полномочий на постоянной (профе</w:t>
      </w:r>
      <w:r w:rsidRPr="002E568D">
        <w:t>с</w:t>
      </w:r>
      <w:r w:rsidRPr="002E568D">
        <w:t>сиональной) основе.</w:t>
      </w:r>
    </w:p>
    <w:p w:rsidR="00DA5072" w:rsidRPr="002E568D" w:rsidRDefault="00DA5072" w:rsidP="00805352">
      <w:pPr>
        <w:suppressAutoHyphens/>
        <w:autoSpaceDE/>
        <w:autoSpaceDN/>
        <w:ind w:firstLine="709"/>
        <w:jc w:val="both"/>
      </w:pPr>
      <w:r w:rsidRPr="002E568D">
        <w:t>На депутата, работающего на постоянной (профессиональной) основе, в полном объеме распространяются нормы трудового законодательства.</w:t>
      </w:r>
    </w:p>
    <w:p w:rsidR="00DA5072" w:rsidRPr="002E568D" w:rsidRDefault="00E36D11" w:rsidP="00805352">
      <w:pPr>
        <w:suppressAutoHyphens/>
        <w:autoSpaceDE/>
        <w:autoSpaceDN/>
        <w:ind w:firstLine="709"/>
        <w:jc w:val="both"/>
      </w:pPr>
      <w:r w:rsidRPr="002E568D">
        <w:t xml:space="preserve">17.2. </w:t>
      </w:r>
      <w:r w:rsidR="00F8509D" w:rsidRPr="002E568D">
        <w:t>Депутату,</w:t>
      </w:r>
      <w:r w:rsidR="00DA5072" w:rsidRPr="002E568D">
        <w:t xml:space="preserve"> работающему без отрыва от основной производственной либо служебной деятельности, на время заседаний Совета депутатов, заседаний комиссий, иных органов Совета депутатов, в состав которых он входит, на время выполнения поручений Совета депутатов и его органов гарантируется сохранение места раб</w:t>
      </w:r>
      <w:r w:rsidR="00DA5072" w:rsidRPr="002E568D">
        <w:t>о</w:t>
      </w:r>
      <w:r w:rsidR="00DA5072" w:rsidRPr="002E568D">
        <w:t xml:space="preserve">ты (должности). </w:t>
      </w:r>
    </w:p>
    <w:p w:rsidR="00DA5072" w:rsidRPr="002E568D" w:rsidRDefault="00DA5072" w:rsidP="00805352">
      <w:pPr>
        <w:suppressAutoHyphens/>
        <w:autoSpaceDE/>
        <w:autoSpaceDN/>
        <w:ind w:firstLine="709"/>
        <w:jc w:val="both"/>
      </w:pPr>
      <w:r w:rsidRPr="002E568D">
        <w:t>Освобождение от выполнения производственных или служебных обя</w:t>
      </w:r>
      <w:r w:rsidR="00E36D11" w:rsidRPr="002E568D">
        <w:t xml:space="preserve">занностей депутата </w:t>
      </w:r>
      <w:r w:rsidRPr="002E568D">
        <w:t>Совета депутатов, осуществляющего свои полномочия без отрыва от основной производственной или служебной деятельности, производится по заявлению депутата с приложением официального уведомлен</w:t>
      </w:r>
      <w:r w:rsidR="00E36D11" w:rsidRPr="002E568D">
        <w:t xml:space="preserve">ия, подписанного председателем </w:t>
      </w:r>
      <w:r w:rsidRPr="002E568D">
        <w:t>Совета депут</w:t>
      </w:r>
      <w:r w:rsidRPr="002E568D">
        <w:t>а</w:t>
      </w:r>
      <w:r w:rsidR="00927C94" w:rsidRPr="002E568D">
        <w:t xml:space="preserve">тов. </w:t>
      </w:r>
    </w:p>
    <w:p w:rsidR="00DA5072" w:rsidRPr="002E568D" w:rsidRDefault="00E36D11" w:rsidP="00805352">
      <w:pPr>
        <w:suppressAutoHyphens/>
        <w:autoSpaceDE/>
        <w:autoSpaceDN/>
        <w:ind w:firstLine="709"/>
        <w:jc w:val="both"/>
      </w:pPr>
      <w:r w:rsidRPr="002E568D">
        <w:t xml:space="preserve">17.3. </w:t>
      </w:r>
      <w:r w:rsidR="00F8509D" w:rsidRPr="002E568D">
        <w:t>Депутату</w:t>
      </w:r>
      <w:r w:rsidR="00DA5072" w:rsidRPr="002E568D">
        <w:t>, работающему без отрыва от основной деятельности, за счет средств районного бюджета оплачиваются расходы, связанные с участием в заседан</w:t>
      </w:r>
      <w:r w:rsidRPr="002E568D">
        <w:t xml:space="preserve">иях </w:t>
      </w:r>
      <w:r w:rsidR="00DA5072" w:rsidRPr="002E568D">
        <w:t>Совета депутатов, заседаниях комиссий, членом которых он избран, а также с выполнени</w:t>
      </w:r>
      <w:r w:rsidRPr="002E568D">
        <w:t xml:space="preserve">ем поручений </w:t>
      </w:r>
      <w:r w:rsidR="00DA5072" w:rsidRPr="002E568D">
        <w:t>Совета депутатов и его органов.</w:t>
      </w:r>
    </w:p>
    <w:p w:rsidR="00DA5072" w:rsidRPr="002E568D" w:rsidRDefault="00DA5072" w:rsidP="00805352">
      <w:pPr>
        <w:suppressAutoHyphens/>
        <w:autoSpaceDE/>
        <w:autoSpaceDN/>
        <w:ind w:firstLine="709"/>
        <w:jc w:val="both"/>
      </w:pPr>
      <w:r w:rsidRPr="002E568D">
        <w:t>Указанные расходы возмещаютс</w:t>
      </w:r>
      <w:r w:rsidR="00E36D11" w:rsidRPr="002E568D">
        <w:t xml:space="preserve">я по правилам, установленным в </w:t>
      </w:r>
      <w:r w:rsidRPr="002E568D">
        <w:t>Совете депутатов для служебных командировок.</w:t>
      </w:r>
    </w:p>
    <w:p w:rsidR="00F95ED6" w:rsidRPr="002E568D" w:rsidRDefault="00F95ED6" w:rsidP="00805352">
      <w:pPr>
        <w:pStyle w:val="ConsNormal"/>
        <w:suppressAutoHyphens/>
        <w:ind w:firstLine="540"/>
        <w:jc w:val="both"/>
        <w:rPr>
          <w:rFonts w:ascii="Times New Roman" w:hAnsi="Times New Roman"/>
          <w:sz w:val="28"/>
        </w:rPr>
      </w:pPr>
    </w:p>
    <w:p w:rsidR="00F95ED6" w:rsidRPr="002E568D" w:rsidRDefault="00F95ED6" w:rsidP="00805352">
      <w:pPr>
        <w:pStyle w:val="ConsNormal"/>
        <w:suppressAutoHyphens/>
        <w:ind w:firstLine="0"/>
        <w:jc w:val="center"/>
        <w:rPr>
          <w:rFonts w:ascii="Times New Roman" w:hAnsi="Times New Roman"/>
          <w:b/>
          <w:sz w:val="28"/>
        </w:rPr>
      </w:pPr>
      <w:r w:rsidRPr="002E568D">
        <w:rPr>
          <w:rFonts w:ascii="Times New Roman" w:hAnsi="Times New Roman"/>
          <w:b/>
          <w:sz w:val="28"/>
        </w:rPr>
        <w:t>18. Денежное вознаграждение и финансирование расходов</w:t>
      </w:r>
      <w:r w:rsidRPr="002E568D">
        <w:rPr>
          <w:rFonts w:ascii="Times New Roman" w:hAnsi="Times New Roman"/>
          <w:b/>
          <w:sz w:val="28"/>
        </w:rPr>
        <w:br/>
        <w:t>на осуществление полномочий депутата</w:t>
      </w:r>
    </w:p>
    <w:p w:rsidR="00F95ED6" w:rsidRPr="002E568D" w:rsidRDefault="00F95ED6" w:rsidP="00805352">
      <w:pPr>
        <w:pStyle w:val="ConsNonformat"/>
        <w:widowControl/>
        <w:suppressAutoHyphens/>
        <w:ind w:right="0"/>
        <w:jc w:val="center"/>
        <w:rPr>
          <w:rFonts w:ascii="Times New Roman" w:hAnsi="Times New Roman"/>
          <w:sz w:val="28"/>
        </w:rPr>
      </w:pPr>
    </w:p>
    <w:p w:rsidR="00F95ED6" w:rsidRPr="002E568D" w:rsidRDefault="00F95ED6" w:rsidP="00805352">
      <w:pPr>
        <w:pStyle w:val="ConsNormal"/>
        <w:suppressAutoHyphens/>
        <w:ind w:firstLine="540"/>
        <w:jc w:val="both"/>
        <w:rPr>
          <w:rFonts w:ascii="Times New Roman" w:hAnsi="Times New Roman" w:cs="Times New Roman"/>
          <w:strike/>
          <w:sz w:val="28"/>
          <w:szCs w:val="28"/>
        </w:rPr>
      </w:pPr>
      <w:r w:rsidRPr="002E568D">
        <w:rPr>
          <w:rFonts w:ascii="Times New Roman" w:hAnsi="Times New Roman"/>
          <w:sz w:val="28"/>
        </w:rPr>
        <w:t>18.1. Депутату, осуществляющему свои полномочия на постоянной основе, выплачивается денежное вознаграждение из средств, предусмотренных в бюджете Эвенкийского муниц</w:t>
      </w:r>
      <w:r w:rsidR="00E36D11" w:rsidRPr="002E568D">
        <w:rPr>
          <w:rFonts w:ascii="Times New Roman" w:hAnsi="Times New Roman"/>
          <w:sz w:val="28"/>
        </w:rPr>
        <w:t xml:space="preserve">ипального района на содержание </w:t>
      </w:r>
      <w:r w:rsidR="00B72A46" w:rsidRPr="002E568D">
        <w:rPr>
          <w:rFonts w:ascii="Times New Roman" w:hAnsi="Times New Roman"/>
          <w:sz w:val="28"/>
        </w:rPr>
        <w:t>С</w:t>
      </w:r>
      <w:r w:rsidRPr="002E568D">
        <w:rPr>
          <w:rFonts w:ascii="Times New Roman" w:hAnsi="Times New Roman"/>
          <w:sz w:val="28"/>
        </w:rPr>
        <w:t>о</w:t>
      </w:r>
      <w:r w:rsidRPr="002E568D">
        <w:rPr>
          <w:rFonts w:ascii="Times New Roman" w:hAnsi="Times New Roman"/>
          <w:sz w:val="28"/>
        </w:rPr>
        <w:t xml:space="preserve">вета депутатов. </w:t>
      </w:r>
    </w:p>
    <w:p w:rsidR="005754F3" w:rsidRPr="002E568D" w:rsidRDefault="005754F3" w:rsidP="00805352">
      <w:pPr>
        <w:suppressAutoHyphens/>
        <w:jc w:val="both"/>
      </w:pPr>
      <w:r w:rsidRPr="002E568D">
        <w:t xml:space="preserve">          Размер денежного вознаграждения депутата, осуществляющего свои полномочия на постоянной основе</w:t>
      </w:r>
      <w:r w:rsidR="00E36D11" w:rsidRPr="002E568D">
        <w:t xml:space="preserve">, устанавливается решением </w:t>
      </w:r>
      <w:r w:rsidRPr="002E568D">
        <w:t>Совета депутатов об оплате труда и иных социальных гарантиях лицам, замещающим муниципальные должности Эвенкийского муниципального района.</w:t>
      </w:r>
    </w:p>
    <w:p w:rsidR="005754F3" w:rsidRPr="002E568D" w:rsidRDefault="005754F3" w:rsidP="00805352">
      <w:pPr>
        <w:pStyle w:val="ConsNormal"/>
        <w:suppressAutoHyphens/>
        <w:ind w:firstLine="540"/>
        <w:jc w:val="both"/>
        <w:rPr>
          <w:rFonts w:ascii="Times New Roman" w:hAnsi="Times New Roman" w:cs="Times New Roman"/>
          <w:sz w:val="28"/>
          <w:szCs w:val="28"/>
        </w:rPr>
      </w:pPr>
    </w:p>
    <w:p w:rsidR="00F95ED6" w:rsidRPr="002E568D" w:rsidRDefault="00E36D11" w:rsidP="00805352">
      <w:pPr>
        <w:pStyle w:val="ConsNormal"/>
        <w:suppressAutoHyphens/>
        <w:ind w:firstLine="540"/>
        <w:jc w:val="both"/>
        <w:rPr>
          <w:rFonts w:ascii="Times New Roman" w:hAnsi="Times New Roman"/>
          <w:sz w:val="28"/>
        </w:rPr>
      </w:pPr>
      <w:r w:rsidRPr="002E568D">
        <w:rPr>
          <w:rFonts w:ascii="Times New Roman" w:hAnsi="Times New Roman"/>
          <w:sz w:val="28"/>
        </w:rPr>
        <w:lastRenderedPageBreak/>
        <w:t xml:space="preserve">18.2. </w:t>
      </w:r>
      <w:r w:rsidR="00F8509D" w:rsidRPr="002E568D">
        <w:rPr>
          <w:rFonts w:ascii="Times New Roman" w:hAnsi="Times New Roman"/>
          <w:sz w:val="28"/>
        </w:rPr>
        <w:t xml:space="preserve">Депутату </w:t>
      </w:r>
      <w:r w:rsidR="00F95ED6" w:rsidRPr="002E568D">
        <w:rPr>
          <w:rFonts w:ascii="Times New Roman" w:hAnsi="Times New Roman"/>
          <w:sz w:val="28"/>
        </w:rPr>
        <w:t xml:space="preserve">ежемесячно возмещаются за счет средств бюджета Эвенкийского муниципального района расходы, связанные с его деятельностью, в порядке и размерах, </w:t>
      </w:r>
      <w:r w:rsidRPr="002E568D">
        <w:rPr>
          <w:rFonts w:ascii="Times New Roman" w:hAnsi="Times New Roman"/>
          <w:sz w:val="28"/>
        </w:rPr>
        <w:t xml:space="preserve">установленных </w:t>
      </w:r>
      <w:r w:rsidR="00B72A46" w:rsidRPr="002E568D">
        <w:rPr>
          <w:rFonts w:ascii="Times New Roman" w:hAnsi="Times New Roman"/>
          <w:sz w:val="28"/>
        </w:rPr>
        <w:t>С</w:t>
      </w:r>
      <w:r w:rsidR="00F95ED6" w:rsidRPr="002E568D">
        <w:rPr>
          <w:rFonts w:ascii="Times New Roman" w:hAnsi="Times New Roman"/>
          <w:sz w:val="28"/>
        </w:rPr>
        <w:t>оветом депутатов.</w:t>
      </w:r>
    </w:p>
    <w:p w:rsidR="00F95ED6" w:rsidRPr="002E568D" w:rsidRDefault="00F95ED6" w:rsidP="00805352">
      <w:pPr>
        <w:pStyle w:val="ConsNonformat"/>
        <w:widowControl/>
        <w:suppressAutoHyphens/>
        <w:ind w:right="0"/>
        <w:rPr>
          <w:rFonts w:ascii="Times New Roman" w:hAnsi="Times New Roman"/>
          <w:sz w:val="28"/>
        </w:rPr>
      </w:pPr>
    </w:p>
    <w:p w:rsidR="00F95ED6" w:rsidRPr="002E568D" w:rsidRDefault="00F95ED6" w:rsidP="00805352">
      <w:pPr>
        <w:pStyle w:val="ConsNormal"/>
        <w:suppressAutoHyphens/>
        <w:ind w:firstLine="0"/>
        <w:jc w:val="center"/>
        <w:rPr>
          <w:rFonts w:ascii="Times New Roman" w:hAnsi="Times New Roman"/>
          <w:b/>
          <w:sz w:val="28"/>
        </w:rPr>
      </w:pPr>
      <w:r w:rsidRPr="002E568D">
        <w:rPr>
          <w:rFonts w:ascii="Times New Roman" w:hAnsi="Times New Roman"/>
          <w:b/>
          <w:sz w:val="28"/>
        </w:rPr>
        <w:t xml:space="preserve"> 19. Использование депутатом сре</w:t>
      </w:r>
      <w:proofErr w:type="gramStart"/>
      <w:r w:rsidRPr="002E568D">
        <w:rPr>
          <w:rFonts w:ascii="Times New Roman" w:hAnsi="Times New Roman"/>
          <w:b/>
          <w:sz w:val="28"/>
        </w:rPr>
        <w:t>дств св</w:t>
      </w:r>
      <w:proofErr w:type="gramEnd"/>
      <w:r w:rsidRPr="002E568D">
        <w:rPr>
          <w:rFonts w:ascii="Times New Roman" w:hAnsi="Times New Roman"/>
          <w:b/>
          <w:sz w:val="28"/>
        </w:rPr>
        <w:t>язи</w:t>
      </w:r>
    </w:p>
    <w:p w:rsidR="00F95ED6" w:rsidRPr="002E568D" w:rsidRDefault="00F95ED6" w:rsidP="00805352">
      <w:pPr>
        <w:pStyle w:val="ConsNonformat"/>
        <w:widowControl/>
        <w:suppressAutoHyphens/>
        <w:ind w:right="0"/>
        <w:rPr>
          <w:rFonts w:ascii="Times New Roman" w:hAnsi="Times New Roman"/>
          <w:sz w:val="28"/>
        </w:rPr>
      </w:pPr>
    </w:p>
    <w:p w:rsidR="00F95ED6" w:rsidRPr="002E568D" w:rsidRDefault="00F95ED6" w:rsidP="00805352">
      <w:pPr>
        <w:pStyle w:val="ConsNormal"/>
        <w:suppressAutoHyphens/>
        <w:ind w:firstLine="540"/>
        <w:jc w:val="both"/>
        <w:rPr>
          <w:rFonts w:ascii="Times New Roman" w:hAnsi="Times New Roman"/>
          <w:sz w:val="28"/>
        </w:rPr>
      </w:pPr>
      <w:r w:rsidRPr="002E568D">
        <w:rPr>
          <w:rFonts w:ascii="Times New Roman" w:hAnsi="Times New Roman"/>
          <w:sz w:val="28"/>
        </w:rPr>
        <w:t>19.1. Депутат в связи с осуществлением им депутатских полномочий имеет право пользоваться телефонной и другими видами связи, которыми расп</w:t>
      </w:r>
      <w:r w:rsidRPr="002E568D">
        <w:rPr>
          <w:rFonts w:ascii="Times New Roman" w:hAnsi="Times New Roman"/>
          <w:sz w:val="28"/>
        </w:rPr>
        <w:t>о</w:t>
      </w:r>
      <w:r w:rsidRPr="002E568D">
        <w:rPr>
          <w:rFonts w:ascii="Times New Roman" w:hAnsi="Times New Roman"/>
          <w:sz w:val="28"/>
        </w:rPr>
        <w:t>лагают органы местного самоуправления, предприятия, учреждения и организации, нах</w:t>
      </w:r>
      <w:r w:rsidRPr="002E568D">
        <w:rPr>
          <w:rFonts w:ascii="Times New Roman" w:hAnsi="Times New Roman"/>
          <w:sz w:val="28"/>
        </w:rPr>
        <w:t>о</w:t>
      </w:r>
      <w:r w:rsidRPr="002E568D">
        <w:rPr>
          <w:rFonts w:ascii="Times New Roman" w:hAnsi="Times New Roman"/>
          <w:sz w:val="28"/>
        </w:rPr>
        <w:t>дящиеся в муниципальной собственности.</w:t>
      </w:r>
    </w:p>
    <w:p w:rsidR="00F95ED6" w:rsidRPr="002E568D" w:rsidRDefault="00F95ED6" w:rsidP="00805352">
      <w:pPr>
        <w:pStyle w:val="ConsNormal"/>
        <w:suppressAutoHyphens/>
        <w:ind w:firstLine="540"/>
        <w:jc w:val="both"/>
        <w:rPr>
          <w:rFonts w:ascii="Times New Roman" w:hAnsi="Times New Roman"/>
          <w:sz w:val="28"/>
        </w:rPr>
      </w:pPr>
      <w:r w:rsidRPr="002E568D">
        <w:rPr>
          <w:rFonts w:ascii="Times New Roman" w:hAnsi="Times New Roman"/>
          <w:sz w:val="28"/>
        </w:rPr>
        <w:t>19.2. Депутат для осуществления им своих полномочий пользуется правом вн</w:t>
      </w:r>
      <w:r w:rsidRPr="002E568D">
        <w:rPr>
          <w:rFonts w:ascii="Times New Roman" w:hAnsi="Times New Roman"/>
          <w:sz w:val="28"/>
        </w:rPr>
        <w:t>е</w:t>
      </w:r>
      <w:r w:rsidRPr="002E568D">
        <w:rPr>
          <w:rFonts w:ascii="Times New Roman" w:hAnsi="Times New Roman"/>
          <w:sz w:val="28"/>
        </w:rPr>
        <w:t>очередного получения услуг связи.</w:t>
      </w:r>
    </w:p>
    <w:p w:rsidR="00F95ED6" w:rsidRPr="002E568D" w:rsidRDefault="00F95ED6" w:rsidP="00805352">
      <w:pPr>
        <w:pStyle w:val="ConsNonformat"/>
        <w:widowControl/>
        <w:suppressAutoHyphens/>
        <w:ind w:right="0"/>
        <w:rPr>
          <w:rFonts w:ascii="Times New Roman" w:hAnsi="Times New Roman"/>
        </w:rPr>
      </w:pPr>
    </w:p>
    <w:p w:rsidR="00585D6B" w:rsidRPr="002E568D" w:rsidRDefault="00585D6B" w:rsidP="00805352">
      <w:pPr>
        <w:pStyle w:val="ConsNormal"/>
        <w:suppressAutoHyphens/>
        <w:ind w:firstLine="0"/>
        <w:jc w:val="center"/>
        <w:rPr>
          <w:rFonts w:ascii="Times New Roman" w:hAnsi="Times New Roman"/>
          <w:b/>
          <w:sz w:val="28"/>
        </w:rPr>
      </w:pPr>
    </w:p>
    <w:p w:rsidR="00585D6B" w:rsidRPr="002E568D" w:rsidRDefault="00585D6B" w:rsidP="00805352">
      <w:pPr>
        <w:pStyle w:val="ConsNormal"/>
        <w:suppressAutoHyphens/>
        <w:ind w:firstLine="0"/>
        <w:jc w:val="center"/>
        <w:rPr>
          <w:rFonts w:ascii="Times New Roman" w:hAnsi="Times New Roman"/>
          <w:b/>
          <w:sz w:val="28"/>
        </w:rPr>
      </w:pPr>
    </w:p>
    <w:p w:rsidR="00F95ED6" w:rsidRPr="002E568D" w:rsidRDefault="00F95ED6" w:rsidP="00805352">
      <w:pPr>
        <w:pStyle w:val="ConsNormal"/>
        <w:suppressAutoHyphens/>
        <w:ind w:firstLine="0"/>
        <w:jc w:val="center"/>
        <w:rPr>
          <w:rFonts w:ascii="Times New Roman" w:hAnsi="Times New Roman"/>
          <w:b/>
          <w:sz w:val="28"/>
        </w:rPr>
      </w:pPr>
      <w:r w:rsidRPr="002E568D">
        <w:rPr>
          <w:rFonts w:ascii="Times New Roman" w:hAnsi="Times New Roman"/>
          <w:b/>
          <w:sz w:val="28"/>
        </w:rPr>
        <w:t>20. Право депутата на транспортное обслуживание</w:t>
      </w:r>
    </w:p>
    <w:p w:rsidR="00F95ED6" w:rsidRPr="002E568D" w:rsidRDefault="00F95ED6" w:rsidP="00805352">
      <w:pPr>
        <w:pStyle w:val="ConsNonformat"/>
        <w:widowControl/>
        <w:suppressAutoHyphens/>
        <w:ind w:right="0"/>
        <w:rPr>
          <w:rFonts w:ascii="Times New Roman" w:hAnsi="Times New Roman"/>
        </w:rPr>
      </w:pPr>
    </w:p>
    <w:p w:rsidR="00F95ED6" w:rsidRPr="002E568D" w:rsidRDefault="00F95ED6" w:rsidP="00805352">
      <w:pPr>
        <w:pStyle w:val="ConsNormal"/>
        <w:suppressAutoHyphens/>
        <w:ind w:firstLine="540"/>
        <w:jc w:val="both"/>
        <w:rPr>
          <w:rFonts w:ascii="Times New Roman" w:hAnsi="Times New Roman"/>
          <w:sz w:val="28"/>
        </w:rPr>
      </w:pPr>
      <w:r w:rsidRPr="002E568D">
        <w:rPr>
          <w:rFonts w:ascii="Times New Roman" w:hAnsi="Times New Roman"/>
          <w:sz w:val="28"/>
        </w:rPr>
        <w:t>20.1. Депутату при осуществлении депутатских полномочий для пое</w:t>
      </w:r>
      <w:r w:rsidRPr="002E568D">
        <w:rPr>
          <w:rFonts w:ascii="Times New Roman" w:hAnsi="Times New Roman"/>
          <w:sz w:val="28"/>
        </w:rPr>
        <w:t>з</w:t>
      </w:r>
      <w:r w:rsidRPr="002E568D">
        <w:rPr>
          <w:rFonts w:ascii="Times New Roman" w:hAnsi="Times New Roman"/>
          <w:sz w:val="28"/>
        </w:rPr>
        <w:t>док по территории муниципального образования по его заявке может предоставляться служебный автотранспорт в порядке, определенном орг</w:t>
      </w:r>
      <w:r w:rsidRPr="002E568D">
        <w:rPr>
          <w:rFonts w:ascii="Times New Roman" w:hAnsi="Times New Roman"/>
          <w:sz w:val="28"/>
        </w:rPr>
        <w:t>а</w:t>
      </w:r>
      <w:r w:rsidRPr="002E568D">
        <w:rPr>
          <w:rFonts w:ascii="Times New Roman" w:hAnsi="Times New Roman"/>
          <w:sz w:val="28"/>
        </w:rPr>
        <w:t>ном местного самоуправл</w:t>
      </w:r>
      <w:r w:rsidRPr="002E568D">
        <w:rPr>
          <w:rFonts w:ascii="Times New Roman" w:hAnsi="Times New Roman"/>
          <w:sz w:val="28"/>
        </w:rPr>
        <w:t>е</w:t>
      </w:r>
      <w:r w:rsidRPr="002E568D">
        <w:rPr>
          <w:rFonts w:ascii="Times New Roman" w:hAnsi="Times New Roman"/>
          <w:sz w:val="28"/>
        </w:rPr>
        <w:t>ния.</w:t>
      </w:r>
    </w:p>
    <w:p w:rsidR="00F95ED6" w:rsidRPr="002E568D" w:rsidRDefault="00F95ED6" w:rsidP="00805352">
      <w:pPr>
        <w:pStyle w:val="ConsNormal"/>
        <w:suppressAutoHyphens/>
        <w:ind w:firstLine="540"/>
        <w:jc w:val="both"/>
        <w:rPr>
          <w:rFonts w:ascii="Times New Roman" w:hAnsi="Times New Roman"/>
          <w:sz w:val="28"/>
        </w:rPr>
      </w:pPr>
      <w:r w:rsidRPr="002E568D">
        <w:rPr>
          <w:rFonts w:ascii="Times New Roman" w:hAnsi="Times New Roman"/>
          <w:sz w:val="28"/>
        </w:rPr>
        <w:t>20.2. Депутату, использующему личный автотранспорт для осуществления депутатских полномочий, могут возмещаться связанные с этим расходы в порядке и раз</w:t>
      </w:r>
      <w:r w:rsidR="00E36D11" w:rsidRPr="002E568D">
        <w:rPr>
          <w:rFonts w:ascii="Times New Roman" w:hAnsi="Times New Roman"/>
          <w:sz w:val="28"/>
        </w:rPr>
        <w:t xml:space="preserve">мере, устанавливаемых </w:t>
      </w:r>
      <w:r w:rsidR="00B72A46" w:rsidRPr="002E568D">
        <w:rPr>
          <w:rFonts w:ascii="Times New Roman" w:hAnsi="Times New Roman"/>
          <w:sz w:val="28"/>
        </w:rPr>
        <w:t>С</w:t>
      </w:r>
      <w:r w:rsidRPr="002E568D">
        <w:rPr>
          <w:rFonts w:ascii="Times New Roman" w:hAnsi="Times New Roman"/>
          <w:sz w:val="28"/>
        </w:rPr>
        <w:t>оветом депутатов за счет средств местного бюджета.</w:t>
      </w:r>
    </w:p>
    <w:p w:rsidR="00F95ED6" w:rsidRPr="002E568D" w:rsidRDefault="00F95ED6" w:rsidP="00805352">
      <w:pPr>
        <w:pStyle w:val="ConsNonformat"/>
        <w:widowControl/>
        <w:suppressAutoHyphens/>
        <w:ind w:right="0"/>
        <w:rPr>
          <w:rFonts w:ascii="Times New Roman" w:hAnsi="Times New Roman"/>
        </w:rPr>
      </w:pPr>
    </w:p>
    <w:p w:rsidR="00F95ED6" w:rsidRPr="002E568D" w:rsidRDefault="00F95ED6" w:rsidP="00805352">
      <w:pPr>
        <w:pStyle w:val="ConsNormal"/>
        <w:suppressAutoHyphens/>
        <w:ind w:firstLine="0"/>
        <w:jc w:val="center"/>
        <w:rPr>
          <w:rFonts w:ascii="Times New Roman" w:hAnsi="Times New Roman"/>
          <w:b/>
          <w:sz w:val="28"/>
        </w:rPr>
      </w:pPr>
      <w:r w:rsidRPr="002E568D">
        <w:rPr>
          <w:rFonts w:ascii="Times New Roman" w:hAnsi="Times New Roman"/>
          <w:b/>
          <w:sz w:val="28"/>
        </w:rPr>
        <w:t>21. Помощники депутата</w:t>
      </w:r>
    </w:p>
    <w:p w:rsidR="00F95ED6" w:rsidRPr="002E568D" w:rsidRDefault="00F95ED6" w:rsidP="00805352">
      <w:pPr>
        <w:pStyle w:val="ConsNonformat"/>
        <w:widowControl/>
        <w:suppressAutoHyphens/>
        <w:ind w:right="0"/>
        <w:rPr>
          <w:rFonts w:ascii="Times New Roman" w:hAnsi="Times New Roman"/>
        </w:rPr>
      </w:pPr>
    </w:p>
    <w:p w:rsidR="00F95ED6" w:rsidRPr="002E568D" w:rsidRDefault="00F95ED6" w:rsidP="00805352">
      <w:pPr>
        <w:pStyle w:val="ConsNormal"/>
        <w:suppressAutoHyphens/>
        <w:ind w:firstLine="540"/>
        <w:jc w:val="both"/>
        <w:rPr>
          <w:rFonts w:ascii="Times New Roman" w:hAnsi="Times New Roman"/>
          <w:sz w:val="28"/>
        </w:rPr>
      </w:pPr>
      <w:r w:rsidRPr="002E568D">
        <w:rPr>
          <w:rFonts w:ascii="Times New Roman" w:hAnsi="Times New Roman"/>
          <w:sz w:val="28"/>
        </w:rPr>
        <w:t>21.1. Депутат вправе иметь помощников для содействия в осуществл</w:t>
      </w:r>
      <w:r w:rsidRPr="002E568D">
        <w:rPr>
          <w:rFonts w:ascii="Times New Roman" w:hAnsi="Times New Roman"/>
          <w:sz w:val="28"/>
        </w:rPr>
        <w:t>е</w:t>
      </w:r>
      <w:r w:rsidRPr="002E568D">
        <w:rPr>
          <w:rFonts w:ascii="Times New Roman" w:hAnsi="Times New Roman"/>
          <w:sz w:val="28"/>
        </w:rPr>
        <w:t>нии св</w:t>
      </w:r>
      <w:r w:rsidRPr="002E568D">
        <w:rPr>
          <w:rFonts w:ascii="Times New Roman" w:hAnsi="Times New Roman"/>
          <w:sz w:val="28"/>
        </w:rPr>
        <w:t>о</w:t>
      </w:r>
      <w:r w:rsidRPr="002E568D">
        <w:rPr>
          <w:rFonts w:ascii="Times New Roman" w:hAnsi="Times New Roman"/>
          <w:sz w:val="28"/>
        </w:rPr>
        <w:t>их полномочий.</w:t>
      </w:r>
    </w:p>
    <w:p w:rsidR="00F95ED6" w:rsidRPr="002E568D" w:rsidRDefault="00F95ED6" w:rsidP="00805352">
      <w:pPr>
        <w:pStyle w:val="ConsNormal"/>
        <w:suppressAutoHyphens/>
        <w:ind w:firstLine="540"/>
        <w:jc w:val="both"/>
        <w:rPr>
          <w:rFonts w:ascii="Times New Roman" w:hAnsi="Times New Roman"/>
          <w:sz w:val="28"/>
        </w:rPr>
      </w:pPr>
      <w:r w:rsidRPr="002E568D">
        <w:rPr>
          <w:rFonts w:ascii="Times New Roman" w:hAnsi="Times New Roman"/>
          <w:sz w:val="28"/>
        </w:rPr>
        <w:t>21.2. Количество помощников, их права, обязанности и условия труда опред</w:t>
      </w:r>
      <w:r w:rsidRPr="002E568D">
        <w:rPr>
          <w:rFonts w:ascii="Times New Roman" w:hAnsi="Times New Roman"/>
          <w:sz w:val="28"/>
        </w:rPr>
        <w:t>е</w:t>
      </w:r>
      <w:r w:rsidRPr="002E568D">
        <w:rPr>
          <w:rFonts w:ascii="Times New Roman" w:hAnsi="Times New Roman"/>
          <w:sz w:val="28"/>
        </w:rPr>
        <w:t>ляются представительным органом местного самоуправления</w:t>
      </w:r>
      <w:r w:rsidRPr="002E568D">
        <w:rPr>
          <w:rFonts w:ascii="Times New Roman" w:hAnsi="Times New Roman"/>
          <w:sz w:val="28"/>
        </w:rPr>
        <w:br/>
        <w:t>в соответствии с действующим законодательством.</w:t>
      </w:r>
    </w:p>
    <w:p w:rsidR="00F95ED6" w:rsidRPr="002E568D" w:rsidRDefault="00F95ED6" w:rsidP="00805352">
      <w:pPr>
        <w:pStyle w:val="ConsNormal"/>
        <w:suppressAutoHyphens/>
        <w:ind w:firstLine="540"/>
        <w:jc w:val="both"/>
        <w:rPr>
          <w:rFonts w:ascii="Times New Roman" w:hAnsi="Times New Roman"/>
          <w:sz w:val="28"/>
        </w:rPr>
      </w:pPr>
    </w:p>
    <w:p w:rsidR="00F95ED6" w:rsidRPr="002E568D" w:rsidRDefault="00F95ED6" w:rsidP="00805352">
      <w:pPr>
        <w:pStyle w:val="ConsNormal"/>
        <w:suppressAutoHyphens/>
        <w:ind w:firstLine="540"/>
        <w:jc w:val="both"/>
        <w:rPr>
          <w:rFonts w:ascii="Times New Roman" w:hAnsi="Times New Roman"/>
          <w:sz w:val="28"/>
        </w:rPr>
      </w:pPr>
    </w:p>
    <w:p w:rsidR="00F95ED6" w:rsidRPr="002E568D" w:rsidRDefault="00F95ED6" w:rsidP="00805352">
      <w:pPr>
        <w:pStyle w:val="ConsNormal"/>
        <w:suppressAutoHyphens/>
        <w:ind w:firstLine="540"/>
        <w:jc w:val="both"/>
        <w:rPr>
          <w:rFonts w:ascii="Times New Roman" w:hAnsi="Times New Roman"/>
          <w:sz w:val="28"/>
        </w:rPr>
      </w:pPr>
    </w:p>
    <w:p w:rsidR="00893ECD" w:rsidRPr="002E568D" w:rsidRDefault="00893ECD" w:rsidP="00805352">
      <w:pPr>
        <w:suppressAutoHyphens/>
      </w:pPr>
    </w:p>
    <w:p w:rsidR="00BE7F7C" w:rsidRPr="002E568D" w:rsidRDefault="00BE7F7C" w:rsidP="00805352">
      <w:pPr>
        <w:suppressAutoHyphens/>
      </w:pPr>
    </w:p>
    <w:p w:rsidR="00BE7F7C" w:rsidRPr="002E568D" w:rsidRDefault="00BE7F7C" w:rsidP="00805352">
      <w:pPr>
        <w:suppressAutoHyphens/>
      </w:pPr>
    </w:p>
    <w:p w:rsidR="00BE7F7C" w:rsidRPr="002E568D" w:rsidRDefault="00BE7F7C" w:rsidP="00805352">
      <w:pPr>
        <w:suppressAutoHyphens/>
      </w:pPr>
    </w:p>
    <w:p w:rsidR="00BE7F7C" w:rsidRPr="002E568D" w:rsidRDefault="00BE7F7C" w:rsidP="00805352">
      <w:pPr>
        <w:suppressAutoHyphens/>
      </w:pPr>
    </w:p>
    <w:p w:rsidR="00BE7F7C" w:rsidRPr="002E568D" w:rsidRDefault="00BE7F7C" w:rsidP="00805352">
      <w:pPr>
        <w:suppressAutoHyphens/>
      </w:pPr>
    </w:p>
    <w:sectPr w:rsidR="00BE7F7C" w:rsidRPr="002E568D" w:rsidSect="00805352">
      <w:headerReference w:type="even" r:id="rId8"/>
      <w:headerReference w:type="default" r:id="rId9"/>
      <w:footerReference w:type="even" r:id="rId10"/>
      <w:footerReference w:type="default" r:id="rId11"/>
      <w:footerReference w:type="first" r:id="rId12"/>
      <w:pgSz w:w="11737" w:h="16273" w:code="9"/>
      <w:pgMar w:top="851" w:right="851" w:bottom="851" w:left="1418" w:header="0" w:footer="0" w:gutter="0"/>
      <w:cols w:space="709"/>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897" w:rsidRDefault="002B1897">
      <w:r>
        <w:separator/>
      </w:r>
    </w:p>
  </w:endnote>
  <w:endnote w:type="continuationSeparator" w:id="0">
    <w:p w:rsidR="002B1897" w:rsidRDefault="002B18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792" w:rsidRDefault="00314792" w:rsidP="00F95ED6">
    <w:pPr>
      <w:pStyle w:val="a4"/>
      <w:framePr w:wrap="around" w:vAnchor="text" w:hAnchor="margin" w:xAlign="outside" w:y="1"/>
      <w:rPr>
        <w:rStyle w:val="a5"/>
        <w:b/>
        <w:sz w:val="32"/>
      </w:rPr>
    </w:pPr>
    <w:r>
      <w:rPr>
        <w:rStyle w:val="a5"/>
        <w:b/>
        <w:sz w:val="32"/>
      </w:rPr>
      <w:fldChar w:fldCharType="begin"/>
    </w:r>
    <w:r>
      <w:rPr>
        <w:rStyle w:val="a5"/>
        <w:b/>
        <w:sz w:val="32"/>
      </w:rPr>
      <w:instrText xml:space="preserve">PAGE  </w:instrText>
    </w:r>
    <w:r>
      <w:rPr>
        <w:rStyle w:val="a5"/>
        <w:b/>
        <w:sz w:val="32"/>
      </w:rPr>
      <w:fldChar w:fldCharType="separate"/>
    </w:r>
    <w:r>
      <w:rPr>
        <w:rStyle w:val="a5"/>
        <w:b/>
        <w:noProof/>
        <w:sz w:val="32"/>
      </w:rPr>
      <w:t>8</w:t>
    </w:r>
    <w:r>
      <w:rPr>
        <w:rStyle w:val="a5"/>
        <w:b/>
        <w:sz w:val="32"/>
      </w:rPr>
      <w:fldChar w:fldCharType="end"/>
    </w:r>
  </w:p>
  <w:p w:rsidR="00314792" w:rsidRDefault="00314792">
    <w:pPr>
      <w:pStyle w:val="a4"/>
      <w:ind w:right="360" w:firstLine="360"/>
      <w:rPr>
        <w:rFonts w:ascii="Arial" w:hAnsi="Arial"/>
        <w:b/>
        <w:i/>
        <w:spacing w:val="-12"/>
        <w:sz w:val="1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792" w:rsidRDefault="00314792">
    <w:pPr>
      <w:pStyle w:val="a4"/>
      <w:ind w:right="360" w:firstLine="360"/>
      <w:rPr>
        <w:rFonts w:ascii="Arial" w:hAnsi="Arial"/>
        <w:i/>
        <w:spacing w:val="-12"/>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792" w:rsidRDefault="00314792">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897" w:rsidRDefault="002B1897">
      <w:r>
        <w:separator/>
      </w:r>
    </w:p>
  </w:footnote>
  <w:footnote w:type="continuationSeparator" w:id="0">
    <w:p w:rsidR="002B1897" w:rsidRDefault="002B18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792" w:rsidRDefault="00314792">
    <w:pPr>
      <w:pStyle w:val="a3"/>
      <w:jc w:val="right"/>
      <w:rPr>
        <w:rFonts w:ascii="Arial" w:hAnsi="Arial"/>
        <w:b/>
        <w:i/>
        <w:spacing w:val="-6"/>
        <w:sz w:val="16"/>
      </w:rPr>
    </w:pPr>
    <w:r>
      <w:rPr>
        <w:rFonts w:ascii="Arial" w:hAnsi="Arial"/>
        <w:b/>
        <w:i/>
        <w:spacing w:val="-6"/>
        <w:sz w:val="16"/>
      </w:rPr>
      <w:pict>
        <v:line id="_x0000_s2049" style="position:absolute;left:0;text-align:left;z-index:251657216" from="0,11.35pt" to="467.7pt,11.35pt" o:allowincell="f" strokeweight="1pt"/>
      </w:pict>
    </w:r>
    <w:r>
      <w:rPr>
        <w:rFonts w:ascii="Arial" w:hAnsi="Arial"/>
        <w:b/>
        <w:i/>
        <w:spacing w:val="-6"/>
        <w:sz w:val="16"/>
      </w:rPr>
      <w:t>Информационный сборник Самарской Губернской Думы</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792" w:rsidRDefault="00314792" w:rsidP="00F95ED6">
    <w:pPr>
      <w:pStyle w:val="a3"/>
      <w:tabs>
        <w:tab w:val="clear" w:pos="4153"/>
        <w:tab w:val="clear" w:pos="8306"/>
        <w:tab w:val="right" w:pos="9355"/>
      </w:tabs>
      <w:rPr>
        <w:rFonts w:ascii="Arial" w:hAnsi="Arial"/>
        <w:b/>
        <w:i/>
        <w:spacing w:val="-6"/>
        <w:sz w:val="16"/>
      </w:rPr>
    </w:pPr>
    <w:r>
      <w:rPr>
        <w:rFonts w:ascii="Arial" w:hAnsi="Arial"/>
        <w:b/>
        <w:i/>
        <w:spacing w:val="-6"/>
        <w:sz w:val="16"/>
      </w:rPr>
      <w:pict>
        <v:line id="_x0000_s2050" style="position:absolute;z-index:251658240" from="0,11.35pt" to="467.7pt,11.35pt" o:allowincell="f" strokecolor="white" strokeweight=".25p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EA5637"/>
    <w:rsid w:val="000473B2"/>
    <w:rsid w:val="000C3F3A"/>
    <w:rsid w:val="000C614D"/>
    <w:rsid w:val="001B1BD0"/>
    <w:rsid w:val="002B1897"/>
    <w:rsid w:val="002E568D"/>
    <w:rsid w:val="00314792"/>
    <w:rsid w:val="00316F13"/>
    <w:rsid w:val="0035438E"/>
    <w:rsid w:val="00377DA9"/>
    <w:rsid w:val="003A34FC"/>
    <w:rsid w:val="003D5C44"/>
    <w:rsid w:val="00504C5F"/>
    <w:rsid w:val="00556D23"/>
    <w:rsid w:val="005754F3"/>
    <w:rsid w:val="00585D6B"/>
    <w:rsid w:val="005A3A03"/>
    <w:rsid w:val="005B0DDF"/>
    <w:rsid w:val="005B4145"/>
    <w:rsid w:val="00653549"/>
    <w:rsid w:val="006E72B9"/>
    <w:rsid w:val="00792727"/>
    <w:rsid w:val="007C21FC"/>
    <w:rsid w:val="007D6C76"/>
    <w:rsid w:val="00805352"/>
    <w:rsid w:val="00812771"/>
    <w:rsid w:val="00822DD2"/>
    <w:rsid w:val="00893ECD"/>
    <w:rsid w:val="008B3790"/>
    <w:rsid w:val="00927C94"/>
    <w:rsid w:val="009B672D"/>
    <w:rsid w:val="00A03B38"/>
    <w:rsid w:val="00A90214"/>
    <w:rsid w:val="00AC5D50"/>
    <w:rsid w:val="00B72A46"/>
    <w:rsid w:val="00BD38D2"/>
    <w:rsid w:val="00BE7F7C"/>
    <w:rsid w:val="00C26702"/>
    <w:rsid w:val="00C50985"/>
    <w:rsid w:val="00C63128"/>
    <w:rsid w:val="00CE6B0A"/>
    <w:rsid w:val="00CF2408"/>
    <w:rsid w:val="00D2734E"/>
    <w:rsid w:val="00D565E3"/>
    <w:rsid w:val="00DA1804"/>
    <w:rsid w:val="00DA5072"/>
    <w:rsid w:val="00DD441A"/>
    <w:rsid w:val="00E36D11"/>
    <w:rsid w:val="00EA5637"/>
    <w:rsid w:val="00F20456"/>
    <w:rsid w:val="00F8509D"/>
    <w:rsid w:val="00F8526A"/>
    <w:rsid w:val="00F95E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ED6"/>
    <w:pPr>
      <w:autoSpaceDE w:val="0"/>
      <w:autoSpaceDN w:val="0"/>
    </w:pPr>
    <w:rPr>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F95ED6"/>
    <w:pPr>
      <w:tabs>
        <w:tab w:val="center" w:pos="4153"/>
        <w:tab w:val="right" w:pos="8306"/>
      </w:tabs>
      <w:autoSpaceDE/>
      <w:autoSpaceDN/>
    </w:pPr>
    <w:rPr>
      <w:sz w:val="24"/>
      <w:szCs w:val="20"/>
    </w:rPr>
  </w:style>
  <w:style w:type="paragraph" w:styleId="a4">
    <w:name w:val="footer"/>
    <w:basedOn w:val="a"/>
    <w:rsid w:val="00F95ED6"/>
    <w:pPr>
      <w:tabs>
        <w:tab w:val="center" w:pos="4153"/>
        <w:tab w:val="right" w:pos="8306"/>
      </w:tabs>
      <w:autoSpaceDE/>
      <w:autoSpaceDN/>
    </w:pPr>
    <w:rPr>
      <w:sz w:val="20"/>
      <w:szCs w:val="20"/>
    </w:rPr>
  </w:style>
  <w:style w:type="paragraph" w:customStyle="1" w:styleId="ConsNormal">
    <w:name w:val="ConsNormal"/>
    <w:rsid w:val="00F95ED6"/>
    <w:pPr>
      <w:autoSpaceDE w:val="0"/>
      <w:autoSpaceDN w:val="0"/>
      <w:adjustRightInd w:val="0"/>
      <w:ind w:firstLine="720"/>
    </w:pPr>
    <w:rPr>
      <w:rFonts w:ascii="Arial" w:hAnsi="Arial" w:cs="Arial"/>
    </w:rPr>
  </w:style>
  <w:style w:type="character" w:styleId="a5">
    <w:name w:val="page number"/>
    <w:basedOn w:val="a0"/>
    <w:rsid w:val="00F95ED6"/>
  </w:style>
  <w:style w:type="paragraph" w:customStyle="1" w:styleId="ConsTitle">
    <w:name w:val="ConsTitle"/>
    <w:rsid w:val="00F95ED6"/>
    <w:pPr>
      <w:widowControl w:val="0"/>
      <w:autoSpaceDE w:val="0"/>
      <w:autoSpaceDN w:val="0"/>
      <w:adjustRightInd w:val="0"/>
      <w:ind w:right="19772"/>
    </w:pPr>
    <w:rPr>
      <w:rFonts w:ascii="Arial" w:hAnsi="Arial"/>
      <w:b/>
      <w:sz w:val="16"/>
    </w:rPr>
  </w:style>
  <w:style w:type="paragraph" w:customStyle="1" w:styleId="ConsNonformat">
    <w:name w:val="ConsNonformat"/>
    <w:rsid w:val="00F95ED6"/>
    <w:pPr>
      <w:widowControl w:val="0"/>
      <w:autoSpaceDE w:val="0"/>
      <w:autoSpaceDN w:val="0"/>
      <w:adjustRightInd w:val="0"/>
      <w:ind w:right="19772"/>
    </w:pPr>
    <w:rPr>
      <w:rFonts w:ascii="Courier New" w:hAnsi="Courier New"/>
    </w:rPr>
  </w:style>
  <w:style w:type="character" w:styleId="a6">
    <w:name w:val="Hyperlink"/>
    <w:rsid w:val="00F2045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eldogirav\Desktop\&#1041;&#1040;&#1047;&#1040;\&#1041;&#1072;&#1079;&#1072;%20&#1088;&#1077;&#1096;&#1077;&#1085;&#1080;&#1081;%20&#1056;&#1057;&#1044;%20&#1069;&#1052;&#1056;%20-%20&#1087;&#1086;&#1083;&#1085;&#1072;&#1103;%20&#1073;&#1072;&#1079;&#1072;\&#1056;&#1077;&#1077;&#1089;&#1090;&#1088;%20&#1088;&#1077;&#1096;&#1077;&#1085;&#1080;&#1081;%20&#1056;&#1057;&#1044;%20&#1069;&#1052;&#1056;.doc" TargetMode="Externa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3453</Words>
  <Characters>19686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Проект внесен комиссией Районного совета</vt:lpstr>
    </vt:vector>
  </TitlesOfParts>
  <Company/>
  <LinksUpToDate>false</LinksUpToDate>
  <CharactersWithSpaces>23093</CharactersWithSpaces>
  <SharedDoc>false</SharedDoc>
  <HLinks>
    <vt:vector size="6" baseType="variant">
      <vt:variant>
        <vt:i4>74384473</vt:i4>
      </vt:variant>
      <vt:variant>
        <vt:i4>0</vt:i4>
      </vt:variant>
      <vt:variant>
        <vt:i4>0</vt:i4>
      </vt:variant>
      <vt:variant>
        <vt:i4>5</vt:i4>
      </vt:variant>
      <vt:variant>
        <vt:lpwstr>../../БАЗА/База решений РСД ЭМР - полная база/Реестр решений РСД ЭМР.doc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внесен комиссией Районного совета</dc:title>
  <dc:subject/>
  <dc:creator>NovachenkoNV</dc:creator>
  <cp:keywords/>
  <cp:lastModifiedBy>eldogirav</cp:lastModifiedBy>
  <cp:revision>4</cp:revision>
  <cp:lastPrinted>2006-04-06T02:29:00Z</cp:lastPrinted>
  <dcterms:created xsi:type="dcterms:W3CDTF">2023-07-03T09:09:00Z</dcterms:created>
  <dcterms:modified xsi:type="dcterms:W3CDTF">2023-07-03T09:10:00Z</dcterms:modified>
</cp:coreProperties>
</file>