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5E" w:rsidRPr="00B11E1F" w:rsidRDefault="005E6E52" w:rsidP="005E6E52">
      <w:pPr>
        <w:rPr>
          <w:b/>
          <w:sz w:val="28"/>
          <w:szCs w:val="28"/>
        </w:rPr>
      </w:pPr>
      <w:r w:rsidRPr="00B11E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-100330</wp:posOffset>
            </wp:positionV>
            <wp:extent cx="619125" cy="819150"/>
            <wp:effectExtent l="0" t="0" r="9525" b="0"/>
            <wp:wrapSquare wrapText="righ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CA6C57" w:rsidRPr="00B11E1F" w:rsidRDefault="00CA6C57" w:rsidP="00CA6C57">
      <w:pPr>
        <w:jc w:val="center"/>
        <w:rPr>
          <w:sz w:val="28"/>
          <w:szCs w:val="28"/>
        </w:rPr>
      </w:pPr>
    </w:p>
    <w:p w:rsidR="00A10F5E" w:rsidRPr="00B11E1F" w:rsidRDefault="00A10F5E" w:rsidP="00CA6C57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ЭВЕНКИЙСКИЙ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РАЙОННЫЙ СОВЕТ ДЕПУТАТОВ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РЕШЕНИЕ</w:t>
      </w:r>
    </w:p>
    <w:p w:rsidR="00A10F5E" w:rsidRPr="00B11E1F" w:rsidRDefault="00A10F5E" w:rsidP="00A10F5E">
      <w:pPr>
        <w:jc w:val="center"/>
        <w:rPr>
          <w:sz w:val="28"/>
          <w:szCs w:val="28"/>
        </w:rPr>
      </w:pPr>
    </w:p>
    <w:p w:rsidR="00A10F5E" w:rsidRPr="00B11E1F" w:rsidRDefault="00A10F5E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  <w:lang w:val="en-US"/>
        </w:rPr>
        <w:t>III</w:t>
      </w:r>
      <w:r w:rsidRPr="00B11E1F">
        <w:rPr>
          <w:sz w:val="28"/>
          <w:szCs w:val="28"/>
        </w:rPr>
        <w:t xml:space="preserve"> созыв</w:t>
      </w:r>
    </w:p>
    <w:p w:rsidR="00A10F5E" w:rsidRPr="00B11E1F" w:rsidRDefault="00A10F5E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  <w:lang w:val="en-US"/>
        </w:rPr>
        <w:t>XXVII</w:t>
      </w:r>
      <w:r w:rsidRPr="00B11E1F">
        <w:rPr>
          <w:sz w:val="28"/>
          <w:szCs w:val="28"/>
        </w:rPr>
        <w:t xml:space="preserve"> сессия</w:t>
      </w:r>
    </w:p>
    <w:p w:rsidR="00A10F5E" w:rsidRPr="00B11E1F" w:rsidRDefault="005E6E52" w:rsidP="00A10F5E">
      <w:pPr>
        <w:jc w:val="both"/>
        <w:rPr>
          <w:sz w:val="28"/>
          <w:szCs w:val="28"/>
        </w:rPr>
      </w:pPr>
      <w:r w:rsidRPr="00B11E1F">
        <w:rPr>
          <w:sz w:val="28"/>
          <w:szCs w:val="28"/>
        </w:rPr>
        <w:t xml:space="preserve">11 </w:t>
      </w:r>
      <w:r w:rsidR="00A10F5E" w:rsidRPr="00B11E1F">
        <w:rPr>
          <w:sz w:val="28"/>
          <w:szCs w:val="28"/>
        </w:rPr>
        <w:t>декабря 2015</w:t>
      </w:r>
      <w:r w:rsidRPr="00B11E1F">
        <w:rPr>
          <w:sz w:val="28"/>
          <w:szCs w:val="28"/>
        </w:rPr>
        <w:t xml:space="preserve"> года                № 3-1468-27</w:t>
      </w:r>
      <w:r w:rsidR="00A10F5E" w:rsidRPr="00B11E1F">
        <w:rPr>
          <w:sz w:val="28"/>
          <w:szCs w:val="28"/>
        </w:rPr>
        <w:t xml:space="preserve">                                      п. Тура</w:t>
      </w:r>
    </w:p>
    <w:p w:rsidR="0079290E" w:rsidRPr="00B11E1F" w:rsidRDefault="0079290E" w:rsidP="00A10F5E">
      <w:pPr>
        <w:jc w:val="both"/>
        <w:rPr>
          <w:sz w:val="28"/>
          <w:szCs w:val="28"/>
        </w:rPr>
      </w:pPr>
    </w:p>
    <w:p w:rsidR="0079290E" w:rsidRPr="00B11E1F" w:rsidRDefault="0079290E" w:rsidP="0079290E">
      <w:pPr>
        <w:jc w:val="center"/>
        <w:rPr>
          <w:sz w:val="28"/>
          <w:szCs w:val="28"/>
        </w:rPr>
      </w:pPr>
      <w:r w:rsidRPr="00B11E1F">
        <w:rPr>
          <w:sz w:val="28"/>
          <w:szCs w:val="28"/>
        </w:rPr>
        <w:t>(в редакции Решения Эвенкийского районного Совета депутатов от 16.12.2016г. № 4-1567-2</w:t>
      </w:r>
      <w:r w:rsidR="000C0274" w:rsidRPr="00B11E1F">
        <w:rPr>
          <w:sz w:val="28"/>
          <w:szCs w:val="28"/>
        </w:rPr>
        <w:t xml:space="preserve">, от 30.03.2018г. № </w:t>
      </w:r>
      <w:r w:rsidR="0073044A" w:rsidRPr="00B11E1F">
        <w:rPr>
          <w:sz w:val="28"/>
          <w:szCs w:val="28"/>
        </w:rPr>
        <w:t>4-1654-</w:t>
      </w:r>
      <w:r w:rsidR="000C0274" w:rsidRPr="00B11E1F">
        <w:rPr>
          <w:sz w:val="28"/>
          <w:szCs w:val="28"/>
        </w:rPr>
        <w:t>7</w:t>
      </w:r>
      <w:r w:rsidR="002A4997" w:rsidRPr="00B11E1F">
        <w:rPr>
          <w:sz w:val="28"/>
          <w:szCs w:val="28"/>
        </w:rPr>
        <w:t>, от 22.03.2019г. № 4-1714-12</w:t>
      </w:r>
      <w:r w:rsidR="00F30154" w:rsidRPr="00B11E1F">
        <w:rPr>
          <w:sz w:val="28"/>
          <w:szCs w:val="28"/>
        </w:rPr>
        <w:t>, от 25.09.2020 № 4-1840-20</w:t>
      </w:r>
      <w:r w:rsidR="00BF45FA" w:rsidRPr="00B11E1F">
        <w:rPr>
          <w:sz w:val="28"/>
          <w:szCs w:val="28"/>
        </w:rPr>
        <w:t>, от 23.06.2023 № 5-2170-9</w:t>
      </w:r>
      <w:r w:rsidRPr="00B11E1F">
        <w:rPr>
          <w:sz w:val="28"/>
          <w:szCs w:val="28"/>
        </w:rPr>
        <w:t>)</w:t>
      </w:r>
    </w:p>
    <w:p w:rsidR="00A10F5E" w:rsidRPr="00B11E1F" w:rsidRDefault="00A10F5E" w:rsidP="00A10F5E">
      <w:pPr>
        <w:rPr>
          <w:sz w:val="32"/>
          <w:szCs w:val="32"/>
        </w:rPr>
      </w:pPr>
    </w:p>
    <w:p w:rsidR="00A10F5E" w:rsidRPr="00B11E1F" w:rsidRDefault="00A10F5E" w:rsidP="00A10F5E">
      <w:pPr>
        <w:framePr w:hSpace="180" w:wrap="around" w:vAnchor="page" w:hAnchor="page" w:x="1822" w:y="55"/>
        <w:ind w:left="432"/>
        <w:rPr>
          <w:bCs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5495"/>
      </w:tblGrid>
      <w:tr w:rsidR="00A10F5E" w:rsidRPr="00B11E1F" w:rsidTr="008C65AD">
        <w:tc>
          <w:tcPr>
            <w:tcW w:w="5495" w:type="dxa"/>
          </w:tcPr>
          <w:p w:rsidR="00A10F5E" w:rsidRPr="00B11E1F" w:rsidRDefault="00194396" w:rsidP="00B11E1F">
            <w:pPr>
              <w:jc w:val="both"/>
              <w:rPr>
                <w:sz w:val="28"/>
                <w:szCs w:val="28"/>
              </w:rPr>
            </w:pPr>
            <w:r w:rsidRPr="00B11E1F">
              <w:rPr>
                <w:sz w:val="28"/>
                <w:szCs w:val="28"/>
              </w:rPr>
              <w:t>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      </w:r>
          </w:p>
        </w:tc>
      </w:tr>
    </w:tbl>
    <w:p w:rsidR="00194396" w:rsidRPr="00B11E1F" w:rsidRDefault="00194396" w:rsidP="00A10F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F5E" w:rsidRPr="00B11E1F" w:rsidRDefault="00194396" w:rsidP="00CA6C5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B11E1F">
        <w:rPr>
          <w:sz w:val="28"/>
          <w:szCs w:val="28"/>
        </w:rPr>
        <w:t>В соответствии с Федерал</w:t>
      </w:r>
      <w:r w:rsidR="00CA6C57" w:rsidRPr="00B11E1F">
        <w:rPr>
          <w:sz w:val="28"/>
          <w:szCs w:val="28"/>
        </w:rPr>
        <w:t xml:space="preserve">ьным законом от 2 марта 2007 года </w:t>
      </w:r>
      <w:r w:rsidRPr="00B11E1F">
        <w:rPr>
          <w:sz w:val="28"/>
          <w:szCs w:val="28"/>
        </w:rPr>
        <w:t>№ 25-ФЗ «О муниципальной службе в Российской Федерации», Федерал</w:t>
      </w:r>
      <w:r w:rsidR="00CA6C57" w:rsidRPr="00B11E1F">
        <w:rPr>
          <w:sz w:val="28"/>
          <w:szCs w:val="28"/>
        </w:rPr>
        <w:t xml:space="preserve">ьным законом от 25 декабря 2008 года </w:t>
      </w:r>
      <w:r w:rsidRPr="00B11E1F">
        <w:rPr>
          <w:sz w:val="28"/>
          <w:szCs w:val="28"/>
        </w:rPr>
        <w:t>№ 273-ФЗ «О противодействии коррупции», Зако</w:t>
      </w:r>
      <w:r w:rsidR="00CA6C57" w:rsidRPr="00B11E1F">
        <w:rPr>
          <w:sz w:val="28"/>
          <w:szCs w:val="28"/>
        </w:rPr>
        <w:t xml:space="preserve">ном Красноярского края от 24 апреля 2008 года </w:t>
      </w:r>
      <w:r w:rsidRPr="00B11E1F">
        <w:rPr>
          <w:sz w:val="28"/>
          <w:szCs w:val="28"/>
        </w:rPr>
        <w:t xml:space="preserve">№ 5-1565 «Об особенностях правового регулирования муниципальной службы в Красноярском крае», </w:t>
      </w:r>
      <w:r w:rsidR="00A10F5E" w:rsidRPr="00B11E1F">
        <w:rPr>
          <w:sz w:val="28"/>
          <w:szCs w:val="28"/>
        </w:rPr>
        <w:t xml:space="preserve">руководствуясь </w:t>
      </w:r>
      <w:hyperlink r:id="rId7" w:history="1">
        <w:r w:rsidR="00A10F5E" w:rsidRPr="00B11E1F">
          <w:rPr>
            <w:sz w:val="28"/>
            <w:szCs w:val="28"/>
          </w:rPr>
          <w:t>статьей 16 Устава Эвенкийского муниципального района, Эвенкийский районный Совет депутатов РЕШИЛ:</w:t>
        </w:r>
      </w:hyperlink>
      <w:proofErr w:type="gramEnd"/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bCs/>
          <w:sz w:val="28"/>
          <w:szCs w:val="28"/>
        </w:rPr>
        <w:t>1.</w:t>
      </w:r>
      <w:r w:rsidRPr="00B11E1F">
        <w:rPr>
          <w:b/>
          <w:bCs/>
          <w:i/>
          <w:sz w:val="28"/>
          <w:szCs w:val="28"/>
        </w:rPr>
        <w:t xml:space="preserve"> </w:t>
      </w:r>
      <w:r w:rsidR="00194396" w:rsidRPr="00B11E1F">
        <w:rPr>
          <w:bCs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 согласно приложению.</w:t>
      </w:r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E1F">
        <w:rPr>
          <w:bCs/>
          <w:sz w:val="28"/>
          <w:szCs w:val="28"/>
        </w:rPr>
        <w:t xml:space="preserve">2. Решение </w:t>
      </w:r>
      <w:r w:rsidR="00194396" w:rsidRPr="00B11E1F">
        <w:rPr>
          <w:bCs/>
          <w:sz w:val="28"/>
          <w:szCs w:val="28"/>
        </w:rPr>
        <w:t>районного Совета депутатов Эвенкийског</w:t>
      </w:r>
      <w:r w:rsidR="00CA6C57" w:rsidRPr="00B11E1F">
        <w:rPr>
          <w:bCs/>
          <w:sz w:val="28"/>
          <w:szCs w:val="28"/>
        </w:rPr>
        <w:t xml:space="preserve">о муниципального района от 24 сентября </w:t>
      </w:r>
      <w:r w:rsidRPr="00B11E1F">
        <w:rPr>
          <w:bCs/>
          <w:sz w:val="28"/>
          <w:szCs w:val="28"/>
        </w:rPr>
        <w:t>20</w:t>
      </w:r>
      <w:r w:rsidR="00194396" w:rsidRPr="00B11E1F">
        <w:rPr>
          <w:bCs/>
          <w:sz w:val="28"/>
          <w:szCs w:val="28"/>
        </w:rPr>
        <w:t>09</w:t>
      </w:r>
      <w:r w:rsidR="00CA6C57" w:rsidRPr="00B11E1F">
        <w:rPr>
          <w:bCs/>
          <w:sz w:val="28"/>
          <w:szCs w:val="28"/>
        </w:rPr>
        <w:t xml:space="preserve"> года </w:t>
      </w:r>
      <w:r w:rsidRPr="00B11E1F">
        <w:rPr>
          <w:bCs/>
          <w:sz w:val="28"/>
          <w:szCs w:val="28"/>
        </w:rPr>
        <w:t xml:space="preserve">№ </w:t>
      </w:r>
      <w:r w:rsidR="00194396" w:rsidRPr="00B11E1F">
        <w:rPr>
          <w:bCs/>
          <w:sz w:val="28"/>
          <w:szCs w:val="28"/>
        </w:rPr>
        <w:t>2</w:t>
      </w:r>
      <w:r w:rsidRPr="00B11E1F">
        <w:rPr>
          <w:bCs/>
          <w:sz w:val="28"/>
          <w:szCs w:val="28"/>
        </w:rPr>
        <w:t>-</w:t>
      </w:r>
      <w:r w:rsidR="00194396" w:rsidRPr="00B11E1F">
        <w:rPr>
          <w:bCs/>
          <w:sz w:val="28"/>
          <w:szCs w:val="28"/>
        </w:rPr>
        <w:t>653-9</w:t>
      </w:r>
      <w:r w:rsidRPr="00B11E1F">
        <w:rPr>
          <w:bCs/>
          <w:sz w:val="28"/>
          <w:szCs w:val="28"/>
        </w:rPr>
        <w:t xml:space="preserve"> «</w:t>
      </w:r>
      <w:r w:rsidR="00194396" w:rsidRPr="00B11E1F">
        <w:rPr>
          <w:sz w:val="28"/>
          <w:szCs w:val="28"/>
        </w:rPr>
        <w:t>О 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Pr="00B11E1F">
        <w:rPr>
          <w:bCs/>
          <w:sz w:val="28"/>
          <w:szCs w:val="28"/>
        </w:rPr>
        <w:t>»</w:t>
      </w:r>
      <w:r w:rsidR="00194396" w:rsidRPr="00B11E1F">
        <w:rPr>
          <w:bCs/>
          <w:sz w:val="28"/>
          <w:szCs w:val="28"/>
        </w:rPr>
        <w:t xml:space="preserve"> (в редакции Решения Эвенкийского районного Со</w:t>
      </w:r>
      <w:r w:rsidR="00CA6C57" w:rsidRPr="00B11E1F">
        <w:rPr>
          <w:bCs/>
          <w:sz w:val="28"/>
          <w:szCs w:val="28"/>
        </w:rPr>
        <w:t xml:space="preserve">вета депутатов от 15.03.2013 года </w:t>
      </w:r>
      <w:r w:rsidR="00194396" w:rsidRPr="00B11E1F">
        <w:rPr>
          <w:bCs/>
          <w:sz w:val="28"/>
          <w:szCs w:val="28"/>
        </w:rPr>
        <w:t>№ 3-1159-14)</w:t>
      </w:r>
      <w:r w:rsidRPr="00B11E1F">
        <w:rPr>
          <w:bCs/>
          <w:sz w:val="28"/>
          <w:szCs w:val="28"/>
        </w:rPr>
        <w:t xml:space="preserve"> </w:t>
      </w:r>
      <w:r w:rsidRPr="00B11E1F">
        <w:rPr>
          <w:sz w:val="28"/>
          <w:szCs w:val="28"/>
        </w:rPr>
        <w:t>признать утратившим силу.</w:t>
      </w:r>
    </w:p>
    <w:p w:rsidR="00CA6C57" w:rsidRPr="00B11E1F" w:rsidRDefault="00A10F5E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sz w:val="28"/>
          <w:szCs w:val="28"/>
        </w:rPr>
        <w:t xml:space="preserve">3. </w:t>
      </w:r>
      <w:r w:rsidR="00194396" w:rsidRPr="00B11E1F">
        <w:rPr>
          <w:sz w:val="28"/>
          <w:szCs w:val="28"/>
        </w:rPr>
        <w:t xml:space="preserve">Поручить Главе Эвенкийского муниципального района, Председателю Эвенкийского районного Совета депутатов создать комиссии </w:t>
      </w:r>
      <w:r w:rsidR="00194396" w:rsidRPr="00B11E1F">
        <w:rPr>
          <w:sz w:val="28"/>
          <w:szCs w:val="28"/>
        </w:rPr>
        <w:lastRenderedPageBreak/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="00194396" w:rsidRPr="00B11E1F">
        <w:t xml:space="preserve"> </w:t>
      </w:r>
      <w:r w:rsidR="00194396" w:rsidRPr="00B11E1F">
        <w:rPr>
          <w:sz w:val="28"/>
          <w:szCs w:val="28"/>
        </w:rPr>
        <w:t>до 1 февраля 2016 года.</w:t>
      </w:r>
    </w:p>
    <w:p w:rsidR="00A10F5E" w:rsidRPr="00B11E1F" w:rsidRDefault="00194396" w:rsidP="00CA6C5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1E1F">
        <w:rPr>
          <w:sz w:val="28"/>
          <w:szCs w:val="28"/>
        </w:rPr>
        <w:t xml:space="preserve">4. </w:t>
      </w:r>
      <w:r w:rsidR="00A10F5E" w:rsidRPr="00B11E1F">
        <w:rPr>
          <w:sz w:val="28"/>
          <w:szCs w:val="28"/>
        </w:rPr>
        <w:t>Настоящее Решение вступает в силу после официального опубликования в газете «Эвенкийская жизнь».</w:t>
      </w:r>
    </w:p>
    <w:p w:rsidR="00A10F5E" w:rsidRPr="00B11E1F" w:rsidRDefault="00A10F5E" w:rsidP="00A10F5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Временно </w:t>
      </w:r>
      <w:proofErr w:type="gramStart"/>
      <w:r w:rsidRPr="00B11E1F">
        <w:rPr>
          <w:sz w:val="28"/>
          <w:szCs w:val="28"/>
        </w:rPr>
        <w:t>исполняющая</w:t>
      </w:r>
      <w:proofErr w:type="gramEnd"/>
      <w:r w:rsidRPr="00B11E1F">
        <w:rPr>
          <w:sz w:val="28"/>
          <w:szCs w:val="28"/>
        </w:rPr>
        <w:t xml:space="preserve"> полномочия </w:t>
      </w: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председателя  Эвенкийского районного </w:t>
      </w: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>Совета депутатов                                                                       Е.Х. Александрова</w:t>
      </w:r>
    </w:p>
    <w:p w:rsidR="00A10F5E" w:rsidRPr="00B11E1F" w:rsidRDefault="00A10F5E" w:rsidP="00A10F5E">
      <w:pPr>
        <w:rPr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A10F5E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Глава Эвенкийского муниципального района                             </w:t>
      </w:r>
      <w:r w:rsidR="00CA6C57" w:rsidRPr="00B11E1F">
        <w:rPr>
          <w:sz w:val="28"/>
          <w:szCs w:val="28"/>
        </w:rPr>
        <w:t xml:space="preserve">   </w:t>
      </w:r>
      <w:r w:rsidRPr="00B11E1F">
        <w:rPr>
          <w:sz w:val="28"/>
          <w:szCs w:val="28"/>
        </w:rPr>
        <w:t>Е.Я. Васильев</w:t>
      </w:r>
    </w:p>
    <w:p w:rsidR="00CA6C57" w:rsidRPr="00B11E1F" w:rsidRDefault="00CA6C57" w:rsidP="00A10F5E">
      <w:pPr>
        <w:rPr>
          <w:sz w:val="28"/>
          <w:szCs w:val="28"/>
        </w:rPr>
      </w:pPr>
    </w:p>
    <w:p w:rsidR="00CA6C57" w:rsidRPr="00B11E1F" w:rsidRDefault="00CA6C57" w:rsidP="00A10F5E">
      <w:pPr>
        <w:rPr>
          <w:sz w:val="28"/>
          <w:szCs w:val="28"/>
        </w:rPr>
      </w:pPr>
    </w:p>
    <w:p w:rsidR="00A10F5E" w:rsidRPr="00B11E1F" w:rsidRDefault="00CA6C57" w:rsidP="00A10F5E">
      <w:pPr>
        <w:rPr>
          <w:sz w:val="28"/>
          <w:szCs w:val="28"/>
        </w:rPr>
      </w:pPr>
      <w:r w:rsidRPr="00B11E1F">
        <w:rPr>
          <w:sz w:val="28"/>
          <w:szCs w:val="28"/>
        </w:rPr>
        <w:t xml:space="preserve">14 </w:t>
      </w:r>
      <w:r w:rsidR="00A10F5E" w:rsidRPr="00B11E1F">
        <w:rPr>
          <w:sz w:val="28"/>
          <w:szCs w:val="28"/>
        </w:rPr>
        <w:t>декабря 2015 года</w:t>
      </w:r>
    </w:p>
    <w:p w:rsidR="00194396" w:rsidRPr="00B11E1F" w:rsidRDefault="00A10F5E" w:rsidP="00194396">
      <w:pPr>
        <w:jc w:val="both"/>
        <w:rPr>
          <w:b/>
        </w:rPr>
      </w:pPr>
      <w:r w:rsidRPr="00B11E1F">
        <w:rPr>
          <w:sz w:val="28"/>
          <w:szCs w:val="28"/>
        </w:rPr>
        <w:t>п. Тура</w:t>
      </w:r>
      <w:r w:rsidRPr="00B11E1F">
        <w:rPr>
          <w:b/>
          <w:sz w:val="28"/>
          <w:szCs w:val="28"/>
        </w:rPr>
        <w:t xml:space="preserve">                                   </w:t>
      </w:r>
    </w:p>
    <w:p w:rsidR="00194396" w:rsidRPr="00B11E1F" w:rsidRDefault="00194396" w:rsidP="00A10F5E">
      <w:pPr>
        <w:pStyle w:val="1"/>
        <w:spacing w:after="0"/>
        <w:ind w:left="3969"/>
        <w:jc w:val="right"/>
        <w:rPr>
          <w:rFonts w:ascii="Times New Roman" w:hAnsi="Times New Roman" w:cs="Times New Roman"/>
          <w:b w:val="0"/>
          <w:sz w:val="24"/>
        </w:rPr>
      </w:pPr>
    </w:p>
    <w:p w:rsidR="00194396" w:rsidRPr="00B11E1F" w:rsidRDefault="00194396" w:rsidP="00A10F5E">
      <w:pPr>
        <w:pStyle w:val="1"/>
        <w:spacing w:after="0"/>
        <w:ind w:left="3969"/>
        <w:jc w:val="right"/>
        <w:rPr>
          <w:rFonts w:ascii="Times New Roman" w:hAnsi="Times New Roman" w:cs="Times New Roman"/>
          <w:b w:val="0"/>
          <w:sz w:val="24"/>
        </w:rPr>
      </w:pPr>
    </w:p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Pr="00B11E1F" w:rsidRDefault="00194396" w:rsidP="00194396"/>
    <w:p w:rsidR="00194396" w:rsidRDefault="00194396" w:rsidP="00194396"/>
    <w:p w:rsidR="00A80588" w:rsidRPr="00B11E1F" w:rsidRDefault="00A80588" w:rsidP="00194396"/>
    <w:p w:rsidR="00194396" w:rsidRPr="00B11E1F" w:rsidRDefault="00194396" w:rsidP="00194396"/>
    <w:p w:rsidR="00194396" w:rsidRPr="00B11E1F" w:rsidRDefault="00194396" w:rsidP="00A8058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</w:rPr>
      </w:pPr>
      <w:r w:rsidRPr="00B11E1F">
        <w:rPr>
          <w:rFonts w:ascii="Times New Roman" w:hAnsi="Times New Roman" w:cs="Times New Roman"/>
          <w:b w:val="0"/>
          <w:sz w:val="24"/>
        </w:rPr>
        <w:lastRenderedPageBreak/>
        <w:t>Приложение  к Решению Эвенкийского районного Совета депутатов</w:t>
      </w:r>
    </w:p>
    <w:p w:rsidR="00194396" w:rsidRPr="00B11E1F" w:rsidRDefault="00CA6C57" w:rsidP="00A80588">
      <w:pPr>
        <w:pStyle w:val="1"/>
        <w:spacing w:before="0" w:after="0"/>
        <w:ind w:left="2552"/>
        <w:jc w:val="right"/>
        <w:rPr>
          <w:rFonts w:ascii="Times New Roman" w:hAnsi="Times New Roman" w:cs="Times New Roman"/>
          <w:b w:val="0"/>
          <w:sz w:val="24"/>
        </w:rPr>
      </w:pPr>
      <w:r w:rsidRPr="00B11E1F">
        <w:rPr>
          <w:rFonts w:ascii="Times New Roman" w:hAnsi="Times New Roman" w:cs="Times New Roman"/>
          <w:b w:val="0"/>
          <w:sz w:val="24"/>
        </w:rPr>
        <w:t>от 11 декабря 2015 года  № 3-1468</w:t>
      </w:r>
      <w:r w:rsidR="00194396" w:rsidRPr="00B11E1F">
        <w:rPr>
          <w:rFonts w:ascii="Times New Roman" w:hAnsi="Times New Roman" w:cs="Times New Roman"/>
          <w:b w:val="0"/>
          <w:sz w:val="24"/>
        </w:rPr>
        <w:t>-27</w:t>
      </w:r>
      <w:r w:rsidR="00A80588">
        <w:rPr>
          <w:rFonts w:ascii="Times New Roman" w:hAnsi="Times New Roman" w:cs="Times New Roman"/>
          <w:b w:val="0"/>
          <w:sz w:val="24"/>
        </w:rPr>
        <w:t xml:space="preserve"> «О </w:t>
      </w:r>
      <w:r w:rsidR="00A80588" w:rsidRPr="00A80588">
        <w:rPr>
          <w:rFonts w:ascii="Times New Roman" w:hAnsi="Times New Roman" w:cs="Times New Roman"/>
          <w:b w:val="0"/>
          <w:sz w:val="24"/>
        </w:rPr>
        <w:t>Положении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Эвенкийского муниципального района</w:t>
      </w:r>
      <w:r w:rsidR="00A80588">
        <w:rPr>
          <w:rFonts w:ascii="Times New Roman" w:hAnsi="Times New Roman" w:cs="Times New Roman"/>
          <w:b w:val="0"/>
          <w:sz w:val="24"/>
        </w:rPr>
        <w:t>»</w:t>
      </w:r>
    </w:p>
    <w:p w:rsidR="00194396" w:rsidRPr="00B11E1F" w:rsidRDefault="00194396" w:rsidP="00194396"/>
    <w:p w:rsidR="00194396" w:rsidRPr="00B11E1F" w:rsidRDefault="00194396" w:rsidP="001943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6C57" w:rsidRPr="00B11E1F" w:rsidRDefault="00CA6C57" w:rsidP="001943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96" w:rsidRPr="00B11E1F" w:rsidRDefault="00194396" w:rsidP="001943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1E1F">
        <w:rPr>
          <w:b/>
          <w:sz w:val="28"/>
          <w:szCs w:val="28"/>
        </w:rPr>
        <w:t xml:space="preserve">ПОЛОЖЕНИЕ </w:t>
      </w:r>
    </w:p>
    <w:p w:rsidR="00194396" w:rsidRPr="00B11E1F" w:rsidRDefault="00194396" w:rsidP="00194396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B11E1F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</w:t>
      </w:r>
      <w:r w:rsidRPr="00B11E1F">
        <w:rPr>
          <w:szCs w:val="28"/>
        </w:rPr>
        <w:t xml:space="preserve"> </w:t>
      </w:r>
      <w:r w:rsidRPr="00B11E1F">
        <w:rPr>
          <w:b/>
          <w:sz w:val="28"/>
          <w:szCs w:val="28"/>
        </w:rPr>
        <w:t xml:space="preserve">УРЕГУЛИРОВАНИЮ КОНФЛИКТА ИНТЕРЕСОВ </w:t>
      </w:r>
    </w:p>
    <w:p w:rsidR="004C1612" w:rsidRPr="00B11E1F" w:rsidRDefault="004C1612" w:rsidP="004C16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11E1F">
        <w:rPr>
          <w:rFonts w:ascii="Times New Roman" w:hAnsi="Times New Roman" w:cs="Times New Roman"/>
          <w:b/>
          <w:sz w:val="28"/>
          <w:szCs w:val="28"/>
        </w:rPr>
        <w:t>ОРГАНАХ</w:t>
      </w:r>
      <w:proofErr w:type="gramEnd"/>
      <w:r w:rsidRPr="00B11E1F">
        <w:rPr>
          <w:rFonts w:ascii="Times New Roman" w:hAnsi="Times New Roman" w:cs="Times New Roman"/>
          <w:b/>
          <w:sz w:val="28"/>
          <w:szCs w:val="28"/>
        </w:rPr>
        <w:t xml:space="preserve"> МЕСТНОГО САОМУПРАВЛЕНИЯ ЭВЕНКИЙСКОГО МУНИЦИПАЛЬНОГО РАЙОНА</w:t>
      </w:r>
    </w:p>
    <w:p w:rsidR="004C1612" w:rsidRPr="00B11E1F" w:rsidRDefault="004C1612" w:rsidP="001943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96" w:rsidRPr="00B11E1F" w:rsidRDefault="00194396" w:rsidP="004C1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1E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94396" w:rsidRPr="00B11E1F" w:rsidRDefault="00CA6C57" w:rsidP="0019439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11E1F">
        <w:rPr>
          <w:sz w:val="28"/>
          <w:szCs w:val="28"/>
        </w:rPr>
        <w:t xml:space="preserve"> </w:t>
      </w:r>
      <w:r w:rsidR="00194396" w:rsidRPr="00B11E1F">
        <w:rPr>
          <w:sz w:val="28"/>
          <w:szCs w:val="28"/>
        </w:rPr>
        <w:t xml:space="preserve">1. </w:t>
      </w:r>
      <w:proofErr w:type="gramStart"/>
      <w:r w:rsidR="00194396" w:rsidRPr="00B11E1F">
        <w:rPr>
          <w:sz w:val="28"/>
          <w:szCs w:val="28"/>
        </w:rPr>
        <w:t>Настоящее Положение в соответствии со статьей 14</w:t>
      </w:r>
      <w:r w:rsidRPr="00B11E1F">
        <w:rPr>
          <w:sz w:val="28"/>
          <w:szCs w:val="28"/>
        </w:rPr>
        <w:t xml:space="preserve">.1 Федерального закона от 02 марта </w:t>
      </w:r>
      <w:r w:rsidR="00194396" w:rsidRPr="00B11E1F">
        <w:rPr>
          <w:sz w:val="28"/>
          <w:szCs w:val="28"/>
        </w:rPr>
        <w:t xml:space="preserve">2007 </w:t>
      </w:r>
      <w:r w:rsidRPr="00B11E1F">
        <w:rPr>
          <w:sz w:val="28"/>
          <w:szCs w:val="28"/>
        </w:rPr>
        <w:t xml:space="preserve">года </w:t>
      </w:r>
      <w:r w:rsidR="00194396" w:rsidRPr="00B11E1F">
        <w:rPr>
          <w:sz w:val="28"/>
          <w:szCs w:val="28"/>
        </w:rPr>
        <w:t>№ 25-ФЗ «О муниципальной службе в Российской Федерации» (далее - Федеральный закон № 25-ФЗ), статьей 3.1 Зак</w:t>
      </w:r>
      <w:r w:rsidRPr="00B11E1F">
        <w:rPr>
          <w:sz w:val="28"/>
          <w:szCs w:val="28"/>
        </w:rPr>
        <w:t xml:space="preserve">она Красноярского края от 24 апреля </w:t>
      </w:r>
      <w:r w:rsidR="00194396" w:rsidRPr="00B11E1F">
        <w:rPr>
          <w:sz w:val="28"/>
          <w:szCs w:val="28"/>
        </w:rPr>
        <w:t xml:space="preserve">2008 </w:t>
      </w:r>
      <w:r w:rsidRPr="00B11E1F">
        <w:rPr>
          <w:sz w:val="28"/>
          <w:szCs w:val="28"/>
        </w:rPr>
        <w:t xml:space="preserve">года </w:t>
      </w:r>
      <w:r w:rsidR="00194396" w:rsidRPr="00B11E1F">
        <w:rPr>
          <w:sz w:val="28"/>
          <w:szCs w:val="28"/>
        </w:rPr>
        <w:t>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</w:t>
      </w:r>
      <w:proofErr w:type="gramEnd"/>
      <w:r w:rsidR="00194396" w:rsidRPr="00B11E1F">
        <w:rPr>
          <w:sz w:val="28"/>
          <w:szCs w:val="28"/>
        </w:rPr>
        <w:t xml:space="preserve"> урегулированию конфликтов интересов в </w:t>
      </w:r>
      <w:r w:rsidR="004C1612" w:rsidRPr="00B11E1F">
        <w:rPr>
          <w:bCs/>
          <w:sz w:val="28"/>
          <w:szCs w:val="28"/>
        </w:rPr>
        <w:t>органах местного самоуправления Эвенкийского муниципального района</w:t>
      </w:r>
      <w:r w:rsidR="004C1612" w:rsidRPr="00B11E1F">
        <w:rPr>
          <w:i/>
          <w:sz w:val="28"/>
          <w:szCs w:val="28"/>
        </w:rPr>
        <w:t xml:space="preserve"> </w:t>
      </w:r>
      <w:r w:rsidR="00194396" w:rsidRPr="00B11E1F">
        <w:rPr>
          <w:sz w:val="28"/>
          <w:szCs w:val="28"/>
        </w:rPr>
        <w:t>(далее – комиссия).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B11E1F">
          <w:rPr>
            <w:sz w:val="28"/>
            <w:szCs w:val="28"/>
          </w:rPr>
          <w:t>Уставом</w:t>
        </w:r>
      </w:hyperlink>
      <w:r w:rsidRPr="00B11E1F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="004C1612" w:rsidRPr="00B11E1F">
        <w:rPr>
          <w:sz w:val="28"/>
          <w:szCs w:val="28"/>
        </w:rPr>
        <w:t>Эвенкийского муниципального района</w:t>
      </w:r>
      <w:r w:rsidRPr="00B11E1F">
        <w:rPr>
          <w:sz w:val="28"/>
          <w:szCs w:val="28"/>
        </w:rPr>
        <w:t>, настоящим Положением, а также иными муниципальными нормативными правовыми актами.</w:t>
      </w:r>
    </w:p>
    <w:p w:rsidR="004C1612" w:rsidRPr="00B11E1F" w:rsidRDefault="00194396" w:rsidP="00CA6C57">
      <w:pPr>
        <w:pStyle w:val="ConsNormal"/>
        <w:keepLines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Комиссия осуществляет полномочия в отношении муниципальных служащих, замещающих должности в</w:t>
      </w:r>
      <w:r w:rsidR="004C1612" w:rsidRPr="00B11E1F">
        <w:rPr>
          <w:rFonts w:ascii="Times New Roman" w:hAnsi="Times New Roman" w:cs="Times New Roman"/>
          <w:sz w:val="28"/>
          <w:szCs w:val="28"/>
        </w:rPr>
        <w:t xml:space="preserve"> органах  местного самоуправления Эвенкийского муниципального района (далее – муниципальный служащий).</w:t>
      </w:r>
    </w:p>
    <w:p w:rsidR="00194396" w:rsidRPr="00B11E1F" w:rsidRDefault="00194396" w:rsidP="00CA6C57">
      <w:pPr>
        <w:pStyle w:val="ConsNormal"/>
        <w:keepLines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4. Основной задачей комиссии является: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4C1612" w:rsidRPr="00B11E1F">
        <w:rPr>
          <w:rFonts w:ascii="Times New Roman" w:hAnsi="Times New Roman" w:cs="Times New Roman"/>
          <w:sz w:val="28"/>
          <w:szCs w:val="28"/>
        </w:rPr>
        <w:t>органу  местного самоуправления</w:t>
      </w:r>
      <w:r w:rsidR="001F4165" w:rsidRPr="00B11E1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</w:t>
      </w:r>
      <w:r w:rsidR="004C1612" w:rsidRPr="00B11E1F">
        <w:rPr>
          <w:rFonts w:ascii="Times New Roman" w:hAnsi="Times New Roman" w:cs="Times New Roman"/>
          <w:sz w:val="28"/>
          <w:szCs w:val="28"/>
        </w:rPr>
        <w:t xml:space="preserve"> </w:t>
      </w:r>
      <w:r w:rsidRPr="00B11E1F">
        <w:rPr>
          <w:rFonts w:ascii="Times New Roman" w:hAnsi="Times New Roman" w:cs="Times New Roman"/>
          <w:sz w:val="28"/>
          <w:szCs w:val="28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- обеспечение соблюдения муниципальными служащими</w:t>
      </w:r>
      <w:r w:rsidRPr="00B11E1F">
        <w:rPr>
          <w:i/>
          <w:sz w:val="28"/>
          <w:szCs w:val="28"/>
        </w:rPr>
        <w:t xml:space="preserve">, </w:t>
      </w:r>
      <w:r w:rsidRPr="00B11E1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B11E1F">
        <w:rPr>
          <w:sz w:val="28"/>
          <w:szCs w:val="28"/>
        </w:rPr>
        <w:lastRenderedPageBreak/>
        <w:t>установленн</w:t>
      </w:r>
      <w:r w:rsidR="00CA6C57" w:rsidRPr="00B11E1F">
        <w:rPr>
          <w:sz w:val="28"/>
          <w:szCs w:val="28"/>
        </w:rPr>
        <w:t xml:space="preserve">ых Федеральным законом от 25 декабря </w:t>
      </w:r>
      <w:r w:rsidRPr="00B11E1F">
        <w:rPr>
          <w:sz w:val="28"/>
          <w:szCs w:val="28"/>
        </w:rPr>
        <w:t xml:space="preserve">2008 </w:t>
      </w:r>
      <w:r w:rsidR="00CA6C57" w:rsidRPr="00B11E1F">
        <w:rPr>
          <w:sz w:val="28"/>
          <w:szCs w:val="28"/>
        </w:rPr>
        <w:t xml:space="preserve">года </w:t>
      </w:r>
      <w:r w:rsidRPr="00B11E1F">
        <w:rPr>
          <w:sz w:val="28"/>
          <w:szCs w:val="28"/>
        </w:rPr>
        <w:t>№ 273-ФЗ «О противодействии коррупции», другими федеральными законами.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</w:t>
      </w:r>
      <w:r w:rsidR="00CA6C57" w:rsidRPr="00B11E1F">
        <w:rPr>
          <w:rFonts w:ascii="Times New Roman" w:hAnsi="Times New Roman" w:cs="Times New Roman"/>
          <w:sz w:val="28"/>
          <w:szCs w:val="28"/>
        </w:rPr>
        <w:t xml:space="preserve">02 марта 2007 года </w:t>
      </w:r>
      <w:r w:rsidRPr="00B11E1F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194396" w:rsidRPr="00B11E1F" w:rsidRDefault="00194396" w:rsidP="00194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96" w:rsidRPr="00B11E1F" w:rsidRDefault="00194396" w:rsidP="007D1A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1E1F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1. Комиссия образуется муниципальным правовым актом</w:t>
      </w:r>
      <w:r w:rsidR="004C1612" w:rsidRPr="00B11E1F">
        <w:rPr>
          <w:sz w:val="28"/>
          <w:szCs w:val="28"/>
        </w:rPr>
        <w:t xml:space="preserve"> </w:t>
      </w:r>
      <w:r w:rsidR="009B2221" w:rsidRPr="00B11E1F">
        <w:rPr>
          <w:sz w:val="28"/>
          <w:szCs w:val="28"/>
        </w:rPr>
        <w:t>в каждом органе</w:t>
      </w:r>
      <w:r w:rsidR="004C1612" w:rsidRPr="00B11E1F">
        <w:rPr>
          <w:sz w:val="28"/>
          <w:szCs w:val="28"/>
        </w:rPr>
        <w:t xml:space="preserve"> местного самоуправления</w:t>
      </w:r>
      <w:r w:rsidR="009B2221" w:rsidRPr="00B11E1F">
        <w:rPr>
          <w:sz w:val="28"/>
          <w:szCs w:val="28"/>
        </w:rPr>
        <w:t xml:space="preserve"> Эвенкийского муниципального района, где существуют должности муниципальной службы.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194396" w:rsidRPr="00B11E1F" w:rsidRDefault="00194396" w:rsidP="00CA6C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4C1612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1) </w:t>
      </w:r>
      <w:r w:rsidR="004C1612" w:rsidRPr="00B11E1F">
        <w:rPr>
          <w:sz w:val="28"/>
          <w:szCs w:val="28"/>
        </w:rPr>
        <w:t xml:space="preserve">представитель нанимателя (работодатель) и уполномоченные им муниципальные служащие, в том числе, из подразделений по вопросам муниципальной службы и кадров, юридического (правового) подразделения и подразделения,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службы; </w:t>
      </w:r>
    </w:p>
    <w:p w:rsidR="0079290E" w:rsidRPr="00B11E1F" w:rsidRDefault="0079290E" w:rsidP="00CA6C57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 w:rsidRPr="00B11E1F">
        <w:rPr>
          <w:sz w:val="28"/>
          <w:szCs w:val="28"/>
        </w:rPr>
        <w:t xml:space="preserve">2) </w:t>
      </w:r>
      <w:r w:rsidRPr="00B11E1F">
        <w:rPr>
          <w:rFonts w:eastAsiaTheme="minorHAnsi"/>
          <w:sz w:val="28"/>
          <w:szCs w:val="28"/>
          <w:lang w:eastAsia="en-US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194396" w:rsidRPr="00B11E1F" w:rsidRDefault="009B2221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3</w:t>
      </w:r>
      <w:r w:rsidR="00194396" w:rsidRPr="00B11E1F">
        <w:rPr>
          <w:sz w:val="28"/>
          <w:szCs w:val="28"/>
        </w:rPr>
        <w:t xml:space="preserve">) представители общественности </w:t>
      </w:r>
      <w:r w:rsidR="004C1612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 xml:space="preserve">4. Члены комиссии, указанные в </w:t>
      </w:r>
      <w:hyperlink r:id="rId9" w:history="1">
        <w:r w:rsidRPr="00B11E1F">
          <w:rPr>
            <w:sz w:val="28"/>
            <w:szCs w:val="28"/>
          </w:rPr>
          <w:t>подпунктах 2</w:t>
        </w:r>
      </w:hyperlink>
      <w:r w:rsidRPr="00B11E1F">
        <w:rPr>
          <w:sz w:val="28"/>
          <w:szCs w:val="28"/>
        </w:rPr>
        <w:t xml:space="preserve"> - </w:t>
      </w:r>
      <w:hyperlink r:id="rId10" w:history="1">
        <w:r w:rsidR="009B2221" w:rsidRPr="00B11E1F">
          <w:rPr>
            <w:sz w:val="28"/>
            <w:szCs w:val="28"/>
          </w:rPr>
          <w:t>3</w:t>
        </w:r>
        <w:r w:rsidRPr="00B11E1F">
          <w:rPr>
            <w:sz w:val="28"/>
            <w:szCs w:val="28"/>
          </w:rPr>
          <w:t xml:space="preserve"> пункта 3</w:t>
        </w:r>
      </w:hyperlink>
      <w:r w:rsidRPr="00B11E1F">
        <w:rPr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="006F1C73" w:rsidRPr="00B11E1F">
        <w:rPr>
          <w:sz w:val="28"/>
          <w:szCs w:val="28"/>
        </w:rPr>
        <w:t xml:space="preserve"> </w:t>
      </w:r>
    </w:p>
    <w:p w:rsidR="000C0274" w:rsidRPr="00B11E1F" w:rsidRDefault="000C0274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6. Общее число членов комиссии составляет не менее 5 человек.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4396" w:rsidRPr="00B11E1F" w:rsidRDefault="00194396" w:rsidP="00CA6C5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1E1F">
        <w:rPr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4396" w:rsidRPr="00B11E1F" w:rsidRDefault="00194396" w:rsidP="00194396">
      <w:pPr>
        <w:autoSpaceDE w:val="0"/>
        <w:autoSpaceDN w:val="0"/>
        <w:adjustRightInd w:val="0"/>
        <w:rPr>
          <w:sz w:val="28"/>
          <w:szCs w:val="28"/>
        </w:rPr>
      </w:pPr>
    </w:p>
    <w:p w:rsidR="00194396" w:rsidRPr="00B11E1F" w:rsidRDefault="00194396" w:rsidP="009B22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1E1F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B11E1F" w:rsidRPr="00B11E1F" w:rsidRDefault="00B11E1F" w:rsidP="009B22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73" w:rsidRPr="00B11E1F" w:rsidRDefault="00E33973" w:rsidP="00E33973">
      <w:pPr>
        <w:tabs>
          <w:tab w:val="left" w:pos="1440"/>
        </w:tabs>
        <w:ind w:firstLine="851"/>
        <w:jc w:val="both"/>
        <w:rPr>
          <w:sz w:val="28"/>
          <w:szCs w:val="28"/>
        </w:rPr>
      </w:pPr>
      <w:r w:rsidRPr="00B11E1F">
        <w:rPr>
          <w:rFonts w:eastAsia="Calibri"/>
          <w:sz w:val="28"/>
          <w:szCs w:val="28"/>
          <w:lang w:eastAsia="en-US"/>
        </w:rPr>
        <w:t>1. Основанием для проведения заседания комиссии является: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1.1. представление руководителем органа местного самоуправления, либо уполномоченным им лицом  материалов проверки, свидетельствующих: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несоблюдении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служащим требований к служебному поведению и (или) требований об урегулировании конфликта интересов;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1.2.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поступившее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комиссию: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а) письменное обращение гражданина, замещавшего должность муниципальной службы в органе местного самоуправления  Эвенкийского муниципального района, о даче согласия комиссии на замещение на условиях трудового договора должности в организации и (или) выполнении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управления данной организацией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входили в  должностные (служебные) обязанности муниципального служащего.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обязана рассмотреть данное  обращение гражданина в течение семи дней со дня поступления указанного обращения.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3973" w:rsidRPr="00B11E1F" w:rsidRDefault="00E33973" w:rsidP="00E3397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в) уведомление муниципального служащего о возникновении   личной заинтересованности при исполнении должностных обязанностей, которая приводит или может привести к конфликту интересов, в порядке, установленным нормативным правовым актом руководителя органа местного самоуправления Эвенкийского муниципального района.</w:t>
      </w:r>
    </w:p>
    <w:p w:rsidR="00E33973" w:rsidRPr="00B11E1F" w:rsidRDefault="00E33973" w:rsidP="007B255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proofErr w:type="gramStart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1.4. уведомление коммерческой или некоммерческой организации (далее - организация) о заключении с гражданином, замещавшим должность муниципальной службы в органе местного самоуправления Эвенкийского муниципального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 о даче согласия такому гражданину на</w:t>
      </w:r>
      <w:proofErr w:type="gramEnd"/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замещение им должности в организации либо на выполнение им работы на условиях гражданско-правового  договора в организации комиссией не рассматривался.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2.1. фамилию, имя, отчество муниципального служащего;</w:t>
      </w:r>
    </w:p>
    <w:p w:rsidR="00194396" w:rsidRPr="00B11E1F" w:rsidRDefault="00E33973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eastAsia="Calibri" w:hAnsi="Times New Roman" w:cs="Times New Roman"/>
          <w:sz w:val="28"/>
          <w:szCs w:val="28"/>
          <w:lang w:eastAsia="en-US"/>
        </w:rPr>
        <w:t>2.2. описание действий (бездействия) муниципального служащего, свидетельствующих о наличие коррупционного нарушения;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30154" w:rsidRPr="00B11E1F" w:rsidRDefault="00F3015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B11E1F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Эвенкийского муниципального района по профилактике коррупционных и иных правонарушений либо должностному лицу кадровой службы органа местного самоуправления Эвенкийского</w:t>
      </w:r>
      <w:proofErr w:type="gramEnd"/>
      <w:r w:rsidRPr="00B11E1F">
        <w:rPr>
          <w:sz w:val="28"/>
          <w:szCs w:val="28"/>
        </w:rPr>
        <w:t xml:space="preserve"> муниципального района, </w:t>
      </w:r>
      <w:proofErr w:type="gramStart"/>
      <w:r w:rsidRPr="00B11E1F">
        <w:rPr>
          <w:sz w:val="28"/>
          <w:szCs w:val="28"/>
        </w:rPr>
        <w:t>ответственному</w:t>
      </w:r>
      <w:proofErr w:type="gramEnd"/>
      <w:r w:rsidRPr="00B11E1F">
        <w:rPr>
          <w:sz w:val="28"/>
          <w:szCs w:val="28"/>
        </w:rPr>
        <w:t xml:space="preserve"> за работу по профилактике коррупционных и иных правонарушений, и с результатами ее проверки;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приглашать и заслушивать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чем за семь дней до дня заседания.</w:t>
      </w:r>
    </w:p>
    <w:p w:rsidR="006F1C73" w:rsidRPr="00B11E1F" w:rsidRDefault="00194396" w:rsidP="007B255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E1F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  <w:r w:rsidR="006F1C73" w:rsidRPr="00B11E1F">
        <w:rPr>
          <w:rFonts w:ascii="Times New Roman" w:hAnsi="Times New Roman" w:cs="Times New Roman"/>
          <w:sz w:val="28"/>
          <w:szCs w:val="28"/>
        </w:rPr>
        <w:t xml:space="preserve"> </w:t>
      </w:r>
      <w:r w:rsidR="006F1C73" w:rsidRPr="00B11E1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заседаний комиссии с участием только членов комиссии, замещающих должности муниципальной службы в органах местного самоуправления</w:t>
      </w:r>
      <w:r w:rsidR="006F1C73" w:rsidRPr="00B11E1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</w:t>
      </w:r>
      <w:r w:rsidR="006F1C73" w:rsidRPr="00B11E1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недопустимо.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подобном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указанных вопросов.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E1F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94396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lastRenderedPageBreak/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194396" w:rsidRPr="00B11E1F" w:rsidRDefault="003B0F5E" w:rsidP="007B25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E1F">
        <w:rPr>
          <w:sz w:val="28"/>
          <w:szCs w:val="28"/>
        </w:rPr>
        <w:t xml:space="preserve">- </w:t>
      </w:r>
      <w:r w:rsidR="00194396" w:rsidRPr="00B11E1F">
        <w:rPr>
          <w:sz w:val="28"/>
          <w:szCs w:val="28"/>
        </w:rPr>
        <w:t>болезнь муниципального служащего или членов его семьи;</w:t>
      </w:r>
    </w:p>
    <w:p w:rsidR="00194396" w:rsidRPr="00B11E1F" w:rsidRDefault="003B0F5E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</w:t>
      </w:r>
      <w:r w:rsidR="00194396" w:rsidRPr="00B11E1F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194396" w:rsidRPr="00B11E1F" w:rsidRDefault="003B0F5E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- 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иные причины, признанные комиссией уважительными. </w:t>
      </w:r>
    </w:p>
    <w:p w:rsidR="00194396" w:rsidRPr="00B11E1F" w:rsidRDefault="00194396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части а) пп.1 пункта 1 </w:t>
      </w:r>
      <w:r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  <w:proofErr w:type="gramEnd"/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17.1. Установить, что сведения, представленные  муниципальным служащим</w:t>
      </w:r>
      <w:r w:rsidR="00EB5C4F" w:rsidRPr="00B11E1F">
        <w:rPr>
          <w:rFonts w:ascii="Times New Roman" w:hAnsi="Times New Roman" w:cs="Times New Roman"/>
          <w:sz w:val="28"/>
          <w:szCs w:val="28"/>
        </w:rPr>
        <w:t>,</w:t>
      </w:r>
      <w:r w:rsidRPr="00B11E1F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17.2. Установить, что </w:t>
      </w:r>
      <w:r w:rsidR="00EB5C4F" w:rsidRPr="00B11E1F">
        <w:rPr>
          <w:rFonts w:ascii="Times New Roman" w:hAnsi="Times New Roman" w:cs="Times New Roman"/>
          <w:sz w:val="28"/>
          <w:szCs w:val="28"/>
        </w:rPr>
        <w:t>сведения,</w:t>
      </w:r>
      <w:r w:rsidRPr="00B11E1F">
        <w:rPr>
          <w:rFonts w:ascii="Times New Roman" w:hAnsi="Times New Roman" w:cs="Times New Roman"/>
          <w:sz w:val="28"/>
          <w:szCs w:val="28"/>
        </w:rPr>
        <w:t xml:space="preserve"> представленные  муниципальным служащим</w:t>
      </w:r>
      <w:r w:rsidR="00EB5C4F" w:rsidRPr="00B11E1F">
        <w:rPr>
          <w:rFonts w:ascii="Times New Roman" w:hAnsi="Times New Roman" w:cs="Times New Roman"/>
          <w:sz w:val="28"/>
          <w:szCs w:val="28"/>
        </w:rPr>
        <w:t>,</w:t>
      </w:r>
      <w:r w:rsidRPr="00B11E1F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</w:t>
      </w:r>
      <w:r w:rsidR="00BD74BB" w:rsidRPr="00B11E1F">
        <w:rPr>
          <w:rFonts w:ascii="Times New Roman" w:hAnsi="Times New Roman" w:cs="Times New Roman"/>
          <w:sz w:val="28"/>
          <w:szCs w:val="28"/>
        </w:rPr>
        <w:t xml:space="preserve">работодателю (представителю нанимателя) </w:t>
      </w:r>
      <w:r w:rsidRPr="00B11E1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ответственности. 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18. 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части б) пп.1 пункта 1 </w:t>
      </w:r>
      <w:r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777EB7" w:rsidRPr="00B11E1F" w:rsidRDefault="00777EB7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 xml:space="preserve">18.2.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B11E1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11E1F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</w:t>
      </w:r>
      <w:r w:rsidR="00BD74BB" w:rsidRPr="00B11E1F">
        <w:rPr>
          <w:rFonts w:ascii="Times New Roman" w:hAnsi="Times New Roman" w:cs="Times New Roman"/>
          <w:sz w:val="28"/>
          <w:szCs w:val="28"/>
        </w:rPr>
        <w:t xml:space="preserve">работодателю (представителю нанимателя)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указанной </w:t>
      </w:r>
      <w:r w:rsidR="00E33973" w:rsidRPr="00B11E1F">
        <w:rPr>
          <w:rFonts w:ascii="Times New Roman" w:hAnsi="Times New Roman" w:cs="Times New Roman"/>
          <w:sz w:val="28"/>
          <w:szCs w:val="28"/>
        </w:rPr>
        <w:t xml:space="preserve">в  пункте 1.2. </w:t>
      </w:r>
      <w:r w:rsidR="00194396" w:rsidRPr="00B11E1F">
        <w:rPr>
          <w:rFonts w:ascii="Times New Roman" w:hAnsi="Times New Roman" w:cs="Times New Roman"/>
          <w:sz w:val="28"/>
          <w:szCs w:val="28"/>
        </w:rPr>
        <w:t>настоящего раздела, комиссия принимает одно из следующих решений: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94396" w:rsidRPr="00B11E1F" w:rsidRDefault="00BD74BB" w:rsidP="007B25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1F">
        <w:rPr>
          <w:rFonts w:ascii="Times New Roman" w:hAnsi="Times New Roman" w:cs="Times New Roman"/>
          <w:sz w:val="28"/>
          <w:szCs w:val="28"/>
        </w:rPr>
        <w:t>19</w:t>
      </w:r>
      <w:r w:rsidR="00194396" w:rsidRPr="00B11E1F">
        <w:rPr>
          <w:rFonts w:ascii="Times New Roman" w:hAnsi="Times New Roman" w:cs="Times New Roman"/>
          <w:sz w:val="28"/>
          <w:szCs w:val="28"/>
        </w:rPr>
        <w:t xml:space="preserve">.2. Установить факт наличия личной заинтересованности муниципального служащего, которая приводит или может привести к конфликту интересов. В </w:t>
      </w:r>
      <w:proofErr w:type="gramStart"/>
      <w:r w:rsidR="00194396" w:rsidRPr="00B11E1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194396" w:rsidRPr="00B11E1F">
        <w:rPr>
          <w:rFonts w:ascii="Times New Roman" w:hAnsi="Times New Roman" w:cs="Times New Roman"/>
          <w:sz w:val="28"/>
          <w:szCs w:val="28"/>
        </w:rPr>
        <w:t xml:space="preserve"> случае работодателю (представителю </w:t>
      </w:r>
      <w:r w:rsidR="00194396" w:rsidRPr="00B11E1F">
        <w:rPr>
          <w:rFonts w:ascii="Times New Roman" w:hAnsi="Times New Roman" w:cs="Times New Roman"/>
          <w:sz w:val="28"/>
          <w:szCs w:val="28"/>
        </w:rPr>
        <w:lastRenderedPageBreak/>
        <w:t>нанимателя) предлагаются рекомендации, направленные на предотвращение или урегулирование этого конфликта интересов;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 </w:t>
      </w:r>
      <w:proofErr w:type="gramStart"/>
      <w:r w:rsidR="00194396" w:rsidRPr="00B11E1F">
        <w:rPr>
          <w:sz w:val="28"/>
          <w:szCs w:val="28"/>
        </w:rPr>
        <w:t xml:space="preserve">По итогам рассмотрения вопроса, указанного </w:t>
      </w:r>
      <w:r w:rsidR="00E33973" w:rsidRPr="00B11E1F">
        <w:rPr>
          <w:sz w:val="28"/>
          <w:szCs w:val="28"/>
        </w:rPr>
        <w:t xml:space="preserve">в части а) пп.1.3. пункта 1 </w:t>
      </w:r>
      <w:r w:rsidR="00194396" w:rsidRPr="00B11E1F">
        <w:rPr>
          <w:sz w:val="28"/>
          <w:szCs w:val="28"/>
        </w:rPr>
        <w:t>настоящего раздела, комиссия принимает одно из следующих решений:</w:t>
      </w:r>
      <w:proofErr w:type="gramEnd"/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.1. </w:t>
      </w:r>
      <w:proofErr w:type="gramStart"/>
      <w:r w:rsidR="00194396" w:rsidRPr="00B11E1F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20</w:t>
      </w:r>
      <w:r w:rsidR="00194396" w:rsidRPr="00B11E1F">
        <w:rPr>
          <w:sz w:val="28"/>
          <w:szCs w:val="28"/>
        </w:rPr>
        <w:t xml:space="preserve">.2. </w:t>
      </w:r>
      <w:proofErr w:type="gramStart"/>
      <w:r w:rsidR="00194396" w:rsidRPr="00B11E1F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 По итогам рассмотрения вопроса, указанного </w:t>
      </w:r>
      <w:r w:rsidR="00E33973" w:rsidRPr="00B11E1F">
        <w:rPr>
          <w:sz w:val="28"/>
          <w:szCs w:val="28"/>
        </w:rPr>
        <w:t xml:space="preserve">в части б) пп.1.3. пункта 1 </w:t>
      </w:r>
      <w:r w:rsidR="00194396" w:rsidRPr="00B11E1F">
        <w:rPr>
          <w:sz w:val="28"/>
          <w:szCs w:val="28"/>
        </w:rPr>
        <w:t>настоящего раздела, комиссия принимает одно из следующих решений: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>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="00194396" w:rsidRPr="00B11E1F">
        <w:rPr>
          <w:sz w:val="28"/>
          <w:szCs w:val="28"/>
        </w:rPr>
        <w:t>этом</w:t>
      </w:r>
      <w:proofErr w:type="gramEnd"/>
      <w:r w:rsidR="00194396" w:rsidRPr="00B11E1F">
        <w:rPr>
          <w:sz w:val="28"/>
          <w:szCs w:val="28"/>
        </w:rPr>
        <w:t xml:space="preserve"> случае комиссия рекомендует </w:t>
      </w:r>
      <w:r w:rsidR="00E33973" w:rsidRPr="00B11E1F">
        <w:rPr>
          <w:sz w:val="28"/>
          <w:szCs w:val="28"/>
        </w:rPr>
        <w:t xml:space="preserve">муниципальному </w:t>
      </w:r>
      <w:r w:rsidR="00194396" w:rsidRPr="00B11E1F">
        <w:rPr>
          <w:sz w:val="28"/>
          <w:szCs w:val="28"/>
        </w:rPr>
        <w:t>служащему принять меры по представлению указанных сведений;</w:t>
      </w:r>
    </w:p>
    <w:p w:rsidR="00194396" w:rsidRPr="00B11E1F" w:rsidRDefault="00BD74BB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21</w:t>
      </w:r>
      <w:r w:rsidR="00194396" w:rsidRPr="00B11E1F">
        <w:rPr>
          <w:sz w:val="28"/>
          <w:szCs w:val="28"/>
        </w:rPr>
        <w:t xml:space="preserve">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EB5C4F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221514" w:rsidRPr="00B11E1F">
        <w:rPr>
          <w:sz w:val="28"/>
          <w:szCs w:val="28"/>
        </w:rPr>
        <w:t>2</w:t>
      </w:r>
      <w:r w:rsidR="00EB5C4F" w:rsidRPr="00B11E1F">
        <w:rPr>
          <w:sz w:val="28"/>
          <w:szCs w:val="28"/>
        </w:rPr>
        <w:t xml:space="preserve">. По итогам рассмотрения вопроса, указанного </w:t>
      </w:r>
      <w:r w:rsidR="00474DE7" w:rsidRPr="00B11E1F">
        <w:rPr>
          <w:sz w:val="28"/>
          <w:szCs w:val="28"/>
        </w:rPr>
        <w:t xml:space="preserve">в </w:t>
      </w:r>
      <w:proofErr w:type="gramStart"/>
      <w:r w:rsidR="00474DE7" w:rsidRPr="00B11E1F">
        <w:rPr>
          <w:sz w:val="28"/>
          <w:szCs w:val="28"/>
        </w:rPr>
        <w:t>части в</w:t>
      </w:r>
      <w:proofErr w:type="gramEnd"/>
      <w:r w:rsidR="00474DE7" w:rsidRPr="00B11E1F">
        <w:rPr>
          <w:sz w:val="28"/>
          <w:szCs w:val="28"/>
        </w:rPr>
        <w:t xml:space="preserve">) пп.1.3. пункта 1 </w:t>
      </w:r>
      <w:r w:rsidR="00EB5C4F" w:rsidRPr="00B11E1F">
        <w:rPr>
          <w:sz w:val="28"/>
          <w:szCs w:val="28"/>
        </w:rPr>
        <w:t>настоящего раздела, комиссия принимает соответс</w:t>
      </w:r>
      <w:r w:rsidR="00DA1C4A" w:rsidRPr="00B11E1F">
        <w:rPr>
          <w:sz w:val="28"/>
          <w:szCs w:val="28"/>
        </w:rPr>
        <w:t>твующее решение.</w:t>
      </w:r>
    </w:p>
    <w:p w:rsidR="00806E89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3</w:t>
      </w:r>
      <w:r w:rsidR="00B32D88" w:rsidRPr="00B11E1F">
        <w:rPr>
          <w:sz w:val="28"/>
          <w:szCs w:val="28"/>
        </w:rPr>
        <w:t xml:space="preserve">. </w:t>
      </w:r>
      <w:r w:rsidR="00806E89" w:rsidRPr="00B11E1F">
        <w:rPr>
          <w:sz w:val="28"/>
          <w:szCs w:val="28"/>
        </w:rPr>
        <w:t xml:space="preserve">По итогам рассмотрения вопроса, указанного </w:t>
      </w:r>
      <w:r w:rsidR="00474DE7" w:rsidRPr="00B11E1F">
        <w:rPr>
          <w:sz w:val="28"/>
          <w:szCs w:val="28"/>
        </w:rPr>
        <w:t xml:space="preserve">в  пп.1.4. пункта 1 </w:t>
      </w:r>
      <w:r w:rsidR="00806E89" w:rsidRPr="00B11E1F">
        <w:rPr>
          <w:sz w:val="28"/>
          <w:szCs w:val="28"/>
        </w:rPr>
        <w:t>настоящего раздела, комиссия принимает одно из следующих решений: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3</w:t>
      </w:r>
      <w:r w:rsidR="00806E89" w:rsidRPr="00B11E1F">
        <w:rPr>
          <w:sz w:val="28"/>
          <w:szCs w:val="28"/>
        </w:rPr>
        <w:t xml:space="preserve"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 </w:t>
      </w:r>
      <w:r w:rsidR="00806E89" w:rsidRPr="00B11E1F">
        <w:rPr>
          <w:sz w:val="28"/>
          <w:szCs w:val="28"/>
        </w:rPr>
        <w:lastRenderedPageBreak/>
        <w:t>организации, если отдельные функции</w:t>
      </w:r>
      <w:r w:rsidR="00DA1C4A" w:rsidRPr="00B11E1F">
        <w:rPr>
          <w:sz w:val="28"/>
          <w:szCs w:val="28"/>
        </w:rPr>
        <w:t xml:space="preserve"> </w:t>
      </w:r>
      <w:r w:rsidR="00DA1C4A" w:rsidRPr="00B11E1F">
        <w:rPr>
          <w:rFonts w:eastAsiaTheme="minorHAnsi"/>
          <w:sz w:val="28"/>
          <w:szCs w:val="28"/>
          <w:lang w:eastAsia="en-US"/>
        </w:rPr>
        <w:t>по управлению этой организации входили в его должностные (служебные) обязанности.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rFonts w:eastAsiaTheme="minorHAnsi"/>
          <w:sz w:val="28"/>
          <w:szCs w:val="28"/>
          <w:lang w:eastAsia="en-US"/>
        </w:rPr>
        <w:t>2</w:t>
      </w:r>
      <w:r w:rsidR="00A338D4" w:rsidRPr="00B11E1F">
        <w:rPr>
          <w:rFonts w:eastAsiaTheme="minorHAnsi"/>
          <w:sz w:val="28"/>
          <w:szCs w:val="28"/>
          <w:lang w:eastAsia="en-US"/>
        </w:rPr>
        <w:t>3</w:t>
      </w:r>
      <w:r w:rsidR="00DA1C4A" w:rsidRPr="00B11E1F">
        <w:rPr>
          <w:rFonts w:eastAsiaTheme="minorHAnsi"/>
          <w:sz w:val="28"/>
          <w:szCs w:val="28"/>
          <w:lang w:eastAsia="en-US"/>
        </w:rPr>
        <w:t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</w:t>
      </w:r>
      <w:r w:rsidR="00CA6C57" w:rsidRPr="00B11E1F">
        <w:rPr>
          <w:rFonts w:eastAsiaTheme="minorHAnsi"/>
          <w:sz w:val="28"/>
          <w:szCs w:val="28"/>
          <w:lang w:eastAsia="en-US"/>
        </w:rPr>
        <w:t xml:space="preserve">го закона от 25 декабря 2008 года </w:t>
      </w:r>
      <w:r w:rsidR="00DA1C4A" w:rsidRPr="00B11E1F">
        <w:rPr>
          <w:rFonts w:eastAsiaTheme="minorHAnsi"/>
          <w:sz w:val="28"/>
          <w:szCs w:val="28"/>
          <w:lang w:eastAsia="en-US"/>
        </w:rPr>
        <w:t xml:space="preserve">№ 273-ФЗ «О противодействии коррупции». В </w:t>
      </w:r>
      <w:proofErr w:type="gramStart"/>
      <w:r w:rsidR="00DA1C4A" w:rsidRPr="00B11E1F">
        <w:rPr>
          <w:rFonts w:eastAsiaTheme="minorHAnsi"/>
          <w:sz w:val="28"/>
          <w:szCs w:val="28"/>
          <w:lang w:eastAsia="en-US"/>
        </w:rPr>
        <w:t>этом</w:t>
      </w:r>
      <w:proofErr w:type="gramEnd"/>
      <w:r w:rsidR="00DA1C4A" w:rsidRPr="00B11E1F">
        <w:rPr>
          <w:rFonts w:eastAsiaTheme="minorHAnsi"/>
          <w:sz w:val="28"/>
          <w:szCs w:val="28"/>
          <w:lang w:eastAsia="en-US"/>
        </w:rPr>
        <w:t xml:space="preserve"> случае комиссия рекомендует </w:t>
      </w:r>
      <w:r w:rsidR="00DA1C4A" w:rsidRPr="00B11E1F">
        <w:rPr>
          <w:sz w:val="28"/>
          <w:szCs w:val="28"/>
        </w:rPr>
        <w:t>работодателю (представителю нанимателя) проинформировать об указанных обстоятельствах органы прокуратуры и уведомившую организацию.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4</w:t>
      </w:r>
      <w:r w:rsidR="00194396" w:rsidRPr="00B11E1F">
        <w:rPr>
          <w:sz w:val="28"/>
          <w:szCs w:val="28"/>
        </w:rPr>
        <w:t xml:space="preserve">. Решения комиссии </w:t>
      </w:r>
      <w:r w:rsidR="002A500D" w:rsidRPr="00B11E1F">
        <w:rPr>
          <w:sz w:val="28"/>
          <w:szCs w:val="28"/>
        </w:rPr>
        <w:t xml:space="preserve">по вопросам, указанным в пункте 1 раздела 3 настоящего Положения, </w:t>
      </w:r>
      <w:r w:rsidR="00194396" w:rsidRPr="00B11E1F">
        <w:rPr>
          <w:sz w:val="28"/>
          <w:szCs w:val="28"/>
        </w:rPr>
        <w:t xml:space="preserve">принимаются </w:t>
      </w:r>
      <w:r w:rsidR="002A500D" w:rsidRPr="00B11E1F">
        <w:rPr>
          <w:sz w:val="28"/>
          <w:szCs w:val="28"/>
        </w:rPr>
        <w:t xml:space="preserve">тайным голосованием (если комиссия не примет иное решение) </w:t>
      </w:r>
      <w:r w:rsidR="00194396" w:rsidRPr="00B11E1F">
        <w:rPr>
          <w:sz w:val="28"/>
          <w:szCs w:val="28"/>
        </w:rPr>
        <w:t>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B2553" w:rsidRPr="00B11E1F" w:rsidRDefault="0022151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</w:t>
      </w:r>
      <w:r w:rsidR="00A338D4" w:rsidRPr="00B11E1F">
        <w:rPr>
          <w:sz w:val="28"/>
          <w:szCs w:val="28"/>
        </w:rPr>
        <w:t>5</w:t>
      </w:r>
      <w:r w:rsidR="00194396" w:rsidRPr="00B11E1F">
        <w:rPr>
          <w:sz w:val="28"/>
          <w:szCs w:val="28"/>
        </w:rPr>
        <w:t xml:space="preserve">. </w:t>
      </w:r>
      <w:r w:rsidR="002A500D" w:rsidRPr="00B11E1F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  <w:r w:rsidR="00194396" w:rsidRPr="00B11E1F">
        <w:rPr>
          <w:sz w:val="28"/>
          <w:szCs w:val="28"/>
        </w:rPr>
        <w:t xml:space="preserve">Член комиссии, не согласный с принятым решением комиссии, вправе выразить особое мнение. Особое мнение </w:t>
      </w:r>
      <w:proofErr w:type="gramStart"/>
      <w:r w:rsidR="00194396" w:rsidRPr="00B11E1F">
        <w:rPr>
          <w:sz w:val="28"/>
          <w:szCs w:val="28"/>
        </w:rPr>
        <w:t>оформляется в письменном виде и прилагается</w:t>
      </w:r>
      <w:proofErr w:type="gramEnd"/>
      <w:r w:rsidR="00194396" w:rsidRPr="00B11E1F">
        <w:rPr>
          <w:sz w:val="28"/>
          <w:szCs w:val="28"/>
        </w:rPr>
        <w:t xml:space="preserve">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 xml:space="preserve">. В </w:t>
      </w:r>
      <w:proofErr w:type="gramStart"/>
      <w:r w:rsidR="00194396" w:rsidRPr="00B11E1F">
        <w:rPr>
          <w:sz w:val="28"/>
          <w:szCs w:val="28"/>
        </w:rPr>
        <w:t>протоколе</w:t>
      </w:r>
      <w:proofErr w:type="gramEnd"/>
      <w:r w:rsidR="00194396" w:rsidRPr="00B11E1F">
        <w:rPr>
          <w:sz w:val="28"/>
          <w:szCs w:val="28"/>
        </w:rPr>
        <w:t xml:space="preserve"> комиссии указываются: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.5. фамилии, имена, отчества выступивших на заседании лиц и краткое изложение их выступлений;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 xml:space="preserve">.6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.7. другие сведения;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.8. результаты голосования;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26</w:t>
      </w:r>
      <w:r w:rsidR="00194396" w:rsidRPr="00B11E1F">
        <w:rPr>
          <w:sz w:val="28"/>
          <w:szCs w:val="28"/>
        </w:rPr>
        <w:t>.9. решение и обоснование его принятия.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27</w:t>
      </w:r>
      <w:r w:rsidR="00194396" w:rsidRPr="00B11E1F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194396" w:rsidRPr="00B11E1F">
        <w:rPr>
          <w:sz w:val="28"/>
          <w:szCs w:val="28"/>
        </w:rPr>
        <w:t xml:space="preserve">подлежит обязательному приобщению </w:t>
      </w:r>
      <w:r w:rsidR="00194396" w:rsidRPr="00B11E1F">
        <w:rPr>
          <w:sz w:val="28"/>
          <w:szCs w:val="28"/>
        </w:rPr>
        <w:lastRenderedPageBreak/>
        <w:t>к протоколу заседания комиссии и с которым должен</w:t>
      </w:r>
      <w:proofErr w:type="gramEnd"/>
      <w:r w:rsidR="00194396" w:rsidRPr="00B11E1F">
        <w:rPr>
          <w:sz w:val="28"/>
          <w:szCs w:val="28"/>
        </w:rPr>
        <w:t xml:space="preserve"> быть ознакомлен </w:t>
      </w:r>
      <w:r w:rsidR="00474DE7" w:rsidRPr="00B11E1F">
        <w:rPr>
          <w:sz w:val="28"/>
          <w:szCs w:val="28"/>
        </w:rPr>
        <w:t>муниципальный</w:t>
      </w:r>
      <w:r w:rsidR="00194396" w:rsidRPr="00B11E1F">
        <w:rPr>
          <w:sz w:val="28"/>
          <w:szCs w:val="28"/>
        </w:rPr>
        <w:t xml:space="preserve"> служащий.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E1F">
        <w:rPr>
          <w:sz w:val="28"/>
          <w:szCs w:val="28"/>
        </w:rPr>
        <w:t>28</w:t>
      </w:r>
      <w:r w:rsidR="00194396" w:rsidRPr="00B11E1F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в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29</w:t>
      </w:r>
      <w:r w:rsidR="00194396" w:rsidRPr="00B11E1F">
        <w:rPr>
          <w:sz w:val="28"/>
          <w:szCs w:val="28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iCs/>
          <w:sz w:val="28"/>
          <w:szCs w:val="28"/>
        </w:rPr>
        <w:t>30</w:t>
      </w:r>
      <w:r w:rsidR="00194396" w:rsidRPr="00B11E1F">
        <w:rPr>
          <w:iCs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74DE7" w:rsidRPr="00B11E1F">
        <w:rPr>
          <w:iCs/>
          <w:sz w:val="28"/>
          <w:szCs w:val="28"/>
        </w:rPr>
        <w:t xml:space="preserve">муниципального </w:t>
      </w:r>
      <w:r w:rsidR="00194396" w:rsidRPr="00B11E1F">
        <w:rPr>
          <w:iCs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194396" w:rsidRPr="00B11E1F">
        <w:rPr>
          <w:i/>
          <w:iCs/>
          <w:sz w:val="28"/>
          <w:szCs w:val="28"/>
        </w:rPr>
        <w:t>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31</w:t>
      </w:r>
      <w:r w:rsidR="00194396" w:rsidRPr="00B11E1F">
        <w:rPr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B2553" w:rsidRPr="00B11E1F" w:rsidRDefault="00194396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32</w:t>
      </w:r>
      <w:r w:rsidR="00194396" w:rsidRPr="00B11E1F">
        <w:rPr>
          <w:sz w:val="28"/>
          <w:szCs w:val="28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33</w:t>
      </w:r>
      <w:r w:rsidR="007B2553" w:rsidRPr="00B11E1F">
        <w:rPr>
          <w:sz w:val="28"/>
          <w:szCs w:val="28"/>
        </w:rPr>
        <w:t xml:space="preserve">. </w:t>
      </w:r>
      <w:proofErr w:type="gramStart"/>
      <w:r w:rsidR="00194396" w:rsidRPr="00B11E1F">
        <w:rPr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</w:t>
      </w:r>
      <w:r w:rsidR="007B2553" w:rsidRPr="00B11E1F">
        <w:rPr>
          <w:sz w:val="28"/>
          <w:szCs w:val="28"/>
        </w:rPr>
        <w:t xml:space="preserve"> быть обжалованы муниципальными </w:t>
      </w:r>
      <w:r w:rsidR="00194396" w:rsidRPr="00B11E1F">
        <w:rPr>
          <w:sz w:val="28"/>
          <w:szCs w:val="28"/>
        </w:rPr>
        <w:t>служащим, в порядке, предусмотренном законодательством Российской Федерации.</w:t>
      </w:r>
      <w:proofErr w:type="gramEnd"/>
    </w:p>
    <w:p w:rsidR="007B2553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34</w:t>
      </w:r>
      <w:r w:rsidR="00194396" w:rsidRPr="00B11E1F">
        <w:rPr>
          <w:sz w:val="28"/>
          <w:szCs w:val="28"/>
        </w:rPr>
        <w:t>. Решение комиссии, принятое в отношении муниципального служащего, хранится в его личном деле.</w:t>
      </w:r>
    </w:p>
    <w:p w:rsidR="00194396" w:rsidRPr="00B11E1F" w:rsidRDefault="00A338D4" w:rsidP="007B255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1E1F">
        <w:rPr>
          <w:sz w:val="28"/>
          <w:szCs w:val="28"/>
        </w:rPr>
        <w:t>35</w:t>
      </w:r>
      <w:r w:rsidR="00194396" w:rsidRPr="00B11E1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 возлагается на орган местного самоуправления </w:t>
      </w:r>
      <w:r w:rsidR="003B0F5E" w:rsidRPr="00B11E1F">
        <w:rPr>
          <w:sz w:val="28"/>
          <w:szCs w:val="28"/>
        </w:rPr>
        <w:t>Эвенкийского муниципального района</w:t>
      </w:r>
      <w:r w:rsidR="00194396" w:rsidRPr="00B11E1F">
        <w:rPr>
          <w:sz w:val="28"/>
          <w:szCs w:val="28"/>
        </w:rPr>
        <w:t>.</w:t>
      </w:r>
    </w:p>
    <w:p w:rsidR="00194396" w:rsidRPr="00B11E1F" w:rsidRDefault="00194396" w:rsidP="00194396">
      <w:pPr>
        <w:ind w:firstLine="540"/>
        <w:jc w:val="both"/>
      </w:pPr>
    </w:p>
    <w:p w:rsidR="00194396" w:rsidRPr="00B11E1F" w:rsidRDefault="00194396" w:rsidP="00194396">
      <w:pPr>
        <w:ind w:firstLine="540"/>
        <w:jc w:val="both"/>
      </w:pPr>
    </w:p>
    <w:p w:rsidR="00194396" w:rsidRPr="00B11E1F" w:rsidRDefault="00194396" w:rsidP="00194396">
      <w:pPr>
        <w:jc w:val="both"/>
      </w:pPr>
    </w:p>
    <w:p w:rsidR="00194396" w:rsidRPr="00B11E1F" w:rsidRDefault="00194396" w:rsidP="00194396"/>
    <w:p w:rsidR="00194396" w:rsidRPr="00B11E1F" w:rsidRDefault="00194396" w:rsidP="00194396">
      <w:pPr>
        <w:pStyle w:val="ConsPlusTitle"/>
        <w:jc w:val="center"/>
        <w:rPr>
          <w:i/>
          <w:szCs w:val="28"/>
        </w:rPr>
      </w:pPr>
      <w:r w:rsidRPr="00B11E1F">
        <w:rPr>
          <w:i/>
          <w:szCs w:val="28"/>
        </w:rPr>
        <w:t xml:space="preserve">          </w:t>
      </w:r>
    </w:p>
    <w:p w:rsidR="00194396" w:rsidRPr="00B11E1F" w:rsidRDefault="00194396" w:rsidP="00194396"/>
    <w:p w:rsidR="00194396" w:rsidRPr="00B11E1F" w:rsidRDefault="00194396" w:rsidP="00194396"/>
    <w:sectPr w:rsidR="00194396" w:rsidRPr="00B11E1F" w:rsidSect="000A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81" w:rsidRDefault="00F12781" w:rsidP="00194396">
      <w:r>
        <w:separator/>
      </w:r>
    </w:p>
  </w:endnote>
  <w:endnote w:type="continuationSeparator" w:id="0">
    <w:p w:rsidR="00F12781" w:rsidRDefault="00F12781" w:rsidP="0019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81" w:rsidRDefault="00F12781" w:rsidP="00194396">
      <w:r>
        <w:separator/>
      </w:r>
    </w:p>
  </w:footnote>
  <w:footnote w:type="continuationSeparator" w:id="0">
    <w:p w:rsidR="00F12781" w:rsidRDefault="00F12781" w:rsidP="0019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9E9"/>
    <w:rsid w:val="000577DE"/>
    <w:rsid w:val="00077C52"/>
    <w:rsid w:val="00080016"/>
    <w:rsid w:val="000A658B"/>
    <w:rsid w:val="000C0274"/>
    <w:rsid w:val="00194396"/>
    <w:rsid w:val="001F4165"/>
    <w:rsid w:val="00200471"/>
    <w:rsid w:val="00221514"/>
    <w:rsid w:val="00264DDB"/>
    <w:rsid w:val="0029584A"/>
    <w:rsid w:val="002A4997"/>
    <w:rsid w:val="002A500D"/>
    <w:rsid w:val="003B0F5E"/>
    <w:rsid w:val="004428B6"/>
    <w:rsid w:val="00445721"/>
    <w:rsid w:val="00474DE7"/>
    <w:rsid w:val="004B4184"/>
    <w:rsid w:val="004C1612"/>
    <w:rsid w:val="00522298"/>
    <w:rsid w:val="005E6E52"/>
    <w:rsid w:val="00650FFD"/>
    <w:rsid w:val="006B031C"/>
    <w:rsid w:val="006F1C73"/>
    <w:rsid w:val="0073044A"/>
    <w:rsid w:val="00755548"/>
    <w:rsid w:val="00777EB7"/>
    <w:rsid w:val="0079290E"/>
    <w:rsid w:val="007A001B"/>
    <w:rsid w:val="007B2553"/>
    <w:rsid w:val="007D1A79"/>
    <w:rsid w:val="007E3997"/>
    <w:rsid w:val="00806E89"/>
    <w:rsid w:val="00816D45"/>
    <w:rsid w:val="008F1FD2"/>
    <w:rsid w:val="00934A24"/>
    <w:rsid w:val="0098520A"/>
    <w:rsid w:val="009A7E85"/>
    <w:rsid w:val="009B2221"/>
    <w:rsid w:val="00A10F5E"/>
    <w:rsid w:val="00A338D4"/>
    <w:rsid w:val="00A80588"/>
    <w:rsid w:val="00AE7CAC"/>
    <w:rsid w:val="00B02C89"/>
    <w:rsid w:val="00B11E1F"/>
    <w:rsid w:val="00B32D88"/>
    <w:rsid w:val="00B44A5C"/>
    <w:rsid w:val="00BD74BB"/>
    <w:rsid w:val="00BF45FA"/>
    <w:rsid w:val="00C30932"/>
    <w:rsid w:val="00CA6C57"/>
    <w:rsid w:val="00CD19E9"/>
    <w:rsid w:val="00CD7A63"/>
    <w:rsid w:val="00D850FF"/>
    <w:rsid w:val="00DA1C4A"/>
    <w:rsid w:val="00E33973"/>
    <w:rsid w:val="00E414C2"/>
    <w:rsid w:val="00E46562"/>
    <w:rsid w:val="00E64879"/>
    <w:rsid w:val="00EB5C4F"/>
    <w:rsid w:val="00F12781"/>
    <w:rsid w:val="00F30154"/>
    <w:rsid w:val="00F46EE2"/>
    <w:rsid w:val="00FA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1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943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Знак"/>
    <w:basedOn w:val="a"/>
    <w:rsid w:val="001943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19439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4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94396"/>
    <w:rPr>
      <w:vertAlign w:val="superscript"/>
    </w:rPr>
  </w:style>
  <w:style w:type="character" w:customStyle="1" w:styleId="a7">
    <w:name w:val="Гипертекстовая ссылка"/>
    <w:uiPriority w:val="99"/>
    <w:rsid w:val="00E3397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1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943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3">
    <w:name w:val="Знак"/>
    <w:basedOn w:val="a"/>
    <w:rsid w:val="001943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19439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4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94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EDF958EC7AD7D22F7B30646FFA361936FBAE937479616B4E2C4C99482DC84406E9106247FAA5F0D61B671h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EldogirAV</dc:creator>
  <cp:lastModifiedBy>eldogirav</cp:lastModifiedBy>
  <cp:revision>4</cp:revision>
  <dcterms:created xsi:type="dcterms:W3CDTF">2023-07-03T07:44:00Z</dcterms:created>
  <dcterms:modified xsi:type="dcterms:W3CDTF">2023-07-03T07:47:00Z</dcterms:modified>
</cp:coreProperties>
</file>