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907" w:rsidRDefault="00E86A47" w:rsidP="00610907">
      <w:pPr>
        <w:spacing w:after="240"/>
        <w:jc w:val="center"/>
        <w:rPr>
          <w:b/>
          <w:sz w:val="36"/>
          <w:szCs w:val="36"/>
        </w:rPr>
      </w:pPr>
      <w:r>
        <w:rPr>
          <w:b/>
          <w:noProof/>
          <w:sz w:val="36"/>
          <w:szCs w:val="36"/>
          <w:lang w:val="ru-RU" w:eastAsia="ru-RU"/>
        </w:rPr>
        <w:drawing>
          <wp:inline distT="0" distB="0" distL="0" distR="0">
            <wp:extent cx="679450" cy="901065"/>
            <wp:effectExtent l="19050" t="0" r="635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9450" cy="901065"/>
                    </a:xfrm>
                    <a:prstGeom prst="rect">
                      <a:avLst/>
                    </a:prstGeom>
                    <a:noFill/>
                    <a:ln w="9525">
                      <a:noFill/>
                      <a:miter lim="800000"/>
                      <a:headEnd/>
                      <a:tailEnd/>
                    </a:ln>
                  </pic:spPr>
                </pic:pic>
              </a:graphicData>
            </a:graphic>
          </wp:inline>
        </w:drawing>
      </w:r>
    </w:p>
    <w:p w:rsidR="00610907" w:rsidRPr="00C8705E" w:rsidRDefault="00610907" w:rsidP="00610907">
      <w:pPr>
        <w:pStyle w:val="3"/>
        <w:jc w:val="center"/>
        <w:rPr>
          <w:spacing w:val="30"/>
          <w:sz w:val="36"/>
          <w:szCs w:val="36"/>
        </w:rPr>
      </w:pPr>
      <w:r w:rsidRPr="00C8705E">
        <w:rPr>
          <w:spacing w:val="30"/>
          <w:sz w:val="36"/>
          <w:szCs w:val="36"/>
        </w:rPr>
        <w:t>АДМИНИСТРАЦИЯ</w:t>
      </w:r>
    </w:p>
    <w:p w:rsidR="00610907" w:rsidRPr="00C8705E" w:rsidRDefault="00610907" w:rsidP="00610907">
      <w:pPr>
        <w:pStyle w:val="2"/>
        <w:spacing w:before="0" w:after="0"/>
        <w:jc w:val="center"/>
        <w:rPr>
          <w:rFonts w:ascii="Times New Roman" w:hAnsi="Times New Roman"/>
          <w:i w:val="0"/>
          <w:spacing w:val="60"/>
          <w:sz w:val="32"/>
        </w:rPr>
      </w:pPr>
      <w:r w:rsidRPr="00C8705E">
        <w:rPr>
          <w:rFonts w:ascii="Times New Roman" w:hAnsi="Times New Roman"/>
          <w:i w:val="0"/>
          <w:spacing w:val="60"/>
          <w:sz w:val="32"/>
        </w:rPr>
        <w:t>Эвенкийского муниципального района</w:t>
      </w:r>
    </w:p>
    <w:p w:rsidR="00610907" w:rsidRPr="00C8705E" w:rsidRDefault="00610907" w:rsidP="00610907">
      <w:pPr>
        <w:jc w:val="center"/>
        <w:rPr>
          <w:b/>
          <w:sz w:val="36"/>
          <w:szCs w:val="36"/>
        </w:rPr>
      </w:pPr>
      <w:r w:rsidRPr="00C8705E">
        <w:rPr>
          <w:b/>
          <w:sz w:val="36"/>
          <w:szCs w:val="36"/>
        </w:rPr>
        <w:t>Красноярского края</w:t>
      </w:r>
    </w:p>
    <w:p w:rsidR="00610907" w:rsidRPr="00A16F39" w:rsidRDefault="00FF2357" w:rsidP="00610907">
      <w:pPr>
        <w:jc w:val="center"/>
        <w:rPr>
          <w:b/>
          <w:w w:val="80"/>
          <w:position w:val="4"/>
          <w:sz w:val="36"/>
          <w:lang w:val="ru-RU"/>
        </w:rPr>
      </w:pPr>
      <w:r>
        <w:rPr>
          <w:b/>
          <w:noProof/>
          <w:sz w:val="36"/>
          <w:szCs w:val="36"/>
          <w:lang w:val="ru-RU" w:eastAsia="ru-RU"/>
        </w:rPr>
        <w:pict>
          <v:line id="Line 2" o:spid="_x0000_s1026" style="position:absolute;left:0;text-align:left;z-index:251657728;visibility:visible" from="18.15pt,7.35pt" to="45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mM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" o:allowincell="f" strokeweight="3pt">
            <v:stroke linestyle="thinThin"/>
            <w10:wrap type="topAndBottom"/>
          </v:line>
        </w:pict>
      </w:r>
      <w:r w:rsidR="00610907" w:rsidRPr="00A16F39">
        <w:rPr>
          <w:b/>
          <w:w w:val="80"/>
          <w:position w:val="4"/>
          <w:sz w:val="36"/>
          <w:lang w:val="ru-RU"/>
        </w:rPr>
        <w:t>ПОСТАНОВЛЕНИЕ</w:t>
      </w:r>
    </w:p>
    <w:p w:rsidR="00DA4739" w:rsidRPr="00A16F39" w:rsidRDefault="00DA4739" w:rsidP="00610907">
      <w:pPr>
        <w:jc w:val="center"/>
        <w:rPr>
          <w:lang w:val="ru-RU"/>
        </w:rPr>
      </w:pPr>
    </w:p>
    <w:p w:rsidR="00EC1638" w:rsidRDefault="00610907" w:rsidP="00610907">
      <w:pPr>
        <w:tabs>
          <w:tab w:val="left" w:pos="-7513"/>
        </w:tabs>
        <w:rPr>
          <w:color w:val="000000"/>
          <w:sz w:val="28"/>
          <w:szCs w:val="28"/>
          <w:lang w:val="ru-RU"/>
        </w:rPr>
      </w:pPr>
      <w:r w:rsidRPr="00A16F39">
        <w:rPr>
          <w:color w:val="000000"/>
          <w:sz w:val="28"/>
          <w:szCs w:val="28"/>
          <w:lang w:val="ru-RU"/>
        </w:rPr>
        <w:t>«</w:t>
      </w:r>
      <w:r w:rsidR="00FF2357">
        <w:rPr>
          <w:color w:val="000000"/>
          <w:sz w:val="28"/>
          <w:szCs w:val="28"/>
          <w:lang w:val="ru-RU"/>
        </w:rPr>
        <w:t>14</w:t>
      </w:r>
      <w:r w:rsidRPr="00A16F39">
        <w:rPr>
          <w:color w:val="000000"/>
          <w:sz w:val="28"/>
          <w:szCs w:val="28"/>
          <w:lang w:val="ru-RU"/>
        </w:rPr>
        <w:t xml:space="preserve">» </w:t>
      </w:r>
      <w:r w:rsidR="00FF2357">
        <w:rPr>
          <w:color w:val="000000"/>
          <w:sz w:val="28"/>
          <w:szCs w:val="28"/>
          <w:lang w:val="ru-RU"/>
        </w:rPr>
        <w:t>ноября</w:t>
      </w:r>
      <w:bookmarkStart w:id="0" w:name="_GoBack"/>
      <w:bookmarkEnd w:id="0"/>
      <w:r w:rsidRPr="00A16F39">
        <w:rPr>
          <w:color w:val="000000"/>
          <w:sz w:val="28"/>
          <w:szCs w:val="28"/>
          <w:lang w:val="ru-RU"/>
        </w:rPr>
        <w:t xml:space="preserve"> 20</w:t>
      </w:r>
      <w:r w:rsidR="005B2B77">
        <w:rPr>
          <w:color w:val="000000"/>
          <w:sz w:val="28"/>
          <w:szCs w:val="28"/>
          <w:lang w:val="ru-RU"/>
        </w:rPr>
        <w:t>2</w:t>
      </w:r>
      <w:r w:rsidR="00FC1FC8">
        <w:rPr>
          <w:color w:val="000000"/>
          <w:sz w:val="28"/>
          <w:szCs w:val="28"/>
          <w:lang w:val="ru-RU"/>
        </w:rPr>
        <w:t>2</w:t>
      </w:r>
      <w:r w:rsidRPr="00A16F39">
        <w:rPr>
          <w:color w:val="000000"/>
          <w:sz w:val="28"/>
          <w:szCs w:val="28"/>
          <w:lang w:val="ru-RU"/>
        </w:rPr>
        <w:tab/>
      </w:r>
      <w:r w:rsidRPr="00A16F39">
        <w:rPr>
          <w:color w:val="000000"/>
          <w:sz w:val="28"/>
          <w:szCs w:val="28"/>
          <w:lang w:val="ru-RU"/>
        </w:rPr>
        <w:tab/>
        <w:t xml:space="preserve">  </w:t>
      </w:r>
      <w:r w:rsidR="00160317">
        <w:rPr>
          <w:color w:val="000000"/>
          <w:sz w:val="28"/>
          <w:szCs w:val="28"/>
          <w:lang w:val="ru-RU"/>
        </w:rPr>
        <w:t xml:space="preserve">     </w:t>
      </w:r>
      <w:r w:rsidRPr="00A16F39">
        <w:rPr>
          <w:color w:val="000000"/>
          <w:sz w:val="28"/>
          <w:szCs w:val="28"/>
          <w:lang w:val="ru-RU"/>
        </w:rPr>
        <w:t xml:space="preserve"> </w:t>
      </w:r>
      <w:r w:rsidR="002659AE">
        <w:rPr>
          <w:color w:val="000000"/>
          <w:sz w:val="28"/>
          <w:szCs w:val="28"/>
          <w:lang w:val="ru-RU"/>
        </w:rPr>
        <w:t xml:space="preserve">    </w:t>
      </w:r>
      <w:r w:rsidRPr="00A16F39">
        <w:rPr>
          <w:color w:val="000000"/>
          <w:sz w:val="28"/>
          <w:szCs w:val="28"/>
          <w:lang w:val="ru-RU"/>
        </w:rPr>
        <w:t xml:space="preserve">     </w:t>
      </w:r>
      <w:r w:rsidR="00AF0F16">
        <w:rPr>
          <w:color w:val="000000"/>
          <w:sz w:val="28"/>
          <w:szCs w:val="28"/>
          <w:lang w:val="ru-RU"/>
        </w:rPr>
        <w:t xml:space="preserve"> </w:t>
      </w:r>
      <w:r w:rsidRPr="00A16F39">
        <w:rPr>
          <w:color w:val="000000"/>
          <w:sz w:val="28"/>
          <w:szCs w:val="28"/>
          <w:lang w:val="ru-RU"/>
        </w:rPr>
        <w:t xml:space="preserve"> </w:t>
      </w:r>
      <w:r w:rsidRPr="00112C69">
        <w:rPr>
          <w:color w:val="000000"/>
          <w:sz w:val="28"/>
          <w:szCs w:val="28"/>
          <w:lang w:val="ru-RU"/>
        </w:rPr>
        <w:t>п. Тура</w:t>
      </w:r>
      <w:r w:rsidRPr="00A16F39">
        <w:rPr>
          <w:color w:val="000000"/>
          <w:sz w:val="28"/>
          <w:szCs w:val="28"/>
          <w:lang w:val="ru-RU"/>
        </w:rPr>
        <w:t xml:space="preserve"> </w:t>
      </w:r>
      <w:r w:rsidR="00E86C35">
        <w:rPr>
          <w:color w:val="000000"/>
          <w:sz w:val="28"/>
          <w:szCs w:val="28"/>
          <w:lang w:val="ru-RU"/>
        </w:rPr>
        <w:t xml:space="preserve">      </w:t>
      </w:r>
      <w:r w:rsidR="0003253D">
        <w:rPr>
          <w:color w:val="000000"/>
          <w:sz w:val="28"/>
          <w:szCs w:val="28"/>
          <w:lang w:val="ru-RU"/>
        </w:rPr>
        <w:t xml:space="preserve">             </w:t>
      </w:r>
      <w:r w:rsidR="0003253D">
        <w:rPr>
          <w:color w:val="000000"/>
          <w:sz w:val="28"/>
          <w:szCs w:val="28"/>
          <w:lang w:val="ru-RU"/>
        </w:rPr>
        <w:tab/>
        <w:t xml:space="preserve">      </w:t>
      </w:r>
      <w:r w:rsidR="00112C69">
        <w:rPr>
          <w:color w:val="000000"/>
          <w:sz w:val="28"/>
          <w:szCs w:val="28"/>
          <w:lang w:val="ru-RU"/>
        </w:rPr>
        <w:t xml:space="preserve"> </w:t>
      </w:r>
      <w:r w:rsidR="0003253D">
        <w:rPr>
          <w:color w:val="000000"/>
          <w:sz w:val="28"/>
          <w:szCs w:val="28"/>
          <w:lang w:val="ru-RU"/>
        </w:rPr>
        <w:t xml:space="preserve">  </w:t>
      </w:r>
      <w:r w:rsidR="00160317">
        <w:rPr>
          <w:color w:val="000000"/>
          <w:sz w:val="28"/>
          <w:szCs w:val="28"/>
          <w:lang w:val="ru-RU"/>
        </w:rPr>
        <w:t xml:space="preserve">       </w:t>
      </w:r>
      <w:r w:rsidR="0003253D">
        <w:rPr>
          <w:color w:val="000000"/>
          <w:sz w:val="28"/>
          <w:szCs w:val="28"/>
          <w:lang w:val="ru-RU"/>
        </w:rPr>
        <w:t xml:space="preserve"> </w:t>
      </w:r>
      <w:r w:rsidRPr="00A16F39">
        <w:rPr>
          <w:color w:val="000000"/>
          <w:sz w:val="28"/>
          <w:szCs w:val="28"/>
          <w:lang w:val="ru-RU"/>
        </w:rPr>
        <w:t>№</w:t>
      </w:r>
      <w:r w:rsidR="00683390">
        <w:rPr>
          <w:color w:val="000000"/>
          <w:sz w:val="28"/>
          <w:szCs w:val="28"/>
          <w:lang w:val="ru-RU"/>
        </w:rPr>
        <w:t xml:space="preserve"> </w:t>
      </w:r>
      <w:r w:rsidR="00FF2357">
        <w:rPr>
          <w:color w:val="000000"/>
          <w:sz w:val="28"/>
          <w:szCs w:val="28"/>
          <w:lang w:val="ru-RU"/>
        </w:rPr>
        <w:t>565</w:t>
      </w:r>
      <w:r w:rsidRPr="00A16F39">
        <w:rPr>
          <w:color w:val="000000"/>
          <w:sz w:val="28"/>
          <w:szCs w:val="28"/>
          <w:lang w:val="ru-RU"/>
        </w:rPr>
        <w:t xml:space="preserve">-п </w:t>
      </w:r>
      <w:r w:rsidRPr="00A16F39">
        <w:rPr>
          <w:color w:val="000000"/>
          <w:sz w:val="28"/>
          <w:szCs w:val="28"/>
          <w:lang w:val="ru-RU"/>
        </w:rPr>
        <w:tab/>
        <w:t xml:space="preserve">      </w:t>
      </w:r>
    </w:p>
    <w:p w:rsidR="00A3715F" w:rsidRDefault="00A3715F" w:rsidP="00FC1FC8">
      <w:pPr>
        <w:jc w:val="center"/>
        <w:rPr>
          <w:rFonts w:eastAsiaTheme="minorEastAsia" w:cstheme="minorBidi"/>
          <w:b/>
          <w:sz w:val="28"/>
          <w:szCs w:val="28"/>
          <w:lang w:val="ru-RU"/>
        </w:rPr>
      </w:pPr>
    </w:p>
    <w:p w:rsidR="00FC1FC8" w:rsidRPr="00FC1FC8" w:rsidRDefault="00FC1FC8" w:rsidP="00FC1FC8">
      <w:pPr>
        <w:jc w:val="center"/>
        <w:rPr>
          <w:rFonts w:eastAsiaTheme="minorEastAsia" w:cstheme="minorBidi"/>
          <w:b/>
          <w:sz w:val="28"/>
          <w:szCs w:val="28"/>
          <w:lang w:val="ru-RU"/>
        </w:rPr>
      </w:pPr>
      <w:r w:rsidRPr="00FC1FC8">
        <w:rPr>
          <w:rFonts w:eastAsiaTheme="minorEastAsia" w:cstheme="minorBidi"/>
          <w:b/>
          <w:sz w:val="28"/>
          <w:szCs w:val="28"/>
          <w:lang w:val="ru-RU"/>
        </w:rPr>
        <w:t>О внесении изменений в постановление Администрации</w:t>
      </w:r>
    </w:p>
    <w:p w:rsidR="00D44DE8" w:rsidRPr="000E3B9E" w:rsidRDefault="00FC1FC8" w:rsidP="00FC1FC8">
      <w:pPr>
        <w:jc w:val="center"/>
        <w:rPr>
          <w:rFonts w:eastAsiaTheme="minorEastAsia" w:cstheme="minorBidi"/>
          <w:b/>
          <w:sz w:val="28"/>
          <w:szCs w:val="28"/>
          <w:lang w:val="ru-RU"/>
        </w:rPr>
      </w:pPr>
      <w:r w:rsidRPr="00FC1FC8">
        <w:rPr>
          <w:rFonts w:eastAsiaTheme="minorEastAsia" w:cstheme="minorBidi"/>
          <w:b/>
          <w:sz w:val="28"/>
          <w:szCs w:val="28"/>
          <w:lang w:val="ru-RU"/>
        </w:rPr>
        <w:t>Эвенкийского муниципального района от 04.12.2019 № 541-</w:t>
      </w:r>
      <w:proofErr w:type="gramStart"/>
      <w:r w:rsidRPr="00FC1FC8">
        <w:rPr>
          <w:rFonts w:eastAsiaTheme="minorEastAsia" w:cstheme="minorBidi"/>
          <w:b/>
          <w:sz w:val="28"/>
          <w:szCs w:val="28"/>
          <w:lang w:val="ru-RU"/>
        </w:rPr>
        <w:t>п  «</w:t>
      </w:r>
      <w:proofErr w:type="gramEnd"/>
      <w:r w:rsidRPr="00FC1FC8">
        <w:rPr>
          <w:rFonts w:eastAsiaTheme="minorEastAsia" w:cstheme="minorBidi"/>
          <w:b/>
          <w:sz w:val="28"/>
          <w:szCs w:val="28"/>
          <w:lang w:val="ru-RU"/>
        </w:rPr>
        <w:t>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w:t>
      </w:r>
      <w:r>
        <w:rPr>
          <w:rFonts w:eastAsiaTheme="minorEastAsia" w:cstheme="minorBidi"/>
          <w:b/>
          <w:sz w:val="28"/>
          <w:szCs w:val="28"/>
          <w:lang w:val="ru-RU"/>
        </w:rPr>
        <w:t>4</w:t>
      </w:r>
      <w:r w:rsidRPr="00FC1FC8">
        <w:rPr>
          <w:rFonts w:eastAsiaTheme="minorEastAsia" w:cstheme="minorBidi"/>
          <w:b/>
          <w:sz w:val="28"/>
          <w:szCs w:val="28"/>
          <w:lang w:val="ru-RU"/>
        </w:rPr>
        <w:t xml:space="preserve"> годы»</w:t>
      </w:r>
    </w:p>
    <w:p w:rsidR="00A3715F" w:rsidRDefault="00A3715F" w:rsidP="00D44DE8">
      <w:pPr>
        <w:tabs>
          <w:tab w:val="left" w:pos="709"/>
        </w:tabs>
        <w:ind w:firstLine="708"/>
        <w:jc w:val="both"/>
        <w:rPr>
          <w:rFonts w:eastAsiaTheme="minorEastAsia" w:cstheme="minorBidi"/>
          <w:sz w:val="28"/>
          <w:szCs w:val="28"/>
          <w:lang w:val="ru-RU"/>
        </w:rPr>
      </w:pPr>
    </w:p>
    <w:p w:rsidR="00F40BC8" w:rsidRPr="00F40BC8" w:rsidRDefault="00F40BC8" w:rsidP="00160317">
      <w:pPr>
        <w:tabs>
          <w:tab w:val="left" w:pos="709"/>
        </w:tabs>
        <w:ind w:firstLine="708"/>
        <w:jc w:val="both"/>
        <w:rPr>
          <w:rFonts w:eastAsiaTheme="minorEastAsia" w:cstheme="minorBidi"/>
          <w:bCs/>
          <w:sz w:val="28"/>
          <w:szCs w:val="28"/>
          <w:lang w:val="ru-RU"/>
        </w:rPr>
      </w:pPr>
      <w:r w:rsidRPr="00F40BC8">
        <w:rPr>
          <w:rFonts w:eastAsiaTheme="minorEastAsia" w:cstheme="minorBidi"/>
          <w:sz w:val="28"/>
          <w:szCs w:val="28"/>
          <w:lang w:val="ru-RU"/>
        </w:rPr>
        <w:t xml:space="preserve">В соответствии со статьей 179 Бюджетного кодекса Российской Федерации, постановлением Администрации Эвенкийского муниципального района </w:t>
      </w:r>
      <w:r w:rsidR="00883365" w:rsidRPr="00883365">
        <w:rPr>
          <w:rFonts w:eastAsiaTheme="minorEastAsia" w:cstheme="minorBidi"/>
          <w:sz w:val="28"/>
          <w:szCs w:val="28"/>
          <w:lang w:val="ru-RU"/>
        </w:rPr>
        <w:t>06.10.2020</w:t>
      </w:r>
      <w:r w:rsidRPr="00F40BC8">
        <w:rPr>
          <w:rFonts w:eastAsiaTheme="minorEastAsia" w:cstheme="minorBidi"/>
          <w:sz w:val="28"/>
          <w:szCs w:val="28"/>
          <w:lang w:val="ru-RU"/>
        </w:rPr>
        <w:t xml:space="preserve"> №4</w:t>
      </w:r>
      <w:r w:rsidR="00883365" w:rsidRPr="00883365">
        <w:rPr>
          <w:rFonts w:eastAsiaTheme="minorEastAsia" w:cstheme="minorBidi"/>
          <w:sz w:val="28"/>
          <w:szCs w:val="28"/>
          <w:lang w:val="ru-RU"/>
        </w:rPr>
        <w:t>72</w:t>
      </w:r>
      <w:r w:rsidRPr="00F40BC8">
        <w:rPr>
          <w:rFonts w:eastAsiaTheme="minorEastAsia" w:cstheme="minorBidi"/>
          <w:sz w:val="28"/>
          <w:szCs w:val="28"/>
          <w:lang w:val="ru-RU"/>
        </w:rPr>
        <w:t>-п «Об утверждении Порядка принятия решений о разработке муниципальных программ Эвенкийского муниципального района, их формировании и реализации»</w:t>
      </w:r>
      <w:r w:rsidRPr="00F40BC8">
        <w:rPr>
          <w:rFonts w:eastAsiaTheme="minorEastAsia" w:cstheme="minorBidi"/>
          <w:bCs/>
          <w:sz w:val="28"/>
          <w:szCs w:val="28"/>
          <w:lang w:val="ru-RU"/>
        </w:rPr>
        <w:t xml:space="preserve">, </w:t>
      </w:r>
      <w:r w:rsidR="00112C69">
        <w:rPr>
          <w:rFonts w:eastAsiaTheme="minorEastAsia" w:cstheme="minorBidi"/>
          <w:b/>
          <w:sz w:val="28"/>
          <w:szCs w:val="28"/>
          <w:lang w:val="ru-RU"/>
        </w:rPr>
        <w:t>ПОСТАНОВЛЯ</w:t>
      </w:r>
      <w:r w:rsidRPr="00F40BC8">
        <w:rPr>
          <w:rFonts w:eastAsiaTheme="minorEastAsia" w:cstheme="minorBidi"/>
          <w:b/>
          <w:sz w:val="28"/>
          <w:szCs w:val="28"/>
          <w:lang w:val="ru-RU"/>
        </w:rPr>
        <w:t>Ю:</w:t>
      </w:r>
    </w:p>
    <w:p w:rsidR="00FC1FC8" w:rsidRPr="00FC1FC8" w:rsidRDefault="00F40BC8" w:rsidP="00FC1FC8">
      <w:pPr>
        <w:jc w:val="both"/>
        <w:rPr>
          <w:rFonts w:eastAsiaTheme="minorEastAsia"/>
          <w:sz w:val="28"/>
          <w:szCs w:val="28"/>
          <w:lang w:val="ru-RU" w:eastAsia="ru-RU"/>
        </w:rPr>
      </w:pPr>
      <w:r w:rsidRPr="00F40BC8">
        <w:rPr>
          <w:sz w:val="28"/>
          <w:szCs w:val="28"/>
          <w:lang w:val="ru-RU"/>
        </w:rPr>
        <w:t>1.</w:t>
      </w:r>
      <w:r w:rsidRPr="00F40BC8">
        <w:rPr>
          <w:sz w:val="28"/>
          <w:szCs w:val="28"/>
          <w:lang w:val="ru-RU"/>
        </w:rPr>
        <w:tab/>
      </w:r>
      <w:r w:rsidRPr="00F40BC8">
        <w:rPr>
          <w:rFonts w:eastAsiaTheme="minorEastAsia"/>
          <w:sz w:val="28"/>
          <w:szCs w:val="28"/>
          <w:lang w:val="ru-RU" w:eastAsia="ru-RU"/>
        </w:rPr>
        <w:t>Внести</w:t>
      </w:r>
      <w:r w:rsidR="00E35019">
        <w:rPr>
          <w:rFonts w:eastAsiaTheme="minorEastAsia"/>
          <w:sz w:val="28"/>
          <w:szCs w:val="28"/>
          <w:lang w:val="ru-RU" w:eastAsia="ru-RU"/>
        </w:rPr>
        <w:t xml:space="preserve"> изменения</w:t>
      </w:r>
      <w:r w:rsidRPr="00F40BC8">
        <w:rPr>
          <w:rFonts w:eastAsiaTheme="minorEastAsia"/>
          <w:sz w:val="28"/>
          <w:szCs w:val="28"/>
          <w:lang w:val="ru-RU" w:eastAsia="ru-RU"/>
        </w:rPr>
        <w:t xml:space="preserve"> в постановление  Администрации Эвенкийского муниципального района </w:t>
      </w:r>
      <w:r w:rsidR="000E3B9E" w:rsidRPr="000E3B9E">
        <w:rPr>
          <w:rFonts w:eastAsiaTheme="minorEastAsia" w:cstheme="minorBidi"/>
          <w:sz w:val="28"/>
          <w:szCs w:val="28"/>
          <w:lang w:val="ru-RU"/>
        </w:rPr>
        <w:t>04.12.2019 № 541-п</w:t>
      </w:r>
      <w:r w:rsidR="000E3B9E" w:rsidRPr="000E3B9E">
        <w:rPr>
          <w:rFonts w:eastAsiaTheme="minorEastAsia" w:cstheme="minorBidi"/>
          <w:b/>
          <w:sz w:val="28"/>
          <w:szCs w:val="28"/>
          <w:lang w:val="ru-RU"/>
        </w:rPr>
        <w:t xml:space="preserve"> </w:t>
      </w:r>
      <w:r w:rsidRPr="000E3B9E">
        <w:rPr>
          <w:rFonts w:eastAsiaTheme="minorEastAsia"/>
          <w:sz w:val="28"/>
          <w:szCs w:val="28"/>
          <w:lang w:val="ru-RU" w:eastAsia="ru-RU"/>
        </w:rPr>
        <w:t>«Об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w:t>
      </w:r>
      <w:r w:rsidR="00FB5381" w:rsidRPr="000E3B9E">
        <w:rPr>
          <w:rFonts w:eastAsiaTheme="minorEastAsia"/>
          <w:sz w:val="28"/>
          <w:szCs w:val="28"/>
          <w:lang w:val="ru-RU" w:eastAsia="ru-RU"/>
        </w:rPr>
        <w:t>20-2023</w:t>
      </w:r>
      <w:r w:rsidRPr="000E3B9E">
        <w:rPr>
          <w:rFonts w:eastAsiaTheme="minorEastAsia"/>
          <w:sz w:val="28"/>
          <w:szCs w:val="28"/>
          <w:lang w:val="ru-RU" w:eastAsia="ru-RU"/>
        </w:rPr>
        <w:t xml:space="preserve"> годы (</w:t>
      </w:r>
      <w:r w:rsidR="00FC1FC8" w:rsidRPr="00FC1FC8">
        <w:rPr>
          <w:rFonts w:eastAsiaTheme="minorEastAsia"/>
          <w:sz w:val="28"/>
          <w:szCs w:val="28"/>
          <w:lang w:val="ru-RU" w:eastAsia="ru-RU"/>
        </w:rPr>
        <w:t>с изменениями от 15.07.2020 № 327-п, от 13.11.2020 № 552-п, от 29.01.2021 № 55-п, от 18.11.2021 № 539-п, от 18.02.2022 № 82-п, от</w:t>
      </w:r>
      <w:r w:rsidR="00FC1FC8">
        <w:rPr>
          <w:rFonts w:eastAsiaTheme="minorEastAsia"/>
          <w:sz w:val="28"/>
          <w:szCs w:val="28"/>
          <w:lang w:val="ru-RU" w:eastAsia="ru-RU"/>
        </w:rPr>
        <w:t xml:space="preserve"> </w:t>
      </w:r>
      <w:r w:rsidR="00FC1FC8" w:rsidRPr="00FC1FC8">
        <w:rPr>
          <w:rFonts w:eastAsiaTheme="minorEastAsia"/>
          <w:sz w:val="28"/>
          <w:szCs w:val="28"/>
          <w:lang w:val="ru-RU" w:eastAsia="ru-RU"/>
        </w:rPr>
        <w:t xml:space="preserve">04.10.2022 № 487-п): </w:t>
      </w:r>
    </w:p>
    <w:p w:rsidR="00FC1FC8" w:rsidRDefault="00FC1FC8" w:rsidP="00FC1FC8">
      <w:pPr>
        <w:jc w:val="both"/>
        <w:rPr>
          <w:rFonts w:eastAsiaTheme="minorEastAsia"/>
          <w:sz w:val="28"/>
          <w:szCs w:val="28"/>
          <w:lang w:val="ru-RU" w:eastAsia="ru-RU"/>
        </w:rPr>
      </w:pPr>
      <w:r w:rsidRPr="00FC1FC8">
        <w:rPr>
          <w:rFonts w:eastAsiaTheme="minorEastAsia"/>
          <w:sz w:val="28"/>
          <w:szCs w:val="28"/>
          <w:lang w:val="ru-RU" w:eastAsia="ru-RU"/>
        </w:rPr>
        <w:t>1.1. В наименовани</w:t>
      </w:r>
      <w:r w:rsidR="00030DB5">
        <w:rPr>
          <w:rFonts w:eastAsiaTheme="minorEastAsia"/>
          <w:sz w:val="28"/>
          <w:szCs w:val="28"/>
          <w:lang w:val="ru-RU" w:eastAsia="ru-RU"/>
        </w:rPr>
        <w:t>и и пункте 1</w:t>
      </w:r>
      <w:r w:rsidRPr="00FC1FC8">
        <w:rPr>
          <w:rFonts w:eastAsiaTheme="minorEastAsia"/>
          <w:sz w:val="28"/>
          <w:szCs w:val="28"/>
          <w:lang w:val="ru-RU" w:eastAsia="ru-RU"/>
        </w:rPr>
        <w:t xml:space="preserve"> </w:t>
      </w:r>
      <w:r w:rsidR="005B0800">
        <w:rPr>
          <w:rFonts w:eastAsiaTheme="minorEastAsia"/>
          <w:sz w:val="28"/>
          <w:szCs w:val="28"/>
          <w:lang w:val="ru-RU" w:eastAsia="ru-RU"/>
        </w:rPr>
        <w:t>п</w:t>
      </w:r>
      <w:r w:rsidRPr="00FC1FC8">
        <w:rPr>
          <w:rFonts w:eastAsiaTheme="minorEastAsia"/>
          <w:sz w:val="28"/>
          <w:szCs w:val="28"/>
          <w:lang w:val="ru-RU" w:eastAsia="ru-RU"/>
        </w:rPr>
        <w:t xml:space="preserve">остановления </w:t>
      </w:r>
      <w:bookmarkStart w:id="1" w:name="_Hlk118963737"/>
      <w:r w:rsidRPr="00FC1FC8">
        <w:rPr>
          <w:rFonts w:eastAsiaTheme="minorEastAsia"/>
          <w:sz w:val="28"/>
          <w:szCs w:val="28"/>
          <w:lang w:val="ru-RU" w:eastAsia="ru-RU"/>
        </w:rPr>
        <w:t>слова «2020-2024 годы» заменить на «2020-2025 годы»;</w:t>
      </w:r>
    </w:p>
    <w:bookmarkEnd w:id="1"/>
    <w:p w:rsidR="00E35019" w:rsidRPr="00F40BC8" w:rsidRDefault="00F40BC8" w:rsidP="00FC1FC8">
      <w:pPr>
        <w:jc w:val="both"/>
        <w:rPr>
          <w:rFonts w:eastAsiaTheme="minorEastAsia"/>
          <w:sz w:val="28"/>
          <w:szCs w:val="28"/>
          <w:lang w:val="ru-RU" w:eastAsia="ru-RU"/>
        </w:rPr>
      </w:pPr>
      <w:r w:rsidRPr="00F40BC8">
        <w:rPr>
          <w:rFonts w:eastAsiaTheme="minorEastAsia"/>
          <w:sz w:val="28"/>
          <w:szCs w:val="28"/>
          <w:lang w:val="ru-RU" w:eastAsia="ru-RU"/>
        </w:rPr>
        <w:t>1.</w:t>
      </w:r>
      <w:r w:rsidR="00030DB5">
        <w:rPr>
          <w:rFonts w:eastAsiaTheme="minorEastAsia"/>
          <w:sz w:val="28"/>
          <w:szCs w:val="28"/>
          <w:lang w:val="ru-RU" w:eastAsia="ru-RU"/>
        </w:rPr>
        <w:t>2</w:t>
      </w:r>
      <w:r w:rsidRPr="00F40BC8">
        <w:rPr>
          <w:rFonts w:eastAsiaTheme="minorEastAsia"/>
          <w:sz w:val="28"/>
          <w:szCs w:val="28"/>
          <w:lang w:val="ru-RU" w:eastAsia="ru-RU"/>
        </w:rPr>
        <w:t>.</w:t>
      </w:r>
      <w:r w:rsidR="00E17145">
        <w:rPr>
          <w:rFonts w:eastAsiaTheme="minorEastAsia"/>
          <w:sz w:val="28"/>
          <w:szCs w:val="28"/>
          <w:lang w:val="ru-RU" w:eastAsia="ru-RU"/>
        </w:rPr>
        <w:tab/>
      </w:r>
      <w:r w:rsidR="00FC1FC8">
        <w:rPr>
          <w:rFonts w:eastAsiaTheme="minorEastAsia"/>
          <w:sz w:val="28"/>
          <w:szCs w:val="28"/>
          <w:lang w:val="ru-RU" w:eastAsia="ru-RU"/>
        </w:rPr>
        <w:t>П</w:t>
      </w:r>
      <w:r w:rsidR="00E35019">
        <w:rPr>
          <w:rFonts w:eastAsiaTheme="minorEastAsia"/>
          <w:sz w:val="28"/>
          <w:szCs w:val="28"/>
          <w:lang w:val="ru-RU" w:eastAsia="ru-RU"/>
        </w:rPr>
        <w:t>риложение к постановлению</w:t>
      </w:r>
      <w:r w:rsidRPr="00F40BC8">
        <w:rPr>
          <w:rFonts w:eastAsiaTheme="minorEastAsia"/>
          <w:sz w:val="28"/>
          <w:szCs w:val="28"/>
          <w:lang w:val="ru-RU" w:eastAsia="ru-RU"/>
        </w:rPr>
        <w:t xml:space="preserve"> </w:t>
      </w:r>
      <w:r w:rsidR="00E35019" w:rsidRPr="00F40BC8">
        <w:rPr>
          <w:rFonts w:eastAsiaTheme="minorEastAsia"/>
          <w:sz w:val="28"/>
          <w:szCs w:val="28"/>
          <w:lang w:val="ru-RU" w:eastAsia="ru-RU"/>
        </w:rPr>
        <w:t>изло</w:t>
      </w:r>
      <w:r w:rsidR="00E35019">
        <w:rPr>
          <w:rFonts w:eastAsiaTheme="minorEastAsia"/>
          <w:sz w:val="28"/>
          <w:szCs w:val="28"/>
          <w:lang w:val="ru-RU" w:eastAsia="ru-RU"/>
        </w:rPr>
        <w:t>жить в новой редакции согласно П</w:t>
      </w:r>
      <w:r w:rsidR="00E35019" w:rsidRPr="00F40BC8">
        <w:rPr>
          <w:rFonts w:eastAsiaTheme="minorEastAsia"/>
          <w:sz w:val="28"/>
          <w:szCs w:val="28"/>
          <w:lang w:val="ru-RU" w:eastAsia="ru-RU"/>
        </w:rPr>
        <w:t>риложению к настоящему постановлению.</w:t>
      </w:r>
    </w:p>
    <w:p w:rsidR="00AF7B77" w:rsidRPr="00AF7B77" w:rsidRDefault="009B4C0A" w:rsidP="00AF7B77">
      <w:pPr>
        <w:tabs>
          <w:tab w:val="left" w:pos="709"/>
        </w:tabs>
        <w:jc w:val="both"/>
        <w:rPr>
          <w:sz w:val="28"/>
          <w:szCs w:val="28"/>
          <w:lang w:val="ru-RU"/>
        </w:rPr>
      </w:pPr>
      <w:r>
        <w:rPr>
          <w:sz w:val="28"/>
          <w:szCs w:val="28"/>
          <w:lang w:val="ru-RU"/>
        </w:rPr>
        <w:t>2</w:t>
      </w:r>
      <w:r w:rsidR="00CD7F37" w:rsidRPr="00E86A47">
        <w:rPr>
          <w:sz w:val="28"/>
          <w:szCs w:val="28"/>
          <w:lang w:val="ru-RU"/>
        </w:rPr>
        <w:t xml:space="preserve">. </w:t>
      </w:r>
      <w:r w:rsidR="00E86C35" w:rsidRPr="00E86A47">
        <w:rPr>
          <w:sz w:val="28"/>
          <w:szCs w:val="28"/>
          <w:lang w:val="ru-RU"/>
        </w:rPr>
        <w:tab/>
      </w:r>
      <w:r w:rsidR="00AF7B77" w:rsidRPr="00AF7B77">
        <w:rPr>
          <w:sz w:val="28"/>
          <w:szCs w:val="28"/>
          <w:lang w:val="ru-RU"/>
        </w:rPr>
        <w:t>Контроль исполнения настоящего постановления возложить на заместителя Главы Эвенкийского муниципального района по экономике и финансам Загорец Е.В.</w:t>
      </w:r>
    </w:p>
    <w:p w:rsidR="00AF7B77" w:rsidRPr="00AF7B77" w:rsidRDefault="00AF7B77" w:rsidP="00AF7B77">
      <w:pPr>
        <w:tabs>
          <w:tab w:val="left" w:pos="709"/>
        </w:tabs>
        <w:jc w:val="both"/>
        <w:rPr>
          <w:sz w:val="28"/>
          <w:szCs w:val="28"/>
          <w:lang w:val="ru-RU"/>
        </w:rPr>
      </w:pPr>
      <w:r w:rsidRPr="00AF7B77">
        <w:rPr>
          <w:sz w:val="28"/>
          <w:szCs w:val="28"/>
          <w:lang w:val="ru-RU"/>
        </w:rPr>
        <w:t xml:space="preserve">3. </w:t>
      </w:r>
      <w:r w:rsidRPr="00AF7B77">
        <w:rPr>
          <w:sz w:val="28"/>
          <w:szCs w:val="28"/>
          <w:lang w:val="ru-RU"/>
        </w:rPr>
        <w:tab/>
        <w:t>Постановление вступает в силу с момента официального опубликования в газете «Эвенкийская жизнь».</w:t>
      </w:r>
    </w:p>
    <w:p w:rsidR="00AF7B77" w:rsidRPr="00AF7B77" w:rsidRDefault="00AF7B77" w:rsidP="00AF7B77">
      <w:pPr>
        <w:tabs>
          <w:tab w:val="left" w:pos="709"/>
        </w:tabs>
        <w:jc w:val="both"/>
        <w:rPr>
          <w:sz w:val="28"/>
          <w:szCs w:val="28"/>
          <w:lang w:val="ru-RU"/>
        </w:rPr>
      </w:pPr>
    </w:p>
    <w:p w:rsidR="00D44DE8" w:rsidRDefault="00FB5381" w:rsidP="00AF7B77">
      <w:pPr>
        <w:tabs>
          <w:tab w:val="left" w:pos="709"/>
        </w:tabs>
        <w:jc w:val="both"/>
        <w:rPr>
          <w:sz w:val="28"/>
          <w:szCs w:val="28"/>
          <w:lang w:val="ru-RU"/>
        </w:rPr>
      </w:pPr>
      <w:r>
        <w:rPr>
          <w:sz w:val="28"/>
          <w:szCs w:val="28"/>
          <w:lang w:val="ru-RU"/>
        </w:rPr>
        <w:t>Глава</w:t>
      </w:r>
      <w:r w:rsidR="009414ED" w:rsidRPr="004F13ED">
        <w:rPr>
          <w:sz w:val="28"/>
          <w:szCs w:val="28"/>
          <w:lang w:val="ru-RU"/>
        </w:rPr>
        <w:t xml:space="preserve"> </w:t>
      </w:r>
    </w:p>
    <w:p w:rsidR="00610907" w:rsidRPr="00D44DE8" w:rsidRDefault="009414ED" w:rsidP="00D44DE8">
      <w:pPr>
        <w:rPr>
          <w:sz w:val="28"/>
          <w:szCs w:val="28"/>
          <w:lang w:val="ru-RU"/>
        </w:rPr>
      </w:pPr>
      <w:r w:rsidRPr="004F13ED">
        <w:rPr>
          <w:sz w:val="28"/>
          <w:szCs w:val="28"/>
          <w:lang w:val="ru-RU"/>
        </w:rPr>
        <w:t>Эвенкийского муниципального района</w:t>
      </w:r>
      <w:r w:rsidR="00610907" w:rsidRPr="004F13ED">
        <w:rPr>
          <w:sz w:val="28"/>
          <w:szCs w:val="28"/>
          <w:lang w:val="ru-RU"/>
        </w:rPr>
        <w:t xml:space="preserve">                                 </w:t>
      </w:r>
      <w:r w:rsidR="00D44DE8">
        <w:rPr>
          <w:sz w:val="28"/>
          <w:szCs w:val="28"/>
          <w:lang w:val="ru-RU"/>
        </w:rPr>
        <w:t xml:space="preserve"> </w:t>
      </w:r>
      <w:r w:rsidR="00610907" w:rsidRPr="004F13ED">
        <w:rPr>
          <w:sz w:val="28"/>
          <w:szCs w:val="28"/>
          <w:lang w:val="ru-RU"/>
        </w:rPr>
        <w:tab/>
      </w:r>
      <w:r w:rsidR="00E86C35" w:rsidRPr="004F13ED">
        <w:rPr>
          <w:sz w:val="28"/>
          <w:szCs w:val="28"/>
          <w:lang w:val="ru-RU"/>
        </w:rPr>
        <w:t xml:space="preserve">    </w:t>
      </w:r>
      <w:r w:rsidR="00160317">
        <w:rPr>
          <w:sz w:val="28"/>
          <w:szCs w:val="28"/>
          <w:lang w:val="ru-RU"/>
        </w:rPr>
        <w:t xml:space="preserve"> </w:t>
      </w:r>
      <w:r w:rsidR="00E86C35" w:rsidRPr="004F13ED">
        <w:rPr>
          <w:sz w:val="28"/>
          <w:szCs w:val="28"/>
          <w:lang w:val="ru-RU"/>
        </w:rPr>
        <w:t xml:space="preserve"> </w:t>
      </w:r>
      <w:r w:rsidR="00610907" w:rsidRPr="004F13ED">
        <w:rPr>
          <w:sz w:val="28"/>
          <w:szCs w:val="28"/>
          <w:lang w:val="ru-RU"/>
        </w:rPr>
        <w:t>А.Ю. Черкасо</w:t>
      </w:r>
      <w:r w:rsidRPr="004F13ED">
        <w:rPr>
          <w:sz w:val="28"/>
          <w:szCs w:val="28"/>
          <w:lang w:val="ru-RU"/>
        </w:rPr>
        <w:t>в</w:t>
      </w:r>
    </w:p>
    <w:p w:rsidR="00E35019" w:rsidRPr="00C6658A" w:rsidRDefault="00112C69" w:rsidP="00160317">
      <w:pPr>
        <w:rPr>
          <w:bCs/>
          <w:spacing w:val="-9"/>
          <w:sz w:val="28"/>
          <w:szCs w:val="28"/>
          <w:lang w:val="ru-RU"/>
        </w:rPr>
      </w:pPr>
      <w:r>
        <w:rPr>
          <w:bCs/>
          <w:spacing w:val="-9"/>
          <w:sz w:val="28"/>
          <w:szCs w:val="28"/>
          <w:lang w:val="ru-RU"/>
        </w:rPr>
        <w:lastRenderedPageBreak/>
        <w:t xml:space="preserve">                                                                                          </w:t>
      </w:r>
      <w:r w:rsidR="00D44DE8">
        <w:rPr>
          <w:bCs/>
          <w:spacing w:val="-9"/>
          <w:sz w:val="28"/>
          <w:szCs w:val="28"/>
          <w:lang w:val="ru-RU"/>
        </w:rPr>
        <w:t>п</w:t>
      </w:r>
      <w:r w:rsidR="00E35019" w:rsidRPr="00C6658A">
        <w:rPr>
          <w:bCs/>
          <w:spacing w:val="-9"/>
          <w:sz w:val="28"/>
          <w:szCs w:val="28"/>
          <w:lang w:val="ru-RU"/>
        </w:rPr>
        <w:t xml:space="preserve">риложение </w:t>
      </w:r>
    </w:p>
    <w:p w:rsidR="00E35019" w:rsidRDefault="00E35019" w:rsidP="00D44DE8">
      <w:pPr>
        <w:ind w:left="5670"/>
        <w:rPr>
          <w:bCs/>
          <w:spacing w:val="-9"/>
          <w:sz w:val="28"/>
          <w:szCs w:val="28"/>
          <w:lang w:val="ru-RU"/>
        </w:rPr>
      </w:pPr>
      <w:r w:rsidRPr="00C6658A">
        <w:rPr>
          <w:bCs/>
          <w:spacing w:val="-9"/>
          <w:sz w:val="28"/>
          <w:szCs w:val="28"/>
          <w:lang w:val="ru-RU"/>
        </w:rPr>
        <w:t xml:space="preserve">к </w:t>
      </w:r>
      <w:r>
        <w:rPr>
          <w:bCs/>
          <w:spacing w:val="-9"/>
          <w:sz w:val="28"/>
          <w:szCs w:val="28"/>
          <w:lang w:val="ru-RU"/>
        </w:rPr>
        <w:t>п</w:t>
      </w:r>
      <w:r w:rsidRPr="00C6658A">
        <w:rPr>
          <w:bCs/>
          <w:spacing w:val="-9"/>
          <w:sz w:val="28"/>
          <w:szCs w:val="28"/>
          <w:lang w:val="ru-RU"/>
        </w:rPr>
        <w:t xml:space="preserve">остановлению </w:t>
      </w:r>
    </w:p>
    <w:p w:rsidR="00E35019" w:rsidRPr="00C6658A" w:rsidRDefault="00E35019" w:rsidP="00D44DE8">
      <w:pPr>
        <w:ind w:left="5670"/>
        <w:rPr>
          <w:bCs/>
          <w:spacing w:val="-9"/>
          <w:sz w:val="28"/>
          <w:szCs w:val="28"/>
          <w:lang w:val="ru-RU"/>
        </w:rPr>
      </w:pPr>
      <w:r>
        <w:rPr>
          <w:bCs/>
          <w:spacing w:val="-9"/>
          <w:sz w:val="28"/>
          <w:szCs w:val="28"/>
          <w:lang w:val="ru-RU"/>
        </w:rPr>
        <w:t>А</w:t>
      </w:r>
      <w:r w:rsidR="00112C69">
        <w:rPr>
          <w:bCs/>
          <w:spacing w:val="-9"/>
          <w:sz w:val="28"/>
          <w:szCs w:val="28"/>
          <w:lang w:val="ru-RU"/>
        </w:rPr>
        <w:t>дминистрации ЭМР</w:t>
      </w:r>
    </w:p>
    <w:p w:rsidR="00E35019" w:rsidRDefault="00E35019" w:rsidP="00D44DE8">
      <w:pPr>
        <w:ind w:left="5670"/>
        <w:rPr>
          <w:bCs/>
          <w:spacing w:val="-9"/>
          <w:sz w:val="28"/>
          <w:szCs w:val="28"/>
          <w:lang w:val="ru-RU"/>
        </w:rPr>
      </w:pPr>
      <w:r w:rsidRPr="00C6658A">
        <w:rPr>
          <w:bCs/>
          <w:spacing w:val="-9"/>
          <w:sz w:val="28"/>
          <w:szCs w:val="28"/>
          <w:lang w:val="ru-RU"/>
        </w:rPr>
        <w:t xml:space="preserve">от </w:t>
      </w:r>
      <w:proofErr w:type="gramStart"/>
      <w:r w:rsidRPr="00C6658A">
        <w:rPr>
          <w:bCs/>
          <w:spacing w:val="-9"/>
          <w:sz w:val="28"/>
          <w:szCs w:val="28"/>
          <w:lang w:val="ru-RU"/>
        </w:rPr>
        <w:t>«</w:t>
      </w:r>
      <w:r>
        <w:rPr>
          <w:bCs/>
          <w:spacing w:val="-9"/>
          <w:sz w:val="28"/>
          <w:szCs w:val="28"/>
          <w:lang w:val="ru-RU"/>
        </w:rPr>
        <w:t xml:space="preserve">  </w:t>
      </w:r>
      <w:proofErr w:type="gramEnd"/>
      <w:r>
        <w:rPr>
          <w:bCs/>
          <w:spacing w:val="-9"/>
          <w:sz w:val="28"/>
          <w:szCs w:val="28"/>
          <w:lang w:val="ru-RU"/>
        </w:rPr>
        <w:t xml:space="preserve"> </w:t>
      </w:r>
      <w:r w:rsidR="00112C69">
        <w:rPr>
          <w:bCs/>
          <w:spacing w:val="-9"/>
          <w:sz w:val="28"/>
          <w:szCs w:val="28"/>
          <w:lang w:val="ru-RU"/>
        </w:rPr>
        <w:t xml:space="preserve">  </w:t>
      </w:r>
      <w:r>
        <w:rPr>
          <w:bCs/>
          <w:spacing w:val="-9"/>
          <w:sz w:val="28"/>
          <w:szCs w:val="28"/>
          <w:lang w:val="ru-RU"/>
        </w:rPr>
        <w:t xml:space="preserve">   </w:t>
      </w:r>
      <w:r w:rsidRPr="00C6658A">
        <w:rPr>
          <w:bCs/>
          <w:spacing w:val="-9"/>
          <w:sz w:val="28"/>
          <w:szCs w:val="28"/>
          <w:lang w:val="ru-RU"/>
        </w:rPr>
        <w:t xml:space="preserve">» </w:t>
      </w:r>
      <w:r>
        <w:rPr>
          <w:bCs/>
          <w:spacing w:val="-9"/>
          <w:sz w:val="28"/>
          <w:szCs w:val="28"/>
          <w:lang w:val="ru-RU"/>
        </w:rPr>
        <w:t xml:space="preserve">        </w:t>
      </w:r>
      <w:r w:rsidRPr="00C6658A">
        <w:rPr>
          <w:bCs/>
          <w:spacing w:val="-9"/>
          <w:sz w:val="28"/>
          <w:szCs w:val="28"/>
          <w:lang w:val="ru-RU"/>
        </w:rPr>
        <w:t xml:space="preserve"> 20</w:t>
      </w:r>
      <w:r w:rsidR="00FB5381">
        <w:rPr>
          <w:bCs/>
          <w:spacing w:val="-9"/>
          <w:sz w:val="28"/>
          <w:szCs w:val="28"/>
          <w:lang w:val="ru-RU"/>
        </w:rPr>
        <w:t>2</w:t>
      </w:r>
      <w:r w:rsidR="00FC1FC8">
        <w:rPr>
          <w:bCs/>
          <w:spacing w:val="-9"/>
          <w:sz w:val="28"/>
          <w:szCs w:val="28"/>
          <w:lang w:val="ru-RU"/>
        </w:rPr>
        <w:t>2</w:t>
      </w:r>
      <w:r w:rsidRPr="00C6658A">
        <w:rPr>
          <w:bCs/>
          <w:spacing w:val="-9"/>
          <w:sz w:val="28"/>
          <w:szCs w:val="28"/>
          <w:lang w:val="ru-RU"/>
        </w:rPr>
        <w:t xml:space="preserve"> </w:t>
      </w:r>
      <w:r>
        <w:rPr>
          <w:bCs/>
          <w:spacing w:val="-9"/>
          <w:sz w:val="28"/>
          <w:szCs w:val="28"/>
          <w:lang w:val="ru-RU"/>
        </w:rPr>
        <w:t xml:space="preserve"> №   </w:t>
      </w:r>
      <w:r w:rsidR="00112C69">
        <w:rPr>
          <w:bCs/>
          <w:spacing w:val="-9"/>
          <w:sz w:val="28"/>
          <w:szCs w:val="28"/>
          <w:lang w:val="ru-RU"/>
        </w:rPr>
        <w:t xml:space="preserve">   </w:t>
      </w:r>
      <w:r w:rsidR="00D44DE8">
        <w:rPr>
          <w:bCs/>
          <w:spacing w:val="-9"/>
          <w:sz w:val="28"/>
          <w:szCs w:val="28"/>
          <w:lang w:val="ru-RU"/>
        </w:rPr>
        <w:t xml:space="preserve"> </w:t>
      </w:r>
      <w:r>
        <w:rPr>
          <w:bCs/>
          <w:spacing w:val="-9"/>
          <w:sz w:val="28"/>
          <w:szCs w:val="28"/>
          <w:lang w:val="ru-RU"/>
        </w:rPr>
        <w:t>-п</w:t>
      </w:r>
    </w:p>
    <w:p w:rsidR="00E35019" w:rsidRDefault="00E35019" w:rsidP="00D44DE8">
      <w:pPr>
        <w:ind w:left="5670"/>
        <w:rPr>
          <w:bCs/>
          <w:spacing w:val="-9"/>
          <w:sz w:val="28"/>
          <w:szCs w:val="28"/>
          <w:lang w:val="ru-RU"/>
        </w:rPr>
      </w:pPr>
    </w:p>
    <w:p w:rsidR="008B09E0" w:rsidRPr="00C6658A" w:rsidRDefault="00AF0F16" w:rsidP="00D44DE8">
      <w:pPr>
        <w:ind w:left="5670"/>
        <w:rPr>
          <w:bCs/>
          <w:spacing w:val="-9"/>
          <w:sz w:val="28"/>
          <w:szCs w:val="28"/>
          <w:lang w:val="ru-RU"/>
        </w:rPr>
      </w:pPr>
      <w:r>
        <w:rPr>
          <w:bCs/>
          <w:spacing w:val="-9"/>
          <w:sz w:val="28"/>
          <w:szCs w:val="28"/>
          <w:lang w:val="ru-RU"/>
        </w:rPr>
        <w:t>п</w:t>
      </w:r>
      <w:r w:rsidR="008B09E0" w:rsidRPr="00C6658A">
        <w:rPr>
          <w:bCs/>
          <w:spacing w:val="-9"/>
          <w:sz w:val="28"/>
          <w:szCs w:val="28"/>
          <w:lang w:val="ru-RU"/>
        </w:rPr>
        <w:t xml:space="preserve">риложение </w:t>
      </w:r>
    </w:p>
    <w:p w:rsidR="008B09E0" w:rsidRDefault="00E35019" w:rsidP="00D44DE8">
      <w:pPr>
        <w:ind w:left="5670"/>
        <w:rPr>
          <w:bCs/>
          <w:spacing w:val="-9"/>
          <w:sz w:val="28"/>
          <w:szCs w:val="28"/>
          <w:lang w:val="ru-RU"/>
        </w:rPr>
      </w:pPr>
      <w:r>
        <w:rPr>
          <w:bCs/>
          <w:spacing w:val="-9"/>
          <w:sz w:val="28"/>
          <w:szCs w:val="28"/>
          <w:lang w:val="ru-RU"/>
        </w:rPr>
        <w:t xml:space="preserve">к </w:t>
      </w:r>
      <w:r w:rsidR="00D44DE8">
        <w:rPr>
          <w:bCs/>
          <w:spacing w:val="-9"/>
          <w:sz w:val="28"/>
          <w:szCs w:val="28"/>
          <w:lang w:val="ru-RU"/>
        </w:rPr>
        <w:t>п</w:t>
      </w:r>
      <w:r w:rsidR="008B09E0" w:rsidRPr="00C6658A">
        <w:rPr>
          <w:bCs/>
          <w:spacing w:val="-9"/>
          <w:sz w:val="28"/>
          <w:szCs w:val="28"/>
          <w:lang w:val="ru-RU"/>
        </w:rPr>
        <w:t xml:space="preserve">остановлению </w:t>
      </w:r>
    </w:p>
    <w:p w:rsidR="008B09E0" w:rsidRPr="00C6658A" w:rsidRDefault="0021110C" w:rsidP="00D44DE8">
      <w:pPr>
        <w:ind w:left="5670"/>
        <w:rPr>
          <w:bCs/>
          <w:spacing w:val="-9"/>
          <w:sz w:val="28"/>
          <w:szCs w:val="28"/>
          <w:lang w:val="ru-RU"/>
        </w:rPr>
      </w:pPr>
      <w:r>
        <w:rPr>
          <w:bCs/>
          <w:spacing w:val="-9"/>
          <w:sz w:val="28"/>
          <w:szCs w:val="28"/>
          <w:lang w:val="ru-RU"/>
        </w:rPr>
        <w:t>А</w:t>
      </w:r>
      <w:r w:rsidR="008B09E0" w:rsidRPr="00C6658A">
        <w:rPr>
          <w:bCs/>
          <w:spacing w:val="-9"/>
          <w:sz w:val="28"/>
          <w:szCs w:val="28"/>
          <w:lang w:val="ru-RU"/>
        </w:rPr>
        <w:t>дминистрации района</w:t>
      </w:r>
    </w:p>
    <w:p w:rsidR="008B09E0" w:rsidRPr="00C6658A" w:rsidRDefault="008B09E0" w:rsidP="00D44DE8">
      <w:pPr>
        <w:ind w:left="5670"/>
        <w:rPr>
          <w:bCs/>
          <w:spacing w:val="-9"/>
          <w:sz w:val="28"/>
          <w:szCs w:val="28"/>
          <w:lang w:val="ru-RU"/>
        </w:rPr>
      </w:pPr>
      <w:r w:rsidRPr="00C6658A">
        <w:rPr>
          <w:bCs/>
          <w:spacing w:val="-9"/>
          <w:sz w:val="28"/>
          <w:szCs w:val="28"/>
          <w:lang w:val="ru-RU"/>
        </w:rPr>
        <w:t>от «</w:t>
      </w:r>
      <w:r w:rsidR="00767857">
        <w:rPr>
          <w:bCs/>
          <w:spacing w:val="-9"/>
          <w:sz w:val="28"/>
          <w:szCs w:val="28"/>
          <w:lang w:val="ru-RU"/>
        </w:rPr>
        <w:t>04</w:t>
      </w:r>
      <w:r w:rsidRPr="00C6658A">
        <w:rPr>
          <w:bCs/>
          <w:spacing w:val="-9"/>
          <w:sz w:val="28"/>
          <w:szCs w:val="28"/>
          <w:lang w:val="ru-RU"/>
        </w:rPr>
        <w:t xml:space="preserve">» </w:t>
      </w:r>
      <w:r w:rsidR="00AF0F16">
        <w:rPr>
          <w:bCs/>
          <w:spacing w:val="-9"/>
          <w:sz w:val="28"/>
          <w:szCs w:val="28"/>
          <w:lang w:val="ru-RU"/>
        </w:rPr>
        <w:t xml:space="preserve">  </w:t>
      </w:r>
      <w:r w:rsidR="00767857">
        <w:rPr>
          <w:bCs/>
          <w:spacing w:val="-9"/>
          <w:sz w:val="28"/>
          <w:szCs w:val="28"/>
          <w:lang w:val="ru-RU"/>
        </w:rPr>
        <w:t>12</w:t>
      </w:r>
      <w:r w:rsidR="00AF0F16">
        <w:rPr>
          <w:bCs/>
          <w:spacing w:val="-9"/>
          <w:sz w:val="28"/>
          <w:szCs w:val="28"/>
          <w:lang w:val="ru-RU"/>
        </w:rPr>
        <w:t xml:space="preserve"> </w:t>
      </w:r>
      <w:r w:rsidRPr="00C6658A">
        <w:rPr>
          <w:bCs/>
          <w:spacing w:val="-9"/>
          <w:sz w:val="28"/>
          <w:szCs w:val="28"/>
          <w:lang w:val="ru-RU"/>
        </w:rPr>
        <w:t xml:space="preserve"> 20</w:t>
      </w:r>
      <w:r w:rsidR="00767857">
        <w:rPr>
          <w:bCs/>
          <w:spacing w:val="-9"/>
          <w:sz w:val="28"/>
          <w:szCs w:val="28"/>
          <w:lang w:val="ru-RU"/>
        </w:rPr>
        <w:t>19</w:t>
      </w:r>
      <w:r w:rsidRPr="00C6658A">
        <w:rPr>
          <w:bCs/>
          <w:spacing w:val="-9"/>
          <w:sz w:val="28"/>
          <w:szCs w:val="28"/>
          <w:lang w:val="ru-RU"/>
        </w:rPr>
        <w:t xml:space="preserve"> </w:t>
      </w:r>
      <w:r>
        <w:rPr>
          <w:bCs/>
          <w:spacing w:val="-9"/>
          <w:sz w:val="28"/>
          <w:szCs w:val="28"/>
          <w:lang w:val="ru-RU"/>
        </w:rPr>
        <w:t xml:space="preserve"> №</w:t>
      </w:r>
      <w:r w:rsidR="00D44DE8">
        <w:rPr>
          <w:bCs/>
          <w:spacing w:val="-9"/>
          <w:sz w:val="28"/>
          <w:szCs w:val="28"/>
          <w:lang w:val="ru-RU"/>
        </w:rPr>
        <w:t xml:space="preserve"> </w:t>
      </w:r>
      <w:r w:rsidR="00767857">
        <w:rPr>
          <w:bCs/>
          <w:spacing w:val="-9"/>
          <w:sz w:val="28"/>
          <w:szCs w:val="28"/>
          <w:lang w:val="ru-RU"/>
        </w:rPr>
        <w:t>514</w:t>
      </w:r>
      <w:r>
        <w:rPr>
          <w:bCs/>
          <w:spacing w:val="-9"/>
          <w:sz w:val="28"/>
          <w:szCs w:val="28"/>
          <w:lang w:val="ru-RU"/>
        </w:rPr>
        <w:t>-п</w:t>
      </w:r>
      <w:r w:rsidRPr="00C6658A">
        <w:rPr>
          <w:bCs/>
          <w:spacing w:val="-9"/>
          <w:sz w:val="28"/>
          <w:szCs w:val="28"/>
          <w:lang w:val="ru-RU"/>
        </w:rPr>
        <w:tab/>
      </w:r>
    </w:p>
    <w:p w:rsidR="00FC1FC8" w:rsidRDefault="00FC1FC8" w:rsidP="00D44DE8">
      <w:pPr>
        <w:jc w:val="center"/>
        <w:rPr>
          <w:sz w:val="28"/>
          <w:szCs w:val="28"/>
          <w:lang w:val="ru-RU"/>
        </w:rPr>
      </w:pPr>
    </w:p>
    <w:p w:rsidR="008B09E0" w:rsidRDefault="008B09E0" w:rsidP="00D44DE8">
      <w:pPr>
        <w:jc w:val="center"/>
        <w:rPr>
          <w:sz w:val="28"/>
          <w:szCs w:val="28"/>
          <w:lang w:val="ru-RU"/>
        </w:rPr>
      </w:pPr>
      <w:r>
        <w:rPr>
          <w:sz w:val="28"/>
          <w:szCs w:val="28"/>
          <w:lang w:val="ru-RU"/>
        </w:rPr>
        <w:t>М</w:t>
      </w:r>
      <w:r w:rsidRPr="00C752BD">
        <w:rPr>
          <w:sz w:val="28"/>
          <w:szCs w:val="28"/>
          <w:lang w:val="ru-RU"/>
        </w:rPr>
        <w:t>униципальн</w:t>
      </w:r>
      <w:r>
        <w:rPr>
          <w:sz w:val="28"/>
          <w:szCs w:val="28"/>
          <w:lang w:val="ru-RU"/>
        </w:rPr>
        <w:t>ая</w:t>
      </w:r>
      <w:r w:rsidRPr="00C752BD">
        <w:rPr>
          <w:sz w:val="28"/>
          <w:szCs w:val="28"/>
          <w:lang w:val="ru-RU"/>
        </w:rPr>
        <w:t xml:space="preserve"> программ</w:t>
      </w:r>
      <w:r>
        <w:rPr>
          <w:sz w:val="28"/>
          <w:szCs w:val="28"/>
          <w:lang w:val="ru-RU"/>
        </w:rPr>
        <w:t>а</w:t>
      </w:r>
    </w:p>
    <w:p w:rsidR="0021110C" w:rsidRPr="00C752BD" w:rsidRDefault="0021110C" w:rsidP="00D44DE8">
      <w:pPr>
        <w:jc w:val="center"/>
        <w:rPr>
          <w:sz w:val="28"/>
          <w:szCs w:val="28"/>
          <w:lang w:val="ru-RU"/>
        </w:rPr>
      </w:pPr>
      <w:r>
        <w:rPr>
          <w:sz w:val="28"/>
          <w:szCs w:val="28"/>
          <w:lang w:val="ru-RU"/>
        </w:rPr>
        <w:t>Эвенкийского муниципального района</w:t>
      </w:r>
    </w:p>
    <w:p w:rsidR="008B09E0" w:rsidRPr="0088286F" w:rsidRDefault="008B09E0" w:rsidP="00D44DE8">
      <w:pPr>
        <w:shd w:val="clear" w:color="auto" w:fill="FFFFFF"/>
        <w:jc w:val="center"/>
        <w:rPr>
          <w:sz w:val="28"/>
          <w:szCs w:val="28"/>
          <w:lang w:val="ru-RU"/>
        </w:rPr>
      </w:pPr>
      <w:r w:rsidRPr="00C752BD">
        <w:rPr>
          <w:sz w:val="28"/>
          <w:szCs w:val="28"/>
          <w:lang w:val="ru-RU"/>
        </w:rPr>
        <w:t>«Улучшение жилищных условий жителей                                                                Эвенкийского муниципального района»</w:t>
      </w:r>
      <w:r w:rsidR="002E4580">
        <w:rPr>
          <w:sz w:val="28"/>
          <w:szCs w:val="28"/>
          <w:lang w:val="ru-RU"/>
        </w:rPr>
        <w:t xml:space="preserve"> на 2020</w:t>
      </w:r>
      <w:r>
        <w:rPr>
          <w:sz w:val="28"/>
          <w:szCs w:val="28"/>
          <w:lang w:val="ru-RU"/>
        </w:rPr>
        <w:t xml:space="preserve"> </w:t>
      </w:r>
      <w:r w:rsidRPr="0088286F">
        <w:rPr>
          <w:sz w:val="28"/>
          <w:szCs w:val="28"/>
          <w:lang w:val="ru-RU"/>
        </w:rPr>
        <w:t>-</w:t>
      </w:r>
      <w:r>
        <w:rPr>
          <w:sz w:val="28"/>
          <w:szCs w:val="28"/>
          <w:lang w:val="ru-RU"/>
        </w:rPr>
        <w:t xml:space="preserve"> </w:t>
      </w:r>
      <w:r w:rsidRPr="0088286F">
        <w:rPr>
          <w:sz w:val="28"/>
          <w:szCs w:val="28"/>
          <w:lang w:val="ru-RU"/>
        </w:rPr>
        <w:t>20</w:t>
      </w:r>
      <w:r w:rsidR="00FB5381">
        <w:rPr>
          <w:sz w:val="28"/>
          <w:szCs w:val="28"/>
          <w:lang w:val="ru-RU"/>
        </w:rPr>
        <w:t>2</w:t>
      </w:r>
      <w:r w:rsidR="00FC1FC8">
        <w:rPr>
          <w:sz w:val="28"/>
          <w:szCs w:val="28"/>
          <w:lang w:val="ru-RU"/>
        </w:rPr>
        <w:t>5</w:t>
      </w:r>
      <w:r>
        <w:rPr>
          <w:sz w:val="28"/>
          <w:szCs w:val="28"/>
          <w:lang w:val="ru-RU"/>
        </w:rPr>
        <w:t xml:space="preserve"> годы</w:t>
      </w:r>
    </w:p>
    <w:p w:rsidR="008B09E0" w:rsidRPr="00C752BD" w:rsidRDefault="008B09E0" w:rsidP="008B09E0">
      <w:pPr>
        <w:shd w:val="clear" w:color="auto" w:fill="FFFFFF"/>
        <w:jc w:val="center"/>
        <w:rPr>
          <w:b/>
          <w:sz w:val="28"/>
          <w:szCs w:val="28"/>
          <w:lang w:val="ru-RU"/>
        </w:rPr>
      </w:pPr>
    </w:p>
    <w:p w:rsidR="008B09E0" w:rsidRPr="00C6658A" w:rsidRDefault="008B09E0" w:rsidP="00E17145">
      <w:pPr>
        <w:pStyle w:val="a5"/>
        <w:numPr>
          <w:ilvl w:val="0"/>
          <w:numId w:val="9"/>
        </w:numPr>
        <w:shd w:val="clear" w:color="auto" w:fill="FFFFFF"/>
        <w:ind w:left="0" w:firstLine="0"/>
        <w:jc w:val="center"/>
        <w:rPr>
          <w:rFonts w:ascii="Times New Roman" w:hAnsi="Times New Roman"/>
          <w:b/>
          <w:bCs/>
          <w:spacing w:val="-9"/>
          <w:sz w:val="28"/>
          <w:szCs w:val="28"/>
        </w:rPr>
      </w:pPr>
      <w:r w:rsidRPr="00C6658A">
        <w:rPr>
          <w:rFonts w:ascii="Times New Roman" w:hAnsi="Times New Roman"/>
          <w:b/>
          <w:bCs/>
          <w:spacing w:val="-9"/>
          <w:sz w:val="28"/>
          <w:szCs w:val="28"/>
        </w:rPr>
        <w:t>Паспорт муниципальной программы</w:t>
      </w:r>
    </w:p>
    <w:p w:rsidR="008B09E0" w:rsidRPr="00C6658A" w:rsidRDefault="008B09E0" w:rsidP="008B09E0">
      <w:pPr>
        <w:shd w:val="clear" w:color="auto" w:fill="FFFFFF"/>
        <w:jc w:val="center"/>
        <w:rPr>
          <w:b/>
          <w:bCs/>
          <w:spacing w:val="-9"/>
          <w:sz w:val="28"/>
          <w:szCs w:val="28"/>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Наименование муниципальной</w:t>
            </w:r>
            <w:r w:rsidRPr="00683390">
              <w:rPr>
                <w:rFonts w:ascii="Times New Roman" w:hAnsi="Times New Roman" w:cs="Times New Roman"/>
                <w:color w:val="FF0000"/>
                <w:sz w:val="28"/>
                <w:szCs w:val="28"/>
              </w:rPr>
              <w:t xml:space="preserve"> </w:t>
            </w:r>
            <w:r w:rsidRPr="00683390">
              <w:rPr>
                <w:rFonts w:ascii="Times New Roman" w:hAnsi="Times New Roman" w:cs="Times New Roman"/>
                <w:sz w:val="28"/>
                <w:szCs w:val="28"/>
              </w:rPr>
              <w:t>программы</w:t>
            </w:r>
          </w:p>
        </w:tc>
        <w:tc>
          <w:tcPr>
            <w:tcW w:w="5953" w:type="dxa"/>
            <w:tcBorders>
              <w:top w:val="single" w:sz="4" w:space="0" w:color="auto"/>
              <w:left w:val="single" w:sz="4" w:space="0" w:color="auto"/>
              <w:bottom w:val="single" w:sz="4" w:space="0" w:color="auto"/>
            </w:tcBorders>
          </w:tcPr>
          <w:p w:rsidR="00FC1FC8" w:rsidRPr="00683390" w:rsidRDefault="00FC1FC8" w:rsidP="00FC1FC8">
            <w:pPr>
              <w:pStyle w:val="a8"/>
              <w:rPr>
                <w:rFonts w:ascii="Times New Roman" w:hAnsi="Times New Roman" w:cs="Times New Roman"/>
                <w:sz w:val="28"/>
                <w:szCs w:val="28"/>
              </w:rPr>
            </w:pPr>
            <w:r>
              <w:rPr>
                <w:rFonts w:ascii="Times New Roman" w:hAnsi="Times New Roman" w:cs="Times New Roman"/>
                <w:sz w:val="28"/>
                <w:szCs w:val="28"/>
              </w:rPr>
              <w:t>«</w:t>
            </w:r>
            <w:r w:rsidRPr="00683390">
              <w:rPr>
                <w:rFonts w:ascii="Times New Roman" w:hAnsi="Times New Roman" w:cs="Times New Roman"/>
                <w:sz w:val="28"/>
                <w:szCs w:val="28"/>
              </w:rPr>
              <w:t>Улучшение жилищных условий жителей                                                                Эвенкийского муниципального района</w:t>
            </w:r>
            <w:r>
              <w:rPr>
                <w:rFonts w:ascii="Times New Roman" w:hAnsi="Times New Roman" w:cs="Times New Roman"/>
                <w:sz w:val="28"/>
                <w:szCs w:val="28"/>
              </w:rPr>
              <w:t>»</w:t>
            </w:r>
            <w:r w:rsidRPr="00683390">
              <w:rPr>
                <w:rFonts w:ascii="Times New Roman" w:hAnsi="Times New Roman" w:cs="Times New Roman"/>
                <w:sz w:val="28"/>
                <w:szCs w:val="28"/>
              </w:rPr>
              <w:t xml:space="preserve"> на 20</w:t>
            </w:r>
            <w:r>
              <w:rPr>
                <w:rFonts w:ascii="Times New Roman" w:hAnsi="Times New Roman" w:cs="Times New Roman"/>
                <w:sz w:val="28"/>
                <w:szCs w:val="28"/>
              </w:rPr>
              <w:t>20</w:t>
            </w:r>
            <w:r w:rsidRPr="00683390">
              <w:rPr>
                <w:rFonts w:ascii="Times New Roman" w:hAnsi="Times New Roman" w:cs="Times New Roman"/>
                <w:sz w:val="28"/>
                <w:szCs w:val="28"/>
              </w:rPr>
              <w:t xml:space="preserve"> -20</w:t>
            </w:r>
            <w:r>
              <w:rPr>
                <w:rFonts w:ascii="Times New Roman" w:hAnsi="Times New Roman" w:cs="Times New Roman"/>
                <w:sz w:val="28"/>
                <w:szCs w:val="28"/>
              </w:rPr>
              <w:t xml:space="preserve">25 </w:t>
            </w:r>
            <w:r w:rsidRPr="00683390">
              <w:rPr>
                <w:rFonts w:ascii="Times New Roman" w:hAnsi="Times New Roman" w:cs="Times New Roman"/>
                <w:sz w:val="28"/>
                <w:szCs w:val="28"/>
              </w:rPr>
              <w:t>годы (далее - Программа)</w:t>
            </w:r>
          </w:p>
        </w:tc>
      </w:tr>
      <w:tr w:rsidR="00FC1FC8" w:rsidRPr="00FF2357" w:rsidTr="003B6FCE">
        <w:trPr>
          <w:trHeight w:val="790"/>
        </w:trPr>
        <w:tc>
          <w:tcPr>
            <w:tcW w:w="3686" w:type="dxa"/>
            <w:tcBorders>
              <w:top w:val="single" w:sz="4" w:space="0" w:color="auto"/>
              <w:bottom w:val="single" w:sz="4" w:space="0" w:color="auto"/>
              <w:right w:val="single" w:sz="4" w:space="0" w:color="auto"/>
            </w:tcBorders>
          </w:tcPr>
          <w:p w:rsidR="00FC1FC8" w:rsidRPr="005C4452" w:rsidRDefault="00FC1FC8" w:rsidP="00FC1FC8">
            <w:pPr>
              <w:suppressAutoHyphens/>
              <w:jc w:val="both"/>
              <w:rPr>
                <w:sz w:val="28"/>
                <w:szCs w:val="28"/>
                <w:lang w:val="ru-RU"/>
              </w:rPr>
            </w:pPr>
            <w:r w:rsidRPr="005C4452">
              <w:rPr>
                <w:sz w:val="28"/>
                <w:szCs w:val="28"/>
                <w:lang w:val="ru-RU" w:eastAsia="ar-SA"/>
              </w:rPr>
              <w:t>Основани</w:t>
            </w:r>
            <w:r>
              <w:rPr>
                <w:sz w:val="28"/>
                <w:szCs w:val="28"/>
                <w:lang w:val="ru-RU" w:eastAsia="ar-SA"/>
              </w:rPr>
              <w:t>е для разработки П</w:t>
            </w:r>
            <w:r w:rsidRPr="005C4452">
              <w:rPr>
                <w:sz w:val="28"/>
                <w:szCs w:val="28"/>
                <w:lang w:val="ru-RU" w:eastAsia="ar-SA"/>
              </w:rPr>
              <w:t>рограммы</w:t>
            </w:r>
          </w:p>
        </w:tc>
        <w:tc>
          <w:tcPr>
            <w:tcW w:w="5953" w:type="dxa"/>
            <w:tcBorders>
              <w:top w:val="single" w:sz="4" w:space="0" w:color="auto"/>
              <w:left w:val="single" w:sz="4" w:space="0" w:color="auto"/>
              <w:bottom w:val="single" w:sz="4" w:space="0" w:color="auto"/>
            </w:tcBorders>
          </w:tcPr>
          <w:p w:rsidR="00FC1FC8" w:rsidRPr="00683390" w:rsidRDefault="00FC1FC8" w:rsidP="00FC1FC8">
            <w:pPr>
              <w:pStyle w:val="a8"/>
              <w:rPr>
                <w:rFonts w:ascii="Times New Roman" w:hAnsi="Times New Roman" w:cs="Times New Roman"/>
                <w:sz w:val="28"/>
                <w:szCs w:val="28"/>
              </w:rPr>
            </w:pPr>
            <w:r>
              <w:rPr>
                <w:rFonts w:ascii="Times New Roman" w:hAnsi="Times New Roman" w:cs="Times New Roman"/>
                <w:sz w:val="28"/>
                <w:szCs w:val="28"/>
              </w:rPr>
              <w:t>постановление А</w:t>
            </w:r>
            <w:r w:rsidRPr="00683390">
              <w:rPr>
                <w:rFonts w:ascii="Times New Roman" w:hAnsi="Times New Roman" w:cs="Times New Roman"/>
                <w:sz w:val="28"/>
                <w:szCs w:val="28"/>
              </w:rPr>
              <w:t xml:space="preserve">дминистрации Эвенкийского муниципального района от </w:t>
            </w:r>
            <w:r w:rsidRPr="002E4580">
              <w:rPr>
                <w:rFonts w:ascii="Times New Roman" w:hAnsi="Times New Roman" w:cs="Times New Roman"/>
                <w:sz w:val="28"/>
                <w:szCs w:val="28"/>
              </w:rPr>
              <w:t>06.10.2020 №472-п (с изм. от 26.10.2020 №519-п)</w:t>
            </w:r>
            <w:r w:rsidRPr="00683390">
              <w:rPr>
                <w:rFonts w:ascii="Times New Roman" w:hAnsi="Times New Roman" w:cs="Times New Roman"/>
                <w:sz w:val="28"/>
                <w:szCs w:val="28"/>
              </w:rPr>
              <w:t xml:space="preserve"> «Об утверждении порядка принятия решений о разработке муниципальных программ Эвенкийского муниципального района, их формировании и реализации»</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Ответстве</w:t>
            </w:r>
            <w:r>
              <w:rPr>
                <w:rFonts w:ascii="Times New Roman" w:hAnsi="Times New Roman" w:cs="Times New Roman"/>
                <w:sz w:val="28"/>
                <w:szCs w:val="28"/>
              </w:rPr>
              <w:t>нный исполнитель П</w:t>
            </w:r>
            <w:r w:rsidRPr="00683390">
              <w:rPr>
                <w:rFonts w:ascii="Times New Roman" w:hAnsi="Times New Roman" w:cs="Times New Roman"/>
                <w:sz w:val="28"/>
                <w:szCs w:val="28"/>
              </w:rPr>
              <w:t>рограммы</w:t>
            </w:r>
          </w:p>
        </w:tc>
        <w:tc>
          <w:tcPr>
            <w:tcW w:w="5953" w:type="dxa"/>
            <w:tcBorders>
              <w:top w:val="single" w:sz="4" w:space="0" w:color="auto"/>
              <w:left w:val="single" w:sz="4" w:space="0" w:color="auto"/>
              <w:bottom w:val="single" w:sz="4" w:space="0" w:color="auto"/>
            </w:tcBorders>
          </w:tcPr>
          <w:p w:rsidR="00FC1FC8" w:rsidRPr="00683390" w:rsidRDefault="00FC1FC8" w:rsidP="00FC1FC8">
            <w:pPr>
              <w:pStyle w:val="a8"/>
              <w:jc w:val="left"/>
              <w:rPr>
                <w:rFonts w:ascii="Times New Roman" w:hAnsi="Times New Roman" w:cs="Times New Roman"/>
                <w:sz w:val="28"/>
                <w:szCs w:val="28"/>
              </w:rPr>
            </w:pPr>
            <w:r w:rsidRPr="00683390">
              <w:rPr>
                <w:rFonts w:ascii="Times New Roman" w:hAnsi="Times New Roman" w:cs="Times New Roman"/>
                <w:sz w:val="28"/>
                <w:szCs w:val="28"/>
              </w:rPr>
              <w:t>Администрация Эвенкийского муниципального района (Упра</w:t>
            </w:r>
            <w:r>
              <w:rPr>
                <w:rFonts w:ascii="Times New Roman" w:hAnsi="Times New Roman" w:cs="Times New Roman"/>
                <w:sz w:val="28"/>
                <w:szCs w:val="28"/>
              </w:rPr>
              <w:t>вление экономики А</w:t>
            </w:r>
            <w:r w:rsidRPr="00683390">
              <w:rPr>
                <w:rFonts w:ascii="Times New Roman" w:hAnsi="Times New Roman" w:cs="Times New Roman"/>
                <w:sz w:val="28"/>
                <w:szCs w:val="28"/>
              </w:rPr>
              <w:t>дминистрации ЭМР)</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Pr>
                <w:rFonts w:ascii="Times New Roman" w:hAnsi="Times New Roman" w:cs="Times New Roman"/>
                <w:sz w:val="28"/>
                <w:szCs w:val="28"/>
              </w:rPr>
              <w:t>Соисполнители П</w:t>
            </w:r>
            <w:r w:rsidRPr="00683390">
              <w:rPr>
                <w:rFonts w:ascii="Times New Roman" w:hAnsi="Times New Roman" w:cs="Times New Roman"/>
                <w:sz w:val="28"/>
                <w:szCs w:val="28"/>
              </w:rPr>
              <w:t>рограммы</w:t>
            </w:r>
          </w:p>
        </w:tc>
        <w:tc>
          <w:tcPr>
            <w:tcW w:w="5953" w:type="dxa"/>
            <w:tcBorders>
              <w:top w:val="single" w:sz="4" w:space="0" w:color="auto"/>
              <w:left w:val="single" w:sz="4" w:space="0" w:color="auto"/>
              <w:bottom w:val="single" w:sz="4" w:space="0" w:color="auto"/>
            </w:tcBorders>
          </w:tcPr>
          <w:p w:rsidR="00FC1FC8" w:rsidRPr="00566316" w:rsidRDefault="00FC1FC8" w:rsidP="00FC1FC8">
            <w:pPr>
              <w:jc w:val="both"/>
              <w:rPr>
                <w:sz w:val="28"/>
                <w:szCs w:val="28"/>
                <w:lang w:val="ru-RU"/>
              </w:rPr>
            </w:pPr>
            <w:r w:rsidRPr="00566316">
              <w:rPr>
                <w:sz w:val="28"/>
                <w:szCs w:val="28"/>
                <w:lang w:val="ru-RU"/>
              </w:rPr>
              <w:t xml:space="preserve">Администрация Эвенкийского муниципального района </w:t>
            </w:r>
            <w:r>
              <w:rPr>
                <w:sz w:val="28"/>
                <w:szCs w:val="28"/>
                <w:lang w:val="ru-RU"/>
              </w:rPr>
              <w:t>(</w:t>
            </w:r>
            <w:r w:rsidRPr="00566316">
              <w:rPr>
                <w:sz w:val="28"/>
                <w:szCs w:val="28"/>
                <w:lang w:val="ru-RU"/>
              </w:rPr>
              <w:t xml:space="preserve">Управление </w:t>
            </w:r>
            <w:r>
              <w:rPr>
                <w:sz w:val="28"/>
                <w:szCs w:val="28"/>
                <w:lang w:val="ru-RU"/>
              </w:rPr>
              <w:t>территориальной политики и взаимодействия с МСУ</w:t>
            </w:r>
            <w:r w:rsidRPr="00566316">
              <w:rPr>
                <w:sz w:val="28"/>
                <w:szCs w:val="28"/>
                <w:lang w:val="ru-RU"/>
              </w:rPr>
              <w:t xml:space="preserve"> </w:t>
            </w:r>
            <w:r>
              <w:rPr>
                <w:sz w:val="28"/>
                <w:szCs w:val="28"/>
                <w:lang w:val="ru-RU"/>
              </w:rPr>
              <w:t>Администрации ЭМР)</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Перечень подпрограмм и отдельны</w:t>
            </w:r>
            <w:r>
              <w:rPr>
                <w:rFonts w:ascii="Times New Roman" w:hAnsi="Times New Roman" w:cs="Times New Roman"/>
                <w:sz w:val="28"/>
                <w:szCs w:val="28"/>
              </w:rPr>
              <w:t>х мероприятий П</w:t>
            </w:r>
            <w:r w:rsidRPr="00683390">
              <w:rPr>
                <w:rFonts w:ascii="Times New Roman" w:hAnsi="Times New Roman" w:cs="Times New Roman"/>
                <w:sz w:val="28"/>
                <w:szCs w:val="28"/>
              </w:rPr>
              <w:t>рограммы</w:t>
            </w:r>
          </w:p>
        </w:tc>
        <w:tc>
          <w:tcPr>
            <w:tcW w:w="5953" w:type="dxa"/>
            <w:tcBorders>
              <w:top w:val="single" w:sz="4" w:space="0" w:color="auto"/>
              <w:left w:val="single" w:sz="4" w:space="0" w:color="auto"/>
              <w:bottom w:val="single" w:sz="4" w:space="0" w:color="auto"/>
            </w:tcBorders>
          </w:tcPr>
          <w:p w:rsidR="00FC1FC8" w:rsidRPr="00EC1D0E" w:rsidRDefault="00FC1FC8" w:rsidP="00FC1FC8">
            <w:pPr>
              <w:widowControl w:val="0"/>
              <w:autoSpaceDE w:val="0"/>
              <w:autoSpaceDN w:val="0"/>
              <w:adjustRightInd w:val="0"/>
              <w:jc w:val="both"/>
              <w:rPr>
                <w:sz w:val="28"/>
                <w:szCs w:val="28"/>
                <w:lang w:val="ru-RU"/>
              </w:rPr>
            </w:pPr>
            <w:r w:rsidRPr="00CA05D6">
              <w:rPr>
                <w:b/>
                <w:sz w:val="28"/>
                <w:szCs w:val="28"/>
                <w:lang w:val="ru-RU"/>
              </w:rPr>
              <w:t>Подпрограмма 1</w:t>
            </w:r>
            <w:r w:rsidRPr="00EC1D0E">
              <w:rPr>
                <w:rFonts w:eastAsia="Calibri"/>
                <w:sz w:val="28"/>
                <w:szCs w:val="28"/>
                <w:lang w:val="ru-RU"/>
              </w:rPr>
              <w:t xml:space="preserve"> «Социальное развитие села на территории Эвенкийского муниципального района»</w:t>
            </w:r>
            <w:r>
              <w:rPr>
                <w:sz w:val="28"/>
                <w:szCs w:val="28"/>
                <w:lang w:val="ru-RU"/>
              </w:rPr>
              <w:t xml:space="preserve"> (приложение № 3 к П</w:t>
            </w:r>
            <w:r w:rsidRPr="00EC1D0E">
              <w:rPr>
                <w:sz w:val="28"/>
                <w:szCs w:val="28"/>
                <w:lang w:val="ru-RU"/>
              </w:rPr>
              <w:t>рограмме).</w:t>
            </w:r>
          </w:p>
          <w:p w:rsidR="00FC1FC8" w:rsidRPr="00EC1D0E" w:rsidRDefault="00FC1FC8" w:rsidP="00FC1FC8">
            <w:pPr>
              <w:widowControl w:val="0"/>
              <w:autoSpaceDE w:val="0"/>
              <w:autoSpaceDN w:val="0"/>
              <w:adjustRightInd w:val="0"/>
              <w:jc w:val="both"/>
              <w:rPr>
                <w:sz w:val="28"/>
                <w:szCs w:val="28"/>
                <w:lang w:val="ru-RU"/>
              </w:rPr>
            </w:pPr>
            <w:r w:rsidRPr="00CA05D6">
              <w:rPr>
                <w:b/>
                <w:sz w:val="28"/>
                <w:szCs w:val="28"/>
                <w:lang w:val="ru-RU"/>
              </w:rPr>
              <w:t>Подпрограмма 2</w:t>
            </w:r>
            <w:r w:rsidRPr="00EC1D0E">
              <w:rPr>
                <w:sz w:val="28"/>
                <w:szCs w:val="28"/>
                <w:lang w:val="ru-RU"/>
              </w:rPr>
              <w:t xml:space="preserve"> «Улучшение жилищных условий</w:t>
            </w:r>
            <w:r w:rsidR="00B62BEF">
              <w:rPr>
                <w:sz w:val="28"/>
                <w:szCs w:val="28"/>
                <w:lang w:val="ru-RU"/>
              </w:rPr>
              <w:t xml:space="preserve"> граждан,</w:t>
            </w:r>
            <w:r w:rsidRPr="00EC1D0E">
              <w:rPr>
                <w:sz w:val="28"/>
                <w:szCs w:val="28"/>
                <w:lang w:val="ru-RU"/>
              </w:rPr>
              <w:t xml:space="preserve"> молодых семей и молодых специалистов в сельской местности Эвенкийского муниципального района» (приложение №</w:t>
            </w:r>
            <w:r>
              <w:rPr>
                <w:sz w:val="28"/>
                <w:szCs w:val="28"/>
                <w:lang w:val="ru-RU"/>
              </w:rPr>
              <w:t xml:space="preserve"> </w:t>
            </w:r>
            <w:r w:rsidRPr="00EC1D0E">
              <w:rPr>
                <w:sz w:val="28"/>
                <w:szCs w:val="28"/>
                <w:lang w:val="ru-RU"/>
              </w:rPr>
              <w:t xml:space="preserve">4 к </w:t>
            </w:r>
            <w:r>
              <w:rPr>
                <w:sz w:val="28"/>
                <w:szCs w:val="28"/>
                <w:lang w:val="ru-RU"/>
              </w:rPr>
              <w:t>П</w:t>
            </w:r>
            <w:r w:rsidRPr="00EC1D0E">
              <w:rPr>
                <w:sz w:val="28"/>
                <w:szCs w:val="28"/>
                <w:lang w:val="ru-RU"/>
              </w:rPr>
              <w:t>рограмме).</w:t>
            </w:r>
          </w:p>
          <w:p w:rsidR="00FC1FC8" w:rsidRDefault="00FC1FC8" w:rsidP="00FC1FC8">
            <w:pPr>
              <w:widowControl w:val="0"/>
              <w:autoSpaceDE w:val="0"/>
              <w:autoSpaceDN w:val="0"/>
              <w:adjustRightInd w:val="0"/>
              <w:jc w:val="both"/>
              <w:rPr>
                <w:sz w:val="28"/>
                <w:szCs w:val="28"/>
                <w:lang w:val="ru-RU"/>
              </w:rPr>
            </w:pPr>
            <w:r w:rsidRPr="00CA05D6">
              <w:rPr>
                <w:b/>
                <w:sz w:val="28"/>
                <w:szCs w:val="28"/>
                <w:lang w:val="ru-RU"/>
              </w:rPr>
              <w:t>Подпрограмма 3</w:t>
            </w:r>
            <w:r w:rsidRPr="00EC1D0E">
              <w:rPr>
                <w:sz w:val="28"/>
                <w:szCs w:val="28"/>
                <w:lang w:val="ru-RU"/>
              </w:rPr>
              <w:t xml:space="preserve"> </w:t>
            </w:r>
            <w:r w:rsidRPr="00EC1D0E">
              <w:rPr>
                <w:rFonts w:eastAsia="Calibri"/>
                <w:sz w:val="28"/>
                <w:szCs w:val="28"/>
                <w:lang w:val="ru-RU"/>
              </w:rPr>
              <w:t xml:space="preserve">«Обеспечение жильем молодых семей Эвенкийского муниципального района» </w:t>
            </w:r>
            <w:r>
              <w:rPr>
                <w:sz w:val="28"/>
                <w:szCs w:val="28"/>
                <w:lang w:val="ru-RU"/>
              </w:rPr>
              <w:t>(приложение № 5 к П</w:t>
            </w:r>
            <w:r w:rsidRPr="00EC1D0E">
              <w:rPr>
                <w:sz w:val="28"/>
                <w:szCs w:val="28"/>
                <w:lang w:val="ru-RU"/>
              </w:rPr>
              <w:t>рограмме).</w:t>
            </w:r>
          </w:p>
          <w:p w:rsidR="00FC1FC8" w:rsidRPr="008B09E0" w:rsidRDefault="00FC1FC8" w:rsidP="00FC1FC8">
            <w:pPr>
              <w:widowControl w:val="0"/>
              <w:autoSpaceDE w:val="0"/>
              <w:autoSpaceDN w:val="0"/>
              <w:adjustRightInd w:val="0"/>
              <w:jc w:val="both"/>
              <w:rPr>
                <w:sz w:val="28"/>
                <w:szCs w:val="28"/>
                <w:u w:val="single"/>
                <w:lang w:val="ru-RU"/>
              </w:rPr>
            </w:pPr>
            <w:r w:rsidRPr="0066030D">
              <w:rPr>
                <w:b/>
                <w:sz w:val="28"/>
                <w:szCs w:val="28"/>
                <w:u w:val="single"/>
                <w:lang w:val="ru-RU"/>
              </w:rPr>
              <w:lastRenderedPageBreak/>
              <w:t>Отдельные мероприятия</w:t>
            </w:r>
            <w:r w:rsidRPr="008B09E0">
              <w:rPr>
                <w:sz w:val="28"/>
                <w:szCs w:val="28"/>
                <w:u w:val="single"/>
                <w:lang w:val="ru-RU"/>
              </w:rPr>
              <w:t xml:space="preserve"> </w:t>
            </w:r>
            <w:r>
              <w:rPr>
                <w:sz w:val="28"/>
                <w:szCs w:val="28"/>
                <w:u w:val="single"/>
                <w:lang w:val="ru-RU"/>
              </w:rPr>
              <w:t xml:space="preserve"> П</w:t>
            </w:r>
            <w:r w:rsidRPr="008B09E0">
              <w:rPr>
                <w:sz w:val="28"/>
                <w:szCs w:val="28"/>
                <w:u w:val="single"/>
                <w:lang w:val="ru-RU"/>
              </w:rPr>
              <w:t>рограммы</w:t>
            </w:r>
          </w:p>
          <w:p w:rsidR="00FC1FC8" w:rsidRPr="008B09E0" w:rsidRDefault="00FC1FC8" w:rsidP="00FC1FC8">
            <w:pPr>
              <w:widowControl w:val="0"/>
              <w:autoSpaceDE w:val="0"/>
              <w:autoSpaceDN w:val="0"/>
              <w:adjustRightInd w:val="0"/>
              <w:jc w:val="both"/>
              <w:rPr>
                <w:sz w:val="28"/>
                <w:szCs w:val="28"/>
                <w:lang w:val="ru-RU"/>
              </w:rPr>
            </w:pPr>
            <w:r w:rsidRPr="008B09E0">
              <w:rPr>
                <w:sz w:val="28"/>
                <w:szCs w:val="28"/>
                <w:lang w:val="ru-RU"/>
              </w:rPr>
              <w:t>1.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r>
              <w:rPr>
                <w:sz w:val="28"/>
                <w:szCs w:val="28"/>
                <w:lang w:val="ru-RU"/>
              </w:rPr>
              <w:t>;</w:t>
            </w:r>
            <w:r w:rsidRPr="008B09E0">
              <w:rPr>
                <w:sz w:val="28"/>
                <w:szCs w:val="28"/>
                <w:lang w:val="ru-RU"/>
              </w:rPr>
              <w:t xml:space="preserve"> </w:t>
            </w:r>
          </w:p>
          <w:p w:rsidR="00FC1FC8" w:rsidRDefault="00FC1FC8" w:rsidP="00FC1FC8">
            <w:pPr>
              <w:widowControl w:val="0"/>
              <w:autoSpaceDE w:val="0"/>
              <w:autoSpaceDN w:val="0"/>
              <w:adjustRightInd w:val="0"/>
              <w:jc w:val="both"/>
              <w:rPr>
                <w:sz w:val="28"/>
                <w:szCs w:val="28"/>
                <w:lang w:val="ru-RU"/>
              </w:rPr>
            </w:pPr>
            <w:r w:rsidRPr="008B09E0">
              <w:rPr>
                <w:sz w:val="28"/>
                <w:szCs w:val="28"/>
                <w:lang w:val="ru-RU"/>
              </w:rPr>
              <w:t>2.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r>
              <w:rPr>
                <w:sz w:val="28"/>
                <w:szCs w:val="28"/>
                <w:lang w:val="ru-RU"/>
              </w:rPr>
              <w:t>.</w:t>
            </w:r>
            <w:r w:rsidRPr="008B09E0">
              <w:rPr>
                <w:sz w:val="28"/>
                <w:szCs w:val="28"/>
                <w:lang w:val="ru-RU"/>
              </w:rPr>
              <w:t xml:space="preserve"> </w:t>
            </w:r>
          </w:p>
          <w:p w:rsidR="00FC1FC8" w:rsidRPr="00EC1D0E" w:rsidRDefault="00FC1FC8" w:rsidP="00FC1FC8">
            <w:pPr>
              <w:widowControl w:val="0"/>
              <w:autoSpaceDE w:val="0"/>
              <w:autoSpaceDN w:val="0"/>
              <w:adjustRightInd w:val="0"/>
              <w:jc w:val="both"/>
              <w:rPr>
                <w:sz w:val="28"/>
                <w:szCs w:val="28"/>
                <w:lang w:val="ru-RU"/>
              </w:rPr>
            </w:pPr>
            <w:r>
              <w:rPr>
                <w:sz w:val="28"/>
                <w:szCs w:val="28"/>
                <w:lang w:val="ru-RU"/>
              </w:rPr>
              <w:t xml:space="preserve">3. </w:t>
            </w:r>
            <w:r w:rsidRPr="008B09E0">
              <w:rPr>
                <w:sz w:val="28"/>
                <w:szCs w:val="28"/>
                <w:lang w:val="ru-RU"/>
              </w:rPr>
              <w:t xml:space="preserve">«Осуществление полномочий </w:t>
            </w:r>
            <w:r w:rsidRPr="00AD0304">
              <w:rPr>
                <w:sz w:val="28"/>
                <w:szCs w:val="28"/>
                <w:lang w:val="ru-RU"/>
              </w:rPr>
              <w:t xml:space="preserve">по обеспечению предоставления меры социальной поддержки гражданам, достигшим возраста 23 лет и </w:t>
            </w:r>
            <w:r>
              <w:rPr>
                <w:sz w:val="28"/>
                <w:szCs w:val="28"/>
                <w:lang w:val="ru-RU"/>
              </w:rPr>
              <w:t xml:space="preserve">старше, имевшим в соответствии </w:t>
            </w:r>
            <w:r w:rsidRPr="00AD0304">
              <w:rPr>
                <w:sz w:val="28"/>
                <w:szCs w:val="28"/>
                <w:lang w:val="ru-RU"/>
              </w:rPr>
              <w:t>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r w:rsidRPr="008B09E0">
              <w:rPr>
                <w:sz w:val="28"/>
                <w:szCs w:val="28"/>
                <w:lang w:val="ru-RU"/>
              </w:rPr>
              <w:t>»</w:t>
            </w:r>
            <w:r>
              <w:rPr>
                <w:sz w:val="28"/>
                <w:szCs w:val="28"/>
                <w:lang w:val="ru-RU"/>
              </w:rPr>
              <w:t>.</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i/>
              </w:rPr>
            </w:pPr>
            <w:r>
              <w:rPr>
                <w:rFonts w:ascii="Times New Roman" w:hAnsi="Times New Roman" w:cs="Times New Roman"/>
                <w:sz w:val="28"/>
                <w:szCs w:val="28"/>
              </w:rPr>
              <w:lastRenderedPageBreak/>
              <w:t xml:space="preserve">Цель </w:t>
            </w:r>
            <w:r w:rsidRPr="00683390">
              <w:rPr>
                <w:rFonts w:ascii="Times New Roman" w:hAnsi="Times New Roman" w:cs="Times New Roman"/>
                <w:sz w:val="28"/>
                <w:szCs w:val="28"/>
              </w:rPr>
              <w:t xml:space="preserve">Программы </w:t>
            </w:r>
          </w:p>
          <w:p w:rsidR="00FC1FC8" w:rsidRPr="00683390" w:rsidRDefault="00FC1FC8" w:rsidP="00FC1FC8">
            <w:pPr>
              <w:pStyle w:val="a9"/>
              <w:rPr>
                <w:i/>
              </w:rPr>
            </w:pPr>
          </w:p>
        </w:tc>
        <w:tc>
          <w:tcPr>
            <w:tcW w:w="5953" w:type="dxa"/>
            <w:tcBorders>
              <w:top w:val="single" w:sz="4" w:space="0" w:color="auto"/>
              <w:left w:val="single" w:sz="4" w:space="0" w:color="auto"/>
              <w:bottom w:val="single" w:sz="4" w:space="0" w:color="auto"/>
            </w:tcBorders>
          </w:tcPr>
          <w:p w:rsidR="00FC1FC8" w:rsidRPr="0064388F" w:rsidRDefault="00FC1FC8" w:rsidP="00FC1FC8">
            <w:pPr>
              <w:widowControl w:val="0"/>
              <w:autoSpaceDE w:val="0"/>
              <w:autoSpaceDN w:val="0"/>
              <w:adjustRightInd w:val="0"/>
              <w:jc w:val="both"/>
              <w:rPr>
                <w:sz w:val="28"/>
                <w:szCs w:val="28"/>
                <w:lang w:val="ru-RU"/>
              </w:rPr>
            </w:pPr>
            <w:r w:rsidRPr="004D57D0">
              <w:rPr>
                <w:sz w:val="28"/>
                <w:szCs w:val="28"/>
                <w:lang w:val="ru-RU"/>
              </w:rPr>
              <w:t>Повышение доступности жилья и улучшение жилищных условий граждан, проживающих на территории района</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Pr>
                <w:rFonts w:ascii="Times New Roman" w:hAnsi="Times New Roman" w:cs="Times New Roman"/>
                <w:sz w:val="28"/>
                <w:szCs w:val="28"/>
              </w:rPr>
              <w:t xml:space="preserve">Задачи </w:t>
            </w:r>
            <w:r w:rsidRPr="00683390">
              <w:rPr>
                <w:rFonts w:ascii="Times New Roman" w:hAnsi="Times New Roman" w:cs="Times New Roman"/>
                <w:sz w:val="28"/>
                <w:szCs w:val="28"/>
              </w:rPr>
              <w:t>Программы</w:t>
            </w:r>
          </w:p>
        </w:tc>
        <w:tc>
          <w:tcPr>
            <w:tcW w:w="5953" w:type="dxa"/>
            <w:tcBorders>
              <w:top w:val="single" w:sz="4" w:space="0" w:color="auto"/>
              <w:left w:val="single" w:sz="4" w:space="0" w:color="auto"/>
              <w:bottom w:val="single" w:sz="4" w:space="0" w:color="auto"/>
            </w:tcBorders>
          </w:tcPr>
          <w:p w:rsidR="00FC1FC8" w:rsidRPr="005B43B3" w:rsidRDefault="00FC1FC8" w:rsidP="00FC1FC8">
            <w:pPr>
              <w:shd w:val="clear" w:color="auto" w:fill="FFFFFF"/>
              <w:ind w:left="19" w:right="284"/>
              <w:jc w:val="both"/>
              <w:rPr>
                <w:sz w:val="28"/>
                <w:szCs w:val="28"/>
                <w:lang w:val="ru-RU"/>
              </w:rPr>
            </w:pPr>
            <w:r w:rsidRPr="0066572C">
              <w:rPr>
                <w:sz w:val="28"/>
                <w:szCs w:val="28"/>
                <w:lang w:val="ru-RU"/>
              </w:rPr>
              <w:t>1. 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r w:rsidRPr="005B43B3">
              <w:rPr>
                <w:sz w:val="28"/>
                <w:szCs w:val="28"/>
                <w:lang w:val="ru-RU"/>
              </w:rPr>
              <w:t xml:space="preserve"> </w:t>
            </w:r>
          </w:p>
          <w:p w:rsidR="00FC1FC8" w:rsidRPr="0066572C" w:rsidRDefault="00FC1FC8" w:rsidP="00FC1FC8">
            <w:pPr>
              <w:shd w:val="clear" w:color="auto" w:fill="FFFFFF"/>
              <w:jc w:val="both"/>
              <w:rPr>
                <w:sz w:val="28"/>
                <w:szCs w:val="28"/>
                <w:lang w:val="ru-RU"/>
              </w:rPr>
            </w:pPr>
            <w:r w:rsidRPr="0066572C">
              <w:rPr>
                <w:color w:val="000000"/>
                <w:sz w:val="28"/>
                <w:szCs w:val="28"/>
                <w:lang w:val="ru-RU"/>
              </w:rPr>
              <w:t xml:space="preserve"> 2.</w:t>
            </w:r>
            <w:r w:rsidRPr="0066572C">
              <w:rPr>
                <w:sz w:val="28"/>
                <w:szCs w:val="28"/>
                <w:lang w:val="ru-RU"/>
              </w:rPr>
              <w:t xml:space="preserve"> Создание комфортных условий жизнедеятельности в сельской местности с целью укрепления кадрового потенциала сельских территорий. </w:t>
            </w:r>
          </w:p>
          <w:p w:rsidR="00FC1FC8" w:rsidRDefault="00FC1FC8" w:rsidP="00FC1FC8">
            <w:pPr>
              <w:pStyle w:val="a5"/>
              <w:ind w:left="0"/>
              <w:jc w:val="both"/>
              <w:rPr>
                <w:rFonts w:ascii="Times New Roman" w:hAnsi="Times New Roman"/>
                <w:sz w:val="28"/>
                <w:szCs w:val="28"/>
              </w:rPr>
            </w:pPr>
            <w:r w:rsidRPr="0066572C">
              <w:rPr>
                <w:rFonts w:ascii="Times New Roman" w:hAnsi="Times New Roman"/>
                <w:color w:val="000000"/>
                <w:sz w:val="28"/>
                <w:szCs w:val="28"/>
              </w:rPr>
              <w:t xml:space="preserve">3. </w:t>
            </w:r>
            <w:r w:rsidRPr="0066572C">
              <w:rPr>
                <w:rFonts w:ascii="Times New Roman" w:hAnsi="Times New Roman"/>
                <w:sz w:val="28"/>
                <w:szCs w:val="28"/>
              </w:rPr>
              <w:t>Муниципальная</w:t>
            </w:r>
            <w:r w:rsidRPr="0066572C">
              <w:rPr>
                <w:rFonts w:ascii="Times New Roman" w:hAnsi="Times New Roman"/>
                <w:color w:val="FF0000"/>
                <w:sz w:val="28"/>
                <w:szCs w:val="28"/>
              </w:rPr>
              <w:t xml:space="preserve"> </w:t>
            </w:r>
            <w:r w:rsidRPr="0066572C">
              <w:rPr>
                <w:rFonts w:ascii="Times New Roman" w:hAnsi="Times New Roman"/>
                <w:sz w:val="28"/>
                <w:szCs w:val="28"/>
              </w:rPr>
              <w:t xml:space="preserve">поддержка в решении жилищной проблемы молодых семей, признанных в установленном порядке нуждающимися в </w:t>
            </w:r>
            <w:proofErr w:type="gramStart"/>
            <w:r w:rsidRPr="0066572C">
              <w:rPr>
                <w:rFonts w:ascii="Times New Roman" w:hAnsi="Times New Roman"/>
                <w:sz w:val="28"/>
                <w:szCs w:val="28"/>
              </w:rPr>
              <w:t>улучшении  жилищных</w:t>
            </w:r>
            <w:proofErr w:type="gramEnd"/>
            <w:r w:rsidRPr="0066572C">
              <w:rPr>
                <w:rFonts w:ascii="Times New Roman" w:hAnsi="Times New Roman"/>
                <w:sz w:val="28"/>
                <w:szCs w:val="28"/>
              </w:rPr>
              <w:t xml:space="preserve"> условий.</w:t>
            </w:r>
            <w:r w:rsidRPr="00DC5C1D">
              <w:rPr>
                <w:rFonts w:ascii="Times New Roman" w:hAnsi="Times New Roman"/>
                <w:sz w:val="28"/>
                <w:szCs w:val="28"/>
              </w:rPr>
              <w:t xml:space="preserve"> </w:t>
            </w:r>
          </w:p>
          <w:p w:rsidR="00FC1FC8" w:rsidRPr="00ED7387" w:rsidRDefault="00FC1FC8" w:rsidP="00FC1FC8">
            <w:pPr>
              <w:pStyle w:val="a5"/>
              <w:ind w:left="0"/>
              <w:jc w:val="both"/>
              <w:rPr>
                <w:rFonts w:ascii="Times New Roman" w:hAnsi="Times New Roman"/>
                <w:sz w:val="28"/>
                <w:szCs w:val="28"/>
              </w:rPr>
            </w:pPr>
            <w:r w:rsidRPr="00ED7387">
              <w:rPr>
                <w:rFonts w:ascii="Times New Roman" w:hAnsi="Times New Roman"/>
                <w:sz w:val="28"/>
                <w:szCs w:val="28"/>
              </w:rPr>
              <w:t>4.</w:t>
            </w:r>
            <w:r w:rsidRPr="00ED7387">
              <w:t xml:space="preserve"> </w:t>
            </w:r>
            <w:r w:rsidRPr="00ED7387">
              <w:rPr>
                <w:rFonts w:ascii="Times New Roman" w:hAnsi="Times New Roman"/>
                <w:sz w:val="28"/>
                <w:szCs w:val="28"/>
              </w:rPr>
              <w:t>Предоставление социальных выплат отдельным категориям граждан для улучшения жилищных условий.</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 xml:space="preserve">Этапы и </w:t>
            </w:r>
            <w:r>
              <w:rPr>
                <w:rFonts w:ascii="Times New Roman" w:hAnsi="Times New Roman" w:cs="Times New Roman"/>
                <w:sz w:val="28"/>
                <w:szCs w:val="28"/>
              </w:rPr>
              <w:t>сроки реализации П</w:t>
            </w:r>
            <w:r w:rsidRPr="00683390">
              <w:rPr>
                <w:rFonts w:ascii="Times New Roman" w:hAnsi="Times New Roman" w:cs="Times New Roman"/>
                <w:sz w:val="28"/>
                <w:szCs w:val="28"/>
              </w:rPr>
              <w:t>рограммы</w:t>
            </w:r>
          </w:p>
        </w:tc>
        <w:tc>
          <w:tcPr>
            <w:tcW w:w="5953" w:type="dxa"/>
            <w:tcBorders>
              <w:top w:val="single" w:sz="4" w:space="0" w:color="auto"/>
              <w:left w:val="single" w:sz="4" w:space="0" w:color="auto"/>
              <w:bottom w:val="single" w:sz="4" w:space="0" w:color="auto"/>
            </w:tcBorders>
          </w:tcPr>
          <w:p w:rsidR="00FC1FC8" w:rsidRPr="00683390" w:rsidRDefault="00FC1FC8" w:rsidP="00FC1FC8">
            <w:pPr>
              <w:pStyle w:val="a8"/>
              <w:rPr>
                <w:rFonts w:ascii="Times New Roman" w:hAnsi="Times New Roman" w:cs="Times New Roman"/>
                <w:sz w:val="28"/>
                <w:szCs w:val="28"/>
              </w:rPr>
            </w:pPr>
            <w:r w:rsidRPr="00683390">
              <w:rPr>
                <w:rFonts w:ascii="Times New Roman" w:hAnsi="Times New Roman" w:cs="Times New Roman"/>
                <w:sz w:val="28"/>
                <w:szCs w:val="28"/>
              </w:rPr>
              <w:t>20</w:t>
            </w:r>
            <w:r>
              <w:rPr>
                <w:rFonts w:ascii="Times New Roman" w:hAnsi="Times New Roman" w:cs="Times New Roman"/>
                <w:sz w:val="28"/>
                <w:szCs w:val="28"/>
              </w:rPr>
              <w:t>20</w:t>
            </w:r>
            <w:r w:rsidRPr="00683390">
              <w:rPr>
                <w:rFonts w:ascii="Times New Roman" w:hAnsi="Times New Roman" w:cs="Times New Roman"/>
                <w:sz w:val="28"/>
                <w:szCs w:val="28"/>
              </w:rPr>
              <w:t>-20</w:t>
            </w:r>
            <w:r>
              <w:rPr>
                <w:rFonts w:ascii="Times New Roman" w:hAnsi="Times New Roman" w:cs="Times New Roman"/>
                <w:sz w:val="28"/>
                <w:szCs w:val="28"/>
              </w:rPr>
              <w:t xml:space="preserve">25 </w:t>
            </w:r>
            <w:r w:rsidRPr="00DA4739">
              <w:rPr>
                <w:rFonts w:ascii="Times New Roman" w:hAnsi="Times New Roman" w:cs="Times New Roman"/>
                <w:sz w:val="28"/>
                <w:szCs w:val="28"/>
              </w:rPr>
              <w:t>годы без деления на этапы</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683390" w:rsidRDefault="00FC1FC8" w:rsidP="00FC1FC8">
            <w:pPr>
              <w:pStyle w:val="a9"/>
              <w:rPr>
                <w:rFonts w:ascii="Times New Roman" w:hAnsi="Times New Roman" w:cs="Times New Roman"/>
                <w:sz w:val="28"/>
                <w:szCs w:val="28"/>
              </w:rPr>
            </w:pPr>
            <w:r w:rsidRPr="00683390">
              <w:rPr>
                <w:rFonts w:ascii="Times New Roman" w:hAnsi="Times New Roman" w:cs="Times New Roman"/>
                <w:sz w:val="28"/>
                <w:szCs w:val="28"/>
              </w:rPr>
              <w:t xml:space="preserve">Целевые показатели и показатели результативности </w:t>
            </w:r>
          </w:p>
          <w:p w:rsidR="00FC1FC8" w:rsidRPr="00683390" w:rsidRDefault="00FC1FC8" w:rsidP="00FC1FC8">
            <w:pPr>
              <w:pStyle w:val="a9"/>
              <w:rPr>
                <w:sz w:val="28"/>
                <w:szCs w:val="28"/>
              </w:rPr>
            </w:pPr>
            <w:r w:rsidRPr="00683390">
              <w:rPr>
                <w:rFonts w:ascii="Times New Roman" w:hAnsi="Times New Roman" w:cs="Times New Roman"/>
                <w:sz w:val="28"/>
                <w:szCs w:val="28"/>
              </w:rPr>
              <w:lastRenderedPageBreak/>
              <w:t xml:space="preserve">Программы </w:t>
            </w:r>
          </w:p>
        </w:tc>
        <w:tc>
          <w:tcPr>
            <w:tcW w:w="5953" w:type="dxa"/>
            <w:tcBorders>
              <w:top w:val="single" w:sz="4" w:space="0" w:color="auto"/>
              <w:left w:val="single" w:sz="4" w:space="0" w:color="auto"/>
              <w:bottom w:val="single" w:sz="4" w:space="0" w:color="auto"/>
            </w:tcBorders>
          </w:tcPr>
          <w:p w:rsidR="00FC1FC8" w:rsidRDefault="00FC1FC8" w:rsidP="00FC1FC8">
            <w:pPr>
              <w:tabs>
                <w:tab w:val="left" w:pos="-1134"/>
                <w:tab w:val="left" w:pos="1134"/>
              </w:tabs>
              <w:overflowPunct w:val="0"/>
              <w:autoSpaceDE w:val="0"/>
              <w:autoSpaceDN w:val="0"/>
              <w:adjustRightInd w:val="0"/>
              <w:jc w:val="both"/>
              <w:textAlignment w:val="baseline"/>
              <w:rPr>
                <w:sz w:val="28"/>
                <w:szCs w:val="28"/>
                <w:lang w:val="ru-RU"/>
              </w:rPr>
            </w:pPr>
            <w:r w:rsidRPr="00EC1D0E">
              <w:rPr>
                <w:sz w:val="28"/>
                <w:szCs w:val="28"/>
                <w:lang w:val="ru-RU"/>
              </w:rPr>
              <w:lastRenderedPageBreak/>
              <w:t>Целевые показатели и показатели результативности представлены в приложении № 1 к п</w:t>
            </w:r>
            <w:r>
              <w:rPr>
                <w:sz w:val="28"/>
                <w:szCs w:val="28"/>
                <w:lang w:val="ru-RU"/>
              </w:rPr>
              <w:t>аспорту П</w:t>
            </w:r>
            <w:r w:rsidRPr="00EC1D0E">
              <w:rPr>
                <w:sz w:val="28"/>
                <w:szCs w:val="28"/>
                <w:lang w:val="ru-RU"/>
              </w:rPr>
              <w:t>рограммы</w:t>
            </w:r>
            <w:r>
              <w:rPr>
                <w:sz w:val="28"/>
                <w:szCs w:val="28"/>
                <w:lang w:val="ru-RU"/>
              </w:rPr>
              <w:t xml:space="preserve">. </w:t>
            </w:r>
          </w:p>
          <w:p w:rsidR="00FC1FC8" w:rsidRPr="00ED5CEA" w:rsidRDefault="00FC1FC8" w:rsidP="00FC1FC8">
            <w:pPr>
              <w:tabs>
                <w:tab w:val="left" w:pos="-1134"/>
                <w:tab w:val="left" w:pos="1134"/>
              </w:tabs>
              <w:overflowPunct w:val="0"/>
              <w:autoSpaceDE w:val="0"/>
              <w:autoSpaceDN w:val="0"/>
              <w:adjustRightInd w:val="0"/>
              <w:jc w:val="both"/>
              <w:textAlignment w:val="baseline"/>
              <w:rPr>
                <w:sz w:val="28"/>
                <w:szCs w:val="28"/>
                <w:lang w:val="ru-RU"/>
              </w:rPr>
            </w:pPr>
            <w:r>
              <w:rPr>
                <w:sz w:val="28"/>
                <w:szCs w:val="28"/>
                <w:lang w:val="ru-RU"/>
              </w:rPr>
              <w:lastRenderedPageBreak/>
              <w:t>Целевые показатели на долгосрочный период представлены в приложении № 2 к паспорту Программы</w:t>
            </w:r>
          </w:p>
        </w:tc>
      </w:tr>
      <w:tr w:rsidR="00FC1FC8" w:rsidRPr="00FF2357" w:rsidTr="003B6FCE">
        <w:tc>
          <w:tcPr>
            <w:tcW w:w="3686" w:type="dxa"/>
            <w:tcBorders>
              <w:top w:val="single" w:sz="4" w:space="0" w:color="auto"/>
              <w:bottom w:val="single" w:sz="4" w:space="0" w:color="auto"/>
              <w:right w:val="single" w:sz="4" w:space="0" w:color="auto"/>
            </w:tcBorders>
          </w:tcPr>
          <w:p w:rsidR="00FC1FC8" w:rsidRPr="00E62956" w:rsidRDefault="00FC1FC8" w:rsidP="00FC1FC8">
            <w:pPr>
              <w:pStyle w:val="a9"/>
              <w:rPr>
                <w:rFonts w:ascii="Times New Roman" w:hAnsi="Times New Roman" w:cs="Times New Roman"/>
                <w:sz w:val="28"/>
                <w:szCs w:val="28"/>
              </w:rPr>
            </w:pPr>
            <w:r w:rsidRPr="00E62956">
              <w:rPr>
                <w:rFonts w:ascii="Times New Roman" w:hAnsi="Times New Roman" w:cs="Times New Roman"/>
                <w:sz w:val="28"/>
                <w:szCs w:val="28"/>
              </w:rPr>
              <w:lastRenderedPageBreak/>
              <w:t>Ресурсное обеспечение Программы</w:t>
            </w:r>
          </w:p>
          <w:p w:rsidR="00FC1FC8" w:rsidRPr="00E62956" w:rsidRDefault="00FC1FC8" w:rsidP="00FC1FC8"/>
        </w:tc>
        <w:tc>
          <w:tcPr>
            <w:tcW w:w="5953" w:type="dxa"/>
            <w:tcBorders>
              <w:top w:val="single" w:sz="4" w:space="0" w:color="auto"/>
              <w:left w:val="single" w:sz="4" w:space="0" w:color="auto"/>
              <w:bottom w:val="single" w:sz="4" w:space="0" w:color="auto"/>
            </w:tcBorders>
          </w:tcPr>
          <w:p w:rsidR="0050280E" w:rsidRPr="00A02629" w:rsidRDefault="0050280E" w:rsidP="0050280E">
            <w:pPr>
              <w:widowControl w:val="0"/>
              <w:autoSpaceDE w:val="0"/>
              <w:autoSpaceDN w:val="0"/>
              <w:adjustRightInd w:val="0"/>
              <w:jc w:val="both"/>
              <w:rPr>
                <w:sz w:val="28"/>
                <w:szCs w:val="28"/>
                <w:lang w:val="ru-RU"/>
              </w:rPr>
            </w:pPr>
            <w:r w:rsidRPr="00A02629">
              <w:rPr>
                <w:rFonts w:cs="Arial"/>
                <w:sz w:val="28"/>
                <w:szCs w:val="28"/>
                <w:lang w:val="ru-RU"/>
              </w:rPr>
              <w:t xml:space="preserve">Общий объем бюджетных ассигнований на реализацию Программы за период </w:t>
            </w:r>
            <w:r w:rsidRPr="00A02629">
              <w:rPr>
                <w:rFonts w:cs="Arial"/>
                <w:b/>
                <w:sz w:val="28"/>
                <w:szCs w:val="28"/>
                <w:lang w:val="ru-RU"/>
              </w:rPr>
              <w:t>2020-202</w:t>
            </w:r>
            <w:r>
              <w:rPr>
                <w:rFonts w:cs="Arial"/>
                <w:b/>
                <w:sz w:val="28"/>
                <w:szCs w:val="28"/>
                <w:lang w:val="ru-RU"/>
              </w:rPr>
              <w:t>5</w:t>
            </w:r>
            <w:r w:rsidRPr="00A02629">
              <w:rPr>
                <w:rFonts w:cs="Arial"/>
                <w:sz w:val="28"/>
                <w:szCs w:val="28"/>
                <w:lang w:val="ru-RU"/>
              </w:rPr>
              <w:t xml:space="preserve"> годы составит </w:t>
            </w:r>
            <w:r>
              <w:rPr>
                <w:rFonts w:cs="Arial"/>
                <w:b/>
                <w:bCs/>
                <w:sz w:val="28"/>
                <w:szCs w:val="28"/>
                <w:lang w:val="ru-RU"/>
              </w:rPr>
              <w:t xml:space="preserve">338821,98 </w:t>
            </w:r>
            <w:r w:rsidRPr="00A02629">
              <w:rPr>
                <w:rFonts w:cs="Arial"/>
                <w:b/>
                <w:sz w:val="28"/>
                <w:szCs w:val="28"/>
                <w:lang w:val="ru-RU"/>
              </w:rPr>
              <w:t xml:space="preserve">тыс. </w:t>
            </w:r>
            <w:r w:rsidRPr="00A02629">
              <w:rPr>
                <w:b/>
                <w:sz w:val="28"/>
                <w:szCs w:val="28"/>
                <w:lang w:val="ru-RU"/>
              </w:rPr>
              <w:t>руб</w:t>
            </w:r>
            <w:r w:rsidRPr="00A02629">
              <w:rPr>
                <w:sz w:val="28"/>
                <w:szCs w:val="28"/>
                <w:lang w:val="ru-RU"/>
              </w:rPr>
              <w:t>., в том числе:</w:t>
            </w:r>
          </w:p>
          <w:p w:rsidR="0050280E" w:rsidRPr="00A02629" w:rsidRDefault="0050280E" w:rsidP="0050280E">
            <w:pPr>
              <w:widowControl w:val="0"/>
              <w:autoSpaceDE w:val="0"/>
              <w:autoSpaceDN w:val="0"/>
              <w:adjustRightInd w:val="0"/>
              <w:jc w:val="both"/>
              <w:rPr>
                <w:sz w:val="28"/>
                <w:szCs w:val="28"/>
                <w:lang w:val="ru-RU"/>
              </w:rPr>
            </w:pPr>
            <w:r>
              <w:rPr>
                <w:sz w:val="28"/>
                <w:szCs w:val="28"/>
                <w:lang w:val="ru-RU"/>
              </w:rPr>
              <w:t xml:space="preserve">74830,48 </w:t>
            </w:r>
            <w:r w:rsidRPr="00A02629">
              <w:rPr>
                <w:sz w:val="28"/>
                <w:szCs w:val="28"/>
                <w:lang w:val="ru-RU"/>
              </w:rPr>
              <w:t>тыс. руб. из бюджета района;</w:t>
            </w:r>
          </w:p>
          <w:p w:rsidR="0050280E" w:rsidRPr="0039247E" w:rsidRDefault="0050280E" w:rsidP="0050280E">
            <w:pPr>
              <w:widowControl w:val="0"/>
              <w:autoSpaceDE w:val="0"/>
              <w:autoSpaceDN w:val="0"/>
              <w:adjustRightInd w:val="0"/>
              <w:jc w:val="both"/>
              <w:rPr>
                <w:sz w:val="28"/>
                <w:szCs w:val="28"/>
                <w:lang w:val="ru-RU"/>
              </w:rPr>
            </w:pPr>
            <w:r w:rsidRPr="009A7979">
              <w:rPr>
                <w:sz w:val="28"/>
                <w:szCs w:val="28"/>
                <w:lang w:val="ru-RU"/>
              </w:rPr>
              <w:t>227465,5</w:t>
            </w:r>
            <w:r>
              <w:rPr>
                <w:sz w:val="28"/>
                <w:szCs w:val="28"/>
                <w:lang w:val="ru-RU"/>
              </w:rPr>
              <w:t xml:space="preserve"> </w:t>
            </w:r>
            <w:r w:rsidRPr="0039247E">
              <w:rPr>
                <w:sz w:val="28"/>
                <w:szCs w:val="28"/>
                <w:lang w:val="ru-RU"/>
              </w:rPr>
              <w:t>тыс. руб. из краевого бюджета;</w:t>
            </w:r>
          </w:p>
          <w:p w:rsidR="0050280E" w:rsidRPr="00A02629" w:rsidRDefault="0050280E" w:rsidP="0050280E">
            <w:pPr>
              <w:rPr>
                <w:sz w:val="28"/>
                <w:szCs w:val="28"/>
                <w:lang w:val="ru-RU"/>
              </w:rPr>
            </w:pPr>
            <w:r w:rsidRPr="009A7979">
              <w:rPr>
                <w:sz w:val="28"/>
                <w:szCs w:val="28"/>
                <w:lang w:val="ru-RU"/>
              </w:rPr>
              <w:t>1214</w:t>
            </w:r>
            <w:r>
              <w:rPr>
                <w:sz w:val="28"/>
                <w:szCs w:val="28"/>
                <w:lang w:val="ru-RU"/>
              </w:rPr>
              <w:t xml:space="preserve"> </w:t>
            </w:r>
            <w:r w:rsidRPr="00A02629">
              <w:rPr>
                <w:sz w:val="28"/>
                <w:szCs w:val="28"/>
                <w:lang w:val="ru-RU"/>
              </w:rPr>
              <w:t>тыс. руб. из федерального бюджета;</w:t>
            </w:r>
          </w:p>
          <w:p w:rsidR="0050280E" w:rsidRPr="00A02629" w:rsidRDefault="0050280E" w:rsidP="0050280E">
            <w:pPr>
              <w:widowControl w:val="0"/>
              <w:autoSpaceDE w:val="0"/>
              <w:autoSpaceDN w:val="0"/>
              <w:adjustRightInd w:val="0"/>
              <w:jc w:val="both"/>
              <w:rPr>
                <w:sz w:val="28"/>
                <w:szCs w:val="28"/>
                <w:lang w:val="ru-RU"/>
              </w:rPr>
            </w:pPr>
            <w:r w:rsidRPr="009A7979">
              <w:rPr>
                <w:sz w:val="28"/>
                <w:szCs w:val="28"/>
                <w:lang w:val="ru-RU"/>
              </w:rPr>
              <w:t>35312</w:t>
            </w:r>
            <w:r>
              <w:rPr>
                <w:sz w:val="28"/>
                <w:szCs w:val="28"/>
                <w:lang w:val="ru-RU"/>
              </w:rPr>
              <w:t xml:space="preserve"> </w:t>
            </w:r>
            <w:r w:rsidRPr="00A02629">
              <w:rPr>
                <w:sz w:val="28"/>
                <w:szCs w:val="28"/>
                <w:lang w:val="ru-RU"/>
              </w:rPr>
              <w:t>тыс. руб. из внебюджетных источников.</w:t>
            </w:r>
          </w:p>
          <w:p w:rsidR="0050280E" w:rsidRPr="006C0E58" w:rsidRDefault="0050280E" w:rsidP="0050280E">
            <w:pPr>
              <w:rPr>
                <w:sz w:val="28"/>
                <w:szCs w:val="28"/>
                <w:lang w:val="ru-RU"/>
              </w:rPr>
            </w:pPr>
            <w:r w:rsidRPr="006C0E58">
              <w:rPr>
                <w:b/>
                <w:sz w:val="28"/>
                <w:szCs w:val="28"/>
                <w:u w:val="single"/>
                <w:lang w:val="ru-RU"/>
              </w:rPr>
              <w:t>2020 год</w:t>
            </w:r>
            <w:r w:rsidRPr="006C0E58">
              <w:rPr>
                <w:sz w:val="28"/>
                <w:szCs w:val="28"/>
                <w:u w:val="single"/>
                <w:lang w:val="ru-RU"/>
              </w:rPr>
              <w:t xml:space="preserve"> </w:t>
            </w:r>
            <w:r w:rsidRPr="006C0E58">
              <w:rPr>
                <w:sz w:val="28"/>
                <w:szCs w:val="28"/>
                <w:lang w:val="ru-RU"/>
              </w:rPr>
              <w:t xml:space="preserve">– </w:t>
            </w:r>
            <w:r w:rsidRPr="006C0E58">
              <w:rPr>
                <w:b/>
                <w:sz w:val="28"/>
                <w:szCs w:val="28"/>
                <w:lang w:val="ru-RU"/>
              </w:rPr>
              <w:t>49 512</w:t>
            </w:r>
            <w:r w:rsidRPr="006C0E58">
              <w:rPr>
                <w:sz w:val="28"/>
                <w:szCs w:val="28"/>
                <w:lang w:val="ru-RU"/>
              </w:rPr>
              <w:t xml:space="preserve"> тыс. руб.  из них: </w:t>
            </w:r>
          </w:p>
          <w:p w:rsidR="0050280E" w:rsidRPr="006C0E58" w:rsidRDefault="0050280E" w:rsidP="0050280E">
            <w:pPr>
              <w:rPr>
                <w:sz w:val="28"/>
                <w:szCs w:val="28"/>
                <w:lang w:val="ru-RU"/>
              </w:rPr>
            </w:pPr>
            <w:r w:rsidRPr="006C0E58">
              <w:rPr>
                <w:sz w:val="28"/>
                <w:szCs w:val="28"/>
                <w:lang w:val="ru-RU"/>
              </w:rPr>
              <w:t>7 000,0 тыс. руб. из бюджета района;</w:t>
            </w:r>
          </w:p>
          <w:p w:rsidR="0050280E" w:rsidRPr="006C0E58" w:rsidRDefault="0050280E" w:rsidP="0050280E">
            <w:pPr>
              <w:rPr>
                <w:sz w:val="28"/>
                <w:szCs w:val="28"/>
                <w:lang w:val="ru-RU"/>
              </w:rPr>
            </w:pPr>
            <w:r w:rsidRPr="006C0E58">
              <w:rPr>
                <w:sz w:val="28"/>
                <w:szCs w:val="28"/>
                <w:lang w:val="ru-RU"/>
              </w:rPr>
              <w:t>37 979,7  тыс. руб. из краевого бюджета;</w:t>
            </w:r>
          </w:p>
          <w:p w:rsidR="0050280E" w:rsidRPr="006C0E58" w:rsidRDefault="0050280E" w:rsidP="0050280E">
            <w:pPr>
              <w:rPr>
                <w:sz w:val="28"/>
                <w:szCs w:val="28"/>
                <w:lang w:val="ru-RU"/>
              </w:rPr>
            </w:pPr>
            <w:r w:rsidRPr="006C0E58">
              <w:rPr>
                <w:sz w:val="28"/>
                <w:szCs w:val="28"/>
                <w:lang w:val="ru-RU"/>
              </w:rPr>
              <w:t>269,1 тыс. руб. из федерального бюджета;</w:t>
            </w:r>
          </w:p>
          <w:p w:rsidR="0050280E" w:rsidRPr="006C0E58" w:rsidRDefault="0050280E" w:rsidP="0050280E">
            <w:pPr>
              <w:rPr>
                <w:sz w:val="28"/>
                <w:szCs w:val="28"/>
                <w:lang w:val="ru-RU"/>
              </w:rPr>
            </w:pPr>
            <w:r w:rsidRPr="006C0E58">
              <w:rPr>
                <w:sz w:val="28"/>
                <w:szCs w:val="28"/>
                <w:lang w:val="ru-RU"/>
              </w:rPr>
              <w:t>4 263,2 тыс.руб. из внебюджетных источников.</w:t>
            </w:r>
          </w:p>
          <w:p w:rsidR="0050280E" w:rsidRPr="006C0E58" w:rsidRDefault="0050280E" w:rsidP="0050280E">
            <w:pPr>
              <w:rPr>
                <w:sz w:val="28"/>
                <w:szCs w:val="28"/>
                <w:lang w:val="ru-RU"/>
              </w:rPr>
            </w:pPr>
            <w:r w:rsidRPr="0039247E">
              <w:rPr>
                <w:b/>
                <w:sz w:val="28"/>
                <w:szCs w:val="28"/>
                <w:u w:val="single"/>
                <w:lang w:val="ru-RU"/>
              </w:rPr>
              <w:t>2021 год</w:t>
            </w:r>
            <w:r w:rsidRPr="0039247E">
              <w:rPr>
                <w:sz w:val="28"/>
                <w:szCs w:val="28"/>
                <w:u w:val="single"/>
                <w:lang w:val="ru-RU"/>
              </w:rPr>
              <w:t xml:space="preserve"> </w:t>
            </w:r>
            <w:r w:rsidRPr="0039247E">
              <w:rPr>
                <w:sz w:val="28"/>
                <w:szCs w:val="28"/>
                <w:lang w:val="ru-RU"/>
              </w:rPr>
              <w:t xml:space="preserve">– </w:t>
            </w:r>
            <w:r w:rsidRPr="0039247E">
              <w:rPr>
                <w:b/>
                <w:bCs/>
                <w:sz w:val="28"/>
                <w:szCs w:val="28"/>
                <w:lang w:val="ru-RU"/>
              </w:rPr>
              <w:t xml:space="preserve">57687,6 </w:t>
            </w:r>
            <w:r w:rsidRPr="0039247E">
              <w:rPr>
                <w:sz w:val="28"/>
                <w:szCs w:val="28"/>
                <w:lang w:val="ru-RU"/>
              </w:rPr>
              <w:t>тыс</w:t>
            </w:r>
            <w:r w:rsidRPr="006C0E58">
              <w:rPr>
                <w:sz w:val="28"/>
                <w:szCs w:val="28"/>
                <w:lang w:val="ru-RU"/>
              </w:rPr>
              <w:t>. руб.  из них:</w:t>
            </w:r>
          </w:p>
          <w:p w:rsidR="0050280E" w:rsidRPr="006C0E58" w:rsidRDefault="0050280E" w:rsidP="0050280E">
            <w:pPr>
              <w:rPr>
                <w:sz w:val="28"/>
                <w:szCs w:val="28"/>
                <w:lang w:val="ru-RU"/>
              </w:rPr>
            </w:pPr>
            <w:r w:rsidRPr="006C0E58">
              <w:rPr>
                <w:sz w:val="28"/>
                <w:szCs w:val="28"/>
                <w:lang w:val="ru-RU"/>
              </w:rPr>
              <w:t>11 965,0 тыс. руб. из бюджета района;</w:t>
            </w:r>
          </w:p>
          <w:p w:rsidR="0050280E" w:rsidRPr="006C0E58" w:rsidRDefault="0050280E" w:rsidP="0050280E">
            <w:pPr>
              <w:rPr>
                <w:sz w:val="28"/>
                <w:szCs w:val="28"/>
                <w:lang w:val="ru-RU"/>
              </w:rPr>
            </w:pPr>
            <w:r w:rsidRPr="0039247E">
              <w:rPr>
                <w:sz w:val="28"/>
                <w:szCs w:val="28"/>
                <w:lang w:val="ru-RU"/>
              </w:rPr>
              <w:t xml:space="preserve">38209,5 </w:t>
            </w:r>
            <w:r w:rsidRPr="006C0E58">
              <w:rPr>
                <w:sz w:val="28"/>
                <w:szCs w:val="28"/>
                <w:lang w:val="ru-RU"/>
              </w:rPr>
              <w:t>тыс. руб. из краевого бюджета;</w:t>
            </w:r>
          </w:p>
          <w:p w:rsidR="0050280E" w:rsidRPr="006C0E58" w:rsidRDefault="0050280E" w:rsidP="0050280E">
            <w:pPr>
              <w:rPr>
                <w:sz w:val="28"/>
                <w:szCs w:val="28"/>
                <w:lang w:val="ru-RU"/>
              </w:rPr>
            </w:pPr>
            <w:r w:rsidRPr="006C0E58">
              <w:rPr>
                <w:sz w:val="28"/>
                <w:szCs w:val="28"/>
                <w:lang w:val="ru-RU"/>
              </w:rPr>
              <w:t>464,3 тыс. руб. из федерального бюджета;</w:t>
            </w:r>
          </w:p>
          <w:p w:rsidR="0050280E" w:rsidRPr="006C0E58" w:rsidRDefault="0050280E" w:rsidP="0050280E">
            <w:pPr>
              <w:rPr>
                <w:sz w:val="28"/>
                <w:szCs w:val="28"/>
                <w:lang w:val="ru-RU"/>
              </w:rPr>
            </w:pPr>
            <w:r w:rsidRPr="006C0E58">
              <w:rPr>
                <w:sz w:val="28"/>
                <w:szCs w:val="28"/>
                <w:lang w:val="ru-RU"/>
              </w:rPr>
              <w:t>7048,8 тыс.руб. из внебюджетных источников.</w:t>
            </w:r>
          </w:p>
          <w:p w:rsidR="0050280E" w:rsidRPr="00A006DB" w:rsidRDefault="0050280E" w:rsidP="0050280E">
            <w:pPr>
              <w:rPr>
                <w:sz w:val="28"/>
                <w:szCs w:val="28"/>
                <w:lang w:val="ru-RU"/>
              </w:rPr>
            </w:pPr>
            <w:r w:rsidRPr="0039247E">
              <w:rPr>
                <w:b/>
                <w:sz w:val="28"/>
                <w:szCs w:val="28"/>
                <w:u w:val="single"/>
                <w:lang w:val="ru-RU"/>
              </w:rPr>
              <w:t>2022 год</w:t>
            </w:r>
            <w:r w:rsidRPr="0039247E">
              <w:rPr>
                <w:sz w:val="28"/>
                <w:szCs w:val="28"/>
                <w:lang w:val="ru-RU"/>
              </w:rPr>
              <w:t xml:space="preserve"> –</w:t>
            </w:r>
            <w:r w:rsidRPr="0039247E">
              <w:rPr>
                <w:b/>
                <w:bCs/>
                <w:sz w:val="28"/>
                <w:szCs w:val="28"/>
                <w:lang w:val="ru-RU"/>
              </w:rPr>
              <w:t xml:space="preserve">59227,6 </w:t>
            </w:r>
            <w:r w:rsidRPr="00A006DB">
              <w:rPr>
                <w:sz w:val="28"/>
                <w:szCs w:val="28"/>
                <w:lang w:val="ru-RU"/>
              </w:rPr>
              <w:t xml:space="preserve">тыс. руб. из них: </w:t>
            </w:r>
          </w:p>
          <w:p w:rsidR="0050280E" w:rsidRPr="00A006DB" w:rsidRDefault="0050280E" w:rsidP="0050280E">
            <w:pPr>
              <w:rPr>
                <w:sz w:val="28"/>
                <w:szCs w:val="28"/>
                <w:lang w:val="ru-RU"/>
              </w:rPr>
            </w:pPr>
            <w:r w:rsidRPr="00A006DB">
              <w:rPr>
                <w:sz w:val="28"/>
                <w:szCs w:val="28"/>
                <w:lang w:val="ru-RU"/>
              </w:rPr>
              <w:t>13 965,0 тыс. руб. из бюджета района;</w:t>
            </w:r>
          </w:p>
          <w:p w:rsidR="0050280E" w:rsidRPr="0039247E" w:rsidRDefault="0050280E" w:rsidP="0050280E">
            <w:pPr>
              <w:rPr>
                <w:sz w:val="28"/>
                <w:szCs w:val="28"/>
                <w:lang w:val="ru-RU"/>
              </w:rPr>
            </w:pPr>
            <w:r w:rsidRPr="0039247E">
              <w:rPr>
                <w:sz w:val="28"/>
                <w:szCs w:val="28"/>
                <w:lang w:val="ru-RU"/>
              </w:rPr>
              <w:t>38 782 тыс. руб. из краевого бюджета;</w:t>
            </w:r>
          </w:p>
          <w:p w:rsidR="0050280E" w:rsidRPr="00A006DB" w:rsidRDefault="0050280E" w:rsidP="0050280E">
            <w:pPr>
              <w:rPr>
                <w:sz w:val="28"/>
                <w:szCs w:val="28"/>
                <w:lang w:val="ru-RU"/>
              </w:rPr>
            </w:pPr>
            <w:r w:rsidRPr="0039247E">
              <w:rPr>
                <w:sz w:val="28"/>
                <w:szCs w:val="28"/>
                <w:lang w:val="ru-RU"/>
              </w:rPr>
              <w:t>480,6</w:t>
            </w:r>
            <w:r w:rsidRPr="00A006DB">
              <w:rPr>
                <w:sz w:val="28"/>
                <w:szCs w:val="28"/>
                <w:lang w:val="ru-RU"/>
              </w:rPr>
              <w:t xml:space="preserve"> тыс. руб. из федерального бюджета;</w:t>
            </w:r>
          </w:p>
          <w:p w:rsidR="0050280E" w:rsidRPr="00A006DB" w:rsidRDefault="0050280E" w:rsidP="0050280E">
            <w:pPr>
              <w:rPr>
                <w:sz w:val="28"/>
                <w:szCs w:val="28"/>
                <w:lang w:val="ru-RU"/>
              </w:rPr>
            </w:pPr>
            <w:r w:rsidRPr="00A006DB">
              <w:rPr>
                <w:sz w:val="28"/>
                <w:szCs w:val="28"/>
                <w:lang w:val="ru-RU"/>
              </w:rPr>
              <w:t>6 000,0 тыс.</w:t>
            </w:r>
            <w:r w:rsidRPr="002739E5">
              <w:rPr>
                <w:sz w:val="28"/>
                <w:szCs w:val="28"/>
                <w:lang w:val="ru-RU"/>
              </w:rPr>
              <w:t xml:space="preserve"> </w:t>
            </w:r>
            <w:r w:rsidRPr="00A006DB">
              <w:rPr>
                <w:sz w:val="28"/>
                <w:szCs w:val="28"/>
                <w:lang w:val="ru-RU"/>
              </w:rPr>
              <w:t>руб. из внебюджетных источников.</w:t>
            </w:r>
          </w:p>
          <w:p w:rsidR="0050280E" w:rsidRPr="00756C40" w:rsidRDefault="0050280E" w:rsidP="0050280E">
            <w:pPr>
              <w:rPr>
                <w:sz w:val="28"/>
                <w:szCs w:val="28"/>
                <w:lang w:val="ru-RU"/>
              </w:rPr>
            </w:pPr>
            <w:r w:rsidRPr="00756C40">
              <w:rPr>
                <w:b/>
                <w:sz w:val="28"/>
                <w:szCs w:val="28"/>
                <w:u w:val="single"/>
                <w:lang w:val="ru-RU"/>
              </w:rPr>
              <w:t>2023 год</w:t>
            </w:r>
            <w:r w:rsidRPr="00756C40">
              <w:rPr>
                <w:sz w:val="28"/>
                <w:szCs w:val="28"/>
                <w:lang w:val="ru-RU"/>
              </w:rPr>
              <w:t xml:space="preserve"> –</w:t>
            </w:r>
            <w:r w:rsidRPr="00756C40">
              <w:rPr>
                <w:b/>
                <w:bCs/>
                <w:sz w:val="28"/>
                <w:szCs w:val="28"/>
                <w:lang w:val="ru-RU"/>
              </w:rPr>
              <w:t>5746</w:t>
            </w:r>
            <w:r>
              <w:rPr>
                <w:b/>
                <w:bCs/>
                <w:sz w:val="28"/>
                <w:szCs w:val="28"/>
                <w:lang w:val="ru-RU"/>
              </w:rPr>
              <w:t>8,58</w:t>
            </w:r>
            <w:r w:rsidRPr="00756C40">
              <w:rPr>
                <w:sz w:val="28"/>
                <w:szCs w:val="28"/>
                <w:lang w:val="ru-RU"/>
              </w:rPr>
              <w:t xml:space="preserve">. руб. из них: </w:t>
            </w:r>
          </w:p>
          <w:p w:rsidR="0050280E" w:rsidRPr="00756C40" w:rsidRDefault="0050280E" w:rsidP="0050280E">
            <w:pPr>
              <w:rPr>
                <w:sz w:val="28"/>
                <w:szCs w:val="28"/>
                <w:lang w:val="ru-RU"/>
              </w:rPr>
            </w:pPr>
            <w:r>
              <w:rPr>
                <w:sz w:val="28"/>
                <w:szCs w:val="28"/>
                <w:lang w:val="ru-RU"/>
              </w:rPr>
              <w:t>13970,48</w:t>
            </w:r>
            <w:r w:rsidRPr="00756C40">
              <w:rPr>
                <w:sz w:val="28"/>
                <w:szCs w:val="28"/>
                <w:lang w:val="ru-RU"/>
              </w:rPr>
              <w:t xml:space="preserve"> тыс. руб. из бюджета района;</w:t>
            </w:r>
          </w:p>
          <w:p w:rsidR="0050280E" w:rsidRPr="00756C40" w:rsidRDefault="0050280E" w:rsidP="0050280E">
            <w:pPr>
              <w:rPr>
                <w:sz w:val="28"/>
                <w:szCs w:val="28"/>
                <w:lang w:val="ru-RU"/>
              </w:rPr>
            </w:pPr>
            <w:r w:rsidRPr="00756C40">
              <w:rPr>
                <w:sz w:val="28"/>
                <w:szCs w:val="28"/>
                <w:lang w:val="ru-RU"/>
              </w:rPr>
              <w:t>37498,1тыс. руб. из краевого бюджета;</w:t>
            </w:r>
          </w:p>
          <w:p w:rsidR="0050280E" w:rsidRPr="00756C40" w:rsidRDefault="0050280E" w:rsidP="0050280E">
            <w:pPr>
              <w:rPr>
                <w:sz w:val="28"/>
                <w:szCs w:val="28"/>
                <w:lang w:val="ru-RU"/>
              </w:rPr>
            </w:pPr>
            <w:r w:rsidRPr="00756C40">
              <w:rPr>
                <w:sz w:val="28"/>
                <w:szCs w:val="28"/>
                <w:lang w:val="ru-RU"/>
              </w:rPr>
              <w:t>6 000,0 тыс.руб. из внебюджетных источников.</w:t>
            </w:r>
          </w:p>
          <w:p w:rsidR="0050280E" w:rsidRPr="00756C40" w:rsidRDefault="0050280E" w:rsidP="0050280E">
            <w:pPr>
              <w:rPr>
                <w:sz w:val="28"/>
                <w:szCs w:val="28"/>
                <w:lang w:val="ru-RU"/>
              </w:rPr>
            </w:pPr>
            <w:r w:rsidRPr="00756C40">
              <w:rPr>
                <w:b/>
                <w:sz w:val="28"/>
                <w:szCs w:val="28"/>
                <w:u w:val="single"/>
                <w:lang w:val="ru-RU"/>
              </w:rPr>
              <w:t>2024 год</w:t>
            </w:r>
            <w:r w:rsidRPr="00756C40">
              <w:rPr>
                <w:sz w:val="28"/>
                <w:szCs w:val="28"/>
                <w:lang w:val="ru-RU"/>
              </w:rPr>
              <w:t xml:space="preserve"> –</w:t>
            </w:r>
            <w:r w:rsidRPr="00756C40">
              <w:rPr>
                <w:b/>
                <w:bCs/>
                <w:sz w:val="28"/>
                <w:szCs w:val="28"/>
                <w:lang w:val="ru-RU"/>
              </w:rPr>
              <w:t>57463,1</w:t>
            </w:r>
            <w:r w:rsidRPr="00756C40">
              <w:rPr>
                <w:sz w:val="28"/>
                <w:szCs w:val="28"/>
                <w:lang w:val="ru-RU"/>
              </w:rPr>
              <w:t xml:space="preserve">тыс. руб. из них: </w:t>
            </w:r>
          </w:p>
          <w:p w:rsidR="0050280E" w:rsidRPr="00756C40" w:rsidRDefault="0050280E" w:rsidP="0050280E">
            <w:pPr>
              <w:rPr>
                <w:sz w:val="28"/>
                <w:szCs w:val="28"/>
                <w:lang w:val="ru-RU"/>
              </w:rPr>
            </w:pPr>
            <w:r w:rsidRPr="00756C40">
              <w:rPr>
                <w:sz w:val="28"/>
                <w:szCs w:val="28"/>
                <w:lang w:val="ru-RU"/>
              </w:rPr>
              <w:t>13 965,0 тыс. руб. из бюджета района;</w:t>
            </w:r>
          </w:p>
          <w:p w:rsidR="0050280E" w:rsidRPr="00756C40" w:rsidRDefault="0050280E" w:rsidP="0050280E">
            <w:pPr>
              <w:rPr>
                <w:sz w:val="28"/>
                <w:szCs w:val="28"/>
                <w:lang w:val="ru-RU"/>
              </w:rPr>
            </w:pPr>
            <w:r w:rsidRPr="00756C40">
              <w:rPr>
                <w:sz w:val="28"/>
                <w:szCs w:val="28"/>
                <w:lang w:val="ru-RU"/>
              </w:rPr>
              <w:t>37498,1тыс. руб. из краевого бюджета;</w:t>
            </w:r>
          </w:p>
          <w:p w:rsidR="0050280E" w:rsidRPr="00756C40" w:rsidRDefault="0050280E" w:rsidP="0050280E">
            <w:pPr>
              <w:rPr>
                <w:sz w:val="28"/>
                <w:szCs w:val="28"/>
                <w:lang w:val="ru-RU"/>
              </w:rPr>
            </w:pPr>
            <w:r w:rsidRPr="00756C40">
              <w:rPr>
                <w:sz w:val="28"/>
                <w:szCs w:val="28"/>
                <w:lang w:val="ru-RU"/>
              </w:rPr>
              <w:t>6 000,0 тыс.руб. из внебюджетных источников.</w:t>
            </w:r>
          </w:p>
          <w:p w:rsidR="0050280E" w:rsidRPr="00756C40" w:rsidRDefault="0050280E" w:rsidP="0050280E">
            <w:pPr>
              <w:rPr>
                <w:sz w:val="28"/>
                <w:szCs w:val="28"/>
                <w:lang w:val="ru-RU"/>
              </w:rPr>
            </w:pPr>
            <w:r w:rsidRPr="00756C40">
              <w:rPr>
                <w:b/>
                <w:sz w:val="28"/>
                <w:szCs w:val="28"/>
                <w:u w:val="single"/>
                <w:lang w:val="ru-RU"/>
              </w:rPr>
              <w:t>2025 год</w:t>
            </w:r>
            <w:r w:rsidRPr="00756C40">
              <w:rPr>
                <w:sz w:val="28"/>
                <w:szCs w:val="28"/>
                <w:lang w:val="ru-RU"/>
              </w:rPr>
              <w:t xml:space="preserve"> –</w:t>
            </w:r>
            <w:r w:rsidRPr="00756C40">
              <w:rPr>
                <w:b/>
                <w:bCs/>
                <w:sz w:val="28"/>
                <w:szCs w:val="28"/>
                <w:lang w:val="ru-RU"/>
              </w:rPr>
              <w:t>57463,1</w:t>
            </w:r>
            <w:r w:rsidRPr="00756C40">
              <w:rPr>
                <w:sz w:val="28"/>
                <w:szCs w:val="28"/>
                <w:lang w:val="ru-RU"/>
              </w:rPr>
              <w:t xml:space="preserve">тыс. руб. из них: </w:t>
            </w:r>
          </w:p>
          <w:p w:rsidR="0050280E" w:rsidRPr="00756C40" w:rsidRDefault="0050280E" w:rsidP="0050280E">
            <w:pPr>
              <w:rPr>
                <w:sz w:val="28"/>
                <w:szCs w:val="28"/>
                <w:lang w:val="ru-RU"/>
              </w:rPr>
            </w:pPr>
            <w:r w:rsidRPr="00756C40">
              <w:rPr>
                <w:sz w:val="28"/>
                <w:szCs w:val="28"/>
                <w:lang w:val="ru-RU"/>
              </w:rPr>
              <w:t>13 965,0 тыс. руб. из бюджета района;</w:t>
            </w:r>
          </w:p>
          <w:p w:rsidR="0050280E" w:rsidRPr="00756C40" w:rsidRDefault="0050280E" w:rsidP="0050280E">
            <w:pPr>
              <w:rPr>
                <w:sz w:val="28"/>
                <w:szCs w:val="28"/>
                <w:lang w:val="ru-RU"/>
              </w:rPr>
            </w:pPr>
            <w:r w:rsidRPr="00756C40">
              <w:rPr>
                <w:sz w:val="28"/>
                <w:szCs w:val="28"/>
                <w:lang w:val="ru-RU"/>
              </w:rPr>
              <w:t>37498,1тыс. руб. из краевого бюджета;</w:t>
            </w:r>
          </w:p>
          <w:p w:rsidR="0050280E" w:rsidRPr="00756C40" w:rsidRDefault="0050280E" w:rsidP="0050280E">
            <w:pPr>
              <w:rPr>
                <w:sz w:val="28"/>
                <w:szCs w:val="28"/>
                <w:lang w:val="ru-RU"/>
              </w:rPr>
            </w:pPr>
            <w:r w:rsidRPr="00756C40">
              <w:rPr>
                <w:sz w:val="28"/>
                <w:szCs w:val="28"/>
                <w:lang w:val="ru-RU"/>
              </w:rPr>
              <w:t>6 000,0 тыс.руб. из внебюджетных источников.</w:t>
            </w:r>
          </w:p>
          <w:p w:rsidR="0050280E" w:rsidRPr="006E1085" w:rsidRDefault="0050280E" w:rsidP="0050280E">
            <w:pPr>
              <w:rPr>
                <w:color w:val="FF0000"/>
                <w:sz w:val="28"/>
                <w:szCs w:val="28"/>
                <w:lang w:val="ru-RU"/>
              </w:rPr>
            </w:pPr>
          </w:p>
          <w:p w:rsidR="00FC1FC8" w:rsidRPr="006E1085" w:rsidRDefault="00FC1FC8" w:rsidP="00FC1FC8">
            <w:pPr>
              <w:rPr>
                <w:color w:val="FF0000"/>
                <w:sz w:val="28"/>
                <w:szCs w:val="28"/>
                <w:lang w:val="ru-RU"/>
              </w:rPr>
            </w:pPr>
          </w:p>
          <w:p w:rsidR="00FC1FC8" w:rsidRPr="00E62956" w:rsidRDefault="00FC1FC8" w:rsidP="00FC1FC8">
            <w:pPr>
              <w:rPr>
                <w:sz w:val="28"/>
                <w:szCs w:val="28"/>
                <w:lang w:val="ru-RU"/>
              </w:rPr>
            </w:pPr>
          </w:p>
        </w:tc>
      </w:tr>
    </w:tbl>
    <w:p w:rsidR="00CC2CEF" w:rsidRDefault="00CC2CEF" w:rsidP="00CC2CEF">
      <w:pPr>
        <w:tabs>
          <w:tab w:val="left" w:pos="1134"/>
          <w:tab w:val="left" w:pos="1418"/>
        </w:tabs>
        <w:autoSpaceDE w:val="0"/>
        <w:autoSpaceDN w:val="0"/>
        <w:adjustRightInd w:val="0"/>
        <w:contextualSpacing/>
        <w:jc w:val="center"/>
        <w:outlineLvl w:val="1"/>
        <w:rPr>
          <w:rFonts w:eastAsia="Calibri"/>
          <w:b/>
          <w:sz w:val="28"/>
          <w:szCs w:val="28"/>
          <w:lang w:val="ru-RU" w:eastAsia="ru-RU"/>
        </w:rPr>
      </w:pPr>
    </w:p>
    <w:p w:rsidR="002659AE" w:rsidRDefault="002659AE" w:rsidP="00CC2CEF">
      <w:pPr>
        <w:tabs>
          <w:tab w:val="left" w:pos="1134"/>
          <w:tab w:val="left" w:pos="1418"/>
        </w:tabs>
        <w:autoSpaceDE w:val="0"/>
        <w:autoSpaceDN w:val="0"/>
        <w:adjustRightInd w:val="0"/>
        <w:contextualSpacing/>
        <w:jc w:val="center"/>
        <w:outlineLvl w:val="1"/>
        <w:rPr>
          <w:rFonts w:eastAsia="Calibri"/>
          <w:b/>
          <w:sz w:val="28"/>
          <w:szCs w:val="28"/>
          <w:lang w:val="ru-RU" w:eastAsia="ru-RU"/>
        </w:rPr>
      </w:pPr>
    </w:p>
    <w:p w:rsidR="002659AE" w:rsidRDefault="002659AE" w:rsidP="00CC2CEF">
      <w:pPr>
        <w:tabs>
          <w:tab w:val="left" w:pos="1134"/>
          <w:tab w:val="left" w:pos="1418"/>
        </w:tabs>
        <w:autoSpaceDE w:val="0"/>
        <w:autoSpaceDN w:val="0"/>
        <w:adjustRightInd w:val="0"/>
        <w:contextualSpacing/>
        <w:jc w:val="center"/>
        <w:outlineLvl w:val="1"/>
        <w:rPr>
          <w:rFonts w:eastAsia="Calibri"/>
          <w:b/>
          <w:sz w:val="28"/>
          <w:szCs w:val="28"/>
          <w:lang w:val="ru-RU" w:eastAsia="ru-RU"/>
        </w:rPr>
      </w:pPr>
    </w:p>
    <w:p w:rsidR="00176E12" w:rsidRDefault="00176E12" w:rsidP="00CC2CEF">
      <w:pPr>
        <w:tabs>
          <w:tab w:val="left" w:pos="1134"/>
          <w:tab w:val="left" w:pos="1418"/>
        </w:tabs>
        <w:autoSpaceDE w:val="0"/>
        <w:autoSpaceDN w:val="0"/>
        <w:adjustRightInd w:val="0"/>
        <w:contextualSpacing/>
        <w:jc w:val="center"/>
        <w:outlineLvl w:val="1"/>
        <w:rPr>
          <w:rFonts w:eastAsia="Calibri"/>
          <w:b/>
          <w:sz w:val="28"/>
          <w:szCs w:val="28"/>
          <w:lang w:val="ru-RU" w:eastAsia="ru-RU"/>
        </w:rPr>
      </w:pPr>
    </w:p>
    <w:p w:rsidR="002B797F" w:rsidRDefault="00847239" w:rsidP="00E17145">
      <w:pPr>
        <w:pStyle w:val="a5"/>
        <w:numPr>
          <w:ilvl w:val="0"/>
          <w:numId w:val="9"/>
        </w:numPr>
        <w:tabs>
          <w:tab w:val="left" w:pos="-7797"/>
        </w:tabs>
        <w:autoSpaceDE w:val="0"/>
        <w:autoSpaceDN w:val="0"/>
        <w:adjustRightInd w:val="0"/>
        <w:ind w:left="0" w:firstLine="0"/>
        <w:contextualSpacing/>
        <w:jc w:val="center"/>
        <w:outlineLvl w:val="1"/>
        <w:rPr>
          <w:rFonts w:ascii="Times New Roman" w:hAnsi="Times New Roman"/>
          <w:b/>
          <w:sz w:val="28"/>
          <w:szCs w:val="28"/>
        </w:rPr>
      </w:pPr>
      <w:r w:rsidRPr="00F63237">
        <w:rPr>
          <w:rFonts w:ascii="Times New Roman" w:hAnsi="Times New Roman"/>
          <w:b/>
          <w:sz w:val="28"/>
          <w:szCs w:val="28"/>
        </w:rPr>
        <w:lastRenderedPageBreak/>
        <w:t>Х</w:t>
      </w:r>
      <w:r w:rsidR="00265C5E" w:rsidRPr="00F63237">
        <w:rPr>
          <w:rFonts w:ascii="Times New Roman" w:hAnsi="Times New Roman"/>
          <w:b/>
          <w:sz w:val="28"/>
          <w:szCs w:val="28"/>
        </w:rPr>
        <w:t>арактеристик</w:t>
      </w:r>
      <w:r w:rsidRPr="00F63237">
        <w:rPr>
          <w:rFonts w:ascii="Times New Roman" w:hAnsi="Times New Roman"/>
          <w:b/>
          <w:sz w:val="28"/>
          <w:szCs w:val="28"/>
        </w:rPr>
        <w:t>а</w:t>
      </w:r>
      <w:r w:rsidR="00265C5E" w:rsidRPr="00F63237">
        <w:rPr>
          <w:rFonts w:ascii="Times New Roman" w:hAnsi="Times New Roman"/>
          <w:b/>
          <w:sz w:val="28"/>
          <w:szCs w:val="28"/>
        </w:rPr>
        <w:t xml:space="preserve"> текущего состояния </w:t>
      </w:r>
      <w:r w:rsidR="00B552DB">
        <w:rPr>
          <w:rFonts w:ascii="Times New Roman" w:hAnsi="Times New Roman"/>
          <w:b/>
          <w:sz w:val="28"/>
          <w:szCs w:val="28"/>
        </w:rPr>
        <w:t>жилищной</w:t>
      </w:r>
      <w:r w:rsidR="00265C5E" w:rsidRPr="00F63237">
        <w:rPr>
          <w:rFonts w:ascii="Times New Roman" w:hAnsi="Times New Roman"/>
          <w:b/>
          <w:sz w:val="28"/>
          <w:szCs w:val="28"/>
        </w:rPr>
        <w:t xml:space="preserve"> сферы с указанием основных показателей социально-экономического развития Эвенкийского муниципального района и анализ социальных, финансово-экономических и про</w:t>
      </w:r>
      <w:r w:rsidR="00F63237">
        <w:rPr>
          <w:rFonts w:ascii="Times New Roman" w:hAnsi="Times New Roman"/>
          <w:b/>
          <w:sz w:val="28"/>
          <w:szCs w:val="28"/>
        </w:rPr>
        <w:t>чих рисков реализации</w:t>
      </w:r>
      <w:r w:rsidR="003C2AEC">
        <w:rPr>
          <w:rFonts w:ascii="Times New Roman" w:hAnsi="Times New Roman"/>
          <w:b/>
          <w:sz w:val="28"/>
          <w:szCs w:val="28"/>
        </w:rPr>
        <w:t xml:space="preserve"> П</w:t>
      </w:r>
      <w:r w:rsidR="00F63237">
        <w:rPr>
          <w:rFonts w:ascii="Times New Roman" w:hAnsi="Times New Roman"/>
          <w:b/>
          <w:sz w:val="28"/>
          <w:szCs w:val="28"/>
        </w:rPr>
        <w:t>рограммы</w:t>
      </w:r>
    </w:p>
    <w:p w:rsidR="00A56BF2" w:rsidRPr="004B09FB" w:rsidRDefault="00A56BF2" w:rsidP="00D44DE8">
      <w:pPr>
        <w:pStyle w:val="a5"/>
        <w:tabs>
          <w:tab w:val="left" w:pos="-7797"/>
        </w:tabs>
        <w:autoSpaceDE w:val="0"/>
        <w:autoSpaceDN w:val="0"/>
        <w:adjustRightInd w:val="0"/>
        <w:ind w:left="0"/>
        <w:contextualSpacing/>
        <w:jc w:val="center"/>
        <w:outlineLvl w:val="1"/>
        <w:rPr>
          <w:rFonts w:ascii="Times New Roman" w:hAnsi="Times New Roman"/>
          <w:b/>
          <w:sz w:val="28"/>
          <w:szCs w:val="28"/>
        </w:rPr>
      </w:pPr>
    </w:p>
    <w:p w:rsidR="0032660C" w:rsidRPr="0032660C" w:rsidRDefault="0032660C" w:rsidP="005D7453">
      <w:pPr>
        <w:tabs>
          <w:tab w:val="left" w:pos="-7371"/>
          <w:tab w:val="left" w:pos="709"/>
          <w:tab w:val="left" w:pos="851"/>
        </w:tabs>
        <w:jc w:val="both"/>
        <w:rPr>
          <w:rFonts w:ascii="Arial" w:hAnsi="Arial" w:cs="Arial"/>
          <w:lang w:val="ru-RU"/>
        </w:rPr>
      </w:pPr>
      <w:r>
        <w:rPr>
          <w:rFonts w:eastAsia="MS Mincho"/>
          <w:sz w:val="28"/>
          <w:szCs w:val="28"/>
          <w:lang w:val="ru-RU" w:eastAsia="ja-JP"/>
        </w:rPr>
        <w:t xml:space="preserve">        </w:t>
      </w:r>
      <w:r w:rsidR="00D44DE8">
        <w:rPr>
          <w:rFonts w:eastAsia="MS Mincho"/>
          <w:sz w:val="28"/>
          <w:szCs w:val="28"/>
          <w:lang w:val="ru-RU" w:eastAsia="ja-JP"/>
        </w:rPr>
        <w:tab/>
      </w:r>
      <w:r w:rsidRPr="0032660C">
        <w:rPr>
          <w:rFonts w:eastAsia="MS Mincho"/>
          <w:sz w:val="28"/>
          <w:szCs w:val="28"/>
          <w:lang w:val="ru-RU" w:eastAsia="ja-JP"/>
        </w:rPr>
        <w:t xml:space="preserve">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w:t>
      </w:r>
      <w:r w:rsidRPr="00E86A47">
        <w:rPr>
          <w:rFonts w:eastAsia="MS Mincho"/>
          <w:sz w:val="28"/>
          <w:szCs w:val="28"/>
          <w:lang w:val="ru-RU" w:eastAsia="ja-JP"/>
        </w:rPr>
        <w:t>600</w:t>
      </w:r>
      <w:r w:rsidR="003C2AEC" w:rsidRPr="00E86A47">
        <w:rPr>
          <w:rFonts w:eastAsia="MS Mincho"/>
          <w:sz w:val="28"/>
          <w:szCs w:val="28"/>
          <w:lang w:val="ru-RU" w:eastAsia="ja-JP"/>
        </w:rPr>
        <w:t xml:space="preserve"> </w:t>
      </w:r>
      <w:r w:rsidR="009E1CB0" w:rsidRPr="00E86A47">
        <w:rPr>
          <w:rFonts w:eastAsia="MS Mincho"/>
          <w:sz w:val="28"/>
          <w:szCs w:val="28"/>
          <w:lang w:val="ru-RU" w:eastAsia="ja-JP"/>
        </w:rPr>
        <w:t>«</w:t>
      </w:r>
      <w:r w:rsidR="003C2AEC" w:rsidRPr="00E86A47">
        <w:rPr>
          <w:rFonts w:eastAsia="MS Mincho"/>
          <w:sz w:val="28"/>
          <w:szCs w:val="28"/>
          <w:lang w:val="ru-RU" w:eastAsia="ja-JP"/>
        </w:rPr>
        <w:t>О</w:t>
      </w:r>
      <w:r w:rsidR="003C2AEC">
        <w:rPr>
          <w:rFonts w:eastAsia="MS Mincho"/>
          <w:sz w:val="28"/>
          <w:szCs w:val="28"/>
          <w:lang w:val="ru-RU" w:eastAsia="ja-JP"/>
        </w:rPr>
        <w:t xml:space="preserve"> мерах по обеспечению граждан Российской Федерации доступным и комфортным жильем и повышению качества жилищно-коммунальных услуг»</w:t>
      </w:r>
      <w:r w:rsidRPr="0032660C">
        <w:rPr>
          <w:rFonts w:eastAsia="MS Mincho"/>
          <w:sz w:val="28"/>
          <w:szCs w:val="28"/>
          <w:lang w:val="ru-RU" w:eastAsia="ja-JP"/>
        </w:rPr>
        <w:t xml:space="preserve">, федеральной целевой программы «Жилище», </w:t>
      </w:r>
      <w:hyperlink r:id="rId9" w:history="1">
        <w:r w:rsidRPr="0032660C">
          <w:rPr>
            <w:color w:val="000000"/>
            <w:sz w:val="28"/>
            <w:szCs w:val="28"/>
            <w:lang w:val="ru-RU"/>
          </w:rPr>
          <w:t>Государственной программы</w:t>
        </w:r>
      </w:hyperlink>
      <w:r w:rsidRPr="0032660C">
        <w:rPr>
          <w:color w:val="000000"/>
          <w:sz w:val="28"/>
          <w:szCs w:val="28"/>
          <w:lang w:val="ru-RU"/>
        </w:rPr>
        <w:t xml:space="preserve"> развития сельского хозяйства и регулирования рынков сельскохозяйственной прод</w:t>
      </w:r>
      <w:r w:rsidR="003C2AEC">
        <w:rPr>
          <w:color w:val="000000"/>
          <w:sz w:val="28"/>
          <w:szCs w:val="28"/>
          <w:lang w:val="ru-RU"/>
        </w:rPr>
        <w:t>укции, сырья и продовольствия</w:t>
      </w:r>
      <w:r w:rsidRPr="0032660C">
        <w:rPr>
          <w:color w:val="000000"/>
          <w:sz w:val="28"/>
          <w:szCs w:val="28"/>
          <w:lang w:val="ru-RU"/>
        </w:rPr>
        <w:t xml:space="preserve">, утвержденной </w:t>
      </w:r>
      <w:hyperlink r:id="rId10" w:history="1">
        <w:r w:rsidRPr="0032660C">
          <w:rPr>
            <w:color w:val="000000"/>
            <w:sz w:val="28"/>
            <w:szCs w:val="28"/>
            <w:lang w:val="ru-RU"/>
          </w:rPr>
          <w:t>постановлением</w:t>
        </w:r>
      </w:hyperlink>
      <w:r w:rsidRPr="0032660C">
        <w:rPr>
          <w:color w:val="000000"/>
          <w:sz w:val="28"/>
          <w:szCs w:val="28"/>
          <w:lang w:val="ru-RU"/>
        </w:rPr>
        <w:t xml:space="preserve"> Правительства Российской Ф</w:t>
      </w:r>
      <w:r w:rsidRPr="0032660C">
        <w:rPr>
          <w:sz w:val="28"/>
          <w:szCs w:val="28"/>
          <w:lang w:val="ru-RU"/>
        </w:rPr>
        <w:t xml:space="preserve">едерации от 14.07.2012 </w:t>
      </w:r>
      <w:r w:rsidR="009E1CB0">
        <w:rPr>
          <w:sz w:val="28"/>
          <w:szCs w:val="28"/>
          <w:lang w:val="ru-RU"/>
        </w:rPr>
        <w:t>№</w:t>
      </w:r>
      <w:r w:rsidRPr="00C27212">
        <w:rPr>
          <w:sz w:val="28"/>
          <w:szCs w:val="28"/>
        </w:rPr>
        <w:t> </w:t>
      </w:r>
      <w:r w:rsidRPr="0032660C">
        <w:rPr>
          <w:sz w:val="28"/>
          <w:szCs w:val="28"/>
          <w:lang w:val="ru-RU"/>
        </w:rPr>
        <w:t>717</w:t>
      </w:r>
      <w:r w:rsidRPr="0032660C">
        <w:rPr>
          <w:bCs/>
          <w:sz w:val="28"/>
          <w:szCs w:val="28"/>
          <w:lang w:val="ru-RU"/>
        </w:rPr>
        <w:t xml:space="preserve">, </w:t>
      </w:r>
      <w:r w:rsidRPr="0032660C">
        <w:rPr>
          <w:rFonts w:eastAsia="MS Mincho"/>
          <w:sz w:val="28"/>
          <w:szCs w:val="28"/>
          <w:lang w:val="ru-RU" w:eastAsia="ja-JP"/>
        </w:rPr>
        <w:t>региональных долгосрочных целевых программ и в соответствии со специальными краевыми законами.</w:t>
      </w:r>
    </w:p>
    <w:p w:rsidR="0032660C" w:rsidRPr="0032660C" w:rsidRDefault="0032660C" w:rsidP="00D44DE8">
      <w:pPr>
        <w:widowControl w:val="0"/>
        <w:tabs>
          <w:tab w:val="left" w:pos="709"/>
        </w:tabs>
        <w:autoSpaceDE w:val="0"/>
        <w:autoSpaceDN w:val="0"/>
        <w:adjustRightInd w:val="0"/>
        <w:ind w:firstLine="708"/>
        <w:jc w:val="both"/>
        <w:rPr>
          <w:sz w:val="28"/>
          <w:szCs w:val="28"/>
          <w:lang w:val="ru-RU"/>
        </w:rPr>
      </w:pPr>
      <w:r w:rsidRPr="0032660C">
        <w:rPr>
          <w:sz w:val="28"/>
          <w:szCs w:val="28"/>
          <w:lang w:val="ru-RU"/>
        </w:rPr>
        <w:t>Обеспечение жильем граждан проживающих в сельской местности, а также молодых семей и молодых специалистов,  является одной из первоочередных задач государственной жилищной политики и устанавливает государственную поддержку в решении жилищной проблемы  граждан, молодых семей и молодых специалистов, признанных в установленном порядке, нуждающимися в улучшении жилищных условий.</w:t>
      </w:r>
    </w:p>
    <w:p w:rsidR="0032660C" w:rsidRPr="0032660C" w:rsidRDefault="003C2AEC" w:rsidP="00D44DE8">
      <w:pPr>
        <w:widowControl w:val="0"/>
        <w:autoSpaceDE w:val="0"/>
        <w:autoSpaceDN w:val="0"/>
        <w:adjustRightInd w:val="0"/>
        <w:ind w:firstLine="708"/>
        <w:jc w:val="both"/>
        <w:rPr>
          <w:sz w:val="28"/>
          <w:szCs w:val="28"/>
          <w:lang w:val="ru-RU"/>
        </w:rPr>
      </w:pPr>
      <w:r>
        <w:rPr>
          <w:sz w:val="28"/>
          <w:szCs w:val="28"/>
          <w:lang w:val="ru-RU"/>
        </w:rPr>
        <w:t>Практика реализации П</w:t>
      </w:r>
      <w:r w:rsidR="0032660C" w:rsidRPr="0032660C">
        <w:rPr>
          <w:sz w:val="28"/>
          <w:szCs w:val="28"/>
          <w:lang w:val="ru-RU"/>
        </w:rPr>
        <w:t>рограммы показывает, что муниципальная поддержка в форме предоставления молодым семьям и специалистам социальных выплат на приобретение жилья или строительство индивидуального жилого дома востребована.</w:t>
      </w:r>
    </w:p>
    <w:p w:rsidR="0032660C" w:rsidRPr="0032660C" w:rsidRDefault="0032660C" w:rsidP="00D44DE8">
      <w:pPr>
        <w:widowControl w:val="0"/>
        <w:autoSpaceDE w:val="0"/>
        <w:autoSpaceDN w:val="0"/>
        <w:adjustRightInd w:val="0"/>
        <w:ind w:firstLine="660"/>
        <w:jc w:val="both"/>
        <w:rPr>
          <w:sz w:val="28"/>
          <w:szCs w:val="28"/>
          <w:lang w:val="ru-RU"/>
        </w:rPr>
      </w:pPr>
      <w:r w:rsidRPr="0032660C">
        <w:rPr>
          <w:sz w:val="28"/>
          <w:szCs w:val="28"/>
          <w:lang w:val="ru-RU"/>
        </w:rPr>
        <w:t>Данное утверждение подтверждается ежегодным ростом числа молодых семей и молодых специалист</w:t>
      </w:r>
      <w:r w:rsidR="003C2AEC">
        <w:rPr>
          <w:sz w:val="28"/>
          <w:szCs w:val="28"/>
          <w:lang w:val="ru-RU"/>
        </w:rPr>
        <w:t>ов, желающих стать участниками П</w:t>
      </w:r>
      <w:r w:rsidRPr="0032660C">
        <w:rPr>
          <w:sz w:val="28"/>
          <w:szCs w:val="28"/>
          <w:lang w:val="ru-RU"/>
        </w:rPr>
        <w:t>рограммы. Подобный интерес со стороны молодых семей к улучшению жилищных условий подтверждает целесообр</w:t>
      </w:r>
      <w:r w:rsidR="003C2AEC">
        <w:rPr>
          <w:sz w:val="28"/>
          <w:szCs w:val="28"/>
          <w:lang w:val="ru-RU"/>
        </w:rPr>
        <w:t>азность продолжения реализации П</w:t>
      </w:r>
      <w:r w:rsidRPr="0032660C">
        <w:rPr>
          <w:sz w:val="28"/>
          <w:szCs w:val="28"/>
          <w:lang w:val="ru-RU"/>
        </w:rPr>
        <w:t>рограммы.</w:t>
      </w:r>
    </w:p>
    <w:p w:rsidR="0032660C" w:rsidRPr="0032660C" w:rsidRDefault="0032660C" w:rsidP="00D44DE8">
      <w:pPr>
        <w:tabs>
          <w:tab w:val="left" w:pos="709"/>
        </w:tabs>
        <w:ind w:firstLine="708"/>
        <w:jc w:val="both"/>
        <w:rPr>
          <w:sz w:val="28"/>
          <w:szCs w:val="28"/>
          <w:lang w:val="ru-RU"/>
        </w:rPr>
      </w:pPr>
      <w:r w:rsidRPr="0032660C">
        <w:rPr>
          <w:sz w:val="28"/>
          <w:szCs w:val="28"/>
          <w:lang w:val="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w:t>
      </w:r>
      <w:r w:rsidRPr="0032660C">
        <w:rPr>
          <w:sz w:val="28"/>
          <w:szCs w:val="28"/>
          <w:lang w:val="ru-RU"/>
        </w:rPr>
        <w:lastRenderedPageBreak/>
        <w:t>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2660C" w:rsidRPr="0032660C" w:rsidRDefault="0032660C" w:rsidP="00D44DE8">
      <w:pPr>
        <w:tabs>
          <w:tab w:val="left" w:pos="709"/>
        </w:tabs>
        <w:autoSpaceDE w:val="0"/>
        <w:autoSpaceDN w:val="0"/>
        <w:adjustRightInd w:val="0"/>
        <w:ind w:firstLine="708"/>
        <w:jc w:val="both"/>
        <w:rPr>
          <w:sz w:val="28"/>
          <w:szCs w:val="28"/>
          <w:lang w:val="ru-RU"/>
        </w:rPr>
      </w:pPr>
      <w:r w:rsidRPr="0032660C">
        <w:rPr>
          <w:sz w:val="28"/>
          <w:szCs w:val="28"/>
          <w:lang w:val="ru-RU"/>
        </w:rPr>
        <w:t>Решение задач по обеспечению продовольственной безопасности страны, наращиванию экономического потенциала агропромышленного комплекса и социального развития сельских территорий требует со стороны Эвенкийского муниципального района осуществления комплекса мер, направленных на создание условий для подготовки и формирования кадрового потенциала, способного обеспечить эффективное развитие сельской экономики в современных условиях.</w:t>
      </w:r>
    </w:p>
    <w:p w:rsidR="0032660C" w:rsidRPr="0032660C" w:rsidRDefault="0032660C" w:rsidP="00D44DE8">
      <w:pPr>
        <w:autoSpaceDE w:val="0"/>
        <w:autoSpaceDN w:val="0"/>
        <w:adjustRightInd w:val="0"/>
        <w:ind w:firstLine="660"/>
        <w:jc w:val="both"/>
        <w:rPr>
          <w:sz w:val="28"/>
          <w:szCs w:val="28"/>
          <w:lang w:val="ru-RU"/>
        </w:rPr>
      </w:pPr>
      <w:r w:rsidRPr="0032660C">
        <w:rPr>
          <w:sz w:val="28"/>
          <w:szCs w:val="28"/>
          <w:lang w:val="ru-RU"/>
        </w:rPr>
        <w:t>Привлечение молодых специалистов для работы в сельской местности Эвенкийского муниципального района и закрепление их в аграрном и других секторах экономики сельских территорий невозможно без формирования в сельской местности базовых условий социального комфорта, в том числе удовлетворения их первоочередной потребности  в доступном и комфортном жилье.</w:t>
      </w:r>
    </w:p>
    <w:p w:rsidR="0032660C" w:rsidRPr="0032660C" w:rsidRDefault="0032660C" w:rsidP="00D44DE8">
      <w:pPr>
        <w:ind w:firstLine="660"/>
        <w:jc w:val="both"/>
        <w:rPr>
          <w:sz w:val="28"/>
          <w:szCs w:val="28"/>
          <w:lang w:val="ru-RU"/>
        </w:rPr>
      </w:pPr>
      <w:r w:rsidRPr="0032660C">
        <w:rPr>
          <w:sz w:val="28"/>
          <w:szCs w:val="28"/>
          <w:lang w:val="ru-RU"/>
        </w:rPr>
        <w:t>Поддержка граждан, проживающих в сельской местности, а также молодых семей и молодых специалистов при решении жилищной проблемы станет основой стабильных условий жизни граждан в целом, повлияет на улучшение демографической ситуации в Эвенкийском районе, рост производства сельскохозяйственной продукции и наращивание кадрового потенциала в учреждениях агропромышленного комплекса и социальной сферы на селе.  Возможность решения жилищной проблемы, в том числе, с привлечением средств граждан, ипотечных жилищных кредитов или займов,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456D43" w:rsidRPr="00DA4739" w:rsidRDefault="00456D43" w:rsidP="00D44DE8">
      <w:pPr>
        <w:ind w:firstLine="660"/>
        <w:jc w:val="both"/>
        <w:rPr>
          <w:sz w:val="28"/>
          <w:szCs w:val="28"/>
          <w:lang w:val="ru-RU"/>
        </w:rPr>
      </w:pPr>
      <w:r w:rsidRPr="00DA4739">
        <w:rPr>
          <w:sz w:val="28"/>
          <w:szCs w:val="28"/>
          <w:lang w:val="ru-RU"/>
        </w:rPr>
        <w:t>Переселение нетрудоспособного населения из северных районов Красноярского края в территории с благоприятными климатическими условиями и использование высвобождающихся жилых помещений для улучшения жилищных условий населения.</w:t>
      </w:r>
    </w:p>
    <w:p w:rsidR="00AE5BB9" w:rsidRPr="00DA4739" w:rsidRDefault="00AE5BB9" w:rsidP="00D44DE8">
      <w:pPr>
        <w:ind w:firstLine="660"/>
        <w:jc w:val="both"/>
        <w:rPr>
          <w:sz w:val="28"/>
          <w:szCs w:val="28"/>
          <w:lang w:val="ru-RU"/>
        </w:rPr>
      </w:pPr>
    </w:p>
    <w:p w:rsidR="002B797F" w:rsidRPr="00C20A45" w:rsidRDefault="00847239" w:rsidP="00E17145">
      <w:pPr>
        <w:pStyle w:val="a5"/>
        <w:numPr>
          <w:ilvl w:val="0"/>
          <w:numId w:val="9"/>
        </w:numPr>
        <w:tabs>
          <w:tab w:val="left" w:pos="-15451"/>
          <w:tab w:val="left" w:pos="-12049"/>
        </w:tabs>
        <w:autoSpaceDE w:val="0"/>
        <w:autoSpaceDN w:val="0"/>
        <w:adjustRightInd w:val="0"/>
        <w:ind w:left="0" w:firstLine="0"/>
        <w:contextualSpacing/>
        <w:jc w:val="center"/>
        <w:outlineLvl w:val="1"/>
        <w:rPr>
          <w:rFonts w:ascii="Times New Roman" w:hAnsi="Times New Roman"/>
          <w:b/>
          <w:sz w:val="28"/>
          <w:szCs w:val="28"/>
        </w:rPr>
      </w:pPr>
      <w:r w:rsidRPr="00C20A45">
        <w:rPr>
          <w:rFonts w:ascii="Times New Roman" w:hAnsi="Times New Roman"/>
          <w:b/>
          <w:sz w:val="28"/>
          <w:szCs w:val="28"/>
        </w:rPr>
        <w:t>П</w:t>
      </w:r>
      <w:r w:rsidR="00265C5E" w:rsidRPr="00C20A45">
        <w:rPr>
          <w:rFonts w:ascii="Times New Roman" w:hAnsi="Times New Roman"/>
          <w:b/>
          <w:sz w:val="28"/>
          <w:szCs w:val="28"/>
        </w:rPr>
        <w:t xml:space="preserve">риоритеты и цели социально-экономического развития </w:t>
      </w:r>
      <w:r w:rsidRPr="00C20A45">
        <w:rPr>
          <w:rFonts w:ascii="Times New Roman" w:hAnsi="Times New Roman"/>
          <w:b/>
          <w:sz w:val="28"/>
          <w:szCs w:val="28"/>
        </w:rPr>
        <w:t xml:space="preserve">                                       </w:t>
      </w:r>
      <w:r w:rsidR="00265C5E" w:rsidRPr="00C20A45">
        <w:rPr>
          <w:rFonts w:ascii="Times New Roman" w:hAnsi="Times New Roman"/>
          <w:b/>
          <w:sz w:val="28"/>
          <w:szCs w:val="28"/>
        </w:rPr>
        <w:t xml:space="preserve">в </w:t>
      </w:r>
      <w:r w:rsidR="00B552DB" w:rsidRPr="00C20A45">
        <w:rPr>
          <w:rFonts w:ascii="Times New Roman" w:hAnsi="Times New Roman"/>
          <w:b/>
          <w:sz w:val="28"/>
          <w:szCs w:val="28"/>
        </w:rPr>
        <w:t>жилищной</w:t>
      </w:r>
      <w:r w:rsidR="00265C5E" w:rsidRPr="00C20A45">
        <w:rPr>
          <w:rFonts w:ascii="Times New Roman" w:hAnsi="Times New Roman"/>
          <w:b/>
          <w:sz w:val="28"/>
          <w:szCs w:val="28"/>
        </w:rPr>
        <w:t xml:space="preserve"> сфере, описание основных целей и задач </w:t>
      </w:r>
      <w:r w:rsidRPr="00C20A45">
        <w:rPr>
          <w:rFonts w:ascii="Times New Roman" w:hAnsi="Times New Roman"/>
          <w:b/>
          <w:sz w:val="28"/>
          <w:szCs w:val="28"/>
        </w:rPr>
        <w:t xml:space="preserve">                           </w:t>
      </w:r>
      <w:r w:rsidR="003C2AEC" w:rsidRPr="00C20A45">
        <w:rPr>
          <w:rFonts w:ascii="Times New Roman" w:hAnsi="Times New Roman"/>
          <w:b/>
          <w:sz w:val="28"/>
          <w:szCs w:val="28"/>
        </w:rPr>
        <w:t>П</w:t>
      </w:r>
      <w:r w:rsidR="00265C5E" w:rsidRPr="00C20A45">
        <w:rPr>
          <w:rFonts w:ascii="Times New Roman" w:hAnsi="Times New Roman"/>
          <w:b/>
          <w:sz w:val="28"/>
          <w:szCs w:val="28"/>
        </w:rPr>
        <w:t>рограммы, прогноз развития соот</w:t>
      </w:r>
      <w:r w:rsidR="003F78BE" w:rsidRPr="00C20A45">
        <w:rPr>
          <w:rFonts w:ascii="Times New Roman" w:hAnsi="Times New Roman"/>
          <w:b/>
          <w:sz w:val="28"/>
          <w:szCs w:val="28"/>
        </w:rPr>
        <w:t>вет</w:t>
      </w:r>
      <w:r w:rsidR="00B552DB" w:rsidRPr="00C20A45">
        <w:rPr>
          <w:rFonts w:ascii="Times New Roman" w:hAnsi="Times New Roman"/>
          <w:b/>
          <w:sz w:val="28"/>
          <w:szCs w:val="28"/>
        </w:rPr>
        <w:t>ствующей сферы</w:t>
      </w:r>
    </w:p>
    <w:p w:rsidR="006B5500" w:rsidRPr="00C20A45" w:rsidRDefault="006B5500"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32660C" w:rsidRPr="00DA4739" w:rsidRDefault="0032660C" w:rsidP="00D44DE8">
      <w:pPr>
        <w:widowControl w:val="0"/>
        <w:tabs>
          <w:tab w:val="left" w:pos="709"/>
        </w:tabs>
        <w:autoSpaceDE w:val="0"/>
        <w:autoSpaceDN w:val="0"/>
        <w:adjustRightInd w:val="0"/>
        <w:ind w:firstLine="709"/>
        <w:jc w:val="both"/>
        <w:rPr>
          <w:sz w:val="28"/>
          <w:szCs w:val="28"/>
          <w:lang w:val="ru-RU"/>
        </w:rPr>
      </w:pPr>
      <w:r w:rsidRPr="00DA4739">
        <w:rPr>
          <w:rFonts w:eastAsia="MS Mincho"/>
          <w:sz w:val="28"/>
          <w:szCs w:val="28"/>
          <w:lang w:val="ru-RU" w:eastAsia="ja-JP"/>
        </w:rPr>
        <w:t xml:space="preserve">Важнейшей целью социально-экономического развития является </w:t>
      </w:r>
      <w:r w:rsidRPr="00DA4739">
        <w:rPr>
          <w:sz w:val="28"/>
          <w:szCs w:val="28"/>
          <w:lang w:val="ru-RU"/>
        </w:rPr>
        <w:t>повышение доступности жилья и улучшение жилищных условий граждан, проживающих на территории района.</w:t>
      </w:r>
    </w:p>
    <w:p w:rsidR="0032660C" w:rsidRPr="00DA4739" w:rsidRDefault="0032660C" w:rsidP="00D44DE8">
      <w:pPr>
        <w:widowControl w:val="0"/>
        <w:autoSpaceDE w:val="0"/>
        <w:autoSpaceDN w:val="0"/>
        <w:adjustRightInd w:val="0"/>
        <w:ind w:firstLine="709"/>
        <w:jc w:val="both"/>
        <w:rPr>
          <w:sz w:val="28"/>
          <w:szCs w:val="28"/>
          <w:lang w:val="ru-RU"/>
        </w:rPr>
      </w:pPr>
      <w:r w:rsidRPr="00DA4739">
        <w:rPr>
          <w:sz w:val="28"/>
          <w:szCs w:val="28"/>
          <w:lang w:val="ru-RU"/>
        </w:rPr>
        <w:t>Для достижения цели</w:t>
      </w:r>
      <w:r w:rsidR="003C2AEC">
        <w:rPr>
          <w:sz w:val="28"/>
          <w:szCs w:val="28"/>
          <w:lang w:val="ru-RU"/>
        </w:rPr>
        <w:t xml:space="preserve"> П</w:t>
      </w:r>
      <w:r w:rsidRPr="00DA4739">
        <w:rPr>
          <w:sz w:val="28"/>
          <w:szCs w:val="28"/>
          <w:lang w:val="ru-RU"/>
        </w:rPr>
        <w:t xml:space="preserve">рограммы – решения жилищных проблем и улучшение жилищных условий граждан, проживающих на территории Эвенкийского муниципального района и признанных в установленном порядке, нуждающимися в улучшении жилищных условий, необходимо </w:t>
      </w:r>
      <w:r w:rsidRPr="00DA4739">
        <w:rPr>
          <w:sz w:val="28"/>
          <w:szCs w:val="28"/>
          <w:lang w:val="ru-RU"/>
        </w:rPr>
        <w:lastRenderedPageBreak/>
        <w:t xml:space="preserve">реализовать следующие направления: </w:t>
      </w:r>
    </w:p>
    <w:p w:rsidR="0032660C" w:rsidRPr="00DA4739" w:rsidRDefault="0032660C" w:rsidP="00D44DE8">
      <w:pPr>
        <w:tabs>
          <w:tab w:val="left" w:pos="1620"/>
        </w:tabs>
        <w:jc w:val="both"/>
        <w:rPr>
          <w:sz w:val="28"/>
          <w:szCs w:val="28"/>
          <w:lang w:val="ru-RU"/>
        </w:rPr>
      </w:pPr>
      <w:r w:rsidRPr="00DA4739">
        <w:rPr>
          <w:sz w:val="28"/>
          <w:szCs w:val="28"/>
          <w:lang w:val="ru-RU"/>
        </w:rPr>
        <w:t>-улучшение жилищных условий семьям, имеющих трех и более детей;</w:t>
      </w:r>
    </w:p>
    <w:p w:rsidR="0032660C" w:rsidRPr="00DA4739" w:rsidRDefault="0032660C" w:rsidP="00D44DE8">
      <w:pPr>
        <w:tabs>
          <w:tab w:val="left" w:pos="1620"/>
        </w:tabs>
        <w:jc w:val="both"/>
        <w:rPr>
          <w:sz w:val="28"/>
          <w:szCs w:val="28"/>
          <w:lang w:val="ru-RU"/>
        </w:rPr>
      </w:pPr>
      <w:r w:rsidRPr="00DA4739">
        <w:rPr>
          <w:sz w:val="28"/>
          <w:szCs w:val="28"/>
          <w:lang w:val="ru-RU"/>
        </w:rPr>
        <w:t>-предоставление гражданам, молодым семьям социальных выплат на приобретение жилья или строительство индивидуального жилья;</w:t>
      </w:r>
    </w:p>
    <w:p w:rsidR="0032660C" w:rsidRPr="00DA4739" w:rsidRDefault="0032660C" w:rsidP="00D44DE8">
      <w:pPr>
        <w:widowControl w:val="0"/>
        <w:shd w:val="clear" w:color="auto" w:fill="FFFFFF"/>
        <w:tabs>
          <w:tab w:val="left" w:pos="851"/>
        </w:tabs>
        <w:autoSpaceDE w:val="0"/>
        <w:autoSpaceDN w:val="0"/>
        <w:adjustRightInd w:val="0"/>
        <w:ind w:right="284"/>
        <w:contextualSpacing/>
        <w:jc w:val="both"/>
        <w:rPr>
          <w:sz w:val="28"/>
          <w:szCs w:val="28"/>
          <w:lang w:val="ru-RU"/>
        </w:rPr>
      </w:pPr>
      <w:r w:rsidRPr="00DA4739">
        <w:rPr>
          <w:sz w:val="28"/>
          <w:szCs w:val="28"/>
          <w:lang w:val="ru-RU"/>
        </w:rPr>
        <w:t>-предоставление муниципальной поддержки молодым</w:t>
      </w:r>
      <w:r w:rsidR="00AF078E" w:rsidRPr="00DA4739">
        <w:rPr>
          <w:sz w:val="28"/>
          <w:szCs w:val="28"/>
          <w:lang w:val="ru-RU"/>
        </w:rPr>
        <w:t xml:space="preserve"> семьям и молодым специалистам </w:t>
      </w:r>
      <w:r w:rsidR="003C2AEC">
        <w:rPr>
          <w:sz w:val="28"/>
          <w:szCs w:val="28"/>
          <w:lang w:val="ru-RU"/>
        </w:rPr>
        <w:t>- участникам П</w:t>
      </w:r>
      <w:r w:rsidRPr="00DA4739">
        <w:rPr>
          <w:sz w:val="28"/>
          <w:szCs w:val="28"/>
          <w:lang w:val="ru-RU"/>
        </w:rPr>
        <w:t>рограммы, нуждающимся в</w:t>
      </w:r>
      <w:r w:rsidR="00AF078E" w:rsidRPr="00DA4739">
        <w:rPr>
          <w:sz w:val="28"/>
          <w:szCs w:val="28"/>
          <w:lang w:val="ru-RU"/>
        </w:rPr>
        <w:t xml:space="preserve"> жилых помещениях по договорам </w:t>
      </w:r>
      <w:r w:rsidR="00456D43" w:rsidRPr="00DA4739">
        <w:rPr>
          <w:sz w:val="28"/>
          <w:szCs w:val="28"/>
          <w:lang w:val="ru-RU"/>
        </w:rPr>
        <w:t>найма жилого помещения;</w:t>
      </w:r>
    </w:p>
    <w:p w:rsidR="00456D43" w:rsidRPr="00DA4739" w:rsidRDefault="00456D43" w:rsidP="00D44DE8">
      <w:pPr>
        <w:autoSpaceDE w:val="0"/>
        <w:autoSpaceDN w:val="0"/>
        <w:adjustRightInd w:val="0"/>
        <w:contextualSpacing/>
        <w:jc w:val="both"/>
        <w:outlineLvl w:val="1"/>
        <w:rPr>
          <w:rFonts w:eastAsia="Calibri"/>
          <w:sz w:val="28"/>
          <w:szCs w:val="28"/>
          <w:lang w:val="ru-RU"/>
        </w:rPr>
      </w:pPr>
      <w:r w:rsidRPr="00AF0F16">
        <w:rPr>
          <w:rFonts w:eastAsia="Calibri"/>
          <w:sz w:val="28"/>
          <w:szCs w:val="28"/>
          <w:lang w:val="ru-RU"/>
        </w:rPr>
        <w:t>-</w:t>
      </w:r>
      <w:r w:rsidRPr="00DA4739">
        <w:rPr>
          <w:rFonts w:eastAsia="Calibri"/>
          <w:sz w:val="28"/>
          <w:szCs w:val="28"/>
          <w:lang w:val="ru-RU"/>
        </w:rPr>
        <w:t>оказание содействия в улучшении жилищных условий отдельным категориям граждан, проживающим на территории Красноярского края.</w:t>
      </w:r>
    </w:p>
    <w:p w:rsidR="0032660C" w:rsidRPr="00DA4739" w:rsidRDefault="00AF078E" w:rsidP="00D44DE8">
      <w:pPr>
        <w:widowControl w:val="0"/>
        <w:tabs>
          <w:tab w:val="left" w:pos="709"/>
        </w:tabs>
        <w:autoSpaceDE w:val="0"/>
        <w:autoSpaceDN w:val="0"/>
        <w:adjustRightInd w:val="0"/>
        <w:jc w:val="both"/>
        <w:rPr>
          <w:rFonts w:eastAsia="Calibri"/>
          <w:sz w:val="28"/>
          <w:szCs w:val="28"/>
          <w:lang w:val="ru-RU"/>
        </w:rPr>
      </w:pPr>
      <w:r w:rsidRPr="00DA4739">
        <w:rPr>
          <w:rFonts w:eastAsia="Calibri"/>
          <w:sz w:val="28"/>
          <w:szCs w:val="28"/>
          <w:lang w:val="ru-RU"/>
        </w:rPr>
        <w:t xml:space="preserve"> </w:t>
      </w:r>
      <w:r w:rsidR="00D44DE8">
        <w:rPr>
          <w:rFonts w:eastAsia="Calibri"/>
          <w:sz w:val="28"/>
          <w:szCs w:val="28"/>
          <w:lang w:val="ru-RU"/>
        </w:rPr>
        <w:tab/>
      </w:r>
      <w:r w:rsidR="0032660C" w:rsidRPr="00DA4739">
        <w:rPr>
          <w:rFonts w:eastAsia="Calibri"/>
          <w:sz w:val="28"/>
          <w:szCs w:val="28"/>
          <w:lang w:val="ru-RU"/>
        </w:rPr>
        <w:t>Реализация мер</w:t>
      </w:r>
      <w:r w:rsidR="003C2AEC">
        <w:rPr>
          <w:rFonts w:eastAsia="Calibri"/>
          <w:sz w:val="28"/>
          <w:szCs w:val="28"/>
          <w:lang w:val="ru-RU"/>
        </w:rPr>
        <w:t>оприятий П</w:t>
      </w:r>
      <w:r w:rsidR="0032660C" w:rsidRPr="00DA4739">
        <w:rPr>
          <w:rFonts w:eastAsia="Calibri"/>
          <w:sz w:val="28"/>
          <w:szCs w:val="28"/>
          <w:lang w:val="ru-RU"/>
        </w:rPr>
        <w:t>рограммы направлена на решение основных задач:</w:t>
      </w:r>
    </w:p>
    <w:p w:rsidR="0032660C" w:rsidRPr="00DA4739" w:rsidRDefault="0032660C" w:rsidP="00D44DE8">
      <w:pPr>
        <w:numPr>
          <w:ilvl w:val="0"/>
          <w:numId w:val="4"/>
        </w:numPr>
        <w:shd w:val="clear" w:color="auto" w:fill="FFFFFF"/>
        <w:ind w:left="0" w:right="284" w:firstLine="0"/>
        <w:jc w:val="both"/>
        <w:rPr>
          <w:rFonts w:eastAsia="Calibri"/>
          <w:sz w:val="28"/>
          <w:szCs w:val="28"/>
          <w:lang w:val="ru-RU"/>
        </w:rPr>
      </w:pPr>
      <w:r w:rsidRPr="00DA4739">
        <w:rPr>
          <w:rFonts w:eastAsia="Calibri"/>
          <w:sz w:val="28"/>
          <w:szCs w:val="28"/>
          <w:lang w:val="ru-RU"/>
        </w:rPr>
        <w:t xml:space="preserve">Создание комфортных условий жизнедеятельности сельских территорий Эвенкийского муниципального района, повышение уровня жизни сельского населения. </w:t>
      </w:r>
    </w:p>
    <w:p w:rsidR="0032660C" w:rsidRPr="00DA4739" w:rsidRDefault="0032660C" w:rsidP="00D44DE8">
      <w:pPr>
        <w:numPr>
          <w:ilvl w:val="0"/>
          <w:numId w:val="4"/>
        </w:numPr>
        <w:shd w:val="clear" w:color="auto" w:fill="FFFFFF"/>
        <w:ind w:left="0" w:firstLine="0"/>
        <w:jc w:val="both"/>
        <w:rPr>
          <w:rFonts w:eastAsia="Calibri"/>
          <w:sz w:val="28"/>
          <w:szCs w:val="28"/>
          <w:lang w:val="ru-RU"/>
        </w:rPr>
      </w:pPr>
      <w:r w:rsidRPr="00DA4739">
        <w:rPr>
          <w:rFonts w:eastAsia="Calibri"/>
          <w:sz w:val="28"/>
          <w:szCs w:val="28"/>
          <w:lang w:val="ru-RU"/>
        </w:rPr>
        <w:t xml:space="preserve">Создание комфортных условий жизнедеятельности в сельской местности с целью укрепления кадрового потенциала сельских территорий. </w:t>
      </w:r>
    </w:p>
    <w:p w:rsidR="0032660C" w:rsidRPr="00DA4739" w:rsidRDefault="0032660C" w:rsidP="00D44DE8">
      <w:pPr>
        <w:numPr>
          <w:ilvl w:val="0"/>
          <w:numId w:val="4"/>
        </w:numPr>
        <w:autoSpaceDE w:val="0"/>
        <w:autoSpaceDN w:val="0"/>
        <w:adjustRightInd w:val="0"/>
        <w:ind w:left="0" w:firstLine="0"/>
        <w:contextualSpacing/>
        <w:jc w:val="both"/>
        <w:outlineLvl w:val="1"/>
        <w:rPr>
          <w:rFonts w:eastAsia="Calibri"/>
          <w:sz w:val="28"/>
          <w:szCs w:val="28"/>
          <w:lang w:val="ru-RU"/>
        </w:rPr>
      </w:pPr>
      <w:r w:rsidRPr="00DA4739">
        <w:rPr>
          <w:rFonts w:eastAsia="Calibri"/>
          <w:sz w:val="28"/>
          <w:szCs w:val="28"/>
          <w:lang w:val="ru-RU"/>
        </w:rPr>
        <w:t>Муниципальная поддержка в решении жилищной проблемы молодых семей, признанных в установленном по</w:t>
      </w:r>
      <w:r w:rsidR="00AF078E" w:rsidRPr="00DA4739">
        <w:rPr>
          <w:rFonts w:eastAsia="Calibri"/>
          <w:sz w:val="28"/>
          <w:szCs w:val="28"/>
          <w:lang w:val="ru-RU"/>
        </w:rPr>
        <w:t xml:space="preserve">рядке нуждающимися в улучшении </w:t>
      </w:r>
      <w:r w:rsidRPr="00DA4739">
        <w:rPr>
          <w:rFonts w:eastAsia="Calibri"/>
          <w:sz w:val="28"/>
          <w:szCs w:val="28"/>
          <w:lang w:val="ru-RU"/>
        </w:rPr>
        <w:t>жилищных условий.</w:t>
      </w:r>
    </w:p>
    <w:p w:rsidR="00721578" w:rsidRDefault="00721578" w:rsidP="00D44DE8">
      <w:pPr>
        <w:numPr>
          <w:ilvl w:val="0"/>
          <w:numId w:val="4"/>
        </w:numPr>
        <w:autoSpaceDE w:val="0"/>
        <w:autoSpaceDN w:val="0"/>
        <w:adjustRightInd w:val="0"/>
        <w:ind w:left="0" w:firstLine="0"/>
        <w:contextualSpacing/>
        <w:jc w:val="both"/>
        <w:outlineLvl w:val="1"/>
        <w:rPr>
          <w:rFonts w:eastAsia="Calibri"/>
          <w:sz w:val="28"/>
          <w:szCs w:val="28"/>
          <w:lang w:val="ru-RU"/>
        </w:rPr>
      </w:pPr>
      <w:r w:rsidRPr="00DA4739">
        <w:rPr>
          <w:rFonts w:eastAsia="Calibri"/>
          <w:sz w:val="28"/>
          <w:szCs w:val="28"/>
          <w:lang w:val="ru-RU"/>
        </w:rPr>
        <w:t>Предоставление социальных выплат отдельным категориям граждан для улучшения жилищных условий.</w:t>
      </w:r>
    </w:p>
    <w:p w:rsidR="003C2AEC" w:rsidRDefault="003C2AEC" w:rsidP="00D44DE8">
      <w:pPr>
        <w:autoSpaceDE w:val="0"/>
        <w:autoSpaceDN w:val="0"/>
        <w:adjustRightInd w:val="0"/>
        <w:contextualSpacing/>
        <w:jc w:val="both"/>
        <w:outlineLvl w:val="1"/>
        <w:rPr>
          <w:rFonts w:eastAsia="Calibri"/>
          <w:sz w:val="28"/>
          <w:szCs w:val="28"/>
          <w:lang w:val="ru-RU"/>
        </w:rPr>
      </w:pPr>
    </w:p>
    <w:p w:rsidR="009B69BC" w:rsidRDefault="009B69BC" w:rsidP="00D44DE8">
      <w:pPr>
        <w:tabs>
          <w:tab w:val="left" w:pos="1134"/>
          <w:tab w:val="left" w:pos="1418"/>
        </w:tabs>
        <w:autoSpaceDE w:val="0"/>
        <w:autoSpaceDN w:val="0"/>
        <w:adjustRightInd w:val="0"/>
        <w:contextualSpacing/>
        <w:jc w:val="both"/>
        <w:outlineLvl w:val="1"/>
        <w:rPr>
          <w:color w:val="FF0000"/>
          <w:sz w:val="28"/>
          <w:szCs w:val="28"/>
          <w:lang w:val="ru-RU"/>
        </w:rPr>
      </w:pPr>
    </w:p>
    <w:p w:rsidR="002B797F" w:rsidRPr="003C2AEC" w:rsidRDefault="00A63802"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3C2AEC">
        <w:rPr>
          <w:rFonts w:ascii="Times New Roman" w:hAnsi="Times New Roman"/>
          <w:b/>
          <w:sz w:val="28"/>
          <w:szCs w:val="28"/>
        </w:rPr>
        <w:t>Механизм ре</w:t>
      </w:r>
      <w:r w:rsidR="003C2AEC" w:rsidRPr="003C2AEC">
        <w:rPr>
          <w:rFonts w:ascii="Times New Roman" w:hAnsi="Times New Roman"/>
          <w:b/>
          <w:sz w:val="28"/>
          <w:szCs w:val="28"/>
        </w:rPr>
        <w:t>ализации отдельных мероприятий П</w:t>
      </w:r>
      <w:r w:rsidRPr="003C2AEC">
        <w:rPr>
          <w:rFonts w:ascii="Times New Roman" w:hAnsi="Times New Roman"/>
          <w:b/>
          <w:sz w:val="28"/>
          <w:szCs w:val="28"/>
        </w:rPr>
        <w:t>рограммы</w:t>
      </w:r>
    </w:p>
    <w:p w:rsidR="00F64D33" w:rsidRPr="00F64D33" w:rsidRDefault="00F64D33" w:rsidP="00D44DE8">
      <w:pPr>
        <w:pStyle w:val="a5"/>
        <w:tabs>
          <w:tab w:val="left" w:pos="1134"/>
          <w:tab w:val="left" w:pos="1418"/>
        </w:tabs>
        <w:autoSpaceDE w:val="0"/>
        <w:autoSpaceDN w:val="0"/>
        <w:adjustRightInd w:val="0"/>
        <w:ind w:left="1080"/>
        <w:contextualSpacing/>
        <w:outlineLvl w:val="1"/>
        <w:rPr>
          <w:rFonts w:ascii="Times New Roman" w:hAnsi="Times New Roman"/>
          <w:b/>
          <w:sz w:val="28"/>
          <w:szCs w:val="28"/>
        </w:rPr>
      </w:pPr>
    </w:p>
    <w:p w:rsidR="00CC2CEF" w:rsidRPr="0089715D" w:rsidRDefault="00A63802" w:rsidP="00D44DE8">
      <w:pPr>
        <w:tabs>
          <w:tab w:val="left" w:pos="709"/>
          <w:tab w:val="center" w:pos="4677"/>
          <w:tab w:val="left" w:pos="5420"/>
        </w:tabs>
        <w:autoSpaceDE w:val="0"/>
        <w:autoSpaceDN w:val="0"/>
        <w:adjustRightInd w:val="0"/>
        <w:ind w:firstLine="709"/>
        <w:contextualSpacing/>
        <w:jc w:val="both"/>
        <w:outlineLvl w:val="1"/>
        <w:rPr>
          <w:sz w:val="28"/>
          <w:szCs w:val="28"/>
          <w:lang w:val="ru-RU" w:eastAsia="ru-RU"/>
        </w:rPr>
      </w:pPr>
      <w:r w:rsidRPr="0089715D">
        <w:rPr>
          <w:sz w:val="28"/>
          <w:szCs w:val="28"/>
          <w:lang w:val="ru-RU" w:eastAsia="ru-RU"/>
        </w:rPr>
        <w:t xml:space="preserve">В рамках решения задач </w:t>
      </w:r>
      <w:r w:rsidR="003C2AEC">
        <w:rPr>
          <w:sz w:val="28"/>
          <w:szCs w:val="28"/>
          <w:lang w:val="ru-RU" w:eastAsia="ru-RU"/>
        </w:rPr>
        <w:t>П</w:t>
      </w:r>
      <w:r w:rsidRPr="0089715D">
        <w:rPr>
          <w:sz w:val="28"/>
          <w:szCs w:val="28"/>
          <w:lang w:val="ru-RU" w:eastAsia="ru-RU"/>
        </w:rPr>
        <w:t>рограммы пре</w:t>
      </w:r>
      <w:r w:rsidR="00230B78" w:rsidRPr="0089715D">
        <w:rPr>
          <w:sz w:val="28"/>
          <w:szCs w:val="28"/>
          <w:lang w:val="ru-RU" w:eastAsia="ru-RU"/>
        </w:rPr>
        <w:t>дусмотрена</w:t>
      </w:r>
      <w:r w:rsidR="00CC2CEF" w:rsidRPr="0089715D">
        <w:rPr>
          <w:sz w:val="28"/>
          <w:szCs w:val="28"/>
          <w:lang w:val="ru-RU" w:eastAsia="ru-RU"/>
        </w:rPr>
        <w:t xml:space="preserve"> реализация отдельных мероприятий</w:t>
      </w:r>
      <w:r w:rsidRPr="0089715D">
        <w:rPr>
          <w:sz w:val="28"/>
          <w:szCs w:val="28"/>
          <w:lang w:val="ru-RU" w:eastAsia="ru-RU"/>
        </w:rPr>
        <w:t xml:space="preserve">: </w:t>
      </w:r>
    </w:p>
    <w:p w:rsidR="00CC2CEF" w:rsidRPr="0089715D" w:rsidRDefault="00CC2CEF" w:rsidP="00D44DE8">
      <w:pPr>
        <w:widowControl w:val="0"/>
        <w:autoSpaceDE w:val="0"/>
        <w:autoSpaceDN w:val="0"/>
        <w:adjustRightInd w:val="0"/>
        <w:ind w:firstLine="708"/>
        <w:contextualSpacing/>
        <w:jc w:val="both"/>
        <w:rPr>
          <w:sz w:val="28"/>
          <w:szCs w:val="28"/>
          <w:lang w:val="ru-RU"/>
        </w:rPr>
      </w:pPr>
      <w:r w:rsidRPr="0089715D">
        <w:rPr>
          <w:b/>
          <w:sz w:val="28"/>
          <w:szCs w:val="28"/>
          <w:lang w:val="ru-RU"/>
        </w:rPr>
        <w:t>Мероприятие 1.</w:t>
      </w:r>
      <w:r w:rsidRPr="0089715D">
        <w:rPr>
          <w:sz w:val="28"/>
          <w:szCs w:val="28"/>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r w:rsidR="003C2AEC">
        <w:rPr>
          <w:sz w:val="28"/>
          <w:szCs w:val="28"/>
          <w:lang w:val="ru-RU"/>
        </w:rPr>
        <w:t>.</w:t>
      </w:r>
      <w:r w:rsidRPr="0089715D">
        <w:rPr>
          <w:sz w:val="28"/>
          <w:szCs w:val="28"/>
          <w:lang w:val="ru-RU"/>
        </w:rPr>
        <w:t xml:space="preserve"> </w:t>
      </w:r>
    </w:p>
    <w:p w:rsidR="003D3144" w:rsidRPr="0089715D" w:rsidRDefault="00A63802" w:rsidP="00D44DE8">
      <w:pPr>
        <w:widowControl w:val="0"/>
        <w:autoSpaceDE w:val="0"/>
        <w:autoSpaceDN w:val="0"/>
        <w:ind w:firstLine="708"/>
        <w:contextualSpacing/>
        <w:jc w:val="both"/>
        <w:rPr>
          <w:lang w:val="ru-RU"/>
        </w:rPr>
      </w:pPr>
      <w:r w:rsidRPr="0089715D">
        <w:rPr>
          <w:sz w:val="28"/>
          <w:szCs w:val="28"/>
          <w:lang w:val="ru-RU" w:eastAsia="ru-RU"/>
        </w:rPr>
        <w:t>Реа</w:t>
      </w:r>
      <w:r w:rsidR="003C2AEC">
        <w:rPr>
          <w:sz w:val="28"/>
          <w:szCs w:val="28"/>
          <w:lang w:val="ru-RU" w:eastAsia="ru-RU"/>
        </w:rPr>
        <w:t>лизацию отдельного мероприятия П</w:t>
      </w:r>
      <w:r w:rsidRPr="0089715D">
        <w:rPr>
          <w:sz w:val="28"/>
          <w:szCs w:val="28"/>
          <w:lang w:val="ru-RU" w:eastAsia="ru-RU"/>
        </w:rPr>
        <w:t xml:space="preserve">рограммы осуществляет </w:t>
      </w:r>
      <w:r w:rsidR="003C2AEC">
        <w:rPr>
          <w:sz w:val="28"/>
          <w:szCs w:val="28"/>
          <w:lang w:val="ru-RU" w:eastAsia="ru-RU"/>
        </w:rPr>
        <w:t>У</w:t>
      </w:r>
      <w:r w:rsidRPr="0089715D">
        <w:rPr>
          <w:sz w:val="28"/>
          <w:szCs w:val="28"/>
          <w:lang w:val="ru-RU" w:eastAsia="ru-RU"/>
        </w:rPr>
        <w:t>правление экономики Администрации ЭМР.</w:t>
      </w:r>
      <w:r w:rsidR="009115A3" w:rsidRPr="0089715D">
        <w:rPr>
          <w:lang w:val="ru-RU"/>
        </w:rPr>
        <w:t xml:space="preserve"> </w:t>
      </w:r>
    </w:p>
    <w:p w:rsidR="009115A3" w:rsidRPr="00733DA9" w:rsidRDefault="009115A3" w:rsidP="00D44DE8">
      <w:pPr>
        <w:widowControl w:val="0"/>
        <w:autoSpaceDE w:val="0"/>
        <w:autoSpaceDN w:val="0"/>
        <w:ind w:firstLine="708"/>
        <w:contextualSpacing/>
        <w:jc w:val="both"/>
        <w:rPr>
          <w:b/>
          <w:color w:val="00B0F0"/>
          <w:sz w:val="28"/>
          <w:szCs w:val="28"/>
          <w:lang w:val="ru-RU" w:eastAsia="ru-RU"/>
        </w:rPr>
      </w:pPr>
      <w:r w:rsidRPr="0089715D">
        <w:rPr>
          <w:sz w:val="28"/>
          <w:szCs w:val="28"/>
          <w:lang w:val="ru-RU"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r w:rsidR="002133E9" w:rsidRPr="0089715D">
        <w:rPr>
          <w:sz w:val="28"/>
          <w:szCs w:val="28"/>
          <w:lang w:val="ru-RU" w:eastAsia="ru-RU"/>
        </w:rPr>
        <w:t>,</w:t>
      </w:r>
      <w:r w:rsidRPr="0089715D">
        <w:rPr>
          <w:sz w:val="28"/>
          <w:szCs w:val="28"/>
          <w:lang w:val="ru-RU" w:eastAsia="ru-RU"/>
        </w:rPr>
        <w:t xml:space="preserve"> </w:t>
      </w:r>
      <w:r w:rsidR="002133E9" w:rsidRPr="0089715D">
        <w:rPr>
          <w:sz w:val="28"/>
          <w:szCs w:val="28"/>
          <w:lang w:val="ru-RU" w:eastAsia="ru-RU"/>
        </w:rPr>
        <w:t xml:space="preserve">осуществляются в рамках реализации </w:t>
      </w:r>
      <w:hyperlink r:id="rId11" w:history="1">
        <w:r w:rsidR="002133E9" w:rsidRPr="0089715D">
          <w:rPr>
            <w:sz w:val="28"/>
            <w:szCs w:val="28"/>
            <w:lang w:val="ru-RU" w:eastAsia="ru-RU"/>
          </w:rPr>
          <w:t>Закон</w:t>
        </w:r>
        <w:r w:rsidR="001160A1" w:rsidRPr="0089715D">
          <w:rPr>
            <w:sz w:val="28"/>
            <w:szCs w:val="28"/>
            <w:lang w:val="ru-RU" w:eastAsia="ru-RU"/>
          </w:rPr>
          <w:t>а</w:t>
        </w:r>
      </w:hyperlink>
      <w:r w:rsidR="002133E9" w:rsidRPr="0089715D">
        <w:rPr>
          <w:sz w:val="28"/>
          <w:szCs w:val="28"/>
          <w:lang w:val="ru-RU" w:eastAsia="ru-RU"/>
        </w:rPr>
        <w:t xml:space="preserve"> </w:t>
      </w:r>
      <w:r w:rsidR="001160A1" w:rsidRPr="0089715D">
        <w:rPr>
          <w:sz w:val="28"/>
          <w:szCs w:val="28"/>
          <w:lang w:val="ru-RU" w:eastAsia="ru-RU"/>
        </w:rPr>
        <w:t xml:space="preserve">Красноярского </w:t>
      </w:r>
      <w:r w:rsidR="002133E9" w:rsidRPr="0089715D">
        <w:rPr>
          <w:sz w:val="28"/>
          <w:szCs w:val="28"/>
          <w:lang w:val="ru-RU" w:eastAsia="ru-RU"/>
        </w:rPr>
        <w:t>края от 21.12.2010  №11-5582</w:t>
      </w:r>
      <w:r w:rsidR="00AF078E">
        <w:rPr>
          <w:sz w:val="28"/>
          <w:szCs w:val="28"/>
          <w:lang w:val="ru-RU" w:eastAsia="ru-RU"/>
        </w:rPr>
        <w:t xml:space="preserve"> </w:t>
      </w:r>
      <w:r w:rsidR="001160A1" w:rsidRPr="0089715D">
        <w:rPr>
          <w:sz w:val="28"/>
          <w:szCs w:val="28"/>
          <w:lang w:val="ru-RU" w:eastAsia="ru-RU"/>
        </w:rPr>
        <w:t>«О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w:t>
      </w:r>
      <w:r w:rsidR="00256FDD" w:rsidRPr="0089715D">
        <w:rPr>
          <w:sz w:val="28"/>
          <w:szCs w:val="28"/>
          <w:lang w:val="ru-RU" w:eastAsia="ru-RU"/>
        </w:rPr>
        <w:t xml:space="preserve"> из районов Крайнего Севера и приравненных к ним местностей Красноярского края</w:t>
      </w:r>
      <w:r w:rsidR="00256FDD" w:rsidRPr="00AF0F16">
        <w:rPr>
          <w:b/>
          <w:sz w:val="28"/>
          <w:szCs w:val="28"/>
          <w:lang w:val="ru-RU" w:eastAsia="ru-RU"/>
        </w:rPr>
        <w:t>»</w:t>
      </w:r>
      <w:r w:rsidR="00733DA9" w:rsidRPr="00AF0F16">
        <w:rPr>
          <w:b/>
          <w:sz w:val="28"/>
          <w:szCs w:val="28"/>
          <w:lang w:val="ru-RU" w:eastAsia="ru-RU"/>
        </w:rPr>
        <w:t>.</w:t>
      </w:r>
    </w:p>
    <w:p w:rsidR="001126C5" w:rsidRPr="0089715D" w:rsidRDefault="00A63802" w:rsidP="00D44DE8">
      <w:pPr>
        <w:ind w:firstLine="709"/>
        <w:contextualSpacing/>
        <w:jc w:val="both"/>
        <w:rPr>
          <w:sz w:val="28"/>
          <w:szCs w:val="28"/>
          <w:lang w:val="ru-RU" w:eastAsia="ru-RU"/>
        </w:rPr>
      </w:pPr>
      <w:r w:rsidRPr="0089715D">
        <w:rPr>
          <w:sz w:val="28"/>
          <w:szCs w:val="28"/>
          <w:lang w:val="ru-RU" w:eastAsia="ru-RU"/>
        </w:rPr>
        <w:t xml:space="preserve">Источником финансирования отдельного мероприятия </w:t>
      </w:r>
      <w:r w:rsidR="003C2AEC">
        <w:rPr>
          <w:sz w:val="28"/>
          <w:szCs w:val="28"/>
          <w:lang w:val="ru-RU" w:eastAsia="ru-RU"/>
        </w:rPr>
        <w:t>П</w:t>
      </w:r>
      <w:r w:rsidRPr="0089715D">
        <w:rPr>
          <w:sz w:val="28"/>
          <w:szCs w:val="28"/>
          <w:lang w:val="ru-RU" w:eastAsia="ru-RU"/>
        </w:rPr>
        <w:t xml:space="preserve">рограммы являются средства </w:t>
      </w:r>
      <w:r w:rsidR="003D3144" w:rsidRPr="0089715D">
        <w:rPr>
          <w:sz w:val="28"/>
          <w:szCs w:val="28"/>
          <w:lang w:val="ru-RU" w:eastAsia="ru-RU"/>
        </w:rPr>
        <w:t xml:space="preserve">краевого </w:t>
      </w:r>
      <w:r w:rsidRPr="0089715D">
        <w:rPr>
          <w:sz w:val="28"/>
          <w:szCs w:val="28"/>
          <w:lang w:val="ru-RU" w:eastAsia="ru-RU"/>
        </w:rPr>
        <w:t>бюджета</w:t>
      </w:r>
      <w:r w:rsidR="003D3144" w:rsidRPr="0089715D">
        <w:rPr>
          <w:sz w:val="28"/>
          <w:szCs w:val="28"/>
          <w:lang w:val="ru-RU" w:eastAsia="ru-RU"/>
        </w:rPr>
        <w:t>.</w:t>
      </w:r>
      <w:r w:rsidRPr="0089715D">
        <w:rPr>
          <w:sz w:val="28"/>
          <w:szCs w:val="28"/>
          <w:lang w:val="ru-RU" w:eastAsia="ru-RU"/>
        </w:rPr>
        <w:t xml:space="preserve"> </w:t>
      </w:r>
    </w:p>
    <w:p w:rsidR="001126C5" w:rsidRPr="0089715D" w:rsidRDefault="00A63802" w:rsidP="00D44DE8">
      <w:pPr>
        <w:ind w:firstLine="709"/>
        <w:contextualSpacing/>
        <w:jc w:val="both"/>
        <w:rPr>
          <w:sz w:val="28"/>
          <w:szCs w:val="28"/>
          <w:lang w:val="ru-RU" w:eastAsia="ru-RU"/>
        </w:rPr>
      </w:pPr>
      <w:r w:rsidRPr="0089715D">
        <w:rPr>
          <w:sz w:val="28"/>
          <w:szCs w:val="28"/>
          <w:lang w:val="ru-RU" w:eastAsia="ru-RU"/>
        </w:rPr>
        <w:lastRenderedPageBreak/>
        <w:t>Средства</w:t>
      </w:r>
      <w:r w:rsidR="00BA55AD" w:rsidRPr="0089715D">
        <w:rPr>
          <w:sz w:val="28"/>
          <w:szCs w:val="28"/>
          <w:lang w:val="ru-RU" w:eastAsia="ru-RU"/>
        </w:rPr>
        <w:t>,</w:t>
      </w:r>
      <w:r w:rsidRPr="0089715D">
        <w:rPr>
          <w:sz w:val="28"/>
          <w:szCs w:val="28"/>
          <w:lang w:val="ru-RU" w:eastAsia="ru-RU"/>
        </w:rPr>
        <w:t xml:space="preserve"> направляемые на финансирование </w:t>
      </w:r>
      <w:r w:rsidR="00BA55AD" w:rsidRPr="0089715D">
        <w:rPr>
          <w:sz w:val="28"/>
          <w:szCs w:val="28"/>
          <w:lang w:val="ru-RU" w:eastAsia="ru-RU"/>
        </w:rPr>
        <w:t xml:space="preserve">обеспечение деятельности специалистов, осуществляющих переданные полномочия по переселению граждан из районов Крайнего Севера и приравненных к ним </w:t>
      </w:r>
      <w:proofErr w:type="gramStart"/>
      <w:r w:rsidR="00BA55AD" w:rsidRPr="0089715D">
        <w:rPr>
          <w:sz w:val="28"/>
          <w:szCs w:val="28"/>
          <w:lang w:val="ru-RU" w:eastAsia="ru-RU"/>
        </w:rPr>
        <w:t>местностей Красноярского края</w:t>
      </w:r>
      <w:proofErr w:type="gramEnd"/>
      <w:r w:rsidR="00BA55AD" w:rsidRPr="0089715D">
        <w:rPr>
          <w:sz w:val="28"/>
          <w:szCs w:val="28"/>
          <w:lang w:val="ru-RU" w:eastAsia="ru-RU"/>
        </w:rPr>
        <w:t xml:space="preserve"> </w:t>
      </w:r>
      <w:r w:rsidRPr="0089715D">
        <w:rPr>
          <w:sz w:val="28"/>
          <w:szCs w:val="28"/>
          <w:lang w:val="ru-RU" w:eastAsia="ru-RU"/>
        </w:rPr>
        <w:t>распределяются и расходуются в соответствии с</w:t>
      </w:r>
      <w:r w:rsidR="000771AE" w:rsidRPr="0089715D">
        <w:rPr>
          <w:sz w:val="28"/>
          <w:szCs w:val="28"/>
          <w:lang w:val="ru-RU" w:eastAsia="ru-RU"/>
        </w:rPr>
        <w:t xml:space="preserve"> утвержденной сметой</w:t>
      </w:r>
      <w:r w:rsidR="00BA55AD" w:rsidRPr="0089715D">
        <w:rPr>
          <w:sz w:val="28"/>
          <w:szCs w:val="28"/>
          <w:lang w:val="ru-RU" w:eastAsia="ru-RU"/>
        </w:rPr>
        <w:t xml:space="preserve"> расходов.</w:t>
      </w:r>
    </w:p>
    <w:p w:rsidR="00D4296D" w:rsidRPr="0089715D" w:rsidRDefault="00A63802" w:rsidP="00D44DE8">
      <w:pPr>
        <w:tabs>
          <w:tab w:val="left" w:pos="709"/>
        </w:tabs>
        <w:ind w:firstLine="709"/>
        <w:contextualSpacing/>
        <w:jc w:val="both"/>
        <w:rPr>
          <w:sz w:val="28"/>
          <w:szCs w:val="28"/>
          <w:lang w:val="ru-RU" w:eastAsia="ru-RU"/>
        </w:rPr>
      </w:pPr>
      <w:r w:rsidRPr="0089715D">
        <w:rPr>
          <w:sz w:val="28"/>
          <w:szCs w:val="28"/>
          <w:lang w:val="ru-RU" w:eastAsia="ru-RU"/>
        </w:rPr>
        <w:t>Расходование средств на реализацию отдельного мероприятия производится на основании распоряжения Администрации Эвенкийского муниципального района</w:t>
      </w:r>
      <w:r w:rsidR="0021698C" w:rsidRPr="0089715D">
        <w:rPr>
          <w:sz w:val="28"/>
          <w:szCs w:val="28"/>
          <w:lang w:val="ru-RU" w:eastAsia="ru-RU"/>
        </w:rPr>
        <w:t>.</w:t>
      </w:r>
    </w:p>
    <w:p w:rsidR="00CC2CEF" w:rsidRPr="0089715D" w:rsidRDefault="004B09FB" w:rsidP="00D44DE8">
      <w:pPr>
        <w:widowControl w:val="0"/>
        <w:autoSpaceDE w:val="0"/>
        <w:autoSpaceDN w:val="0"/>
        <w:adjustRightInd w:val="0"/>
        <w:jc w:val="both"/>
        <w:rPr>
          <w:sz w:val="28"/>
          <w:szCs w:val="28"/>
          <w:lang w:val="ru-RU"/>
        </w:rPr>
      </w:pPr>
      <w:r>
        <w:rPr>
          <w:b/>
          <w:sz w:val="28"/>
          <w:szCs w:val="28"/>
          <w:lang w:val="ru-RU"/>
        </w:rPr>
        <w:t xml:space="preserve">         </w:t>
      </w:r>
      <w:r w:rsidR="00AB73CB" w:rsidRPr="0089715D">
        <w:rPr>
          <w:b/>
          <w:sz w:val="28"/>
          <w:szCs w:val="28"/>
          <w:lang w:val="ru-RU"/>
        </w:rPr>
        <w:t>Мероприятие 2</w:t>
      </w:r>
      <w:r w:rsidR="00CC2CEF" w:rsidRPr="0089715D">
        <w:rPr>
          <w:b/>
          <w:sz w:val="28"/>
          <w:szCs w:val="28"/>
          <w:lang w:val="ru-RU"/>
        </w:rPr>
        <w:t>.</w:t>
      </w:r>
      <w:r w:rsidR="00CC2CEF" w:rsidRPr="0089715D">
        <w:rPr>
          <w:sz w:val="28"/>
          <w:szCs w:val="28"/>
          <w:lang w:val="ru-RU"/>
        </w:rPr>
        <w:t xml:space="preserve">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r w:rsidR="00D4296D" w:rsidRPr="0089715D">
        <w:rPr>
          <w:sz w:val="28"/>
          <w:szCs w:val="28"/>
          <w:lang w:val="ru-RU"/>
        </w:rPr>
        <w:t>.</w:t>
      </w:r>
      <w:r w:rsidR="00CC2CEF" w:rsidRPr="0089715D">
        <w:rPr>
          <w:sz w:val="28"/>
          <w:szCs w:val="28"/>
          <w:lang w:val="ru-RU"/>
        </w:rPr>
        <w:t xml:space="preserve"> </w:t>
      </w:r>
    </w:p>
    <w:p w:rsidR="00D86977" w:rsidRPr="0089715D" w:rsidRDefault="00D86977" w:rsidP="00D44DE8">
      <w:pPr>
        <w:widowControl w:val="0"/>
        <w:autoSpaceDE w:val="0"/>
        <w:autoSpaceDN w:val="0"/>
        <w:ind w:firstLine="708"/>
        <w:contextualSpacing/>
        <w:jc w:val="both"/>
        <w:rPr>
          <w:lang w:val="ru-RU"/>
        </w:rPr>
      </w:pPr>
      <w:r w:rsidRPr="0089715D">
        <w:rPr>
          <w:sz w:val="28"/>
          <w:szCs w:val="28"/>
          <w:lang w:val="ru-RU" w:eastAsia="ru-RU"/>
        </w:rPr>
        <w:t>Реа</w:t>
      </w:r>
      <w:r w:rsidR="00D42712">
        <w:rPr>
          <w:sz w:val="28"/>
          <w:szCs w:val="28"/>
          <w:lang w:val="ru-RU" w:eastAsia="ru-RU"/>
        </w:rPr>
        <w:t>лизацию отдельного мероприятия П</w:t>
      </w:r>
      <w:r w:rsidRPr="0089715D">
        <w:rPr>
          <w:sz w:val="28"/>
          <w:szCs w:val="28"/>
          <w:lang w:val="ru-RU" w:eastAsia="ru-RU"/>
        </w:rPr>
        <w:t xml:space="preserve">рограммы осуществляет </w:t>
      </w:r>
      <w:r w:rsidR="00D42712">
        <w:rPr>
          <w:sz w:val="28"/>
          <w:szCs w:val="28"/>
          <w:lang w:val="ru-RU" w:eastAsia="ru-RU"/>
        </w:rPr>
        <w:t>У</w:t>
      </w:r>
      <w:r w:rsidRPr="0089715D">
        <w:rPr>
          <w:sz w:val="28"/>
          <w:szCs w:val="28"/>
          <w:lang w:val="ru-RU" w:eastAsia="ru-RU"/>
        </w:rPr>
        <w:t>правление экономики Администрации ЭМР.</w:t>
      </w:r>
      <w:r w:rsidRPr="0089715D">
        <w:rPr>
          <w:lang w:val="ru-RU"/>
        </w:rPr>
        <w:t xml:space="preserve"> </w:t>
      </w:r>
    </w:p>
    <w:p w:rsidR="00D86977" w:rsidRPr="0089715D" w:rsidRDefault="00D86977" w:rsidP="00D44DE8">
      <w:pPr>
        <w:ind w:firstLine="708"/>
        <w:contextualSpacing/>
        <w:jc w:val="both"/>
        <w:rPr>
          <w:sz w:val="28"/>
          <w:szCs w:val="28"/>
          <w:lang w:val="ru-RU" w:eastAsia="ru-RU"/>
        </w:rPr>
      </w:pPr>
      <w:r w:rsidRPr="0089715D">
        <w:rPr>
          <w:sz w:val="28"/>
          <w:szCs w:val="28"/>
          <w:lang w:val="ru-RU" w:eastAsia="ru-RU"/>
        </w:rPr>
        <w:t xml:space="preserve">Источником финансирования отдельного мероприятия </w:t>
      </w:r>
      <w:r w:rsidR="00D42712">
        <w:rPr>
          <w:sz w:val="28"/>
          <w:szCs w:val="28"/>
          <w:lang w:val="ru-RU" w:eastAsia="ru-RU"/>
        </w:rPr>
        <w:t>П</w:t>
      </w:r>
      <w:r w:rsidRPr="0089715D">
        <w:rPr>
          <w:sz w:val="28"/>
          <w:szCs w:val="28"/>
          <w:lang w:val="ru-RU" w:eastAsia="ru-RU"/>
        </w:rPr>
        <w:t xml:space="preserve">рограммы являются средства краевого бюджета. </w:t>
      </w:r>
    </w:p>
    <w:p w:rsidR="00A91882" w:rsidRPr="0089715D" w:rsidRDefault="00FF2357" w:rsidP="00D44DE8">
      <w:pPr>
        <w:widowControl w:val="0"/>
        <w:autoSpaceDE w:val="0"/>
        <w:autoSpaceDN w:val="0"/>
        <w:ind w:firstLine="708"/>
        <w:contextualSpacing/>
        <w:jc w:val="both"/>
        <w:rPr>
          <w:sz w:val="28"/>
          <w:szCs w:val="28"/>
          <w:lang w:val="ru-RU" w:eastAsia="ru-RU"/>
        </w:rPr>
      </w:pPr>
      <w:hyperlink w:anchor="P3868" w:history="1">
        <w:r w:rsidR="00A91882" w:rsidRPr="009B69BC">
          <w:rPr>
            <w:sz w:val="28"/>
            <w:szCs w:val="28"/>
            <w:lang w:val="ru-RU" w:eastAsia="ru-RU"/>
          </w:rPr>
          <w:t xml:space="preserve">Мероприятие </w:t>
        </w:r>
        <w:r w:rsidR="007A515B" w:rsidRPr="009B69BC">
          <w:rPr>
            <w:sz w:val="28"/>
            <w:szCs w:val="28"/>
            <w:lang w:val="ru-RU" w:eastAsia="ru-RU"/>
          </w:rPr>
          <w:t>2</w:t>
        </w:r>
      </w:hyperlink>
      <w:r w:rsidR="00A91882" w:rsidRPr="009B69BC">
        <w:rPr>
          <w:sz w:val="28"/>
          <w:szCs w:val="28"/>
          <w:lang w:val="ru-RU" w:eastAsia="ru-RU"/>
        </w:rPr>
        <w:t xml:space="preserve"> направлено на</w:t>
      </w:r>
      <w:r w:rsidR="00A91882" w:rsidRPr="0089715D">
        <w:rPr>
          <w:sz w:val="28"/>
          <w:szCs w:val="28"/>
          <w:lang w:val="ru-RU" w:eastAsia="ru-RU"/>
        </w:rPr>
        <w:t xml:space="preserve"> сохранение уровня социальной поддержки граждан, проживающих в Эвенкийском муниципальном районе, достигнутого до образования нового субъекта Российской Федерации Красноярского края.</w:t>
      </w:r>
    </w:p>
    <w:p w:rsidR="00230B78" w:rsidRPr="0089715D" w:rsidRDefault="00230B78"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Выполнение мероприятия позволит обеспечить переселение граждан, состоящих на учете имеющих право на социальные выплаты в связи с переселением из районов Крайнего Севера и приравненных к ним местностей, в том числе пенсионеров, и снизить нагрузку на бюджеты всех уровней.</w:t>
      </w:r>
    </w:p>
    <w:p w:rsidR="00A91882" w:rsidRPr="0089715D" w:rsidRDefault="00A9188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 xml:space="preserve">Гражданин, проживающий на территории Эвенкийского муниципального района, соответствующий требованиям Федерального </w:t>
      </w:r>
      <w:hyperlink r:id="rId12" w:history="1">
        <w:r w:rsidRPr="0089715D">
          <w:rPr>
            <w:sz w:val="28"/>
            <w:szCs w:val="28"/>
            <w:lang w:val="ru-RU" w:eastAsia="ru-RU"/>
          </w:rPr>
          <w:t>закона</w:t>
        </w:r>
      </w:hyperlink>
      <w:r w:rsidRPr="0089715D">
        <w:rPr>
          <w:sz w:val="28"/>
          <w:szCs w:val="28"/>
          <w:lang w:val="ru-RU" w:eastAsia="ru-RU"/>
        </w:rPr>
        <w:t>, имеет право на получение социальной выплаты на приобретение (строительство) жилья в пределах Российской Федерации с учетом членов его семьи, проживающих совместно с ним, за счет средств краевого бюджета.</w:t>
      </w:r>
    </w:p>
    <w:p w:rsidR="00A91882" w:rsidRPr="0089715D" w:rsidRDefault="00A9188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 xml:space="preserve">По состоянию на </w:t>
      </w:r>
      <w:r w:rsidRPr="007E62BD">
        <w:rPr>
          <w:sz w:val="28"/>
          <w:szCs w:val="28"/>
          <w:lang w:val="ru-RU" w:eastAsia="ru-RU"/>
        </w:rPr>
        <w:t>1 января 20</w:t>
      </w:r>
      <w:r w:rsidR="00D27EE9">
        <w:rPr>
          <w:sz w:val="28"/>
          <w:szCs w:val="28"/>
          <w:lang w:val="ru-RU" w:eastAsia="ru-RU"/>
        </w:rPr>
        <w:t>2</w:t>
      </w:r>
      <w:r w:rsidR="00A3715F">
        <w:rPr>
          <w:sz w:val="28"/>
          <w:szCs w:val="28"/>
          <w:lang w:val="ru-RU" w:eastAsia="ru-RU"/>
        </w:rPr>
        <w:t>2</w:t>
      </w:r>
      <w:r w:rsidRPr="0089715D">
        <w:rPr>
          <w:sz w:val="28"/>
          <w:szCs w:val="28"/>
          <w:lang w:val="ru-RU" w:eastAsia="ru-RU"/>
        </w:rPr>
        <w:t xml:space="preserve"> года в Эвенкийском муниципальном районе на учете граждан, имеющих право на получение социальных выплат, состоят </w:t>
      </w:r>
      <w:r w:rsidR="00A3715F">
        <w:rPr>
          <w:sz w:val="28"/>
          <w:szCs w:val="28"/>
          <w:lang w:val="ru-RU" w:eastAsia="ru-RU"/>
        </w:rPr>
        <w:t>779</w:t>
      </w:r>
      <w:r w:rsidRPr="00D35891">
        <w:rPr>
          <w:sz w:val="28"/>
          <w:szCs w:val="28"/>
          <w:lang w:val="ru-RU" w:eastAsia="ru-RU"/>
        </w:rPr>
        <w:t xml:space="preserve"> </w:t>
      </w:r>
      <w:r w:rsidRPr="0089715D">
        <w:rPr>
          <w:sz w:val="28"/>
          <w:szCs w:val="28"/>
          <w:lang w:val="ru-RU" w:eastAsia="ru-RU"/>
        </w:rPr>
        <w:t>семей.</w:t>
      </w:r>
    </w:p>
    <w:p w:rsidR="00A91882" w:rsidRPr="0089715D" w:rsidRDefault="00A9188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 xml:space="preserve">Средства краевого бюджета, выделенные на реализацию </w:t>
      </w:r>
      <w:hyperlink r:id="rId13" w:history="1">
        <w:r w:rsidRPr="0089715D">
          <w:rPr>
            <w:sz w:val="28"/>
            <w:szCs w:val="28"/>
            <w:lang w:val="ru-RU" w:eastAsia="ru-RU"/>
          </w:rPr>
          <w:t>Закона</w:t>
        </w:r>
      </w:hyperlink>
      <w:r w:rsidRPr="0089715D">
        <w:rPr>
          <w:sz w:val="28"/>
          <w:szCs w:val="28"/>
          <w:lang w:val="ru-RU" w:eastAsia="ru-RU"/>
        </w:rPr>
        <w:t xml:space="preserve"> Красноярского края от 18.12.2008 </w:t>
      </w:r>
      <w:r w:rsidR="00CA53A3" w:rsidRPr="0089715D">
        <w:rPr>
          <w:sz w:val="28"/>
          <w:szCs w:val="28"/>
          <w:lang w:val="ru-RU" w:eastAsia="ru-RU"/>
        </w:rPr>
        <w:t>№</w:t>
      </w:r>
      <w:r w:rsidRPr="0089715D">
        <w:rPr>
          <w:sz w:val="28"/>
          <w:szCs w:val="28"/>
          <w:lang w:val="ru-RU" w:eastAsia="ru-RU"/>
        </w:rPr>
        <w:t xml:space="preserve">7-2666 </w:t>
      </w:r>
      <w:r w:rsidR="00D42712">
        <w:rPr>
          <w:sz w:val="28"/>
          <w:szCs w:val="28"/>
          <w:lang w:val="ru-RU" w:eastAsia="ru-RU"/>
        </w:rPr>
        <w:t>«</w:t>
      </w:r>
      <w:r w:rsidRPr="0089715D">
        <w:rPr>
          <w:sz w:val="28"/>
          <w:szCs w:val="28"/>
          <w:lang w:val="ru-RU" w:eastAsia="ru-RU"/>
        </w:rPr>
        <w: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w:t>
      </w:r>
      <w:r w:rsidR="00D42712">
        <w:rPr>
          <w:sz w:val="28"/>
          <w:szCs w:val="28"/>
          <w:lang w:val="ru-RU" w:eastAsia="ru-RU"/>
        </w:rPr>
        <w:t>льном районе Красноярского края»</w:t>
      </w:r>
      <w:r w:rsidRPr="0089715D">
        <w:rPr>
          <w:sz w:val="28"/>
          <w:szCs w:val="28"/>
          <w:lang w:val="ru-RU" w:eastAsia="ru-RU"/>
        </w:rPr>
        <w:t xml:space="preserve"> (далее - Закон края от 18.12.2008 </w:t>
      </w:r>
      <w:r w:rsidR="00CA53A3" w:rsidRPr="0089715D">
        <w:rPr>
          <w:sz w:val="28"/>
          <w:szCs w:val="28"/>
          <w:lang w:val="ru-RU" w:eastAsia="ru-RU"/>
        </w:rPr>
        <w:t>№</w:t>
      </w:r>
      <w:r w:rsidRPr="0089715D">
        <w:rPr>
          <w:sz w:val="28"/>
          <w:szCs w:val="28"/>
          <w:lang w:val="ru-RU" w:eastAsia="ru-RU"/>
        </w:rPr>
        <w:t xml:space="preserve"> 7-2666), позволят переселить около 20 семей ежегодно.</w:t>
      </w:r>
    </w:p>
    <w:p w:rsidR="00A91882" w:rsidRPr="0089715D" w:rsidRDefault="00A9188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Предоставление социальных выплат на приобретение жилья на территории Российской Федерации за пределами районов Крайнего Севера позволяет высвободить для повторного заселения жилые помещения, сдаваемые семьями, выезжающими в результате реализации мероприятий.</w:t>
      </w:r>
    </w:p>
    <w:p w:rsidR="00A91882" w:rsidRPr="0089715D" w:rsidRDefault="00A9188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Нормативные акты, регулирующие реализацию мероприятия:</w:t>
      </w:r>
    </w:p>
    <w:p w:rsidR="00A91882" w:rsidRPr="0089715D" w:rsidRDefault="00FF2357" w:rsidP="00D44DE8">
      <w:pPr>
        <w:widowControl w:val="0"/>
        <w:autoSpaceDE w:val="0"/>
        <w:autoSpaceDN w:val="0"/>
        <w:ind w:firstLine="708"/>
        <w:contextualSpacing/>
        <w:jc w:val="both"/>
        <w:rPr>
          <w:sz w:val="28"/>
          <w:szCs w:val="28"/>
          <w:lang w:val="ru-RU" w:eastAsia="ru-RU"/>
        </w:rPr>
      </w:pPr>
      <w:hyperlink r:id="rId14" w:history="1">
        <w:r w:rsidR="00A91882" w:rsidRPr="0089715D">
          <w:rPr>
            <w:sz w:val="28"/>
            <w:szCs w:val="28"/>
            <w:lang w:val="ru-RU" w:eastAsia="ru-RU"/>
          </w:rPr>
          <w:t>Закон</w:t>
        </w:r>
      </w:hyperlink>
      <w:r w:rsidR="00A91882" w:rsidRPr="0089715D">
        <w:rPr>
          <w:sz w:val="28"/>
          <w:szCs w:val="28"/>
          <w:lang w:val="ru-RU" w:eastAsia="ru-RU"/>
        </w:rPr>
        <w:t xml:space="preserve"> Красноярского края от 18.12.2008 </w:t>
      </w:r>
      <w:r w:rsidR="005E58A0" w:rsidRPr="0089715D">
        <w:rPr>
          <w:sz w:val="28"/>
          <w:szCs w:val="28"/>
          <w:lang w:val="ru-RU" w:eastAsia="ru-RU"/>
        </w:rPr>
        <w:t>№</w:t>
      </w:r>
      <w:r w:rsidR="00D42712">
        <w:rPr>
          <w:sz w:val="28"/>
          <w:szCs w:val="28"/>
          <w:lang w:val="ru-RU" w:eastAsia="ru-RU"/>
        </w:rPr>
        <w:t>7-2658 «</w:t>
      </w:r>
      <w:r w:rsidR="00A91882" w:rsidRPr="0089715D">
        <w:rPr>
          <w:sz w:val="28"/>
          <w:szCs w:val="28"/>
          <w:lang w:val="ru-RU" w:eastAsia="ru-RU"/>
        </w:rPr>
        <w:t xml:space="preserve">О социальной </w:t>
      </w:r>
      <w:r w:rsidR="00A91882" w:rsidRPr="0089715D">
        <w:rPr>
          <w:sz w:val="28"/>
          <w:szCs w:val="28"/>
          <w:lang w:val="ru-RU" w:eastAsia="ru-RU"/>
        </w:rPr>
        <w:lastRenderedPageBreak/>
        <w:t>поддержке граждан, проживающих в Эвенкийском муниципа</w:t>
      </w:r>
      <w:r w:rsidR="00D42712">
        <w:rPr>
          <w:sz w:val="28"/>
          <w:szCs w:val="28"/>
          <w:lang w:val="ru-RU" w:eastAsia="ru-RU"/>
        </w:rPr>
        <w:t>льном районе Красноярского края»</w:t>
      </w:r>
      <w:r w:rsidR="00A91882" w:rsidRPr="0089715D">
        <w:rPr>
          <w:sz w:val="28"/>
          <w:szCs w:val="28"/>
          <w:lang w:val="ru-RU" w:eastAsia="ru-RU"/>
        </w:rPr>
        <w:t>;</w:t>
      </w:r>
    </w:p>
    <w:p w:rsidR="00A91882" w:rsidRPr="0089715D" w:rsidRDefault="00FF2357" w:rsidP="00D44DE8">
      <w:pPr>
        <w:widowControl w:val="0"/>
        <w:autoSpaceDE w:val="0"/>
        <w:autoSpaceDN w:val="0"/>
        <w:ind w:firstLine="708"/>
        <w:contextualSpacing/>
        <w:jc w:val="both"/>
        <w:rPr>
          <w:sz w:val="28"/>
          <w:szCs w:val="28"/>
          <w:lang w:val="ru-RU" w:eastAsia="ru-RU"/>
        </w:rPr>
      </w:pPr>
      <w:hyperlink r:id="rId15" w:history="1">
        <w:r w:rsidR="00A91882" w:rsidRPr="0089715D">
          <w:rPr>
            <w:sz w:val="28"/>
            <w:szCs w:val="28"/>
            <w:lang w:val="ru-RU" w:eastAsia="ru-RU"/>
          </w:rPr>
          <w:t>Постановление</w:t>
        </w:r>
      </w:hyperlink>
      <w:r w:rsidR="00A91882" w:rsidRPr="0089715D">
        <w:rPr>
          <w:sz w:val="28"/>
          <w:szCs w:val="28"/>
          <w:lang w:val="ru-RU" w:eastAsia="ru-RU"/>
        </w:rPr>
        <w:t xml:space="preserve"> Правительства Красноярского края от 24.03.2009 </w:t>
      </w:r>
      <w:r w:rsidR="005E58A0" w:rsidRPr="0089715D">
        <w:rPr>
          <w:sz w:val="28"/>
          <w:szCs w:val="28"/>
          <w:lang w:val="ru-RU" w:eastAsia="ru-RU"/>
        </w:rPr>
        <w:t>№</w:t>
      </w:r>
      <w:r w:rsidR="00D42712">
        <w:rPr>
          <w:sz w:val="28"/>
          <w:szCs w:val="28"/>
          <w:lang w:val="ru-RU" w:eastAsia="ru-RU"/>
        </w:rPr>
        <w:t>141-п «</w:t>
      </w:r>
      <w:r w:rsidR="00A91882" w:rsidRPr="0089715D">
        <w:rPr>
          <w:sz w:val="28"/>
          <w:szCs w:val="28"/>
          <w:lang w:val="ru-RU" w:eastAsia="ru-RU"/>
        </w:rPr>
        <w:t>Об утверждении Порядка определения размера и предоставления социальных выплат на приобретение (строительство) жилья, а также условий п</w:t>
      </w:r>
      <w:r w:rsidR="00D42712">
        <w:rPr>
          <w:sz w:val="28"/>
          <w:szCs w:val="28"/>
          <w:lang w:val="ru-RU" w:eastAsia="ru-RU"/>
        </w:rPr>
        <w:t>редоставления социальных выплат»</w:t>
      </w:r>
      <w:r w:rsidR="00A91882" w:rsidRPr="0089715D">
        <w:rPr>
          <w:sz w:val="28"/>
          <w:szCs w:val="28"/>
          <w:lang w:val="ru-RU" w:eastAsia="ru-RU"/>
        </w:rPr>
        <w:t>.</w:t>
      </w:r>
    </w:p>
    <w:p w:rsidR="00D86977" w:rsidRDefault="00D86977" w:rsidP="00D44DE8">
      <w:pPr>
        <w:tabs>
          <w:tab w:val="left" w:pos="709"/>
        </w:tabs>
        <w:ind w:firstLine="709"/>
        <w:contextualSpacing/>
        <w:jc w:val="both"/>
        <w:rPr>
          <w:sz w:val="28"/>
          <w:szCs w:val="28"/>
          <w:lang w:val="ru-RU" w:eastAsia="ru-RU"/>
        </w:rPr>
      </w:pPr>
      <w:r w:rsidRPr="0089715D">
        <w:rPr>
          <w:sz w:val="28"/>
          <w:szCs w:val="28"/>
          <w:lang w:val="ru-RU" w:eastAsia="ru-RU"/>
        </w:rPr>
        <w:t xml:space="preserve">Расходование средств на реализацию отдельного мероприятия производится на основании распоряжения Администрации Эвенкийского муниципального района, подготовленного </w:t>
      </w:r>
      <w:r w:rsidR="00D42712">
        <w:rPr>
          <w:sz w:val="28"/>
          <w:szCs w:val="28"/>
          <w:lang w:val="ru-RU" w:eastAsia="ru-RU"/>
        </w:rPr>
        <w:t>У</w:t>
      </w:r>
      <w:r w:rsidRPr="0089715D">
        <w:rPr>
          <w:sz w:val="28"/>
          <w:szCs w:val="28"/>
          <w:lang w:val="ru-RU" w:eastAsia="ru-RU"/>
        </w:rPr>
        <w:t>правлением экономики Администрации Э</w:t>
      </w:r>
      <w:r w:rsidR="00D42712">
        <w:rPr>
          <w:sz w:val="28"/>
          <w:szCs w:val="28"/>
          <w:lang w:val="ru-RU" w:eastAsia="ru-RU"/>
        </w:rPr>
        <w:t>МР</w:t>
      </w:r>
      <w:r w:rsidRPr="0089715D">
        <w:rPr>
          <w:sz w:val="28"/>
          <w:szCs w:val="28"/>
          <w:lang w:val="ru-RU" w:eastAsia="ru-RU"/>
        </w:rPr>
        <w:t>.</w:t>
      </w:r>
    </w:p>
    <w:p w:rsidR="00F0276E" w:rsidRPr="00CE683E" w:rsidRDefault="00F0276E" w:rsidP="00D44DE8">
      <w:pPr>
        <w:ind w:firstLine="708"/>
        <w:contextualSpacing/>
        <w:jc w:val="both"/>
        <w:rPr>
          <w:sz w:val="28"/>
          <w:szCs w:val="28"/>
          <w:lang w:val="ru-RU"/>
        </w:rPr>
      </w:pPr>
      <w:r w:rsidRPr="00CE683E">
        <w:rPr>
          <w:b/>
          <w:sz w:val="28"/>
          <w:szCs w:val="28"/>
          <w:lang w:val="ru-RU"/>
        </w:rPr>
        <w:t>Мероприятие 3.</w:t>
      </w:r>
      <w:r w:rsidRPr="00CE683E">
        <w:rPr>
          <w:sz w:val="28"/>
          <w:szCs w:val="28"/>
          <w:lang w:val="ru-RU"/>
        </w:rPr>
        <w:t xml:space="preserve"> «Осуществление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8D0F30" w:rsidRPr="00CE683E" w:rsidRDefault="008D0F30" w:rsidP="00D44DE8">
      <w:pPr>
        <w:widowControl w:val="0"/>
        <w:autoSpaceDE w:val="0"/>
        <w:autoSpaceDN w:val="0"/>
        <w:ind w:firstLine="708"/>
        <w:contextualSpacing/>
        <w:jc w:val="both"/>
        <w:rPr>
          <w:lang w:val="ru-RU"/>
        </w:rPr>
      </w:pPr>
      <w:r w:rsidRPr="00CE683E">
        <w:rPr>
          <w:sz w:val="28"/>
          <w:szCs w:val="28"/>
          <w:lang w:val="ru-RU" w:eastAsia="ru-RU"/>
        </w:rPr>
        <w:t>Реализацию отдельного мероприятия Программы осуществляет Управление экономики Администрации ЭМР.</w:t>
      </w:r>
      <w:r w:rsidRPr="00CE683E">
        <w:rPr>
          <w:lang w:val="ru-RU"/>
        </w:rPr>
        <w:t xml:space="preserve"> </w:t>
      </w:r>
    </w:p>
    <w:p w:rsidR="008D0F30" w:rsidRPr="00CE683E" w:rsidRDefault="008D0F30" w:rsidP="00D44DE8">
      <w:pPr>
        <w:ind w:firstLine="708"/>
        <w:contextualSpacing/>
        <w:jc w:val="both"/>
        <w:rPr>
          <w:sz w:val="28"/>
          <w:szCs w:val="28"/>
          <w:lang w:val="ru-RU" w:eastAsia="ru-RU"/>
        </w:rPr>
      </w:pPr>
      <w:r w:rsidRPr="00CE683E">
        <w:rPr>
          <w:sz w:val="28"/>
          <w:szCs w:val="28"/>
          <w:lang w:val="ru-RU" w:eastAsia="ru-RU"/>
        </w:rPr>
        <w:t xml:space="preserve">Источником финансирования отдельного мероприятия Программы являются средства краевого бюджета. </w:t>
      </w:r>
    </w:p>
    <w:p w:rsidR="008D0F30" w:rsidRPr="008D0F30" w:rsidRDefault="00FF2357" w:rsidP="00D44DE8">
      <w:pPr>
        <w:tabs>
          <w:tab w:val="left" w:pos="1770"/>
        </w:tabs>
        <w:jc w:val="both"/>
        <w:rPr>
          <w:sz w:val="28"/>
          <w:szCs w:val="28"/>
          <w:lang w:val="ru-RU" w:eastAsia="ru-RU"/>
        </w:rPr>
      </w:pPr>
      <w:hyperlink w:anchor="P3868" w:history="1">
        <w:r w:rsidR="00C67D3F" w:rsidRPr="00CE683E">
          <w:rPr>
            <w:sz w:val="28"/>
            <w:szCs w:val="28"/>
            <w:lang w:val="ru-RU" w:eastAsia="ru-RU"/>
          </w:rPr>
          <w:t>Мероприятие 3</w:t>
        </w:r>
      </w:hyperlink>
      <w:r w:rsidR="00C67D3F" w:rsidRPr="00CE683E">
        <w:rPr>
          <w:sz w:val="28"/>
          <w:szCs w:val="28"/>
          <w:lang w:val="ru-RU" w:eastAsia="ru-RU"/>
        </w:rPr>
        <w:t xml:space="preserve"> направлено на</w:t>
      </w:r>
      <w:r w:rsidR="008D0F30" w:rsidRPr="00CE683E">
        <w:rPr>
          <w:sz w:val="28"/>
          <w:szCs w:val="28"/>
          <w:lang w:val="ru-RU" w:eastAsia="ru-RU"/>
        </w:rPr>
        <w:t xml:space="preserve"> однократное приобретение в собственность</w:t>
      </w:r>
      <w:r w:rsidR="008D0F30" w:rsidRPr="008D0F30">
        <w:rPr>
          <w:sz w:val="28"/>
          <w:szCs w:val="28"/>
          <w:lang w:val="ru-RU" w:eastAsia="ru-RU"/>
        </w:rPr>
        <w:t xml:space="preserve"> на территории Красноярского края (далее - край) благоустроенного жилого помещения за счет средств краевого бюджета гражданам, проживающим на территории края,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лица, которые достигли возраста 23 лет), нуждающимся в обеспечении жилым помещением.</w:t>
      </w:r>
    </w:p>
    <w:p w:rsidR="00EE3A52" w:rsidRPr="0089715D" w:rsidRDefault="00EE3A52" w:rsidP="00D44DE8">
      <w:pPr>
        <w:widowControl w:val="0"/>
        <w:autoSpaceDE w:val="0"/>
        <w:autoSpaceDN w:val="0"/>
        <w:ind w:firstLine="708"/>
        <w:contextualSpacing/>
        <w:jc w:val="both"/>
        <w:rPr>
          <w:sz w:val="28"/>
          <w:szCs w:val="28"/>
          <w:lang w:val="ru-RU" w:eastAsia="ru-RU"/>
        </w:rPr>
      </w:pPr>
      <w:r w:rsidRPr="0089715D">
        <w:rPr>
          <w:sz w:val="28"/>
          <w:szCs w:val="28"/>
          <w:lang w:val="ru-RU" w:eastAsia="ru-RU"/>
        </w:rPr>
        <w:t xml:space="preserve">По состоянию на </w:t>
      </w:r>
      <w:r w:rsidRPr="007E62BD">
        <w:rPr>
          <w:sz w:val="28"/>
          <w:szCs w:val="28"/>
          <w:lang w:val="ru-RU" w:eastAsia="ru-RU"/>
        </w:rPr>
        <w:t>1 января 20</w:t>
      </w:r>
      <w:r>
        <w:rPr>
          <w:sz w:val="28"/>
          <w:szCs w:val="28"/>
          <w:lang w:val="ru-RU" w:eastAsia="ru-RU"/>
        </w:rPr>
        <w:t>2</w:t>
      </w:r>
      <w:r w:rsidR="00A3715F">
        <w:rPr>
          <w:sz w:val="28"/>
          <w:szCs w:val="28"/>
          <w:lang w:val="ru-RU" w:eastAsia="ru-RU"/>
        </w:rPr>
        <w:t>2</w:t>
      </w:r>
      <w:r w:rsidRPr="0089715D">
        <w:rPr>
          <w:sz w:val="28"/>
          <w:szCs w:val="28"/>
          <w:lang w:val="ru-RU" w:eastAsia="ru-RU"/>
        </w:rPr>
        <w:t xml:space="preserve"> года в Эвенкийском муниципальном районе на учете граждан, имеющих право на получение социальных выплат, состоят </w:t>
      </w:r>
      <w:r w:rsidRPr="00A3715F">
        <w:rPr>
          <w:sz w:val="28"/>
          <w:szCs w:val="28"/>
          <w:lang w:val="ru-RU" w:eastAsia="ru-RU"/>
        </w:rPr>
        <w:t>1</w:t>
      </w:r>
      <w:r w:rsidR="00A3715F" w:rsidRPr="00A3715F">
        <w:rPr>
          <w:sz w:val="28"/>
          <w:szCs w:val="28"/>
          <w:lang w:val="ru-RU" w:eastAsia="ru-RU"/>
        </w:rPr>
        <w:t>6</w:t>
      </w:r>
      <w:r w:rsidRPr="00D35891">
        <w:rPr>
          <w:sz w:val="28"/>
          <w:szCs w:val="28"/>
          <w:lang w:val="ru-RU" w:eastAsia="ru-RU"/>
        </w:rPr>
        <w:t xml:space="preserve"> </w:t>
      </w:r>
      <w:r w:rsidR="00896279" w:rsidRPr="00896279">
        <w:rPr>
          <w:sz w:val="28"/>
          <w:szCs w:val="28"/>
          <w:lang w:val="ru-RU" w:eastAsia="ru-RU"/>
        </w:rPr>
        <w:t>детей-сирот</w:t>
      </w:r>
      <w:r w:rsidRPr="0089715D">
        <w:rPr>
          <w:sz w:val="28"/>
          <w:szCs w:val="28"/>
          <w:lang w:val="ru-RU" w:eastAsia="ru-RU"/>
        </w:rPr>
        <w:t>.</w:t>
      </w:r>
    </w:p>
    <w:p w:rsidR="00CE683E" w:rsidRDefault="00F40378" w:rsidP="00D44DE8">
      <w:pPr>
        <w:pStyle w:val="ConsPlusTitle"/>
        <w:jc w:val="both"/>
        <w:rPr>
          <w:b w:val="0"/>
        </w:rPr>
      </w:pPr>
      <w:r w:rsidRPr="00B044C6">
        <w:rPr>
          <w:b w:val="0"/>
        </w:rPr>
        <w:t xml:space="preserve">Средства краевого бюджета, выделенные на реализацию </w:t>
      </w:r>
      <w:hyperlink r:id="rId16" w:history="1">
        <w:r w:rsidRPr="00B044C6">
          <w:rPr>
            <w:b w:val="0"/>
          </w:rPr>
          <w:t>Закона</w:t>
        </w:r>
      </w:hyperlink>
      <w:r w:rsidR="00B044C6" w:rsidRPr="00B044C6">
        <w:rPr>
          <w:b w:val="0"/>
        </w:rPr>
        <w:t xml:space="preserve"> Красноярского края от 8 июля 2021 года № 11-5328 </w:t>
      </w:r>
      <w:r w:rsidR="00454A19">
        <w:rPr>
          <w:b w:val="0"/>
        </w:rPr>
        <w:t>« О мере социальной поддержке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w:t>
      </w:r>
      <w:r w:rsidR="00454A19" w:rsidRPr="00454A19">
        <w:rPr>
          <w:b w:val="0"/>
        </w:rPr>
        <w:t xml:space="preserve"> </w:t>
      </w:r>
      <w:r w:rsidR="00454A19">
        <w:rPr>
          <w:b w:val="0"/>
        </w:rPr>
        <w:t>оставшихся без попечения родителей»</w:t>
      </w:r>
      <w:r w:rsidR="00CE683E">
        <w:rPr>
          <w:b w:val="0"/>
        </w:rPr>
        <w:t>,</w:t>
      </w:r>
      <w:r w:rsidR="00454A19">
        <w:rPr>
          <w:b w:val="0"/>
        </w:rPr>
        <w:t xml:space="preserve">  </w:t>
      </w:r>
      <w:r w:rsidRPr="00CE683E">
        <w:rPr>
          <w:b w:val="0"/>
        </w:rPr>
        <w:t xml:space="preserve">позволят переселить около 3 </w:t>
      </w:r>
      <w:r w:rsidR="00CE683E" w:rsidRPr="00CE683E">
        <w:rPr>
          <w:b w:val="0"/>
        </w:rPr>
        <w:t>детей-сирот</w:t>
      </w:r>
      <w:r w:rsidRPr="00CE683E">
        <w:rPr>
          <w:b w:val="0"/>
        </w:rPr>
        <w:t xml:space="preserve"> ежегодно.</w:t>
      </w:r>
    </w:p>
    <w:p w:rsidR="00CE683E" w:rsidRDefault="00CE683E" w:rsidP="00D44DE8">
      <w:pPr>
        <w:pStyle w:val="ConsPlusTitle"/>
        <w:tabs>
          <w:tab w:val="left" w:pos="709"/>
        </w:tabs>
        <w:ind w:firstLine="708"/>
        <w:jc w:val="both"/>
        <w:rPr>
          <w:b w:val="0"/>
        </w:rPr>
      </w:pPr>
      <w:r w:rsidRPr="00CE683E">
        <w:rPr>
          <w:b w:val="0"/>
        </w:rPr>
        <w:t>Нормативные акты, регулирующие реализацию мероприятия:</w:t>
      </w:r>
    </w:p>
    <w:p w:rsidR="00CE683E" w:rsidRPr="00CE683E" w:rsidRDefault="00FF2357" w:rsidP="00D44DE8">
      <w:pPr>
        <w:pStyle w:val="ConsPlusTitle"/>
        <w:ind w:firstLine="708"/>
        <w:jc w:val="both"/>
        <w:rPr>
          <w:b w:val="0"/>
        </w:rPr>
      </w:pPr>
      <w:hyperlink r:id="rId17" w:history="1">
        <w:r w:rsidR="00CE683E" w:rsidRPr="00B044C6">
          <w:rPr>
            <w:b w:val="0"/>
          </w:rPr>
          <w:t>Закон</w:t>
        </w:r>
      </w:hyperlink>
      <w:r w:rsidR="00CE683E" w:rsidRPr="00B044C6">
        <w:rPr>
          <w:b w:val="0"/>
        </w:rPr>
        <w:t xml:space="preserve"> Красноярского края от 8 июля 2021 года № 11-</w:t>
      </w:r>
      <w:r w:rsidR="00CE683E" w:rsidRPr="00CE683E">
        <w:rPr>
          <w:b w:val="0"/>
        </w:rPr>
        <w:t>5328 « О мере социальной поддержке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CE683E" w:rsidRDefault="00CE683E" w:rsidP="00D44DE8">
      <w:pPr>
        <w:pStyle w:val="ConsPlusTitle"/>
        <w:jc w:val="both"/>
        <w:rPr>
          <w:b w:val="0"/>
        </w:rPr>
      </w:pPr>
      <w:r w:rsidRPr="00CE683E">
        <w:rPr>
          <w:rFonts w:ascii="Calibri" w:hAnsi="Calibri" w:cs="Calibri"/>
          <w:b w:val="0"/>
          <w:sz w:val="22"/>
          <w:szCs w:val="20"/>
        </w:rPr>
        <w:lastRenderedPageBreak/>
        <w:tab/>
      </w:r>
      <w:hyperlink r:id="rId18" w:history="1">
        <w:r w:rsidRPr="00CE683E">
          <w:rPr>
            <w:b w:val="0"/>
          </w:rPr>
          <w:t>Закон</w:t>
        </w:r>
      </w:hyperlink>
      <w:r w:rsidRPr="00CE683E">
        <w:rPr>
          <w:b w:val="0"/>
        </w:rPr>
        <w:t xml:space="preserve"> Красноярского края от 2 ноября 2000 года № 12-961 «О защите</w:t>
      </w:r>
      <w:r>
        <w:rPr>
          <w:b w:val="0"/>
        </w:rPr>
        <w:t xml:space="preserve"> прав ребенка».</w:t>
      </w:r>
    </w:p>
    <w:p w:rsidR="00CE683E" w:rsidRPr="00CE683E" w:rsidRDefault="00CE683E" w:rsidP="00D44DE8">
      <w:pPr>
        <w:pStyle w:val="ConsPlusTitle"/>
        <w:jc w:val="both"/>
        <w:rPr>
          <w:rFonts w:ascii="Calibri" w:hAnsi="Calibri" w:cs="Calibri"/>
          <w:b w:val="0"/>
          <w:sz w:val="22"/>
          <w:szCs w:val="20"/>
        </w:rPr>
      </w:pPr>
      <w:r>
        <w:rPr>
          <w:b w:val="0"/>
        </w:rPr>
        <w:tab/>
        <w:t>Перечисление средств социальной выплаты осуществляется министерством строительства Красноярского края.</w:t>
      </w:r>
    </w:p>
    <w:p w:rsidR="00F40378" w:rsidRPr="00486237" w:rsidRDefault="00F40378" w:rsidP="00D44DE8">
      <w:pPr>
        <w:tabs>
          <w:tab w:val="left" w:pos="1770"/>
        </w:tabs>
        <w:jc w:val="both"/>
        <w:rPr>
          <w:color w:val="00B0F0"/>
          <w:sz w:val="28"/>
          <w:szCs w:val="28"/>
          <w:lang w:val="ru-RU" w:eastAsia="ru-RU"/>
        </w:rPr>
      </w:pPr>
    </w:p>
    <w:p w:rsidR="00C66F2F" w:rsidRPr="00C20A45" w:rsidRDefault="00C66F2F"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C20A45">
        <w:rPr>
          <w:rFonts w:ascii="Times New Roman" w:hAnsi="Times New Roman"/>
          <w:b/>
          <w:sz w:val="28"/>
          <w:szCs w:val="28"/>
        </w:rPr>
        <w:t>П</w:t>
      </w:r>
      <w:r w:rsidR="00D42712" w:rsidRPr="00C20A45">
        <w:rPr>
          <w:rFonts w:ascii="Times New Roman" w:hAnsi="Times New Roman"/>
          <w:b/>
          <w:sz w:val="28"/>
          <w:szCs w:val="28"/>
        </w:rPr>
        <w:t>рогноз конечных результатов П</w:t>
      </w:r>
      <w:r w:rsidR="00265C5E" w:rsidRPr="00C20A45">
        <w:rPr>
          <w:rFonts w:ascii="Times New Roman" w:hAnsi="Times New Roman"/>
          <w:b/>
          <w:sz w:val="28"/>
          <w:szCs w:val="28"/>
        </w:rPr>
        <w:t>рограммы, характеризующих</w:t>
      </w:r>
    </w:p>
    <w:p w:rsidR="00B920C0" w:rsidRPr="00C20A45"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C20A45">
        <w:rPr>
          <w:rFonts w:ascii="Times New Roman" w:hAnsi="Times New Roman"/>
          <w:b/>
          <w:sz w:val="28"/>
          <w:szCs w:val="28"/>
        </w:rPr>
        <w:t xml:space="preserve"> целевое состояние (изменение состояния) уровня и </w:t>
      </w:r>
    </w:p>
    <w:p w:rsidR="00B920C0" w:rsidRPr="00C20A45"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C20A45">
        <w:rPr>
          <w:rFonts w:ascii="Times New Roman" w:hAnsi="Times New Roman"/>
          <w:b/>
          <w:sz w:val="28"/>
          <w:szCs w:val="28"/>
        </w:rPr>
        <w:t xml:space="preserve">качества жизни населения, социальной сферы, экономики, </w:t>
      </w:r>
    </w:p>
    <w:p w:rsidR="00B920C0" w:rsidRPr="00C20A45"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C20A45">
        <w:rPr>
          <w:rFonts w:ascii="Times New Roman" w:hAnsi="Times New Roman"/>
          <w:b/>
          <w:sz w:val="28"/>
          <w:szCs w:val="28"/>
        </w:rPr>
        <w:t xml:space="preserve">степени реализации других общественно значимых </w:t>
      </w:r>
    </w:p>
    <w:p w:rsidR="00B920C0" w:rsidRPr="00C20A45"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C20A45">
        <w:rPr>
          <w:rFonts w:ascii="Times New Roman" w:hAnsi="Times New Roman"/>
          <w:b/>
          <w:sz w:val="28"/>
          <w:szCs w:val="28"/>
        </w:rPr>
        <w:t>интересов и потребностей в</w:t>
      </w:r>
      <w:r w:rsidR="00B552DB" w:rsidRPr="00C20A45">
        <w:rPr>
          <w:rFonts w:ascii="Times New Roman" w:hAnsi="Times New Roman"/>
          <w:b/>
          <w:sz w:val="28"/>
          <w:szCs w:val="28"/>
        </w:rPr>
        <w:t xml:space="preserve"> жилищной</w:t>
      </w:r>
      <w:r w:rsidRPr="00C20A45">
        <w:rPr>
          <w:rFonts w:ascii="Times New Roman" w:hAnsi="Times New Roman"/>
          <w:b/>
          <w:sz w:val="28"/>
          <w:szCs w:val="28"/>
        </w:rPr>
        <w:t xml:space="preserve"> сфере на </w:t>
      </w:r>
    </w:p>
    <w:p w:rsidR="002B797F" w:rsidRPr="000E3406"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color w:val="FF0000"/>
          <w:sz w:val="28"/>
          <w:szCs w:val="28"/>
        </w:rPr>
      </w:pPr>
      <w:r w:rsidRPr="00C20A45">
        <w:rPr>
          <w:rFonts w:ascii="Times New Roman" w:hAnsi="Times New Roman"/>
          <w:b/>
          <w:sz w:val="28"/>
          <w:szCs w:val="28"/>
        </w:rPr>
        <w:t>территории Эве</w:t>
      </w:r>
      <w:r w:rsidR="00B552DB" w:rsidRPr="00C20A45">
        <w:rPr>
          <w:rFonts w:ascii="Times New Roman" w:hAnsi="Times New Roman"/>
          <w:b/>
          <w:sz w:val="28"/>
          <w:szCs w:val="28"/>
        </w:rPr>
        <w:t>нкийского муниципального района</w:t>
      </w:r>
    </w:p>
    <w:p w:rsidR="008B11E4" w:rsidRPr="004B09FB" w:rsidRDefault="008B11E4"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32660C" w:rsidRPr="0032660C" w:rsidRDefault="00D42712" w:rsidP="00D44DE8">
      <w:pPr>
        <w:widowControl w:val="0"/>
        <w:tabs>
          <w:tab w:val="left" w:pos="709"/>
        </w:tabs>
        <w:autoSpaceDE w:val="0"/>
        <w:autoSpaceDN w:val="0"/>
        <w:adjustRightInd w:val="0"/>
        <w:ind w:firstLine="709"/>
        <w:jc w:val="both"/>
        <w:rPr>
          <w:sz w:val="28"/>
          <w:szCs w:val="28"/>
          <w:lang w:val="ru-RU"/>
        </w:rPr>
      </w:pPr>
      <w:r>
        <w:rPr>
          <w:sz w:val="28"/>
          <w:szCs w:val="28"/>
          <w:lang w:val="ru-RU"/>
        </w:rPr>
        <w:t>Эффективность реализации П</w:t>
      </w:r>
      <w:r w:rsidR="0032660C" w:rsidRPr="0032660C">
        <w:rPr>
          <w:sz w:val="28"/>
          <w:szCs w:val="28"/>
          <w:lang w:val="ru-RU"/>
        </w:rPr>
        <w:t>рограммы и целевое использование выделенных на данные цели средств будут обеспечены за счет:</w:t>
      </w:r>
    </w:p>
    <w:p w:rsidR="0032660C" w:rsidRPr="0032660C" w:rsidRDefault="0032660C" w:rsidP="00D44DE8">
      <w:pPr>
        <w:widowControl w:val="0"/>
        <w:autoSpaceDE w:val="0"/>
        <w:autoSpaceDN w:val="0"/>
        <w:adjustRightInd w:val="0"/>
        <w:ind w:firstLine="709"/>
        <w:jc w:val="both"/>
        <w:rPr>
          <w:sz w:val="28"/>
          <w:szCs w:val="28"/>
          <w:lang w:val="ru-RU"/>
        </w:rPr>
      </w:pPr>
      <w:r w:rsidRPr="0032660C">
        <w:rPr>
          <w:sz w:val="28"/>
          <w:szCs w:val="28"/>
          <w:lang w:val="ru-RU"/>
        </w:rPr>
        <w:t>государственного регулирования порядка расчета размера и предоставления социальной выплаты;</w:t>
      </w:r>
    </w:p>
    <w:p w:rsidR="0032660C" w:rsidRPr="0032660C" w:rsidRDefault="0032660C" w:rsidP="00D44DE8">
      <w:pPr>
        <w:widowControl w:val="0"/>
        <w:autoSpaceDE w:val="0"/>
        <w:autoSpaceDN w:val="0"/>
        <w:adjustRightInd w:val="0"/>
        <w:ind w:firstLine="709"/>
        <w:jc w:val="both"/>
        <w:rPr>
          <w:sz w:val="28"/>
          <w:szCs w:val="28"/>
          <w:lang w:val="ru-RU"/>
        </w:rPr>
      </w:pPr>
      <w:r w:rsidRPr="0032660C">
        <w:rPr>
          <w:sz w:val="28"/>
          <w:szCs w:val="28"/>
          <w:lang w:val="ru-RU"/>
        </w:rPr>
        <w:t>адресного предоставл</w:t>
      </w:r>
      <w:r w:rsidR="00D42712">
        <w:rPr>
          <w:sz w:val="28"/>
          <w:szCs w:val="28"/>
          <w:lang w:val="ru-RU"/>
        </w:rPr>
        <w:t>ения средств социальной выплаты.</w:t>
      </w:r>
    </w:p>
    <w:p w:rsidR="0032660C" w:rsidRPr="0032660C" w:rsidRDefault="0032660C" w:rsidP="00D44DE8">
      <w:pPr>
        <w:ind w:firstLine="709"/>
        <w:jc w:val="both"/>
        <w:rPr>
          <w:sz w:val="28"/>
          <w:szCs w:val="28"/>
          <w:lang w:val="ru-RU"/>
        </w:rPr>
      </w:pPr>
      <w:r w:rsidRPr="0032660C">
        <w:rPr>
          <w:sz w:val="28"/>
          <w:szCs w:val="28"/>
          <w:lang w:val="ru-RU"/>
        </w:rPr>
        <w:t>Косвенный социальны</w:t>
      </w:r>
      <w:r w:rsidR="00D42712">
        <w:rPr>
          <w:sz w:val="28"/>
          <w:szCs w:val="28"/>
          <w:lang w:val="ru-RU"/>
        </w:rPr>
        <w:t>й эффект реализации П</w:t>
      </w:r>
      <w:r w:rsidRPr="0032660C">
        <w:rPr>
          <w:sz w:val="28"/>
          <w:szCs w:val="28"/>
          <w:lang w:val="ru-RU"/>
        </w:rPr>
        <w:t>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32660C" w:rsidRPr="00DA4739" w:rsidRDefault="00D42712" w:rsidP="00D44DE8">
      <w:pPr>
        <w:ind w:firstLine="709"/>
        <w:jc w:val="both"/>
        <w:rPr>
          <w:sz w:val="28"/>
          <w:szCs w:val="28"/>
          <w:lang w:val="ru-RU"/>
        </w:rPr>
      </w:pPr>
      <w:r>
        <w:rPr>
          <w:sz w:val="28"/>
          <w:szCs w:val="28"/>
          <w:lang w:val="ru-RU"/>
        </w:rPr>
        <w:t>При этом в процессе реализации П</w:t>
      </w:r>
      <w:r w:rsidR="0032660C" w:rsidRPr="00DA4739">
        <w:rPr>
          <w:sz w:val="28"/>
          <w:szCs w:val="28"/>
          <w:lang w:val="ru-RU"/>
        </w:rPr>
        <w:t>рограммы возможны отклонения в достижении результатов из-за финансово-экономических изменений на жилищном рынке.</w:t>
      </w:r>
    </w:p>
    <w:p w:rsidR="0032660C" w:rsidRPr="00DA4739" w:rsidRDefault="0032660C" w:rsidP="00D44DE8">
      <w:pPr>
        <w:autoSpaceDE w:val="0"/>
        <w:autoSpaceDN w:val="0"/>
        <w:adjustRightInd w:val="0"/>
        <w:ind w:firstLine="709"/>
        <w:jc w:val="both"/>
        <w:rPr>
          <w:sz w:val="28"/>
          <w:szCs w:val="28"/>
          <w:lang w:val="ru-RU"/>
        </w:rPr>
      </w:pPr>
      <w:r w:rsidRPr="00DA4739">
        <w:rPr>
          <w:sz w:val="28"/>
          <w:szCs w:val="28"/>
          <w:lang w:val="ru-RU"/>
        </w:rPr>
        <w:t>Не</w:t>
      </w:r>
      <w:r w:rsidR="00D42712">
        <w:rPr>
          <w:sz w:val="28"/>
          <w:szCs w:val="28"/>
          <w:lang w:val="ru-RU"/>
        </w:rPr>
        <w:t>гативное влияние на реализацию П</w:t>
      </w:r>
      <w:r w:rsidRPr="00DA4739">
        <w:rPr>
          <w:sz w:val="28"/>
          <w:szCs w:val="28"/>
          <w:lang w:val="ru-RU"/>
        </w:rPr>
        <w:t>рограммы может оказать недостаточное финансирование из различных источников, а также нестабильная ситуация на рынке жилья.</w:t>
      </w:r>
    </w:p>
    <w:p w:rsidR="0032660C" w:rsidRPr="00DA4739" w:rsidRDefault="0032660C" w:rsidP="00D44DE8">
      <w:pPr>
        <w:autoSpaceDE w:val="0"/>
        <w:autoSpaceDN w:val="0"/>
        <w:adjustRightInd w:val="0"/>
        <w:ind w:firstLine="709"/>
        <w:jc w:val="both"/>
        <w:rPr>
          <w:sz w:val="28"/>
          <w:szCs w:val="28"/>
          <w:lang w:val="ru-RU"/>
        </w:rPr>
      </w:pPr>
      <w:r w:rsidRPr="00DA4739">
        <w:rPr>
          <w:sz w:val="28"/>
          <w:szCs w:val="28"/>
          <w:lang w:val="ru-RU"/>
        </w:rPr>
        <w:t>В целях минимизации негативного влияния данного фа</w:t>
      </w:r>
      <w:r w:rsidR="00D42712">
        <w:rPr>
          <w:sz w:val="28"/>
          <w:szCs w:val="28"/>
          <w:lang w:val="ru-RU"/>
        </w:rPr>
        <w:t>ктора в П</w:t>
      </w:r>
      <w:r w:rsidRPr="00DA4739">
        <w:rPr>
          <w:sz w:val="28"/>
          <w:szCs w:val="28"/>
          <w:lang w:val="ru-RU"/>
        </w:rPr>
        <w:t xml:space="preserve">рограмме предусмотрена возможность не только приобретения, но и строительства жилья, в том числе </w:t>
      </w:r>
      <w:proofErr w:type="spellStart"/>
      <w:r w:rsidRPr="00DA4739">
        <w:rPr>
          <w:sz w:val="28"/>
          <w:szCs w:val="28"/>
          <w:lang w:val="ru-RU"/>
        </w:rPr>
        <w:t>экономкласса</w:t>
      </w:r>
      <w:proofErr w:type="spellEnd"/>
      <w:r w:rsidRPr="00DA4739">
        <w:rPr>
          <w:sz w:val="28"/>
          <w:szCs w:val="28"/>
          <w:lang w:val="ru-RU"/>
        </w:rPr>
        <w:t>.</w:t>
      </w:r>
    </w:p>
    <w:p w:rsidR="003F78BE" w:rsidRPr="00DA4739" w:rsidRDefault="003F78BE" w:rsidP="00D44DE8">
      <w:pPr>
        <w:rPr>
          <w:color w:val="7030A0"/>
          <w:sz w:val="28"/>
          <w:szCs w:val="28"/>
          <w:lang w:val="ru-RU"/>
        </w:rPr>
      </w:pPr>
    </w:p>
    <w:p w:rsidR="007A796F" w:rsidRPr="00DA4739" w:rsidRDefault="007A796F"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DA4739">
        <w:rPr>
          <w:rFonts w:ascii="Times New Roman" w:hAnsi="Times New Roman"/>
          <w:b/>
          <w:sz w:val="28"/>
          <w:szCs w:val="28"/>
        </w:rPr>
        <w:t>П</w:t>
      </w:r>
      <w:r w:rsidR="00265C5E" w:rsidRPr="00DA4739">
        <w:rPr>
          <w:rFonts w:ascii="Times New Roman" w:hAnsi="Times New Roman"/>
          <w:b/>
          <w:sz w:val="28"/>
          <w:szCs w:val="28"/>
        </w:rPr>
        <w:t>еречень подпрограмм с указанием сроков их реа</w:t>
      </w:r>
      <w:r w:rsidRPr="00DA4739">
        <w:rPr>
          <w:rFonts w:ascii="Times New Roman" w:hAnsi="Times New Roman"/>
          <w:b/>
          <w:sz w:val="28"/>
          <w:szCs w:val="28"/>
        </w:rPr>
        <w:t xml:space="preserve">лизации </w:t>
      </w:r>
    </w:p>
    <w:p w:rsidR="002B797F" w:rsidRPr="00DA4739" w:rsidRDefault="00B552DB"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DA4739">
        <w:rPr>
          <w:rFonts w:ascii="Times New Roman" w:hAnsi="Times New Roman"/>
          <w:b/>
          <w:sz w:val="28"/>
          <w:szCs w:val="28"/>
        </w:rPr>
        <w:t>и ожидаемых результатов</w:t>
      </w:r>
    </w:p>
    <w:p w:rsidR="000E0257" w:rsidRPr="00DA4739" w:rsidRDefault="000E0257"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4776B7" w:rsidRPr="00C8015E" w:rsidRDefault="004776B7" w:rsidP="00D44DE8">
      <w:pPr>
        <w:tabs>
          <w:tab w:val="left" w:pos="709"/>
        </w:tabs>
        <w:autoSpaceDE w:val="0"/>
        <w:autoSpaceDN w:val="0"/>
        <w:adjustRightInd w:val="0"/>
        <w:ind w:firstLine="708"/>
        <w:jc w:val="both"/>
        <w:rPr>
          <w:rFonts w:eastAsia="Calibri"/>
          <w:bCs/>
          <w:sz w:val="28"/>
          <w:szCs w:val="28"/>
          <w:lang w:val="ru-RU" w:eastAsia="ru-RU"/>
        </w:rPr>
      </w:pPr>
      <w:r w:rsidRPr="00DA4739">
        <w:rPr>
          <w:rFonts w:eastAsia="Calibri"/>
          <w:bCs/>
          <w:sz w:val="28"/>
          <w:szCs w:val="28"/>
          <w:lang w:val="ru-RU" w:eastAsia="ru-RU"/>
        </w:rPr>
        <w:t xml:space="preserve">Для достижения цели и решения задач </w:t>
      </w:r>
      <w:r w:rsidR="00D42712">
        <w:rPr>
          <w:rFonts w:eastAsia="Calibri"/>
          <w:bCs/>
          <w:sz w:val="28"/>
          <w:szCs w:val="28"/>
          <w:lang w:val="ru-RU" w:eastAsia="ru-RU"/>
        </w:rPr>
        <w:t>П</w:t>
      </w:r>
      <w:r w:rsidR="00C8015E" w:rsidRPr="00DA4739">
        <w:rPr>
          <w:rFonts w:eastAsia="Calibri"/>
          <w:bCs/>
          <w:sz w:val="28"/>
          <w:szCs w:val="28"/>
          <w:lang w:val="ru-RU" w:eastAsia="ru-RU"/>
        </w:rPr>
        <w:t>рограммы в ее состав включены 3</w:t>
      </w:r>
      <w:r w:rsidRPr="00DA4739">
        <w:rPr>
          <w:rFonts w:eastAsia="Calibri"/>
          <w:bCs/>
          <w:sz w:val="28"/>
          <w:szCs w:val="28"/>
          <w:lang w:val="ru-RU" w:eastAsia="ru-RU"/>
        </w:rPr>
        <w:t xml:space="preserve"> подпрограмм</w:t>
      </w:r>
      <w:r w:rsidR="00C8015E" w:rsidRPr="00DA4739">
        <w:rPr>
          <w:rFonts w:eastAsia="Calibri"/>
          <w:bCs/>
          <w:sz w:val="28"/>
          <w:szCs w:val="28"/>
          <w:lang w:val="ru-RU" w:eastAsia="ru-RU"/>
        </w:rPr>
        <w:t xml:space="preserve">ы </w:t>
      </w:r>
      <w:r w:rsidR="00C8015E" w:rsidRPr="008610CB">
        <w:rPr>
          <w:rFonts w:eastAsia="Calibri"/>
          <w:bCs/>
          <w:sz w:val="28"/>
          <w:szCs w:val="28"/>
          <w:lang w:val="ru-RU" w:eastAsia="ru-RU"/>
        </w:rPr>
        <w:t xml:space="preserve">и </w:t>
      </w:r>
      <w:r w:rsidR="008610CB" w:rsidRPr="008610CB">
        <w:rPr>
          <w:sz w:val="28"/>
          <w:szCs w:val="28"/>
          <w:lang w:val="ru-RU" w:eastAsia="ru-RU"/>
        </w:rPr>
        <w:t>3</w:t>
      </w:r>
      <w:r w:rsidR="00C8015E" w:rsidRPr="008610CB">
        <w:rPr>
          <w:sz w:val="28"/>
          <w:szCs w:val="28"/>
          <w:lang w:val="ru-RU" w:eastAsia="ru-RU"/>
        </w:rPr>
        <w:t xml:space="preserve"> отдельных мероприятия</w:t>
      </w:r>
      <w:r w:rsidR="00C8015E" w:rsidRPr="00DA4739">
        <w:rPr>
          <w:sz w:val="28"/>
          <w:szCs w:val="28"/>
          <w:lang w:val="ru-RU" w:eastAsia="ru-RU"/>
        </w:rPr>
        <w:t xml:space="preserve"> Программы</w:t>
      </w:r>
      <w:r w:rsidRPr="00DA4739">
        <w:rPr>
          <w:rFonts w:eastAsia="Calibri"/>
          <w:bCs/>
          <w:sz w:val="28"/>
          <w:szCs w:val="28"/>
          <w:lang w:val="ru-RU" w:eastAsia="ru-RU"/>
        </w:rPr>
        <w:t>.</w:t>
      </w:r>
    </w:p>
    <w:p w:rsidR="0032660C" w:rsidRPr="00BE2716" w:rsidRDefault="0032660C" w:rsidP="00D44DE8">
      <w:pPr>
        <w:autoSpaceDE w:val="0"/>
        <w:autoSpaceDN w:val="0"/>
        <w:adjustRightInd w:val="0"/>
        <w:ind w:firstLine="709"/>
        <w:jc w:val="both"/>
        <w:outlineLvl w:val="0"/>
        <w:rPr>
          <w:rFonts w:eastAsia="Calibri"/>
          <w:sz w:val="28"/>
          <w:szCs w:val="28"/>
          <w:lang w:val="ru-RU"/>
        </w:rPr>
      </w:pPr>
      <w:r w:rsidRPr="00BE2716">
        <w:rPr>
          <w:b/>
          <w:sz w:val="28"/>
          <w:szCs w:val="28"/>
          <w:lang w:val="ru-RU"/>
        </w:rPr>
        <w:t>Подпрограмма 1</w:t>
      </w:r>
      <w:r w:rsidRPr="00BE2716">
        <w:rPr>
          <w:sz w:val="28"/>
          <w:szCs w:val="28"/>
          <w:lang w:val="ru-RU"/>
        </w:rPr>
        <w:t xml:space="preserve">. </w:t>
      </w:r>
      <w:r w:rsidRPr="00BE2716">
        <w:rPr>
          <w:rFonts w:eastAsia="Calibri"/>
          <w:sz w:val="28"/>
          <w:szCs w:val="28"/>
          <w:lang w:val="ru-RU"/>
        </w:rPr>
        <w:t>«Социальное развитие села на территории Эвенкийского муниципального района».</w:t>
      </w:r>
    </w:p>
    <w:p w:rsidR="0032660C" w:rsidRPr="00BE2716" w:rsidRDefault="0032660C" w:rsidP="00D44DE8">
      <w:pPr>
        <w:autoSpaceDE w:val="0"/>
        <w:autoSpaceDN w:val="0"/>
        <w:adjustRightInd w:val="0"/>
        <w:ind w:firstLine="709"/>
        <w:jc w:val="both"/>
        <w:outlineLvl w:val="0"/>
        <w:rPr>
          <w:sz w:val="28"/>
          <w:szCs w:val="28"/>
          <w:lang w:val="ru-RU"/>
        </w:rPr>
      </w:pPr>
      <w:r w:rsidRPr="00BE2716">
        <w:rPr>
          <w:rFonts w:eastAsia="Calibri"/>
          <w:sz w:val="28"/>
          <w:szCs w:val="28"/>
          <w:lang w:val="ru-RU"/>
        </w:rPr>
        <w:t>Срок реализации: 20</w:t>
      </w:r>
      <w:r w:rsidR="00767857" w:rsidRPr="00BE2716">
        <w:rPr>
          <w:rFonts w:eastAsia="Calibri"/>
          <w:sz w:val="28"/>
          <w:szCs w:val="28"/>
          <w:lang w:val="ru-RU"/>
        </w:rPr>
        <w:t>20</w:t>
      </w:r>
      <w:r w:rsidRPr="00BE2716">
        <w:rPr>
          <w:rFonts w:eastAsia="Calibri"/>
          <w:sz w:val="28"/>
          <w:szCs w:val="28"/>
          <w:lang w:val="ru-RU"/>
        </w:rPr>
        <w:t xml:space="preserve"> – 202</w:t>
      </w:r>
      <w:r w:rsidR="00A3715F" w:rsidRPr="00BE2716">
        <w:rPr>
          <w:rFonts w:eastAsia="Calibri"/>
          <w:sz w:val="28"/>
          <w:szCs w:val="28"/>
          <w:lang w:val="ru-RU"/>
        </w:rPr>
        <w:t>5</w:t>
      </w:r>
      <w:r w:rsidRPr="00BE2716">
        <w:rPr>
          <w:rFonts w:eastAsia="Calibri"/>
          <w:sz w:val="28"/>
          <w:szCs w:val="28"/>
          <w:lang w:val="ru-RU"/>
        </w:rPr>
        <w:t xml:space="preserve"> годы.      </w:t>
      </w:r>
    </w:p>
    <w:p w:rsidR="0032660C" w:rsidRPr="00BE2716" w:rsidRDefault="0032660C" w:rsidP="00D44DE8">
      <w:pPr>
        <w:autoSpaceDE w:val="0"/>
        <w:autoSpaceDN w:val="0"/>
        <w:adjustRightInd w:val="0"/>
        <w:ind w:firstLine="709"/>
        <w:jc w:val="both"/>
        <w:outlineLvl w:val="0"/>
        <w:rPr>
          <w:sz w:val="28"/>
          <w:szCs w:val="28"/>
          <w:lang w:val="ru-RU"/>
        </w:rPr>
      </w:pPr>
      <w:r w:rsidRPr="00BE2716">
        <w:rPr>
          <w:sz w:val="28"/>
          <w:szCs w:val="28"/>
          <w:lang w:val="ru-RU"/>
        </w:rPr>
        <w:t>Ожидаемые результаты реализации:</w:t>
      </w:r>
    </w:p>
    <w:p w:rsidR="0032660C" w:rsidRPr="00BE2716" w:rsidRDefault="0032660C" w:rsidP="00D44DE8">
      <w:pPr>
        <w:tabs>
          <w:tab w:val="left" w:pos="709"/>
        </w:tabs>
        <w:autoSpaceDE w:val="0"/>
        <w:autoSpaceDN w:val="0"/>
        <w:adjustRightInd w:val="0"/>
        <w:ind w:firstLine="709"/>
        <w:jc w:val="both"/>
        <w:outlineLvl w:val="2"/>
        <w:rPr>
          <w:sz w:val="28"/>
          <w:szCs w:val="28"/>
          <w:lang w:val="ru-RU"/>
        </w:rPr>
      </w:pPr>
      <w:r w:rsidRPr="00BE2716">
        <w:rPr>
          <w:sz w:val="28"/>
          <w:szCs w:val="28"/>
          <w:lang w:val="ru-RU"/>
        </w:rPr>
        <w:t xml:space="preserve">Реализация мероприятий подпрограммы </w:t>
      </w:r>
      <w:r w:rsidR="00D42712" w:rsidRPr="00BE2716">
        <w:rPr>
          <w:sz w:val="28"/>
          <w:szCs w:val="28"/>
          <w:lang w:val="ru-RU"/>
        </w:rPr>
        <w:t xml:space="preserve">1 </w:t>
      </w:r>
      <w:r w:rsidRPr="00BE2716">
        <w:rPr>
          <w:sz w:val="28"/>
          <w:szCs w:val="28"/>
          <w:lang w:val="ru-RU"/>
        </w:rPr>
        <w:t xml:space="preserve">позволит улучшить жилищные условия </w:t>
      </w:r>
      <w:r w:rsidR="007F4648" w:rsidRPr="00BE2716">
        <w:rPr>
          <w:sz w:val="28"/>
          <w:szCs w:val="28"/>
          <w:lang w:val="ru-RU"/>
        </w:rPr>
        <w:t>43</w:t>
      </w:r>
      <w:r w:rsidRPr="00BE2716">
        <w:rPr>
          <w:sz w:val="28"/>
          <w:szCs w:val="28"/>
          <w:lang w:val="ru-RU"/>
        </w:rPr>
        <w:t xml:space="preserve"> семьям, нуждающихся в улучшении жилищных </w:t>
      </w:r>
      <w:r w:rsidRPr="00BE2716">
        <w:rPr>
          <w:sz w:val="28"/>
          <w:szCs w:val="28"/>
          <w:lang w:val="ru-RU"/>
        </w:rPr>
        <w:lastRenderedPageBreak/>
        <w:t>условий, площадь строительства (приобретения) жилья гражданами, проживающими в сельской местности</w:t>
      </w:r>
      <w:r w:rsidR="00733DA9" w:rsidRPr="00BE2716">
        <w:rPr>
          <w:b/>
          <w:sz w:val="28"/>
          <w:szCs w:val="28"/>
          <w:lang w:val="ru-RU"/>
        </w:rPr>
        <w:t>,</w:t>
      </w:r>
      <w:r w:rsidRPr="00BE2716">
        <w:rPr>
          <w:sz w:val="28"/>
          <w:szCs w:val="28"/>
          <w:lang w:val="ru-RU"/>
        </w:rPr>
        <w:t xml:space="preserve"> к 202</w:t>
      </w:r>
      <w:r w:rsidR="00BE2716" w:rsidRPr="00BE2716">
        <w:rPr>
          <w:sz w:val="28"/>
          <w:szCs w:val="28"/>
          <w:lang w:val="ru-RU"/>
        </w:rPr>
        <w:t>5</w:t>
      </w:r>
      <w:r w:rsidRPr="00BE2716">
        <w:rPr>
          <w:sz w:val="28"/>
          <w:szCs w:val="28"/>
          <w:lang w:val="ru-RU"/>
        </w:rPr>
        <w:t xml:space="preserve"> году составит более </w:t>
      </w:r>
      <w:r w:rsidR="00BE2716" w:rsidRPr="00BE2716">
        <w:rPr>
          <w:sz w:val="28"/>
          <w:szCs w:val="28"/>
          <w:lang w:val="ru-RU"/>
        </w:rPr>
        <w:t>3126,5 м2</w:t>
      </w:r>
      <w:r w:rsidRPr="00BE2716">
        <w:rPr>
          <w:sz w:val="28"/>
          <w:szCs w:val="28"/>
          <w:lang w:val="ru-RU"/>
        </w:rPr>
        <w:t>.</w:t>
      </w:r>
    </w:p>
    <w:p w:rsidR="0032660C" w:rsidRPr="00FF529C" w:rsidRDefault="0032660C" w:rsidP="00D44DE8">
      <w:pPr>
        <w:tabs>
          <w:tab w:val="left" w:pos="709"/>
        </w:tabs>
        <w:autoSpaceDE w:val="0"/>
        <w:autoSpaceDN w:val="0"/>
        <w:adjustRightInd w:val="0"/>
        <w:ind w:firstLine="709"/>
        <w:jc w:val="both"/>
        <w:outlineLvl w:val="0"/>
        <w:rPr>
          <w:sz w:val="28"/>
          <w:szCs w:val="28"/>
          <w:lang w:val="ru-RU"/>
        </w:rPr>
      </w:pPr>
      <w:r w:rsidRPr="00FF529C">
        <w:rPr>
          <w:b/>
          <w:sz w:val="28"/>
          <w:szCs w:val="28"/>
          <w:lang w:val="ru-RU"/>
        </w:rPr>
        <w:t>Подпрограмма 2</w:t>
      </w:r>
      <w:r w:rsidRPr="00FF529C">
        <w:rPr>
          <w:sz w:val="28"/>
          <w:szCs w:val="28"/>
          <w:lang w:val="ru-RU"/>
        </w:rPr>
        <w:t>. «Улучшение жилищных условий</w:t>
      </w:r>
      <w:r w:rsidR="00BE2716" w:rsidRPr="00FF529C">
        <w:rPr>
          <w:sz w:val="28"/>
          <w:szCs w:val="28"/>
          <w:lang w:val="ru-RU"/>
        </w:rPr>
        <w:t xml:space="preserve"> граждан,</w:t>
      </w:r>
      <w:r w:rsidRPr="00FF529C">
        <w:rPr>
          <w:sz w:val="28"/>
          <w:szCs w:val="28"/>
          <w:lang w:val="ru-RU"/>
        </w:rPr>
        <w:t xml:space="preserve"> молодых семей и молодых специалистов в сельской местности Эвенкийского муниципального района».</w:t>
      </w:r>
    </w:p>
    <w:p w:rsidR="0032660C" w:rsidRPr="00FF529C" w:rsidRDefault="0032660C" w:rsidP="00D44DE8">
      <w:pPr>
        <w:autoSpaceDE w:val="0"/>
        <w:autoSpaceDN w:val="0"/>
        <w:adjustRightInd w:val="0"/>
        <w:ind w:firstLine="709"/>
        <w:jc w:val="both"/>
        <w:outlineLvl w:val="0"/>
        <w:rPr>
          <w:sz w:val="28"/>
          <w:szCs w:val="28"/>
          <w:lang w:val="ru-RU"/>
        </w:rPr>
      </w:pPr>
      <w:r w:rsidRPr="00FF529C">
        <w:rPr>
          <w:rFonts w:eastAsia="Calibri"/>
          <w:sz w:val="28"/>
          <w:szCs w:val="28"/>
          <w:lang w:val="ru-RU"/>
        </w:rPr>
        <w:t>Срок реализации: 20</w:t>
      </w:r>
      <w:r w:rsidR="004B09FB" w:rsidRPr="00FF529C">
        <w:rPr>
          <w:rFonts w:eastAsia="Calibri"/>
          <w:sz w:val="28"/>
          <w:szCs w:val="28"/>
          <w:lang w:val="ru-RU"/>
        </w:rPr>
        <w:t>2</w:t>
      </w:r>
      <w:r w:rsidR="00767857" w:rsidRPr="00FF529C">
        <w:rPr>
          <w:rFonts w:eastAsia="Calibri"/>
          <w:sz w:val="28"/>
          <w:szCs w:val="28"/>
          <w:lang w:val="ru-RU"/>
        </w:rPr>
        <w:t>0</w:t>
      </w:r>
      <w:r w:rsidRPr="00FF529C">
        <w:rPr>
          <w:rFonts w:eastAsia="Calibri"/>
          <w:sz w:val="28"/>
          <w:szCs w:val="28"/>
          <w:lang w:val="ru-RU"/>
        </w:rPr>
        <w:t xml:space="preserve"> – 202</w:t>
      </w:r>
      <w:r w:rsidR="00A3715F" w:rsidRPr="00FF529C">
        <w:rPr>
          <w:rFonts w:eastAsia="Calibri"/>
          <w:sz w:val="28"/>
          <w:szCs w:val="28"/>
          <w:lang w:val="ru-RU"/>
        </w:rPr>
        <w:t>5</w:t>
      </w:r>
      <w:r w:rsidRPr="00FF529C">
        <w:rPr>
          <w:rFonts w:eastAsia="Calibri"/>
          <w:sz w:val="28"/>
          <w:szCs w:val="28"/>
          <w:lang w:val="ru-RU"/>
        </w:rPr>
        <w:t xml:space="preserve"> годы. </w:t>
      </w:r>
    </w:p>
    <w:p w:rsidR="0032660C" w:rsidRPr="00FF529C" w:rsidRDefault="0032660C" w:rsidP="00D44DE8">
      <w:pPr>
        <w:autoSpaceDE w:val="0"/>
        <w:autoSpaceDN w:val="0"/>
        <w:adjustRightInd w:val="0"/>
        <w:ind w:firstLine="709"/>
        <w:jc w:val="both"/>
        <w:outlineLvl w:val="0"/>
        <w:rPr>
          <w:sz w:val="28"/>
          <w:szCs w:val="28"/>
          <w:lang w:val="ru-RU"/>
        </w:rPr>
      </w:pPr>
      <w:r w:rsidRPr="00FF529C">
        <w:rPr>
          <w:sz w:val="28"/>
          <w:szCs w:val="28"/>
          <w:lang w:val="ru-RU"/>
        </w:rPr>
        <w:t>Ожидаемые результаты реализации:</w:t>
      </w:r>
    </w:p>
    <w:p w:rsidR="0032660C" w:rsidRPr="00FF529C" w:rsidRDefault="0032660C" w:rsidP="00D44DE8">
      <w:pPr>
        <w:ind w:firstLine="708"/>
        <w:jc w:val="both"/>
        <w:rPr>
          <w:sz w:val="28"/>
          <w:szCs w:val="28"/>
          <w:lang w:val="ru-RU"/>
        </w:rPr>
      </w:pPr>
      <w:r w:rsidRPr="00FF529C">
        <w:rPr>
          <w:sz w:val="28"/>
          <w:szCs w:val="28"/>
          <w:lang w:val="ru-RU"/>
        </w:rPr>
        <w:t xml:space="preserve">Количество молодых семей и молодых специалистов, проживающих в сельской </w:t>
      </w:r>
      <w:proofErr w:type="gramStart"/>
      <w:r w:rsidRPr="00FF529C">
        <w:rPr>
          <w:sz w:val="28"/>
          <w:szCs w:val="28"/>
          <w:lang w:val="ru-RU"/>
        </w:rPr>
        <w:t>местности,  улучшивших</w:t>
      </w:r>
      <w:proofErr w:type="gramEnd"/>
      <w:r w:rsidRPr="00FF529C">
        <w:rPr>
          <w:sz w:val="28"/>
          <w:szCs w:val="28"/>
          <w:lang w:val="ru-RU"/>
        </w:rPr>
        <w:t xml:space="preserve"> жилищные условия за период реализации подпрограммы</w:t>
      </w:r>
      <w:r w:rsidR="00D42712" w:rsidRPr="00FF529C">
        <w:rPr>
          <w:sz w:val="28"/>
          <w:szCs w:val="28"/>
          <w:lang w:val="ru-RU"/>
        </w:rPr>
        <w:t xml:space="preserve"> 2</w:t>
      </w:r>
      <w:r w:rsidRPr="00FF529C">
        <w:rPr>
          <w:sz w:val="28"/>
          <w:szCs w:val="28"/>
          <w:lang w:val="ru-RU"/>
        </w:rPr>
        <w:t xml:space="preserve">, составит не менее </w:t>
      </w:r>
      <w:r w:rsidR="00BE2716" w:rsidRPr="00FF529C">
        <w:rPr>
          <w:sz w:val="28"/>
          <w:szCs w:val="28"/>
          <w:lang w:val="ru-RU"/>
        </w:rPr>
        <w:t>12</w:t>
      </w:r>
      <w:r w:rsidRPr="00FF529C">
        <w:rPr>
          <w:sz w:val="28"/>
          <w:szCs w:val="28"/>
          <w:lang w:val="ru-RU"/>
        </w:rPr>
        <w:t xml:space="preserve"> семей, будет построено (приобретено) более </w:t>
      </w:r>
      <w:r w:rsidR="00BE2716" w:rsidRPr="00FF529C">
        <w:rPr>
          <w:sz w:val="28"/>
          <w:szCs w:val="28"/>
          <w:lang w:val="ru-RU"/>
        </w:rPr>
        <w:t>864</w:t>
      </w:r>
      <w:r w:rsidRPr="00FF529C">
        <w:rPr>
          <w:sz w:val="28"/>
          <w:szCs w:val="28"/>
          <w:lang w:val="ru-RU"/>
        </w:rPr>
        <w:t xml:space="preserve"> м2 жилья молодым семьям и молодым специалистам в сельской местности. </w:t>
      </w:r>
    </w:p>
    <w:p w:rsidR="0032660C" w:rsidRPr="004B09FB" w:rsidRDefault="0032660C" w:rsidP="00D44DE8">
      <w:pPr>
        <w:autoSpaceDE w:val="0"/>
        <w:autoSpaceDN w:val="0"/>
        <w:adjustRightInd w:val="0"/>
        <w:ind w:firstLine="709"/>
        <w:jc w:val="both"/>
        <w:outlineLvl w:val="0"/>
        <w:rPr>
          <w:rFonts w:eastAsia="Calibri"/>
          <w:sz w:val="28"/>
          <w:szCs w:val="28"/>
          <w:lang w:val="ru-RU"/>
        </w:rPr>
      </w:pPr>
      <w:r w:rsidRPr="00FF529C">
        <w:rPr>
          <w:b/>
          <w:sz w:val="28"/>
          <w:szCs w:val="28"/>
          <w:lang w:val="ru-RU"/>
        </w:rPr>
        <w:t>Подпрограмма 3</w:t>
      </w:r>
      <w:r w:rsidRPr="00FF529C">
        <w:rPr>
          <w:sz w:val="28"/>
          <w:szCs w:val="28"/>
          <w:lang w:val="ru-RU"/>
        </w:rPr>
        <w:t xml:space="preserve">. </w:t>
      </w:r>
      <w:r w:rsidRPr="00FF529C">
        <w:rPr>
          <w:rFonts w:eastAsia="Calibri"/>
          <w:sz w:val="28"/>
          <w:szCs w:val="28"/>
          <w:lang w:val="ru-RU"/>
        </w:rPr>
        <w:t>«Обеспечение жильем молодых семей Эвенкийского</w:t>
      </w:r>
      <w:r w:rsidRPr="004B09FB">
        <w:rPr>
          <w:rFonts w:eastAsia="Calibri"/>
          <w:sz w:val="28"/>
          <w:szCs w:val="28"/>
          <w:lang w:val="ru-RU"/>
        </w:rPr>
        <w:t xml:space="preserve"> муниципального района».</w:t>
      </w:r>
    </w:p>
    <w:p w:rsidR="0032660C" w:rsidRPr="004B09FB" w:rsidRDefault="00767857" w:rsidP="00D44DE8">
      <w:pPr>
        <w:autoSpaceDE w:val="0"/>
        <w:autoSpaceDN w:val="0"/>
        <w:adjustRightInd w:val="0"/>
        <w:ind w:firstLine="709"/>
        <w:jc w:val="both"/>
        <w:outlineLvl w:val="0"/>
        <w:rPr>
          <w:sz w:val="28"/>
          <w:szCs w:val="28"/>
          <w:lang w:val="ru-RU"/>
        </w:rPr>
      </w:pPr>
      <w:r>
        <w:rPr>
          <w:rFonts w:eastAsia="Calibri"/>
          <w:sz w:val="28"/>
          <w:szCs w:val="28"/>
          <w:lang w:val="ru-RU"/>
        </w:rPr>
        <w:t>Срок реализации: 2020</w:t>
      </w:r>
      <w:r w:rsidR="00EC2892">
        <w:rPr>
          <w:rFonts w:eastAsia="Calibri"/>
          <w:sz w:val="28"/>
          <w:szCs w:val="28"/>
          <w:lang w:val="ru-RU"/>
        </w:rPr>
        <w:t xml:space="preserve"> – 202</w:t>
      </w:r>
      <w:r w:rsidR="009C7D3D">
        <w:rPr>
          <w:rFonts w:eastAsia="Calibri"/>
          <w:sz w:val="28"/>
          <w:szCs w:val="28"/>
          <w:lang w:val="ru-RU"/>
        </w:rPr>
        <w:t>5</w:t>
      </w:r>
      <w:r w:rsidR="0032660C" w:rsidRPr="004B09FB">
        <w:rPr>
          <w:rFonts w:eastAsia="Calibri"/>
          <w:sz w:val="28"/>
          <w:szCs w:val="28"/>
          <w:lang w:val="ru-RU"/>
        </w:rPr>
        <w:t xml:space="preserve"> годы. </w:t>
      </w:r>
    </w:p>
    <w:p w:rsidR="0032660C" w:rsidRPr="004B09FB" w:rsidRDefault="0032660C" w:rsidP="00D44DE8">
      <w:pPr>
        <w:autoSpaceDE w:val="0"/>
        <w:autoSpaceDN w:val="0"/>
        <w:adjustRightInd w:val="0"/>
        <w:ind w:firstLine="709"/>
        <w:jc w:val="both"/>
        <w:outlineLvl w:val="0"/>
        <w:rPr>
          <w:sz w:val="28"/>
          <w:szCs w:val="28"/>
          <w:lang w:val="ru-RU"/>
        </w:rPr>
      </w:pPr>
      <w:r w:rsidRPr="004B09FB">
        <w:rPr>
          <w:sz w:val="28"/>
          <w:szCs w:val="28"/>
          <w:lang w:val="ru-RU"/>
        </w:rPr>
        <w:t>Ожидаемые результаты реализации:</w:t>
      </w:r>
    </w:p>
    <w:p w:rsidR="0032660C" w:rsidRPr="004B09FB" w:rsidRDefault="0032660C" w:rsidP="00D44DE8">
      <w:pPr>
        <w:tabs>
          <w:tab w:val="left" w:pos="709"/>
        </w:tabs>
        <w:autoSpaceDE w:val="0"/>
        <w:autoSpaceDN w:val="0"/>
        <w:adjustRightInd w:val="0"/>
        <w:ind w:firstLine="709"/>
        <w:jc w:val="both"/>
        <w:outlineLvl w:val="2"/>
        <w:rPr>
          <w:sz w:val="28"/>
          <w:szCs w:val="28"/>
          <w:lang w:val="ru-RU"/>
        </w:rPr>
      </w:pPr>
      <w:r w:rsidRPr="00DA4739">
        <w:rPr>
          <w:sz w:val="28"/>
          <w:szCs w:val="28"/>
          <w:lang w:val="ru-RU"/>
        </w:rPr>
        <w:t xml:space="preserve">Реализация мероприятий подпрограммы </w:t>
      </w:r>
      <w:r w:rsidR="00D42712">
        <w:rPr>
          <w:sz w:val="28"/>
          <w:szCs w:val="28"/>
          <w:lang w:val="ru-RU"/>
        </w:rPr>
        <w:t xml:space="preserve">3 </w:t>
      </w:r>
      <w:r w:rsidRPr="00DA4739">
        <w:rPr>
          <w:sz w:val="28"/>
          <w:szCs w:val="28"/>
          <w:lang w:val="ru-RU"/>
        </w:rPr>
        <w:t xml:space="preserve">позволит обеспечить жильем </w:t>
      </w:r>
      <w:r w:rsidR="00FB2D57" w:rsidRPr="00FF529C">
        <w:rPr>
          <w:sz w:val="28"/>
          <w:szCs w:val="28"/>
          <w:lang w:val="ru-RU"/>
        </w:rPr>
        <w:t>43</w:t>
      </w:r>
      <w:r w:rsidR="007D1615" w:rsidRPr="00071763">
        <w:rPr>
          <w:sz w:val="28"/>
          <w:szCs w:val="28"/>
          <w:lang w:val="ru-RU"/>
        </w:rPr>
        <w:t xml:space="preserve"> </w:t>
      </w:r>
      <w:r w:rsidR="007D1615" w:rsidRPr="00DA4739">
        <w:rPr>
          <w:sz w:val="28"/>
          <w:szCs w:val="28"/>
          <w:lang w:val="ru-RU"/>
        </w:rPr>
        <w:t>молод</w:t>
      </w:r>
      <w:r w:rsidR="00AB4A5A">
        <w:rPr>
          <w:sz w:val="28"/>
          <w:szCs w:val="28"/>
          <w:lang w:val="ru-RU"/>
        </w:rPr>
        <w:t>ы</w:t>
      </w:r>
      <w:r w:rsidR="00FB2D57">
        <w:rPr>
          <w:sz w:val="28"/>
          <w:szCs w:val="28"/>
          <w:lang w:val="ru-RU"/>
        </w:rPr>
        <w:t>е</w:t>
      </w:r>
      <w:r w:rsidRPr="00DA4739">
        <w:rPr>
          <w:sz w:val="28"/>
          <w:szCs w:val="28"/>
          <w:lang w:val="ru-RU"/>
        </w:rPr>
        <w:t xml:space="preserve"> сем</w:t>
      </w:r>
      <w:r w:rsidR="00FB2D57">
        <w:rPr>
          <w:sz w:val="28"/>
          <w:szCs w:val="28"/>
          <w:lang w:val="ru-RU"/>
        </w:rPr>
        <w:t>ьи</w:t>
      </w:r>
      <w:r w:rsidRPr="00DA4739">
        <w:rPr>
          <w:sz w:val="28"/>
          <w:szCs w:val="28"/>
          <w:lang w:val="ru-RU"/>
        </w:rPr>
        <w:t>, нуждающи</w:t>
      </w:r>
      <w:r w:rsidR="00FB2D57">
        <w:rPr>
          <w:sz w:val="28"/>
          <w:szCs w:val="28"/>
          <w:lang w:val="ru-RU"/>
        </w:rPr>
        <w:t>еся</w:t>
      </w:r>
      <w:r w:rsidRPr="00DA4739">
        <w:rPr>
          <w:sz w:val="28"/>
          <w:szCs w:val="28"/>
          <w:lang w:val="ru-RU"/>
        </w:rPr>
        <w:t xml:space="preserve"> в улучшении жилищных условий.</w:t>
      </w:r>
    </w:p>
    <w:p w:rsidR="00A63802" w:rsidRPr="004B09FB" w:rsidRDefault="004776B7" w:rsidP="00D44DE8">
      <w:pPr>
        <w:autoSpaceDE w:val="0"/>
        <w:autoSpaceDN w:val="0"/>
        <w:adjustRightInd w:val="0"/>
        <w:ind w:firstLine="708"/>
        <w:jc w:val="both"/>
        <w:outlineLvl w:val="0"/>
        <w:rPr>
          <w:sz w:val="28"/>
          <w:szCs w:val="28"/>
          <w:lang w:val="ru-RU" w:eastAsia="ru-RU"/>
        </w:rPr>
      </w:pPr>
      <w:r>
        <w:rPr>
          <w:b/>
          <w:sz w:val="28"/>
          <w:szCs w:val="28"/>
          <w:lang w:val="ru-RU" w:eastAsia="ru-RU"/>
        </w:rPr>
        <w:t>Отдельные мероприятия П</w:t>
      </w:r>
      <w:r w:rsidR="00A63802" w:rsidRPr="004B09FB">
        <w:rPr>
          <w:b/>
          <w:sz w:val="28"/>
          <w:szCs w:val="28"/>
          <w:lang w:val="ru-RU" w:eastAsia="ru-RU"/>
        </w:rPr>
        <w:t>рограммы:</w:t>
      </w:r>
      <w:r w:rsidR="00A63802" w:rsidRPr="004B09FB">
        <w:rPr>
          <w:sz w:val="28"/>
          <w:szCs w:val="28"/>
          <w:lang w:val="ru-RU" w:eastAsia="ru-RU"/>
        </w:rPr>
        <w:t xml:space="preserve"> </w:t>
      </w:r>
    </w:p>
    <w:p w:rsidR="00A63802" w:rsidRPr="004B09FB" w:rsidRDefault="00A63802" w:rsidP="00D44DE8">
      <w:pPr>
        <w:widowControl w:val="0"/>
        <w:autoSpaceDE w:val="0"/>
        <w:autoSpaceDN w:val="0"/>
        <w:adjustRightInd w:val="0"/>
        <w:jc w:val="both"/>
        <w:rPr>
          <w:sz w:val="28"/>
          <w:szCs w:val="28"/>
          <w:lang w:val="ru-RU"/>
        </w:rPr>
      </w:pPr>
      <w:r w:rsidRPr="00F0276E">
        <w:rPr>
          <w:b/>
          <w:sz w:val="28"/>
          <w:szCs w:val="28"/>
          <w:lang w:val="ru-RU"/>
        </w:rPr>
        <w:t>Мероприятие 1.</w:t>
      </w:r>
      <w:r w:rsidRPr="004B09FB">
        <w:rPr>
          <w:sz w:val="28"/>
          <w:szCs w:val="28"/>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w:t>
      </w:r>
    </w:p>
    <w:p w:rsidR="00A63802" w:rsidRPr="004B09FB" w:rsidRDefault="00767857" w:rsidP="00D44DE8">
      <w:pPr>
        <w:autoSpaceDE w:val="0"/>
        <w:autoSpaceDN w:val="0"/>
        <w:adjustRightInd w:val="0"/>
        <w:ind w:firstLine="708"/>
        <w:jc w:val="both"/>
        <w:outlineLvl w:val="0"/>
        <w:rPr>
          <w:rFonts w:eastAsia="Calibri"/>
          <w:sz w:val="28"/>
          <w:szCs w:val="28"/>
          <w:lang w:val="ru-RU" w:eastAsia="ru-RU"/>
        </w:rPr>
      </w:pPr>
      <w:r>
        <w:rPr>
          <w:rFonts w:eastAsia="Calibri"/>
          <w:sz w:val="28"/>
          <w:szCs w:val="28"/>
          <w:lang w:val="ru-RU" w:eastAsia="ru-RU"/>
        </w:rPr>
        <w:t>Срок реализации: 2020</w:t>
      </w:r>
      <w:r w:rsidR="00EC2892">
        <w:rPr>
          <w:rFonts w:eastAsia="Calibri"/>
          <w:sz w:val="28"/>
          <w:szCs w:val="28"/>
          <w:lang w:val="ru-RU" w:eastAsia="ru-RU"/>
        </w:rPr>
        <w:t xml:space="preserve"> – 202</w:t>
      </w:r>
      <w:r w:rsidR="009C7D3D">
        <w:rPr>
          <w:rFonts w:eastAsia="Calibri"/>
          <w:sz w:val="28"/>
          <w:szCs w:val="28"/>
          <w:lang w:val="ru-RU" w:eastAsia="ru-RU"/>
        </w:rPr>
        <w:t>5</w:t>
      </w:r>
      <w:r w:rsidR="00A63802" w:rsidRPr="004B09FB">
        <w:rPr>
          <w:rFonts w:eastAsia="Calibri"/>
          <w:sz w:val="28"/>
          <w:szCs w:val="28"/>
          <w:lang w:val="ru-RU" w:eastAsia="ru-RU"/>
        </w:rPr>
        <w:t xml:space="preserve"> г</w:t>
      </w:r>
      <w:r w:rsidR="00D42712">
        <w:rPr>
          <w:rFonts w:eastAsia="Calibri"/>
          <w:sz w:val="28"/>
          <w:szCs w:val="28"/>
          <w:lang w:val="ru-RU" w:eastAsia="ru-RU"/>
        </w:rPr>
        <w:t>оды.</w:t>
      </w:r>
      <w:r w:rsidR="00A63802" w:rsidRPr="004B09FB">
        <w:rPr>
          <w:rFonts w:eastAsia="Calibri"/>
          <w:sz w:val="28"/>
          <w:szCs w:val="28"/>
          <w:lang w:val="ru-RU" w:eastAsia="ru-RU"/>
        </w:rPr>
        <w:t xml:space="preserve"> </w:t>
      </w:r>
    </w:p>
    <w:p w:rsidR="00A63802" w:rsidRPr="004B09FB" w:rsidRDefault="00A63802" w:rsidP="00D44DE8">
      <w:pPr>
        <w:autoSpaceDE w:val="0"/>
        <w:autoSpaceDN w:val="0"/>
        <w:adjustRightInd w:val="0"/>
        <w:ind w:firstLine="708"/>
        <w:jc w:val="both"/>
        <w:outlineLvl w:val="0"/>
        <w:rPr>
          <w:sz w:val="28"/>
          <w:szCs w:val="28"/>
          <w:lang w:val="ru-RU" w:eastAsia="ru-RU"/>
        </w:rPr>
      </w:pPr>
      <w:r w:rsidRPr="004B09FB">
        <w:rPr>
          <w:sz w:val="28"/>
          <w:szCs w:val="28"/>
          <w:lang w:val="ru-RU" w:eastAsia="ru-RU"/>
        </w:rPr>
        <w:t>Ожидаемые результаты реализации мероприятия:</w:t>
      </w:r>
    </w:p>
    <w:p w:rsidR="00A63802" w:rsidRPr="004B09FB" w:rsidRDefault="00CC5B31" w:rsidP="00D44DE8">
      <w:pPr>
        <w:tabs>
          <w:tab w:val="left" w:pos="709"/>
        </w:tabs>
        <w:autoSpaceDE w:val="0"/>
        <w:autoSpaceDN w:val="0"/>
        <w:adjustRightInd w:val="0"/>
        <w:jc w:val="both"/>
        <w:outlineLvl w:val="2"/>
        <w:rPr>
          <w:sz w:val="28"/>
          <w:szCs w:val="28"/>
          <w:lang w:val="ru-RU"/>
        </w:rPr>
      </w:pPr>
      <w:r w:rsidRPr="004B09FB">
        <w:rPr>
          <w:sz w:val="28"/>
          <w:szCs w:val="28"/>
          <w:lang w:val="ru-RU" w:eastAsia="ru-RU"/>
        </w:rPr>
        <w:tab/>
      </w:r>
      <w:r w:rsidR="00A63802" w:rsidRPr="004B09FB">
        <w:rPr>
          <w:sz w:val="28"/>
          <w:szCs w:val="28"/>
          <w:lang w:val="ru-RU" w:eastAsia="ru-RU"/>
        </w:rPr>
        <w:t>Обеспечение выполнения надлежащим образом государственных полномочий.</w:t>
      </w:r>
    </w:p>
    <w:p w:rsidR="00A63802" w:rsidRPr="004B09FB" w:rsidRDefault="004D2FC8" w:rsidP="00D44DE8">
      <w:pPr>
        <w:widowControl w:val="0"/>
        <w:tabs>
          <w:tab w:val="left" w:pos="1843"/>
        </w:tabs>
        <w:autoSpaceDE w:val="0"/>
        <w:autoSpaceDN w:val="0"/>
        <w:adjustRightInd w:val="0"/>
        <w:jc w:val="both"/>
        <w:rPr>
          <w:sz w:val="28"/>
          <w:szCs w:val="28"/>
          <w:lang w:val="ru-RU"/>
        </w:rPr>
      </w:pPr>
      <w:r w:rsidRPr="00F0276E">
        <w:rPr>
          <w:b/>
          <w:sz w:val="28"/>
          <w:szCs w:val="28"/>
          <w:lang w:val="ru-RU"/>
        </w:rPr>
        <w:t>Мероприятие 2</w:t>
      </w:r>
      <w:r w:rsidR="00A63802" w:rsidRPr="00F0276E">
        <w:rPr>
          <w:b/>
          <w:sz w:val="28"/>
          <w:szCs w:val="28"/>
          <w:lang w:val="ru-RU"/>
        </w:rPr>
        <w:t>.</w:t>
      </w:r>
      <w:r w:rsidR="00A63802" w:rsidRPr="004B09FB">
        <w:rPr>
          <w:sz w:val="28"/>
          <w:szCs w:val="28"/>
          <w:lang w:val="ru-RU"/>
        </w:rPr>
        <w:t xml:space="preserve">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 </w:t>
      </w:r>
    </w:p>
    <w:p w:rsidR="00A63802" w:rsidRPr="004B09FB" w:rsidRDefault="00767857" w:rsidP="00D44DE8">
      <w:pPr>
        <w:widowControl w:val="0"/>
        <w:autoSpaceDE w:val="0"/>
        <w:autoSpaceDN w:val="0"/>
        <w:adjustRightInd w:val="0"/>
        <w:ind w:firstLine="708"/>
        <w:jc w:val="both"/>
        <w:rPr>
          <w:rFonts w:eastAsia="Calibri"/>
          <w:sz w:val="28"/>
          <w:szCs w:val="28"/>
          <w:lang w:val="ru-RU" w:eastAsia="ru-RU"/>
        </w:rPr>
      </w:pPr>
      <w:r>
        <w:rPr>
          <w:rFonts w:eastAsia="Calibri"/>
          <w:sz w:val="28"/>
          <w:szCs w:val="28"/>
          <w:lang w:val="ru-RU" w:eastAsia="ru-RU"/>
        </w:rPr>
        <w:t>Срок реализации: 2020</w:t>
      </w:r>
      <w:r w:rsidR="00EC2892">
        <w:rPr>
          <w:rFonts w:eastAsia="Calibri"/>
          <w:sz w:val="28"/>
          <w:szCs w:val="28"/>
          <w:lang w:val="ru-RU" w:eastAsia="ru-RU"/>
        </w:rPr>
        <w:t xml:space="preserve"> – 202</w:t>
      </w:r>
      <w:r w:rsidR="009C7D3D">
        <w:rPr>
          <w:rFonts w:eastAsia="Calibri"/>
          <w:sz w:val="28"/>
          <w:szCs w:val="28"/>
          <w:lang w:val="ru-RU" w:eastAsia="ru-RU"/>
        </w:rPr>
        <w:t>5</w:t>
      </w:r>
      <w:r w:rsidR="00D42712">
        <w:rPr>
          <w:rFonts w:eastAsia="Calibri"/>
          <w:sz w:val="28"/>
          <w:szCs w:val="28"/>
          <w:lang w:val="ru-RU" w:eastAsia="ru-RU"/>
        </w:rPr>
        <w:t xml:space="preserve"> годы</w:t>
      </w:r>
      <w:r w:rsidR="00A63802" w:rsidRPr="004B09FB">
        <w:rPr>
          <w:rFonts w:eastAsia="Calibri"/>
          <w:sz w:val="28"/>
          <w:szCs w:val="28"/>
          <w:lang w:val="ru-RU" w:eastAsia="ru-RU"/>
        </w:rPr>
        <w:t xml:space="preserve">. </w:t>
      </w:r>
    </w:p>
    <w:p w:rsidR="00A63802" w:rsidRPr="004B09FB" w:rsidRDefault="00A63802" w:rsidP="00D44DE8">
      <w:pPr>
        <w:autoSpaceDE w:val="0"/>
        <w:autoSpaceDN w:val="0"/>
        <w:adjustRightInd w:val="0"/>
        <w:ind w:firstLine="708"/>
        <w:jc w:val="both"/>
        <w:outlineLvl w:val="0"/>
        <w:rPr>
          <w:sz w:val="28"/>
          <w:szCs w:val="28"/>
          <w:lang w:val="ru-RU" w:eastAsia="ru-RU"/>
        </w:rPr>
      </w:pPr>
      <w:r w:rsidRPr="004B09FB">
        <w:rPr>
          <w:sz w:val="28"/>
          <w:szCs w:val="28"/>
          <w:lang w:val="ru-RU" w:eastAsia="ru-RU"/>
        </w:rPr>
        <w:t>Ожидаемые результаты реализации мероприятия:</w:t>
      </w:r>
    </w:p>
    <w:p w:rsidR="00CC5B31" w:rsidRDefault="009064C3" w:rsidP="00D44DE8">
      <w:pPr>
        <w:autoSpaceDE w:val="0"/>
        <w:autoSpaceDN w:val="0"/>
        <w:adjustRightInd w:val="0"/>
        <w:ind w:firstLine="708"/>
        <w:jc w:val="both"/>
        <w:outlineLvl w:val="0"/>
        <w:rPr>
          <w:sz w:val="28"/>
          <w:szCs w:val="28"/>
          <w:lang w:val="ru-RU"/>
        </w:rPr>
      </w:pPr>
      <w:r>
        <w:rPr>
          <w:sz w:val="28"/>
          <w:szCs w:val="28"/>
          <w:lang w:val="ru-RU"/>
        </w:rPr>
        <w:t>Реализация мероприятий П</w:t>
      </w:r>
      <w:r w:rsidR="00CC5B31" w:rsidRPr="004B09FB">
        <w:rPr>
          <w:sz w:val="28"/>
          <w:szCs w:val="28"/>
          <w:lang w:val="ru-RU"/>
        </w:rPr>
        <w:t xml:space="preserve">рограммы позволит обеспечить жильем </w:t>
      </w:r>
      <w:r w:rsidR="00327DDE" w:rsidRPr="00327DDE">
        <w:rPr>
          <w:sz w:val="28"/>
          <w:szCs w:val="28"/>
          <w:lang w:val="ru-RU"/>
        </w:rPr>
        <w:t>123</w:t>
      </w:r>
      <w:r w:rsidR="00CC5B31" w:rsidRPr="00FE30CD">
        <w:rPr>
          <w:color w:val="FF0000"/>
          <w:sz w:val="28"/>
          <w:szCs w:val="28"/>
          <w:lang w:val="ru-RU"/>
        </w:rPr>
        <w:t xml:space="preserve"> </w:t>
      </w:r>
      <w:r w:rsidR="00CC5B31" w:rsidRPr="007A5705">
        <w:rPr>
          <w:sz w:val="28"/>
          <w:szCs w:val="28"/>
          <w:lang w:val="ru-RU"/>
        </w:rPr>
        <w:t>сем</w:t>
      </w:r>
      <w:r w:rsidR="00327DDE">
        <w:rPr>
          <w:sz w:val="28"/>
          <w:szCs w:val="28"/>
          <w:lang w:val="ru-RU"/>
        </w:rPr>
        <w:t>ьи</w:t>
      </w:r>
      <w:r w:rsidR="00CC5B31" w:rsidRPr="004B09FB">
        <w:rPr>
          <w:sz w:val="28"/>
          <w:szCs w:val="28"/>
          <w:lang w:val="ru-RU"/>
        </w:rPr>
        <w:t>, нуждающи</w:t>
      </w:r>
      <w:r w:rsidR="00327DDE">
        <w:rPr>
          <w:sz w:val="28"/>
          <w:szCs w:val="28"/>
          <w:lang w:val="ru-RU"/>
        </w:rPr>
        <w:t>е</w:t>
      </w:r>
      <w:r w:rsidR="00CC5B31" w:rsidRPr="004B09FB">
        <w:rPr>
          <w:sz w:val="28"/>
          <w:szCs w:val="28"/>
          <w:lang w:val="ru-RU"/>
        </w:rPr>
        <w:t>ся в улучшении жилищных условий</w:t>
      </w:r>
      <w:r w:rsidR="00AB73CB" w:rsidRPr="004B09FB">
        <w:rPr>
          <w:sz w:val="28"/>
          <w:szCs w:val="28"/>
          <w:lang w:val="ru-RU"/>
        </w:rPr>
        <w:t>.</w:t>
      </w:r>
    </w:p>
    <w:p w:rsidR="00F0276E" w:rsidRPr="00C67D3F" w:rsidRDefault="00F0276E" w:rsidP="00D44DE8">
      <w:pPr>
        <w:contextualSpacing/>
        <w:jc w:val="both"/>
        <w:rPr>
          <w:sz w:val="28"/>
          <w:szCs w:val="28"/>
          <w:lang w:val="ru-RU" w:eastAsia="ru-RU"/>
        </w:rPr>
      </w:pPr>
      <w:r w:rsidRPr="00C67D3F">
        <w:rPr>
          <w:b/>
          <w:sz w:val="28"/>
          <w:szCs w:val="28"/>
          <w:lang w:val="ru-RU"/>
        </w:rPr>
        <w:t>Мероприятие 3.</w:t>
      </w:r>
      <w:r w:rsidRPr="00C67D3F">
        <w:rPr>
          <w:sz w:val="28"/>
          <w:szCs w:val="28"/>
          <w:lang w:val="ru-RU"/>
        </w:rPr>
        <w:t xml:space="preserve"> «Осуществление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F0276E" w:rsidRPr="004B09FB" w:rsidRDefault="00F0276E" w:rsidP="00D44DE8">
      <w:pPr>
        <w:widowControl w:val="0"/>
        <w:autoSpaceDE w:val="0"/>
        <w:autoSpaceDN w:val="0"/>
        <w:adjustRightInd w:val="0"/>
        <w:ind w:firstLine="708"/>
        <w:jc w:val="both"/>
        <w:rPr>
          <w:rFonts w:eastAsia="Calibri"/>
          <w:sz w:val="28"/>
          <w:szCs w:val="28"/>
          <w:lang w:val="ru-RU" w:eastAsia="ru-RU"/>
        </w:rPr>
      </w:pPr>
      <w:r>
        <w:rPr>
          <w:rFonts w:eastAsia="Calibri"/>
          <w:sz w:val="28"/>
          <w:szCs w:val="28"/>
          <w:lang w:val="ru-RU" w:eastAsia="ru-RU"/>
        </w:rPr>
        <w:t>Срок реализации: 2022 – 202</w:t>
      </w:r>
      <w:r w:rsidR="009C7D3D">
        <w:rPr>
          <w:rFonts w:eastAsia="Calibri"/>
          <w:sz w:val="28"/>
          <w:szCs w:val="28"/>
          <w:lang w:val="ru-RU" w:eastAsia="ru-RU"/>
        </w:rPr>
        <w:t>5</w:t>
      </w:r>
      <w:r>
        <w:rPr>
          <w:rFonts w:eastAsia="Calibri"/>
          <w:sz w:val="28"/>
          <w:szCs w:val="28"/>
          <w:lang w:val="ru-RU" w:eastAsia="ru-RU"/>
        </w:rPr>
        <w:t xml:space="preserve"> годы</w:t>
      </w:r>
      <w:r w:rsidRPr="004B09FB">
        <w:rPr>
          <w:rFonts w:eastAsia="Calibri"/>
          <w:sz w:val="28"/>
          <w:szCs w:val="28"/>
          <w:lang w:val="ru-RU" w:eastAsia="ru-RU"/>
        </w:rPr>
        <w:t xml:space="preserve">. </w:t>
      </w:r>
    </w:p>
    <w:p w:rsidR="00F0276E" w:rsidRPr="004B09FB" w:rsidRDefault="00F0276E" w:rsidP="00D44DE8">
      <w:pPr>
        <w:autoSpaceDE w:val="0"/>
        <w:autoSpaceDN w:val="0"/>
        <w:adjustRightInd w:val="0"/>
        <w:ind w:firstLine="708"/>
        <w:jc w:val="both"/>
        <w:outlineLvl w:val="0"/>
        <w:rPr>
          <w:sz w:val="28"/>
          <w:szCs w:val="28"/>
          <w:lang w:val="ru-RU" w:eastAsia="ru-RU"/>
        </w:rPr>
      </w:pPr>
      <w:r w:rsidRPr="004B09FB">
        <w:rPr>
          <w:sz w:val="28"/>
          <w:szCs w:val="28"/>
          <w:lang w:val="ru-RU" w:eastAsia="ru-RU"/>
        </w:rPr>
        <w:t>Ожидаемые результаты реализации мероприятия:</w:t>
      </w:r>
    </w:p>
    <w:p w:rsidR="00F0276E" w:rsidRDefault="00F0276E" w:rsidP="00D44DE8">
      <w:pPr>
        <w:autoSpaceDE w:val="0"/>
        <w:autoSpaceDN w:val="0"/>
        <w:adjustRightInd w:val="0"/>
        <w:ind w:firstLine="708"/>
        <w:jc w:val="both"/>
        <w:outlineLvl w:val="0"/>
        <w:rPr>
          <w:sz w:val="28"/>
          <w:szCs w:val="28"/>
          <w:lang w:val="ru-RU"/>
        </w:rPr>
      </w:pPr>
      <w:r>
        <w:rPr>
          <w:sz w:val="28"/>
          <w:szCs w:val="28"/>
          <w:lang w:val="ru-RU"/>
        </w:rPr>
        <w:t>Реализация мероприятий П</w:t>
      </w:r>
      <w:r w:rsidRPr="004B09FB">
        <w:rPr>
          <w:sz w:val="28"/>
          <w:szCs w:val="28"/>
          <w:lang w:val="ru-RU"/>
        </w:rPr>
        <w:t xml:space="preserve">рограммы позволит обеспечить жильем </w:t>
      </w:r>
      <w:r w:rsidR="00327DDE" w:rsidRPr="00327DDE">
        <w:rPr>
          <w:sz w:val="28"/>
          <w:szCs w:val="28"/>
          <w:lang w:val="ru-RU"/>
        </w:rPr>
        <w:t xml:space="preserve">12 </w:t>
      </w:r>
      <w:r w:rsidR="007D7EA8">
        <w:rPr>
          <w:sz w:val="28"/>
          <w:szCs w:val="28"/>
          <w:lang w:val="ru-RU"/>
        </w:rPr>
        <w:t>детей-сирот</w:t>
      </w:r>
      <w:r w:rsidRPr="004B09FB">
        <w:rPr>
          <w:sz w:val="28"/>
          <w:szCs w:val="28"/>
          <w:lang w:val="ru-RU"/>
        </w:rPr>
        <w:t>, нуждающихся в улучшении жилищных условий.</w:t>
      </w:r>
    </w:p>
    <w:p w:rsidR="00AE5BB9" w:rsidRPr="004B09FB" w:rsidRDefault="00AE5BB9" w:rsidP="00D44DE8">
      <w:pPr>
        <w:pStyle w:val="a5"/>
        <w:tabs>
          <w:tab w:val="left" w:pos="1134"/>
          <w:tab w:val="left" w:pos="1418"/>
        </w:tabs>
        <w:autoSpaceDE w:val="0"/>
        <w:autoSpaceDN w:val="0"/>
        <w:adjustRightInd w:val="0"/>
        <w:ind w:left="0"/>
        <w:contextualSpacing/>
        <w:outlineLvl w:val="1"/>
        <w:rPr>
          <w:rFonts w:ascii="Times New Roman" w:hAnsi="Times New Roman"/>
          <w:b/>
          <w:sz w:val="28"/>
          <w:szCs w:val="28"/>
        </w:rPr>
      </w:pPr>
    </w:p>
    <w:p w:rsidR="00674488" w:rsidRDefault="007A796F"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674488">
        <w:rPr>
          <w:rFonts w:ascii="Times New Roman" w:hAnsi="Times New Roman"/>
          <w:b/>
          <w:sz w:val="28"/>
          <w:szCs w:val="28"/>
        </w:rPr>
        <w:lastRenderedPageBreak/>
        <w:t>Информация</w:t>
      </w:r>
      <w:r w:rsidR="00265C5E" w:rsidRPr="00674488">
        <w:rPr>
          <w:rFonts w:ascii="Times New Roman" w:hAnsi="Times New Roman"/>
          <w:b/>
          <w:sz w:val="28"/>
          <w:szCs w:val="28"/>
        </w:rPr>
        <w:t xml:space="preserve"> о распределении планируемых расходов </w:t>
      </w:r>
    </w:p>
    <w:p w:rsidR="00674488" w:rsidRDefault="004776B7"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Pr>
          <w:rFonts w:ascii="Times New Roman" w:hAnsi="Times New Roman"/>
          <w:b/>
          <w:sz w:val="28"/>
          <w:szCs w:val="28"/>
        </w:rPr>
        <w:t>по отдельным мероприятиям П</w:t>
      </w:r>
      <w:r w:rsidR="00265C5E" w:rsidRPr="00674488">
        <w:rPr>
          <w:rFonts w:ascii="Times New Roman" w:hAnsi="Times New Roman"/>
          <w:b/>
          <w:sz w:val="28"/>
          <w:szCs w:val="28"/>
        </w:rPr>
        <w:t xml:space="preserve">рограммы, подпрограммам </w:t>
      </w:r>
    </w:p>
    <w:p w:rsidR="00674488"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674488">
        <w:rPr>
          <w:rFonts w:ascii="Times New Roman" w:hAnsi="Times New Roman"/>
          <w:b/>
          <w:sz w:val="28"/>
          <w:szCs w:val="28"/>
        </w:rPr>
        <w:t xml:space="preserve">с указанием главных распорядителей средств районного бюджета, </w:t>
      </w:r>
    </w:p>
    <w:p w:rsidR="002B797F" w:rsidRDefault="004776B7"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Pr>
          <w:rFonts w:ascii="Times New Roman" w:hAnsi="Times New Roman"/>
          <w:b/>
          <w:sz w:val="28"/>
          <w:szCs w:val="28"/>
        </w:rPr>
        <w:t>а также по годам реализации П</w:t>
      </w:r>
      <w:r w:rsidR="00265C5E" w:rsidRPr="00674488">
        <w:rPr>
          <w:rFonts w:ascii="Times New Roman" w:hAnsi="Times New Roman"/>
          <w:b/>
          <w:sz w:val="28"/>
          <w:szCs w:val="28"/>
        </w:rPr>
        <w:t>рограммы</w:t>
      </w:r>
    </w:p>
    <w:p w:rsidR="004D2FC8" w:rsidRDefault="004D2FC8"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3F78BE" w:rsidRPr="00E86A47" w:rsidRDefault="003F78BE" w:rsidP="00D44DE8">
      <w:pPr>
        <w:pStyle w:val="ConsPlusNormal"/>
        <w:widowControl/>
        <w:tabs>
          <w:tab w:val="left" w:pos="709"/>
        </w:tabs>
        <w:ind w:firstLine="708"/>
        <w:jc w:val="both"/>
        <w:outlineLvl w:val="2"/>
        <w:rPr>
          <w:rFonts w:ascii="Times New Roman" w:hAnsi="Times New Roman" w:cs="Times New Roman"/>
          <w:sz w:val="28"/>
          <w:szCs w:val="28"/>
        </w:rPr>
      </w:pPr>
      <w:r w:rsidRPr="0088286F">
        <w:rPr>
          <w:rFonts w:ascii="Times New Roman" w:hAnsi="Times New Roman" w:cs="Times New Roman"/>
          <w:sz w:val="28"/>
          <w:szCs w:val="28"/>
        </w:rPr>
        <w:t xml:space="preserve">Информация по данному разделу </w:t>
      </w:r>
      <w:r w:rsidRPr="00E86A47">
        <w:rPr>
          <w:rFonts w:ascii="Times New Roman" w:hAnsi="Times New Roman" w:cs="Times New Roman"/>
          <w:sz w:val="28"/>
          <w:szCs w:val="28"/>
        </w:rPr>
        <w:t>пр</w:t>
      </w:r>
      <w:r w:rsidR="004D2FC8" w:rsidRPr="00E86A47">
        <w:rPr>
          <w:rFonts w:ascii="Times New Roman" w:hAnsi="Times New Roman" w:cs="Times New Roman"/>
          <w:sz w:val="28"/>
          <w:szCs w:val="28"/>
        </w:rPr>
        <w:t xml:space="preserve">едставлена в </w:t>
      </w:r>
      <w:r w:rsidR="00635192" w:rsidRPr="00E86A47">
        <w:rPr>
          <w:rFonts w:ascii="Times New Roman" w:hAnsi="Times New Roman" w:cs="Times New Roman"/>
          <w:sz w:val="28"/>
          <w:szCs w:val="28"/>
        </w:rPr>
        <w:t>п</w:t>
      </w:r>
      <w:r w:rsidR="004D2FC8" w:rsidRPr="00E86A47">
        <w:rPr>
          <w:rFonts w:ascii="Times New Roman" w:hAnsi="Times New Roman" w:cs="Times New Roman"/>
          <w:sz w:val="28"/>
          <w:szCs w:val="28"/>
        </w:rPr>
        <w:t xml:space="preserve">риложении № 1 </w:t>
      </w:r>
      <w:proofErr w:type="gramStart"/>
      <w:r w:rsidR="004D2FC8" w:rsidRPr="00E86A47">
        <w:rPr>
          <w:rFonts w:ascii="Times New Roman" w:hAnsi="Times New Roman" w:cs="Times New Roman"/>
          <w:sz w:val="28"/>
          <w:szCs w:val="28"/>
        </w:rPr>
        <w:t>к  П</w:t>
      </w:r>
      <w:r w:rsidRPr="00E86A47">
        <w:rPr>
          <w:rFonts w:ascii="Times New Roman" w:hAnsi="Times New Roman" w:cs="Times New Roman"/>
          <w:sz w:val="28"/>
          <w:szCs w:val="28"/>
        </w:rPr>
        <w:t>рограмме</w:t>
      </w:r>
      <w:proofErr w:type="gramEnd"/>
      <w:r w:rsidRPr="00E86A47">
        <w:rPr>
          <w:rFonts w:ascii="Times New Roman" w:hAnsi="Times New Roman" w:cs="Times New Roman"/>
          <w:sz w:val="28"/>
          <w:szCs w:val="28"/>
        </w:rPr>
        <w:t>.</w:t>
      </w:r>
    </w:p>
    <w:p w:rsidR="003F78BE" w:rsidRPr="00E86A47" w:rsidRDefault="003F78BE" w:rsidP="00D44DE8">
      <w:pPr>
        <w:tabs>
          <w:tab w:val="left" w:pos="1134"/>
          <w:tab w:val="left" w:pos="1418"/>
        </w:tabs>
        <w:autoSpaceDE w:val="0"/>
        <w:autoSpaceDN w:val="0"/>
        <w:adjustRightInd w:val="0"/>
        <w:contextualSpacing/>
        <w:jc w:val="both"/>
        <w:outlineLvl w:val="1"/>
        <w:rPr>
          <w:sz w:val="28"/>
          <w:szCs w:val="28"/>
          <w:lang w:val="ru-RU"/>
        </w:rPr>
      </w:pPr>
    </w:p>
    <w:p w:rsidR="007A796F" w:rsidRPr="00E86A47" w:rsidRDefault="007A796F"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E86A47">
        <w:rPr>
          <w:rFonts w:ascii="Times New Roman" w:hAnsi="Times New Roman"/>
          <w:b/>
          <w:sz w:val="28"/>
          <w:szCs w:val="28"/>
        </w:rPr>
        <w:t>И</w:t>
      </w:r>
      <w:r w:rsidR="00265C5E" w:rsidRPr="00E86A47">
        <w:rPr>
          <w:rFonts w:ascii="Times New Roman" w:hAnsi="Times New Roman"/>
          <w:b/>
          <w:sz w:val="28"/>
          <w:szCs w:val="28"/>
        </w:rPr>
        <w:t>нформаци</w:t>
      </w:r>
      <w:r w:rsidRPr="00E86A47">
        <w:rPr>
          <w:rFonts w:ascii="Times New Roman" w:hAnsi="Times New Roman"/>
          <w:b/>
          <w:sz w:val="28"/>
          <w:szCs w:val="28"/>
        </w:rPr>
        <w:t>я</w:t>
      </w:r>
      <w:r w:rsidR="00265C5E" w:rsidRPr="00E86A47">
        <w:rPr>
          <w:rFonts w:ascii="Times New Roman" w:hAnsi="Times New Roman"/>
          <w:b/>
          <w:sz w:val="28"/>
          <w:szCs w:val="28"/>
        </w:rPr>
        <w:t xml:space="preserve"> об объеме бюджетных ассигнований, </w:t>
      </w:r>
    </w:p>
    <w:p w:rsidR="007A796F"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 xml:space="preserve">направленных на реализацию научной, </w:t>
      </w:r>
    </w:p>
    <w:p w:rsidR="003F78BE"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научно-технической и инновационной деятельности</w:t>
      </w:r>
    </w:p>
    <w:p w:rsidR="004D2FC8" w:rsidRPr="00E86A47" w:rsidRDefault="004D2FC8"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u w:val="single"/>
        </w:rPr>
      </w:pPr>
    </w:p>
    <w:p w:rsidR="003F78BE" w:rsidRPr="00E86A47" w:rsidRDefault="003F78BE" w:rsidP="00D44DE8">
      <w:pPr>
        <w:pStyle w:val="ConsPlusNormal"/>
        <w:widowControl/>
        <w:jc w:val="both"/>
        <w:outlineLvl w:val="2"/>
        <w:rPr>
          <w:rFonts w:ascii="Times New Roman" w:hAnsi="Times New Roman" w:cs="Times New Roman"/>
          <w:sz w:val="28"/>
          <w:szCs w:val="28"/>
        </w:rPr>
      </w:pPr>
      <w:r w:rsidRPr="00E86A47">
        <w:rPr>
          <w:rFonts w:ascii="Times New Roman" w:hAnsi="Times New Roman" w:cs="Times New Roman"/>
          <w:sz w:val="28"/>
          <w:szCs w:val="28"/>
        </w:rPr>
        <w:t>Реализация научной, научно-технической и иннов</w:t>
      </w:r>
      <w:r w:rsidR="00D42712" w:rsidRPr="00E86A47">
        <w:rPr>
          <w:rFonts w:ascii="Times New Roman" w:hAnsi="Times New Roman" w:cs="Times New Roman"/>
          <w:sz w:val="28"/>
          <w:szCs w:val="28"/>
        </w:rPr>
        <w:t>ационной деятельности в рамках П</w:t>
      </w:r>
      <w:r w:rsidRPr="00E86A47">
        <w:rPr>
          <w:rFonts w:ascii="Times New Roman" w:hAnsi="Times New Roman" w:cs="Times New Roman"/>
          <w:sz w:val="28"/>
          <w:szCs w:val="28"/>
        </w:rPr>
        <w:t>рограммы не предусмотрена.</w:t>
      </w:r>
    </w:p>
    <w:p w:rsidR="003F78BE" w:rsidRPr="00E86A47" w:rsidRDefault="003F78BE" w:rsidP="00D44DE8">
      <w:pPr>
        <w:tabs>
          <w:tab w:val="left" w:pos="1134"/>
          <w:tab w:val="left" w:pos="1418"/>
        </w:tabs>
        <w:autoSpaceDE w:val="0"/>
        <w:autoSpaceDN w:val="0"/>
        <w:adjustRightInd w:val="0"/>
        <w:contextualSpacing/>
        <w:jc w:val="both"/>
        <w:outlineLvl w:val="1"/>
        <w:rPr>
          <w:sz w:val="28"/>
          <w:szCs w:val="28"/>
          <w:u w:val="single"/>
          <w:lang w:val="ru-RU"/>
        </w:rPr>
      </w:pPr>
    </w:p>
    <w:p w:rsidR="00674488" w:rsidRPr="00E86A47" w:rsidRDefault="00674488" w:rsidP="00E17145">
      <w:pPr>
        <w:pStyle w:val="a5"/>
        <w:numPr>
          <w:ilvl w:val="0"/>
          <w:numId w:val="9"/>
        </w:numPr>
        <w:autoSpaceDE w:val="0"/>
        <w:autoSpaceDN w:val="0"/>
        <w:adjustRightInd w:val="0"/>
        <w:ind w:left="0" w:firstLine="0"/>
        <w:contextualSpacing/>
        <w:jc w:val="center"/>
        <w:outlineLvl w:val="1"/>
        <w:rPr>
          <w:rFonts w:ascii="Times New Roman" w:hAnsi="Times New Roman"/>
          <w:b/>
          <w:sz w:val="28"/>
          <w:szCs w:val="28"/>
        </w:rPr>
      </w:pPr>
      <w:r w:rsidRPr="00E86A47">
        <w:rPr>
          <w:rFonts w:ascii="Times New Roman" w:hAnsi="Times New Roman"/>
          <w:b/>
          <w:sz w:val="28"/>
          <w:szCs w:val="28"/>
        </w:rPr>
        <w:t>И</w:t>
      </w:r>
      <w:r w:rsidR="00265C5E" w:rsidRPr="00E86A47">
        <w:rPr>
          <w:rFonts w:ascii="Times New Roman" w:hAnsi="Times New Roman"/>
          <w:b/>
          <w:sz w:val="28"/>
          <w:szCs w:val="28"/>
        </w:rPr>
        <w:t>нформаци</w:t>
      </w:r>
      <w:r w:rsidRPr="00E86A47">
        <w:rPr>
          <w:rFonts w:ascii="Times New Roman" w:hAnsi="Times New Roman"/>
          <w:b/>
          <w:sz w:val="28"/>
          <w:szCs w:val="28"/>
        </w:rPr>
        <w:t>я</w:t>
      </w:r>
      <w:r w:rsidR="00265C5E" w:rsidRPr="00E86A47">
        <w:rPr>
          <w:rFonts w:ascii="Times New Roman" w:hAnsi="Times New Roman"/>
          <w:b/>
          <w:sz w:val="28"/>
          <w:szCs w:val="28"/>
        </w:rPr>
        <w:t xml:space="preserve"> о ресурсном обеспечении и прогнозной оценке </w:t>
      </w:r>
    </w:p>
    <w:p w:rsidR="00674488"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 xml:space="preserve">расходов на реализацию целей </w:t>
      </w:r>
      <w:r w:rsidR="00D42712" w:rsidRPr="00E86A47">
        <w:rPr>
          <w:rFonts w:ascii="Times New Roman" w:hAnsi="Times New Roman"/>
          <w:b/>
          <w:sz w:val="28"/>
          <w:szCs w:val="28"/>
        </w:rPr>
        <w:t>П</w:t>
      </w:r>
      <w:r w:rsidRPr="00E86A47">
        <w:rPr>
          <w:rFonts w:ascii="Times New Roman" w:hAnsi="Times New Roman"/>
          <w:b/>
          <w:sz w:val="28"/>
          <w:szCs w:val="28"/>
        </w:rPr>
        <w:t xml:space="preserve">рограммы с учетом </w:t>
      </w:r>
    </w:p>
    <w:p w:rsidR="00674488"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 xml:space="preserve">источников финансирования, в том числе краевого бюджета, </w:t>
      </w:r>
    </w:p>
    <w:p w:rsidR="00674488"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 xml:space="preserve">районного бюджета  и бюджетов муниципальных образований </w:t>
      </w:r>
    </w:p>
    <w:p w:rsidR="00674488"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 xml:space="preserve">района, а также перечень реализуемых ими мероприятий, </w:t>
      </w:r>
    </w:p>
    <w:p w:rsidR="003F78BE" w:rsidRPr="00E86A47" w:rsidRDefault="00265C5E"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r w:rsidRPr="00E86A47">
        <w:rPr>
          <w:rFonts w:ascii="Times New Roman" w:hAnsi="Times New Roman"/>
          <w:b/>
          <w:sz w:val="28"/>
          <w:szCs w:val="28"/>
        </w:rPr>
        <w:t>в случае уча</w:t>
      </w:r>
      <w:r w:rsidR="00D42712" w:rsidRPr="00E86A47">
        <w:rPr>
          <w:rFonts w:ascii="Times New Roman" w:hAnsi="Times New Roman"/>
          <w:b/>
          <w:sz w:val="28"/>
          <w:szCs w:val="28"/>
        </w:rPr>
        <w:t xml:space="preserve">стия в разработке и реализации </w:t>
      </w:r>
      <w:r w:rsidR="004B2D10" w:rsidRPr="00E86A47">
        <w:rPr>
          <w:rFonts w:ascii="Times New Roman" w:hAnsi="Times New Roman"/>
          <w:b/>
          <w:sz w:val="28"/>
          <w:szCs w:val="28"/>
        </w:rPr>
        <w:t>П</w:t>
      </w:r>
      <w:r w:rsidRPr="00E86A47">
        <w:rPr>
          <w:rFonts w:ascii="Times New Roman" w:hAnsi="Times New Roman"/>
          <w:b/>
          <w:sz w:val="28"/>
          <w:szCs w:val="28"/>
        </w:rPr>
        <w:t>рограммы</w:t>
      </w:r>
    </w:p>
    <w:p w:rsidR="004D2FC8" w:rsidRPr="00E86A47" w:rsidRDefault="004D2FC8" w:rsidP="00D44DE8">
      <w:pPr>
        <w:pStyle w:val="a5"/>
        <w:tabs>
          <w:tab w:val="left" w:pos="1134"/>
          <w:tab w:val="left" w:pos="1418"/>
        </w:tabs>
        <w:autoSpaceDE w:val="0"/>
        <w:autoSpaceDN w:val="0"/>
        <w:adjustRightInd w:val="0"/>
        <w:ind w:left="0"/>
        <w:contextualSpacing/>
        <w:jc w:val="center"/>
        <w:outlineLvl w:val="1"/>
        <w:rPr>
          <w:rFonts w:ascii="Times New Roman" w:hAnsi="Times New Roman"/>
          <w:b/>
          <w:sz w:val="28"/>
          <w:szCs w:val="28"/>
        </w:rPr>
      </w:pPr>
    </w:p>
    <w:p w:rsidR="007152B3" w:rsidRPr="00E86A47" w:rsidRDefault="003F78BE" w:rsidP="00D44DE8">
      <w:pPr>
        <w:pStyle w:val="ConsPlusNormal"/>
        <w:widowControl/>
        <w:jc w:val="both"/>
        <w:outlineLvl w:val="2"/>
        <w:rPr>
          <w:rFonts w:ascii="Times New Roman" w:hAnsi="Times New Roman" w:cs="Times New Roman"/>
          <w:sz w:val="28"/>
          <w:szCs w:val="28"/>
        </w:rPr>
      </w:pPr>
      <w:r w:rsidRPr="00E86A47">
        <w:rPr>
          <w:rFonts w:ascii="Times New Roman" w:hAnsi="Times New Roman" w:cs="Times New Roman"/>
          <w:sz w:val="28"/>
          <w:szCs w:val="28"/>
        </w:rPr>
        <w:t>Информация по данному разделу п</w:t>
      </w:r>
      <w:r w:rsidR="004D2FC8" w:rsidRPr="00E86A47">
        <w:rPr>
          <w:rFonts w:ascii="Times New Roman" w:hAnsi="Times New Roman" w:cs="Times New Roman"/>
          <w:sz w:val="28"/>
          <w:szCs w:val="28"/>
        </w:rPr>
        <w:t xml:space="preserve">редставлена в </w:t>
      </w:r>
      <w:r w:rsidR="00635192" w:rsidRPr="00E86A47">
        <w:rPr>
          <w:rFonts w:ascii="Times New Roman" w:hAnsi="Times New Roman" w:cs="Times New Roman"/>
          <w:sz w:val="28"/>
          <w:szCs w:val="28"/>
        </w:rPr>
        <w:t>п</w:t>
      </w:r>
      <w:r w:rsidR="004D2FC8" w:rsidRPr="00E86A47">
        <w:rPr>
          <w:rFonts w:ascii="Times New Roman" w:hAnsi="Times New Roman" w:cs="Times New Roman"/>
          <w:sz w:val="28"/>
          <w:szCs w:val="28"/>
        </w:rPr>
        <w:t>риложении № 2 к П</w:t>
      </w:r>
      <w:r w:rsidRPr="00E86A47">
        <w:rPr>
          <w:rFonts w:ascii="Times New Roman" w:hAnsi="Times New Roman" w:cs="Times New Roman"/>
          <w:sz w:val="28"/>
          <w:szCs w:val="28"/>
        </w:rPr>
        <w:t>рограмме.</w:t>
      </w:r>
    </w:p>
    <w:p w:rsidR="000A48E0" w:rsidRDefault="000A48E0" w:rsidP="003B6FCE">
      <w:pPr>
        <w:jc w:val="center"/>
        <w:rPr>
          <w:b/>
          <w:bCs/>
          <w:color w:val="000000"/>
          <w:lang w:val="ru-RU" w:eastAsia="ru-RU"/>
        </w:rPr>
        <w:sectPr w:rsidR="000A48E0" w:rsidSect="00160317">
          <w:footerReference w:type="even" r:id="rId19"/>
          <w:pgSz w:w="11906" w:h="16838"/>
          <w:pgMar w:top="1134" w:right="851"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tbl>
      <w:tblPr>
        <w:tblpPr w:leftFromText="180" w:rightFromText="180" w:vertAnchor="text" w:horzAnchor="margin" w:tblpY="-810"/>
        <w:tblW w:w="15419" w:type="dxa"/>
        <w:tblLayout w:type="fixed"/>
        <w:tblLook w:val="04A0" w:firstRow="1" w:lastRow="0" w:firstColumn="1" w:lastColumn="0" w:noHBand="0" w:noVBand="1"/>
      </w:tblPr>
      <w:tblGrid>
        <w:gridCol w:w="703"/>
        <w:gridCol w:w="3995"/>
        <w:gridCol w:w="94"/>
        <w:gridCol w:w="993"/>
        <w:gridCol w:w="111"/>
        <w:gridCol w:w="96"/>
        <w:gridCol w:w="928"/>
        <w:gridCol w:w="95"/>
        <w:gridCol w:w="96"/>
        <w:gridCol w:w="807"/>
        <w:gridCol w:w="12"/>
        <w:gridCol w:w="8"/>
        <w:gridCol w:w="818"/>
        <w:gridCol w:w="177"/>
        <w:gridCol w:w="994"/>
        <w:gridCol w:w="1060"/>
        <w:gridCol w:w="28"/>
        <w:gridCol w:w="1134"/>
        <w:gridCol w:w="89"/>
        <w:gridCol w:w="1045"/>
        <w:gridCol w:w="8"/>
        <w:gridCol w:w="34"/>
        <w:gridCol w:w="992"/>
        <w:gridCol w:w="959"/>
        <w:gridCol w:w="143"/>
      </w:tblGrid>
      <w:tr w:rsidR="00A6753D" w:rsidRPr="00FF2357" w:rsidTr="00055C7C">
        <w:trPr>
          <w:gridAfter w:val="2"/>
          <w:wAfter w:w="1102" w:type="dxa"/>
          <w:trHeight w:val="458"/>
        </w:trPr>
        <w:tc>
          <w:tcPr>
            <w:tcW w:w="14317" w:type="dxa"/>
            <w:gridSpan w:val="23"/>
            <w:vMerge w:val="restart"/>
            <w:tcBorders>
              <w:top w:val="nil"/>
              <w:left w:val="nil"/>
              <w:bottom w:val="nil"/>
              <w:right w:val="nil"/>
            </w:tcBorders>
            <w:shd w:val="clear" w:color="auto" w:fill="auto"/>
            <w:noWrap/>
            <w:vAlign w:val="bottom"/>
            <w:hideMark/>
          </w:tcPr>
          <w:p w:rsidR="00A6753D" w:rsidRPr="00A6753D" w:rsidRDefault="00A6753D" w:rsidP="00A6753D">
            <w:pPr>
              <w:autoSpaceDE w:val="0"/>
              <w:autoSpaceDN w:val="0"/>
              <w:adjustRightInd w:val="0"/>
              <w:outlineLvl w:val="2"/>
              <w:rPr>
                <w:sz w:val="22"/>
                <w:szCs w:val="22"/>
                <w:lang w:val="ru-RU" w:eastAsia="ru-RU"/>
              </w:rPr>
            </w:pPr>
          </w:p>
          <w:p w:rsidR="00A6753D" w:rsidRPr="00A6753D" w:rsidRDefault="00A6753D" w:rsidP="00A6753D">
            <w:pPr>
              <w:autoSpaceDE w:val="0"/>
              <w:autoSpaceDN w:val="0"/>
              <w:adjustRightInd w:val="0"/>
              <w:ind w:left="7776" w:firstLine="1892"/>
              <w:outlineLvl w:val="2"/>
              <w:rPr>
                <w:sz w:val="22"/>
                <w:szCs w:val="22"/>
                <w:lang w:val="ru-RU" w:eastAsia="ru-RU"/>
              </w:rPr>
            </w:pPr>
          </w:p>
          <w:p w:rsidR="00A6753D" w:rsidRPr="00A6753D" w:rsidRDefault="00A6753D" w:rsidP="00A6753D">
            <w:pPr>
              <w:autoSpaceDE w:val="0"/>
              <w:autoSpaceDN w:val="0"/>
              <w:adjustRightInd w:val="0"/>
              <w:ind w:left="7776" w:firstLine="1892"/>
              <w:outlineLvl w:val="2"/>
              <w:rPr>
                <w:sz w:val="22"/>
                <w:szCs w:val="22"/>
                <w:lang w:val="ru-RU" w:eastAsia="ru-RU"/>
              </w:rPr>
            </w:pPr>
            <w:r w:rsidRPr="00A6753D">
              <w:rPr>
                <w:sz w:val="22"/>
                <w:szCs w:val="22"/>
                <w:lang w:val="ru-RU" w:eastAsia="ru-RU"/>
              </w:rPr>
              <w:t xml:space="preserve">приложение № 1 </w:t>
            </w:r>
          </w:p>
          <w:p w:rsidR="00A6753D" w:rsidRPr="00A6753D" w:rsidRDefault="00A6753D" w:rsidP="00A6753D">
            <w:pPr>
              <w:tabs>
                <w:tab w:val="left" w:pos="9905"/>
              </w:tabs>
              <w:autoSpaceDE w:val="0"/>
              <w:autoSpaceDN w:val="0"/>
              <w:adjustRightInd w:val="0"/>
              <w:ind w:left="8496"/>
              <w:outlineLvl w:val="2"/>
              <w:rPr>
                <w:lang w:val="ru-RU"/>
              </w:rPr>
            </w:pPr>
            <w:r w:rsidRPr="00A6753D">
              <w:rPr>
                <w:lang w:val="ru-RU"/>
              </w:rPr>
              <w:t xml:space="preserve">                    к паспорту муниципальной  программы </w:t>
            </w:r>
          </w:p>
          <w:p w:rsidR="00A6753D" w:rsidRPr="00A6753D" w:rsidRDefault="00A6753D" w:rsidP="00A6753D">
            <w:pPr>
              <w:autoSpaceDE w:val="0"/>
              <w:autoSpaceDN w:val="0"/>
              <w:adjustRightInd w:val="0"/>
              <w:ind w:left="8496" w:firstLine="1172"/>
              <w:outlineLvl w:val="2"/>
              <w:rPr>
                <w:lang w:val="ru-RU"/>
              </w:rPr>
            </w:pPr>
            <w:r w:rsidRPr="00A6753D">
              <w:rPr>
                <w:lang w:val="ru-RU"/>
              </w:rPr>
              <w:t>Эвенкийского муниципального района</w:t>
            </w:r>
          </w:p>
          <w:p w:rsidR="00A6753D" w:rsidRPr="00A6753D" w:rsidRDefault="00A6753D" w:rsidP="00A6753D">
            <w:pPr>
              <w:autoSpaceDE w:val="0"/>
              <w:autoSpaceDN w:val="0"/>
              <w:adjustRightInd w:val="0"/>
              <w:ind w:left="8496" w:firstLine="1172"/>
              <w:outlineLvl w:val="2"/>
              <w:rPr>
                <w:lang w:val="ru-RU"/>
              </w:rPr>
            </w:pPr>
            <w:r w:rsidRPr="00A6753D">
              <w:rPr>
                <w:lang w:val="ru-RU"/>
              </w:rPr>
              <w:t xml:space="preserve">«Улучшение жилищных условий жителей </w:t>
            </w:r>
          </w:p>
          <w:p w:rsidR="00A6753D" w:rsidRPr="00A6753D" w:rsidRDefault="00A6753D" w:rsidP="00A6753D">
            <w:pPr>
              <w:autoSpaceDE w:val="0"/>
              <w:autoSpaceDN w:val="0"/>
              <w:adjustRightInd w:val="0"/>
              <w:ind w:left="8460" w:firstLine="1066"/>
              <w:outlineLvl w:val="2"/>
              <w:rPr>
                <w:lang w:val="ru-RU"/>
              </w:rPr>
            </w:pPr>
            <w:r w:rsidRPr="00A6753D">
              <w:rPr>
                <w:lang w:val="ru-RU"/>
              </w:rPr>
              <w:t xml:space="preserve">  Эвенкийского муниципального района»             </w:t>
            </w:r>
          </w:p>
          <w:p w:rsidR="00A6753D" w:rsidRPr="00A6753D" w:rsidRDefault="00A6753D" w:rsidP="00A6753D">
            <w:pPr>
              <w:tabs>
                <w:tab w:val="left" w:pos="10206"/>
              </w:tabs>
              <w:autoSpaceDE w:val="0"/>
              <w:autoSpaceDN w:val="0"/>
              <w:adjustRightInd w:val="0"/>
              <w:ind w:left="8460" w:firstLine="1066"/>
              <w:outlineLvl w:val="2"/>
              <w:rPr>
                <w:sz w:val="20"/>
                <w:szCs w:val="20"/>
                <w:lang w:val="ru-RU"/>
              </w:rPr>
            </w:pPr>
            <w:r w:rsidRPr="00A6753D">
              <w:rPr>
                <w:lang w:val="ru-RU"/>
              </w:rPr>
              <w:t xml:space="preserve">   на 2020-2025 годы</w:t>
            </w:r>
          </w:p>
          <w:p w:rsidR="00A6753D" w:rsidRPr="00A6753D" w:rsidRDefault="00A6753D" w:rsidP="00A6753D">
            <w:pPr>
              <w:jc w:val="right"/>
              <w:rPr>
                <w:b/>
                <w:bCs/>
                <w:lang w:val="ru-RU" w:eastAsia="ru-RU"/>
              </w:rPr>
            </w:pPr>
          </w:p>
          <w:p w:rsidR="00A6753D" w:rsidRPr="00A6753D" w:rsidRDefault="00A6753D" w:rsidP="00A6753D">
            <w:pPr>
              <w:jc w:val="center"/>
              <w:rPr>
                <w:b/>
                <w:bCs/>
                <w:lang w:val="ru-RU" w:eastAsia="ru-RU"/>
              </w:rPr>
            </w:pPr>
          </w:p>
          <w:p w:rsidR="00A6753D" w:rsidRPr="00A6753D" w:rsidRDefault="00A6753D" w:rsidP="00A6753D">
            <w:pPr>
              <w:jc w:val="center"/>
              <w:rPr>
                <w:b/>
                <w:bCs/>
                <w:lang w:val="ru-RU" w:eastAsia="ru-RU"/>
              </w:rPr>
            </w:pPr>
            <w:r w:rsidRPr="00A6753D">
              <w:rPr>
                <w:b/>
                <w:bCs/>
                <w:lang w:val="ru-RU" w:eastAsia="ru-RU"/>
              </w:rPr>
              <w:t xml:space="preserve">Цели, целевые показатели, задачи, показатели результативности </w:t>
            </w:r>
          </w:p>
        </w:tc>
      </w:tr>
      <w:tr w:rsidR="00A6753D" w:rsidRPr="00FF2357" w:rsidTr="00055C7C">
        <w:trPr>
          <w:gridAfter w:val="2"/>
          <w:wAfter w:w="1102" w:type="dxa"/>
          <w:trHeight w:val="458"/>
        </w:trPr>
        <w:tc>
          <w:tcPr>
            <w:tcW w:w="14317" w:type="dxa"/>
            <w:gridSpan w:val="23"/>
            <w:vMerge/>
            <w:tcBorders>
              <w:top w:val="nil"/>
              <w:left w:val="nil"/>
              <w:bottom w:val="nil"/>
              <w:right w:val="nil"/>
            </w:tcBorders>
            <w:vAlign w:val="center"/>
            <w:hideMark/>
          </w:tcPr>
          <w:p w:rsidR="00A6753D" w:rsidRPr="00A6753D" w:rsidRDefault="00A6753D" w:rsidP="00A6753D">
            <w:pPr>
              <w:rPr>
                <w:b/>
                <w:bCs/>
                <w:lang w:val="ru-RU" w:eastAsia="ru-RU"/>
              </w:rPr>
            </w:pPr>
          </w:p>
        </w:tc>
      </w:tr>
      <w:tr w:rsidR="00A6753D" w:rsidRPr="00FF2357" w:rsidTr="00055C7C">
        <w:trPr>
          <w:gridAfter w:val="2"/>
          <w:wAfter w:w="1102" w:type="dxa"/>
          <w:trHeight w:val="330"/>
        </w:trPr>
        <w:tc>
          <w:tcPr>
            <w:tcW w:w="703" w:type="dxa"/>
            <w:tcBorders>
              <w:top w:val="nil"/>
              <w:left w:val="nil"/>
              <w:bottom w:val="nil"/>
              <w:right w:val="nil"/>
            </w:tcBorders>
            <w:shd w:val="clear" w:color="auto" w:fill="auto"/>
            <w:noWrap/>
            <w:vAlign w:val="bottom"/>
            <w:hideMark/>
          </w:tcPr>
          <w:p w:rsidR="00A6753D" w:rsidRPr="00A6753D" w:rsidRDefault="00A6753D" w:rsidP="00A6753D">
            <w:pPr>
              <w:jc w:val="center"/>
              <w:rPr>
                <w:b/>
                <w:bCs/>
                <w:color w:val="000000"/>
                <w:lang w:val="ru-RU" w:eastAsia="ru-RU"/>
              </w:rPr>
            </w:pPr>
          </w:p>
        </w:tc>
        <w:tc>
          <w:tcPr>
            <w:tcW w:w="4089"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93"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135"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98"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15" w:type="dxa"/>
            <w:gridSpan w:val="4"/>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94"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88"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134"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2168" w:type="dxa"/>
            <w:gridSpan w:val="5"/>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r>
      <w:tr w:rsidR="00A6753D" w:rsidRPr="00A6753D" w:rsidTr="00055C7C">
        <w:trPr>
          <w:gridAfter w:val="1"/>
          <w:wAfter w:w="143" w:type="dxa"/>
          <w:trHeight w:val="587"/>
        </w:trPr>
        <w:tc>
          <w:tcPr>
            <w:tcW w:w="703" w:type="dxa"/>
            <w:vMerge w:val="restart"/>
            <w:tcBorders>
              <w:top w:val="single" w:sz="8" w:space="0" w:color="auto"/>
              <w:left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w:t>
            </w:r>
          </w:p>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п/п</w:t>
            </w:r>
          </w:p>
          <w:p w:rsidR="00A6753D" w:rsidRPr="00A6753D" w:rsidRDefault="00A6753D" w:rsidP="00A6753D">
            <w:pPr>
              <w:jc w:val="center"/>
              <w:rPr>
                <w:color w:val="000000"/>
                <w:sz w:val="22"/>
                <w:szCs w:val="22"/>
                <w:lang w:val="ru-RU" w:eastAsia="ru-RU"/>
              </w:rPr>
            </w:pPr>
          </w:p>
        </w:tc>
        <w:tc>
          <w:tcPr>
            <w:tcW w:w="4089" w:type="dxa"/>
            <w:gridSpan w:val="2"/>
            <w:vMerge w:val="restart"/>
            <w:tcBorders>
              <w:top w:val="single" w:sz="8" w:space="0" w:color="auto"/>
              <w:left w:val="nil"/>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Цели, задачи,</w:t>
            </w:r>
          </w:p>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показатели</w:t>
            </w:r>
          </w:p>
        </w:tc>
        <w:tc>
          <w:tcPr>
            <w:tcW w:w="993" w:type="dxa"/>
            <w:vMerge w:val="restart"/>
            <w:tcBorders>
              <w:top w:val="single" w:sz="8" w:space="0" w:color="auto"/>
              <w:left w:val="nil"/>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Единица</w:t>
            </w:r>
          </w:p>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измерения</w:t>
            </w:r>
          </w:p>
          <w:p w:rsidR="00A6753D" w:rsidRPr="00A6753D" w:rsidRDefault="00A6753D" w:rsidP="00A6753D">
            <w:pPr>
              <w:jc w:val="center"/>
              <w:rPr>
                <w:color w:val="000000"/>
                <w:sz w:val="22"/>
                <w:szCs w:val="22"/>
                <w:lang w:val="ru-RU" w:eastAsia="ru-RU"/>
              </w:rPr>
            </w:pPr>
          </w:p>
        </w:tc>
        <w:tc>
          <w:tcPr>
            <w:tcW w:w="1135"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Вес показателя</w:t>
            </w:r>
          </w:p>
        </w:tc>
        <w:tc>
          <w:tcPr>
            <w:tcW w:w="998" w:type="dxa"/>
            <w:gridSpan w:val="3"/>
            <w:tcBorders>
              <w:top w:val="single" w:sz="8" w:space="0" w:color="auto"/>
              <w:left w:val="nil"/>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Источник</w:t>
            </w:r>
          </w:p>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информации</w:t>
            </w:r>
          </w:p>
        </w:tc>
        <w:tc>
          <w:tcPr>
            <w:tcW w:w="1015"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sz w:val="22"/>
                <w:szCs w:val="22"/>
                <w:lang w:val="ru-RU" w:eastAsia="ru-RU"/>
              </w:rPr>
            </w:pPr>
            <w:r w:rsidRPr="00A6753D">
              <w:rPr>
                <w:sz w:val="22"/>
                <w:szCs w:val="22"/>
                <w:lang w:val="ru-RU" w:eastAsia="ru-RU"/>
              </w:rPr>
              <w:t>отчетный</w:t>
            </w:r>
          </w:p>
          <w:p w:rsidR="00A6753D" w:rsidRPr="00A6753D" w:rsidRDefault="00A6753D" w:rsidP="00A6753D">
            <w:pPr>
              <w:jc w:val="center"/>
              <w:rPr>
                <w:sz w:val="22"/>
                <w:szCs w:val="22"/>
                <w:lang w:val="ru-RU" w:eastAsia="ru-RU"/>
              </w:rPr>
            </w:pPr>
            <w:r w:rsidRPr="00A6753D">
              <w:rPr>
                <w:sz w:val="22"/>
                <w:szCs w:val="22"/>
                <w:lang w:val="ru-RU" w:eastAsia="ru-RU"/>
              </w:rPr>
              <w:t>2019</w:t>
            </w:r>
          </w:p>
        </w:tc>
        <w:tc>
          <w:tcPr>
            <w:tcW w:w="9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sz w:val="22"/>
                <w:szCs w:val="22"/>
                <w:lang w:val="ru-RU" w:eastAsia="ru-RU"/>
              </w:rPr>
            </w:pPr>
            <w:r w:rsidRPr="00A6753D">
              <w:rPr>
                <w:sz w:val="22"/>
                <w:szCs w:val="22"/>
                <w:lang w:val="ru-RU" w:eastAsia="ru-RU"/>
              </w:rPr>
              <w:t>отчетный 2020</w:t>
            </w:r>
          </w:p>
        </w:tc>
        <w:tc>
          <w:tcPr>
            <w:tcW w:w="1088"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sz w:val="22"/>
                <w:szCs w:val="22"/>
                <w:lang w:val="ru-RU" w:eastAsia="ru-RU"/>
              </w:rPr>
            </w:pPr>
            <w:r w:rsidRPr="00A6753D">
              <w:rPr>
                <w:sz w:val="22"/>
                <w:szCs w:val="22"/>
                <w:lang w:val="ru-RU" w:eastAsia="ru-RU"/>
              </w:rPr>
              <w:t>отчетный</w:t>
            </w:r>
          </w:p>
          <w:p w:rsidR="00A6753D" w:rsidRPr="00A6753D" w:rsidRDefault="00A6753D" w:rsidP="00A6753D">
            <w:pPr>
              <w:jc w:val="center"/>
              <w:rPr>
                <w:sz w:val="22"/>
                <w:szCs w:val="22"/>
                <w:lang w:val="ru-RU" w:eastAsia="ru-RU"/>
              </w:rPr>
            </w:pPr>
            <w:r w:rsidRPr="00A6753D">
              <w:rPr>
                <w:sz w:val="22"/>
                <w:szCs w:val="22"/>
                <w:lang w:val="ru-RU" w:eastAsia="ru-RU"/>
              </w:rPr>
              <w:t>2021</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sz w:val="22"/>
                <w:szCs w:val="22"/>
                <w:lang w:val="ru-RU" w:eastAsia="ru-RU"/>
              </w:rPr>
            </w:pPr>
            <w:proofErr w:type="spellStart"/>
            <w:r w:rsidRPr="00A6753D">
              <w:rPr>
                <w:sz w:val="22"/>
                <w:szCs w:val="22"/>
                <w:lang w:val="ru-RU" w:eastAsia="ru-RU"/>
              </w:rPr>
              <w:t>текущийй</w:t>
            </w:r>
            <w:proofErr w:type="spellEnd"/>
            <w:r w:rsidRPr="00A6753D">
              <w:rPr>
                <w:sz w:val="22"/>
                <w:szCs w:val="22"/>
                <w:lang w:val="ru-RU" w:eastAsia="ru-RU"/>
              </w:rPr>
              <w:t xml:space="preserve"> 2022</w:t>
            </w:r>
          </w:p>
        </w:tc>
        <w:tc>
          <w:tcPr>
            <w:tcW w:w="1134"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rPr>
                <w:sz w:val="22"/>
                <w:szCs w:val="22"/>
                <w:lang w:val="ru-RU" w:eastAsia="ru-RU"/>
              </w:rPr>
            </w:pPr>
            <w:r w:rsidRPr="00A6753D">
              <w:rPr>
                <w:sz w:val="22"/>
                <w:szCs w:val="22"/>
                <w:lang w:val="ru-RU" w:eastAsia="ru-RU"/>
              </w:rPr>
              <w:t>плановый 2023</w:t>
            </w:r>
          </w:p>
        </w:tc>
        <w:tc>
          <w:tcPr>
            <w:tcW w:w="1034" w:type="dxa"/>
            <w:gridSpan w:val="3"/>
            <w:vMerge w:val="restart"/>
            <w:tcBorders>
              <w:top w:val="single" w:sz="8" w:space="0" w:color="auto"/>
              <w:left w:val="single" w:sz="4" w:space="0" w:color="auto"/>
              <w:bottom w:val="single" w:sz="8" w:space="0" w:color="000000"/>
              <w:right w:val="single" w:sz="4" w:space="0" w:color="auto"/>
            </w:tcBorders>
            <w:shd w:val="clear" w:color="auto" w:fill="auto"/>
          </w:tcPr>
          <w:p w:rsidR="00A6753D" w:rsidRPr="00A6753D" w:rsidRDefault="00A6753D" w:rsidP="00A6753D">
            <w:pPr>
              <w:jc w:val="center"/>
              <w:rPr>
                <w:sz w:val="22"/>
                <w:szCs w:val="22"/>
                <w:lang w:val="ru-RU" w:eastAsia="ru-RU"/>
              </w:rPr>
            </w:pPr>
            <w:r w:rsidRPr="00A6753D">
              <w:rPr>
                <w:sz w:val="22"/>
                <w:szCs w:val="22"/>
                <w:lang w:val="ru-RU" w:eastAsia="ru-RU"/>
              </w:rPr>
              <w:t>плановый 2024</w:t>
            </w:r>
          </w:p>
        </w:tc>
        <w:tc>
          <w:tcPr>
            <w:tcW w:w="959" w:type="dxa"/>
            <w:vMerge w:val="restart"/>
            <w:tcBorders>
              <w:top w:val="single" w:sz="4" w:space="0" w:color="auto"/>
              <w:left w:val="single" w:sz="4" w:space="0" w:color="auto"/>
              <w:right w:val="single" w:sz="4" w:space="0" w:color="auto"/>
            </w:tcBorders>
            <w:shd w:val="clear" w:color="auto" w:fill="auto"/>
          </w:tcPr>
          <w:p w:rsidR="00A6753D" w:rsidRPr="00A6753D" w:rsidRDefault="00A6753D" w:rsidP="00A6753D">
            <w:r w:rsidRPr="00A6753D">
              <w:rPr>
                <w:sz w:val="22"/>
                <w:szCs w:val="22"/>
                <w:lang w:val="ru-RU" w:eastAsia="ru-RU"/>
              </w:rPr>
              <w:t>плановый 2025</w:t>
            </w:r>
          </w:p>
        </w:tc>
      </w:tr>
      <w:tr w:rsidR="00A6753D" w:rsidRPr="00A6753D" w:rsidTr="00055C7C">
        <w:trPr>
          <w:gridAfter w:val="1"/>
          <w:wAfter w:w="143" w:type="dxa"/>
          <w:trHeight w:val="50"/>
        </w:trPr>
        <w:tc>
          <w:tcPr>
            <w:tcW w:w="703" w:type="dxa"/>
            <w:vMerge/>
            <w:tcBorders>
              <w:left w:val="single" w:sz="8" w:space="0" w:color="auto"/>
              <w:bottom w:val="single" w:sz="8" w:space="0" w:color="auto"/>
              <w:right w:val="single" w:sz="8" w:space="0" w:color="auto"/>
            </w:tcBorders>
            <w:shd w:val="clear" w:color="auto" w:fill="auto"/>
            <w:vAlign w:val="bottom"/>
            <w:hideMark/>
          </w:tcPr>
          <w:p w:rsidR="00A6753D" w:rsidRPr="00A6753D" w:rsidRDefault="00A6753D" w:rsidP="00A6753D">
            <w:pPr>
              <w:rPr>
                <w:rFonts w:ascii="Calibri" w:hAnsi="Calibri"/>
                <w:color w:val="000000"/>
                <w:sz w:val="22"/>
                <w:szCs w:val="22"/>
                <w:lang w:val="ru-RU" w:eastAsia="ru-RU"/>
              </w:rPr>
            </w:pPr>
          </w:p>
        </w:tc>
        <w:tc>
          <w:tcPr>
            <w:tcW w:w="4089" w:type="dxa"/>
            <w:gridSpan w:val="2"/>
            <w:vMerge/>
            <w:tcBorders>
              <w:left w:val="nil"/>
              <w:bottom w:val="single" w:sz="8" w:space="0" w:color="auto"/>
              <w:right w:val="single" w:sz="8" w:space="0" w:color="auto"/>
            </w:tcBorders>
            <w:shd w:val="clear" w:color="auto" w:fill="auto"/>
            <w:vAlign w:val="bottom"/>
            <w:hideMark/>
          </w:tcPr>
          <w:p w:rsidR="00A6753D" w:rsidRPr="00A6753D" w:rsidRDefault="00A6753D" w:rsidP="00A6753D">
            <w:pPr>
              <w:jc w:val="center"/>
              <w:rPr>
                <w:color w:val="000000"/>
                <w:sz w:val="22"/>
                <w:szCs w:val="22"/>
                <w:lang w:val="ru-RU" w:eastAsia="ru-RU"/>
              </w:rPr>
            </w:pPr>
          </w:p>
        </w:tc>
        <w:tc>
          <w:tcPr>
            <w:tcW w:w="993" w:type="dxa"/>
            <w:vMerge/>
            <w:tcBorders>
              <w:left w:val="nil"/>
              <w:bottom w:val="single" w:sz="8" w:space="0" w:color="auto"/>
              <w:right w:val="single" w:sz="8" w:space="0" w:color="auto"/>
            </w:tcBorders>
            <w:shd w:val="clear" w:color="auto" w:fill="auto"/>
            <w:vAlign w:val="bottom"/>
            <w:hideMark/>
          </w:tcPr>
          <w:p w:rsidR="00A6753D" w:rsidRPr="00A6753D" w:rsidRDefault="00A6753D" w:rsidP="00A6753D">
            <w:pPr>
              <w:rPr>
                <w:rFonts w:ascii="Calibri" w:hAnsi="Calibri"/>
                <w:color w:val="000000"/>
                <w:sz w:val="22"/>
                <w:szCs w:val="22"/>
                <w:lang w:val="ru-RU" w:eastAsia="ru-RU"/>
              </w:rPr>
            </w:pPr>
          </w:p>
        </w:tc>
        <w:tc>
          <w:tcPr>
            <w:tcW w:w="1135" w:type="dxa"/>
            <w:gridSpan w:val="3"/>
            <w:vMerge/>
            <w:tcBorders>
              <w:top w:val="single" w:sz="8" w:space="0" w:color="auto"/>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2"/>
                <w:szCs w:val="22"/>
                <w:lang w:val="ru-RU" w:eastAsia="ru-RU"/>
              </w:rPr>
            </w:pPr>
          </w:p>
        </w:tc>
        <w:tc>
          <w:tcPr>
            <w:tcW w:w="998" w:type="dxa"/>
            <w:gridSpan w:val="3"/>
            <w:tcBorders>
              <w:top w:val="nil"/>
              <w:left w:val="nil"/>
              <w:bottom w:val="single" w:sz="8" w:space="0" w:color="auto"/>
              <w:right w:val="single" w:sz="8" w:space="0" w:color="auto"/>
            </w:tcBorders>
            <w:shd w:val="clear" w:color="auto" w:fill="auto"/>
            <w:vAlign w:val="bottom"/>
            <w:hideMark/>
          </w:tcPr>
          <w:p w:rsidR="00A6753D" w:rsidRPr="00A6753D" w:rsidRDefault="00A6753D" w:rsidP="00A6753D">
            <w:pPr>
              <w:rPr>
                <w:rFonts w:ascii="Calibri" w:hAnsi="Calibri"/>
                <w:color w:val="000000"/>
                <w:sz w:val="22"/>
                <w:szCs w:val="22"/>
                <w:lang w:val="ru-RU" w:eastAsia="ru-RU"/>
              </w:rPr>
            </w:pPr>
            <w:r w:rsidRPr="00A6753D">
              <w:rPr>
                <w:rFonts w:ascii="Calibri" w:hAnsi="Calibri"/>
                <w:color w:val="000000"/>
                <w:sz w:val="22"/>
                <w:szCs w:val="22"/>
                <w:lang w:val="ru-RU" w:eastAsia="ru-RU"/>
              </w:rPr>
              <w:t> </w:t>
            </w:r>
          </w:p>
        </w:tc>
        <w:tc>
          <w:tcPr>
            <w:tcW w:w="1015" w:type="dxa"/>
            <w:gridSpan w:val="4"/>
            <w:vMerge/>
            <w:tcBorders>
              <w:top w:val="single" w:sz="8" w:space="0" w:color="auto"/>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2"/>
                <w:szCs w:val="22"/>
                <w:lang w:val="ru-RU" w:eastAsia="ru-RU"/>
              </w:rPr>
            </w:pPr>
          </w:p>
        </w:tc>
        <w:tc>
          <w:tcPr>
            <w:tcW w:w="994" w:type="dxa"/>
            <w:vMerge/>
            <w:tcBorders>
              <w:top w:val="single" w:sz="8" w:space="0" w:color="auto"/>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2"/>
                <w:szCs w:val="22"/>
                <w:lang w:val="ru-RU" w:eastAsia="ru-RU"/>
              </w:rPr>
            </w:pPr>
          </w:p>
        </w:tc>
        <w:tc>
          <w:tcPr>
            <w:tcW w:w="1088" w:type="dxa"/>
            <w:gridSpan w:val="2"/>
            <w:vMerge/>
            <w:tcBorders>
              <w:top w:val="single" w:sz="8" w:space="0" w:color="auto"/>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2"/>
                <w:szCs w:val="22"/>
                <w:lang w:val="ru-RU"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134" w:type="dxa"/>
            <w:gridSpan w:val="2"/>
            <w:vMerge/>
            <w:tcBorders>
              <w:top w:val="single" w:sz="8" w:space="0" w:color="auto"/>
              <w:left w:val="single" w:sz="8" w:space="0" w:color="auto"/>
              <w:bottom w:val="single" w:sz="8" w:space="0" w:color="000000"/>
              <w:right w:val="single" w:sz="4" w:space="0" w:color="auto"/>
            </w:tcBorders>
            <w:vAlign w:val="center"/>
            <w:hideMark/>
          </w:tcPr>
          <w:p w:rsidR="00A6753D" w:rsidRPr="00A6753D" w:rsidRDefault="00A6753D" w:rsidP="00A6753D">
            <w:pPr>
              <w:rPr>
                <w:color w:val="000000"/>
                <w:sz w:val="20"/>
                <w:szCs w:val="20"/>
                <w:lang w:val="ru-RU" w:eastAsia="ru-RU"/>
              </w:rPr>
            </w:pPr>
          </w:p>
        </w:tc>
        <w:tc>
          <w:tcPr>
            <w:tcW w:w="1034" w:type="dxa"/>
            <w:gridSpan w:val="3"/>
            <w:vMerge/>
            <w:tcBorders>
              <w:top w:val="single" w:sz="8" w:space="0" w:color="auto"/>
              <w:left w:val="single" w:sz="4" w:space="0" w:color="auto"/>
              <w:bottom w:val="single" w:sz="8" w:space="0" w:color="000000"/>
              <w:right w:val="single" w:sz="4" w:space="0" w:color="auto"/>
            </w:tcBorders>
            <w:vAlign w:val="center"/>
          </w:tcPr>
          <w:p w:rsidR="00A6753D" w:rsidRPr="00A6753D" w:rsidRDefault="00A6753D" w:rsidP="00A6753D">
            <w:pPr>
              <w:rPr>
                <w:color w:val="000000"/>
                <w:sz w:val="20"/>
                <w:szCs w:val="20"/>
                <w:lang w:val="ru-RU" w:eastAsia="ru-RU"/>
              </w:rPr>
            </w:pPr>
          </w:p>
        </w:tc>
        <w:tc>
          <w:tcPr>
            <w:tcW w:w="959" w:type="dxa"/>
            <w:vMerge/>
            <w:tcBorders>
              <w:left w:val="single" w:sz="4" w:space="0" w:color="auto"/>
              <w:bottom w:val="single" w:sz="4" w:space="0" w:color="auto"/>
              <w:right w:val="single" w:sz="4" w:space="0" w:color="auto"/>
            </w:tcBorders>
            <w:shd w:val="clear" w:color="auto" w:fill="auto"/>
          </w:tcPr>
          <w:p w:rsidR="00A6753D" w:rsidRPr="00A6753D" w:rsidRDefault="00A6753D" w:rsidP="00A6753D"/>
        </w:tc>
      </w:tr>
      <w:tr w:rsidR="00A6753D" w:rsidRPr="00FF2357" w:rsidTr="00055C7C">
        <w:trPr>
          <w:gridAfter w:val="2"/>
          <w:wAfter w:w="1102" w:type="dxa"/>
          <w:trHeight w:val="420"/>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w:t>
            </w:r>
          </w:p>
        </w:tc>
        <w:tc>
          <w:tcPr>
            <w:tcW w:w="12580" w:type="dxa"/>
            <w:gridSpan w:val="19"/>
            <w:tcBorders>
              <w:top w:val="single" w:sz="8" w:space="0" w:color="auto"/>
              <w:left w:val="nil"/>
              <w:bottom w:val="single" w:sz="8" w:space="0" w:color="auto"/>
              <w:right w:val="single" w:sz="4" w:space="0" w:color="auto"/>
            </w:tcBorders>
            <w:shd w:val="clear" w:color="auto" w:fill="auto"/>
            <w:hideMark/>
          </w:tcPr>
          <w:p w:rsidR="00A6753D" w:rsidRPr="00A6753D" w:rsidRDefault="00A6753D" w:rsidP="00A6753D">
            <w:pPr>
              <w:rPr>
                <w:b/>
                <w:bCs/>
                <w:color w:val="000000"/>
                <w:lang w:val="ru-RU" w:eastAsia="ru-RU"/>
              </w:rPr>
            </w:pPr>
            <w:r w:rsidRPr="00A6753D">
              <w:rPr>
                <w:b/>
                <w:bCs/>
                <w:color w:val="000000"/>
                <w:lang w:val="ru-RU" w:eastAsia="ru-RU"/>
              </w:rPr>
              <w:t>Цель: 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tc>
        <w:tc>
          <w:tcPr>
            <w:tcW w:w="1034" w:type="dxa"/>
            <w:gridSpan w:val="3"/>
            <w:tcBorders>
              <w:top w:val="single" w:sz="8" w:space="0" w:color="auto"/>
              <w:left w:val="single" w:sz="4" w:space="0" w:color="auto"/>
              <w:bottom w:val="single" w:sz="8" w:space="0" w:color="auto"/>
              <w:right w:val="single" w:sz="4" w:space="0" w:color="auto"/>
            </w:tcBorders>
            <w:shd w:val="clear" w:color="auto" w:fill="auto"/>
          </w:tcPr>
          <w:p w:rsidR="00A6753D" w:rsidRPr="00A6753D" w:rsidRDefault="00A6753D" w:rsidP="00A6753D">
            <w:pPr>
              <w:rPr>
                <w:b/>
                <w:bCs/>
                <w:color w:val="000000"/>
                <w:lang w:val="ru-RU" w:eastAsia="ru-RU"/>
              </w:rPr>
            </w:pPr>
          </w:p>
        </w:tc>
      </w:tr>
      <w:tr w:rsidR="00A6753D" w:rsidRPr="00A6753D" w:rsidTr="00055C7C">
        <w:trPr>
          <w:gridAfter w:val="1"/>
          <w:wAfter w:w="143" w:type="dxa"/>
          <w:trHeight w:val="124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Доля семей, улучшивших жилищные условия за счет получения социальных выплат (субсидий), к общему количеству семей, подавших заявления в Программу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20</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29</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29</w:t>
            </w:r>
          </w:p>
        </w:tc>
        <w:tc>
          <w:tcPr>
            <w:tcW w:w="1134" w:type="dxa"/>
            <w:gridSpan w:val="2"/>
            <w:tcBorders>
              <w:top w:val="nil"/>
              <w:left w:val="single" w:sz="4" w:space="0" w:color="auto"/>
              <w:bottom w:val="single" w:sz="8"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29</w:t>
            </w:r>
          </w:p>
        </w:tc>
        <w:tc>
          <w:tcPr>
            <w:tcW w:w="1034" w:type="dxa"/>
            <w:gridSpan w:val="3"/>
            <w:tcBorders>
              <w:top w:val="nil"/>
              <w:left w:val="single" w:sz="4" w:space="0" w:color="auto"/>
              <w:bottom w:val="single" w:sz="8" w:space="0" w:color="auto"/>
              <w:right w:val="single" w:sz="4" w:space="0" w:color="auto"/>
            </w:tcBorders>
            <w:shd w:val="clear" w:color="auto" w:fill="auto"/>
          </w:tcPr>
          <w:p w:rsidR="00A6753D" w:rsidRPr="00A6753D" w:rsidRDefault="00A6753D" w:rsidP="00A6753D">
            <w:pPr>
              <w:jc w:val="center"/>
              <w:rPr>
                <w:lang w:val="ru-RU" w:eastAsia="ru-RU"/>
              </w:rPr>
            </w:pPr>
            <w:r w:rsidRPr="00A6753D">
              <w:rPr>
                <w:lang w:val="ru-RU" w:eastAsia="ru-RU"/>
              </w:rPr>
              <w:t>29</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r w:rsidRPr="00A6753D">
              <w:t>29</w:t>
            </w:r>
          </w:p>
        </w:tc>
      </w:tr>
      <w:tr w:rsidR="00A6753D" w:rsidRPr="00A6753D" w:rsidTr="00055C7C">
        <w:trPr>
          <w:gridAfter w:val="1"/>
          <w:wAfter w:w="143" w:type="dxa"/>
          <w:trHeight w:val="86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Удельный вес введенной  площади жилья по отношению к общей площади жилого фонда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0,2</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0,2</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0,2</w:t>
            </w:r>
          </w:p>
        </w:tc>
        <w:tc>
          <w:tcPr>
            <w:tcW w:w="1134" w:type="dxa"/>
            <w:gridSpan w:val="2"/>
            <w:tcBorders>
              <w:top w:val="nil"/>
              <w:left w:val="single" w:sz="4" w:space="0" w:color="auto"/>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0,2</w:t>
            </w:r>
          </w:p>
        </w:tc>
        <w:tc>
          <w:tcPr>
            <w:tcW w:w="1034" w:type="dxa"/>
            <w:gridSpan w:val="3"/>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0,2</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r w:rsidRPr="00A6753D">
              <w:t>0,2</w:t>
            </w:r>
          </w:p>
        </w:tc>
      </w:tr>
      <w:tr w:rsidR="00A6753D" w:rsidRPr="00A6753D" w:rsidTr="00055C7C">
        <w:trPr>
          <w:gridAfter w:val="1"/>
          <w:wAfter w:w="143" w:type="dxa"/>
          <w:trHeight w:val="100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 xml:space="preserve">Доля площади жилья, введенной за счет собственных и заемных </w:t>
            </w:r>
            <w:proofErr w:type="gramStart"/>
            <w:r w:rsidRPr="00A6753D">
              <w:rPr>
                <w:color w:val="000000"/>
                <w:lang w:val="ru-RU" w:eastAsia="ru-RU"/>
              </w:rPr>
              <w:t>средств  введенной</w:t>
            </w:r>
            <w:proofErr w:type="gramEnd"/>
            <w:r w:rsidRPr="00A6753D">
              <w:rPr>
                <w:color w:val="000000"/>
                <w:lang w:val="ru-RU" w:eastAsia="ru-RU"/>
              </w:rPr>
              <w:t xml:space="preserve"> площади жилья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90</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90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90</w:t>
            </w:r>
          </w:p>
        </w:tc>
        <w:tc>
          <w:tcPr>
            <w:tcW w:w="1134" w:type="dxa"/>
            <w:gridSpan w:val="2"/>
            <w:tcBorders>
              <w:top w:val="nil"/>
              <w:left w:val="single" w:sz="4" w:space="0" w:color="auto"/>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90</w:t>
            </w:r>
          </w:p>
        </w:tc>
        <w:tc>
          <w:tcPr>
            <w:tcW w:w="1034" w:type="dxa"/>
            <w:gridSpan w:val="3"/>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90</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r w:rsidRPr="00A6753D">
              <w:t>90</w:t>
            </w:r>
          </w:p>
        </w:tc>
      </w:tr>
      <w:tr w:rsidR="00A6753D" w:rsidRPr="00A6753D" w:rsidTr="00055C7C">
        <w:trPr>
          <w:gridAfter w:val="1"/>
          <w:wAfter w:w="143" w:type="dxa"/>
          <w:trHeight w:val="94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Доля семей, имеющих возможность улучшить жилищные условия с помощью собственных и заемных средств к общему количеству семей, состоящих на учете, нуждающихся в улучшении жилищных условий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sz w:val="22"/>
                <w:szCs w:val="22"/>
                <w:lang w:val="ru-RU"/>
              </w:rPr>
              <w:t>Управление территориальной политик</w:t>
            </w:r>
            <w:r w:rsidRPr="00A6753D">
              <w:rPr>
                <w:sz w:val="22"/>
                <w:szCs w:val="22"/>
                <w:lang w:val="ru-RU"/>
              </w:rPr>
              <w:lastRenderedPageBreak/>
              <w:t>и и  взаимодействия с МСУ Администрации ЭМР</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lastRenderedPageBreak/>
              <w:t>10</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15</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15</w:t>
            </w:r>
          </w:p>
        </w:tc>
        <w:tc>
          <w:tcPr>
            <w:tcW w:w="1034" w:type="dxa"/>
            <w:gridSpan w:val="3"/>
            <w:tcBorders>
              <w:top w:val="single" w:sz="8" w:space="0" w:color="auto"/>
              <w:left w:val="single" w:sz="4" w:space="0" w:color="auto"/>
              <w:bottom w:val="single" w:sz="4"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15</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r w:rsidRPr="00A6753D">
              <w:t>15</w:t>
            </w:r>
          </w:p>
        </w:tc>
      </w:tr>
      <w:tr w:rsidR="00A6753D" w:rsidRPr="00FF2357" w:rsidTr="00055C7C">
        <w:trPr>
          <w:gridAfter w:val="2"/>
          <w:wAfter w:w="1102" w:type="dxa"/>
          <w:trHeight w:val="755"/>
        </w:trPr>
        <w:tc>
          <w:tcPr>
            <w:tcW w:w="703" w:type="dxa"/>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1.1</w:t>
            </w:r>
          </w:p>
        </w:tc>
        <w:tc>
          <w:tcPr>
            <w:tcW w:w="13614" w:type="dxa"/>
            <w:gridSpan w:val="22"/>
            <w:tcBorders>
              <w:top w:val="single" w:sz="8" w:space="0" w:color="auto"/>
              <w:left w:val="nil"/>
              <w:right w:val="nil"/>
            </w:tcBorders>
            <w:shd w:val="clear" w:color="auto" w:fill="auto"/>
            <w:hideMark/>
          </w:tcPr>
          <w:p w:rsidR="00A6753D" w:rsidRPr="00A6753D" w:rsidRDefault="00A6753D" w:rsidP="00A6753D">
            <w:pPr>
              <w:rPr>
                <w:b/>
                <w:bCs/>
                <w:color w:val="000000"/>
                <w:lang w:val="ru-RU" w:eastAsia="ru-RU"/>
              </w:rPr>
            </w:pPr>
            <w:r w:rsidRPr="00A6753D">
              <w:rPr>
                <w:b/>
                <w:bCs/>
                <w:color w:val="000000"/>
                <w:lang w:val="ru-RU" w:eastAsia="ru-RU"/>
              </w:rPr>
              <w:t xml:space="preserve">Задача 1: </w:t>
            </w:r>
            <w:r w:rsidRPr="00A6753D">
              <w:rPr>
                <w:color w:val="000000"/>
                <w:lang w:val="ru-RU" w:eastAsia="ru-RU"/>
              </w:rPr>
              <w:t>Создание комфортных условий жизнедеятельности сельских территорий Эвенкийского муниципального</w:t>
            </w:r>
          </w:p>
          <w:p w:rsidR="00A6753D" w:rsidRPr="00A6753D" w:rsidRDefault="00A6753D" w:rsidP="00A6753D">
            <w:pPr>
              <w:rPr>
                <w:b/>
                <w:bCs/>
                <w:color w:val="000000"/>
                <w:lang w:val="ru-RU" w:eastAsia="ru-RU"/>
              </w:rPr>
            </w:pPr>
            <w:r w:rsidRPr="00A6753D">
              <w:rPr>
                <w:color w:val="000000"/>
                <w:lang w:val="ru-RU" w:eastAsia="ru-RU"/>
              </w:rPr>
              <w:t>района, повышение уровня жизни сельского населения</w:t>
            </w:r>
          </w:p>
        </w:tc>
      </w:tr>
      <w:tr w:rsidR="00A6753D" w:rsidRPr="00FF2357" w:rsidTr="00055C7C">
        <w:trPr>
          <w:gridAfter w:val="1"/>
          <w:wAfter w:w="143" w:type="dxa"/>
          <w:trHeight w:val="330"/>
        </w:trPr>
        <w:tc>
          <w:tcPr>
            <w:tcW w:w="703" w:type="dxa"/>
            <w:tcBorders>
              <w:top w:val="nil"/>
              <w:left w:val="single" w:sz="8" w:space="0" w:color="auto"/>
              <w:bottom w:val="single" w:sz="4"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 </w:t>
            </w:r>
          </w:p>
        </w:tc>
        <w:tc>
          <w:tcPr>
            <w:tcW w:w="13614" w:type="dxa"/>
            <w:gridSpan w:val="22"/>
            <w:tcBorders>
              <w:top w:val="single" w:sz="8" w:space="0" w:color="auto"/>
              <w:left w:val="nil"/>
              <w:bottom w:val="single" w:sz="4" w:space="0" w:color="auto"/>
              <w:right w:val="nil"/>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Подпрограмма 1. «Социальное развитие села на территории Эвенкийского муниципального района»</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A6753D" w:rsidTr="00055C7C">
        <w:trPr>
          <w:gridAfter w:val="1"/>
          <w:wAfter w:w="143" w:type="dxa"/>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1.1.1</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Количество граждан проживающих в сельской местности, улучшивших жилищные условия</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семей</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0,12</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17</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7</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7</w:t>
            </w:r>
          </w:p>
        </w:tc>
        <w:tc>
          <w:tcPr>
            <w:tcW w:w="1034" w:type="dxa"/>
            <w:gridSpan w:val="3"/>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7</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7</w:t>
            </w:r>
          </w:p>
        </w:tc>
      </w:tr>
      <w:tr w:rsidR="00A6753D" w:rsidRPr="00A6753D" w:rsidTr="00055C7C">
        <w:trPr>
          <w:gridAfter w:val="1"/>
          <w:wAfter w:w="143" w:type="dxa"/>
          <w:trHeight w:val="1035"/>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1.1.2</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 xml:space="preserve">Площадь строительства (приобретения) жилья гражданами - участниками Программы         </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м2</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0,11</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15" w:type="dxa"/>
            <w:gridSpan w:val="4"/>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1016,2</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693,4</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641,1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517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425</w:t>
            </w:r>
          </w:p>
        </w:tc>
        <w:tc>
          <w:tcPr>
            <w:tcW w:w="1034" w:type="dxa"/>
            <w:gridSpan w:val="3"/>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425</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425</w:t>
            </w:r>
          </w:p>
        </w:tc>
      </w:tr>
      <w:tr w:rsidR="00A6753D" w:rsidRPr="00FF2357" w:rsidTr="00055C7C">
        <w:trPr>
          <w:gridAfter w:val="2"/>
          <w:wAfter w:w="1102" w:type="dxa"/>
          <w:trHeight w:val="630"/>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1.2 </w:t>
            </w:r>
          </w:p>
        </w:tc>
        <w:tc>
          <w:tcPr>
            <w:tcW w:w="13614" w:type="dxa"/>
            <w:gridSpan w:val="22"/>
            <w:tcBorders>
              <w:top w:val="single" w:sz="4" w:space="0" w:color="auto"/>
              <w:left w:val="single" w:sz="4" w:space="0" w:color="auto"/>
              <w:bottom w:val="single" w:sz="8" w:space="0" w:color="auto"/>
              <w:right w:val="nil"/>
            </w:tcBorders>
            <w:shd w:val="clear" w:color="auto" w:fill="auto"/>
            <w:hideMark/>
          </w:tcPr>
          <w:p w:rsidR="00A6753D" w:rsidRPr="00A6753D" w:rsidRDefault="00A6753D" w:rsidP="00A6753D">
            <w:pPr>
              <w:rPr>
                <w:b/>
                <w:bCs/>
                <w:color w:val="000000"/>
                <w:lang w:val="ru-RU" w:eastAsia="ru-RU"/>
              </w:rPr>
            </w:pPr>
            <w:r w:rsidRPr="00A6753D">
              <w:rPr>
                <w:b/>
                <w:bCs/>
                <w:color w:val="000000"/>
                <w:lang w:val="ru-RU" w:eastAsia="ru-RU"/>
              </w:rPr>
              <w:t xml:space="preserve">Задача 2: </w:t>
            </w:r>
            <w:r w:rsidRPr="00A6753D">
              <w:rPr>
                <w:color w:val="000000"/>
                <w:lang w:val="ru-RU" w:eastAsia="ru-RU"/>
              </w:rPr>
              <w:t>Создание комфортных условий жизнедеятельности в сельской местности с целью укрепления кадрового потенциала сельских территорий</w:t>
            </w:r>
          </w:p>
        </w:tc>
      </w:tr>
      <w:tr w:rsidR="00A6753D" w:rsidRPr="00FF2357" w:rsidTr="00055C7C">
        <w:trPr>
          <w:trHeight w:val="796"/>
        </w:trPr>
        <w:tc>
          <w:tcPr>
            <w:tcW w:w="703" w:type="dxa"/>
            <w:tcBorders>
              <w:top w:val="single" w:sz="4" w:space="0" w:color="auto"/>
              <w:left w:val="single" w:sz="8" w:space="0" w:color="auto"/>
              <w:bottom w:val="single" w:sz="4" w:space="0" w:color="auto"/>
              <w:right w:val="single" w:sz="8" w:space="0" w:color="auto"/>
            </w:tcBorders>
            <w:shd w:val="clear" w:color="auto" w:fill="auto"/>
            <w:hideMark/>
          </w:tcPr>
          <w:p w:rsidR="00A6753D" w:rsidRPr="00A6753D" w:rsidRDefault="00A6753D" w:rsidP="00A6753D">
            <w:pPr>
              <w:jc w:val="right"/>
              <w:rPr>
                <w:color w:val="000000"/>
                <w:lang w:val="ru-RU" w:eastAsia="ru-RU"/>
              </w:rPr>
            </w:pPr>
          </w:p>
        </w:tc>
        <w:tc>
          <w:tcPr>
            <w:tcW w:w="13614" w:type="dxa"/>
            <w:gridSpan w:val="22"/>
            <w:tcBorders>
              <w:top w:val="single" w:sz="8" w:space="0" w:color="auto"/>
              <w:left w:val="nil"/>
              <w:bottom w:val="single" w:sz="4" w:space="0" w:color="auto"/>
              <w:right w:val="nil"/>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Подпрограмма 2. «Улучшение жилищных условий граждан, молодых семей и молодых специалистов в сельской местности Эвенкийского муниципального района»</w:t>
            </w:r>
          </w:p>
        </w:tc>
        <w:tc>
          <w:tcPr>
            <w:tcW w:w="1102" w:type="dxa"/>
            <w:gridSpan w:val="2"/>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A6753D" w:rsidTr="00055C7C">
        <w:trPr>
          <w:trHeight w:val="73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1.2.1</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Количество граждан, молодых семей и молодых специалистов улучшивших жилищные условия</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семей</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0,12</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lang w:val="ru-RU" w:eastAsia="ru-RU"/>
              </w:rPr>
            </w:pPr>
            <w:r w:rsidRPr="00A6753D">
              <w:rPr>
                <w:lang w:val="ru-RU"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lang w:val="ru-RU" w:eastAsia="ru-RU"/>
              </w:rPr>
            </w:pPr>
            <w:r w:rsidRPr="00A6753D">
              <w:rPr>
                <w:lang w:val="ru-RU" w:eastAsia="ru-RU"/>
              </w:rPr>
              <w:t>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3</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3</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3</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3</w:t>
            </w:r>
          </w:p>
        </w:tc>
      </w:tr>
      <w:tr w:rsidR="00A6753D" w:rsidRPr="00A6753D" w:rsidTr="00055C7C">
        <w:trPr>
          <w:trHeight w:val="873"/>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1.2.2</w:t>
            </w:r>
          </w:p>
        </w:tc>
        <w:tc>
          <w:tcPr>
            <w:tcW w:w="4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 xml:space="preserve">Площадь строительства (приобретения) жилья молодым семьям и специалистам Программы         </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м2</w:t>
            </w:r>
          </w:p>
        </w:tc>
        <w:tc>
          <w:tcPr>
            <w:tcW w:w="1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ведомственная отчётность</w:t>
            </w: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lang w:val="ru-RU" w:eastAsia="ru-RU"/>
              </w:rPr>
            </w:pPr>
            <w:r w:rsidRPr="00A6753D">
              <w:rPr>
                <w:lang w:val="ru-RU"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lang w:val="ru-RU" w:eastAsia="ru-RU"/>
              </w:rPr>
            </w:pPr>
            <w:r w:rsidRPr="00A6753D">
              <w:rPr>
                <w:lang w:val="ru-RU" w:eastAsia="ru-RU"/>
              </w:rPr>
              <w:t>0</w:t>
            </w:r>
          </w:p>
        </w:tc>
        <w:tc>
          <w:tcPr>
            <w:tcW w:w="1088"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216</w:t>
            </w:r>
          </w:p>
        </w:tc>
        <w:tc>
          <w:tcPr>
            <w:tcW w:w="1142"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216</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216</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216</w:t>
            </w:r>
          </w:p>
        </w:tc>
      </w:tr>
      <w:tr w:rsidR="00A6753D" w:rsidRPr="00FF2357" w:rsidTr="00055C7C">
        <w:trPr>
          <w:trHeight w:val="630"/>
        </w:trPr>
        <w:tc>
          <w:tcPr>
            <w:tcW w:w="703" w:type="dxa"/>
            <w:tcBorders>
              <w:top w:val="single" w:sz="4" w:space="0" w:color="auto"/>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lastRenderedPageBreak/>
              <w:t>1.3</w:t>
            </w:r>
          </w:p>
        </w:tc>
        <w:tc>
          <w:tcPr>
            <w:tcW w:w="13614" w:type="dxa"/>
            <w:gridSpan w:val="22"/>
            <w:tcBorders>
              <w:top w:val="single" w:sz="4" w:space="0" w:color="auto"/>
              <w:left w:val="nil"/>
              <w:bottom w:val="single" w:sz="8" w:space="0" w:color="auto"/>
              <w:right w:val="nil"/>
            </w:tcBorders>
            <w:shd w:val="clear" w:color="auto" w:fill="auto"/>
            <w:hideMark/>
          </w:tcPr>
          <w:p w:rsidR="00A6753D" w:rsidRPr="00A6753D" w:rsidRDefault="00A6753D" w:rsidP="00A6753D">
            <w:pPr>
              <w:rPr>
                <w:b/>
                <w:bCs/>
                <w:color w:val="000000"/>
                <w:lang w:val="ru-RU" w:eastAsia="ru-RU"/>
              </w:rPr>
            </w:pPr>
            <w:r w:rsidRPr="00A6753D">
              <w:rPr>
                <w:b/>
                <w:bCs/>
                <w:color w:val="000000"/>
                <w:lang w:val="ru-RU" w:eastAsia="ru-RU"/>
              </w:rPr>
              <w:t xml:space="preserve">Задача 3: </w:t>
            </w:r>
            <w:r w:rsidRPr="00A6753D">
              <w:rPr>
                <w:color w:val="000000"/>
                <w:lang w:val="ru-RU" w:eastAsia="ru-RU"/>
              </w:rPr>
              <w:t xml:space="preserve">Муниципальная поддержка в решении жилищной проблемы молодых семей, признанных в установленном порядке, нуждающимися в </w:t>
            </w:r>
            <w:proofErr w:type="gramStart"/>
            <w:r w:rsidRPr="00A6753D">
              <w:rPr>
                <w:color w:val="000000"/>
                <w:lang w:val="ru-RU" w:eastAsia="ru-RU"/>
              </w:rPr>
              <w:t>улучшении  жилищных</w:t>
            </w:r>
            <w:proofErr w:type="gramEnd"/>
            <w:r w:rsidRPr="00A6753D">
              <w:rPr>
                <w:color w:val="000000"/>
                <w:lang w:val="ru-RU" w:eastAsia="ru-RU"/>
              </w:rPr>
              <w:t xml:space="preserve"> условий </w:t>
            </w:r>
          </w:p>
        </w:tc>
        <w:tc>
          <w:tcPr>
            <w:tcW w:w="1102" w:type="dxa"/>
            <w:gridSpan w:val="2"/>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FF2357" w:rsidTr="00055C7C">
        <w:trPr>
          <w:gridAfter w:val="2"/>
          <w:wAfter w:w="1102" w:type="dxa"/>
          <w:trHeight w:val="330"/>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 </w:t>
            </w:r>
          </w:p>
        </w:tc>
        <w:tc>
          <w:tcPr>
            <w:tcW w:w="13614" w:type="dxa"/>
            <w:gridSpan w:val="22"/>
            <w:tcBorders>
              <w:top w:val="single" w:sz="8" w:space="0" w:color="auto"/>
              <w:left w:val="nil"/>
              <w:bottom w:val="single" w:sz="8" w:space="0" w:color="auto"/>
              <w:right w:val="nil"/>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 xml:space="preserve">Подпрограмма 3. «Обеспечение жильем молодых семей в Эвенкийском муниципальном районе»   </w:t>
            </w:r>
          </w:p>
        </w:tc>
      </w:tr>
      <w:tr w:rsidR="00A6753D" w:rsidRPr="00A6753D" w:rsidTr="00055C7C">
        <w:trPr>
          <w:gridAfter w:val="1"/>
          <w:wAfter w:w="143" w:type="dxa"/>
          <w:trHeight w:val="1920"/>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1.3.1</w:t>
            </w:r>
          </w:p>
        </w:tc>
        <w:tc>
          <w:tcPr>
            <w:tcW w:w="4089"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lang w:val="ru-RU" w:eastAsia="ru-RU"/>
              </w:rPr>
            </w:pPr>
            <w:r w:rsidRPr="00A6753D">
              <w:rPr>
                <w:color w:val="000000"/>
                <w:lang w:val="ru-RU" w:eastAsia="ru-RU"/>
              </w:rPr>
              <w:t>доля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p>
        </w:tc>
        <w:tc>
          <w:tcPr>
            <w:tcW w:w="1200"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19"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0,12</w:t>
            </w:r>
          </w:p>
        </w:tc>
        <w:tc>
          <w:tcPr>
            <w:tcW w:w="819"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003" w:type="dxa"/>
            <w:gridSpan w:val="3"/>
            <w:tcBorders>
              <w:top w:val="nil"/>
              <w:left w:val="nil"/>
              <w:bottom w:val="single" w:sz="8" w:space="0" w:color="auto"/>
              <w:right w:val="single" w:sz="8" w:space="0" w:color="auto"/>
            </w:tcBorders>
            <w:shd w:val="clear" w:color="auto" w:fill="auto"/>
          </w:tcPr>
          <w:p w:rsidR="00A6753D" w:rsidRPr="00A6753D" w:rsidRDefault="00A6753D" w:rsidP="00A6753D">
            <w:pPr>
              <w:jc w:val="center"/>
              <w:rPr>
                <w:lang w:val="ru-RU" w:eastAsia="ru-RU"/>
              </w:rPr>
            </w:pPr>
            <w:r w:rsidRPr="00A6753D">
              <w:rPr>
                <w:lang w:val="ru-RU" w:eastAsia="ru-RU"/>
              </w:rPr>
              <w:t>68</w:t>
            </w:r>
          </w:p>
        </w:tc>
        <w:tc>
          <w:tcPr>
            <w:tcW w:w="994" w:type="dxa"/>
            <w:tcBorders>
              <w:top w:val="nil"/>
              <w:left w:val="nil"/>
              <w:bottom w:val="single" w:sz="8" w:space="0" w:color="auto"/>
              <w:right w:val="single" w:sz="8" w:space="0" w:color="auto"/>
            </w:tcBorders>
            <w:shd w:val="clear" w:color="auto" w:fill="auto"/>
          </w:tcPr>
          <w:p w:rsidR="00A6753D" w:rsidRPr="00A6753D" w:rsidRDefault="00A6753D" w:rsidP="00A6753D">
            <w:pPr>
              <w:jc w:val="center"/>
              <w:rPr>
                <w:color w:val="FF0000"/>
                <w:lang w:val="ru-RU" w:eastAsia="ru-RU"/>
              </w:rPr>
            </w:pPr>
            <w:r w:rsidRPr="00A6753D">
              <w:rPr>
                <w:lang w:val="ru-RU" w:eastAsia="ru-RU"/>
              </w:rPr>
              <w:t>37,5</w:t>
            </w:r>
          </w:p>
        </w:tc>
        <w:tc>
          <w:tcPr>
            <w:tcW w:w="1088"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FF0000"/>
                <w:lang w:val="ru-RU" w:eastAsia="ru-RU"/>
              </w:rPr>
            </w:pPr>
            <w:r w:rsidRPr="00A6753D">
              <w:rPr>
                <w:lang w:val="ru-RU" w:eastAsia="ru-RU"/>
              </w:rPr>
              <w:t>42,9</w:t>
            </w:r>
          </w:p>
        </w:tc>
        <w:tc>
          <w:tcPr>
            <w:tcW w:w="113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50</w:t>
            </w:r>
          </w:p>
        </w:tc>
        <w:tc>
          <w:tcPr>
            <w:tcW w:w="1176" w:type="dxa"/>
            <w:gridSpan w:val="4"/>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90</w:t>
            </w:r>
          </w:p>
        </w:tc>
        <w:tc>
          <w:tcPr>
            <w:tcW w:w="992"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90</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r w:rsidRPr="00A6753D">
              <w:rPr>
                <w:lang w:val="ru-RU"/>
              </w:rPr>
              <w:t>90</w:t>
            </w:r>
          </w:p>
        </w:tc>
      </w:tr>
      <w:tr w:rsidR="00A6753D" w:rsidRPr="00A6753D" w:rsidTr="00055C7C">
        <w:trPr>
          <w:gridAfter w:val="1"/>
          <w:wAfter w:w="143" w:type="dxa"/>
          <w:trHeight w:val="324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1.3.2</w:t>
            </w:r>
          </w:p>
        </w:tc>
        <w:tc>
          <w:tcPr>
            <w:tcW w:w="4089"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2"/>
                <w:szCs w:val="22"/>
                <w:lang w:val="ru-RU" w:eastAsia="ru-RU"/>
              </w:rPr>
            </w:pPr>
            <w:r w:rsidRPr="00A6753D">
              <w:rPr>
                <w:color w:val="000000"/>
                <w:sz w:val="22"/>
                <w:szCs w:val="22"/>
                <w:lang w:val="ru-RU"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200"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19"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0,11</w:t>
            </w:r>
          </w:p>
        </w:tc>
        <w:tc>
          <w:tcPr>
            <w:tcW w:w="819"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003"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99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088"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13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176" w:type="dxa"/>
            <w:gridSpan w:val="4"/>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992"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100</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r w:rsidRPr="00A6753D">
              <w:rPr>
                <w:lang w:val="ru-RU"/>
              </w:rPr>
              <w:t>100</w:t>
            </w:r>
          </w:p>
        </w:tc>
      </w:tr>
      <w:tr w:rsidR="00A6753D" w:rsidRPr="00FF2357" w:rsidTr="00055C7C">
        <w:trPr>
          <w:gridAfter w:val="2"/>
          <w:wAfter w:w="1102"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1.4</w:t>
            </w:r>
          </w:p>
        </w:tc>
        <w:tc>
          <w:tcPr>
            <w:tcW w:w="13614" w:type="dxa"/>
            <w:gridSpan w:val="22"/>
            <w:tcBorders>
              <w:top w:val="nil"/>
              <w:left w:val="nil"/>
              <w:bottom w:val="single" w:sz="8" w:space="0" w:color="auto"/>
              <w:right w:val="single" w:sz="8" w:space="0" w:color="auto"/>
            </w:tcBorders>
            <w:shd w:val="clear" w:color="auto" w:fill="auto"/>
            <w:hideMark/>
          </w:tcPr>
          <w:p w:rsidR="00A6753D" w:rsidRPr="00A6753D" w:rsidRDefault="00A6753D" w:rsidP="00A6753D">
            <w:pPr>
              <w:rPr>
                <w:lang w:val="ru-RU" w:eastAsia="ru-RU"/>
              </w:rPr>
            </w:pPr>
            <w:r w:rsidRPr="00A6753D">
              <w:rPr>
                <w:bCs/>
                <w:lang w:val="ru-RU" w:eastAsia="ru-RU"/>
              </w:rPr>
              <w:t>Задача 4: Предоставление социальных выплат отдельным категориям граждан для улучшения жилищных условий</w:t>
            </w:r>
          </w:p>
        </w:tc>
      </w:tr>
      <w:tr w:rsidR="00A6753D" w:rsidRPr="00FF2357"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p>
        </w:tc>
        <w:tc>
          <w:tcPr>
            <w:tcW w:w="13614" w:type="dxa"/>
            <w:gridSpan w:val="22"/>
            <w:tcBorders>
              <w:top w:val="nil"/>
              <w:left w:val="nil"/>
              <w:bottom w:val="single" w:sz="8" w:space="0" w:color="auto"/>
            </w:tcBorders>
            <w:shd w:val="clear" w:color="auto" w:fill="auto"/>
            <w:hideMark/>
          </w:tcPr>
          <w:p w:rsidR="00A6753D" w:rsidRPr="00A6753D" w:rsidRDefault="00A6753D" w:rsidP="00A6753D">
            <w:pPr>
              <w:rPr>
                <w:lang w:val="ru-RU" w:eastAsia="ru-RU"/>
              </w:rPr>
            </w:pPr>
            <w:r w:rsidRPr="00A6753D">
              <w:rPr>
                <w:lang w:val="ru-RU" w:eastAsia="ru-RU"/>
              </w:rPr>
              <w:t>Мероприятие 1.</w:t>
            </w:r>
            <w:r w:rsidRPr="00A6753D">
              <w:rPr>
                <w:lang w:val="ru-RU"/>
              </w:rPr>
              <w:t xml:space="preserve"> 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A6753D"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1.4.1</w:t>
            </w:r>
          </w:p>
        </w:tc>
        <w:tc>
          <w:tcPr>
            <w:tcW w:w="3995"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2"/>
                <w:szCs w:val="22"/>
                <w:lang w:val="ru-RU" w:eastAsia="ru-RU"/>
              </w:rPr>
            </w:pPr>
            <w:r w:rsidRPr="00A6753D">
              <w:rPr>
                <w:rFonts w:eastAsia="Calibri"/>
                <w:sz w:val="22"/>
                <w:szCs w:val="22"/>
                <w:lang w:val="ru-RU" w:eastAsia="ru-RU"/>
              </w:rPr>
              <w:t xml:space="preserve">Уровень исполнения расходов, направленных на обеспечение </w:t>
            </w:r>
            <w:r w:rsidRPr="00A6753D">
              <w:rPr>
                <w:sz w:val="22"/>
                <w:szCs w:val="22"/>
                <w:lang w:val="ru-RU"/>
              </w:rPr>
              <w:t>деятельности специалистов, осуществляющих переданные государственные полномочия</w:t>
            </w:r>
          </w:p>
        </w:tc>
        <w:tc>
          <w:tcPr>
            <w:tcW w:w="1198"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w:t>
            </w:r>
          </w:p>
        </w:tc>
        <w:tc>
          <w:tcPr>
            <w:tcW w:w="1119"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0,11</w:t>
            </w:r>
          </w:p>
        </w:tc>
        <w:tc>
          <w:tcPr>
            <w:tcW w:w="915"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Управление экономики</w:t>
            </w:r>
          </w:p>
        </w:tc>
        <w:tc>
          <w:tcPr>
            <w:tcW w:w="1003"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99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088"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13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1176" w:type="dxa"/>
            <w:gridSpan w:val="4"/>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100</w:t>
            </w:r>
          </w:p>
        </w:tc>
        <w:tc>
          <w:tcPr>
            <w:tcW w:w="992"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100</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r w:rsidRPr="00A6753D">
              <w:rPr>
                <w:lang w:val="ru-RU"/>
              </w:rPr>
              <w:t>100</w:t>
            </w:r>
          </w:p>
        </w:tc>
      </w:tr>
      <w:tr w:rsidR="00A6753D" w:rsidRPr="00FF2357"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p>
        </w:tc>
        <w:tc>
          <w:tcPr>
            <w:tcW w:w="12622" w:type="dxa"/>
            <w:gridSpan w:val="21"/>
            <w:tcBorders>
              <w:top w:val="nil"/>
              <w:left w:val="nil"/>
              <w:bottom w:val="single" w:sz="8" w:space="0" w:color="auto"/>
              <w:right w:val="single" w:sz="4" w:space="0" w:color="auto"/>
            </w:tcBorders>
            <w:shd w:val="clear" w:color="auto" w:fill="auto"/>
            <w:hideMark/>
          </w:tcPr>
          <w:p w:rsidR="00A6753D" w:rsidRPr="00A6753D" w:rsidRDefault="00A6753D" w:rsidP="00A6753D">
            <w:pPr>
              <w:rPr>
                <w:lang w:val="ru-RU" w:eastAsia="ru-RU"/>
              </w:rPr>
            </w:pPr>
            <w:r w:rsidRPr="00A6753D">
              <w:rPr>
                <w:lang w:val="ru-RU" w:eastAsia="ru-RU"/>
              </w:rPr>
              <w:t>Мероприятие 2. 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tc>
        <w:tc>
          <w:tcPr>
            <w:tcW w:w="992"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rPr>
                <w:lang w:val="ru-RU" w:eastAsia="ru-RU"/>
              </w:rPr>
            </w:pPr>
          </w:p>
          <w:p w:rsidR="00A6753D" w:rsidRPr="00A6753D" w:rsidRDefault="00A6753D" w:rsidP="00A6753D">
            <w:pPr>
              <w:rPr>
                <w:lang w:val="ru-RU" w:eastAsia="ru-RU"/>
              </w:rPr>
            </w:pPr>
          </w:p>
        </w:tc>
        <w:tc>
          <w:tcPr>
            <w:tcW w:w="959" w:type="dxa"/>
            <w:tcBorders>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A6753D"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1.4.2</w:t>
            </w:r>
          </w:p>
        </w:tc>
        <w:tc>
          <w:tcPr>
            <w:tcW w:w="3995"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2"/>
                <w:szCs w:val="22"/>
                <w:lang w:val="ru-RU"/>
              </w:rPr>
            </w:pPr>
            <w:r w:rsidRPr="00A6753D">
              <w:rPr>
                <w:sz w:val="22"/>
                <w:szCs w:val="22"/>
                <w:lang w:val="ru-RU"/>
              </w:rPr>
              <w:t xml:space="preserve">Количество семей, получивших социальную выплату на улучшение </w:t>
            </w:r>
            <w:r w:rsidRPr="00A6753D">
              <w:rPr>
                <w:sz w:val="22"/>
                <w:szCs w:val="22"/>
                <w:lang w:val="ru-RU"/>
              </w:rPr>
              <w:lastRenderedPageBreak/>
              <w:t>жилищных условий в связи с выездом из районов Крайнего Севера и приравненных к ним местностей</w:t>
            </w:r>
          </w:p>
        </w:tc>
        <w:tc>
          <w:tcPr>
            <w:tcW w:w="1198"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lastRenderedPageBreak/>
              <w:t>семей</w:t>
            </w:r>
          </w:p>
        </w:tc>
        <w:tc>
          <w:tcPr>
            <w:tcW w:w="1119"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0,11</w:t>
            </w:r>
          </w:p>
        </w:tc>
        <w:tc>
          <w:tcPr>
            <w:tcW w:w="923" w:type="dxa"/>
            <w:gridSpan w:val="4"/>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 xml:space="preserve">Управление </w:t>
            </w:r>
            <w:r w:rsidRPr="00A6753D">
              <w:rPr>
                <w:color w:val="000000"/>
                <w:sz w:val="22"/>
                <w:szCs w:val="22"/>
                <w:lang w:val="ru-RU" w:eastAsia="ru-RU"/>
              </w:rPr>
              <w:lastRenderedPageBreak/>
              <w:t>экономики</w:t>
            </w:r>
          </w:p>
        </w:tc>
        <w:tc>
          <w:tcPr>
            <w:tcW w:w="995" w:type="dxa"/>
            <w:gridSpan w:val="2"/>
            <w:tcBorders>
              <w:top w:val="nil"/>
              <w:left w:val="nil"/>
              <w:bottom w:val="single" w:sz="8" w:space="0" w:color="auto"/>
              <w:right w:val="single" w:sz="8" w:space="0" w:color="auto"/>
            </w:tcBorders>
            <w:shd w:val="clear" w:color="auto" w:fill="auto"/>
          </w:tcPr>
          <w:p w:rsidR="00A6753D" w:rsidRPr="00A6753D" w:rsidRDefault="00A6753D" w:rsidP="00A6753D">
            <w:pPr>
              <w:jc w:val="center"/>
              <w:rPr>
                <w:lang w:val="ru-RU" w:eastAsia="ru-RU"/>
              </w:rPr>
            </w:pPr>
            <w:r w:rsidRPr="00A6753D">
              <w:rPr>
                <w:lang w:val="ru-RU" w:eastAsia="ru-RU"/>
              </w:rPr>
              <w:lastRenderedPageBreak/>
              <w:t>20</w:t>
            </w:r>
          </w:p>
        </w:tc>
        <w:tc>
          <w:tcPr>
            <w:tcW w:w="994" w:type="dxa"/>
            <w:tcBorders>
              <w:top w:val="nil"/>
              <w:left w:val="nil"/>
              <w:bottom w:val="single" w:sz="8" w:space="0" w:color="auto"/>
              <w:right w:val="single" w:sz="8" w:space="0" w:color="auto"/>
            </w:tcBorders>
            <w:shd w:val="clear" w:color="auto" w:fill="auto"/>
          </w:tcPr>
          <w:p w:rsidR="00A6753D" w:rsidRPr="00A6753D" w:rsidRDefault="00A6753D" w:rsidP="00A6753D">
            <w:pPr>
              <w:jc w:val="center"/>
              <w:rPr>
                <w:lang w:val="ru-RU" w:eastAsia="ru-RU"/>
              </w:rPr>
            </w:pPr>
            <w:r w:rsidRPr="00A6753D">
              <w:rPr>
                <w:lang w:val="ru-RU" w:eastAsia="ru-RU"/>
              </w:rPr>
              <w:t>14</w:t>
            </w:r>
          </w:p>
        </w:tc>
        <w:tc>
          <w:tcPr>
            <w:tcW w:w="1088"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16</w:t>
            </w:r>
          </w:p>
        </w:tc>
        <w:tc>
          <w:tcPr>
            <w:tcW w:w="1134"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13</w:t>
            </w:r>
          </w:p>
        </w:tc>
        <w:tc>
          <w:tcPr>
            <w:tcW w:w="1176" w:type="dxa"/>
            <w:gridSpan w:val="4"/>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20</w:t>
            </w:r>
          </w:p>
        </w:tc>
        <w:tc>
          <w:tcPr>
            <w:tcW w:w="992"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20</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r w:rsidRPr="00A6753D">
              <w:rPr>
                <w:lang w:val="ru-RU"/>
              </w:rPr>
              <w:t>20</w:t>
            </w:r>
          </w:p>
        </w:tc>
      </w:tr>
      <w:tr w:rsidR="00A6753D" w:rsidRPr="00A6753D" w:rsidTr="00055C7C">
        <w:trPr>
          <w:gridAfter w:val="1"/>
          <w:wAfter w:w="143" w:type="dxa"/>
          <w:trHeight w:val="50"/>
        </w:trPr>
        <w:tc>
          <w:tcPr>
            <w:tcW w:w="703" w:type="dxa"/>
            <w:tcBorders>
              <w:top w:val="nil"/>
              <w:left w:val="nil"/>
              <w:bottom w:val="nil"/>
              <w:right w:val="nil"/>
            </w:tcBorders>
            <w:shd w:val="clear" w:color="auto" w:fill="auto"/>
            <w:noWrap/>
            <w:vAlign w:val="bottom"/>
            <w:hideMark/>
          </w:tcPr>
          <w:p w:rsidR="00A6753D" w:rsidRPr="00A6753D" w:rsidRDefault="00A6753D" w:rsidP="00A6753D">
            <w:pPr>
              <w:jc w:val="both"/>
              <w:rPr>
                <w:color w:val="000000"/>
                <w:lang w:val="ru-RU" w:eastAsia="ru-RU"/>
              </w:rPr>
            </w:pPr>
          </w:p>
        </w:tc>
        <w:tc>
          <w:tcPr>
            <w:tcW w:w="4089"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200"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119"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645" w:type="dxa"/>
            <w:gridSpan w:val="4"/>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171"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60"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251"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45"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034"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59" w:type="dxa"/>
            <w:tcBorders>
              <w:right w:val="single" w:sz="4" w:space="0" w:color="auto"/>
            </w:tcBorders>
            <w:shd w:val="clear" w:color="auto" w:fill="auto"/>
          </w:tcPr>
          <w:p w:rsidR="00A6753D" w:rsidRPr="00A6753D" w:rsidRDefault="00A6753D" w:rsidP="00A6753D"/>
        </w:tc>
      </w:tr>
      <w:tr w:rsidR="00A6753D" w:rsidRPr="00FF2357"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p>
        </w:tc>
        <w:tc>
          <w:tcPr>
            <w:tcW w:w="13614" w:type="dxa"/>
            <w:gridSpan w:val="22"/>
            <w:tcBorders>
              <w:top w:val="nil"/>
              <w:left w:val="nil"/>
              <w:bottom w:val="single" w:sz="8" w:space="0" w:color="auto"/>
              <w:right w:val="single" w:sz="8" w:space="0" w:color="auto"/>
            </w:tcBorders>
            <w:shd w:val="clear" w:color="auto" w:fill="auto"/>
            <w:hideMark/>
          </w:tcPr>
          <w:p w:rsidR="00A6753D" w:rsidRPr="00A6753D" w:rsidRDefault="00A6753D" w:rsidP="00A6753D">
            <w:pPr>
              <w:contextualSpacing/>
              <w:jc w:val="both"/>
              <w:rPr>
                <w:lang w:val="ru-RU" w:eastAsia="ru-RU"/>
              </w:rPr>
            </w:pPr>
            <w:r w:rsidRPr="00A6753D">
              <w:rPr>
                <w:lang w:val="ru-RU" w:eastAsia="ru-RU"/>
              </w:rPr>
              <w:t>Мероприятие 3. 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A6753D" w:rsidRPr="00A6753D" w:rsidRDefault="00A6753D" w:rsidP="00A6753D">
            <w:pPr>
              <w:rPr>
                <w:lang w:val="ru-RU" w:eastAsia="ru-RU"/>
              </w:rPr>
            </w:pPr>
          </w:p>
        </w:tc>
        <w:tc>
          <w:tcPr>
            <w:tcW w:w="959" w:type="dxa"/>
            <w:tcBorders>
              <w:bottom w:val="single" w:sz="4" w:space="0" w:color="auto"/>
              <w:right w:val="single" w:sz="4" w:space="0" w:color="auto"/>
            </w:tcBorders>
            <w:shd w:val="clear" w:color="auto" w:fill="auto"/>
          </w:tcPr>
          <w:p w:rsidR="00A6753D" w:rsidRPr="00A6753D" w:rsidRDefault="00A6753D" w:rsidP="00A6753D">
            <w:pPr>
              <w:rPr>
                <w:lang w:val="ru-RU"/>
              </w:rPr>
            </w:pPr>
          </w:p>
        </w:tc>
      </w:tr>
      <w:tr w:rsidR="00A6753D" w:rsidRPr="00A6753D" w:rsidTr="00055C7C">
        <w:trPr>
          <w:gridAfter w:val="1"/>
          <w:wAfter w:w="143" w:type="dxa"/>
          <w:trHeight w:val="382"/>
        </w:trPr>
        <w:tc>
          <w:tcPr>
            <w:tcW w:w="703" w:type="dxa"/>
            <w:tcBorders>
              <w:top w:val="nil"/>
              <w:left w:val="single" w:sz="8" w:space="0" w:color="auto"/>
              <w:bottom w:val="single" w:sz="8" w:space="0" w:color="auto"/>
              <w:right w:val="single" w:sz="8" w:space="0" w:color="auto"/>
            </w:tcBorders>
            <w:shd w:val="clear" w:color="auto" w:fill="auto"/>
            <w:hideMark/>
          </w:tcPr>
          <w:p w:rsidR="00A6753D" w:rsidRPr="00A6753D" w:rsidRDefault="00A6753D" w:rsidP="00A6753D">
            <w:pPr>
              <w:jc w:val="right"/>
              <w:rPr>
                <w:color w:val="000000"/>
                <w:lang w:val="ru-RU" w:eastAsia="ru-RU"/>
              </w:rPr>
            </w:pPr>
            <w:r w:rsidRPr="00A6753D">
              <w:rPr>
                <w:color w:val="000000"/>
                <w:lang w:val="ru-RU" w:eastAsia="ru-RU"/>
              </w:rPr>
              <w:t>1.4.3</w:t>
            </w:r>
          </w:p>
        </w:tc>
        <w:tc>
          <w:tcPr>
            <w:tcW w:w="3995"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2"/>
                <w:szCs w:val="22"/>
                <w:lang w:val="ru-RU"/>
              </w:rPr>
            </w:pPr>
            <w:r w:rsidRPr="00A6753D">
              <w:rPr>
                <w:sz w:val="22"/>
                <w:szCs w:val="22"/>
                <w:lang w:val="ru-RU"/>
              </w:rPr>
              <w:t>Количество семей, получивших социальную выплату на улучшение жилищных условий в связи с выездом из районов Крайнего Севера и приравненных к ним местностей</w:t>
            </w:r>
          </w:p>
        </w:tc>
        <w:tc>
          <w:tcPr>
            <w:tcW w:w="1198"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lang w:val="ru-RU" w:eastAsia="ru-RU"/>
              </w:rPr>
            </w:pPr>
            <w:r w:rsidRPr="00A6753D">
              <w:rPr>
                <w:color w:val="000000"/>
                <w:lang w:val="ru-RU" w:eastAsia="ru-RU"/>
              </w:rPr>
              <w:t>семей</w:t>
            </w:r>
          </w:p>
        </w:tc>
        <w:tc>
          <w:tcPr>
            <w:tcW w:w="1119" w:type="dxa"/>
            <w:gridSpan w:val="3"/>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0,09</w:t>
            </w:r>
          </w:p>
        </w:tc>
        <w:tc>
          <w:tcPr>
            <w:tcW w:w="923" w:type="dxa"/>
            <w:gridSpan w:val="4"/>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Управление экономики</w:t>
            </w:r>
          </w:p>
        </w:tc>
        <w:tc>
          <w:tcPr>
            <w:tcW w:w="995" w:type="dxa"/>
            <w:gridSpan w:val="2"/>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lang w:val="ru-RU" w:eastAsia="ru-RU"/>
              </w:rPr>
            </w:pPr>
            <w:r w:rsidRPr="00A6753D">
              <w:rPr>
                <w:lang w:val="ru-RU" w:eastAsia="ru-RU"/>
              </w:rPr>
              <w:t>0</w:t>
            </w:r>
          </w:p>
        </w:tc>
        <w:tc>
          <w:tcPr>
            <w:tcW w:w="994" w:type="dxa"/>
            <w:tcBorders>
              <w:top w:val="nil"/>
              <w:left w:val="nil"/>
              <w:bottom w:val="single" w:sz="8" w:space="0" w:color="auto"/>
              <w:right w:val="single" w:sz="8"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0</w:t>
            </w:r>
          </w:p>
        </w:tc>
        <w:tc>
          <w:tcPr>
            <w:tcW w:w="1088" w:type="dxa"/>
            <w:gridSpan w:val="2"/>
            <w:tcBorders>
              <w:top w:val="nil"/>
              <w:left w:val="nil"/>
              <w:bottom w:val="single" w:sz="8" w:space="0" w:color="auto"/>
              <w:right w:val="single" w:sz="4" w:space="0" w:color="auto"/>
            </w:tcBorders>
            <w:shd w:val="clear" w:color="auto" w:fill="auto"/>
          </w:tcPr>
          <w:p w:rsidR="00A6753D" w:rsidRPr="00A6753D" w:rsidRDefault="00A6753D" w:rsidP="00A6753D">
            <w:pPr>
              <w:jc w:val="center"/>
              <w:rPr>
                <w:color w:val="000000"/>
                <w:lang w:val="ru-RU" w:eastAsia="ru-RU"/>
              </w:rPr>
            </w:pPr>
            <w:r w:rsidRPr="00A6753D">
              <w:rPr>
                <w:color w:val="000000"/>
                <w:lang w:val="ru-RU" w:eastAsia="ru-RU"/>
              </w:rPr>
              <w:t>0</w:t>
            </w:r>
          </w:p>
        </w:tc>
        <w:tc>
          <w:tcPr>
            <w:tcW w:w="1134" w:type="dxa"/>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000000"/>
                <w:lang w:val="ru-RU" w:eastAsia="ru-RU"/>
              </w:rPr>
            </w:pPr>
            <w:r w:rsidRPr="00A6753D">
              <w:rPr>
                <w:color w:val="000000"/>
                <w:lang w:val="ru-RU" w:eastAsia="ru-RU"/>
              </w:rPr>
              <w:t>3</w:t>
            </w:r>
          </w:p>
        </w:tc>
        <w:tc>
          <w:tcPr>
            <w:tcW w:w="1176" w:type="dxa"/>
            <w:gridSpan w:val="4"/>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000000"/>
                <w:lang w:val="ru-RU" w:eastAsia="ru-RU"/>
              </w:rPr>
            </w:pPr>
            <w:r w:rsidRPr="00A6753D">
              <w:rPr>
                <w:color w:val="000000"/>
                <w:lang w:val="ru-RU" w:eastAsia="ru-RU"/>
              </w:rPr>
              <w:t>3</w:t>
            </w:r>
          </w:p>
        </w:tc>
        <w:tc>
          <w:tcPr>
            <w:tcW w:w="992" w:type="dxa"/>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000000"/>
                <w:lang w:val="ru-RU" w:eastAsia="ru-RU"/>
              </w:rPr>
            </w:pPr>
            <w:r w:rsidRPr="00A6753D">
              <w:rPr>
                <w:color w:val="000000"/>
                <w:lang w:val="ru-RU" w:eastAsia="ru-RU"/>
              </w:rPr>
              <w:t>3</w:t>
            </w:r>
          </w:p>
        </w:tc>
        <w:tc>
          <w:tcPr>
            <w:tcW w:w="959" w:type="dxa"/>
            <w:tcBorders>
              <w:top w:val="single" w:sz="4" w:space="0" w:color="auto"/>
              <w:bottom w:val="single" w:sz="4" w:space="0" w:color="auto"/>
              <w:right w:val="single" w:sz="4" w:space="0" w:color="auto"/>
            </w:tcBorders>
            <w:shd w:val="clear" w:color="auto" w:fill="auto"/>
          </w:tcPr>
          <w:p w:rsidR="00A6753D" w:rsidRPr="00A6753D" w:rsidRDefault="00A6753D" w:rsidP="00A6753D">
            <w:pPr>
              <w:rPr>
                <w:lang w:val="ru-RU"/>
              </w:rPr>
            </w:pPr>
            <w:r w:rsidRPr="00A6753D">
              <w:rPr>
                <w:lang w:val="ru-RU"/>
              </w:rPr>
              <w:t>3</w:t>
            </w:r>
          </w:p>
        </w:tc>
      </w:tr>
    </w:tbl>
    <w:p w:rsidR="00A6753D" w:rsidRPr="00A6753D" w:rsidRDefault="00A6753D" w:rsidP="00A6753D">
      <w:pPr>
        <w:rPr>
          <w:lang w:val="ru-RU"/>
        </w:rPr>
      </w:pPr>
    </w:p>
    <w:p w:rsidR="00A6753D" w:rsidRPr="00A6753D" w:rsidRDefault="00A6753D" w:rsidP="00A6753D">
      <w:pPr>
        <w:rPr>
          <w:color w:val="FF0000"/>
          <w:lang w:val="ru-RU"/>
        </w:rPr>
      </w:pPr>
      <w:r w:rsidRPr="00A6753D">
        <w:rPr>
          <w:lang w:val="ru-RU"/>
        </w:rPr>
        <w:t>Руководитель Управления экономики                                                                                                                                                     Т.К. Буроякова</w:t>
      </w:r>
    </w:p>
    <w:p w:rsidR="00A6753D" w:rsidRPr="00A6753D" w:rsidRDefault="00A6753D" w:rsidP="00A6753D">
      <w:pPr>
        <w:rPr>
          <w:lang w:val="ru-RU"/>
        </w:rPr>
      </w:pPr>
      <w:r w:rsidRPr="00A6753D">
        <w:rPr>
          <w:lang w:val="ru-RU"/>
        </w:rPr>
        <w:br w:type="page"/>
      </w:r>
    </w:p>
    <w:tbl>
      <w:tblPr>
        <w:tblW w:w="15605" w:type="dxa"/>
        <w:tblInd w:w="-601" w:type="dxa"/>
        <w:tblLayout w:type="fixed"/>
        <w:tblLook w:val="04A0" w:firstRow="1" w:lastRow="0" w:firstColumn="1" w:lastColumn="0" w:noHBand="0" w:noVBand="1"/>
      </w:tblPr>
      <w:tblGrid>
        <w:gridCol w:w="15605"/>
      </w:tblGrid>
      <w:tr w:rsidR="00A6753D" w:rsidRPr="00FF2357" w:rsidTr="00055C7C">
        <w:trPr>
          <w:trHeight w:val="313"/>
        </w:trPr>
        <w:tc>
          <w:tcPr>
            <w:tcW w:w="15605" w:type="dxa"/>
            <w:tcBorders>
              <w:top w:val="nil"/>
              <w:left w:val="nil"/>
              <w:bottom w:val="nil"/>
              <w:right w:val="nil"/>
            </w:tcBorders>
            <w:shd w:val="clear" w:color="auto" w:fill="auto"/>
            <w:noWrap/>
            <w:vAlign w:val="bottom"/>
            <w:hideMark/>
          </w:tcPr>
          <w:p w:rsidR="00A6753D" w:rsidRPr="00A6753D" w:rsidRDefault="00A6753D" w:rsidP="00A6753D">
            <w:pPr>
              <w:autoSpaceDE w:val="0"/>
              <w:autoSpaceDN w:val="0"/>
              <w:adjustRightInd w:val="0"/>
              <w:ind w:left="8693"/>
              <w:outlineLvl w:val="2"/>
              <w:rPr>
                <w:sz w:val="22"/>
                <w:szCs w:val="22"/>
                <w:lang w:val="ru-RU" w:eastAsia="ru-RU"/>
              </w:rPr>
            </w:pPr>
            <w:r w:rsidRPr="00A6753D">
              <w:rPr>
                <w:sz w:val="22"/>
                <w:szCs w:val="22"/>
                <w:lang w:val="ru-RU" w:eastAsia="ru-RU"/>
              </w:rPr>
              <w:lastRenderedPageBreak/>
              <w:t xml:space="preserve">                              приложение № 2 </w:t>
            </w:r>
          </w:p>
          <w:p w:rsidR="00A6753D" w:rsidRPr="00A6753D" w:rsidRDefault="00A6753D" w:rsidP="00A6753D">
            <w:pPr>
              <w:autoSpaceDE w:val="0"/>
              <w:autoSpaceDN w:val="0"/>
              <w:adjustRightInd w:val="0"/>
              <w:ind w:left="8693"/>
              <w:outlineLvl w:val="2"/>
              <w:rPr>
                <w:lang w:val="ru-RU"/>
              </w:rPr>
            </w:pPr>
            <w:r w:rsidRPr="00A6753D">
              <w:rPr>
                <w:lang w:val="ru-RU"/>
              </w:rPr>
              <w:t xml:space="preserve">                            к паспорту  муниципальной программы </w:t>
            </w:r>
          </w:p>
          <w:p w:rsidR="00A6753D" w:rsidRPr="00A6753D" w:rsidRDefault="00A6753D" w:rsidP="00A6753D">
            <w:pPr>
              <w:autoSpaceDE w:val="0"/>
              <w:autoSpaceDN w:val="0"/>
              <w:adjustRightInd w:val="0"/>
              <w:ind w:left="8693"/>
              <w:outlineLvl w:val="2"/>
              <w:rPr>
                <w:lang w:val="ru-RU"/>
              </w:rPr>
            </w:pPr>
            <w:r w:rsidRPr="00A6753D">
              <w:rPr>
                <w:lang w:val="ru-RU"/>
              </w:rPr>
              <w:t xml:space="preserve">                            Эвенкийского муниципального района</w:t>
            </w:r>
          </w:p>
          <w:p w:rsidR="00A6753D" w:rsidRPr="00A6753D" w:rsidRDefault="00A6753D" w:rsidP="00A6753D">
            <w:pPr>
              <w:autoSpaceDE w:val="0"/>
              <w:autoSpaceDN w:val="0"/>
              <w:adjustRightInd w:val="0"/>
              <w:ind w:left="8693"/>
              <w:outlineLvl w:val="2"/>
              <w:rPr>
                <w:lang w:val="ru-RU"/>
              </w:rPr>
            </w:pPr>
            <w:r w:rsidRPr="00A6753D">
              <w:rPr>
                <w:lang w:val="ru-RU"/>
              </w:rPr>
              <w:t xml:space="preserve">                           «Улучшение жилищных условий жителей </w:t>
            </w:r>
          </w:p>
          <w:p w:rsidR="00A6753D" w:rsidRPr="00A6753D" w:rsidRDefault="00A6753D" w:rsidP="00A6753D">
            <w:pPr>
              <w:autoSpaceDE w:val="0"/>
              <w:autoSpaceDN w:val="0"/>
              <w:adjustRightInd w:val="0"/>
              <w:ind w:left="8693"/>
              <w:outlineLvl w:val="2"/>
              <w:rPr>
                <w:lang w:val="ru-RU"/>
              </w:rPr>
            </w:pPr>
            <w:r w:rsidRPr="00A6753D">
              <w:rPr>
                <w:lang w:val="ru-RU"/>
              </w:rPr>
              <w:t xml:space="preserve">                           Эвенкийского муниципального района»             </w:t>
            </w:r>
          </w:p>
          <w:p w:rsidR="00A6753D" w:rsidRPr="00A6753D" w:rsidRDefault="00A6753D" w:rsidP="00A6753D">
            <w:pPr>
              <w:tabs>
                <w:tab w:val="left" w:pos="10206"/>
              </w:tabs>
              <w:autoSpaceDE w:val="0"/>
              <w:autoSpaceDN w:val="0"/>
              <w:adjustRightInd w:val="0"/>
              <w:ind w:left="8693"/>
              <w:outlineLvl w:val="2"/>
              <w:rPr>
                <w:sz w:val="20"/>
                <w:szCs w:val="20"/>
                <w:lang w:val="ru-RU"/>
              </w:rPr>
            </w:pPr>
            <w:r w:rsidRPr="00A6753D">
              <w:rPr>
                <w:lang w:val="ru-RU"/>
              </w:rPr>
              <w:t xml:space="preserve">                           на 2020-2025 годы</w:t>
            </w:r>
          </w:p>
          <w:p w:rsidR="00A6753D" w:rsidRPr="00A6753D" w:rsidRDefault="00A6753D" w:rsidP="00A6753D">
            <w:pPr>
              <w:autoSpaceDE w:val="0"/>
              <w:autoSpaceDN w:val="0"/>
              <w:adjustRightInd w:val="0"/>
              <w:jc w:val="center"/>
              <w:rPr>
                <w:b/>
                <w:lang w:val="ru-RU"/>
              </w:rPr>
            </w:pPr>
          </w:p>
          <w:p w:rsidR="00A6753D" w:rsidRPr="00A6753D" w:rsidRDefault="00A6753D" w:rsidP="00A6753D">
            <w:pPr>
              <w:autoSpaceDE w:val="0"/>
              <w:autoSpaceDN w:val="0"/>
              <w:adjustRightInd w:val="0"/>
              <w:jc w:val="center"/>
              <w:rPr>
                <w:b/>
                <w:lang w:val="ru-RU"/>
              </w:rPr>
            </w:pPr>
            <w:r w:rsidRPr="00A6753D">
              <w:rPr>
                <w:b/>
                <w:lang w:val="ru-RU"/>
              </w:rPr>
              <w:t>Целевые показатели на долгосрочный период</w:t>
            </w:r>
          </w:p>
          <w:p w:rsidR="00A6753D" w:rsidRPr="00A6753D" w:rsidRDefault="00A6753D" w:rsidP="00A6753D">
            <w:pPr>
              <w:autoSpaceDE w:val="0"/>
              <w:autoSpaceDN w:val="0"/>
              <w:adjustRightInd w:val="0"/>
              <w:jc w:val="center"/>
              <w:rPr>
                <w:b/>
                <w:lang w:val="ru-RU"/>
              </w:rPr>
            </w:pPr>
          </w:p>
          <w:tbl>
            <w:tblPr>
              <w:tblW w:w="14950" w:type="dxa"/>
              <w:tblInd w:w="71" w:type="dxa"/>
              <w:tblLayout w:type="fixed"/>
              <w:tblCellMar>
                <w:left w:w="70" w:type="dxa"/>
                <w:right w:w="70" w:type="dxa"/>
              </w:tblCellMar>
              <w:tblLook w:val="0000" w:firstRow="0" w:lastRow="0" w:firstColumn="0" w:lastColumn="0" w:noHBand="0" w:noVBand="0"/>
            </w:tblPr>
            <w:tblGrid>
              <w:gridCol w:w="653"/>
              <w:gridCol w:w="2301"/>
              <w:gridCol w:w="1282"/>
              <w:gridCol w:w="1282"/>
              <w:gridCol w:w="1140"/>
              <w:gridCol w:w="1140"/>
              <w:gridCol w:w="1134"/>
              <w:gridCol w:w="6"/>
              <w:gridCol w:w="1082"/>
              <w:gridCol w:w="1134"/>
              <w:gridCol w:w="1062"/>
              <w:gridCol w:w="1282"/>
              <w:gridCol w:w="1427"/>
              <w:gridCol w:w="25"/>
            </w:tblGrid>
            <w:tr w:rsidR="00A6753D" w:rsidRPr="00A6753D" w:rsidTr="00055C7C">
              <w:trPr>
                <w:gridAfter w:val="1"/>
                <w:wAfter w:w="25" w:type="dxa"/>
                <w:cantSplit/>
                <w:trHeight w:val="1047"/>
              </w:trPr>
              <w:tc>
                <w:tcPr>
                  <w:tcW w:w="653" w:type="dxa"/>
                  <w:vMerge w:val="restart"/>
                  <w:tcBorders>
                    <w:top w:val="single" w:sz="6" w:space="0" w:color="auto"/>
                    <w:left w:val="single" w:sz="6" w:space="0" w:color="auto"/>
                    <w:bottom w:val="nil"/>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 xml:space="preserve">№ </w:t>
                  </w:r>
                  <w:r w:rsidRPr="00A6753D">
                    <w:rPr>
                      <w:lang w:val="ru-RU"/>
                    </w:rPr>
                    <w:br/>
                    <w:t>п/п</w:t>
                  </w:r>
                </w:p>
              </w:tc>
              <w:tc>
                <w:tcPr>
                  <w:tcW w:w="2301" w:type="dxa"/>
                  <w:vMerge w:val="restart"/>
                  <w:tcBorders>
                    <w:top w:val="single" w:sz="6" w:space="0" w:color="auto"/>
                    <w:left w:val="single" w:sz="6" w:space="0" w:color="auto"/>
                    <w:bottom w:val="nil"/>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 xml:space="preserve">Цели,  </w:t>
                  </w:r>
                  <w:r w:rsidRPr="00A6753D">
                    <w:rPr>
                      <w:lang w:val="ru-RU"/>
                    </w:rPr>
                    <w:br/>
                    <w:t xml:space="preserve">целевые </w:t>
                  </w:r>
                  <w:r w:rsidRPr="00A6753D">
                    <w:rPr>
                      <w:lang w:val="ru-RU"/>
                    </w:rPr>
                    <w:br/>
                    <w:t>показатели</w:t>
                  </w:r>
                </w:p>
              </w:tc>
              <w:tc>
                <w:tcPr>
                  <w:tcW w:w="1282" w:type="dxa"/>
                  <w:vMerge w:val="restart"/>
                  <w:tcBorders>
                    <w:top w:val="single" w:sz="6" w:space="0" w:color="auto"/>
                    <w:left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 xml:space="preserve">Единица </w:t>
                  </w:r>
                  <w:r w:rsidRPr="00A6753D">
                    <w:rPr>
                      <w:lang w:val="ru-RU"/>
                    </w:rPr>
                    <w:br/>
                    <w:t>измерения</w:t>
                  </w:r>
                </w:p>
              </w:tc>
              <w:tc>
                <w:tcPr>
                  <w:tcW w:w="1282" w:type="dxa"/>
                  <w:tcBorders>
                    <w:top w:val="single" w:sz="4" w:space="0" w:color="auto"/>
                    <w:left w:val="single" w:sz="4" w:space="0" w:color="auto"/>
                    <w:bottom w:val="single" w:sz="4"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p>
                <w:p w:rsidR="00A6753D" w:rsidRPr="00A6753D" w:rsidRDefault="00A6753D" w:rsidP="00A6753D">
                  <w:pPr>
                    <w:autoSpaceDE w:val="0"/>
                    <w:autoSpaceDN w:val="0"/>
                    <w:adjustRightInd w:val="0"/>
                    <w:jc w:val="center"/>
                    <w:rPr>
                      <w:lang w:val="ru-RU"/>
                    </w:rPr>
                  </w:pPr>
                </w:p>
                <w:p w:rsidR="00A6753D" w:rsidRPr="00A6753D" w:rsidRDefault="00A6753D" w:rsidP="00A6753D">
                  <w:pPr>
                    <w:autoSpaceDE w:val="0"/>
                    <w:autoSpaceDN w:val="0"/>
                    <w:adjustRightInd w:val="0"/>
                    <w:jc w:val="center"/>
                    <w:rPr>
                      <w:lang w:val="ru-RU"/>
                    </w:rPr>
                  </w:pPr>
                  <w:r w:rsidRPr="00A6753D">
                    <w:rPr>
                      <w:lang w:val="ru-RU"/>
                    </w:rPr>
                    <w:t xml:space="preserve">Отчетный </w:t>
                  </w:r>
                </w:p>
                <w:p w:rsidR="00A6753D" w:rsidRPr="00A6753D" w:rsidRDefault="00A6753D" w:rsidP="00A6753D">
                  <w:pPr>
                    <w:autoSpaceDE w:val="0"/>
                    <w:autoSpaceDN w:val="0"/>
                    <w:adjustRightInd w:val="0"/>
                    <w:jc w:val="center"/>
                    <w:rPr>
                      <w:lang w:val="ru-RU"/>
                    </w:rPr>
                  </w:pPr>
                </w:p>
                <w:p w:rsidR="00A6753D" w:rsidRPr="00A6753D" w:rsidRDefault="00A6753D" w:rsidP="00A6753D">
                  <w:pPr>
                    <w:autoSpaceDE w:val="0"/>
                    <w:autoSpaceDN w:val="0"/>
                    <w:adjustRightInd w:val="0"/>
                    <w:jc w:val="center"/>
                    <w:rPr>
                      <w:lang w:val="ru-RU"/>
                    </w:rPr>
                  </w:pPr>
                </w:p>
              </w:tc>
              <w:tc>
                <w:tcPr>
                  <w:tcW w:w="1140" w:type="dxa"/>
                  <w:tcBorders>
                    <w:top w:val="single" w:sz="4" w:space="0" w:color="auto"/>
                    <w:left w:val="single" w:sz="4" w:space="0" w:color="auto"/>
                    <w:bottom w:val="single" w:sz="4" w:space="0" w:color="auto"/>
                    <w:right w:val="single" w:sz="4" w:space="0" w:color="auto"/>
                  </w:tcBorders>
                  <w:vAlign w:val="center"/>
                </w:tcPr>
                <w:p w:rsidR="00A6753D" w:rsidRPr="00A6753D" w:rsidRDefault="00A6753D" w:rsidP="00A6753D">
                  <w:pPr>
                    <w:widowControl w:val="0"/>
                    <w:autoSpaceDE w:val="0"/>
                    <w:autoSpaceDN w:val="0"/>
                    <w:adjustRightInd w:val="0"/>
                    <w:rPr>
                      <w:lang w:val="ru-RU"/>
                    </w:rPr>
                  </w:pPr>
                  <w:r w:rsidRPr="00A6753D">
                    <w:rPr>
                      <w:sz w:val="23"/>
                      <w:szCs w:val="23"/>
                      <w:lang w:val="ru-RU"/>
                    </w:rPr>
                    <w:t>Текущий</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A6753D" w:rsidRPr="00A6753D" w:rsidRDefault="00A6753D" w:rsidP="00A6753D">
                  <w:pPr>
                    <w:widowControl w:val="0"/>
                    <w:autoSpaceDE w:val="0"/>
                    <w:autoSpaceDN w:val="0"/>
                    <w:adjustRightInd w:val="0"/>
                    <w:jc w:val="center"/>
                    <w:rPr>
                      <w:lang w:val="ru-RU"/>
                    </w:rPr>
                  </w:pPr>
                </w:p>
                <w:p w:rsidR="00A6753D" w:rsidRPr="00A6753D" w:rsidRDefault="00A6753D" w:rsidP="00A6753D">
                  <w:pPr>
                    <w:widowControl w:val="0"/>
                    <w:autoSpaceDE w:val="0"/>
                    <w:autoSpaceDN w:val="0"/>
                    <w:adjustRightInd w:val="0"/>
                    <w:jc w:val="center"/>
                    <w:rPr>
                      <w:lang w:val="ru-RU"/>
                    </w:rPr>
                  </w:pPr>
                  <w:r w:rsidRPr="00A6753D">
                    <w:rPr>
                      <w:lang w:val="ru-RU"/>
                    </w:rPr>
                    <w:t>Плановый период</w:t>
                  </w:r>
                </w:p>
                <w:p w:rsidR="00A6753D" w:rsidRPr="00A6753D" w:rsidRDefault="00A6753D" w:rsidP="00A6753D">
                  <w:pPr>
                    <w:widowControl w:val="0"/>
                    <w:autoSpaceDE w:val="0"/>
                    <w:autoSpaceDN w:val="0"/>
                    <w:adjustRightInd w:val="0"/>
                    <w:jc w:val="center"/>
                    <w:rPr>
                      <w:lang w:val="ru-RU"/>
                    </w:rPr>
                  </w:pPr>
                </w:p>
              </w:tc>
              <w:tc>
                <w:tcPr>
                  <w:tcW w:w="5993" w:type="dxa"/>
                  <w:gridSpan w:val="6"/>
                  <w:tcBorders>
                    <w:top w:val="single" w:sz="4" w:space="0" w:color="auto"/>
                    <w:left w:val="single" w:sz="4" w:space="0" w:color="auto"/>
                    <w:bottom w:val="single" w:sz="4" w:space="0" w:color="auto"/>
                    <w:right w:val="single" w:sz="4" w:space="0" w:color="auto"/>
                  </w:tcBorders>
                  <w:vAlign w:val="center"/>
                </w:tcPr>
                <w:p w:rsidR="00A6753D" w:rsidRPr="00A6753D" w:rsidRDefault="00A6753D" w:rsidP="00A6753D">
                  <w:pPr>
                    <w:widowControl w:val="0"/>
                    <w:autoSpaceDE w:val="0"/>
                    <w:autoSpaceDN w:val="0"/>
                    <w:adjustRightInd w:val="0"/>
                    <w:jc w:val="center"/>
                    <w:rPr>
                      <w:lang w:val="ru-RU"/>
                    </w:rPr>
                  </w:pPr>
                </w:p>
                <w:p w:rsidR="00A6753D" w:rsidRPr="00A6753D" w:rsidRDefault="00A6753D" w:rsidP="00A6753D">
                  <w:pPr>
                    <w:widowControl w:val="0"/>
                    <w:autoSpaceDE w:val="0"/>
                    <w:autoSpaceDN w:val="0"/>
                    <w:adjustRightInd w:val="0"/>
                    <w:jc w:val="center"/>
                    <w:rPr>
                      <w:lang w:val="ru-RU"/>
                    </w:rPr>
                  </w:pPr>
                  <w:r w:rsidRPr="00A6753D">
                    <w:rPr>
                      <w:lang w:val="ru-RU"/>
                    </w:rPr>
                    <w:t>Долгосрочный период по годам</w:t>
                  </w:r>
                </w:p>
                <w:p w:rsidR="00A6753D" w:rsidRPr="00A6753D" w:rsidRDefault="00A6753D" w:rsidP="00A6753D"/>
              </w:tc>
            </w:tr>
            <w:tr w:rsidR="00A6753D" w:rsidRPr="00A6753D" w:rsidTr="00055C7C">
              <w:trPr>
                <w:gridAfter w:val="1"/>
                <w:wAfter w:w="25" w:type="dxa"/>
                <w:cantSplit/>
                <w:trHeight w:val="238"/>
              </w:trPr>
              <w:tc>
                <w:tcPr>
                  <w:tcW w:w="653" w:type="dxa"/>
                  <w:vMerge/>
                  <w:tcBorders>
                    <w:top w:val="nil"/>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p>
              </w:tc>
              <w:tc>
                <w:tcPr>
                  <w:tcW w:w="2301" w:type="dxa"/>
                  <w:vMerge/>
                  <w:tcBorders>
                    <w:top w:val="nil"/>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p>
              </w:tc>
              <w:tc>
                <w:tcPr>
                  <w:tcW w:w="1282" w:type="dxa"/>
                  <w:vMerge/>
                  <w:tcBorders>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p>
              </w:tc>
              <w:tc>
                <w:tcPr>
                  <w:tcW w:w="1282" w:type="dxa"/>
                  <w:tcBorders>
                    <w:top w:val="single" w:sz="4" w:space="0" w:color="auto"/>
                    <w:left w:val="single" w:sz="4" w:space="0" w:color="auto"/>
                    <w:bottom w:val="single" w:sz="6" w:space="0" w:color="auto"/>
                    <w:right w:val="single" w:sz="4" w:space="0" w:color="auto"/>
                  </w:tcBorders>
                </w:tcPr>
                <w:p w:rsidR="00A6753D" w:rsidRPr="00A6753D" w:rsidRDefault="00A6753D" w:rsidP="00A6753D">
                  <w:pPr>
                    <w:autoSpaceDE w:val="0"/>
                    <w:autoSpaceDN w:val="0"/>
                    <w:adjustRightInd w:val="0"/>
                    <w:jc w:val="center"/>
                    <w:rPr>
                      <w:lang w:val="ru-RU"/>
                    </w:rPr>
                  </w:pPr>
                </w:p>
                <w:p w:rsidR="00A6753D" w:rsidRPr="00A6753D" w:rsidRDefault="00A6753D" w:rsidP="00A6753D">
                  <w:pPr>
                    <w:autoSpaceDE w:val="0"/>
                    <w:autoSpaceDN w:val="0"/>
                    <w:adjustRightInd w:val="0"/>
                    <w:jc w:val="center"/>
                    <w:rPr>
                      <w:lang w:val="ru-RU"/>
                    </w:rPr>
                  </w:pPr>
                  <w:r w:rsidRPr="00A6753D">
                    <w:rPr>
                      <w:lang w:val="ru-RU"/>
                    </w:rPr>
                    <w:t>2021</w:t>
                  </w:r>
                </w:p>
              </w:tc>
              <w:tc>
                <w:tcPr>
                  <w:tcW w:w="1140" w:type="dxa"/>
                  <w:tcBorders>
                    <w:top w:val="single" w:sz="4" w:space="0" w:color="auto"/>
                    <w:left w:val="single" w:sz="4"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2022</w:t>
                  </w:r>
                </w:p>
              </w:tc>
              <w:tc>
                <w:tcPr>
                  <w:tcW w:w="1140" w:type="dxa"/>
                  <w:tcBorders>
                    <w:top w:val="single" w:sz="4" w:space="0" w:color="auto"/>
                    <w:left w:val="single" w:sz="4"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2023</w:t>
                  </w:r>
                </w:p>
              </w:tc>
              <w:tc>
                <w:tcPr>
                  <w:tcW w:w="1140" w:type="dxa"/>
                  <w:gridSpan w:val="2"/>
                  <w:tcBorders>
                    <w:top w:val="single" w:sz="4" w:space="0" w:color="auto"/>
                    <w:left w:val="single" w:sz="4"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2024</w:t>
                  </w:r>
                </w:p>
              </w:tc>
              <w:tc>
                <w:tcPr>
                  <w:tcW w:w="1082" w:type="dxa"/>
                  <w:tcBorders>
                    <w:top w:val="single" w:sz="4"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2025</w:t>
                  </w:r>
                </w:p>
              </w:tc>
              <w:tc>
                <w:tcPr>
                  <w:tcW w:w="1134" w:type="dxa"/>
                  <w:tcBorders>
                    <w:top w:val="single" w:sz="4"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2026</w:t>
                  </w:r>
                </w:p>
              </w:tc>
              <w:tc>
                <w:tcPr>
                  <w:tcW w:w="1062" w:type="dxa"/>
                  <w:tcBorders>
                    <w:top w:val="single" w:sz="4" w:space="0" w:color="auto"/>
                    <w:left w:val="single" w:sz="6"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2027</w:t>
                  </w:r>
                </w:p>
              </w:tc>
              <w:tc>
                <w:tcPr>
                  <w:tcW w:w="1282" w:type="dxa"/>
                  <w:tcBorders>
                    <w:top w:val="single" w:sz="4" w:space="0" w:color="auto"/>
                    <w:left w:val="single" w:sz="4"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p>
                <w:p w:rsidR="00A6753D" w:rsidRPr="00A6753D" w:rsidRDefault="00A6753D" w:rsidP="00A6753D">
                  <w:pPr>
                    <w:autoSpaceDE w:val="0"/>
                    <w:autoSpaceDN w:val="0"/>
                    <w:adjustRightInd w:val="0"/>
                    <w:jc w:val="center"/>
                    <w:rPr>
                      <w:lang w:val="ru-RU"/>
                    </w:rPr>
                  </w:pPr>
                  <w:r w:rsidRPr="00A6753D">
                    <w:rPr>
                      <w:lang w:val="ru-RU"/>
                    </w:rPr>
                    <w:t>2028</w:t>
                  </w:r>
                </w:p>
                <w:p w:rsidR="00A6753D" w:rsidRPr="00A6753D" w:rsidRDefault="00A6753D" w:rsidP="00A6753D">
                  <w:pPr>
                    <w:autoSpaceDE w:val="0"/>
                    <w:autoSpaceDN w:val="0"/>
                    <w:adjustRightInd w:val="0"/>
                    <w:jc w:val="center"/>
                    <w:rPr>
                      <w:lang w:val="ru-RU"/>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lang w:val="ru-RU"/>
                    </w:rPr>
                  </w:pPr>
                </w:p>
                <w:p w:rsidR="00A6753D" w:rsidRPr="00A6753D" w:rsidRDefault="00A6753D" w:rsidP="00A6753D">
                  <w:pPr>
                    <w:jc w:val="center"/>
                    <w:rPr>
                      <w:lang w:val="ru-RU"/>
                    </w:rPr>
                  </w:pPr>
                  <w:r w:rsidRPr="00A6753D">
                    <w:rPr>
                      <w:lang w:val="ru-RU"/>
                    </w:rPr>
                    <w:t>2029</w:t>
                  </w:r>
                </w:p>
              </w:tc>
            </w:tr>
            <w:tr w:rsidR="00A6753D" w:rsidRPr="00A6753D" w:rsidTr="00055C7C">
              <w:trPr>
                <w:gridAfter w:val="13"/>
                <w:wAfter w:w="14297" w:type="dxa"/>
                <w:cantSplit/>
                <w:trHeight w:val="238"/>
              </w:trPr>
              <w:tc>
                <w:tcPr>
                  <w:tcW w:w="653"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 xml:space="preserve">1  </w:t>
                  </w:r>
                </w:p>
              </w:tc>
            </w:tr>
            <w:tr w:rsidR="00A6753D" w:rsidRPr="00A6753D" w:rsidTr="00055C7C">
              <w:trPr>
                <w:cantSplit/>
                <w:trHeight w:val="2615"/>
              </w:trPr>
              <w:tc>
                <w:tcPr>
                  <w:tcW w:w="653"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1.1</w:t>
                  </w:r>
                </w:p>
              </w:tc>
              <w:tc>
                <w:tcPr>
                  <w:tcW w:w="2301"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Доля семей, улучшивших жилищные условия за счет получения социальных выплат (субсидий), к общему количеству семей, подавших заявление в Программу</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t>%</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eastAsia="ru-RU"/>
                    </w:rPr>
                  </w:pPr>
                  <w:r w:rsidRPr="00A6753D">
                    <w:rPr>
                      <w:lang w:val="ru-RU" w:eastAsia="ru-RU"/>
                    </w:rPr>
                    <w:t>29</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eastAsia="ru-RU"/>
                    </w:rPr>
                  </w:pPr>
                </w:p>
                <w:p w:rsidR="00A6753D" w:rsidRPr="00A6753D" w:rsidRDefault="00A6753D" w:rsidP="00A6753D">
                  <w:pPr>
                    <w:jc w:val="center"/>
                    <w:rPr>
                      <w:lang w:val="ru-RU" w:eastAsia="ru-RU"/>
                    </w:rPr>
                  </w:pPr>
                  <w:r w:rsidRPr="00A6753D">
                    <w:rPr>
                      <w:lang w:val="ru-RU" w:eastAsia="ru-RU"/>
                    </w:rPr>
                    <w:t>29</w:t>
                  </w:r>
                </w:p>
                <w:p w:rsidR="00A6753D" w:rsidRPr="00A6753D" w:rsidRDefault="00A6753D" w:rsidP="00A6753D">
                  <w:pPr>
                    <w:jc w:val="center"/>
                  </w:pP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rPr>
                      <w:lang w:val="ru-RU" w:eastAsia="ru-RU"/>
                    </w:rPr>
                    <w:t>29</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rPr>
                      <w:lang w:val="ru-RU" w:eastAsia="ru-RU"/>
                    </w:rPr>
                    <w:t>29</w:t>
                  </w:r>
                </w:p>
              </w:tc>
              <w:tc>
                <w:tcPr>
                  <w:tcW w:w="10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rPr>
                      <w:lang w:val="ru-RU" w:eastAsia="ru-RU"/>
                    </w:rPr>
                    <w:t>29</w:t>
                  </w:r>
                </w:p>
              </w:tc>
              <w:tc>
                <w:tcPr>
                  <w:tcW w:w="1134"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rPr>
                      <w:lang w:val="ru-RU" w:eastAsia="ru-RU"/>
                    </w:rPr>
                    <w:t>29</w:t>
                  </w:r>
                </w:p>
              </w:tc>
              <w:tc>
                <w:tcPr>
                  <w:tcW w:w="1062" w:type="dxa"/>
                  <w:tcBorders>
                    <w:top w:val="single" w:sz="6" w:space="0" w:color="auto"/>
                    <w:left w:val="single" w:sz="6" w:space="0" w:color="auto"/>
                    <w:bottom w:val="single" w:sz="6" w:space="0" w:color="auto"/>
                    <w:right w:val="single" w:sz="4" w:space="0" w:color="auto"/>
                  </w:tcBorders>
                  <w:vAlign w:val="center"/>
                </w:tcPr>
                <w:p w:rsidR="00A6753D" w:rsidRPr="00A6753D" w:rsidRDefault="00A6753D" w:rsidP="00A6753D">
                  <w:pPr>
                    <w:jc w:val="center"/>
                  </w:pPr>
                  <w:r w:rsidRPr="00A6753D">
                    <w:rPr>
                      <w:lang w:val="ru-RU" w:eastAsia="ru-RU"/>
                    </w:rPr>
                    <w:t>29</w:t>
                  </w:r>
                </w:p>
              </w:tc>
              <w:tc>
                <w:tcPr>
                  <w:tcW w:w="1282" w:type="dxa"/>
                  <w:tcBorders>
                    <w:top w:val="single" w:sz="6" w:space="0" w:color="auto"/>
                    <w:left w:val="single" w:sz="4" w:space="0" w:color="auto"/>
                    <w:bottom w:val="single" w:sz="6" w:space="0" w:color="auto"/>
                    <w:right w:val="single" w:sz="4" w:space="0" w:color="auto"/>
                  </w:tcBorders>
                  <w:vAlign w:val="center"/>
                </w:tcPr>
                <w:p w:rsidR="00A6753D" w:rsidRPr="00A6753D" w:rsidRDefault="00A6753D" w:rsidP="00A6753D">
                  <w:pPr>
                    <w:jc w:val="center"/>
                  </w:pPr>
                  <w:r w:rsidRPr="00A6753D">
                    <w:rPr>
                      <w:lang w:val="ru-RU" w:eastAsia="ru-RU"/>
                    </w:rPr>
                    <w:t>29</w:t>
                  </w:r>
                </w:p>
              </w:tc>
              <w:tc>
                <w:tcPr>
                  <w:tcW w:w="1452" w:type="dxa"/>
                  <w:gridSpan w:val="2"/>
                  <w:tcBorders>
                    <w:top w:val="single" w:sz="6" w:space="0" w:color="auto"/>
                    <w:left w:val="single" w:sz="4" w:space="0" w:color="auto"/>
                    <w:bottom w:val="single" w:sz="6" w:space="0" w:color="auto"/>
                    <w:right w:val="single" w:sz="4" w:space="0" w:color="auto"/>
                  </w:tcBorders>
                  <w:vAlign w:val="center"/>
                </w:tcPr>
                <w:p w:rsidR="00A6753D" w:rsidRPr="00A6753D" w:rsidRDefault="00A6753D" w:rsidP="00A6753D">
                  <w:pPr>
                    <w:jc w:val="center"/>
                  </w:pPr>
                  <w:r w:rsidRPr="00A6753D">
                    <w:rPr>
                      <w:lang w:val="ru-RU" w:eastAsia="ru-RU"/>
                    </w:rPr>
                    <w:t>29</w:t>
                  </w:r>
                </w:p>
              </w:tc>
            </w:tr>
            <w:tr w:rsidR="00A6753D" w:rsidRPr="00A6753D" w:rsidTr="00055C7C">
              <w:trPr>
                <w:cantSplit/>
                <w:trHeight w:val="1385"/>
              </w:trPr>
              <w:tc>
                <w:tcPr>
                  <w:tcW w:w="653"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pPr>
                  <w:r w:rsidRPr="00A6753D">
                    <w:t>1.2</w:t>
                  </w:r>
                </w:p>
              </w:tc>
              <w:tc>
                <w:tcPr>
                  <w:tcW w:w="2301"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Удельный вес введенной  площади жилья по отношению к общей площади жилого фонда</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t>%</w:t>
                  </w:r>
                </w:p>
              </w:tc>
              <w:tc>
                <w:tcPr>
                  <w:tcW w:w="1282"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jc w:val="center"/>
                    <w:rPr>
                      <w:lang w:val="ru-RU" w:eastAsia="ru-RU"/>
                    </w:rPr>
                  </w:pPr>
                </w:p>
                <w:p w:rsidR="00A6753D" w:rsidRPr="00A6753D" w:rsidRDefault="00A6753D" w:rsidP="00A6753D">
                  <w:pPr>
                    <w:jc w:val="center"/>
                    <w:rPr>
                      <w:lang w:val="ru-RU" w:eastAsia="ru-RU"/>
                    </w:rPr>
                  </w:pPr>
                </w:p>
                <w:p w:rsidR="00A6753D" w:rsidRPr="00A6753D" w:rsidRDefault="00A6753D" w:rsidP="00A6753D">
                  <w:pPr>
                    <w:jc w:val="center"/>
                    <w:rPr>
                      <w:lang w:val="ru-RU" w:eastAsia="ru-RU"/>
                    </w:rPr>
                  </w:pPr>
                  <w:r w:rsidRPr="00A6753D">
                    <w:rPr>
                      <w:lang w:val="ru-RU" w:eastAsia="ru-RU"/>
                    </w:rPr>
                    <w:t>0,2</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0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134"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062" w:type="dxa"/>
                  <w:tcBorders>
                    <w:top w:val="single" w:sz="6" w:space="0" w:color="auto"/>
                    <w:left w:val="single" w:sz="6"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282" w:type="dxa"/>
                  <w:tcBorders>
                    <w:top w:val="single" w:sz="6" w:space="0" w:color="auto"/>
                    <w:left w:val="single" w:sz="4"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c>
                <w:tcPr>
                  <w:tcW w:w="1452" w:type="dxa"/>
                  <w:gridSpan w:val="2"/>
                  <w:tcBorders>
                    <w:top w:val="single" w:sz="6" w:space="0" w:color="auto"/>
                    <w:left w:val="single" w:sz="4"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0,2</w:t>
                  </w:r>
                </w:p>
              </w:tc>
            </w:tr>
            <w:tr w:rsidR="00A6753D" w:rsidRPr="00A6753D" w:rsidTr="00055C7C">
              <w:trPr>
                <w:cantSplit/>
                <w:trHeight w:val="238"/>
              </w:trPr>
              <w:tc>
                <w:tcPr>
                  <w:tcW w:w="653"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pPr>
                  <w:r w:rsidRPr="00A6753D">
                    <w:lastRenderedPageBreak/>
                    <w:t>1.3</w:t>
                  </w:r>
                </w:p>
              </w:tc>
              <w:tc>
                <w:tcPr>
                  <w:tcW w:w="2301"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Доля введенной площади жилья в жилой площади, введенной за счет собственных и заемных средств</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pPr>
                  <w:r w:rsidRPr="00A6753D">
                    <w:t>%</w:t>
                  </w:r>
                </w:p>
              </w:tc>
              <w:tc>
                <w:tcPr>
                  <w:tcW w:w="1282"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jc w:val="center"/>
                    <w:rPr>
                      <w:lang w:val="ru-RU" w:eastAsia="ru-RU"/>
                    </w:rPr>
                  </w:pPr>
                </w:p>
                <w:p w:rsidR="00A6753D" w:rsidRPr="00A6753D" w:rsidRDefault="00A6753D" w:rsidP="00A6753D">
                  <w:pPr>
                    <w:jc w:val="center"/>
                    <w:rPr>
                      <w:lang w:val="ru-RU" w:eastAsia="ru-RU"/>
                    </w:rPr>
                  </w:pPr>
                </w:p>
                <w:p w:rsidR="00A6753D" w:rsidRPr="00A6753D" w:rsidRDefault="00A6753D" w:rsidP="00A6753D">
                  <w:pPr>
                    <w:jc w:val="center"/>
                    <w:rPr>
                      <w:lang w:val="ru-RU" w:eastAsia="ru-RU"/>
                    </w:rPr>
                  </w:pPr>
                  <w:r w:rsidRPr="00A6753D">
                    <w:rPr>
                      <w:lang w:val="ru-RU" w:eastAsia="ru-RU"/>
                    </w:rPr>
                    <w:t>90</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0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134"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062" w:type="dxa"/>
                  <w:tcBorders>
                    <w:top w:val="single" w:sz="6" w:space="0" w:color="auto"/>
                    <w:left w:val="single" w:sz="6" w:space="0" w:color="auto"/>
                    <w:bottom w:val="single" w:sz="6" w:space="0" w:color="auto"/>
                    <w:right w:val="single" w:sz="4"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282" w:type="dxa"/>
                  <w:tcBorders>
                    <w:top w:val="single" w:sz="6" w:space="0" w:color="auto"/>
                    <w:left w:val="single" w:sz="4"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c>
                <w:tcPr>
                  <w:tcW w:w="1452" w:type="dxa"/>
                  <w:gridSpan w:val="2"/>
                  <w:tcBorders>
                    <w:top w:val="single" w:sz="6" w:space="0" w:color="auto"/>
                    <w:left w:val="single" w:sz="4" w:space="0" w:color="auto"/>
                    <w:bottom w:val="single" w:sz="6" w:space="0" w:color="auto"/>
                    <w:right w:val="single" w:sz="6" w:space="0" w:color="auto"/>
                  </w:tcBorders>
                  <w:vAlign w:val="center"/>
                </w:tcPr>
                <w:p w:rsidR="00A6753D" w:rsidRPr="00A6753D" w:rsidRDefault="00A6753D" w:rsidP="00A6753D">
                  <w:pPr>
                    <w:autoSpaceDE w:val="0"/>
                    <w:autoSpaceDN w:val="0"/>
                    <w:adjustRightInd w:val="0"/>
                    <w:jc w:val="center"/>
                    <w:rPr>
                      <w:lang w:val="ru-RU"/>
                    </w:rPr>
                  </w:pPr>
                  <w:r w:rsidRPr="00A6753D">
                    <w:rPr>
                      <w:lang w:val="ru-RU"/>
                    </w:rPr>
                    <w:t>90</w:t>
                  </w:r>
                </w:p>
              </w:tc>
            </w:tr>
            <w:tr w:rsidR="00A6753D" w:rsidRPr="00FF2357" w:rsidTr="00055C7C">
              <w:trPr>
                <w:cantSplit/>
                <w:trHeight w:val="238"/>
              </w:trPr>
              <w:tc>
                <w:tcPr>
                  <w:tcW w:w="653"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pPr>
                  <w:r w:rsidRPr="00A6753D">
                    <w:t>1.4</w:t>
                  </w:r>
                </w:p>
              </w:tc>
              <w:tc>
                <w:tcPr>
                  <w:tcW w:w="2301" w:type="dxa"/>
                  <w:tcBorders>
                    <w:top w:val="single" w:sz="6" w:space="0" w:color="auto"/>
                    <w:left w:val="single" w:sz="6" w:space="0" w:color="auto"/>
                    <w:bottom w:val="single" w:sz="6" w:space="0" w:color="auto"/>
                    <w:right w:val="single" w:sz="6" w:space="0" w:color="auto"/>
                  </w:tcBorders>
                </w:tcPr>
                <w:p w:rsidR="00A6753D" w:rsidRPr="00A6753D" w:rsidRDefault="00A6753D" w:rsidP="00A6753D">
                  <w:pPr>
                    <w:autoSpaceDE w:val="0"/>
                    <w:autoSpaceDN w:val="0"/>
                    <w:adjustRightInd w:val="0"/>
                    <w:rPr>
                      <w:lang w:val="ru-RU"/>
                    </w:rPr>
                  </w:pPr>
                  <w:r w:rsidRPr="00A6753D">
                    <w:rPr>
                      <w:lang w:val="ru-RU"/>
                    </w:rPr>
                    <w:t>Доля семей, имеющих возможность улучшить жилищные условия с помощью собственных и заемных средств к общему  количеству семей, состоящих на учете, нуждающихся в улучшении жилищных условий</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sz w:val="28"/>
                      <w:szCs w:val="28"/>
                      <w:lang w:val="ru-RU"/>
                    </w:rPr>
                  </w:pPr>
                  <w:r w:rsidRPr="00A6753D">
                    <w:rPr>
                      <w:lang w:val="ru-RU"/>
                    </w:rPr>
                    <w:t>%</w:t>
                  </w:r>
                </w:p>
              </w:tc>
              <w:tc>
                <w:tcPr>
                  <w:tcW w:w="12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140"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082"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134" w:type="dxa"/>
                  <w:tcBorders>
                    <w:top w:val="single" w:sz="6" w:space="0" w:color="auto"/>
                    <w:left w:val="single" w:sz="6"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062" w:type="dxa"/>
                  <w:tcBorders>
                    <w:top w:val="single" w:sz="6" w:space="0" w:color="auto"/>
                    <w:left w:val="single" w:sz="6" w:space="0" w:color="auto"/>
                    <w:bottom w:val="single" w:sz="6" w:space="0" w:color="auto"/>
                    <w:right w:val="single" w:sz="4" w:space="0" w:color="auto"/>
                  </w:tcBorders>
                  <w:vAlign w:val="center"/>
                </w:tcPr>
                <w:p w:rsidR="00A6753D" w:rsidRPr="00A6753D" w:rsidRDefault="00A6753D" w:rsidP="00A6753D">
                  <w:pPr>
                    <w:jc w:val="center"/>
                    <w:rPr>
                      <w:lang w:val="ru-RU"/>
                    </w:rPr>
                  </w:pPr>
                  <w:r w:rsidRPr="00A6753D">
                    <w:rPr>
                      <w:lang w:val="ru-RU"/>
                    </w:rPr>
                    <w:t>15</w:t>
                  </w:r>
                </w:p>
              </w:tc>
              <w:tc>
                <w:tcPr>
                  <w:tcW w:w="1282" w:type="dxa"/>
                  <w:tcBorders>
                    <w:top w:val="single" w:sz="6" w:space="0" w:color="auto"/>
                    <w:left w:val="single" w:sz="4"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c>
                <w:tcPr>
                  <w:tcW w:w="1452" w:type="dxa"/>
                  <w:gridSpan w:val="2"/>
                  <w:tcBorders>
                    <w:top w:val="single" w:sz="6" w:space="0" w:color="auto"/>
                    <w:left w:val="single" w:sz="4" w:space="0" w:color="auto"/>
                    <w:bottom w:val="single" w:sz="6" w:space="0" w:color="auto"/>
                    <w:right w:val="single" w:sz="6" w:space="0" w:color="auto"/>
                  </w:tcBorders>
                  <w:vAlign w:val="center"/>
                </w:tcPr>
                <w:p w:rsidR="00A6753D" w:rsidRPr="00A6753D" w:rsidRDefault="00A6753D" w:rsidP="00A6753D">
                  <w:pPr>
                    <w:jc w:val="center"/>
                    <w:rPr>
                      <w:lang w:val="ru-RU"/>
                    </w:rPr>
                  </w:pPr>
                  <w:r w:rsidRPr="00A6753D">
                    <w:rPr>
                      <w:lang w:val="ru-RU"/>
                    </w:rPr>
                    <w:t>15</w:t>
                  </w:r>
                </w:p>
              </w:tc>
            </w:tr>
          </w:tbl>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color w:val="FF0000"/>
                <w:lang w:val="ru-RU"/>
              </w:rPr>
            </w:pPr>
            <w:r w:rsidRPr="00A6753D">
              <w:rPr>
                <w:lang w:val="ru-RU"/>
              </w:rPr>
              <w:t>Руководитель Управления экономики                                                                                                                                                                Т.К. Буроякова</w:t>
            </w: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b/>
                <w:bCs/>
                <w:color w:val="000000"/>
                <w:lang w:val="ru-RU" w:eastAsia="ru-RU"/>
              </w:rPr>
            </w:pPr>
          </w:p>
          <w:tbl>
            <w:tblPr>
              <w:tblW w:w="15247" w:type="dxa"/>
              <w:tblInd w:w="96" w:type="dxa"/>
              <w:tblLayout w:type="fixed"/>
              <w:tblLook w:val="04A0" w:firstRow="1" w:lastRow="0" w:firstColumn="1" w:lastColumn="0" w:noHBand="0" w:noVBand="1"/>
            </w:tblPr>
            <w:tblGrid>
              <w:gridCol w:w="1221"/>
              <w:gridCol w:w="1276"/>
              <w:gridCol w:w="1417"/>
              <w:gridCol w:w="851"/>
              <w:gridCol w:w="850"/>
              <w:gridCol w:w="851"/>
              <w:gridCol w:w="850"/>
              <w:gridCol w:w="862"/>
              <w:gridCol w:w="130"/>
              <w:gridCol w:w="106"/>
              <w:gridCol w:w="1028"/>
              <w:gridCol w:w="993"/>
              <w:gridCol w:w="992"/>
              <w:gridCol w:w="105"/>
              <w:gridCol w:w="813"/>
              <w:gridCol w:w="74"/>
              <w:gridCol w:w="918"/>
              <w:gridCol w:w="74"/>
              <w:gridCol w:w="1836"/>
            </w:tblGrid>
            <w:tr w:rsidR="00A6753D" w:rsidRPr="00FF2357" w:rsidTr="00055C7C">
              <w:trPr>
                <w:trHeight w:val="315"/>
              </w:trPr>
              <w:tc>
                <w:tcPr>
                  <w:tcW w:w="15247" w:type="dxa"/>
                  <w:gridSpan w:val="19"/>
                  <w:tcBorders>
                    <w:top w:val="nil"/>
                    <w:left w:val="nil"/>
                    <w:bottom w:val="nil"/>
                    <w:right w:val="nil"/>
                  </w:tcBorders>
                  <w:shd w:val="clear" w:color="auto" w:fill="auto"/>
                  <w:noWrap/>
                  <w:vAlign w:val="bottom"/>
                  <w:hideMark/>
                </w:tcPr>
                <w:p w:rsidR="00A6753D" w:rsidRPr="00A6753D" w:rsidRDefault="00A6753D" w:rsidP="00A6753D">
                  <w:pPr>
                    <w:rPr>
                      <w:b/>
                      <w:bCs/>
                      <w:color w:val="000000"/>
                      <w:lang w:val="ru-RU" w:eastAsia="ru-RU"/>
                    </w:rPr>
                  </w:pPr>
                  <w:bookmarkStart w:id="2" w:name="_Hlk118106916"/>
                </w:p>
                <w:p w:rsidR="00A6753D" w:rsidRPr="00A6753D" w:rsidRDefault="00A6753D" w:rsidP="00A6753D">
                  <w:pPr>
                    <w:autoSpaceDE w:val="0"/>
                    <w:autoSpaceDN w:val="0"/>
                    <w:adjustRightInd w:val="0"/>
                    <w:ind w:left="10432"/>
                    <w:outlineLvl w:val="2"/>
                    <w:rPr>
                      <w:rFonts w:ascii="Arial" w:hAnsi="Arial" w:cs="Arial"/>
                      <w:sz w:val="20"/>
                      <w:szCs w:val="20"/>
                      <w:lang w:val="ru-RU" w:eastAsia="ru-RU"/>
                    </w:rPr>
                  </w:pPr>
                  <w:r w:rsidRPr="00A6753D">
                    <w:rPr>
                      <w:sz w:val="22"/>
                      <w:szCs w:val="22"/>
                      <w:lang w:val="ru-RU" w:eastAsia="ru-RU"/>
                    </w:rPr>
                    <w:t xml:space="preserve">приложение № 1 </w:t>
                  </w:r>
                  <w:r w:rsidRPr="00A6753D">
                    <w:rPr>
                      <w:rFonts w:ascii="Arial" w:hAnsi="Arial" w:cs="Arial"/>
                      <w:sz w:val="20"/>
                      <w:szCs w:val="20"/>
                      <w:lang w:val="ru-RU" w:eastAsia="ru-RU"/>
                    </w:rPr>
                    <w:t xml:space="preserve"> </w:t>
                  </w:r>
                </w:p>
                <w:p w:rsidR="00A6753D" w:rsidRPr="00A6753D" w:rsidRDefault="00A6753D" w:rsidP="00A6753D">
                  <w:pPr>
                    <w:autoSpaceDE w:val="0"/>
                    <w:autoSpaceDN w:val="0"/>
                    <w:adjustRightInd w:val="0"/>
                    <w:ind w:left="8268" w:firstLine="2164"/>
                    <w:outlineLvl w:val="2"/>
                    <w:rPr>
                      <w:sz w:val="22"/>
                      <w:szCs w:val="22"/>
                      <w:lang w:val="ru-RU" w:eastAsia="ru-RU"/>
                    </w:rPr>
                  </w:pPr>
                  <w:r w:rsidRPr="00A6753D">
                    <w:rPr>
                      <w:sz w:val="22"/>
                      <w:szCs w:val="22"/>
                      <w:lang w:val="ru-RU" w:eastAsia="ru-RU"/>
                    </w:rPr>
                    <w:t>к муниципальной программе</w:t>
                  </w:r>
                  <w:r w:rsidRPr="00A6753D">
                    <w:rPr>
                      <w:rFonts w:ascii="Arial" w:hAnsi="Arial" w:cs="Arial"/>
                      <w:sz w:val="22"/>
                      <w:szCs w:val="22"/>
                      <w:lang w:val="ru-RU" w:eastAsia="ru-RU"/>
                    </w:rPr>
                    <w:t xml:space="preserve"> </w:t>
                  </w:r>
                </w:p>
                <w:p w:rsidR="00A6753D" w:rsidRPr="00A6753D" w:rsidRDefault="00A6753D" w:rsidP="00A6753D">
                  <w:pPr>
                    <w:autoSpaceDE w:val="0"/>
                    <w:autoSpaceDN w:val="0"/>
                    <w:adjustRightInd w:val="0"/>
                    <w:ind w:left="8268" w:firstLine="2164"/>
                    <w:outlineLvl w:val="2"/>
                    <w:rPr>
                      <w:lang w:val="ru-RU"/>
                    </w:rPr>
                  </w:pPr>
                  <w:r w:rsidRPr="00A6753D">
                    <w:rPr>
                      <w:lang w:val="ru-RU"/>
                    </w:rPr>
                    <w:t>Эвенкийского муниципального района</w:t>
                  </w:r>
                </w:p>
                <w:p w:rsidR="00A6753D" w:rsidRPr="00A6753D" w:rsidRDefault="00A6753D" w:rsidP="00A6753D">
                  <w:pPr>
                    <w:autoSpaceDE w:val="0"/>
                    <w:autoSpaceDN w:val="0"/>
                    <w:adjustRightInd w:val="0"/>
                    <w:ind w:left="8268" w:firstLine="2164"/>
                    <w:outlineLvl w:val="2"/>
                    <w:rPr>
                      <w:lang w:val="ru-RU"/>
                    </w:rPr>
                  </w:pPr>
                  <w:r w:rsidRPr="00A6753D">
                    <w:rPr>
                      <w:lang w:val="ru-RU"/>
                    </w:rPr>
                    <w:t xml:space="preserve">«Улучшение жилищных условий жителей </w:t>
                  </w:r>
                </w:p>
                <w:p w:rsidR="00A6753D" w:rsidRPr="00A6753D" w:rsidRDefault="00A6753D" w:rsidP="00A6753D">
                  <w:pPr>
                    <w:autoSpaceDE w:val="0"/>
                    <w:autoSpaceDN w:val="0"/>
                    <w:adjustRightInd w:val="0"/>
                    <w:ind w:left="8268" w:firstLine="2164"/>
                    <w:outlineLvl w:val="2"/>
                    <w:rPr>
                      <w:lang w:val="ru-RU"/>
                    </w:rPr>
                  </w:pPr>
                  <w:r w:rsidRPr="00A6753D">
                    <w:rPr>
                      <w:lang w:val="ru-RU"/>
                    </w:rPr>
                    <w:t xml:space="preserve">Эвенкийского муниципального района»             </w:t>
                  </w:r>
                </w:p>
                <w:p w:rsidR="00A6753D" w:rsidRPr="00A6753D" w:rsidRDefault="00A6753D" w:rsidP="00A6753D">
                  <w:pPr>
                    <w:ind w:left="9439" w:firstLine="992"/>
                    <w:rPr>
                      <w:b/>
                      <w:bCs/>
                      <w:color w:val="000000"/>
                      <w:lang w:val="ru-RU" w:eastAsia="ru-RU"/>
                    </w:rPr>
                  </w:pPr>
                  <w:r w:rsidRPr="00A6753D">
                    <w:rPr>
                      <w:lang w:val="ru-RU"/>
                    </w:rPr>
                    <w:t>на 2020-2025 годы</w:t>
                  </w:r>
                </w:p>
                <w:p w:rsidR="00A6753D" w:rsidRPr="00A6753D" w:rsidRDefault="00A6753D" w:rsidP="00A6753D">
                  <w:pPr>
                    <w:jc w:val="right"/>
                    <w:rPr>
                      <w:b/>
                      <w:bCs/>
                      <w:color w:val="000000"/>
                      <w:lang w:val="ru-RU" w:eastAsia="ru-RU"/>
                    </w:rPr>
                  </w:pPr>
                </w:p>
                <w:p w:rsidR="00A6753D" w:rsidRPr="00A6753D" w:rsidRDefault="00A6753D" w:rsidP="00A6753D">
                  <w:pPr>
                    <w:jc w:val="center"/>
                    <w:rPr>
                      <w:b/>
                      <w:bCs/>
                      <w:color w:val="000000"/>
                      <w:lang w:val="ru-RU" w:eastAsia="ru-RU"/>
                    </w:rPr>
                  </w:pPr>
                  <w:r w:rsidRPr="00A6753D">
                    <w:rPr>
                      <w:b/>
                      <w:bCs/>
                      <w:color w:val="000000"/>
                      <w:lang w:val="ru-RU" w:eastAsia="ru-RU"/>
                    </w:rPr>
                    <w:t>Распределение планируемых расходов за счет средств районного бюджета</w:t>
                  </w:r>
                </w:p>
                <w:p w:rsidR="00A6753D" w:rsidRPr="00A6753D" w:rsidRDefault="00A6753D" w:rsidP="00A6753D">
                  <w:pPr>
                    <w:jc w:val="center"/>
                    <w:rPr>
                      <w:b/>
                      <w:bCs/>
                      <w:color w:val="000000"/>
                      <w:lang w:val="ru-RU" w:eastAsia="ru-RU"/>
                    </w:rPr>
                  </w:pPr>
                  <w:r w:rsidRPr="00A6753D">
                    <w:rPr>
                      <w:b/>
                      <w:bCs/>
                      <w:color w:val="000000"/>
                      <w:lang w:val="ru-RU" w:eastAsia="ru-RU"/>
                    </w:rPr>
                    <w:t>по мероприятиям и подпрограммам муниципальной программы</w:t>
                  </w:r>
                </w:p>
              </w:tc>
            </w:tr>
            <w:tr w:rsidR="00A6753D" w:rsidRPr="00FF2357" w:rsidTr="00055C7C">
              <w:trPr>
                <w:gridAfter w:val="2"/>
                <w:wAfter w:w="1910" w:type="dxa"/>
                <w:trHeight w:val="390"/>
              </w:trPr>
              <w:tc>
                <w:tcPr>
                  <w:tcW w:w="1221" w:type="dxa"/>
                  <w:tcBorders>
                    <w:top w:val="nil"/>
                    <w:left w:val="nil"/>
                    <w:bottom w:val="nil"/>
                    <w:right w:val="nil"/>
                  </w:tcBorders>
                  <w:shd w:val="clear" w:color="auto" w:fill="auto"/>
                  <w:noWrap/>
                  <w:vAlign w:val="bottom"/>
                  <w:hideMark/>
                </w:tcPr>
                <w:p w:rsidR="00A6753D" w:rsidRPr="00A6753D" w:rsidRDefault="00A6753D" w:rsidP="00A6753D">
                  <w:pPr>
                    <w:jc w:val="center"/>
                    <w:rPr>
                      <w:color w:val="000000"/>
                      <w:sz w:val="28"/>
                      <w:szCs w:val="28"/>
                      <w:lang w:val="ru-RU" w:eastAsia="ru-RU"/>
                    </w:rPr>
                  </w:pPr>
                </w:p>
              </w:tc>
              <w:tc>
                <w:tcPr>
                  <w:tcW w:w="1276"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1417"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851"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850" w:type="dxa"/>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2563" w:type="dxa"/>
                  <w:gridSpan w:val="3"/>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236" w:type="dxa"/>
                  <w:gridSpan w:val="2"/>
                  <w:tcBorders>
                    <w:top w:val="nil"/>
                    <w:left w:val="nil"/>
                    <w:bottom w:val="nil"/>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3118" w:type="dxa"/>
                  <w:gridSpan w:val="4"/>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813" w:type="dxa"/>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c>
                <w:tcPr>
                  <w:tcW w:w="992" w:type="dxa"/>
                  <w:gridSpan w:val="2"/>
                  <w:tcBorders>
                    <w:top w:val="nil"/>
                    <w:left w:val="nil"/>
                    <w:bottom w:val="single" w:sz="4" w:space="0" w:color="auto"/>
                    <w:right w:val="nil"/>
                  </w:tcBorders>
                  <w:shd w:val="clear" w:color="auto" w:fill="auto"/>
                  <w:noWrap/>
                  <w:vAlign w:val="bottom"/>
                  <w:hideMark/>
                </w:tcPr>
                <w:p w:rsidR="00A6753D" w:rsidRPr="00A6753D" w:rsidRDefault="00A6753D" w:rsidP="00A6753D">
                  <w:pPr>
                    <w:rPr>
                      <w:rFonts w:ascii="Calibri" w:hAnsi="Calibri"/>
                      <w:color w:val="000000"/>
                      <w:sz w:val="22"/>
                      <w:szCs w:val="22"/>
                      <w:lang w:val="ru-RU" w:eastAsia="ru-RU"/>
                    </w:rPr>
                  </w:pPr>
                </w:p>
              </w:tc>
            </w:tr>
            <w:tr w:rsidR="00A6753D" w:rsidRPr="00A6753D" w:rsidTr="00055C7C">
              <w:trPr>
                <w:trHeight w:val="390"/>
              </w:trPr>
              <w:tc>
                <w:tcPr>
                  <w:tcW w:w="12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Статус (муниципальная программа, подпрограмма)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Наименование программы, подпрограммы</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Наименование ГРБС</w:t>
                  </w:r>
                </w:p>
              </w:tc>
              <w:tc>
                <w:tcPr>
                  <w:tcW w:w="3402" w:type="dxa"/>
                  <w:gridSpan w:val="4"/>
                  <w:tcBorders>
                    <w:top w:val="single" w:sz="8" w:space="0" w:color="auto"/>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Код бюджетной классификации</w:t>
                  </w:r>
                </w:p>
              </w:tc>
              <w:tc>
                <w:tcPr>
                  <w:tcW w:w="7931" w:type="dxa"/>
                  <w:gridSpan w:val="1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Расходы</w:t>
                  </w:r>
                </w:p>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(тыс. руб.), годы</w:t>
                  </w:r>
                </w:p>
              </w:tc>
            </w:tr>
            <w:tr w:rsidR="00A6753D" w:rsidRPr="00A6753D" w:rsidTr="00055C7C">
              <w:trPr>
                <w:trHeight w:val="300"/>
              </w:trPr>
              <w:tc>
                <w:tcPr>
                  <w:tcW w:w="1221"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1276"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1417"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ГРБС</w:t>
                  </w:r>
                </w:p>
              </w:tc>
              <w:tc>
                <w:tcPr>
                  <w:tcW w:w="850" w:type="dxa"/>
                  <w:tcBorders>
                    <w:top w:val="nil"/>
                    <w:left w:val="nil"/>
                    <w:bottom w:val="nil"/>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proofErr w:type="spellStart"/>
                  <w:r w:rsidRPr="00A6753D">
                    <w:rPr>
                      <w:color w:val="000000"/>
                      <w:sz w:val="20"/>
                      <w:szCs w:val="20"/>
                      <w:lang w:val="ru-RU" w:eastAsia="ru-RU"/>
                    </w:rPr>
                    <w:t>Рз</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ЦСР</w:t>
                  </w:r>
                </w:p>
              </w:tc>
              <w:tc>
                <w:tcPr>
                  <w:tcW w:w="850" w:type="dxa"/>
                  <w:vMerge w:val="restart"/>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ВР</w:t>
                  </w:r>
                </w:p>
              </w:tc>
              <w:tc>
                <w:tcPr>
                  <w:tcW w:w="992" w:type="dxa"/>
                  <w:gridSpan w:val="2"/>
                  <w:vMerge w:val="restart"/>
                  <w:tcBorders>
                    <w:top w:val="single" w:sz="4" w:space="0" w:color="auto"/>
                    <w:left w:val="single" w:sz="4" w:space="0" w:color="auto"/>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2020</w:t>
                  </w:r>
                </w:p>
              </w:tc>
              <w:tc>
                <w:tcPr>
                  <w:tcW w:w="1134" w:type="dxa"/>
                  <w:gridSpan w:val="2"/>
                  <w:vMerge w:val="restart"/>
                  <w:tcBorders>
                    <w:top w:val="single" w:sz="4" w:space="0" w:color="auto"/>
                    <w:left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2021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2022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2023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2024</w:t>
                  </w:r>
                </w:p>
              </w:tc>
              <w:tc>
                <w:tcPr>
                  <w:tcW w:w="992" w:type="dxa"/>
                  <w:gridSpan w:val="2"/>
                  <w:vMerge w:val="restart"/>
                  <w:tcBorders>
                    <w:top w:val="single" w:sz="4" w:space="0" w:color="auto"/>
                    <w:left w:val="single" w:sz="4" w:space="0" w:color="auto"/>
                    <w:right w:val="single" w:sz="4" w:space="0" w:color="auto"/>
                  </w:tcBorders>
                  <w:shd w:val="clear" w:color="auto" w:fill="auto"/>
                  <w:hideMark/>
                </w:tcPr>
                <w:p w:rsidR="00A6753D" w:rsidRPr="00A6753D" w:rsidRDefault="00A6753D" w:rsidP="00A6753D">
                  <w:pPr>
                    <w:jc w:val="center"/>
                    <w:rPr>
                      <w:b/>
                      <w:color w:val="000000"/>
                      <w:sz w:val="20"/>
                      <w:szCs w:val="20"/>
                      <w:lang w:val="ru-RU" w:eastAsia="ru-RU"/>
                    </w:rPr>
                  </w:pPr>
                  <w:r w:rsidRPr="00A6753D">
                    <w:rPr>
                      <w:b/>
                      <w:color w:val="000000"/>
                      <w:sz w:val="20"/>
                      <w:szCs w:val="20"/>
                      <w:lang w:val="ru-RU" w:eastAsia="ru-RU"/>
                    </w:rPr>
                    <w:t>2025</w:t>
                  </w:r>
                </w:p>
              </w:tc>
              <w:tc>
                <w:tcPr>
                  <w:tcW w:w="1836" w:type="dxa"/>
                  <w:vMerge w:val="restart"/>
                  <w:tcBorders>
                    <w:top w:val="single" w:sz="4" w:space="0" w:color="auto"/>
                    <w:left w:val="single" w:sz="4" w:space="0" w:color="auto"/>
                    <w:right w:val="single" w:sz="4" w:space="0" w:color="auto"/>
                  </w:tcBorders>
                  <w:shd w:val="clear" w:color="auto" w:fill="auto"/>
                </w:tcPr>
                <w:p w:rsidR="00A6753D" w:rsidRPr="00A6753D" w:rsidRDefault="00A6753D" w:rsidP="00A6753D">
                  <w:pPr>
                    <w:jc w:val="center"/>
                    <w:rPr>
                      <w:b/>
                      <w:color w:val="000000"/>
                      <w:sz w:val="20"/>
                      <w:szCs w:val="20"/>
                      <w:lang w:val="ru-RU" w:eastAsia="ru-RU"/>
                    </w:rPr>
                  </w:pPr>
                  <w:r w:rsidRPr="00A6753D">
                    <w:rPr>
                      <w:b/>
                      <w:color w:val="000000"/>
                      <w:sz w:val="20"/>
                      <w:szCs w:val="20"/>
                      <w:lang w:val="ru-RU" w:eastAsia="ru-RU"/>
                    </w:rPr>
                    <w:t>Итого на</w:t>
                  </w:r>
                </w:p>
                <w:p w:rsidR="00A6753D" w:rsidRPr="00A6753D" w:rsidRDefault="00A6753D" w:rsidP="00A6753D">
                  <w:pPr>
                    <w:jc w:val="center"/>
                    <w:rPr>
                      <w:b/>
                      <w:color w:val="000000"/>
                      <w:sz w:val="20"/>
                      <w:szCs w:val="20"/>
                      <w:lang w:val="ru-RU" w:eastAsia="ru-RU"/>
                    </w:rPr>
                  </w:pPr>
                  <w:r w:rsidRPr="00A6753D">
                    <w:rPr>
                      <w:b/>
                      <w:color w:val="000000"/>
                      <w:sz w:val="20"/>
                      <w:szCs w:val="20"/>
                      <w:lang w:val="ru-RU" w:eastAsia="ru-RU"/>
                    </w:rPr>
                    <w:t>период 2020-2025</w:t>
                  </w:r>
                </w:p>
              </w:tc>
            </w:tr>
            <w:tr w:rsidR="00A6753D" w:rsidRPr="00A6753D" w:rsidTr="00055C7C">
              <w:trPr>
                <w:trHeight w:val="525"/>
              </w:trPr>
              <w:tc>
                <w:tcPr>
                  <w:tcW w:w="1221"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1276"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1417" w:type="dxa"/>
                  <w:vMerge/>
                  <w:tcBorders>
                    <w:top w:val="single" w:sz="8" w:space="0" w:color="auto"/>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850" w:type="dxa"/>
                  <w:tcBorders>
                    <w:top w:val="nil"/>
                    <w:left w:val="nil"/>
                    <w:bottom w:val="single" w:sz="8" w:space="0" w:color="auto"/>
                    <w:right w:val="single" w:sz="8" w:space="0" w:color="auto"/>
                  </w:tcBorders>
                  <w:shd w:val="clear" w:color="auto" w:fill="auto"/>
                  <w:hideMark/>
                </w:tcPr>
                <w:p w:rsidR="00A6753D" w:rsidRPr="00A6753D" w:rsidRDefault="00A6753D" w:rsidP="00A6753D">
                  <w:pPr>
                    <w:jc w:val="center"/>
                    <w:rPr>
                      <w:color w:val="000000"/>
                      <w:sz w:val="20"/>
                      <w:szCs w:val="20"/>
                      <w:lang w:val="ru-RU" w:eastAsia="ru-RU"/>
                    </w:rPr>
                  </w:pPr>
                  <w:proofErr w:type="spellStart"/>
                  <w:r w:rsidRPr="00A6753D">
                    <w:rPr>
                      <w:color w:val="000000"/>
                      <w:sz w:val="20"/>
                      <w:szCs w:val="20"/>
                      <w:lang w:val="ru-RU" w:eastAsia="ru-RU"/>
                    </w:rPr>
                    <w:t>Пр</w:t>
                  </w:r>
                  <w:proofErr w:type="spellEnd"/>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color w:val="000000"/>
                      <w:sz w:val="20"/>
                      <w:szCs w:val="20"/>
                      <w:lang w:val="ru-RU" w:eastAsia="ru-RU"/>
                    </w:rPr>
                  </w:pPr>
                </w:p>
              </w:tc>
              <w:tc>
                <w:tcPr>
                  <w:tcW w:w="850" w:type="dxa"/>
                  <w:vMerge/>
                  <w:tcBorders>
                    <w:top w:val="nil"/>
                    <w:left w:val="single" w:sz="8" w:space="0" w:color="auto"/>
                    <w:bottom w:val="single" w:sz="8" w:space="0" w:color="000000"/>
                    <w:right w:val="single" w:sz="4" w:space="0" w:color="auto"/>
                  </w:tcBorders>
                  <w:hideMark/>
                </w:tcPr>
                <w:p w:rsidR="00A6753D" w:rsidRPr="00A6753D" w:rsidRDefault="00A6753D" w:rsidP="00A6753D">
                  <w:pPr>
                    <w:jc w:val="center"/>
                    <w:rPr>
                      <w:color w:val="000000"/>
                      <w:sz w:val="20"/>
                      <w:szCs w:val="20"/>
                      <w:lang w:val="ru-RU" w:eastAsia="ru-RU"/>
                    </w:rPr>
                  </w:pPr>
                </w:p>
              </w:tc>
              <w:tc>
                <w:tcPr>
                  <w:tcW w:w="992" w:type="dxa"/>
                  <w:gridSpan w:val="2"/>
                  <w:vMerge/>
                  <w:tcBorders>
                    <w:left w:val="single" w:sz="4" w:space="0" w:color="auto"/>
                    <w:bottom w:val="single" w:sz="4" w:space="0" w:color="auto"/>
                    <w:right w:val="single" w:sz="4" w:space="0" w:color="auto"/>
                  </w:tcBorders>
                  <w:hideMark/>
                </w:tcPr>
                <w:p w:rsidR="00A6753D" w:rsidRPr="00A6753D" w:rsidRDefault="00A6753D" w:rsidP="00A6753D">
                  <w:pPr>
                    <w:jc w:val="center"/>
                    <w:rPr>
                      <w:color w:val="FF0000"/>
                      <w:sz w:val="20"/>
                      <w:szCs w:val="20"/>
                      <w:lang w:val="ru-RU" w:eastAsia="ru-RU"/>
                    </w:rPr>
                  </w:pPr>
                </w:p>
              </w:tc>
              <w:tc>
                <w:tcPr>
                  <w:tcW w:w="1134" w:type="dxa"/>
                  <w:gridSpan w:val="2"/>
                  <w:vMerge/>
                  <w:tcBorders>
                    <w:left w:val="single" w:sz="4" w:space="0" w:color="auto"/>
                    <w:bottom w:val="single" w:sz="4" w:space="0" w:color="auto"/>
                    <w:right w:val="single" w:sz="4" w:space="0" w:color="auto"/>
                  </w:tcBorders>
                </w:tcPr>
                <w:p w:rsidR="00A6753D" w:rsidRPr="00A6753D" w:rsidRDefault="00A6753D" w:rsidP="00A6753D">
                  <w:pPr>
                    <w:jc w:val="center"/>
                    <w:rPr>
                      <w:color w:val="FF0000"/>
                      <w:sz w:val="20"/>
                      <w:szCs w:val="20"/>
                      <w:lang w:val="ru-RU" w:eastAsia="ru-RU"/>
                    </w:rPr>
                  </w:pPr>
                </w:p>
              </w:tc>
              <w:tc>
                <w:tcPr>
                  <w:tcW w:w="993" w:type="dxa"/>
                  <w:vMerge/>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FF0000"/>
                      <w:sz w:val="20"/>
                      <w:szCs w:val="20"/>
                      <w:lang w:val="ru-RU" w:eastAsia="ru-RU"/>
                    </w:rPr>
                  </w:pPr>
                </w:p>
              </w:tc>
              <w:tc>
                <w:tcPr>
                  <w:tcW w:w="992" w:type="dxa"/>
                  <w:vMerge/>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FF0000"/>
                      <w:sz w:val="20"/>
                      <w:szCs w:val="20"/>
                      <w:lang w:val="ru-RU" w:eastAsia="ru-RU"/>
                    </w:rPr>
                  </w:pPr>
                </w:p>
              </w:tc>
              <w:tc>
                <w:tcPr>
                  <w:tcW w:w="992" w:type="dxa"/>
                  <w:gridSpan w:val="3"/>
                  <w:vMerge/>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color w:val="FF0000"/>
                      <w:sz w:val="20"/>
                      <w:szCs w:val="20"/>
                      <w:lang w:val="ru-RU" w:eastAsia="ru-RU"/>
                    </w:rPr>
                  </w:pPr>
                </w:p>
              </w:tc>
              <w:tc>
                <w:tcPr>
                  <w:tcW w:w="992" w:type="dxa"/>
                  <w:gridSpan w:val="2"/>
                  <w:vMerge/>
                  <w:tcBorders>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836" w:type="dxa"/>
                  <w:vMerge/>
                  <w:tcBorders>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640"/>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Муниципальная программа</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«Улучшение жилищных условий жителей                                                                Эвенкийского муниципального района» на 2020 – 202</w:t>
                  </w:r>
                  <w:r w:rsidR="00055C7C">
                    <w:rPr>
                      <w:color w:val="000000"/>
                      <w:sz w:val="20"/>
                      <w:szCs w:val="20"/>
                      <w:lang w:val="ru-RU" w:eastAsia="ru-RU"/>
                    </w:rPr>
                    <w:t>5</w:t>
                  </w:r>
                  <w:r w:rsidRPr="00A6753D">
                    <w:rPr>
                      <w:color w:val="000000"/>
                      <w:sz w:val="20"/>
                      <w:szCs w:val="20"/>
                      <w:lang w:val="ru-RU" w:eastAsia="ru-RU"/>
                    </w:rPr>
                    <w:t xml:space="preserve"> годы</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 расходные обязательства по Программе</w:t>
                  </w:r>
                </w:p>
              </w:tc>
              <w:tc>
                <w:tcPr>
                  <w:tcW w:w="851" w:type="dxa"/>
                  <w:vMerge w:val="restart"/>
                  <w:tcBorders>
                    <w:top w:val="nil"/>
                    <w:left w:val="nil"/>
                    <w:right w:val="single" w:sz="8" w:space="0" w:color="auto"/>
                  </w:tcBorders>
                  <w:shd w:val="clear" w:color="auto" w:fill="auto"/>
                  <w:noWrap/>
                  <w:hideMark/>
                </w:tcPr>
                <w:p w:rsidR="00A6753D" w:rsidRPr="00A6753D" w:rsidRDefault="00A6753D" w:rsidP="00A6753D">
                  <w:pPr>
                    <w:jc w:val="center"/>
                    <w:rPr>
                      <w:color w:val="000000"/>
                      <w:lang w:val="ru-RU" w:eastAsia="ru-RU"/>
                    </w:rPr>
                  </w:pPr>
                </w:p>
                <w:p w:rsidR="00A6753D" w:rsidRPr="00A6753D" w:rsidRDefault="00A6753D" w:rsidP="00A6753D">
                  <w:pPr>
                    <w:jc w:val="center"/>
                    <w:rPr>
                      <w:color w:val="000000"/>
                      <w:lang w:val="ru-RU" w:eastAsia="ru-RU"/>
                    </w:rPr>
                  </w:pPr>
                  <w:r w:rsidRPr="00A6753D">
                    <w:rPr>
                      <w:color w:val="000000"/>
                      <w:lang w:val="ru-RU" w:eastAsia="ru-RU"/>
                    </w:rPr>
                    <w:t>Х</w:t>
                  </w:r>
                </w:p>
                <w:p w:rsidR="00A6753D" w:rsidRPr="00A6753D" w:rsidRDefault="00A6753D" w:rsidP="00A6753D">
                  <w:pPr>
                    <w:jc w:val="center"/>
                    <w:rPr>
                      <w:color w:val="000000"/>
                      <w:lang w:val="ru-RU" w:eastAsia="ru-RU"/>
                    </w:rPr>
                  </w:pPr>
                </w:p>
              </w:tc>
              <w:tc>
                <w:tcPr>
                  <w:tcW w:w="850" w:type="dxa"/>
                  <w:vMerge w:val="restart"/>
                  <w:tcBorders>
                    <w:top w:val="nil"/>
                    <w:left w:val="nil"/>
                    <w:right w:val="single" w:sz="8" w:space="0" w:color="auto"/>
                  </w:tcBorders>
                  <w:shd w:val="clear" w:color="auto" w:fill="auto"/>
                  <w:noWrap/>
                  <w:hideMark/>
                </w:tcPr>
                <w:p w:rsidR="00A6753D" w:rsidRPr="00A6753D" w:rsidRDefault="00A6753D" w:rsidP="00A6753D">
                  <w:pPr>
                    <w:jc w:val="center"/>
                    <w:rPr>
                      <w:color w:val="000000"/>
                      <w:lang w:val="ru-RU" w:eastAsia="ru-RU"/>
                    </w:rPr>
                  </w:pPr>
                </w:p>
                <w:p w:rsidR="00A6753D" w:rsidRPr="00A6753D" w:rsidRDefault="00A6753D" w:rsidP="00A6753D">
                  <w:pPr>
                    <w:jc w:val="center"/>
                    <w:rPr>
                      <w:color w:val="000000"/>
                      <w:lang w:val="ru-RU" w:eastAsia="ru-RU"/>
                    </w:rPr>
                  </w:pPr>
                  <w:r w:rsidRPr="00A6753D">
                    <w:rPr>
                      <w:color w:val="000000"/>
                      <w:lang w:val="ru-RU" w:eastAsia="ru-RU"/>
                    </w:rPr>
                    <w:t>Х</w:t>
                  </w:r>
                </w:p>
                <w:p w:rsidR="00A6753D" w:rsidRPr="00A6753D" w:rsidRDefault="00A6753D" w:rsidP="00A6753D">
                  <w:pPr>
                    <w:jc w:val="center"/>
                    <w:rPr>
                      <w:color w:val="000000"/>
                      <w:lang w:val="ru-RU" w:eastAsia="ru-RU"/>
                    </w:rPr>
                  </w:pPr>
                </w:p>
              </w:tc>
              <w:tc>
                <w:tcPr>
                  <w:tcW w:w="851" w:type="dxa"/>
                  <w:vMerge w:val="restart"/>
                  <w:tcBorders>
                    <w:top w:val="nil"/>
                    <w:left w:val="nil"/>
                    <w:right w:val="single" w:sz="8" w:space="0" w:color="auto"/>
                  </w:tcBorders>
                  <w:shd w:val="clear" w:color="auto" w:fill="auto"/>
                  <w:noWrap/>
                  <w:hideMark/>
                </w:tcPr>
                <w:p w:rsidR="00A6753D" w:rsidRPr="00A6753D" w:rsidRDefault="00A6753D" w:rsidP="00A6753D">
                  <w:pPr>
                    <w:jc w:val="center"/>
                    <w:rPr>
                      <w:color w:val="000000"/>
                      <w:lang w:val="ru-RU" w:eastAsia="ru-RU"/>
                    </w:rPr>
                  </w:pPr>
                </w:p>
                <w:p w:rsidR="00A6753D" w:rsidRPr="00A6753D" w:rsidRDefault="00A6753D" w:rsidP="00A6753D">
                  <w:pPr>
                    <w:jc w:val="center"/>
                    <w:rPr>
                      <w:color w:val="000000"/>
                      <w:lang w:val="ru-RU" w:eastAsia="ru-RU"/>
                    </w:rPr>
                  </w:pPr>
                  <w:r w:rsidRPr="00A6753D">
                    <w:rPr>
                      <w:color w:val="000000"/>
                      <w:lang w:val="ru-RU" w:eastAsia="ru-RU"/>
                    </w:rPr>
                    <w:t>Х</w:t>
                  </w:r>
                </w:p>
                <w:p w:rsidR="00A6753D" w:rsidRPr="00A6753D" w:rsidRDefault="00A6753D" w:rsidP="00A6753D">
                  <w:pPr>
                    <w:jc w:val="center"/>
                    <w:rPr>
                      <w:color w:val="000000"/>
                      <w:lang w:val="ru-RU" w:eastAsia="ru-RU"/>
                    </w:rPr>
                  </w:pPr>
                </w:p>
              </w:tc>
              <w:tc>
                <w:tcPr>
                  <w:tcW w:w="850" w:type="dxa"/>
                  <w:tcBorders>
                    <w:top w:val="nil"/>
                    <w:left w:val="nil"/>
                    <w:right w:val="single" w:sz="4" w:space="0" w:color="auto"/>
                  </w:tcBorders>
                  <w:shd w:val="clear" w:color="auto" w:fill="auto"/>
                  <w:noWrap/>
                  <w:hideMark/>
                </w:tcPr>
                <w:p w:rsidR="00A6753D" w:rsidRPr="00A6753D" w:rsidRDefault="00A6753D" w:rsidP="00A6753D">
                  <w:pPr>
                    <w:jc w:val="center"/>
                    <w:rPr>
                      <w:color w:val="000000"/>
                      <w:lang w:val="ru-RU" w:eastAsia="ru-RU"/>
                    </w:rPr>
                  </w:pPr>
                </w:p>
                <w:p w:rsidR="00A6753D" w:rsidRPr="00A6753D" w:rsidRDefault="00A6753D" w:rsidP="00A6753D">
                  <w:pPr>
                    <w:jc w:val="center"/>
                    <w:rPr>
                      <w:color w:val="000000"/>
                      <w:lang w:val="ru-RU" w:eastAsia="ru-RU"/>
                    </w:rPr>
                  </w:pPr>
                  <w:r w:rsidRPr="00A6753D">
                    <w:rPr>
                      <w:color w:val="000000"/>
                      <w:lang w:val="ru-RU" w:eastAsia="ru-RU"/>
                    </w:rPr>
                    <w:t>Х</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45248,8</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50638,8</w:t>
                  </w:r>
                </w:p>
              </w:tc>
              <w:tc>
                <w:tcPr>
                  <w:tcW w:w="993" w:type="dxa"/>
                  <w:vMerge w:val="restart"/>
                  <w:tcBorders>
                    <w:top w:val="single" w:sz="4" w:space="0" w:color="auto"/>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53227,6</w:t>
                  </w:r>
                </w:p>
              </w:tc>
              <w:tc>
                <w:tcPr>
                  <w:tcW w:w="992" w:type="dxa"/>
                  <w:vMerge w:val="restart"/>
                  <w:tcBorders>
                    <w:top w:val="single" w:sz="4" w:space="0" w:color="auto"/>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b/>
                    </w:rPr>
                  </w:pPr>
                  <w:r w:rsidRPr="00A6753D">
                    <w:rPr>
                      <w:b/>
                      <w:sz w:val="20"/>
                      <w:szCs w:val="20"/>
                      <w:lang w:val="ru-RU" w:eastAsia="ru-RU"/>
                    </w:rPr>
                    <w:t>51468,58</w:t>
                  </w:r>
                </w:p>
              </w:tc>
              <w:tc>
                <w:tcPr>
                  <w:tcW w:w="992" w:type="dxa"/>
                  <w:gridSpan w:val="3"/>
                  <w:vMerge w:val="restart"/>
                  <w:tcBorders>
                    <w:top w:val="single" w:sz="4" w:space="0" w:color="auto"/>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rPr>
                  </w:pPr>
                  <w:r w:rsidRPr="00A6753D">
                    <w:rPr>
                      <w:b/>
                      <w:sz w:val="20"/>
                      <w:szCs w:val="20"/>
                      <w:lang w:val="ru-RU" w:eastAsia="ru-RU"/>
                    </w:rPr>
                    <w:t>51463,1</w:t>
                  </w:r>
                </w:p>
              </w:tc>
              <w:tc>
                <w:tcPr>
                  <w:tcW w:w="992" w:type="dxa"/>
                  <w:gridSpan w:val="2"/>
                  <w:vMerge w:val="restart"/>
                  <w:tcBorders>
                    <w:top w:val="single" w:sz="4" w:space="0" w:color="auto"/>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51463,1</w:t>
                  </w:r>
                </w:p>
              </w:tc>
              <w:tc>
                <w:tcPr>
                  <w:tcW w:w="1836" w:type="dxa"/>
                  <w:vMerge w:val="restart"/>
                  <w:tcBorders>
                    <w:top w:val="single" w:sz="4" w:space="0" w:color="auto"/>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303509,98</w:t>
                  </w:r>
                </w:p>
              </w:tc>
            </w:tr>
            <w:tr w:rsidR="00A6753D" w:rsidRPr="00A6753D" w:rsidTr="00055C7C">
              <w:trPr>
                <w:trHeight w:val="465"/>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851" w:type="dxa"/>
                  <w:vMerge/>
                  <w:tcBorders>
                    <w:left w:val="nil"/>
                    <w:bottom w:val="single" w:sz="8" w:space="0" w:color="auto"/>
                    <w:right w:val="single" w:sz="8" w:space="0" w:color="auto"/>
                  </w:tcBorders>
                  <w:shd w:val="clear" w:color="auto" w:fill="auto"/>
                  <w:noWrap/>
                  <w:hideMark/>
                </w:tcPr>
                <w:p w:rsidR="00A6753D" w:rsidRPr="00A6753D" w:rsidRDefault="00A6753D" w:rsidP="00A6753D">
                  <w:pPr>
                    <w:jc w:val="center"/>
                    <w:rPr>
                      <w:rFonts w:ascii="Calibri" w:hAnsi="Calibri"/>
                      <w:color w:val="000000"/>
                      <w:sz w:val="22"/>
                      <w:szCs w:val="22"/>
                      <w:lang w:val="ru-RU" w:eastAsia="ru-RU"/>
                    </w:rPr>
                  </w:pPr>
                </w:p>
              </w:tc>
              <w:tc>
                <w:tcPr>
                  <w:tcW w:w="850" w:type="dxa"/>
                  <w:vMerge/>
                  <w:tcBorders>
                    <w:left w:val="nil"/>
                    <w:bottom w:val="single" w:sz="8" w:space="0" w:color="auto"/>
                    <w:right w:val="single" w:sz="8" w:space="0" w:color="auto"/>
                  </w:tcBorders>
                  <w:shd w:val="clear" w:color="auto" w:fill="auto"/>
                  <w:noWrap/>
                  <w:hideMark/>
                </w:tcPr>
                <w:p w:rsidR="00A6753D" w:rsidRPr="00A6753D" w:rsidRDefault="00A6753D" w:rsidP="00A6753D">
                  <w:pPr>
                    <w:jc w:val="center"/>
                    <w:rPr>
                      <w:rFonts w:ascii="Calibri" w:hAnsi="Calibri"/>
                      <w:color w:val="000000"/>
                      <w:sz w:val="22"/>
                      <w:szCs w:val="22"/>
                      <w:lang w:val="ru-RU" w:eastAsia="ru-RU"/>
                    </w:rPr>
                  </w:pPr>
                </w:p>
              </w:tc>
              <w:tc>
                <w:tcPr>
                  <w:tcW w:w="851" w:type="dxa"/>
                  <w:vMerge/>
                  <w:tcBorders>
                    <w:left w:val="nil"/>
                    <w:bottom w:val="single" w:sz="8" w:space="0" w:color="auto"/>
                    <w:right w:val="single" w:sz="8" w:space="0" w:color="auto"/>
                  </w:tcBorders>
                  <w:shd w:val="clear" w:color="auto" w:fill="auto"/>
                  <w:noWrap/>
                  <w:hideMark/>
                </w:tcPr>
                <w:p w:rsidR="00A6753D" w:rsidRPr="00A6753D" w:rsidRDefault="00A6753D" w:rsidP="00A6753D">
                  <w:pPr>
                    <w:jc w:val="center"/>
                    <w:rPr>
                      <w:rFonts w:ascii="Calibri" w:hAnsi="Calibri"/>
                      <w:color w:val="000000"/>
                      <w:sz w:val="22"/>
                      <w:szCs w:val="22"/>
                      <w:lang w:val="ru-RU" w:eastAsia="ru-RU"/>
                    </w:rPr>
                  </w:pPr>
                </w:p>
              </w:tc>
              <w:tc>
                <w:tcPr>
                  <w:tcW w:w="850" w:type="dxa"/>
                  <w:tcBorders>
                    <w:top w:val="nil"/>
                    <w:left w:val="nil"/>
                    <w:bottom w:val="single" w:sz="8" w:space="0" w:color="auto"/>
                    <w:right w:val="single" w:sz="4" w:space="0" w:color="auto"/>
                  </w:tcBorders>
                  <w:shd w:val="clear" w:color="auto" w:fill="auto"/>
                  <w:noWrap/>
                  <w:hideMark/>
                </w:tcPr>
                <w:p w:rsidR="00A6753D" w:rsidRPr="00A6753D" w:rsidRDefault="00A6753D" w:rsidP="00A6753D">
                  <w:pPr>
                    <w:jc w:val="center"/>
                    <w:rPr>
                      <w:rFonts w:ascii="Calibri" w:hAnsi="Calibri"/>
                      <w:color w:val="000000"/>
                      <w:sz w:val="22"/>
                      <w:szCs w:val="22"/>
                      <w:lang w:val="ru-RU"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A6753D" w:rsidRPr="00A6753D" w:rsidRDefault="00A6753D" w:rsidP="00A6753D">
                  <w:pPr>
                    <w:jc w:val="center"/>
                    <w:rPr>
                      <w:b/>
                      <w:bCs/>
                      <w:sz w:val="20"/>
                      <w:szCs w:val="20"/>
                      <w:lang w:val="ru-RU"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A6753D" w:rsidRPr="00A6753D" w:rsidRDefault="00A6753D" w:rsidP="00A6753D">
                  <w:pPr>
                    <w:jc w:val="center"/>
                    <w:rPr>
                      <w:b/>
                      <w:bCs/>
                      <w:sz w:val="20"/>
                      <w:szCs w:val="20"/>
                      <w:lang w:val="ru-RU" w:eastAsia="ru-RU"/>
                    </w:rPr>
                  </w:pPr>
                </w:p>
              </w:tc>
              <w:tc>
                <w:tcPr>
                  <w:tcW w:w="993" w:type="dxa"/>
                  <w:vMerge/>
                  <w:tcBorders>
                    <w:top w:val="nil"/>
                    <w:left w:val="single" w:sz="4" w:space="0" w:color="auto"/>
                    <w:bottom w:val="single" w:sz="8" w:space="0" w:color="000000"/>
                    <w:right w:val="single" w:sz="8" w:space="0" w:color="auto"/>
                  </w:tcBorders>
                </w:tcPr>
                <w:p w:rsidR="00A6753D" w:rsidRPr="00A6753D" w:rsidRDefault="00A6753D" w:rsidP="00A6753D">
                  <w:pPr>
                    <w:jc w:val="center"/>
                    <w:rPr>
                      <w:b/>
                      <w:bCs/>
                      <w:sz w:val="20"/>
                      <w:szCs w:val="20"/>
                      <w:lang w:val="ru-RU" w:eastAsia="ru-RU"/>
                    </w:rPr>
                  </w:pPr>
                </w:p>
              </w:tc>
              <w:tc>
                <w:tcPr>
                  <w:tcW w:w="992" w:type="dxa"/>
                  <w:vMerge/>
                  <w:tcBorders>
                    <w:top w:val="nil"/>
                    <w:left w:val="single" w:sz="8" w:space="0" w:color="auto"/>
                    <w:bottom w:val="single" w:sz="8" w:space="0" w:color="000000"/>
                    <w:right w:val="single" w:sz="4" w:space="0" w:color="auto"/>
                  </w:tcBorders>
                </w:tcPr>
                <w:p w:rsidR="00A6753D" w:rsidRPr="00A6753D" w:rsidRDefault="00A6753D" w:rsidP="00A6753D">
                  <w:pPr>
                    <w:jc w:val="center"/>
                    <w:rPr>
                      <w:b/>
                      <w:bCs/>
                      <w:sz w:val="20"/>
                      <w:szCs w:val="20"/>
                      <w:lang w:val="ru-RU" w:eastAsia="ru-RU"/>
                    </w:rPr>
                  </w:pPr>
                </w:p>
              </w:tc>
              <w:tc>
                <w:tcPr>
                  <w:tcW w:w="992" w:type="dxa"/>
                  <w:gridSpan w:val="3"/>
                  <w:vMerge/>
                  <w:tcBorders>
                    <w:top w:val="nil"/>
                    <w:left w:val="single" w:sz="4" w:space="0" w:color="auto"/>
                    <w:bottom w:val="single" w:sz="8" w:space="0" w:color="000000"/>
                    <w:right w:val="single" w:sz="8" w:space="0" w:color="auto"/>
                  </w:tcBorders>
                </w:tcPr>
                <w:p w:rsidR="00A6753D" w:rsidRPr="00A6753D" w:rsidRDefault="00A6753D" w:rsidP="00A6753D">
                  <w:pPr>
                    <w:jc w:val="center"/>
                    <w:rPr>
                      <w:b/>
                      <w:bCs/>
                      <w:sz w:val="20"/>
                      <w:szCs w:val="20"/>
                      <w:lang w:val="ru-RU" w:eastAsia="ru-RU"/>
                    </w:rPr>
                  </w:pPr>
                </w:p>
              </w:tc>
              <w:tc>
                <w:tcPr>
                  <w:tcW w:w="992" w:type="dxa"/>
                  <w:gridSpan w:val="2"/>
                  <w:vMerge/>
                  <w:tcBorders>
                    <w:top w:val="nil"/>
                    <w:left w:val="single" w:sz="8" w:space="0" w:color="auto"/>
                    <w:bottom w:val="single" w:sz="8" w:space="0" w:color="000000"/>
                    <w:right w:val="single" w:sz="4" w:space="0" w:color="auto"/>
                  </w:tcBorders>
                </w:tcPr>
                <w:p w:rsidR="00A6753D" w:rsidRPr="00A6753D" w:rsidRDefault="00A6753D" w:rsidP="00A6753D">
                  <w:pPr>
                    <w:jc w:val="center"/>
                    <w:rPr>
                      <w:b/>
                      <w:bCs/>
                      <w:sz w:val="20"/>
                      <w:szCs w:val="20"/>
                      <w:lang w:val="ru-RU" w:eastAsia="ru-RU"/>
                    </w:rPr>
                  </w:pPr>
                </w:p>
              </w:tc>
              <w:tc>
                <w:tcPr>
                  <w:tcW w:w="1836" w:type="dxa"/>
                  <w:vMerge/>
                  <w:tcBorders>
                    <w:top w:val="nil"/>
                    <w:left w:val="single" w:sz="4" w:space="0" w:color="auto"/>
                    <w:bottom w:val="single" w:sz="8" w:space="0" w:color="000000"/>
                    <w:right w:val="single" w:sz="8" w:space="0" w:color="auto"/>
                  </w:tcBorders>
                </w:tcPr>
                <w:p w:rsidR="00A6753D" w:rsidRPr="00A6753D" w:rsidRDefault="00A6753D" w:rsidP="00A6753D">
                  <w:pPr>
                    <w:jc w:val="center"/>
                    <w:rPr>
                      <w:b/>
                      <w:bCs/>
                      <w:sz w:val="20"/>
                      <w:szCs w:val="20"/>
                      <w:lang w:val="ru-RU" w:eastAsia="ru-RU"/>
                    </w:rPr>
                  </w:pPr>
                </w:p>
              </w:tc>
            </w:tr>
            <w:tr w:rsidR="00A6753D" w:rsidRPr="00A6753D" w:rsidTr="00055C7C">
              <w:trPr>
                <w:trHeight w:val="53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417" w:type="dxa"/>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 том числе по ГРБС:</w:t>
                  </w:r>
                </w:p>
              </w:tc>
              <w:tc>
                <w:tcPr>
                  <w:tcW w:w="851" w:type="dxa"/>
                  <w:tcBorders>
                    <w:top w:val="nil"/>
                    <w:left w:val="single" w:sz="8" w:space="0" w:color="auto"/>
                    <w:bottom w:val="nil"/>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color w:val="000000"/>
                      <w:lang w:val="ru-RU"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45248,8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50638,8</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53227,6</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lang w:val="ru-RU" w:eastAsia="ru-RU"/>
                    </w:rPr>
                    <w:t>51468,58</w:t>
                  </w:r>
                </w:p>
              </w:tc>
              <w:tc>
                <w:tcPr>
                  <w:tcW w:w="992" w:type="dxa"/>
                  <w:gridSpan w:val="3"/>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lang w:val="ru-RU" w:eastAsia="ru-RU"/>
                    </w:rPr>
                    <w:t>51463,1</w:t>
                  </w:r>
                </w:p>
              </w:tc>
              <w:tc>
                <w:tcPr>
                  <w:tcW w:w="992" w:type="dxa"/>
                  <w:gridSpan w:val="2"/>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lang w:val="ru-RU" w:eastAsia="ru-RU"/>
                    </w:rPr>
                    <w:t>51463,1</w:t>
                  </w:r>
                </w:p>
              </w:tc>
              <w:tc>
                <w:tcPr>
                  <w:tcW w:w="1836"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303509,98</w:t>
                  </w:r>
                </w:p>
              </w:tc>
            </w:tr>
            <w:tr w:rsidR="00A6753D" w:rsidRPr="00A6753D" w:rsidTr="00055C7C">
              <w:trPr>
                <w:trHeight w:val="1305"/>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Подпрограмма 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xml:space="preserve"> «Социальное развитие села на территории Эвенкийского </w:t>
                  </w:r>
                  <w:r w:rsidRPr="00A6753D">
                    <w:rPr>
                      <w:color w:val="000000"/>
                      <w:sz w:val="20"/>
                      <w:szCs w:val="20"/>
                      <w:lang w:val="ru-RU" w:eastAsia="ru-RU"/>
                    </w:rPr>
                    <w:lastRenderedPageBreak/>
                    <w:t>муниципального района»</w:t>
                  </w:r>
                </w:p>
              </w:tc>
              <w:tc>
                <w:tcPr>
                  <w:tcW w:w="1417" w:type="dxa"/>
                  <w:tcBorders>
                    <w:top w:val="nil"/>
                    <w:left w:val="single" w:sz="8" w:space="0" w:color="auto"/>
                    <w:bottom w:val="single" w:sz="8" w:space="0" w:color="000000"/>
                    <w:right w:val="nil"/>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lastRenderedPageBreak/>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501</w:t>
                  </w:r>
                </w:p>
              </w:tc>
              <w:tc>
                <w:tcPr>
                  <w:tcW w:w="850" w:type="dxa"/>
                  <w:tcBorders>
                    <w:top w:val="nil"/>
                    <w:left w:val="single" w:sz="4"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10965</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lang w:val="ru-RU" w:eastAsia="ru-RU"/>
                    </w:rPr>
                    <w:t>11000</w:t>
                  </w:r>
                </w:p>
              </w:tc>
              <w:tc>
                <w:tcPr>
                  <w:tcW w:w="992" w:type="dxa"/>
                  <w:gridSpan w:val="3"/>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lang w:val="ru-RU" w:eastAsia="ru-RU"/>
                    </w:rPr>
                    <w:t>11000</w:t>
                  </w:r>
                </w:p>
              </w:tc>
              <w:tc>
                <w:tcPr>
                  <w:tcW w:w="992" w:type="dxa"/>
                  <w:gridSpan w:val="2"/>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836"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60965</w:t>
                  </w:r>
                </w:p>
              </w:tc>
            </w:tr>
            <w:tr w:rsidR="00A6753D" w:rsidRPr="00A6753D" w:rsidTr="00055C7C">
              <w:trPr>
                <w:trHeight w:val="78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417" w:type="dxa"/>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 том числе по ГРБС:</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1003</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6510008100</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322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10965</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r w:rsidRPr="00A6753D">
                    <w:rPr>
                      <w:sz w:val="20"/>
                      <w:szCs w:val="20"/>
                      <w:lang w:val="ru-RU" w:eastAsia="ru-RU"/>
                    </w:rPr>
                    <w:t>11000</w:t>
                  </w:r>
                </w:p>
              </w:tc>
              <w:tc>
                <w:tcPr>
                  <w:tcW w:w="992" w:type="dxa"/>
                  <w:gridSpan w:val="3"/>
                  <w:tcBorders>
                    <w:top w:val="nil"/>
                    <w:left w:val="single" w:sz="4" w:space="0" w:color="auto"/>
                    <w:bottom w:val="single" w:sz="8" w:space="0" w:color="000000"/>
                    <w:right w:val="single" w:sz="8" w:space="0" w:color="auto"/>
                  </w:tcBorders>
                  <w:shd w:val="clear" w:color="auto" w:fill="auto"/>
                </w:tcPr>
                <w:p w:rsidR="00A6753D" w:rsidRPr="00A6753D" w:rsidRDefault="00A6753D" w:rsidP="00A6753D">
                  <w:r w:rsidRPr="00A6753D">
                    <w:rPr>
                      <w:sz w:val="20"/>
                      <w:szCs w:val="20"/>
                      <w:lang w:val="ru-RU" w:eastAsia="ru-RU"/>
                    </w:rPr>
                    <w:t>11000</w:t>
                  </w:r>
                </w:p>
              </w:tc>
              <w:tc>
                <w:tcPr>
                  <w:tcW w:w="992" w:type="dxa"/>
                  <w:gridSpan w:val="2"/>
                  <w:tcBorders>
                    <w:top w:val="nil"/>
                    <w:left w:val="single" w:sz="8" w:space="0" w:color="auto"/>
                    <w:bottom w:val="nil"/>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836" w:type="dxa"/>
                  <w:tcBorders>
                    <w:top w:val="nil"/>
                    <w:left w:val="single" w:sz="4" w:space="0" w:color="auto"/>
                    <w:bottom w:val="nil"/>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60965</w:t>
                  </w:r>
                </w:p>
              </w:tc>
            </w:tr>
            <w:tr w:rsidR="00A6753D" w:rsidRPr="00A6753D" w:rsidTr="00055C7C">
              <w:trPr>
                <w:trHeight w:val="1405"/>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Подпрограмма 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«Улучшение жилищных условий граждан, молодых семей и молодых специалистов в сельской местности Эвенкийского муниципального района»</w:t>
                  </w:r>
                </w:p>
              </w:tc>
              <w:tc>
                <w:tcPr>
                  <w:tcW w:w="1417" w:type="dxa"/>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 расходные обязательства по подпрограмме</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993"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992" w:type="dxa"/>
                  <w:tcBorders>
                    <w:top w:val="nil"/>
                    <w:left w:val="single" w:sz="8"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992" w:type="dxa"/>
                  <w:gridSpan w:val="3"/>
                  <w:tcBorders>
                    <w:top w:val="nil"/>
                    <w:left w:val="single" w:sz="4" w:space="0" w:color="auto"/>
                    <w:bottom w:val="single" w:sz="4" w:space="0" w:color="auto"/>
                    <w:right w:val="nil"/>
                  </w:tcBorders>
                  <w:shd w:val="clear" w:color="auto" w:fill="auto"/>
                </w:tcPr>
                <w:p w:rsidR="00A6753D" w:rsidRPr="00A6753D" w:rsidRDefault="00A6753D" w:rsidP="00A6753D">
                  <w:r w:rsidRPr="00A6753D">
                    <w:rPr>
                      <w:sz w:val="20"/>
                      <w:szCs w:val="20"/>
                      <w:lang w:val="ru-RU" w:eastAsia="ru-RU"/>
                    </w:rPr>
                    <w:t>1965</w:t>
                  </w:r>
                </w:p>
              </w:tc>
              <w:tc>
                <w:tcPr>
                  <w:tcW w:w="992" w:type="dxa"/>
                  <w:gridSpan w:val="2"/>
                  <w:tcBorders>
                    <w:top w:val="single" w:sz="8" w:space="0" w:color="auto"/>
                    <w:left w:val="single" w:sz="8"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836" w:type="dxa"/>
                  <w:tcBorders>
                    <w:top w:val="single" w:sz="8" w:space="0" w:color="auto"/>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7860</w:t>
                  </w:r>
                </w:p>
              </w:tc>
            </w:tr>
            <w:tr w:rsidR="00A6753D" w:rsidRPr="00A6753D" w:rsidTr="00055C7C">
              <w:trPr>
                <w:trHeight w:val="95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417" w:type="dxa"/>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 том числе по ГРБС:</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lang w:val="ru-RU" w:eastAsia="ru-RU"/>
                    </w:rPr>
                  </w:pPr>
                  <w:r w:rsidRPr="00A6753D">
                    <w:rPr>
                      <w:color w:val="000000"/>
                      <w:lang w:val="ru-RU" w:eastAsia="ru-RU"/>
                    </w:rPr>
                    <w:t>1003</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65200S4530</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322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993" w:type="dxa"/>
                  <w:tcBorders>
                    <w:top w:val="single" w:sz="4" w:space="0" w:color="auto"/>
                    <w:left w:val="single" w:sz="4" w:space="0" w:color="auto"/>
                    <w:bottom w:val="single" w:sz="8" w:space="0" w:color="000000"/>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992" w:type="dxa"/>
                  <w:tcBorders>
                    <w:top w:val="single" w:sz="4" w:space="0" w:color="auto"/>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992" w:type="dxa"/>
                  <w:gridSpan w:val="3"/>
                  <w:tcBorders>
                    <w:top w:val="single" w:sz="4" w:space="0" w:color="auto"/>
                    <w:left w:val="single" w:sz="4" w:space="0" w:color="auto"/>
                    <w:bottom w:val="single" w:sz="8" w:space="0" w:color="000000"/>
                    <w:right w:val="nil"/>
                  </w:tcBorders>
                  <w:shd w:val="clear" w:color="auto" w:fill="auto"/>
                </w:tcPr>
                <w:p w:rsidR="00A6753D" w:rsidRPr="00A6753D" w:rsidRDefault="00A6753D" w:rsidP="00A6753D">
                  <w:r w:rsidRPr="00A6753D">
                    <w:rPr>
                      <w:sz w:val="20"/>
                      <w:szCs w:val="20"/>
                      <w:lang w:val="ru-RU" w:eastAsia="ru-RU"/>
                    </w:rPr>
                    <w:t>1965</w:t>
                  </w:r>
                </w:p>
              </w:tc>
              <w:tc>
                <w:tcPr>
                  <w:tcW w:w="992" w:type="dxa"/>
                  <w:gridSpan w:val="2"/>
                  <w:tcBorders>
                    <w:top w:val="nil"/>
                    <w:left w:val="single" w:sz="8"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836"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7860</w:t>
                  </w:r>
                </w:p>
              </w:tc>
            </w:tr>
            <w:tr w:rsidR="00A6753D" w:rsidRPr="00A6753D" w:rsidTr="00055C7C">
              <w:trPr>
                <w:trHeight w:val="1145"/>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Подпрограмма 3</w:t>
                  </w:r>
                </w:p>
              </w:tc>
              <w:tc>
                <w:tcPr>
                  <w:tcW w:w="1276" w:type="dxa"/>
                  <w:vMerge w:val="restart"/>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«Обеспечение жильем граждан, молодых семей в Эвенкийском муниципальном районе»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всего </w:t>
                  </w:r>
                </w:p>
                <w:p w:rsidR="00A6753D" w:rsidRPr="00A6753D" w:rsidRDefault="00A6753D" w:rsidP="00A6753D">
                  <w:pPr>
                    <w:rPr>
                      <w:sz w:val="20"/>
                      <w:szCs w:val="20"/>
                      <w:lang w:val="ru-RU" w:eastAsia="ru-RU"/>
                    </w:rPr>
                  </w:pPr>
                  <w:r w:rsidRPr="00A6753D">
                    <w:rPr>
                      <w:sz w:val="20"/>
                      <w:szCs w:val="20"/>
                      <w:lang w:val="ru-RU" w:eastAsia="ru-RU"/>
                    </w:rPr>
                    <w:t>расходные обязательства по подпрограмме</w:t>
                  </w:r>
                </w:p>
              </w:tc>
              <w:tc>
                <w:tcPr>
                  <w:tcW w:w="851" w:type="dxa"/>
                  <w:tcBorders>
                    <w:top w:val="nil"/>
                    <w:left w:val="single" w:sz="4"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r w:rsidRPr="00A6753D">
                    <w:rPr>
                      <w:sz w:val="20"/>
                      <w:szCs w:val="20"/>
                      <w:lang w:val="ru-RU" w:eastAsia="ru-RU"/>
                    </w:rPr>
                    <w:t>2164,9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2453,5</w:t>
                  </w:r>
                </w:p>
              </w:tc>
              <w:tc>
                <w:tcPr>
                  <w:tcW w:w="993" w:type="dxa"/>
                  <w:tcBorders>
                    <w:top w:val="nil"/>
                    <w:left w:val="single" w:sz="4" w:space="0" w:color="auto"/>
                    <w:bottom w:val="single" w:sz="8"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2814,4</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1005,48</w:t>
                  </w:r>
                </w:p>
              </w:tc>
              <w:tc>
                <w:tcPr>
                  <w:tcW w:w="992" w:type="dxa"/>
                  <w:gridSpan w:val="3"/>
                  <w:tcBorders>
                    <w:top w:val="nil"/>
                    <w:left w:val="single" w:sz="4" w:space="0" w:color="auto"/>
                    <w:bottom w:val="single" w:sz="8" w:space="0" w:color="000000"/>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1000</w:t>
                  </w:r>
                </w:p>
              </w:tc>
              <w:tc>
                <w:tcPr>
                  <w:tcW w:w="992" w:type="dxa"/>
                  <w:gridSpan w:val="2"/>
                  <w:tcBorders>
                    <w:top w:val="nil"/>
                    <w:left w:val="single" w:sz="4" w:space="0" w:color="auto"/>
                    <w:bottom w:val="single" w:sz="8" w:space="0" w:color="000000"/>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1000</w:t>
                  </w:r>
                </w:p>
              </w:tc>
              <w:tc>
                <w:tcPr>
                  <w:tcW w:w="1836"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10438,28</w:t>
                  </w:r>
                </w:p>
              </w:tc>
            </w:tr>
            <w:tr w:rsidR="00A6753D" w:rsidRPr="00A6753D" w:rsidTr="00055C7C">
              <w:trPr>
                <w:trHeight w:val="79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276" w:type="dxa"/>
                  <w:vMerge/>
                  <w:tcBorders>
                    <w:top w:val="nil"/>
                    <w:left w:val="single" w:sz="8" w:space="0" w:color="auto"/>
                    <w:bottom w:val="single" w:sz="8" w:space="0" w:color="000000"/>
                    <w:right w:val="single" w:sz="4" w:space="0" w:color="auto"/>
                  </w:tcBorders>
                  <w:vAlign w:val="center"/>
                  <w:hideMark/>
                </w:tcPr>
                <w:p w:rsidR="00A6753D" w:rsidRPr="00A6753D" w:rsidRDefault="00A6753D" w:rsidP="00A6753D">
                  <w:pPr>
                    <w:rPr>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 том числе по ГРБС:</w:t>
                  </w:r>
                </w:p>
              </w:tc>
              <w:tc>
                <w:tcPr>
                  <w:tcW w:w="851" w:type="dxa"/>
                  <w:tcBorders>
                    <w:top w:val="nil"/>
                    <w:left w:val="single" w:sz="4"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1003</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65300L4970</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322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r w:rsidRPr="00A6753D">
                    <w:rPr>
                      <w:sz w:val="20"/>
                      <w:szCs w:val="20"/>
                      <w:lang w:val="ru-RU" w:eastAsia="ru-RU"/>
                    </w:rPr>
                    <w:t>2164,9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2453,5</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2814,4</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1005,48</w:t>
                  </w:r>
                </w:p>
              </w:tc>
              <w:tc>
                <w:tcPr>
                  <w:tcW w:w="992" w:type="dxa"/>
                  <w:gridSpan w:val="3"/>
                  <w:tcBorders>
                    <w:top w:val="nil"/>
                    <w:left w:val="single" w:sz="4" w:space="0" w:color="auto"/>
                    <w:bottom w:val="single" w:sz="8" w:space="0" w:color="000000"/>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1000</w:t>
                  </w:r>
                </w:p>
              </w:tc>
              <w:tc>
                <w:tcPr>
                  <w:tcW w:w="992" w:type="dxa"/>
                  <w:gridSpan w:val="2"/>
                  <w:tcBorders>
                    <w:top w:val="nil"/>
                    <w:left w:val="single" w:sz="4" w:space="0" w:color="auto"/>
                    <w:bottom w:val="single" w:sz="8" w:space="0" w:color="000000"/>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1000</w:t>
                  </w:r>
                </w:p>
              </w:tc>
              <w:tc>
                <w:tcPr>
                  <w:tcW w:w="1836"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10438,28</w:t>
                  </w:r>
                </w:p>
              </w:tc>
            </w:tr>
            <w:tr w:rsidR="00A6753D" w:rsidRPr="00A6753D" w:rsidTr="00055C7C">
              <w:trPr>
                <w:trHeight w:val="820"/>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Мероприятие 1 Программы </w:t>
                  </w:r>
                </w:p>
              </w:tc>
              <w:tc>
                <w:tcPr>
                  <w:tcW w:w="1276" w:type="dxa"/>
                  <w:vMerge w:val="restart"/>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«Осуществление полномочий </w:t>
                  </w:r>
                  <w:r w:rsidRPr="00A6753D">
                    <w:rPr>
                      <w:sz w:val="20"/>
                      <w:szCs w:val="20"/>
                      <w:lang w:val="ru-RU" w:eastAsia="ru-RU"/>
                    </w:rPr>
                    <w:lastRenderedPageBreak/>
                    <w:t>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lastRenderedPageBreak/>
                    <w:t xml:space="preserve">всего </w:t>
                  </w:r>
                </w:p>
                <w:p w:rsidR="00A6753D" w:rsidRPr="00A6753D" w:rsidRDefault="00A6753D" w:rsidP="00A6753D">
                  <w:pPr>
                    <w:rPr>
                      <w:sz w:val="20"/>
                      <w:szCs w:val="20"/>
                      <w:lang w:val="ru-RU" w:eastAsia="ru-RU"/>
                    </w:rPr>
                  </w:pPr>
                  <w:r w:rsidRPr="00A6753D">
                    <w:rPr>
                      <w:sz w:val="20"/>
                      <w:szCs w:val="20"/>
                      <w:lang w:val="ru-RU" w:eastAsia="ru-RU"/>
                    </w:rPr>
                    <w:t>расходные обязательства</w:t>
                  </w:r>
                </w:p>
              </w:tc>
              <w:tc>
                <w:tcPr>
                  <w:tcW w:w="851" w:type="dxa"/>
                  <w:tcBorders>
                    <w:top w:val="nil"/>
                    <w:left w:val="single" w:sz="4"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998,7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1091,4</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lang w:val="ru-RU" w:eastAsia="ru-RU"/>
                    </w:rPr>
                    <w:t>1242,9</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992" w:type="dxa"/>
                  <w:gridSpan w:val="3"/>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992" w:type="dxa"/>
                  <w:gridSpan w:val="2"/>
                  <w:tcBorders>
                    <w:top w:val="single" w:sz="4" w:space="0" w:color="auto"/>
                    <w:left w:val="single" w:sz="8" w:space="0" w:color="auto"/>
                    <w:bottom w:val="single" w:sz="4" w:space="0" w:color="auto"/>
                    <w:right w:val="single" w:sz="4"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1836" w:type="dxa"/>
                  <w:tcBorders>
                    <w:top w:val="single" w:sz="4" w:space="0" w:color="auto"/>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7218,9</w:t>
                  </w:r>
                </w:p>
              </w:tc>
            </w:tr>
            <w:tr w:rsidR="00A6753D" w:rsidRPr="00A6753D" w:rsidTr="00055C7C">
              <w:trPr>
                <w:trHeight w:val="2206"/>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276" w:type="dxa"/>
                  <w:vMerge/>
                  <w:tcBorders>
                    <w:top w:val="nil"/>
                    <w:left w:val="single" w:sz="8" w:space="0" w:color="auto"/>
                    <w:bottom w:val="single" w:sz="8" w:space="0" w:color="000000"/>
                    <w:right w:val="single" w:sz="4" w:space="0" w:color="auto"/>
                  </w:tcBorders>
                  <w:vAlign w:val="center"/>
                  <w:hideMark/>
                </w:tcPr>
                <w:p w:rsidR="00A6753D" w:rsidRPr="00A6753D" w:rsidRDefault="00A6753D" w:rsidP="00A6753D">
                  <w:pPr>
                    <w:rPr>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 том числе по ГРБС:</w:t>
                  </w:r>
                </w:p>
              </w:tc>
              <w:tc>
                <w:tcPr>
                  <w:tcW w:w="851" w:type="dxa"/>
                  <w:tcBorders>
                    <w:top w:val="nil"/>
                    <w:left w:val="single" w:sz="4"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0113</w:t>
                  </w:r>
                </w:p>
              </w:tc>
              <w:tc>
                <w:tcPr>
                  <w:tcW w:w="851" w:type="dxa"/>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6500074670</w:t>
                  </w:r>
                </w:p>
              </w:tc>
              <w:tc>
                <w:tcPr>
                  <w:tcW w:w="850" w:type="dxa"/>
                  <w:tcBorders>
                    <w:top w:val="nil"/>
                    <w:left w:val="single" w:sz="8" w:space="0" w:color="auto"/>
                    <w:bottom w:val="single" w:sz="8" w:space="0" w:color="000000"/>
                    <w:right w:val="single" w:sz="4" w:space="0" w:color="auto"/>
                  </w:tcBorders>
                  <w:shd w:val="clear" w:color="auto" w:fill="auto"/>
                  <w:noWrap/>
                  <w:hideMark/>
                </w:tcPr>
                <w:p w:rsidR="00A6753D" w:rsidRPr="00A6753D" w:rsidRDefault="00A6753D" w:rsidP="00A6753D">
                  <w:pPr>
                    <w:jc w:val="center"/>
                    <w:rPr>
                      <w:sz w:val="22"/>
                      <w:szCs w:val="22"/>
                      <w:lang w:val="ru-RU" w:eastAsia="ru-RU"/>
                    </w:rPr>
                  </w:pPr>
                  <w:r w:rsidRPr="00A6753D">
                    <w:rPr>
                      <w:lang w:val="ru-RU" w:eastAsia="ru-RU"/>
                    </w:rPr>
                    <w:t>Х</w:t>
                  </w:r>
                </w:p>
              </w:tc>
              <w:tc>
                <w:tcPr>
                  <w:tcW w:w="992" w:type="dxa"/>
                  <w:gridSpan w:val="2"/>
                  <w:tcBorders>
                    <w:top w:val="single" w:sz="4" w:space="0" w:color="auto"/>
                    <w:left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998,7</w:t>
                  </w:r>
                </w:p>
              </w:tc>
              <w:tc>
                <w:tcPr>
                  <w:tcW w:w="1134" w:type="dxa"/>
                  <w:gridSpan w:val="2"/>
                  <w:tcBorders>
                    <w:top w:val="single" w:sz="4" w:space="0" w:color="auto"/>
                    <w:left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1091,4</w:t>
                  </w:r>
                </w:p>
              </w:tc>
              <w:tc>
                <w:tcPr>
                  <w:tcW w:w="993"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r w:rsidRPr="00A6753D">
                    <w:rPr>
                      <w:sz w:val="20"/>
                      <w:szCs w:val="20"/>
                      <w:lang w:val="ru-RU" w:eastAsia="ru-RU"/>
                    </w:rPr>
                    <w:t>1242,9</w:t>
                  </w:r>
                </w:p>
              </w:tc>
              <w:tc>
                <w:tcPr>
                  <w:tcW w:w="992" w:type="dxa"/>
                  <w:tcBorders>
                    <w:top w:val="nil"/>
                    <w:left w:val="single" w:sz="8" w:space="0" w:color="auto"/>
                    <w:bottom w:val="single" w:sz="8" w:space="0" w:color="000000"/>
                    <w:right w:val="single" w:sz="4" w:space="0" w:color="auto"/>
                  </w:tcBorders>
                  <w:shd w:val="clear" w:color="auto" w:fill="auto"/>
                </w:tcPr>
                <w:p w:rsidR="00A6753D" w:rsidRPr="00A6753D" w:rsidRDefault="00A6753D" w:rsidP="00A6753D">
                  <w:r w:rsidRPr="00A6753D">
                    <w:rPr>
                      <w:sz w:val="20"/>
                      <w:szCs w:val="20"/>
                      <w:lang w:val="ru-RU" w:eastAsia="ru-RU"/>
                    </w:rPr>
                    <w:t>1295,3</w:t>
                  </w:r>
                </w:p>
              </w:tc>
              <w:tc>
                <w:tcPr>
                  <w:tcW w:w="992" w:type="dxa"/>
                  <w:gridSpan w:val="3"/>
                  <w:tcBorders>
                    <w:top w:val="nil"/>
                    <w:left w:val="single" w:sz="4" w:space="0" w:color="auto"/>
                    <w:bottom w:val="single" w:sz="8" w:space="0" w:color="000000"/>
                    <w:right w:val="single" w:sz="8" w:space="0" w:color="auto"/>
                  </w:tcBorders>
                  <w:shd w:val="clear" w:color="auto" w:fill="auto"/>
                </w:tcPr>
                <w:p w:rsidR="00A6753D" w:rsidRPr="00A6753D" w:rsidRDefault="00A6753D" w:rsidP="00A6753D">
                  <w:r w:rsidRPr="00A6753D">
                    <w:rPr>
                      <w:sz w:val="20"/>
                      <w:szCs w:val="20"/>
                      <w:lang w:val="ru-RU" w:eastAsia="ru-RU"/>
                    </w:rPr>
                    <w:t>1295,3</w:t>
                  </w:r>
                </w:p>
              </w:tc>
              <w:tc>
                <w:tcPr>
                  <w:tcW w:w="992" w:type="dxa"/>
                  <w:gridSpan w:val="2"/>
                  <w:tcBorders>
                    <w:top w:val="single" w:sz="4" w:space="0" w:color="auto"/>
                    <w:left w:val="single" w:sz="8" w:space="0" w:color="auto"/>
                    <w:bottom w:val="single" w:sz="4" w:space="0" w:color="auto"/>
                    <w:right w:val="single" w:sz="4"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1836"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color w:val="FF0000"/>
                      <w:sz w:val="20"/>
                      <w:szCs w:val="20"/>
                      <w:lang w:val="ru-RU" w:eastAsia="ru-RU"/>
                    </w:rPr>
                  </w:pPr>
                  <w:r w:rsidRPr="00A6753D">
                    <w:rPr>
                      <w:sz w:val="20"/>
                      <w:szCs w:val="20"/>
                      <w:lang w:val="ru-RU" w:eastAsia="ru-RU"/>
                    </w:rPr>
                    <w:t>7218,9</w:t>
                  </w:r>
                </w:p>
              </w:tc>
            </w:tr>
            <w:tr w:rsidR="00A6753D" w:rsidRPr="00A6753D" w:rsidTr="00055C7C">
              <w:trPr>
                <w:trHeight w:val="300"/>
              </w:trPr>
              <w:tc>
                <w:tcPr>
                  <w:tcW w:w="122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Мероприятие 2</w:t>
                  </w:r>
                </w:p>
                <w:p w:rsidR="00A6753D" w:rsidRPr="00A6753D" w:rsidRDefault="00A6753D" w:rsidP="00A6753D">
                  <w:pPr>
                    <w:rPr>
                      <w:sz w:val="20"/>
                      <w:szCs w:val="20"/>
                      <w:lang w:val="ru-RU" w:eastAsia="ru-RU"/>
                    </w:rPr>
                  </w:pPr>
                  <w:r w:rsidRPr="00A6753D">
                    <w:rPr>
                      <w:sz w:val="20"/>
                      <w:szCs w:val="20"/>
                      <w:lang w:val="ru-RU" w:eastAsia="ru-RU"/>
                    </w:rPr>
                    <w:t xml:space="preserve">Программы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«Осуществление полномочий по предоставлению социальных выплат гражданам, выезжающим за пределы муниципального района, на приобретение (строительс</w:t>
                  </w:r>
                  <w:r w:rsidRPr="00A6753D">
                    <w:rPr>
                      <w:sz w:val="20"/>
                      <w:szCs w:val="20"/>
                      <w:lang w:val="ru-RU" w:eastAsia="ru-RU"/>
                    </w:rPr>
                    <w:lastRenderedPageBreak/>
                    <w:t>тво) жилья»</w:t>
                  </w:r>
                </w:p>
              </w:tc>
              <w:tc>
                <w:tcPr>
                  <w:tcW w:w="1417" w:type="dxa"/>
                  <w:tcBorders>
                    <w:top w:val="single" w:sz="4" w:space="0" w:color="auto"/>
                    <w:left w:val="nil"/>
                    <w:bottom w:val="nil"/>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lastRenderedPageBreak/>
                    <w:t xml:space="preserve">всего </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lang w:val="ru-RU" w:eastAsia="ru-RU"/>
                    </w:rPr>
                  </w:pPr>
                  <w:r w:rsidRPr="00A6753D">
                    <w:rPr>
                      <w:lang w:val="ru-RU" w:eastAsia="ru-RU"/>
                    </w:rPr>
                    <w:t>Х</w:t>
                  </w:r>
                </w:p>
              </w:tc>
              <w:tc>
                <w:tcPr>
                  <w:tcW w:w="992" w:type="dxa"/>
                  <w:gridSpan w:val="2"/>
                  <w:vMerge w:val="restart"/>
                  <w:tcBorders>
                    <w:top w:val="single" w:sz="4" w:space="0" w:color="auto"/>
                    <w:left w:val="single" w:sz="8" w:space="0" w:color="auto"/>
                    <w:right w:val="single" w:sz="4"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1134" w:type="dxa"/>
                  <w:gridSpan w:val="2"/>
                  <w:vMerge w:val="restart"/>
                  <w:tcBorders>
                    <w:top w:val="single" w:sz="4" w:space="0" w:color="auto"/>
                    <w:left w:val="single" w:sz="4" w:space="0" w:color="auto"/>
                    <w:right w:val="single" w:sz="8"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993" w:type="dxa"/>
                  <w:vMerge w:val="restart"/>
                  <w:tcBorders>
                    <w:top w:val="nil"/>
                    <w:left w:val="single" w:sz="8"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992" w:type="dxa"/>
                  <w:vMerge w:val="restart"/>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rPr>
                    <w:t>36085,2</w:t>
                  </w:r>
                </w:p>
              </w:tc>
              <w:tc>
                <w:tcPr>
                  <w:tcW w:w="992" w:type="dxa"/>
                  <w:gridSpan w:val="3"/>
                  <w:vMerge w:val="restart"/>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992" w:type="dxa"/>
                  <w:gridSpan w:val="2"/>
                  <w:vMerge w:val="restart"/>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1836" w:type="dxa"/>
                  <w:vMerge w:val="restart"/>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rPr>
                  </w:pPr>
                  <w:r w:rsidRPr="00A6753D">
                    <w:rPr>
                      <w:sz w:val="20"/>
                      <w:szCs w:val="20"/>
                      <w:lang w:val="ru-RU"/>
                    </w:rPr>
                    <w:t>216511,2</w:t>
                  </w:r>
                </w:p>
              </w:tc>
            </w:tr>
            <w:tr w:rsidR="00A6753D" w:rsidRPr="00A6753D" w:rsidTr="00055C7C">
              <w:trPr>
                <w:trHeight w:val="51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417" w:type="dxa"/>
                  <w:tcBorders>
                    <w:top w:val="nil"/>
                    <w:left w:val="nil"/>
                    <w:bottom w:val="nil"/>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расходные обязательства</w:t>
                  </w:r>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sz w:val="22"/>
                      <w:szCs w:val="22"/>
                      <w:lang w:val="ru-RU" w:eastAsia="ru-RU"/>
                    </w:rPr>
                  </w:pPr>
                </w:p>
              </w:tc>
              <w:tc>
                <w:tcPr>
                  <w:tcW w:w="850"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850"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992" w:type="dxa"/>
                  <w:gridSpan w:val="2"/>
                  <w:vMerge/>
                  <w:tcBorders>
                    <w:left w:val="single" w:sz="8" w:space="0" w:color="auto"/>
                    <w:right w:val="single" w:sz="4" w:space="0" w:color="auto"/>
                  </w:tcBorders>
                </w:tcPr>
                <w:p w:rsidR="00A6753D" w:rsidRPr="00A6753D" w:rsidRDefault="00A6753D" w:rsidP="00A6753D">
                  <w:pPr>
                    <w:jc w:val="center"/>
                    <w:rPr>
                      <w:sz w:val="20"/>
                      <w:szCs w:val="20"/>
                      <w:lang w:val="ru-RU" w:eastAsia="ru-RU"/>
                    </w:rPr>
                  </w:pPr>
                </w:p>
              </w:tc>
              <w:tc>
                <w:tcPr>
                  <w:tcW w:w="1134" w:type="dxa"/>
                  <w:gridSpan w:val="2"/>
                  <w:vMerge/>
                  <w:tcBorders>
                    <w:left w:val="single" w:sz="4" w:space="0" w:color="auto"/>
                    <w:right w:val="single" w:sz="8" w:space="0" w:color="auto"/>
                  </w:tcBorders>
                </w:tcPr>
                <w:p w:rsidR="00A6753D" w:rsidRPr="00A6753D" w:rsidRDefault="00A6753D" w:rsidP="00A6753D">
                  <w:pPr>
                    <w:jc w:val="center"/>
                    <w:rPr>
                      <w:sz w:val="20"/>
                      <w:szCs w:val="20"/>
                      <w:lang w:val="ru-RU" w:eastAsia="ru-RU"/>
                    </w:rPr>
                  </w:pPr>
                </w:p>
              </w:tc>
              <w:tc>
                <w:tcPr>
                  <w:tcW w:w="993" w:type="dxa"/>
                  <w:vMerge/>
                  <w:tcBorders>
                    <w:top w:val="nil"/>
                    <w:left w:val="single" w:sz="8"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992" w:type="dxa"/>
                  <w:vMerge/>
                  <w:tcBorders>
                    <w:top w:val="nil"/>
                    <w:left w:val="single" w:sz="8" w:space="0" w:color="auto"/>
                    <w:bottom w:val="single" w:sz="8" w:space="0" w:color="000000"/>
                    <w:right w:val="single" w:sz="4" w:space="0" w:color="auto"/>
                  </w:tcBorders>
                </w:tcPr>
                <w:p w:rsidR="00A6753D" w:rsidRPr="00A6753D" w:rsidRDefault="00A6753D" w:rsidP="00A6753D">
                  <w:pPr>
                    <w:jc w:val="center"/>
                    <w:rPr>
                      <w:sz w:val="20"/>
                      <w:szCs w:val="20"/>
                      <w:lang w:val="ru-RU" w:eastAsia="ru-RU"/>
                    </w:rPr>
                  </w:pPr>
                </w:p>
              </w:tc>
              <w:tc>
                <w:tcPr>
                  <w:tcW w:w="992" w:type="dxa"/>
                  <w:gridSpan w:val="3"/>
                  <w:vMerge/>
                  <w:tcBorders>
                    <w:top w:val="nil"/>
                    <w:left w:val="single" w:sz="4"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992" w:type="dxa"/>
                  <w:gridSpan w:val="2"/>
                  <w:vMerge/>
                  <w:tcBorders>
                    <w:top w:val="nil"/>
                    <w:left w:val="single" w:sz="4"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1836" w:type="dxa"/>
                  <w:vMerge/>
                  <w:tcBorders>
                    <w:top w:val="nil"/>
                    <w:left w:val="single" w:sz="4" w:space="0" w:color="auto"/>
                    <w:bottom w:val="single" w:sz="4" w:space="0" w:color="auto"/>
                    <w:right w:val="single" w:sz="8" w:space="0" w:color="auto"/>
                  </w:tcBorders>
                </w:tcPr>
                <w:p w:rsidR="00A6753D" w:rsidRPr="00A6753D" w:rsidRDefault="00A6753D" w:rsidP="00A6753D">
                  <w:pPr>
                    <w:jc w:val="center"/>
                    <w:rPr>
                      <w:sz w:val="20"/>
                      <w:szCs w:val="20"/>
                      <w:lang w:val="ru-RU" w:eastAsia="ru-RU"/>
                    </w:rPr>
                  </w:pPr>
                </w:p>
              </w:tc>
            </w:tr>
            <w:tr w:rsidR="00A6753D" w:rsidRPr="00A6753D" w:rsidTr="00055C7C">
              <w:trPr>
                <w:trHeight w:val="315"/>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417"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w:t>
                  </w:r>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sz w:val="22"/>
                      <w:szCs w:val="22"/>
                      <w:lang w:val="ru-RU" w:eastAsia="ru-RU"/>
                    </w:rPr>
                  </w:pPr>
                </w:p>
              </w:tc>
              <w:tc>
                <w:tcPr>
                  <w:tcW w:w="850"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851"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850" w:type="dxa"/>
                  <w:vMerge/>
                  <w:tcBorders>
                    <w:top w:val="nil"/>
                    <w:left w:val="single" w:sz="8" w:space="0" w:color="auto"/>
                    <w:bottom w:val="single" w:sz="8" w:space="0" w:color="000000"/>
                    <w:right w:val="single" w:sz="8" w:space="0" w:color="auto"/>
                  </w:tcBorders>
                  <w:hideMark/>
                </w:tcPr>
                <w:p w:rsidR="00A6753D" w:rsidRPr="00A6753D" w:rsidRDefault="00A6753D" w:rsidP="00A6753D">
                  <w:pPr>
                    <w:jc w:val="center"/>
                    <w:rPr>
                      <w:lang w:val="ru-RU" w:eastAsia="ru-RU"/>
                    </w:rPr>
                  </w:pPr>
                </w:p>
              </w:tc>
              <w:tc>
                <w:tcPr>
                  <w:tcW w:w="992" w:type="dxa"/>
                  <w:gridSpan w:val="2"/>
                  <w:vMerge/>
                  <w:tcBorders>
                    <w:left w:val="single" w:sz="8" w:space="0" w:color="auto"/>
                    <w:bottom w:val="single" w:sz="8" w:space="0" w:color="000000"/>
                    <w:right w:val="single" w:sz="4" w:space="0" w:color="auto"/>
                  </w:tcBorders>
                </w:tcPr>
                <w:p w:rsidR="00A6753D" w:rsidRPr="00A6753D" w:rsidRDefault="00A6753D" w:rsidP="00A6753D">
                  <w:pPr>
                    <w:jc w:val="center"/>
                    <w:rPr>
                      <w:sz w:val="20"/>
                      <w:szCs w:val="20"/>
                      <w:lang w:val="ru-RU" w:eastAsia="ru-RU"/>
                    </w:rPr>
                  </w:pPr>
                </w:p>
              </w:tc>
              <w:tc>
                <w:tcPr>
                  <w:tcW w:w="1134" w:type="dxa"/>
                  <w:gridSpan w:val="2"/>
                  <w:vMerge/>
                  <w:tcBorders>
                    <w:left w:val="single" w:sz="4"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993" w:type="dxa"/>
                  <w:vMerge/>
                  <w:tcBorders>
                    <w:top w:val="nil"/>
                    <w:left w:val="single" w:sz="8"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992" w:type="dxa"/>
                  <w:vMerge/>
                  <w:tcBorders>
                    <w:top w:val="nil"/>
                    <w:left w:val="single" w:sz="8" w:space="0" w:color="auto"/>
                    <w:bottom w:val="single" w:sz="8" w:space="0" w:color="000000"/>
                    <w:right w:val="single" w:sz="4" w:space="0" w:color="auto"/>
                  </w:tcBorders>
                </w:tcPr>
                <w:p w:rsidR="00A6753D" w:rsidRPr="00A6753D" w:rsidRDefault="00A6753D" w:rsidP="00A6753D">
                  <w:pPr>
                    <w:jc w:val="center"/>
                    <w:rPr>
                      <w:sz w:val="20"/>
                      <w:szCs w:val="20"/>
                      <w:lang w:val="ru-RU" w:eastAsia="ru-RU"/>
                    </w:rPr>
                  </w:pPr>
                </w:p>
              </w:tc>
              <w:tc>
                <w:tcPr>
                  <w:tcW w:w="992" w:type="dxa"/>
                  <w:gridSpan w:val="3"/>
                  <w:vMerge/>
                  <w:tcBorders>
                    <w:top w:val="nil"/>
                    <w:left w:val="single" w:sz="4"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992" w:type="dxa"/>
                  <w:gridSpan w:val="2"/>
                  <w:vMerge/>
                  <w:tcBorders>
                    <w:top w:val="nil"/>
                    <w:left w:val="single" w:sz="4" w:space="0" w:color="auto"/>
                    <w:bottom w:val="single" w:sz="8" w:space="0" w:color="000000"/>
                    <w:right w:val="single" w:sz="8" w:space="0" w:color="auto"/>
                  </w:tcBorders>
                </w:tcPr>
                <w:p w:rsidR="00A6753D" w:rsidRPr="00A6753D" w:rsidRDefault="00A6753D" w:rsidP="00A6753D">
                  <w:pPr>
                    <w:jc w:val="center"/>
                    <w:rPr>
                      <w:sz w:val="20"/>
                      <w:szCs w:val="20"/>
                      <w:lang w:val="ru-RU" w:eastAsia="ru-RU"/>
                    </w:rPr>
                  </w:pPr>
                </w:p>
              </w:tc>
              <w:tc>
                <w:tcPr>
                  <w:tcW w:w="1836" w:type="dxa"/>
                  <w:vMerge/>
                  <w:tcBorders>
                    <w:top w:val="nil"/>
                    <w:left w:val="single" w:sz="4" w:space="0" w:color="auto"/>
                    <w:bottom w:val="single" w:sz="4" w:space="0" w:color="auto"/>
                    <w:right w:val="single" w:sz="8" w:space="0" w:color="auto"/>
                  </w:tcBorders>
                </w:tcPr>
                <w:p w:rsidR="00A6753D" w:rsidRPr="00A6753D" w:rsidRDefault="00A6753D" w:rsidP="00A6753D">
                  <w:pPr>
                    <w:jc w:val="center"/>
                    <w:rPr>
                      <w:sz w:val="20"/>
                      <w:szCs w:val="20"/>
                      <w:lang w:val="ru-RU" w:eastAsia="ru-RU"/>
                    </w:rPr>
                  </w:pPr>
                </w:p>
              </w:tc>
            </w:tr>
            <w:tr w:rsidR="00A6753D" w:rsidRPr="00A6753D" w:rsidTr="00055C7C">
              <w:trPr>
                <w:trHeight w:val="300"/>
              </w:trPr>
              <w:tc>
                <w:tcPr>
                  <w:tcW w:w="1221"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sz w:val="20"/>
                      <w:szCs w:val="20"/>
                      <w:lang w:val="ru-RU" w:eastAsia="ru-RU"/>
                    </w:rPr>
                  </w:pP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 том числе по ГРБС:</w:t>
                  </w:r>
                </w:p>
              </w:tc>
              <w:tc>
                <w:tcPr>
                  <w:tcW w:w="851" w:type="dxa"/>
                  <w:tcBorders>
                    <w:top w:val="nil"/>
                    <w:left w:val="nil"/>
                    <w:bottom w:val="nil"/>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1003</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6500005240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A6753D" w:rsidRPr="00A6753D" w:rsidRDefault="00A6753D" w:rsidP="00A6753D">
                  <w:pPr>
                    <w:jc w:val="center"/>
                    <w:rPr>
                      <w:sz w:val="22"/>
                      <w:szCs w:val="22"/>
                      <w:lang w:val="ru-RU" w:eastAsia="ru-RU"/>
                    </w:rPr>
                  </w:pPr>
                  <w:r w:rsidRPr="00A6753D">
                    <w:rPr>
                      <w:sz w:val="22"/>
                      <w:szCs w:val="22"/>
                      <w:lang w:val="ru-RU" w:eastAsia="ru-RU"/>
                    </w:rPr>
                    <w:t>322</w:t>
                  </w:r>
                </w:p>
              </w:tc>
              <w:tc>
                <w:tcPr>
                  <w:tcW w:w="992" w:type="dxa"/>
                  <w:gridSpan w:val="2"/>
                  <w:vMerge w:val="restart"/>
                  <w:tcBorders>
                    <w:top w:val="nil"/>
                    <w:left w:val="single" w:sz="8" w:space="0" w:color="auto"/>
                    <w:right w:val="single" w:sz="4"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1134" w:type="dxa"/>
                  <w:gridSpan w:val="2"/>
                  <w:vMerge w:val="restart"/>
                  <w:tcBorders>
                    <w:top w:val="nil"/>
                    <w:left w:val="single" w:sz="4" w:space="0" w:color="auto"/>
                    <w:right w:val="single" w:sz="8"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993" w:type="dxa"/>
                  <w:vMerge w:val="restart"/>
                  <w:tcBorders>
                    <w:top w:val="nil"/>
                    <w:left w:val="single" w:sz="8" w:space="0" w:color="auto"/>
                    <w:bottom w:val="single" w:sz="8" w:space="0" w:color="000000"/>
                    <w:right w:val="single" w:sz="8" w:space="0" w:color="auto"/>
                  </w:tcBorders>
                  <w:shd w:val="clear" w:color="auto" w:fill="auto"/>
                </w:tcPr>
                <w:p w:rsidR="00A6753D" w:rsidRPr="00A6753D" w:rsidRDefault="00A6753D" w:rsidP="00A6753D">
                  <w:pPr>
                    <w:jc w:val="center"/>
                    <w:rPr>
                      <w:sz w:val="20"/>
                      <w:szCs w:val="20"/>
                    </w:rPr>
                  </w:pPr>
                  <w:r w:rsidRPr="00A6753D">
                    <w:rPr>
                      <w:sz w:val="20"/>
                      <w:szCs w:val="20"/>
                    </w:rPr>
                    <w:t>36085,2</w:t>
                  </w:r>
                </w:p>
              </w:tc>
              <w:tc>
                <w:tcPr>
                  <w:tcW w:w="992" w:type="dxa"/>
                  <w:vMerge w:val="restart"/>
                  <w:tcBorders>
                    <w:top w:val="nil"/>
                    <w:left w:val="single" w:sz="8" w:space="0" w:color="auto"/>
                    <w:bottom w:val="single" w:sz="8" w:space="0" w:color="000000"/>
                    <w:right w:val="single" w:sz="4" w:space="0" w:color="auto"/>
                  </w:tcBorders>
                  <w:shd w:val="clear" w:color="auto" w:fill="auto"/>
                </w:tcPr>
                <w:p w:rsidR="00A6753D" w:rsidRPr="00A6753D" w:rsidRDefault="00A6753D" w:rsidP="00A6753D">
                  <w:pPr>
                    <w:jc w:val="center"/>
                  </w:pPr>
                  <w:r w:rsidRPr="00A6753D">
                    <w:rPr>
                      <w:sz w:val="20"/>
                      <w:szCs w:val="20"/>
                    </w:rPr>
                    <w:t>36085,2</w:t>
                  </w:r>
                </w:p>
              </w:tc>
              <w:tc>
                <w:tcPr>
                  <w:tcW w:w="992" w:type="dxa"/>
                  <w:gridSpan w:val="3"/>
                  <w:vMerge w:val="restart"/>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992" w:type="dxa"/>
                  <w:gridSpan w:val="2"/>
                  <w:vMerge w:val="restart"/>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1836" w:type="dxa"/>
                  <w:vMerge w:val="restart"/>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rPr>
                  </w:pPr>
                  <w:r w:rsidRPr="00A6753D">
                    <w:rPr>
                      <w:sz w:val="20"/>
                      <w:szCs w:val="20"/>
                      <w:lang w:val="ru-RU"/>
                    </w:rPr>
                    <w:t>216511,2</w:t>
                  </w:r>
                </w:p>
              </w:tc>
            </w:tr>
            <w:tr w:rsidR="00A6753D" w:rsidRPr="00A6753D" w:rsidTr="00055C7C">
              <w:trPr>
                <w:trHeight w:val="1245"/>
              </w:trPr>
              <w:tc>
                <w:tcPr>
                  <w:tcW w:w="1221"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0"/>
                      <w:szCs w:val="20"/>
                      <w:lang w:val="ru-RU" w:eastAsia="ru-RU"/>
                    </w:rPr>
                  </w:pPr>
                </w:p>
              </w:tc>
              <w:tc>
                <w:tcPr>
                  <w:tcW w:w="1276"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0"/>
                      <w:szCs w:val="20"/>
                      <w:lang w:val="ru-RU" w:eastAsia="ru-RU"/>
                    </w:rPr>
                  </w:pPr>
                </w:p>
              </w:tc>
              <w:tc>
                <w:tcPr>
                  <w:tcW w:w="1417"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0"/>
                      <w:szCs w:val="20"/>
                      <w:lang w:val="ru-RU" w:eastAsia="ru-RU"/>
                    </w:rPr>
                  </w:pPr>
                </w:p>
              </w:tc>
              <w:tc>
                <w:tcPr>
                  <w:tcW w:w="851" w:type="dxa"/>
                  <w:tcBorders>
                    <w:top w:val="nil"/>
                    <w:left w:val="nil"/>
                    <w:bottom w:val="nil"/>
                    <w:right w:val="single" w:sz="8" w:space="0" w:color="auto"/>
                  </w:tcBorders>
                  <w:shd w:val="clear" w:color="auto" w:fill="auto"/>
                  <w:noWrap/>
                  <w:hideMark/>
                </w:tcPr>
                <w:p w:rsidR="00A6753D" w:rsidRPr="00A6753D" w:rsidRDefault="00A6753D" w:rsidP="00A6753D">
                  <w:pPr>
                    <w:jc w:val="center"/>
                    <w:rPr>
                      <w:color w:val="FF0000"/>
                      <w:sz w:val="22"/>
                      <w:szCs w:val="22"/>
                      <w:lang w:val="ru-RU" w:eastAsia="ru-RU"/>
                    </w:rPr>
                  </w:pPr>
                </w:p>
              </w:tc>
              <w:tc>
                <w:tcPr>
                  <w:tcW w:w="850"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2"/>
                      <w:szCs w:val="22"/>
                      <w:lang w:val="ru-RU" w:eastAsia="ru-RU"/>
                    </w:rPr>
                  </w:pPr>
                </w:p>
              </w:tc>
              <w:tc>
                <w:tcPr>
                  <w:tcW w:w="851"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2"/>
                      <w:szCs w:val="22"/>
                      <w:lang w:val="ru-RU" w:eastAsia="ru-RU"/>
                    </w:rPr>
                  </w:pPr>
                </w:p>
              </w:tc>
              <w:tc>
                <w:tcPr>
                  <w:tcW w:w="850"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FF0000"/>
                      <w:sz w:val="22"/>
                      <w:szCs w:val="22"/>
                      <w:lang w:val="ru-RU" w:eastAsia="ru-RU"/>
                    </w:rPr>
                  </w:pPr>
                </w:p>
              </w:tc>
              <w:tc>
                <w:tcPr>
                  <w:tcW w:w="992" w:type="dxa"/>
                  <w:gridSpan w:val="2"/>
                  <w:vMerge/>
                  <w:tcBorders>
                    <w:left w:val="single" w:sz="8" w:space="0" w:color="auto"/>
                    <w:right w:val="single" w:sz="4" w:space="0" w:color="auto"/>
                  </w:tcBorders>
                  <w:vAlign w:val="center"/>
                </w:tcPr>
                <w:p w:rsidR="00A6753D" w:rsidRPr="00A6753D" w:rsidRDefault="00A6753D" w:rsidP="00A6753D">
                  <w:pPr>
                    <w:rPr>
                      <w:color w:val="FF0000"/>
                      <w:sz w:val="20"/>
                      <w:szCs w:val="20"/>
                      <w:lang w:val="ru-RU" w:eastAsia="ru-RU"/>
                    </w:rPr>
                  </w:pPr>
                </w:p>
              </w:tc>
              <w:tc>
                <w:tcPr>
                  <w:tcW w:w="1134" w:type="dxa"/>
                  <w:gridSpan w:val="2"/>
                  <w:vMerge/>
                  <w:tcBorders>
                    <w:left w:val="single" w:sz="4" w:space="0" w:color="auto"/>
                    <w:right w:val="single" w:sz="8" w:space="0" w:color="auto"/>
                  </w:tcBorders>
                  <w:vAlign w:val="center"/>
                </w:tcPr>
                <w:p w:rsidR="00A6753D" w:rsidRPr="00A6753D" w:rsidRDefault="00A6753D" w:rsidP="00A6753D">
                  <w:pPr>
                    <w:rPr>
                      <w:color w:val="FF0000"/>
                      <w:sz w:val="20"/>
                      <w:szCs w:val="20"/>
                      <w:lang w:val="ru-RU" w:eastAsia="ru-RU"/>
                    </w:rPr>
                  </w:pPr>
                </w:p>
              </w:tc>
              <w:tc>
                <w:tcPr>
                  <w:tcW w:w="993" w:type="dxa"/>
                  <w:vMerge/>
                  <w:tcBorders>
                    <w:top w:val="nil"/>
                    <w:left w:val="single" w:sz="8" w:space="0" w:color="auto"/>
                    <w:bottom w:val="nil"/>
                    <w:right w:val="single" w:sz="8" w:space="0" w:color="auto"/>
                  </w:tcBorders>
                  <w:vAlign w:val="center"/>
                </w:tcPr>
                <w:p w:rsidR="00A6753D" w:rsidRPr="00A6753D" w:rsidRDefault="00A6753D" w:rsidP="00A6753D">
                  <w:pPr>
                    <w:rPr>
                      <w:color w:val="FF0000"/>
                      <w:sz w:val="20"/>
                      <w:szCs w:val="20"/>
                      <w:lang w:val="ru-RU" w:eastAsia="ru-RU"/>
                    </w:rPr>
                  </w:pPr>
                </w:p>
              </w:tc>
              <w:tc>
                <w:tcPr>
                  <w:tcW w:w="992" w:type="dxa"/>
                  <w:vMerge/>
                  <w:tcBorders>
                    <w:top w:val="nil"/>
                    <w:left w:val="single" w:sz="8" w:space="0" w:color="auto"/>
                    <w:bottom w:val="nil"/>
                    <w:right w:val="single" w:sz="4" w:space="0" w:color="auto"/>
                  </w:tcBorders>
                  <w:vAlign w:val="center"/>
                </w:tcPr>
                <w:p w:rsidR="00A6753D" w:rsidRPr="00A6753D" w:rsidRDefault="00A6753D" w:rsidP="00A6753D">
                  <w:pPr>
                    <w:rPr>
                      <w:color w:val="FF0000"/>
                      <w:sz w:val="20"/>
                      <w:szCs w:val="20"/>
                      <w:lang w:val="ru-RU" w:eastAsia="ru-RU"/>
                    </w:rPr>
                  </w:pPr>
                </w:p>
              </w:tc>
              <w:tc>
                <w:tcPr>
                  <w:tcW w:w="992" w:type="dxa"/>
                  <w:gridSpan w:val="3"/>
                  <w:vMerge/>
                  <w:tcBorders>
                    <w:top w:val="nil"/>
                    <w:left w:val="single" w:sz="4" w:space="0" w:color="auto"/>
                    <w:bottom w:val="nil"/>
                    <w:right w:val="single" w:sz="8" w:space="0" w:color="auto"/>
                  </w:tcBorders>
                  <w:vAlign w:val="center"/>
                </w:tcPr>
                <w:p w:rsidR="00A6753D" w:rsidRPr="00A6753D" w:rsidRDefault="00A6753D" w:rsidP="00A6753D">
                  <w:pPr>
                    <w:rPr>
                      <w:color w:val="FF0000"/>
                      <w:sz w:val="20"/>
                      <w:szCs w:val="20"/>
                      <w:lang w:val="ru-RU" w:eastAsia="ru-RU"/>
                    </w:rPr>
                  </w:pPr>
                </w:p>
              </w:tc>
              <w:tc>
                <w:tcPr>
                  <w:tcW w:w="992" w:type="dxa"/>
                  <w:gridSpan w:val="2"/>
                  <w:vMerge/>
                  <w:tcBorders>
                    <w:top w:val="nil"/>
                    <w:left w:val="single" w:sz="8" w:space="0" w:color="auto"/>
                    <w:bottom w:val="nil"/>
                    <w:right w:val="single" w:sz="4" w:space="0" w:color="auto"/>
                  </w:tcBorders>
                  <w:vAlign w:val="center"/>
                </w:tcPr>
                <w:p w:rsidR="00A6753D" w:rsidRPr="00A6753D" w:rsidRDefault="00A6753D" w:rsidP="00A6753D">
                  <w:pPr>
                    <w:rPr>
                      <w:color w:val="FF0000"/>
                      <w:sz w:val="20"/>
                      <w:szCs w:val="20"/>
                      <w:lang w:val="ru-RU" w:eastAsia="ru-RU"/>
                    </w:rPr>
                  </w:pPr>
                </w:p>
              </w:tc>
              <w:tc>
                <w:tcPr>
                  <w:tcW w:w="1836" w:type="dxa"/>
                  <w:vMerge/>
                  <w:tcBorders>
                    <w:top w:val="nil"/>
                    <w:left w:val="single" w:sz="4" w:space="0" w:color="auto"/>
                    <w:bottom w:val="nil"/>
                    <w:right w:val="single" w:sz="8" w:space="0" w:color="auto"/>
                  </w:tcBorders>
                  <w:vAlign w:val="center"/>
                </w:tcPr>
                <w:p w:rsidR="00A6753D" w:rsidRPr="00A6753D" w:rsidRDefault="00A6753D" w:rsidP="00A6753D">
                  <w:pPr>
                    <w:rPr>
                      <w:color w:val="FF0000"/>
                      <w:sz w:val="20"/>
                      <w:szCs w:val="20"/>
                      <w:lang w:val="ru-RU" w:eastAsia="ru-RU"/>
                    </w:rPr>
                  </w:pPr>
                </w:p>
              </w:tc>
            </w:tr>
            <w:tr w:rsidR="00A6753D" w:rsidRPr="00A6753D" w:rsidTr="00055C7C">
              <w:trPr>
                <w:trHeight w:val="2679"/>
              </w:trPr>
              <w:tc>
                <w:tcPr>
                  <w:tcW w:w="1221" w:type="dxa"/>
                  <w:vMerge w:val="restart"/>
                  <w:tcBorders>
                    <w:top w:val="nil"/>
                    <w:left w:val="single" w:sz="8" w:space="0" w:color="auto"/>
                    <w:right w:val="single" w:sz="8" w:space="0" w:color="auto"/>
                  </w:tcBorders>
                  <w:vAlign w:val="center"/>
                </w:tcPr>
                <w:p w:rsidR="00A6753D" w:rsidRPr="00A6753D" w:rsidRDefault="00A6753D" w:rsidP="00A6753D">
                  <w:pPr>
                    <w:rPr>
                      <w:sz w:val="20"/>
                      <w:szCs w:val="20"/>
                      <w:lang w:val="ru-RU" w:eastAsia="ru-RU"/>
                    </w:rPr>
                  </w:pPr>
                  <w:r w:rsidRPr="00A6753D">
                    <w:rPr>
                      <w:sz w:val="20"/>
                      <w:szCs w:val="20"/>
                      <w:lang w:val="ru-RU" w:eastAsia="ru-RU"/>
                    </w:rPr>
                    <w:t>Мероприятие 3</w:t>
                  </w:r>
                </w:p>
                <w:p w:rsidR="00A6753D" w:rsidRPr="00A6753D" w:rsidRDefault="00A6753D" w:rsidP="00A6753D">
                  <w:pPr>
                    <w:rPr>
                      <w:color w:val="FF0000"/>
                      <w:sz w:val="20"/>
                      <w:szCs w:val="20"/>
                      <w:lang w:val="ru-RU" w:eastAsia="ru-RU"/>
                    </w:rPr>
                  </w:pPr>
                  <w:r w:rsidRPr="00A6753D">
                    <w:rPr>
                      <w:sz w:val="20"/>
                      <w:szCs w:val="20"/>
                      <w:lang w:val="ru-RU" w:eastAsia="ru-RU"/>
                    </w:rPr>
                    <w:t>Программы</w:t>
                  </w:r>
                </w:p>
              </w:tc>
              <w:tc>
                <w:tcPr>
                  <w:tcW w:w="1276" w:type="dxa"/>
                  <w:vMerge w:val="restart"/>
                  <w:tcBorders>
                    <w:top w:val="nil"/>
                    <w:left w:val="single" w:sz="8" w:space="0" w:color="auto"/>
                    <w:right w:val="single" w:sz="8" w:space="0" w:color="auto"/>
                  </w:tcBorders>
                  <w:vAlign w:val="center"/>
                </w:tcPr>
                <w:p w:rsidR="00A6753D" w:rsidRPr="00A6753D" w:rsidRDefault="00A6753D" w:rsidP="00A6753D">
                  <w:pPr>
                    <w:rPr>
                      <w:sz w:val="20"/>
                      <w:szCs w:val="20"/>
                      <w:lang w:val="ru-RU" w:eastAsia="ru-RU"/>
                    </w:rPr>
                  </w:pPr>
                  <w:r w:rsidRPr="00A6753D">
                    <w:rPr>
                      <w:sz w:val="20"/>
                      <w:szCs w:val="20"/>
                      <w:lang w:val="ru-RU" w:eastAsia="ru-RU"/>
                    </w:rPr>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w:t>
                  </w:r>
                  <w:r w:rsidRPr="00A6753D">
                    <w:rPr>
                      <w:sz w:val="20"/>
                      <w:szCs w:val="20"/>
                      <w:lang w:val="ru-RU" w:eastAsia="ru-RU"/>
                    </w:rPr>
                    <w:lastRenderedPageBreak/>
                    <w:t>попечения родителей».</w:t>
                  </w:r>
                </w:p>
              </w:tc>
              <w:tc>
                <w:tcPr>
                  <w:tcW w:w="1417" w:type="dxa"/>
                  <w:tcBorders>
                    <w:top w:val="nil"/>
                    <w:left w:val="single" w:sz="8" w:space="0" w:color="auto"/>
                    <w:bottom w:val="single" w:sz="4" w:space="0" w:color="auto"/>
                    <w:right w:val="single" w:sz="8" w:space="0" w:color="auto"/>
                  </w:tcBorders>
                </w:tcPr>
                <w:p w:rsidR="00A6753D" w:rsidRPr="00A6753D" w:rsidRDefault="00A6753D" w:rsidP="00A6753D">
                  <w:pPr>
                    <w:rPr>
                      <w:sz w:val="20"/>
                      <w:szCs w:val="20"/>
                      <w:lang w:val="ru-RU" w:eastAsia="ru-RU"/>
                    </w:rPr>
                  </w:pPr>
                  <w:r w:rsidRPr="00A6753D">
                    <w:rPr>
                      <w:sz w:val="20"/>
                      <w:szCs w:val="20"/>
                      <w:lang w:val="ru-RU" w:eastAsia="ru-RU"/>
                    </w:rPr>
                    <w:lastRenderedPageBreak/>
                    <w:t xml:space="preserve">всего </w:t>
                  </w:r>
                </w:p>
                <w:p w:rsidR="00A6753D" w:rsidRPr="00A6753D" w:rsidRDefault="00A6753D" w:rsidP="00A6753D">
                  <w:pPr>
                    <w:rPr>
                      <w:sz w:val="20"/>
                      <w:szCs w:val="20"/>
                      <w:lang w:val="ru-RU" w:eastAsia="ru-RU"/>
                    </w:rPr>
                  </w:pPr>
                  <w:r w:rsidRPr="00A6753D">
                    <w:rPr>
                      <w:sz w:val="20"/>
                      <w:szCs w:val="20"/>
                      <w:lang w:val="ru-RU" w:eastAsia="ru-RU"/>
                    </w:rPr>
                    <w:t>расходные обязательства</w:t>
                  </w:r>
                </w:p>
              </w:tc>
              <w:tc>
                <w:tcPr>
                  <w:tcW w:w="851" w:type="dxa"/>
                  <w:tcBorders>
                    <w:top w:val="nil"/>
                    <w:left w:val="nil"/>
                    <w:bottom w:val="single" w:sz="4" w:space="0" w:color="auto"/>
                    <w:right w:val="single" w:sz="8" w:space="0" w:color="auto"/>
                  </w:tcBorders>
                  <w:shd w:val="clear" w:color="auto" w:fill="auto"/>
                  <w:noWrap/>
                </w:tcPr>
                <w:p w:rsidR="00A6753D" w:rsidRPr="00A6753D" w:rsidRDefault="00A6753D" w:rsidP="00A6753D">
                  <w:pPr>
                    <w:jc w:val="center"/>
                    <w:rPr>
                      <w:sz w:val="22"/>
                      <w:szCs w:val="22"/>
                      <w:lang w:val="ru-RU" w:eastAsia="ru-RU"/>
                    </w:rPr>
                  </w:pPr>
                  <w:r w:rsidRPr="00A6753D">
                    <w:rPr>
                      <w:sz w:val="22"/>
                      <w:szCs w:val="22"/>
                      <w:lang w:val="ru-RU" w:eastAsia="ru-RU"/>
                    </w:rPr>
                    <w:t>501</w:t>
                  </w:r>
                </w:p>
              </w:tc>
              <w:tc>
                <w:tcPr>
                  <w:tcW w:w="850" w:type="dxa"/>
                  <w:tcBorders>
                    <w:top w:val="nil"/>
                    <w:left w:val="single" w:sz="8" w:space="0" w:color="auto"/>
                    <w:bottom w:val="single" w:sz="4" w:space="0" w:color="auto"/>
                    <w:right w:val="single" w:sz="8" w:space="0" w:color="auto"/>
                  </w:tcBorders>
                </w:tcPr>
                <w:p w:rsidR="00A6753D" w:rsidRPr="00A6753D" w:rsidRDefault="00A6753D" w:rsidP="00A6753D">
                  <w:pPr>
                    <w:jc w:val="center"/>
                    <w:rPr>
                      <w:lang w:val="ru-RU" w:eastAsia="ru-RU"/>
                    </w:rPr>
                  </w:pPr>
                  <w:r w:rsidRPr="00A6753D">
                    <w:rPr>
                      <w:lang w:val="ru-RU" w:eastAsia="ru-RU"/>
                    </w:rPr>
                    <w:t>Х</w:t>
                  </w:r>
                </w:p>
              </w:tc>
              <w:tc>
                <w:tcPr>
                  <w:tcW w:w="851" w:type="dxa"/>
                  <w:tcBorders>
                    <w:top w:val="nil"/>
                    <w:left w:val="single" w:sz="8" w:space="0" w:color="auto"/>
                    <w:bottom w:val="single" w:sz="4" w:space="0" w:color="auto"/>
                    <w:right w:val="single" w:sz="8" w:space="0" w:color="auto"/>
                  </w:tcBorders>
                </w:tcPr>
                <w:p w:rsidR="00A6753D" w:rsidRPr="00A6753D" w:rsidRDefault="00A6753D" w:rsidP="00A6753D">
                  <w:pPr>
                    <w:jc w:val="center"/>
                    <w:rPr>
                      <w:lang w:val="ru-RU" w:eastAsia="ru-RU"/>
                    </w:rPr>
                  </w:pPr>
                  <w:r w:rsidRPr="00A6753D">
                    <w:rPr>
                      <w:lang w:val="ru-RU" w:eastAsia="ru-RU"/>
                    </w:rPr>
                    <w:t>Х</w:t>
                  </w:r>
                </w:p>
              </w:tc>
              <w:tc>
                <w:tcPr>
                  <w:tcW w:w="850" w:type="dxa"/>
                  <w:tcBorders>
                    <w:top w:val="nil"/>
                    <w:left w:val="single" w:sz="8" w:space="0" w:color="auto"/>
                    <w:bottom w:val="single" w:sz="4" w:space="0" w:color="auto"/>
                    <w:right w:val="single" w:sz="8" w:space="0" w:color="auto"/>
                  </w:tcBorders>
                </w:tcPr>
                <w:p w:rsidR="00A6753D" w:rsidRPr="00A6753D" w:rsidRDefault="00A6753D" w:rsidP="00A6753D">
                  <w:pPr>
                    <w:jc w:val="center"/>
                    <w:rPr>
                      <w:lang w:val="ru-RU" w:eastAsia="ru-RU"/>
                    </w:rPr>
                  </w:pPr>
                  <w:r w:rsidRPr="00A6753D">
                    <w:rPr>
                      <w:lang w:val="ru-RU" w:eastAsia="ru-RU"/>
                    </w:rPr>
                    <w:t>Х</w:t>
                  </w:r>
                </w:p>
              </w:tc>
              <w:tc>
                <w:tcPr>
                  <w:tcW w:w="992" w:type="dxa"/>
                  <w:gridSpan w:val="2"/>
                  <w:tcBorders>
                    <w:left w:val="single" w:sz="8" w:space="0" w:color="auto"/>
                    <w:bottom w:val="single" w:sz="4" w:space="0" w:color="auto"/>
                    <w:right w:val="single" w:sz="4" w:space="0" w:color="auto"/>
                  </w:tcBorders>
                </w:tcPr>
                <w:p w:rsidR="00A6753D" w:rsidRPr="00A6753D" w:rsidRDefault="00A6753D" w:rsidP="00A6753D">
                  <w:pPr>
                    <w:jc w:val="center"/>
                    <w:rPr>
                      <w:sz w:val="20"/>
                      <w:szCs w:val="20"/>
                      <w:lang w:val="ru-RU"/>
                    </w:rPr>
                  </w:pPr>
                  <w:r w:rsidRPr="00A6753D">
                    <w:rPr>
                      <w:sz w:val="20"/>
                      <w:szCs w:val="20"/>
                      <w:lang w:val="ru-RU"/>
                    </w:rPr>
                    <w:t>0</w:t>
                  </w:r>
                </w:p>
              </w:tc>
              <w:tc>
                <w:tcPr>
                  <w:tcW w:w="1134" w:type="dxa"/>
                  <w:gridSpan w:val="2"/>
                  <w:tcBorders>
                    <w:top w:val="nil"/>
                    <w:left w:val="nil"/>
                    <w:bottom w:val="single" w:sz="8"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43,7</w:t>
                  </w:r>
                </w:p>
              </w:tc>
              <w:tc>
                <w:tcPr>
                  <w:tcW w:w="993" w:type="dxa"/>
                  <w:tcBorders>
                    <w:top w:val="nil"/>
                    <w:left w:val="single" w:sz="8" w:space="0" w:color="auto"/>
                    <w:bottom w:val="single" w:sz="4" w:space="0" w:color="auto"/>
                    <w:right w:val="single" w:sz="8" w:space="0" w:color="auto"/>
                  </w:tcBorders>
                </w:tcPr>
                <w:p w:rsidR="00A6753D" w:rsidRPr="00A6753D" w:rsidRDefault="00A6753D" w:rsidP="00A6753D">
                  <w:pPr>
                    <w:jc w:val="center"/>
                    <w:rPr>
                      <w:sz w:val="20"/>
                      <w:szCs w:val="20"/>
                      <w:lang w:val="ru-RU"/>
                    </w:rPr>
                  </w:pPr>
                  <w:r w:rsidRPr="00A6753D">
                    <w:rPr>
                      <w:sz w:val="20"/>
                      <w:szCs w:val="20"/>
                      <w:lang w:val="ru-RU"/>
                    </w:rPr>
                    <w:t>120,1</w:t>
                  </w:r>
                </w:p>
              </w:tc>
              <w:tc>
                <w:tcPr>
                  <w:tcW w:w="992" w:type="dxa"/>
                  <w:tcBorders>
                    <w:top w:val="nil"/>
                    <w:left w:val="single" w:sz="8" w:space="0" w:color="auto"/>
                    <w:bottom w:val="single" w:sz="4" w:space="0" w:color="auto"/>
                    <w:right w:val="single" w:sz="4" w:space="0" w:color="auto"/>
                  </w:tcBorders>
                </w:tcPr>
                <w:p w:rsidR="00A6753D" w:rsidRPr="00A6753D" w:rsidRDefault="00A6753D" w:rsidP="00A6753D">
                  <w:pPr>
                    <w:jc w:val="center"/>
                    <w:rPr>
                      <w:sz w:val="20"/>
                      <w:szCs w:val="20"/>
                      <w:lang w:val="ru-RU"/>
                    </w:rPr>
                  </w:pPr>
                  <w:r w:rsidRPr="00A6753D">
                    <w:rPr>
                      <w:sz w:val="20"/>
                      <w:szCs w:val="20"/>
                      <w:lang w:val="ru-RU"/>
                    </w:rPr>
                    <w:t>117,6</w:t>
                  </w:r>
                </w:p>
              </w:tc>
              <w:tc>
                <w:tcPr>
                  <w:tcW w:w="992" w:type="dxa"/>
                  <w:gridSpan w:val="3"/>
                  <w:tcBorders>
                    <w:top w:val="nil"/>
                    <w:left w:val="single" w:sz="4" w:space="0" w:color="auto"/>
                    <w:bottom w:val="single" w:sz="4" w:space="0" w:color="auto"/>
                    <w:right w:val="single" w:sz="8" w:space="0" w:color="auto"/>
                  </w:tcBorders>
                </w:tcPr>
                <w:p w:rsidR="00A6753D" w:rsidRPr="00A6753D" w:rsidRDefault="00A6753D" w:rsidP="00A6753D">
                  <w:pPr>
                    <w:jc w:val="center"/>
                  </w:pPr>
                  <w:r w:rsidRPr="00A6753D">
                    <w:rPr>
                      <w:sz w:val="20"/>
                      <w:szCs w:val="20"/>
                      <w:lang w:val="ru-RU"/>
                    </w:rPr>
                    <w:t>117,6</w:t>
                  </w:r>
                </w:p>
              </w:tc>
              <w:tc>
                <w:tcPr>
                  <w:tcW w:w="992" w:type="dxa"/>
                  <w:gridSpan w:val="2"/>
                  <w:tcBorders>
                    <w:top w:val="nil"/>
                    <w:left w:val="single" w:sz="8" w:space="0" w:color="auto"/>
                    <w:bottom w:val="single" w:sz="4" w:space="0" w:color="auto"/>
                    <w:right w:val="single" w:sz="4" w:space="0" w:color="auto"/>
                  </w:tcBorders>
                </w:tcPr>
                <w:p w:rsidR="00A6753D" w:rsidRPr="00A6753D" w:rsidRDefault="00A6753D" w:rsidP="00A6753D">
                  <w:pPr>
                    <w:jc w:val="center"/>
                  </w:pPr>
                  <w:r w:rsidRPr="00A6753D">
                    <w:rPr>
                      <w:sz w:val="20"/>
                      <w:szCs w:val="20"/>
                      <w:lang w:val="ru-RU"/>
                    </w:rPr>
                    <w:t>117,6</w:t>
                  </w:r>
                </w:p>
              </w:tc>
              <w:tc>
                <w:tcPr>
                  <w:tcW w:w="1836" w:type="dxa"/>
                  <w:tcBorders>
                    <w:top w:val="nil"/>
                    <w:left w:val="single" w:sz="4" w:space="0" w:color="auto"/>
                    <w:bottom w:val="single" w:sz="4" w:space="0" w:color="auto"/>
                    <w:right w:val="single" w:sz="8" w:space="0" w:color="auto"/>
                  </w:tcBorders>
                </w:tcPr>
                <w:p w:rsidR="00A6753D" w:rsidRPr="00A6753D" w:rsidRDefault="00A6753D" w:rsidP="00A6753D">
                  <w:pPr>
                    <w:jc w:val="center"/>
                    <w:rPr>
                      <w:sz w:val="20"/>
                      <w:szCs w:val="20"/>
                      <w:lang w:val="ru-RU"/>
                    </w:rPr>
                  </w:pPr>
                  <w:r w:rsidRPr="00A6753D">
                    <w:rPr>
                      <w:sz w:val="20"/>
                      <w:szCs w:val="20"/>
                      <w:lang w:val="ru-RU"/>
                    </w:rPr>
                    <w:t>516,6</w:t>
                  </w:r>
                </w:p>
              </w:tc>
            </w:tr>
            <w:tr w:rsidR="00A6753D" w:rsidRPr="00FF2357" w:rsidTr="00055C7C">
              <w:trPr>
                <w:trHeight w:val="2605"/>
              </w:trPr>
              <w:tc>
                <w:tcPr>
                  <w:tcW w:w="1221" w:type="dxa"/>
                  <w:vMerge/>
                  <w:tcBorders>
                    <w:left w:val="single" w:sz="8" w:space="0" w:color="auto"/>
                    <w:bottom w:val="single" w:sz="8" w:space="0" w:color="000000"/>
                    <w:right w:val="single" w:sz="8" w:space="0" w:color="auto"/>
                  </w:tcBorders>
                  <w:vAlign w:val="center"/>
                </w:tcPr>
                <w:p w:rsidR="00A6753D" w:rsidRPr="00A6753D" w:rsidRDefault="00A6753D" w:rsidP="00A6753D">
                  <w:pPr>
                    <w:rPr>
                      <w:sz w:val="20"/>
                      <w:szCs w:val="20"/>
                      <w:lang w:val="ru-RU" w:eastAsia="ru-RU"/>
                    </w:rPr>
                  </w:pPr>
                </w:p>
              </w:tc>
              <w:tc>
                <w:tcPr>
                  <w:tcW w:w="1276" w:type="dxa"/>
                  <w:vMerge/>
                  <w:tcBorders>
                    <w:left w:val="single" w:sz="8" w:space="0" w:color="auto"/>
                    <w:bottom w:val="single" w:sz="8" w:space="0" w:color="000000"/>
                    <w:right w:val="single" w:sz="8" w:space="0" w:color="auto"/>
                  </w:tcBorders>
                  <w:vAlign w:val="center"/>
                </w:tcPr>
                <w:p w:rsidR="00A6753D" w:rsidRPr="00A6753D" w:rsidRDefault="00A6753D" w:rsidP="00A6753D">
                  <w:pPr>
                    <w:rPr>
                      <w:sz w:val="20"/>
                      <w:szCs w:val="20"/>
                      <w:lang w:val="ru-RU" w:eastAsia="ru-RU"/>
                    </w:rPr>
                  </w:pPr>
                </w:p>
              </w:tc>
              <w:tc>
                <w:tcPr>
                  <w:tcW w:w="1417" w:type="dxa"/>
                  <w:tcBorders>
                    <w:top w:val="single" w:sz="4" w:space="0" w:color="auto"/>
                    <w:left w:val="single" w:sz="8" w:space="0" w:color="auto"/>
                    <w:bottom w:val="single" w:sz="8" w:space="0" w:color="000000"/>
                    <w:right w:val="single" w:sz="8" w:space="0" w:color="auto"/>
                  </w:tcBorders>
                </w:tcPr>
                <w:p w:rsidR="00A6753D" w:rsidRPr="00A6753D" w:rsidRDefault="00A6753D" w:rsidP="00A6753D">
                  <w:pPr>
                    <w:rPr>
                      <w:sz w:val="20"/>
                      <w:szCs w:val="20"/>
                      <w:lang w:val="ru-RU" w:eastAsia="ru-RU"/>
                    </w:rPr>
                  </w:pPr>
                  <w:r w:rsidRPr="00A6753D">
                    <w:rPr>
                      <w:sz w:val="20"/>
                      <w:szCs w:val="20"/>
                      <w:lang w:val="ru-RU" w:eastAsia="ru-RU"/>
                    </w:rPr>
                    <w:t>в том числе по ГРБС:</w:t>
                  </w:r>
                </w:p>
              </w:tc>
              <w:tc>
                <w:tcPr>
                  <w:tcW w:w="851" w:type="dxa"/>
                  <w:tcBorders>
                    <w:top w:val="single" w:sz="4" w:space="0" w:color="auto"/>
                    <w:left w:val="nil"/>
                    <w:bottom w:val="single" w:sz="4" w:space="0" w:color="auto"/>
                    <w:right w:val="single" w:sz="8" w:space="0" w:color="auto"/>
                  </w:tcBorders>
                  <w:shd w:val="clear" w:color="auto" w:fill="auto"/>
                  <w:noWrap/>
                </w:tcPr>
                <w:p w:rsidR="00A6753D" w:rsidRPr="00A6753D" w:rsidRDefault="00A6753D" w:rsidP="00A6753D">
                  <w:pPr>
                    <w:rPr>
                      <w:lang w:val="ru-RU"/>
                    </w:rPr>
                  </w:pPr>
                  <w:r w:rsidRPr="00A6753D">
                    <w:rPr>
                      <w:lang w:val="ru-RU"/>
                    </w:rPr>
                    <w:t>501</w:t>
                  </w:r>
                </w:p>
              </w:tc>
              <w:tc>
                <w:tcPr>
                  <w:tcW w:w="850" w:type="dxa"/>
                  <w:tcBorders>
                    <w:top w:val="single" w:sz="4" w:space="0" w:color="auto"/>
                    <w:left w:val="single" w:sz="8" w:space="0" w:color="auto"/>
                    <w:bottom w:val="single" w:sz="8" w:space="0" w:color="000000"/>
                    <w:right w:val="single" w:sz="8" w:space="0" w:color="auto"/>
                  </w:tcBorders>
                </w:tcPr>
                <w:p w:rsidR="00A6753D" w:rsidRPr="00A6753D" w:rsidRDefault="00A6753D" w:rsidP="00A6753D">
                  <w:pPr>
                    <w:jc w:val="center"/>
                    <w:rPr>
                      <w:sz w:val="22"/>
                      <w:szCs w:val="22"/>
                      <w:lang w:val="ru-RU" w:eastAsia="ru-RU"/>
                    </w:rPr>
                  </w:pPr>
                  <w:r w:rsidRPr="00A6753D">
                    <w:rPr>
                      <w:sz w:val="22"/>
                      <w:szCs w:val="22"/>
                      <w:lang w:val="ru-RU" w:eastAsia="ru-RU"/>
                    </w:rPr>
                    <w:t>0113</w:t>
                  </w:r>
                </w:p>
              </w:tc>
              <w:tc>
                <w:tcPr>
                  <w:tcW w:w="851" w:type="dxa"/>
                  <w:tcBorders>
                    <w:top w:val="single" w:sz="4" w:space="0" w:color="auto"/>
                    <w:left w:val="single" w:sz="8" w:space="0" w:color="auto"/>
                    <w:bottom w:val="single" w:sz="8" w:space="0" w:color="000000"/>
                    <w:right w:val="single" w:sz="8" w:space="0" w:color="auto"/>
                  </w:tcBorders>
                </w:tcPr>
                <w:p w:rsidR="00A6753D" w:rsidRPr="00A6753D" w:rsidRDefault="00A6753D" w:rsidP="00A6753D">
                  <w:pPr>
                    <w:jc w:val="center"/>
                    <w:rPr>
                      <w:sz w:val="22"/>
                      <w:szCs w:val="22"/>
                      <w:lang w:val="ru-RU" w:eastAsia="ru-RU"/>
                    </w:rPr>
                  </w:pPr>
                  <w:r w:rsidRPr="00A6753D">
                    <w:rPr>
                      <w:sz w:val="22"/>
                      <w:szCs w:val="22"/>
                      <w:lang w:val="ru-RU" w:eastAsia="ru-RU"/>
                    </w:rPr>
                    <w:t>6500078460</w:t>
                  </w:r>
                </w:p>
              </w:tc>
              <w:tc>
                <w:tcPr>
                  <w:tcW w:w="850" w:type="dxa"/>
                  <w:tcBorders>
                    <w:top w:val="single" w:sz="4" w:space="0" w:color="auto"/>
                    <w:left w:val="single" w:sz="8" w:space="0" w:color="auto"/>
                    <w:bottom w:val="single" w:sz="8" w:space="0" w:color="000000"/>
                    <w:right w:val="single" w:sz="8" w:space="0" w:color="auto"/>
                  </w:tcBorders>
                </w:tcPr>
                <w:p w:rsidR="00A6753D" w:rsidRPr="00A6753D" w:rsidRDefault="00A6753D" w:rsidP="00A6753D">
                  <w:pPr>
                    <w:jc w:val="center"/>
                    <w:rPr>
                      <w:sz w:val="22"/>
                      <w:szCs w:val="22"/>
                      <w:lang w:val="ru-RU" w:eastAsia="ru-RU"/>
                    </w:rPr>
                  </w:pPr>
                  <w:r w:rsidRPr="00A6753D">
                    <w:rPr>
                      <w:lang w:val="ru-RU" w:eastAsia="ru-RU"/>
                    </w:rPr>
                    <w:t>Х</w:t>
                  </w:r>
                </w:p>
              </w:tc>
              <w:tc>
                <w:tcPr>
                  <w:tcW w:w="992" w:type="dxa"/>
                  <w:gridSpan w:val="2"/>
                  <w:tcBorders>
                    <w:top w:val="single" w:sz="4" w:space="0" w:color="auto"/>
                    <w:left w:val="single" w:sz="8" w:space="0" w:color="auto"/>
                    <w:bottom w:val="single" w:sz="8" w:space="0" w:color="000000"/>
                    <w:right w:val="single" w:sz="4" w:space="0" w:color="auto"/>
                  </w:tcBorders>
                </w:tcPr>
                <w:p w:rsidR="00A6753D" w:rsidRPr="00A6753D" w:rsidRDefault="00A6753D" w:rsidP="00A6753D">
                  <w:pPr>
                    <w:jc w:val="center"/>
                    <w:rPr>
                      <w:sz w:val="20"/>
                      <w:szCs w:val="20"/>
                      <w:lang w:val="ru-RU"/>
                    </w:rPr>
                  </w:pPr>
                  <w:r w:rsidRPr="00A6753D">
                    <w:rPr>
                      <w:sz w:val="20"/>
                      <w:szCs w:val="20"/>
                      <w:lang w:val="ru-RU"/>
                    </w:rPr>
                    <w:t>0</w:t>
                  </w:r>
                </w:p>
              </w:tc>
              <w:tc>
                <w:tcPr>
                  <w:tcW w:w="1134" w:type="dxa"/>
                  <w:gridSpan w:val="2"/>
                  <w:tcBorders>
                    <w:top w:val="nil"/>
                    <w:left w:val="nil"/>
                    <w:bottom w:val="single" w:sz="8" w:space="0" w:color="auto"/>
                    <w:right w:val="nil"/>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43,7</w:t>
                  </w:r>
                </w:p>
              </w:tc>
              <w:tc>
                <w:tcPr>
                  <w:tcW w:w="993" w:type="dxa"/>
                  <w:tcBorders>
                    <w:top w:val="single" w:sz="4" w:space="0" w:color="auto"/>
                    <w:left w:val="single" w:sz="8" w:space="0" w:color="auto"/>
                    <w:bottom w:val="single" w:sz="8" w:space="0" w:color="000000"/>
                    <w:right w:val="single" w:sz="8" w:space="0" w:color="auto"/>
                  </w:tcBorders>
                </w:tcPr>
                <w:p w:rsidR="00A6753D" w:rsidRPr="00A6753D" w:rsidRDefault="00A6753D" w:rsidP="00A6753D">
                  <w:pPr>
                    <w:jc w:val="center"/>
                    <w:rPr>
                      <w:sz w:val="20"/>
                      <w:szCs w:val="20"/>
                      <w:lang w:val="ru-RU"/>
                    </w:rPr>
                  </w:pPr>
                  <w:r w:rsidRPr="00A6753D">
                    <w:rPr>
                      <w:sz w:val="20"/>
                      <w:szCs w:val="20"/>
                      <w:lang w:val="ru-RU"/>
                    </w:rPr>
                    <w:t>120,1</w:t>
                  </w:r>
                </w:p>
              </w:tc>
              <w:tc>
                <w:tcPr>
                  <w:tcW w:w="992" w:type="dxa"/>
                  <w:tcBorders>
                    <w:top w:val="single" w:sz="4" w:space="0" w:color="auto"/>
                    <w:left w:val="single" w:sz="8" w:space="0" w:color="auto"/>
                    <w:bottom w:val="single" w:sz="8" w:space="0" w:color="000000"/>
                    <w:right w:val="single" w:sz="4" w:space="0" w:color="auto"/>
                  </w:tcBorders>
                </w:tcPr>
                <w:p w:rsidR="00A6753D" w:rsidRPr="00A6753D" w:rsidRDefault="00A6753D" w:rsidP="00A6753D">
                  <w:pPr>
                    <w:jc w:val="center"/>
                    <w:rPr>
                      <w:lang w:val="ru-RU"/>
                    </w:rPr>
                  </w:pPr>
                  <w:r w:rsidRPr="00A6753D">
                    <w:rPr>
                      <w:sz w:val="20"/>
                      <w:szCs w:val="20"/>
                      <w:lang w:val="ru-RU"/>
                    </w:rPr>
                    <w:t>117,6</w:t>
                  </w:r>
                </w:p>
              </w:tc>
              <w:tc>
                <w:tcPr>
                  <w:tcW w:w="992" w:type="dxa"/>
                  <w:gridSpan w:val="3"/>
                  <w:tcBorders>
                    <w:top w:val="single" w:sz="4" w:space="0" w:color="auto"/>
                    <w:left w:val="single" w:sz="4" w:space="0" w:color="auto"/>
                    <w:bottom w:val="single" w:sz="8" w:space="0" w:color="000000"/>
                    <w:right w:val="single" w:sz="8" w:space="0" w:color="auto"/>
                  </w:tcBorders>
                </w:tcPr>
                <w:p w:rsidR="00A6753D" w:rsidRPr="00A6753D" w:rsidRDefault="00A6753D" w:rsidP="00A6753D">
                  <w:pPr>
                    <w:jc w:val="center"/>
                    <w:rPr>
                      <w:lang w:val="ru-RU"/>
                    </w:rPr>
                  </w:pPr>
                  <w:r w:rsidRPr="00A6753D">
                    <w:rPr>
                      <w:sz w:val="20"/>
                      <w:szCs w:val="20"/>
                      <w:lang w:val="ru-RU"/>
                    </w:rPr>
                    <w:t>117,6</w:t>
                  </w:r>
                </w:p>
              </w:tc>
              <w:tc>
                <w:tcPr>
                  <w:tcW w:w="992" w:type="dxa"/>
                  <w:gridSpan w:val="2"/>
                  <w:tcBorders>
                    <w:top w:val="single" w:sz="4" w:space="0" w:color="auto"/>
                    <w:left w:val="single" w:sz="8" w:space="0" w:color="auto"/>
                    <w:bottom w:val="single" w:sz="4" w:space="0" w:color="auto"/>
                    <w:right w:val="single" w:sz="4" w:space="0" w:color="auto"/>
                  </w:tcBorders>
                </w:tcPr>
                <w:p w:rsidR="00A6753D" w:rsidRPr="00A6753D" w:rsidRDefault="00A6753D" w:rsidP="00A6753D">
                  <w:pPr>
                    <w:jc w:val="center"/>
                    <w:rPr>
                      <w:lang w:val="ru-RU"/>
                    </w:rPr>
                  </w:pPr>
                  <w:r w:rsidRPr="00A6753D">
                    <w:rPr>
                      <w:sz w:val="20"/>
                      <w:szCs w:val="20"/>
                      <w:lang w:val="ru-RU"/>
                    </w:rPr>
                    <w:t>117,6</w:t>
                  </w:r>
                </w:p>
              </w:tc>
              <w:tc>
                <w:tcPr>
                  <w:tcW w:w="1836" w:type="dxa"/>
                  <w:tcBorders>
                    <w:top w:val="single" w:sz="4" w:space="0" w:color="auto"/>
                    <w:left w:val="single" w:sz="4" w:space="0" w:color="auto"/>
                    <w:bottom w:val="single" w:sz="4" w:space="0" w:color="auto"/>
                    <w:right w:val="single" w:sz="8" w:space="0" w:color="auto"/>
                  </w:tcBorders>
                </w:tcPr>
                <w:p w:rsidR="00A6753D" w:rsidRPr="00A6753D" w:rsidRDefault="00A6753D" w:rsidP="00A6753D">
                  <w:pPr>
                    <w:jc w:val="center"/>
                    <w:rPr>
                      <w:sz w:val="20"/>
                      <w:szCs w:val="20"/>
                      <w:lang w:val="ru-RU"/>
                    </w:rPr>
                  </w:pPr>
                  <w:r w:rsidRPr="00A6753D">
                    <w:rPr>
                      <w:sz w:val="20"/>
                      <w:szCs w:val="20"/>
                      <w:lang w:val="ru-RU"/>
                    </w:rPr>
                    <w:t>516,6</w:t>
                  </w:r>
                </w:p>
              </w:tc>
            </w:tr>
          </w:tbl>
          <w:p w:rsidR="00A6753D" w:rsidRPr="00A6753D" w:rsidRDefault="00A6753D" w:rsidP="00A6753D">
            <w:pPr>
              <w:jc w:val="center"/>
              <w:rPr>
                <w:b/>
                <w:bCs/>
                <w:color w:val="000000"/>
                <w:lang w:val="ru-RU" w:eastAsia="ru-RU"/>
              </w:rPr>
            </w:pPr>
            <w:r w:rsidRPr="00A6753D">
              <w:rPr>
                <w:lang w:val="ru-RU"/>
              </w:rPr>
              <w:t>Руководитель Управления экономики                                                                                                                                             Т.К. Буроякова</w:t>
            </w:r>
            <w:bookmarkEnd w:id="2"/>
          </w:p>
          <w:p w:rsidR="00A6753D" w:rsidRPr="00A6753D" w:rsidRDefault="00A6753D" w:rsidP="00A6753D">
            <w:pPr>
              <w:rPr>
                <w:b/>
                <w:bCs/>
                <w:color w:val="000000"/>
                <w:lang w:val="ru-RU" w:eastAsia="ru-RU"/>
              </w:rPr>
            </w:pPr>
          </w:p>
          <w:p w:rsidR="00A6753D" w:rsidRPr="00A6753D" w:rsidRDefault="00A6753D" w:rsidP="00A6753D">
            <w:pPr>
              <w:jc w:val="right"/>
              <w:rPr>
                <w:b/>
                <w:bCs/>
                <w:color w:val="000000"/>
                <w:lang w:val="ru-RU" w:eastAsia="ru-RU"/>
              </w:rPr>
            </w:pPr>
          </w:p>
          <w:p w:rsidR="00A6753D" w:rsidRPr="00A6753D" w:rsidRDefault="00A6753D" w:rsidP="00A6753D">
            <w:pPr>
              <w:jc w:val="center"/>
              <w:rPr>
                <w:b/>
                <w:bCs/>
                <w:color w:val="000000"/>
                <w:lang w:val="ru-RU" w:eastAsia="ru-RU"/>
              </w:rPr>
            </w:pPr>
          </w:p>
          <w:p w:rsidR="00A6753D" w:rsidRPr="00A6753D" w:rsidRDefault="00A6753D" w:rsidP="00A6753D">
            <w:pPr>
              <w:rPr>
                <w:b/>
                <w:bCs/>
                <w:color w:val="000000"/>
                <w:lang w:val="ru-RU" w:eastAsia="ru-RU"/>
              </w:rPr>
            </w:pPr>
          </w:p>
          <w:p w:rsidR="00A6753D" w:rsidRPr="00A6753D" w:rsidRDefault="00A6753D" w:rsidP="00A6753D">
            <w:pPr>
              <w:ind w:left="-384"/>
              <w:rPr>
                <w:b/>
                <w:bCs/>
                <w:color w:val="000000"/>
                <w:lang w:val="ru-RU" w:eastAsia="ru-RU"/>
              </w:rPr>
            </w:pPr>
          </w:p>
        </w:tc>
      </w:tr>
    </w:tbl>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p w:rsidR="00A6753D" w:rsidRPr="00A6753D" w:rsidRDefault="00A6753D" w:rsidP="00A6753D">
      <w:pPr>
        <w:rPr>
          <w:lang w:val="ru-RU"/>
        </w:rPr>
      </w:pPr>
    </w:p>
    <w:tbl>
      <w:tblPr>
        <w:tblW w:w="15038" w:type="dxa"/>
        <w:tblInd w:w="96" w:type="dxa"/>
        <w:tblLook w:val="04A0" w:firstRow="1" w:lastRow="0" w:firstColumn="1" w:lastColumn="0" w:noHBand="0" w:noVBand="1"/>
      </w:tblPr>
      <w:tblGrid>
        <w:gridCol w:w="919"/>
        <w:gridCol w:w="3385"/>
        <w:gridCol w:w="1711"/>
        <w:gridCol w:w="1163"/>
        <w:gridCol w:w="993"/>
        <w:gridCol w:w="889"/>
        <w:gridCol w:w="1575"/>
        <w:gridCol w:w="1575"/>
        <w:gridCol w:w="1575"/>
        <w:gridCol w:w="9"/>
        <w:gridCol w:w="1244"/>
      </w:tblGrid>
      <w:tr w:rsidR="00A6753D" w:rsidRPr="00FF2357" w:rsidTr="00055C7C">
        <w:trPr>
          <w:trHeight w:val="975"/>
        </w:trPr>
        <w:tc>
          <w:tcPr>
            <w:tcW w:w="15038" w:type="dxa"/>
            <w:gridSpan w:val="11"/>
            <w:tcBorders>
              <w:top w:val="nil"/>
              <w:left w:val="nil"/>
              <w:bottom w:val="single" w:sz="8" w:space="0" w:color="auto"/>
              <w:right w:val="nil"/>
            </w:tcBorders>
            <w:shd w:val="clear" w:color="auto" w:fill="auto"/>
            <w:vAlign w:val="bottom"/>
            <w:hideMark/>
          </w:tcPr>
          <w:p w:rsidR="00A6753D" w:rsidRPr="00A6753D" w:rsidRDefault="00A6753D" w:rsidP="00A6753D">
            <w:pPr>
              <w:autoSpaceDE w:val="0"/>
              <w:autoSpaceDN w:val="0"/>
              <w:adjustRightInd w:val="0"/>
              <w:ind w:left="7701" w:firstLine="1738"/>
              <w:outlineLvl w:val="2"/>
              <w:rPr>
                <w:sz w:val="22"/>
                <w:szCs w:val="22"/>
                <w:lang w:val="ru-RU" w:eastAsia="ru-RU"/>
              </w:rPr>
            </w:pPr>
            <w:r w:rsidRPr="00A6753D">
              <w:rPr>
                <w:sz w:val="22"/>
                <w:szCs w:val="22"/>
                <w:lang w:val="ru-RU" w:eastAsia="ru-RU"/>
              </w:rPr>
              <w:lastRenderedPageBreak/>
              <w:t xml:space="preserve">                  приложение № 2 </w:t>
            </w:r>
          </w:p>
          <w:p w:rsidR="00A6753D" w:rsidRPr="00A6753D" w:rsidRDefault="00A6753D" w:rsidP="00A6753D">
            <w:pPr>
              <w:autoSpaceDE w:val="0"/>
              <w:autoSpaceDN w:val="0"/>
              <w:adjustRightInd w:val="0"/>
              <w:ind w:left="7701" w:firstLine="1738"/>
              <w:outlineLvl w:val="2"/>
              <w:rPr>
                <w:lang w:val="ru-RU"/>
              </w:rPr>
            </w:pPr>
            <w:r w:rsidRPr="00A6753D">
              <w:rPr>
                <w:lang w:val="ru-RU"/>
              </w:rPr>
              <w:t xml:space="preserve">                 к муниципальной  программе </w:t>
            </w:r>
          </w:p>
          <w:p w:rsidR="00A6753D" w:rsidRPr="00A6753D" w:rsidRDefault="00A6753D" w:rsidP="00A6753D">
            <w:pPr>
              <w:autoSpaceDE w:val="0"/>
              <w:autoSpaceDN w:val="0"/>
              <w:adjustRightInd w:val="0"/>
              <w:ind w:left="7701" w:firstLine="1738"/>
              <w:outlineLvl w:val="2"/>
              <w:rPr>
                <w:lang w:val="ru-RU"/>
              </w:rPr>
            </w:pPr>
            <w:r w:rsidRPr="00A6753D">
              <w:rPr>
                <w:lang w:val="ru-RU"/>
              </w:rPr>
              <w:t xml:space="preserve">                 Эвенкийского муниципального район</w:t>
            </w:r>
            <w:r w:rsidRPr="00A6753D">
              <w:rPr>
                <w:b/>
                <w:lang w:val="ru-RU"/>
              </w:rPr>
              <w:t>а</w:t>
            </w:r>
          </w:p>
          <w:p w:rsidR="00A6753D" w:rsidRPr="00A6753D" w:rsidRDefault="00A6753D" w:rsidP="00A6753D">
            <w:pPr>
              <w:autoSpaceDE w:val="0"/>
              <w:autoSpaceDN w:val="0"/>
              <w:adjustRightInd w:val="0"/>
              <w:ind w:left="7701" w:firstLine="1738"/>
              <w:outlineLvl w:val="2"/>
              <w:rPr>
                <w:lang w:val="ru-RU"/>
              </w:rPr>
            </w:pPr>
            <w:r w:rsidRPr="00A6753D">
              <w:rPr>
                <w:lang w:val="ru-RU"/>
              </w:rPr>
              <w:t xml:space="preserve">                «Улучшение жилищных условий жителей </w:t>
            </w:r>
          </w:p>
          <w:p w:rsidR="00A6753D" w:rsidRPr="00A6753D" w:rsidRDefault="00A6753D" w:rsidP="00A6753D">
            <w:pPr>
              <w:autoSpaceDE w:val="0"/>
              <w:autoSpaceDN w:val="0"/>
              <w:adjustRightInd w:val="0"/>
              <w:ind w:left="7701" w:firstLine="1738"/>
              <w:outlineLvl w:val="2"/>
              <w:rPr>
                <w:lang w:val="ru-RU"/>
              </w:rPr>
            </w:pPr>
            <w:r w:rsidRPr="00A6753D">
              <w:rPr>
                <w:lang w:val="ru-RU"/>
              </w:rPr>
              <w:t xml:space="preserve">                 Эвенкийского муниципального района»             </w:t>
            </w:r>
          </w:p>
          <w:p w:rsidR="00A6753D" w:rsidRPr="00A6753D" w:rsidRDefault="00A6753D" w:rsidP="00A6753D">
            <w:pPr>
              <w:tabs>
                <w:tab w:val="left" w:pos="10206"/>
              </w:tabs>
              <w:autoSpaceDE w:val="0"/>
              <w:autoSpaceDN w:val="0"/>
              <w:adjustRightInd w:val="0"/>
              <w:ind w:left="7701" w:firstLine="1738"/>
              <w:outlineLvl w:val="2"/>
              <w:rPr>
                <w:lang w:val="ru-RU"/>
              </w:rPr>
            </w:pPr>
            <w:r w:rsidRPr="00A6753D">
              <w:rPr>
                <w:lang w:val="ru-RU"/>
              </w:rPr>
              <w:t xml:space="preserve">                 на 2020-2025 годы</w:t>
            </w:r>
          </w:p>
          <w:p w:rsidR="00A6753D" w:rsidRPr="00A6753D" w:rsidRDefault="00A6753D" w:rsidP="00A6753D">
            <w:pPr>
              <w:tabs>
                <w:tab w:val="left" w:pos="10206"/>
              </w:tabs>
              <w:autoSpaceDE w:val="0"/>
              <w:autoSpaceDN w:val="0"/>
              <w:adjustRightInd w:val="0"/>
              <w:ind w:left="8460"/>
              <w:jc w:val="right"/>
              <w:outlineLvl w:val="2"/>
              <w:rPr>
                <w:sz w:val="20"/>
                <w:szCs w:val="20"/>
                <w:lang w:val="ru-RU"/>
              </w:rPr>
            </w:pPr>
          </w:p>
          <w:p w:rsidR="00A6753D" w:rsidRPr="00A6753D" w:rsidRDefault="00A6753D" w:rsidP="00A6753D">
            <w:pPr>
              <w:jc w:val="center"/>
              <w:rPr>
                <w:b/>
                <w:bCs/>
                <w:color w:val="000000"/>
                <w:lang w:val="ru-RU" w:eastAsia="ru-RU"/>
              </w:rPr>
            </w:pPr>
            <w:r w:rsidRPr="00A6753D">
              <w:rPr>
                <w:b/>
                <w:bCs/>
                <w:color w:val="000000"/>
                <w:lang w:val="ru-RU"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w:t>
            </w:r>
          </w:p>
          <w:p w:rsidR="00A6753D" w:rsidRPr="00A6753D" w:rsidRDefault="00A6753D" w:rsidP="00A6753D">
            <w:pPr>
              <w:jc w:val="center"/>
              <w:rPr>
                <w:b/>
                <w:bCs/>
                <w:color w:val="000000"/>
                <w:lang w:val="ru-RU" w:eastAsia="ru-RU"/>
              </w:rPr>
            </w:pPr>
          </w:p>
        </w:tc>
      </w:tr>
      <w:tr w:rsidR="00A6753D" w:rsidRPr="00FF2357" w:rsidTr="00055C7C">
        <w:trPr>
          <w:trHeight w:val="330"/>
        </w:trPr>
        <w:tc>
          <w:tcPr>
            <w:tcW w:w="919"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lang w:val="ru-RU" w:eastAsia="ru-RU"/>
              </w:rPr>
            </w:pPr>
            <w:bookmarkStart w:id="3" w:name="_Hlk118107940"/>
            <w:r w:rsidRPr="00A6753D">
              <w:rPr>
                <w:color w:val="000000"/>
                <w:lang w:val="ru-RU" w:eastAsia="ru-RU"/>
              </w:rPr>
              <w:t>Статус</w:t>
            </w:r>
          </w:p>
        </w:tc>
        <w:tc>
          <w:tcPr>
            <w:tcW w:w="3385"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Наименование муниципальной программы, подпрограммы муниципальной программы</w:t>
            </w:r>
          </w:p>
        </w:tc>
        <w:tc>
          <w:tcPr>
            <w:tcW w:w="1711"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Ответственный исполнитель, соисполнители</w:t>
            </w:r>
          </w:p>
        </w:tc>
        <w:tc>
          <w:tcPr>
            <w:tcW w:w="9023" w:type="dxa"/>
            <w:gridSpan w:val="8"/>
            <w:tcBorders>
              <w:top w:val="single" w:sz="8" w:space="0" w:color="auto"/>
              <w:left w:val="nil"/>
              <w:bottom w:val="single" w:sz="8" w:space="0" w:color="auto"/>
              <w:right w:val="single" w:sz="8" w:space="0" w:color="auto"/>
            </w:tcBorders>
            <w:shd w:val="clear" w:color="auto" w:fill="auto"/>
            <w:vAlign w:val="bottom"/>
            <w:hideMark/>
          </w:tcPr>
          <w:p w:rsidR="00A6753D" w:rsidRPr="00A6753D" w:rsidRDefault="00A6753D" w:rsidP="00A6753D">
            <w:pPr>
              <w:jc w:val="center"/>
              <w:rPr>
                <w:color w:val="000000"/>
                <w:lang w:val="ru-RU" w:eastAsia="ru-RU"/>
              </w:rPr>
            </w:pPr>
            <w:r w:rsidRPr="00A6753D">
              <w:rPr>
                <w:color w:val="000000"/>
                <w:lang w:val="ru-RU" w:eastAsia="ru-RU"/>
              </w:rPr>
              <w:t>Оценка расходов (тыс. руб.), годы </w:t>
            </w:r>
          </w:p>
        </w:tc>
      </w:tr>
      <w:tr w:rsidR="00A6753D" w:rsidRPr="00A6753D" w:rsidTr="00055C7C">
        <w:trPr>
          <w:trHeight w:val="6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2"/>
                <w:szCs w:val="22"/>
                <w:lang w:val="ru-RU" w:eastAsia="ru-RU"/>
              </w:rPr>
            </w:pPr>
          </w:p>
        </w:tc>
        <w:tc>
          <w:tcPr>
            <w:tcW w:w="1711" w:type="dxa"/>
            <w:vMerge/>
            <w:tcBorders>
              <w:top w:val="nil"/>
              <w:left w:val="single" w:sz="8" w:space="0" w:color="auto"/>
              <w:bottom w:val="single" w:sz="8" w:space="0" w:color="000000"/>
              <w:right w:val="single" w:sz="4" w:space="0" w:color="auto"/>
            </w:tcBorders>
            <w:vAlign w:val="center"/>
            <w:hideMark/>
          </w:tcPr>
          <w:p w:rsidR="00A6753D" w:rsidRPr="00A6753D" w:rsidRDefault="00A6753D" w:rsidP="00A6753D">
            <w:pPr>
              <w:rPr>
                <w:color w:val="000000"/>
                <w:sz w:val="22"/>
                <w:szCs w:val="22"/>
                <w:lang w:val="ru-RU"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2020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2021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bottom"/>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2022</w:t>
            </w:r>
          </w:p>
        </w:tc>
        <w:tc>
          <w:tcPr>
            <w:tcW w:w="1575" w:type="dxa"/>
            <w:tcBorders>
              <w:top w:val="nil"/>
              <w:left w:val="single" w:sz="4" w:space="0" w:color="auto"/>
              <w:bottom w:val="nil"/>
              <w:right w:val="single" w:sz="4" w:space="0" w:color="auto"/>
            </w:tcBorders>
            <w:shd w:val="clear" w:color="auto" w:fill="auto"/>
            <w:vAlign w:val="bottom"/>
            <w:hideMark/>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2023</w:t>
            </w:r>
          </w:p>
        </w:tc>
        <w:tc>
          <w:tcPr>
            <w:tcW w:w="1575" w:type="dxa"/>
            <w:tcBorders>
              <w:top w:val="nil"/>
              <w:left w:val="single" w:sz="4" w:space="0" w:color="auto"/>
              <w:bottom w:val="nil"/>
              <w:right w:val="single" w:sz="4" w:space="0" w:color="auto"/>
            </w:tcBorders>
            <w:shd w:val="clear" w:color="auto" w:fill="auto"/>
            <w:vAlign w:val="bottom"/>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2024</w:t>
            </w:r>
          </w:p>
        </w:tc>
        <w:tc>
          <w:tcPr>
            <w:tcW w:w="1575" w:type="dxa"/>
            <w:tcBorders>
              <w:top w:val="nil"/>
              <w:left w:val="single" w:sz="4" w:space="0" w:color="auto"/>
              <w:bottom w:val="nil"/>
              <w:right w:val="single" w:sz="4" w:space="0" w:color="auto"/>
            </w:tcBorders>
            <w:shd w:val="clear" w:color="auto" w:fill="auto"/>
          </w:tcPr>
          <w:p w:rsidR="00A6753D" w:rsidRPr="00A6753D" w:rsidRDefault="00A6753D" w:rsidP="00A6753D">
            <w:pPr>
              <w:jc w:val="center"/>
              <w:rPr>
                <w:color w:val="000000"/>
                <w:sz w:val="22"/>
                <w:szCs w:val="22"/>
                <w:lang w:eastAsia="ru-RU"/>
              </w:rPr>
            </w:pPr>
          </w:p>
          <w:p w:rsidR="00A6753D" w:rsidRPr="00A6753D" w:rsidRDefault="00A6753D" w:rsidP="00A6753D">
            <w:pPr>
              <w:jc w:val="center"/>
              <w:rPr>
                <w:color w:val="000000"/>
                <w:sz w:val="22"/>
                <w:szCs w:val="22"/>
                <w:lang w:eastAsia="ru-RU"/>
              </w:rPr>
            </w:pPr>
          </w:p>
          <w:p w:rsidR="00A6753D" w:rsidRPr="00A6753D" w:rsidRDefault="00A6753D" w:rsidP="00A6753D">
            <w:pPr>
              <w:jc w:val="center"/>
              <w:rPr>
                <w:color w:val="000000"/>
                <w:sz w:val="22"/>
                <w:szCs w:val="22"/>
                <w:lang w:eastAsia="ru-RU"/>
              </w:rPr>
            </w:pPr>
            <w:r w:rsidRPr="00A6753D">
              <w:rPr>
                <w:color w:val="000000"/>
                <w:sz w:val="22"/>
                <w:szCs w:val="22"/>
                <w:lang w:eastAsia="ru-RU"/>
              </w:rPr>
              <w:t>2025</w:t>
            </w:r>
          </w:p>
        </w:tc>
        <w:tc>
          <w:tcPr>
            <w:tcW w:w="1253" w:type="dxa"/>
            <w:gridSpan w:val="2"/>
            <w:tcBorders>
              <w:top w:val="nil"/>
              <w:left w:val="single" w:sz="4" w:space="0" w:color="auto"/>
              <w:bottom w:val="nil"/>
              <w:right w:val="single" w:sz="8" w:space="0" w:color="auto"/>
            </w:tcBorders>
            <w:shd w:val="clear" w:color="auto" w:fill="auto"/>
          </w:tcPr>
          <w:p w:rsidR="00A6753D" w:rsidRPr="00A6753D" w:rsidRDefault="00A6753D" w:rsidP="00A6753D">
            <w:pPr>
              <w:jc w:val="center"/>
              <w:rPr>
                <w:color w:val="000000"/>
                <w:sz w:val="22"/>
                <w:szCs w:val="22"/>
                <w:lang w:val="ru-RU" w:eastAsia="ru-RU"/>
              </w:rPr>
            </w:pPr>
            <w:r w:rsidRPr="00A6753D">
              <w:rPr>
                <w:color w:val="000000"/>
                <w:sz w:val="22"/>
                <w:szCs w:val="22"/>
                <w:lang w:val="ru-RU" w:eastAsia="ru-RU"/>
              </w:rPr>
              <w:t>Итого на период</w:t>
            </w:r>
          </w:p>
        </w:tc>
      </w:tr>
      <w:tr w:rsidR="00A6753D" w:rsidRPr="00A6753D" w:rsidTr="00055C7C">
        <w:trPr>
          <w:trHeight w:val="315"/>
        </w:trPr>
        <w:tc>
          <w:tcPr>
            <w:tcW w:w="919"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Муниципальная программа</w:t>
            </w:r>
          </w:p>
        </w:tc>
        <w:tc>
          <w:tcPr>
            <w:tcW w:w="3385"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«Улучшение жилищных условий жителей Эвенкийского муниципального района» на 2020 – 202</w:t>
            </w:r>
            <w:r w:rsidR="00055C7C">
              <w:rPr>
                <w:color w:val="000000"/>
                <w:sz w:val="20"/>
                <w:szCs w:val="20"/>
                <w:lang w:val="ru-RU" w:eastAsia="ru-RU"/>
              </w:rPr>
              <w:t xml:space="preserve">5 </w:t>
            </w:r>
            <w:r w:rsidRPr="00A6753D">
              <w:rPr>
                <w:color w:val="000000"/>
                <w:sz w:val="20"/>
                <w:szCs w:val="20"/>
                <w:lang w:val="ru-RU" w:eastAsia="ru-RU"/>
              </w:rPr>
              <w:t>годы</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w:t>
            </w:r>
          </w:p>
        </w:tc>
        <w:tc>
          <w:tcPr>
            <w:tcW w:w="1163" w:type="dxa"/>
            <w:tcBorders>
              <w:top w:val="single" w:sz="4" w:space="0" w:color="auto"/>
              <w:left w:val="nil"/>
              <w:bottom w:val="single" w:sz="8" w:space="0" w:color="auto"/>
              <w:right w:val="single" w:sz="8" w:space="0" w:color="auto"/>
            </w:tcBorders>
            <w:shd w:val="clear" w:color="auto" w:fill="auto"/>
            <w:noWrap/>
          </w:tcPr>
          <w:p w:rsidR="00A6753D" w:rsidRPr="00A6753D" w:rsidRDefault="00A6753D" w:rsidP="00A6753D">
            <w:pPr>
              <w:jc w:val="center"/>
              <w:rPr>
                <w:b/>
                <w:bCs/>
                <w:color w:val="000000"/>
                <w:sz w:val="20"/>
                <w:szCs w:val="20"/>
              </w:rPr>
            </w:pPr>
            <w:r w:rsidRPr="00A6753D">
              <w:rPr>
                <w:b/>
                <w:bCs/>
                <w:color w:val="000000"/>
                <w:sz w:val="20"/>
                <w:szCs w:val="20"/>
              </w:rPr>
              <w:t>49512</w:t>
            </w:r>
          </w:p>
        </w:tc>
        <w:tc>
          <w:tcPr>
            <w:tcW w:w="993" w:type="dxa"/>
            <w:tcBorders>
              <w:top w:val="nil"/>
              <w:left w:val="nil"/>
              <w:bottom w:val="single" w:sz="8" w:space="0" w:color="auto"/>
              <w:right w:val="single" w:sz="8" w:space="0" w:color="auto"/>
            </w:tcBorders>
            <w:shd w:val="clear" w:color="auto" w:fill="auto"/>
            <w:noWrap/>
            <w:vAlign w:val="center"/>
          </w:tcPr>
          <w:p w:rsidR="00A6753D" w:rsidRPr="00A6753D" w:rsidRDefault="00A6753D" w:rsidP="00A6753D">
            <w:pPr>
              <w:jc w:val="center"/>
              <w:rPr>
                <w:b/>
                <w:bCs/>
                <w:color w:val="000000"/>
                <w:sz w:val="20"/>
                <w:szCs w:val="20"/>
                <w:lang w:val="ru-RU" w:eastAsia="ru-RU"/>
              </w:rPr>
            </w:pPr>
            <w:r w:rsidRPr="00A6753D">
              <w:rPr>
                <w:b/>
                <w:bCs/>
                <w:color w:val="000000"/>
                <w:sz w:val="20"/>
                <w:szCs w:val="20"/>
              </w:rPr>
              <w:t>57687,6</w:t>
            </w:r>
          </w:p>
        </w:tc>
        <w:tc>
          <w:tcPr>
            <w:tcW w:w="889" w:type="dxa"/>
            <w:tcBorders>
              <w:top w:val="nil"/>
              <w:left w:val="nil"/>
              <w:bottom w:val="single" w:sz="8" w:space="0" w:color="auto"/>
              <w:right w:val="single" w:sz="8" w:space="0" w:color="auto"/>
            </w:tcBorders>
            <w:shd w:val="clear" w:color="auto" w:fill="auto"/>
            <w:noWrap/>
            <w:vAlign w:val="center"/>
          </w:tcPr>
          <w:p w:rsidR="00A6753D" w:rsidRPr="00A6753D" w:rsidRDefault="00A6753D" w:rsidP="00A6753D">
            <w:pPr>
              <w:jc w:val="center"/>
              <w:rPr>
                <w:b/>
                <w:bCs/>
                <w:sz w:val="20"/>
                <w:szCs w:val="20"/>
              </w:rPr>
            </w:pPr>
            <w:r w:rsidRPr="00A6753D">
              <w:rPr>
                <w:b/>
                <w:bCs/>
                <w:sz w:val="20"/>
                <w:szCs w:val="20"/>
              </w:rPr>
              <w:t>59227,6</w:t>
            </w:r>
          </w:p>
        </w:tc>
        <w:tc>
          <w:tcPr>
            <w:tcW w:w="1575" w:type="dxa"/>
            <w:tcBorders>
              <w:top w:val="single" w:sz="8" w:space="0" w:color="auto"/>
              <w:left w:val="nil"/>
              <w:bottom w:val="single" w:sz="8" w:space="0" w:color="auto"/>
              <w:right w:val="single" w:sz="8" w:space="0" w:color="auto"/>
            </w:tcBorders>
            <w:shd w:val="clear" w:color="auto" w:fill="auto"/>
            <w:vAlign w:val="center"/>
          </w:tcPr>
          <w:p w:rsidR="00A6753D" w:rsidRPr="00A6753D" w:rsidRDefault="00A6753D" w:rsidP="00A6753D">
            <w:pPr>
              <w:jc w:val="center"/>
              <w:rPr>
                <w:b/>
                <w:bCs/>
                <w:sz w:val="20"/>
                <w:szCs w:val="20"/>
                <w:lang w:val="ru-RU"/>
              </w:rPr>
            </w:pPr>
            <w:r w:rsidRPr="00A6753D">
              <w:rPr>
                <w:b/>
                <w:bCs/>
                <w:sz w:val="20"/>
                <w:szCs w:val="20"/>
                <w:lang w:val="ru-RU"/>
              </w:rPr>
              <w:t>57468,58</w:t>
            </w:r>
          </w:p>
        </w:tc>
        <w:tc>
          <w:tcPr>
            <w:tcW w:w="1575" w:type="dxa"/>
            <w:tcBorders>
              <w:top w:val="single" w:sz="8" w:space="0" w:color="auto"/>
              <w:left w:val="nil"/>
              <w:bottom w:val="single" w:sz="8" w:space="0" w:color="auto"/>
              <w:right w:val="single" w:sz="8" w:space="0" w:color="auto"/>
            </w:tcBorders>
            <w:shd w:val="clear" w:color="auto" w:fill="auto"/>
          </w:tcPr>
          <w:p w:rsidR="00A6753D" w:rsidRPr="00A6753D" w:rsidRDefault="00A6753D" w:rsidP="00A6753D">
            <w:pPr>
              <w:jc w:val="center"/>
            </w:pPr>
            <w:r w:rsidRPr="00A6753D">
              <w:rPr>
                <w:b/>
                <w:bCs/>
                <w:sz w:val="20"/>
                <w:szCs w:val="20"/>
                <w:lang w:val="ru-RU"/>
              </w:rPr>
              <w:t>57463,1</w:t>
            </w:r>
          </w:p>
        </w:tc>
        <w:tc>
          <w:tcPr>
            <w:tcW w:w="1575" w:type="dxa"/>
            <w:tcBorders>
              <w:top w:val="single" w:sz="4" w:space="0" w:color="auto"/>
              <w:left w:val="single" w:sz="4" w:space="0" w:color="auto"/>
              <w:bottom w:val="single" w:sz="4" w:space="0" w:color="auto"/>
              <w:right w:val="single" w:sz="4" w:space="0" w:color="auto"/>
            </w:tcBorders>
            <w:shd w:val="clear" w:color="auto" w:fill="auto"/>
          </w:tcPr>
          <w:p w:rsidR="00A6753D" w:rsidRPr="00A6753D" w:rsidRDefault="00A6753D" w:rsidP="00A6753D">
            <w:pPr>
              <w:jc w:val="center"/>
            </w:pPr>
            <w:r w:rsidRPr="00A6753D">
              <w:rPr>
                <w:b/>
                <w:bCs/>
                <w:sz w:val="20"/>
                <w:szCs w:val="20"/>
                <w:lang w:val="ru-RU"/>
              </w:rPr>
              <w:t>57463,1</w:t>
            </w:r>
          </w:p>
        </w:tc>
        <w:tc>
          <w:tcPr>
            <w:tcW w:w="1253" w:type="dxa"/>
            <w:gridSpan w:val="2"/>
            <w:tcBorders>
              <w:top w:val="single" w:sz="8" w:space="0" w:color="auto"/>
              <w:left w:val="nil"/>
              <w:bottom w:val="single" w:sz="8" w:space="0" w:color="auto"/>
              <w:right w:val="single" w:sz="8" w:space="0" w:color="auto"/>
            </w:tcBorders>
            <w:shd w:val="clear" w:color="auto" w:fill="auto"/>
            <w:vAlign w:val="center"/>
          </w:tcPr>
          <w:p w:rsidR="00A6753D" w:rsidRPr="00A6753D" w:rsidRDefault="00A6753D" w:rsidP="00A6753D">
            <w:pPr>
              <w:jc w:val="center"/>
              <w:rPr>
                <w:b/>
                <w:bCs/>
                <w:sz w:val="20"/>
                <w:szCs w:val="20"/>
                <w:lang w:val="ru-RU"/>
              </w:rPr>
            </w:pPr>
            <w:r w:rsidRPr="00A6753D">
              <w:rPr>
                <w:b/>
                <w:bCs/>
                <w:sz w:val="20"/>
                <w:szCs w:val="20"/>
                <w:lang w:val="ru-RU"/>
              </w:rPr>
              <w:t>338821,98</w:t>
            </w: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vAlign w:val="center"/>
          </w:tcPr>
          <w:p w:rsidR="00A6753D" w:rsidRPr="00A6753D" w:rsidRDefault="00A6753D" w:rsidP="00A6753D">
            <w:pPr>
              <w:jc w:val="center"/>
              <w:rPr>
                <w:color w:val="000000"/>
                <w:sz w:val="20"/>
                <w:szCs w:val="20"/>
              </w:rPr>
            </w:pPr>
            <w:r w:rsidRPr="00A6753D">
              <w:rPr>
                <w:color w:val="000000"/>
                <w:sz w:val="20"/>
                <w:szCs w:val="20"/>
              </w:rPr>
              <w:t> </w:t>
            </w:r>
          </w:p>
        </w:tc>
        <w:tc>
          <w:tcPr>
            <w:tcW w:w="889" w:type="dxa"/>
            <w:tcBorders>
              <w:top w:val="nil"/>
              <w:left w:val="single" w:sz="8" w:space="0" w:color="auto"/>
              <w:bottom w:val="single" w:sz="8" w:space="0" w:color="auto"/>
              <w:right w:val="single" w:sz="8" w:space="0" w:color="auto"/>
            </w:tcBorders>
            <w:shd w:val="clear" w:color="auto" w:fill="auto"/>
            <w:vAlign w:val="center"/>
          </w:tcPr>
          <w:p w:rsidR="00A6753D" w:rsidRPr="00A6753D" w:rsidRDefault="00A6753D" w:rsidP="00A6753D">
            <w:pPr>
              <w:jc w:val="center"/>
              <w:rPr>
                <w:color w:val="000000"/>
                <w:sz w:val="20"/>
                <w:szCs w:val="20"/>
              </w:rPr>
            </w:pPr>
            <w:r w:rsidRPr="00A6753D">
              <w:rPr>
                <w:color w:val="000000"/>
                <w:sz w:val="20"/>
                <w:szCs w:val="20"/>
              </w:rPr>
              <w:t> </w:t>
            </w:r>
          </w:p>
        </w:tc>
        <w:tc>
          <w:tcPr>
            <w:tcW w:w="1575" w:type="dxa"/>
            <w:tcBorders>
              <w:top w:val="nil"/>
              <w:left w:val="nil"/>
              <w:bottom w:val="single" w:sz="8" w:space="0" w:color="auto"/>
              <w:right w:val="single" w:sz="8" w:space="0" w:color="auto"/>
            </w:tcBorders>
            <w:shd w:val="clear" w:color="auto" w:fill="auto"/>
            <w:hideMark/>
          </w:tcPr>
          <w:p w:rsidR="00A6753D" w:rsidRPr="00A6753D" w:rsidRDefault="00A6753D" w:rsidP="00A6753D">
            <w:pPr>
              <w:rPr>
                <w:rFonts w:ascii="Calibri" w:hAnsi="Calibri" w:cs="Calibri"/>
                <w:color w:val="000000"/>
                <w:sz w:val="20"/>
                <w:szCs w:val="20"/>
              </w:rPr>
            </w:pPr>
            <w:r w:rsidRPr="00A6753D">
              <w:rPr>
                <w:rFonts w:ascii="Calibri" w:hAnsi="Calibri" w:cs="Calibri"/>
                <w:color w:val="000000"/>
                <w:sz w:val="20"/>
                <w:szCs w:val="20"/>
              </w:rPr>
              <w:t> </w:t>
            </w:r>
          </w:p>
        </w:tc>
        <w:tc>
          <w:tcPr>
            <w:tcW w:w="1575" w:type="dxa"/>
            <w:tcBorders>
              <w:top w:val="nil"/>
              <w:left w:val="nil"/>
              <w:bottom w:val="single" w:sz="8" w:space="0" w:color="auto"/>
              <w:right w:val="single" w:sz="8" w:space="0" w:color="auto"/>
            </w:tcBorders>
            <w:shd w:val="clear" w:color="auto" w:fill="auto"/>
            <w:vAlign w:val="center"/>
          </w:tcPr>
          <w:p w:rsidR="00A6753D" w:rsidRPr="00A6753D" w:rsidRDefault="00A6753D" w:rsidP="00A6753D">
            <w:pPr>
              <w:jc w:val="center"/>
              <w:rPr>
                <w:color w:val="000000"/>
                <w:sz w:val="20"/>
                <w:szCs w:val="20"/>
              </w:rPr>
            </w:pPr>
            <w:r w:rsidRPr="00A6753D">
              <w:rPr>
                <w:color w:val="000000"/>
                <w:sz w:val="20"/>
                <w:szCs w:val="20"/>
              </w:rPr>
              <w:t> </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53" w:type="dxa"/>
            <w:gridSpan w:val="2"/>
            <w:tcBorders>
              <w:top w:val="nil"/>
              <w:left w:val="nil"/>
              <w:bottom w:val="single" w:sz="8" w:space="0" w:color="auto"/>
              <w:right w:val="single" w:sz="8" w:space="0" w:color="auto"/>
            </w:tcBorders>
            <w:shd w:val="clear" w:color="auto" w:fill="auto"/>
            <w:vAlign w:val="center"/>
          </w:tcPr>
          <w:p w:rsidR="00A6753D" w:rsidRPr="00A6753D" w:rsidRDefault="00A6753D" w:rsidP="00A6753D">
            <w:pPr>
              <w:jc w:val="center"/>
              <w:rPr>
                <w:color w:val="FF0000"/>
                <w:sz w:val="20"/>
                <w:szCs w:val="20"/>
              </w:rPr>
            </w:pPr>
          </w:p>
        </w:tc>
      </w:tr>
      <w:tr w:rsidR="00A6753D" w:rsidRPr="00A6753D" w:rsidTr="00055C7C">
        <w:trPr>
          <w:trHeight w:val="52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269,1</w:t>
            </w:r>
          </w:p>
        </w:tc>
        <w:tc>
          <w:tcPr>
            <w:tcW w:w="993" w:type="dxa"/>
            <w:tcBorders>
              <w:top w:val="nil"/>
              <w:left w:val="nil"/>
              <w:bottom w:val="single" w:sz="8" w:space="0" w:color="auto"/>
              <w:right w:val="nil"/>
            </w:tcBorders>
            <w:shd w:val="clear" w:color="auto" w:fill="auto"/>
            <w:noWrap/>
            <w:vAlign w:val="center"/>
          </w:tcPr>
          <w:p w:rsidR="00A6753D" w:rsidRPr="00A6753D" w:rsidRDefault="00A6753D" w:rsidP="00A6753D">
            <w:pPr>
              <w:jc w:val="center"/>
              <w:rPr>
                <w:sz w:val="20"/>
                <w:szCs w:val="20"/>
              </w:rPr>
            </w:pPr>
            <w:r w:rsidRPr="00A6753D">
              <w:rPr>
                <w:sz w:val="20"/>
                <w:szCs w:val="20"/>
              </w:rPr>
              <w:t>464,3</w:t>
            </w:r>
          </w:p>
        </w:tc>
        <w:tc>
          <w:tcPr>
            <w:tcW w:w="889" w:type="dxa"/>
            <w:tcBorders>
              <w:top w:val="nil"/>
              <w:left w:val="single" w:sz="8" w:space="0" w:color="auto"/>
              <w:bottom w:val="single" w:sz="8" w:space="0" w:color="auto"/>
              <w:right w:val="single" w:sz="8" w:space="0" w:color="auto"/>
            </w:tcBorders>
            <w:shd w:val="clear" w:color="auto" w:fill="auto"/>
            <w:vAlign w:val="center"/>
          </w:tcPr>
          <w:p w:rsidR="00A6753D" w:rsidRPr="00A6753D" w:rsidRDefault="00A6753D" w:rsidP="00A6753D">
            <w:pPr>
              <w:jc w:val="center"/>
              <w:rPr>
                <w:sz w:val="20"/>
                <w:szCs w:val="20"/>
              </w:rPr>
            </w:pPr>
            <w:r w:rsidRPr="00A6753D">
              <w:rPr>
                <w:sz w:val="20"/>
                <w:szCs w:val="20"/>
              </w:rPr>
              <w:t>480,6</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0</w:t>
            </w:r>
          </w:p>
        </w:tc>
        <w:tc>
          <w:tcPr>
            <w:tcW w:w="1253"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1214</w:t>
            </w: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краевой бюджет</w:t>
            </w:r>
          </w:p>
        </w:tc>
        <w:tc>
          <w:tcPr>
            <w:tcW w:w="1163" w:type="dxa"/>
            <w:tcBorders>
              <w:top w:val="nil"/>
              <w:left w:val="nil"/>
              <w:bottom w:val="single" w:sz="4"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37979,7</w:t>
            </w:r>
          </w:p>
        </w:tc>
        <w:tc>
          <w:tcPr>
            <w:tcW w:w="993" w:type="dxa"/>
            <w:tcBorders>
              <w:top w:val="nil"/>
              <w:left w:val="nil"/>
              <w:bottom w:val="single" w:sz="8" w:space="0" w:color="auto"/>
              <w:right w:val="single" w:sz="8" w:space="0" w:color="auto"/>
            </w:tcBorders>
            <w:shd w:val="clear" w:color="auto" w:fill="auto"/>
            <w:noWrap/>
            <w:vAlign w:val="center"/>
          </w:tcPr>
          <w:p w:rsidR="00A6753D" w:rsidRPr="00A6753D" w:rsidRDefault="00A6753D" w:rsidP="00A6753D">
            <w:pPr>
              <w:jc w:val="center"/>
              <w:rPr>
                <w:color w:val="000000"/>
                <w:sz w:val="20"/>
                <w:szCs w:val="20"/>
              </w:rPr>
            </w:pPr>
            <w:r w:rsidRPr="00A6753D">
              <w:rPr>
                <w:color w:val="000000"/>
                <w:sz w:val="20"/>
                <w:szCs w:val="20"/>
              </w:rPr>
              <w:t>38209,5</w:t>
            </w:r>
          </w:p>
        </w:tc>
        <w:tc>
          <w:tcPr>
            <w:tcW w:w="889" w:type="dxa"/>
            <w:tcBorders>
              <w:top w:val="nil"/>
              <w:left w:val="nil"/>
              <w:bottom w:val="single" w:sz="8" w:space="0" w:color="auto"/>
              <w:right w:val="single" w:sz="8" w:space="0" w:color="auto"/>
            </w:tcBorders>
            <w:shd w:val="clear" w:color="auto" w:fill="auto"/>
            <w:noWrap/>
            <w:vAlign w:val="center"/>
          </w:tcPr>
          <w:p w:rsidR="00A6753D" w:rsidRPr="00A6753D" w:rsidRDefault="00A6753D" w:rsidP="00A6753D">
            <w:pPr>
              <w:jc w:val="center"/>
              <w:rPr>
                <w:sz w:val="20"/>
                <w:szCs w:val="20"/>
              </w:rPr>
            </w:pPr>
            <w:r w:rsidRPr="00A6753D">
              <w:rPr>
                <w:sz w:val="20"/>
                <w:szCs w:val="20"/>
              </w:rPr>
              <w:t>38782</w:t>
            </w:r>
          </w:p>
        </w:tc>
        <w:tc>
          <w:tcPr>
            <w:tcW w:w="1575" w:type="dxa"/>
            <w:tcBorders>
              <w:top w:val="nil"/>
              <w:left w:val="nil"/>
              <w:bottom w:val="single" w:sz="8" w:space="0" w:color="auto"/>
              <w:right w:val="single" w:sz="8" w:space="0" w:color="auto"/>
            </w:tcBorders>
            <w:shd w:val="clear" w:color="auto" w:fill="auto"/>
            <w:vAlign w:val="center"/>
            <w:hideMark/>
          </w:tcPr>
          <w:p w:rsidR="00A6753D" w:rsidRPr="00A6753D" w:rsidRDefault="00A6753D" w:rsidP="00A6753D">
            <w:pPr>
              <w:jc w:val="center"/>
              <w:rPr>
                <w:sz w:val="20"/>
                <w:szCs w:val="20"/>
                <w:lang w:val="ru-RU"/>
              </w:rPr>
            </w:pPr>
            <w:r w:rsidRPr="00A6753D">
              <w:rPr>
                <w:sz w:val="20"/>
                <w:szCs w:val="20"/>
                <w:lang w:val="ru-RU"/>
              </w:rPr>
              <w:t>37498,1</w:t>
            </w:r>
          </w:p>
        </w:tc>
        <w:tc>
          <w:tcPr>
            <w:tcW w:w="1575" w:type="dxa"/>
            <w:tcBorders>
              <w:top w:val="nil"/>
              <w:left w:val="nil"/>
              <w:bottom w:val="single" w:sz="8" w:space="0" w:color="auto"/>
              <w:right w:val="single" w:sz="8" w:space="0" w:color="auto"/>
            </w:tcBorders>
            <w:shd w:val="clear" w:color="auto" w:fill="auto"/>
            <w:vAlign w:val="center"/>
          </w:tcPr>
          <w:p w:rsidR="00A6753D" w:rsidRPr="00A6753D" w:rsidRDefault="00A6753D" w:rsidP="00A6753D">
            <w:pPr>
              <w:jc w:val="center"/>
              <w:rPr>
                <w:sz w:val="20"/>
                <w:szCs w:val="20"/>
                <w:lang w:val="ru-RU"/>
              </w:rPr>
            </w:pPr>
            <w:r w:rsidRPr="00A6753D">
              <w:rPr>
                <w:sz w:val="20"/>
                <w:szCs w:val="20"/>
                <w:lang w:val="ru-RU"/>
              </w:rPr>
              <w:t>37498,1</w:t>
            </w:r>
          </w:p>
        </w:tc>
        <w:tc>
          <w:tcPr>
            <w:tcW w:w="1575"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37498,1</w:t>
            </w:r>
          </w:p>
        </w:tc>
        <w:tc>
          <w:tcPr>
            <w:tcW w:w="1253" w:type="dxa"/>
            <w:gridSpan w:val="2"/>
            <w:tcBorders>
              <w:top w:val="nil"/>
              <w:left w:val="nil"/>
              <w:bottom w:val="single" w:sz="8" w:space="0" w:color="auto"/>
              <w:right w:val="single" w:sz="8" w:space="0" w:color="auto"/>
            </w:tcBorders>
            <w:shd w:val="clear" w:color="auto" w:fill="auto"/>
            <w:vAlign w:val="center"/>
          </w:tcPr>
          <w:p w:rsidR="00A6753D" w:rsidRPr="00A6753D" w:rsidRDefault="00A6753D" w:rsidP="00A6753D">
            <w:pPr>
              <w:jc w:val="center"/>
              <w:rPr>
                <w:sz w:val="20"/>
                <w:szCs w:val="20"/>
                <w:lang w:val="ru-RU"/>
              </w:rPr>
            </w:pPr>
            <w:r w:rsidRPr="00A6753D">
              <w:rPr>
                <w:sz w:val="20"/>
                <w:szCs w:val="20"/>
                <w:lang w:val="ru-RU"/>
              </w:rPr>
              <w:t>227465,5</w:t>
            </w:r>
          </w:p>
        </w:tc>
      </w:tr>
      <w:tr w:rsidR="00A6753D" w:rsidRPr="00A6753D" w:rsidTr="00055C7C">
        <w:trPr>
          <w:trHeight w:val="6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районный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7000,0</w:t>
            </w:r>
          </w:p>
        </w:tc>
        <w:tc>
          <w:tcPr>
            <w:tcW w:w="993" w:type="dxa"/>
            <w:tcBorders>
              <w:top w:val="nil"/>
              <w:left w:val="nil"/>
              <w:bottom w:val="single" w:sz="8" w:space="0" w:color="000000"/>
              <w:right w:val="single" w:sz="8" w:space="0" w:color="auto"/>
            </w:tcBorders>
            <w:shd w:val="clear" w:color="auto" w:fill="auto"/>
            <w:noWrap/>
            <w:vAlign w:val="center"/>
          </w:tcPr>
          <w:p w:rsidR="00A6753D" w:rsidRPr="00A6753D" w:rsidRDefault="00A6753D" w:rsidP="00A6753D">
            <w:pPr>
              <w:jc w:val="center"/>
              <w:rPr>
                <w:color w:val="000000"/>
                <w:sz w:val="20"/>
                <w:szCs w:val="20"/>
              </w:rPr>
            </w:pPr>
            <w:r w:rsidRPr="00A6753D">
              <w:rPr>
                <w:color w:val="000000"/>
                <w:sz w:val="20"/>
                <w:szCs w:val="20"/>
              </w:rPr>
              <w:t>11965</w:t>
            </w:r>
          </w:p>
        </w:tc>
        <w:tc>
          <w:tcPr>
            <w:tcW w:w="889" w:type="dxa"/>
            <w:tcBorders>
              <w:top w:val="nil"/>
              <w:left w:val="nil"/>
              <w:bottom w:val="single" w:sz="8" w:space="0" w:color="000000"/>
              <w:right w:val="single" w:sz="8" w:space="0" w:color="auto"/>
            </w:tcBorders>
            <w:shd w:val="clear" w:color="auto" w:fill="auto"/>
            <w:noWrap/>
            <w:vAlign w:val="center"/>
          </w:tcPr>
          <w:p w:rsidR="00A6753D" w:rsidRPr="00A6753D" w:rsidRDefault="00A6753D" w:rsidP="00A6753D">
            <w:pPr>
              <w:jc w:val="center"/>
              <w:rPr>
                <w:color w:val="000000"/>
                <w:sz w:val="20"/>
                <w:szCs w:val="20"/>
              </w:rPr>
            </w:pPr>
            <w:r w:rsidRPr="00A6753D">
              <w:rPr>
                <w:color w:val="000000"/>
                <w:sz w:val="20"/>
                <w:szCs w:val="20"/>
              </w:rPr>
              <w:t>13965</w:t>
            </w:r>
          </w:p>
        </w:tc>
        <w:tc>
          <w:tcPr>
            <w:tcW w:w="1575" w:type="dxa"/>
            <w:tcBorders>
              <w:top w:val="nil"/>
              <w:left w:val="nil"/>
              <w:bottom w:val="single" w:sz="8" w:space="0" w:color="000000"/>
              <w:right w:val="single" w:sz="8" w:space="0" w:color="auto"/>
            </w:tcBorders>
            <w:shd w:val="clear" w:color="auto" w:fill="auto"/>
            <w:vAlign w:val="center"/>
          </w:tcPr>
          <w:p w:rsidR="00A6753D" w:rsidRPr="00A6753D" w:rsidRDefault="00A6753D" w:rsidP="00A6753D">
            <w:pPr>
              <w:jc w:val="center"/>
              <w:rPr>
                <w:color w:val="000000"/>
                <w:sz w:val="20"/>
                <w:szCs w:val="20"/>
              </w:rPr>
            </w:pPr>
            <w:r w:rsidRPr="00A6753D">
              <w:rPr>
                <w:color w:val="000000"/>
                <w:sz w:val="20"/>
                <w:szCs w:val="20"/>
                <w:lang w:val="ru-RU"/>
              </w:rPr>
              <w:t>13970,48</w:t>
            </w:r>
          </w:p>
        </w:tc>
        <w:tc>
          <w:tcPr>
            <w:tcW w:w="1575" w:type="dxa"/>
            <w:tcBorders>
              <w:top w:val="nil"/>
              <w:left w:val="nil"/>
              <w:bottom w:val="single" w:sz="8" w:space="0" w:color="000000"/>
              <w:right w:val="single" w:sz="8" w:space="0" w:color="auto"/>
            </w:tcBorders>
            <w:shd w:val="clear" w:color="auto" w:fill="auto"/>
            <w:vAlign w:val="center"/>
          </w:tcPr>
          <w:p w:rsidR="00A6753D" w:rsidRPr="00A6753D" w:rsidRDefault="00A6753D" w:rsidP="00A6753D">
            <w:pPr>
              <w:jc w:val="center"/>
              <w:rPr>
                <w:color w:val="000000"/>
                <w:sz w:val="20"/>
                <w:szCs w:val="20"/>
                <w:lang w:val="ru-RU"/>
              </w:rPr>
            </w:pPr>
            <w:r w:rsidRPr="00A6753D">
              <w:rPr>
                <w:color w:val="000000"/>
                <w:sz w:val="20"/>
                <w:szCs w:val="20"/>
                <w:lang w:val="ru-RU"/>
              </w:rPr>
              <w:t>13965</w:t>
            </w: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13965</w:t>
            </w:r>
          </w:p>
        </w:tc>
        <w:tc>
          <w:tcPr>
            <w:tcW w:w="1253" w:type="dxa"/>
            <w:gridSpan w:val="2"/>
            <w:tcBorders>
              <w:top w:val="nil"/>
              <w:left w:val="nil"/>
              <w:bottom w:val="single" w:sz="8" w:space="0" w:color="000000"/>
              <w:right w:val="single" w:sz="8" w:space="0" w:color="auto"/>
            </w:tcBorders>
            <w:shd w:val="clear" w:color="auto" w:fill="auto"/>
            <w:vAlign w:val="center"/>
          </w:tcPr>
          <w:p w:rsidR="00A6753D" w:rsidRPr="00A6753D" w:rsidRDefault="00A6753D" w:rsidP="00A6753D">
            <w:pPr>
              <w:jc w:val="center"/>
              <w:rPr>
                <w:color w:val="000000"/>
                <w:sz w:val="20"/>
                <w:szCs w:val="20"/>
                <w:lang w:val="ru-RU"/>
              </w:rPr>
            </w:pPr>
            <w:r w:rsidRPr="00A6753D">
              <w:rPr>
                <w:color w:val="000000"/>
                <w:sz w:val="20"/>
                <w:szCs w:val="20"/>
                <w:lang w:val="ru-RU"/>
              </w:rPr>
              <w:t>74830,48</w:t>
            </w:r>
          </w:p>
        </w:tc>
      </w:tr>
      <w:tr w:rsidR="00A6753D" w:rsidRPr="00A6753D" w:rsidTr="00055C7C">
        <w:trPr>
          <w:trHeight w:val="62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4263,2</w:t>
            </w:r>
          </w:p>
        </w:tc>
        <w:tc>
          <w:tcPr>
            <w:tcW w:w="993" w:type="dxa"/>
            <w:tcBorders>
              <w:top w:val="nil"/>
              <w:left w:val="nil"/>
              <w:bottom w:val="single" w:sz="8" w:space="0" w:color="000000"/>
              <w:right w:val="nil"/>
            </w:tcBorders>
            <w:shd w:val="clear" w:color="auto" w:fill="auto"/>
            <w:noWrap/>
            <w:vAlign w:val="center"/>
          </w:tcPr>
          <w:p w:rsidR="00A6753D" w:rsidRPr="00A6753D" w:rsidRDefault="00A6753D" w:rsidP="00A6753D">
            <w:pPr>
              <w:jc w:val="center"/>
              <w:rPr>
                <w:color w:val="000000"/>
                <w:sz w:val="20"/>
                <w:szCs w:val="20"/>
              </w:rPr>
            </w:pPr>
            <w:r w:rsidRPr="00A6753D">
              <w:rPr>
                <w:color w:val="000000"/>
                <w:sz w:val="20"/>
                <w:szCs w:val="20"/>
              </w:rPr>
              <w:t>7048,8</w:t>
            </w:r>
          </w:p>
        </w:tc>
        <w:tc>
          <w:tcPr>
            <w:tcW w:w="889" w:type="dxa"/>
            <w:tcBorders>
              <w:top w:val="nil"/>
              <w:left w:val="single" w:sz="8" w:space="0" w:color="auto"/>
              <w:bottom w:val="single" w:sz="8" w:space="0" w:color="auto"/>
              <w:right w:val="single" w:sz="8" w:space="0" w:color="auto"/>
            </w:tcBorders>
            <w:shd w:val="clear" w:color="auto" w:fill="auto"/>
            <w:vAlign w:val="center"/>
          </w:tcPr>
          <w:p w:rsidR="00A6753D" w:rsidRPr="00A6753D" w:rsidRDefault="00A6753D" w:rsidP="00A6753D">
            <w:pPr>
              <w:jc w:val="center"/>
              <w:rPr>
                <w:color w:val="000000"/>
                <w:sz w:val="20"/>
                <w:szCs w:val="20"/>
              </w:rPr>
            </w:pPr>
            <w:r w:rsidRPr="00A6753D">
              <w:rPr>
                <w:color w:val="000000"/>
                <w:sz w:val="20"/>
                <w:szCs w:val="20"/>
              </w:rPr>
              <w:t>6000</w:t>
            </w:r>
          </w:p>
        </w:tc>
        <w:tc>
          <w:tcPr>
            <w:tcW w:w="1575" w:type="dxa"/>
            <w:tcBorders>
              <w:top w:val="nil"/>
              <w:left w:val="nil"/>
              <w:bottom w:val="single" w:sz="8" w:space="0" w:color="000000"/>
              <w:right w:val="single" w:sz="8" w:space="0" w:color="auto"/>
            </w:tcBorders>
            <w:shd w:val="clear" w:color="auto" w:fill="auto"/>
            <w:vAlign w:val="center"/>
            <w:hideMark/>
          </w:tcPr>
          <w:p w:rsidR="00A6753D" w:rsidRPr="00A6753D" w:rsidRDefault="00A6753D" w:rsidP="00A6753D">
            <w:pPr>
              <w:jc w:val="center"/>
              <w:rPr>
                <w:sz w:val="20"/>
                <w:szCs w:val="20"/>
              </w:rPr>
            </w:pPr>
            <w:r w:rsidRPr="00A6753D">
              <w:rPr>
                <w:sz w:val="20"/>
                <w:szCs w:val="20"/>
              </w:rPr>
              <w:t>6000</w:t>
            </w:r>
          </w:p>
        </w:tc>
        <w:tc>
          <w:tcPr>
            <w:tcW w:w="1575" w:type="dxa"/>
            <w:tcBorders>
              <w:top w:val="nil"/>
              <w:left w:val="nil"/>
              <w:bottom w:val="single" w:sz="8" w:space="0" w:color="000000"/>
              <w:right w:val="single" w:sz="8" w:space="0" w:color="auto"/>
            </w:tcBorders>
            <w:shd w:val="clear" w:color="auto" w:fill="auto"/>
            <w:vAlign w:val="center"/>
          </w:tcPr>
          <w:p w:rsidR="00A6753D" w:rsidRPr="00A6753D" w:rsidRDefault="00A6753D" w:rsidP="00A6753D">
            <w:pPr>
              <w:jc w:val="center"/>
              <w:rPr>
                <w:sz w:val="20"/>
                <w:szCs w:val="20"/>
              </w:rPr>
            </w:pPr>
            <w:r w:rsidRPr="00A6753D">
              <w:rPr>
                <w:sz w:val="20"/>
                <w:szCs w:val="20"/>
              </w:rPr>
              <w:t>6000</w:t>
            </w: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253" w:type="dxa"/>
            <w:gridSpan w:val="2"/>
            <w:tcBorders>
              <w:top w:val="nil"/>
              <w:left w:val="nil"/>
              <w:bottom w:val="single" w:sz="8" w:space="0" w:color="000000"/>
              <w:right w:val="single" w:sz="8" w:space="0" w:color="auto"/>
            </w:tcBorders>
            <w:shd w:val="clear" w:color="auto" w:fill="auto"/>
            <w:vAlign w:val="center"/>
          </w:tcPr>
          <w:p w:rsidR="00A6753D" w:rsidRPr="00A6753D" w:rsidRDefault="00A6753D" w:rsidP="00A6753D">
            <w:pPr>
              <w:jc w:val="center"/>
              <w:rPr>
                <w:color w:val="000000"/>
                <w:sz w:val="20"/>
                <w:szCs w:val="20"/>
                <w:lang w:val="ru-RU"/>
              </w:rPr>
            </w:pPr>
            <w:r w:rsidRPr="00A6753D">
              <w:rPr>
                <w:color w:val="000000"/>
                <w:sz w:val="20"/>
                <w:szCs w:val="20"/>
                <w:lang w:val="ru-RU"/>
              </w:rPr>
              <w:t>35312</w:t>
            </w:r>
          </w:p>
        </w:tc>
      </w:tr>
      <w:tr w:rsidR="00A6753D" w:rsidRPr="00A6753D" w:rsidTr="00055C7C">
        <w:trPr>
          <w:trHeight w:val="103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tc>
        <w:tc>
          <w:tcPr>
            <w:tcW w:w="993" w:type="dxa"/>
            <w:tcBorders>
              <w:top w:val="nil"/>
              <w:left w:val="single" w:sz="4" w:space="0" w:color="auto"/>
              <w:bottom w:val="single" w:sz="8" w:space="0" w:color="auto"/>
              <w:right w:val="nil"/>
            </w:tcBorders>
            <w:shd w:val="clear" w:color="auto" w:fill="auto"/>
            <w:noWrap/>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53"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530"/>
        </w:trPr>
        <w:tc>
          <w:tcPr>
            <w:tcW w:w="919"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Подпрограмма 1</w:t>
            </w:r>
          </w:p>
        </w:tc>
        <w:tc>
          <w:tcPr>
            <w:tcW w:w="3385"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«Социальное развитие села на территории Эвенкийского муниципального района»</w:t>
            </w:r>
          </w:p>
        </w:tc>
        <w:tc>
          <w:tcPr>
            <w:tcW w:w="1711"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pPr>
              <w:jc w:val="center"/>
              <w:rPr>
                <w:b/>
                <w:sz w:val="20"/>
                <w:szCs w:val="20"/>
                <w:lang w:val="ru-RU" w:eastAsia="ru-RU"/>
              </w:rPr>
            </w:pPr>
            <w:r w:rsidRPr="00A6753D">
              <w:rPr>
                <w:b/>
                <w:sz w:val="20"/>
                <w:szCs w:val="20"/>
                <w:lang w:val="ru-RU" w:eastAsia="ru-RU"/>
              </w:rPr>
              <w:t>10263,2</w:t>
            </w:r>
          </w:p>
        </w:tc>
        <w:tc>
          <w:tcPr>
            <w:tcW w:w="993" w:type="dxa"/>
            <w:tcBorders>
              <w:top w:val="nil"/>
              <w:left w:val="single" w:sz="4" w:space="0" w:color="auto"/>
              <w:bottom w:val="single" w:sz="8" w:space="0" w:color="000000"/>
              <w:right w:val="nil"/>
            </w:tcBorders>
            <w:shd w:val="clear" w:color="auto" w:fill="auto"/>
            <w:noWrap/>
          </w:tcPr>
          <w:p w:rsidR="00A6753D" w:rsidRPr="00A6753D" w:rsidRDefault="00A6753D" w:rsidP="00A6753D">
            <w:pPr>
              <w:jc w:val="center"/>
              <w:rPr>
                <w:b/>
                <w:sz w:val="20"/>
                <w:szCs w:val="20"/>
                <w:lang w:val="ru-RU" w:eastAsia="ru-RU"/>
              </w:rPr>
            </w:pPr>
            <w:r w:rsidRPr="00A6753D">
              <w:rPr>
                <w:b/>
                <w:sz w:val="20"/>
                <w:szCs w:val="20"/>
                <w:lang w:val="ru-RU" w:eastAsia="ru-RU"/>
              </w:rPr>
              <w:t>18013,8</w:t>
            </w: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17000</w:t>
            </w:r>
          </w:p>
        </w:tc>
        <w:tc>
          <w:tcPr>
            <w:tcW w:w="1575" w:type="dxa"/>
            <w:tcBorders>
              <w:top w:val="nil"/>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17000</w:t>
            </w: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17000</w:t>
            </w: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17000</w:t>
            </w:r>
          </w:p>
        </w:tc>
        <w:tc>
          <w:tcPr>
            <w:tcW w:w="1253" w:type="dxa"/>
            <w:gridSpan w:val="2"/>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96277</w:t>
            </w: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xml:space="preserve">в том числе:             </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pPr>
              <w:jc w:val="center"/>
              <w:rPr>
                <w:color w:val="FF0000"/>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53"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52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федеральный бюджет</w:t>
            </w:r>
          </w:p>
        </w:tc>
        <w:tc>
          <w:tcPr>
            <w:tcW w:w="1163" w:type="dxa"/>
            <w:tcBorders>
              <w:top w:val="single" w:sz="4" w:space="0" w:color="auto"/>
              <w:left w:val="nil"/>
              <w:bottom w:val="single" w:sz="8" w:space="0" w:color="auto"/>
              <w:right w:val="single" w:sz="8" w:space="0" w:color="auto"/>
            </w:tcBorders>
            <w:shd w:val="clear" w:color="auto" w:fill="auto"/>
            <w:noWrap/>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53"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краевой бюджет</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53"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районный бюджет</w:t>
            </w:r>
          </w:p>
        </w:tc>
        <w:tc>
          <w:tcPr>
            <w:tcW w:w="1163" w:type="dxa"/>
            <w:tcBorders>
              <w:top w:val="nil"/>
              <w:left w:val="nil"/>
              <w:bottom w:val="single" w:sz="4"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993" w:type="dxa"/>
            <w:tcBorders>
              <w:top w:val="nil"/>
              <w:left w:val="nil"/>
              <w:bottom w:val="single" w:sz="4" w:space="0" w:color="auto"/>
              <w:right w:val="nil"/>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10965</w:t>
            </w: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11000</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60965</w:t>
            </w:r>
          </w:p>
        </w:tc>
      </w:tr>
      <w:tr w:rsidR="00A6753D" w:rsidRPr="00A6753D" w:rsidTr="00055C7C">
        <w:trPr>
          <w:trHeight w:val="6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4263,2</w:t>
            </w:r>
          </w:p>
        </w:tc>
        <w:tc>
          <w:tcPr>
            <w:tcW w:w="993" w:type="dxa"/>
            <w:tcBorders>
              <w:top w:val="single" w:sz="4" w:space="0" w:color="auto"/>
              <w:left w:val="single" w:sz="4" w:space="0" w:color="auto"/>
              <w:bottom w:val="single" w:sz="8" w:space="0" w:color="000000"/>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7048,8</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575" w:type="dxa"/>
            <w:tcBorders>
              <w:top w:val="single" w:sz="4" w:space="0" w:color="auto"/>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575" w:type="dxa"/>
            <w:tcBorders>
              <w:top w:val="single" w:sz="4"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584" w:type="dxa"/>
            <w:gridSpan w:val="2"/>
            <w:tcBorders>
              <w:top w:val="single" w:sz="4"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6000</w:t>
            </w:r>
          </w:p>
        </w:tc>
        <w:tc>
          <w:tcPr>
            <w:tcW w:w="1244" w:type="dxa"/>
            <w:tcBorders>
              <w:top w:val="single" w:sz="4"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35312</w:t>
            </w:r>
          </w:p>
        </w:tc>
      </w:tr>
      <w:tr w:rsidR="00A6753D" w:rsidRPr="00A6753D" w:rsidTr="00055C7C">
        <w:trPr>
          <w:trHeight w:val="103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hideMark/>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Юридические лица</w:t>
            </w:r>
          </w:p>
        </w:tc>
        <w:tc>
          <w:tcPr>
            <w:tcW w:w="1163" w:type="dxa"/>
            <w:tcBorders>
              <w:top w:val="single" w:sz="4" w:space="0" w:color="auto"/>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570"/>
        </w:trPr>
        <w:tc>
          <w:tcPr>
            <w:tcW w:w="919"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Подпрограмма 2</w:t>
            </w:r>
          </w:p>
        </w:tc>
        <w:tc>
          <w:tcPr>
            <w:tcW w:w="3385" w:type="dxa"/>
            <w:vMerge w:val="restart"/>
            <w:tcBorders>
              <w:top w:val="nil"/>
              <w:left w:val="single" w:sz="8" w:space="0" w:color="auto"/>
              <w:bottom w:val="single" w:sz="8" w:space="0" w:color="000000"/>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«Улучшение жилищных условий граждан, молодых семей и молодых специалистов в сельской местности Эвенкийского муниципального района»</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0</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0</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1965</w:t>
            </w: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1965</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1965</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1965</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7860</w:t>
            </w: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краевой бюджет</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районный бюджет</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0</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1965</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7860</w:t>
            </w:r>
          </w:p>
        </w:tc>
      </w:tr>
      <w:tr w:rsidR="00A6753D" w:rsidRPr="00A6753D" w:rsidTr="00055C7C">
        <w:trPr>
          <w:trHeight w:val="600"/>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950"/>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FF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FF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FF0000"/>
                <w:sz w:val="20"/>
                <w:szCs w:val="20"/>
                <w:lang w:val="ru-RU" w:eastAsia="ru-RU"/>
              </w:rPr>
            </w:pPr>
          </w:p>
        </w:tc>
      </w:tr>
      <w:tr w:rsidR="00A6753D" w:rsidRPr="00A6753D" w:rsidTr="00055C7C">
        <w:trPr>
          <w:trHeight w:val="315"/>
        </w:trPr>
        <w:tc>
          <w:tcPr>
            <w:tcW w:w="919"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single" w:sz="8" w:space="0" w:color="000000"/>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юридические лица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00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348"/>
        </w:trPr>
        <w:tc>
          <w:tcPr>
            <w:tcW w:w="919" w:type="dxa"/>
            <w:vMerge w:val="restart"/>
            <w:tcBorders>
              <w:top w:val="nil"/>
              <w:left w:val="single" w:sz="8" w:space="0" w:color="auto"/>
              <w:bottom w:val="nil"/>
              <w:right w:val="single" w:sz="8" w:space="0" w:color="auto"/>
            </w:tcBorders>
            <w:shd w:val="clear" w:color="auto" w:fill="auto"/>
            <w:textDirection w:val="btLr"/>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Подпрограмма   3</w:t>
            </w:r>
          </w:p>
        </w:tc>
        <w:tc>
          <w:tcPr>
            <w:tcW w:w="3385" w:type="dxa"/>
            <w:vMerge w:val="restart"/>
            <w:tcBorders>
              <w:top w:val="nil"/>
              <w:left w:val="single" w:sz="8" w:space="0" w:color="auto"/>
              <w:bottom w:val="nil"/>
              <w:right w:val="single" w:sz="8"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«Обеспечение жильем молодых семей в Эвенкийском муниципальном районе»</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Всего</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b/>
                <w:sz w:val="20"/>
                <w:szCs w:val="20"/>
                <w:lang w:val="ru-RU" w:eastAsia="ru-RU"/>
              </w:rPr>
            </w:pPr>
            <w:r w:rsidRPr="00A6753D">
              <w:rPr>
                <w:b/>
                <w:sz w:val="20"/>
                <w:szCs w:val="20"/>
                <w:lang w:val="ru-RU" w:eastAsia="ru-RU"/>
              </w:rPr>
              <w:t>2164,9</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2453,5</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b/>
                <w:sz w:val="20"/>
                <w:szCs w:val="20"/>
                <w:lang w:val="ru-RU" w:eastAsia="ru-RU"/>
              </w:rPr>
            </w:pPr>
            <w:r w:rsidRPr="00A6753D">
              <w:rPr>
                <w:b/>
                <w:sz w:val="20"/>
                <w:szCs w:val="20"/>
                <w:lang w:val="ru-RU" w:eastAsia="ru-RU"/>
              </w:rPr>
              <w:t>2814,4</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1005,48</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1000</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1000</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10438,28</w:t>
            </w: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269,1</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464,3</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480,6</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1214</w:t>
            </w: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краевой бюджет</w:t>
            </w:r>
          </w:p>
        </w:tc>
        <w:tc>
          <w:tcPr>
            <w:tcW w:w="1163" w:type="dxa"/>
            <w:tcBorders>
              <w:top w:val="nil"/>
              <w:left w:val="nil"/>
              <w:bottom w:val="single" w:sz="4"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895,8</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989,2</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1333,8</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0</w:t>
            </w: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3218,8</w:t>
            </w:r>
          </w:p>
        </w:tc>
      </w:tr>
      <w:tr w:rsidR="00A6753D" w:rsidRPr="00A6753D" w:rsidTr="00055C7C">
        <w:trPr>
          <w:trHeight w:val="530"/>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vAlign w:val="bottom"/>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районный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rsidR="00A6753D" w:rsidRPr="00A6753D" w:rsidRDefault="00A6753D" w:rsidP="00A6753D">
            <w:pPr>
              <w:jc w:val="center"/>
              <w:rPr>
                <w:sz w:val="20"/>
                <w:szCs w:val="20"/>
                <w:lang w:val="ru-RU" w:eastAsia="ru-RU"/>
              </w:rPr>
            </w:pPr>
            <w:r w:rsidRPr="00A6753D">
              <w:rPr>
                <w:sz w:val="20"/>
                <w:szCs w:val="20"/>
                <w:lang w:val="ru-RU" w:eastAsia="ru-RU"/>
              </w:rPr>
              <w:t>1000</w:t>
            </w:r>
          </w:p>
        </w:tc>
        <w:tc>
          <w:tcPr>
            <w:tcW w:w="993" w:type="dxa"/>
            <w:tcBorders>
              <w:top w:val="nil"/>
              <w:left w:val="single" w:sz="4" w:space="0" w:color="auto"/>
              <w:bottom w:val="single" w:sz="8" w:space="0" w:color="000000"/>
              <w:right w:val="nil"/>
            </w:tcBorders>
            <w:shd w:val="clear" w:color="auto" w:fill="auto"/>
            <w:noWrap/>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1000</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1000</w:t>
            </w:r>
          </w:p>
        </w:tc>
        <w:tc>
          <w:tcPr>
            <w:tcW w:w="1575" w:type="dxa"/>
            <w:tcBorders>
              <w:top w:val="nil"/>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1005,48</w:t>
            </w: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1000</w:t>
            </w:r>
          </w:p>
        </w:tc>
        <w:tc>
          <w:tcPr>
            <w:tcW w:w="1584" w:type="dxa"/>
            <w:gridSpan w:val="2"/>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1000</w:t>
            </w:r>
          </w:p>
        </w:tc>
        <w:tc>
          <w:tcPr>
            <w:tcW w:w="1244"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color w:val="000000"/>
                <w:sz w:val="20"/>
                <w:szCs w:val="20"/>
                <w:lang w:val="ru-RU" w:eastAsia="ru-RU"/>
              </w:rPr>
            </w:pPr>
            <w:r w:rsidRPr="00A6753D">
              <w:rPr>
                <w:color w:val="000000"/>
                <w:sz w:val="20"/>
                <w:szCs w:val="20"/>
                <w:lang w:val="ru-RU" w:eastAsia="ru-RU"/>
              </w:rPr>
              <w:t>6005,48</w:t>
            </w:r>
          </w:p>
        </w:tc>
      </w:tr>
      <w:tr w:rsidR="00A6753D" w:rsidRPr="00A6753D" w:rsidTr="00055C7C">
        <w:trPr>
          <w:trHeight w:val="600"/>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hideMark/>
          </w:tcPr>
          <w:p w:rsidR="00A6753D" w:rsidRPr="00A6753D" w:rsidRDefault="00A6753D" w:rsidP="00A6753D">
            <w:pPr>
              <w:jc w:val="center"/>
              <w:rPr>
                <w:color w:val="00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974"/>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color w:val="000000"/>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бюджеты муниципальных образований района</w:t>
            </w:r>
          </w:p>
        </w:tc>
        <w:tc>
          <w:tcPr>
            <w:tcW w:w="1163" w:type="dxa"/>
            <w:tcBorders>
              <w:top w:val="single" w:sz="4" w:space="0" w:color="auto"/>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00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w:t>
            </w:r>
          </w:p>
        </w:tc>
        <w:tc>
          <w:tcPr>
            <w:tcW w:w="3385" w:type="dxa"/>
            <w:tcBorders>
              <w:top w:val="nil"/>
              <w:left w:val="nil"/>
              <w:bottom w:val="single" w:sz="8" w:space="0" w:color="auto"/>
              <w:right w:val="single" w:sz="8" w:space="0" w:color="auto"/>
            </w:tcBorders>
            <w:shd w:val="clear" w:color="auto" w:fill="auto"/>
            <w:vAlign w:val="bottom"/>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 </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color w:val="000000"/>
                <w:sz w:val="20"/>
                <w:szCs w:val="20"/>
                <w:lang w:val="ru-RU" w:eastAsia="ru-RU"/>
              </w:rPr>
            </w:pPr>
            <w:r w:rsidRPr="00A6753D">
              <w:rPr>
                <w:color w:val="000000"/>
                <w:sz w:val="20"/>
                <w:szCs w:val="20"/>
                <w:lang w:val="ru-RU" w:eastAsia="ru-RU"/>
              </w:rPr>
              <w:t>юридические лица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color w:val="000000"/>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color w:val="000000"/>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color w:val="000000"/>
                <w:sz w:val="20"/>
                <w:szCs w:val="20"/>
                <w:lang w:val="ru-RU" w:eastAsia="ru-RU"/>
              </w:rPr>
            </w:pPr>
          </w:p>
        </w:tc>
      </w:tr>
      <w:tr w:rsidR="00A6753D" w:rsidRPr="00A6753D" w:rsidTr="00055C7C">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A6753D" w:rsidRPr="00A6753D" w:rsidRDefault="00A6753D" w:rsidP="00A6753D">
            <w:pPr>
              <w:jc w:val="center"/>
              <w:rPr>
                <w:sz w:val="20"/>
                <w:szCs w:val="20"/>
                <w:lang w:val="ru-RU" w:eastAsia="ru-RU"/>
              </w:rPr>
            </w:pPr>
            <w:r w:rsidRPr="00A6753D">
              <w:rPr>
                <w:sz w:val="20"/>
                <w:szCs w:val="20"/>
                <w:lang w:val="ru-RU" w:eastAsia="ru-RU"/>
              </w:rPr>
              <w:t xml:space="preserve">Мероприятие  1 Программы </w:t>
            </w:r>
          </w:p>
        </w:tc>
        <w:tc>
          <w:tcPr>
            <w:tcW w:w="3385" w:type="dxa"/>
            <w:vMerge w:val="restart"/>
            <w:tcBorders>
              <w:top w:val="nil"/>
              <w:left w:val="single" w:sz="8" w:space="0" w:color="auto"/>
              <w:bottom w:val="nil"/>
              <w:right w:val="single" w:sz="8"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«Осуществление полномочий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Всего</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998,7</w:t>
            </w:r>
          </w:p>
        </w:tc>
        <w:tc>
          <w:tcPr>
            <w:tcW w:w="99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1091,4</w:t>
            </w:r>
          </w:p>
        </w:tc>
        <w:tc>
          <w:tcPr>
            <w:tcW w:w="889"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rPr>
                <w:b/>
              </w:rPr>
            </w:pPr>
            <w:r w:rsidRPr="00A6753D">
              <w:rPr>
                <w:b/>
                <w:sz w:val="20"/>
                <w:szCs w:val="20"/>
                <w:lang w:val="ru-RU" w:eastAsia="ru-RU"/>
              </w:rPr>
              <w:t>1242,9</w:t>
            </w:r>
          </w:p>
        </w:tc>
        <w:tc>
          <w:tcPr>
            <w:tcW w:w="1575"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rPr>
                <w:b/>
              </w:rPr>
            </w:pPr>
            <w:r w:rsidRPr="00A6753D">
              <w:rPr>
                <w:b/>
                <w:sz w:val="20"/>
                <w:szCs w:val="20"/>
                <w:lang w:val="ru-RU" w:eastAsia="ru-RU"/>
              </w:rPr>
              <w:t>1295,3</w:t>
            </w:r>
          </w:p>
        </w:tc>
        <w:tc>
          <w:tcPr>
            <w:tcW w:w="1575"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rPr>
            </w:pPr>
            <w:r w:rsidRPr="00A6753D">
              <w:rPr>
                <w:b/>
                <w:sz w:val="20"/>
                <w:szCs w:val="20"/>
                <w:lang w:val="ru-RU" w:eastAsia="ru-RU"/>
              </w:rPr>
              <w:t>1295,3</w:t>
            </w:r>
          </w:p>
        </w:tc>
        <w:tc>
          <w:tcPr>
            <w:tcW w:w="1584" w:type="dxa"/>
            <w:gridSpan w:val="2"/>
            <w:tcBorders>
              <w:top w:val="single" w:sz="4" w:space="0" w:color="auto"/>
              <w:left w:val="single" w:sz="8" w:space="0" w:color="auto"/>
              <w:bottom w:val="single" w:sz="4" w:space="0" w:color="auto"/>
              <w:right w:val="single" w:sz="4" w:space="0" w:color="auto"/>
            </w:tcBorders>
            <w:shd w:val="clear" w:color="auto" w:fill="auto"/>
          </w:tcPr>
          <w:p w:rsidR="00A6753D" w:rsidRPr="00A6753D" w:rsidRDefault="00A6753D" w:rsidP="00A6753D">
            <w:pPr>
              <w:jc w:val="center"/>
              <w:rPr>
                <w:b/>
              </w:rPr>
            </w:pPr>
            <w:r w:rsidRPr="00A6753D">
              <w:rPr>
                <w:b/>
                <w:sz w:val="20"/>
                <w:szCs w:val="20"/>
                <w:lang w:val="ru-RU" w:eastAsia="ru-RU"/>
              </w:rPr>
              <w:t>1295,3</w:t>
            </w:r>
          </w:p>
        </w:tc>
        <w:tc>
          <w:tcPr>
            <w:tcW w:w="1244" w:type="dxa"/>
            <w:tcBorders>
              <w:top w:val="single" w:sz="4" w:space="0" w:color="auto"/>
              <w:left w:val="single" w:sz="4" w:space="0" w:color="auto"/>
              <w:bottom w:val="single" w:sz="4" w:space="0" w:color="auto"/>
              <w:right w:val="single" w:sz="8" w:space="0" w:color="auto"/>
            </w:tcBorders>
            <w:shd w:val="clear" w:color="auto" w:fill="auto"/>
          </w:tcPr>
          <w:p w:rsidR="00A6753D" w:rsidRPr="00A6753D" w:rsidRDefault="00A6753D" w:rsidP="00A6753D">
            <w:pPr>
              <w:jc w:val="center"/>
              <w:rPr>
                <w:b/>
                <w:sz w:val="20"/>
                <w:szCs w:val="20"/>
                <w:lang w:val="ru-RU" w:eastAsia="ru-RU"/>
              </w:rPr>
            </w:pPr>
            <w:r w:rsidRPr="00A6753D">
              <w:rPr>
                <w:b/>
                <w:sz w:val="20"/>
                <w:szCs w:val="20"/>
                <w:lang w:val="ru-RU" w:eastAsia="ru-RU"/>
              </w:rPr>
              <w:t>7218,9</w:t>
            </w: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641"/>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краевой бюджет</w:t>
            </w:r>
          </w:p>
        </w:tc>
        <w:tc>
          <w:tcPr>
            <w:tcW w:w="1163" w:type="dxa"/>
            <w:tcBorders>
              <w:top w:val="nil"/>
              <w:left w:val="nil"/>
              <w:bottom w:val="single" w:sz="4"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998,7</w:t>
            </w:r>
          </w:p>
        </w:tc>
        <w:tc>
          <w:tcPr>
            <w:tcW w:w="99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1091,4</w:t>
            </w:r>
          </w:p>
        </w:tc>
        <w:tc>
          <w:tcPr>
            <w:tcW w:w="889" w:type="dxa"/>
            <w:tcBorders>
              <w:top w:val="nil"/>
              <w:left w:val="nil"/>
              <w:bottom w:val="single" w:sz="8" w:space="0" w:color="auto"/>
              <w:right w:val="single" w:sz="8" w:space="0" w:color="auto"/>
            </w:tcBorders>
            <w:shd w:val="clear" w:color="auto" w:fill="auto"/>
            <w:noWrap/>
            <w:hideMark/>
          </w:tcPr>
          <w:p w:rsidR="00A6753D" w:rsidRPr="00A6753D" w:rsidRDefault="00A6753D" w:rsidP="00A6753D">
            <w:r w:rsidRPr="00A6753D">
              <w:rPr>
                <w:sz w:val="20"/>
                <w:szCs w:val="20"/>
                <w:lang w:val="ru-RU" w:eastAsia="ru-RU"/>
              </w:rPr>
              <w:t>1242,9</w:t>
            </w:r>
          </w:p>
        </w:tc>
        <w:tc>
          <w:tcPr>
            <w:tcW w:w="1575"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pPr>
            <w:r w:rsidRPr="00A6753D">
              <w:rPr>
                <w:sz w:val="20"/>
                <w:szCs w:val="20"/>
                <w:lang w:val="ru-RU" w:eastAsia="ru-RU"/>
              </w:rPr>
              <w:t>1295,3</w:t>
            </w:r>
          </w:p>
        </w:tc>
        <w:tc>
          <w:tcPr>
            <w:tcW w:w="1575"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1584" w:type="dxa"/>
            <w:gridSpan w:val="2"/>
            <w:tcBorders>
              <w:top w:val="single" w:sz="4" w:space="0" w:color="auto"/>
              <w:left w:val="single" w:sz="8" w:space="0" w:color="auto"/>
              <w:bottom w:val="single" w:sz="4" w:space="0" w:color="auto"/>
              <w:right w:val="single" w:sz="4" w:space="0" w:color="auto"/>
            </w:tcBorders>
            <w:shd w:val="clear" w:color="auto" w:fill="auto"/>
          </w:tcPr>
          <w:p w:rsidR="00A6753D" w:rsidRPr="00A6753D" w:rsidRDefault="00A6753D" w:rsidP="00A6753D">
            <w:pPr>
              <w:jc w:val="center"/>
            </w:pPr>
            <w:r w:rsidRPr="00A6753D">
              <w:rPr>
                <w:sz w:val="20"/>
                <w:szCs w:val="20"/>
                <w:lang w:val="ru-RU" w:eastAsia="ru-RU"/>
              </w:rPr>
              <w:t>1295,3</w:t>
            </w:r>
          </w:p>
        </w:tc>
        <w:tc>
          <w:tcPr>
            <w:tcW w:w="1244" w:type="dxa"/>
            <w:tcBorders>
              <w:top w:val="single" w:sz="4" w:space="0" w:color="auto"/>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r w:rsidRPr="00A6753D">
              <w:rPr>
                <w:sz w:val="20"/>
                <w:szCs w:val="20"/>
                <w:lang w:val="ru-RU" w:eastAsia="ru-RU"/>
              </w:rPr>
              <w:t>7218,9</w:t>
            </w:r>
          </w:p>
        </w:tc>
      </w:tr>
      <w:tr w:rsidR="00A6753D" w:rsidRPr="00A6753D" w:rsidTr="00055C7C">
        <w:trPr>
          <w:trHeight w:val="6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районный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single" w:sz="4" w:space="0" w:color="auto"/>
              <w:bottom w:val="single" w:sz="8" w:space="0" w:color="000000"/>
              <w:right w:val="single" w:sz="4" w:space="0" w:color="auto"/>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single" w:sz="4" w:space="0" w:color="auto"/>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103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1163" w:type="dxa"/>
            <w:tcBorders>
              <w:top w:val="single" w:sz="4" w:space="0" w:color="auto"/>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3385" w:type="dxa"/>
            <w:tcBorders>
              <w:top w:val="nil"/>
              <w:left w:val="nil"/>
              <w:bottom w:val="single" w:sz="8" w:space="0" w:color="auto"/>
              <w:right w:val="single" w:sz="8"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юридические лица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A6753D" w:rsidRPr="00A6753D" w:rsidRDefault="00A6753D" w:rsidP="00A6753D">
            <w:pPr>
              <w:jc w:val="center"/>
              <w:rPr>
                <w:sz w:val="20"/>
                <w:szCs w:val="20"/>
                <w:lang w:val="ru-RU" w:eastAsia="ru-RU"/>
              </w:rPr>
            </w:pPr>
            <w:r w:rsidRPr="00A6753D">
              <w:rPr>
                <w:sz w:val="20"/>
                <w:szCs w:val="20"/>
                <w:lang w:val="ru-RU" w:eastAsia="ru-RU"/>
              </w:rPr>
              <w:t xml:space="preserve">Мероприятие 2 Программы </w:t>
            </w:r>
          </w:p>
        </w:tc>
        <w:tc>
          <w:tcPr>
            <w:tcW w:w="3385" w:type="dxa"/>
            <w:vMerge w:val="restart"/>
            <w:tcBorders>
              <w:top w:val="nil"/>
              <w:left w:val="single" w:sz="8" w:space="0" w:color="auto"/>
              <w:bottom w:val="nil"/>
              <w:right w:val="single" w:sz="8"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«Осуществление полномочий по предоставлению социальных выплат гражданам, выезжающим за пределы муниципального района, на приобретение (строительство) жилья»</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Всего</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36085,2</w:t>
            </w:r>
          </w:p>
        </w:tc>
        <w:tc>
          <w:tcPr>
            <w:tcW w:w="99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36085,2</w:t>
            </w:r>
          </w:p>
        </w:tc>
        <w:tc>
          <w:tcPr>
            <w:tcW w:w="889"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b/>
                <w:sz w:val="20"/>
                <w:szCs w:val="20"/>
                <w:lang w:val="ru-RU" w:eastAsia="ru-RU"/>
              </w:rPr>
            </w:pPr>
            <w:r w:rsidRPr="00A6753D">
              <w:rPr>
                <w:b/>
                <w:sz w:val="20"/>
                <w:szCs w:val="20"/>
                <w:lang w:val="ru-RU" w:eastAsia="ru-RU"/>
              </w:rPr>
              <w:t>36085,2</w:t>
            </w:r>
          </w:p>
        </w:tc>
        <w:tc>
          <w:tcPr>
            <w:tcW w:w="1575"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rPr>
                <w:b/>
              </w:rPr>
            </w:pPr>
            <w:r w:rsidRPr="00A6753D">
              <w:rPr>
                <w:b/>
                <w:sz w:val="20"/>
                <w:szCs w:val="20"/>
              </w:rPr>
              <w:t>36085,2</w:t>
            </w:r>
          </w:p>
        </w:tc>
        <w:tc>
          <w:tcPr>
            <w:tcW w:w="1575"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rPr>
            </w:pPr>
            <w:r w:rsidRPr="00A6753D">
              <w:rPr>
                <w:b/>
                <w:sz w:val="20"/>
                <w:szCs w:val="20"/>
              </w:rPr>
              <w:t>36085,2</w:t>
            </w:r>
          </w:p>
        </w:tc>
        <w:tc>
          <w:tcPr>
            <w:tcW w:w="1584" w:type="dxa"/>
            <w:gridSpan w:val="2"/>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rPr>
                <w:b/>
              </w:rPr>
            </w:pPr>
            <w:r w:rsidRPr="00A6753D">
              <w:rPr>
                <w:b/>
                <w:sz w:val="20"/>
                <w:szCs w:val="20"/>
              </w:rPr>
              <w:t>36085,2</w:t>
            </w: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b/>
                <w:sz w:val="20"/>
                <w:szCs w:val="20"/>
                <w:lang w:val="ru-RU"/>
              </w:rPr>
            </w:pPr>
            <w:r w:rsidRPr="00A6753D">
              <w:rPr>
                <w:b/>
                <w:sz w:val="20"/>
                <w:szCs w:val="20"/>
                <w:lang w:val="ru-RU"/>
              </w:rPr>
              <w:t>216511,2</w:t>
            </w: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краевой бюджет</w:t>
            </w:r>
          </w:p>
        </w:tc>
        <w:tc>
          <w:tcPr>
            <w:tcW w:w="1163" w:type="dxa"/>
            <w:tcBorders>
              <w:top w:val="nil"/>
              <w:left w:val="nil"/>
              <w:bottom w:val="single" w:sz="4"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36085,2</w:t>
            </w:r>
          </w:p>
        </w:tc>
        <w:tc>
          <w:tcPr>
            <w:tcW w:w="993" w:type="dxa"/>
            <w:tcBorders>
              <w:top w:val="nil"/>
              <w:left w:val="nil"/>
              <w:bottom w:val="nil"/>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36085,2</w:t>
            </w:r>
          </w:p>
        </w:tc>
        <w:tc>
          <w:tcPr>
            <w:tcW w:w="889" w:type="dxa"/>
            <w:tcBorders>
              <w:top w:val="nil"/>
              <w:left w:val="nil"/>
              <w:bottom w:val="nil"/>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36085,2</w:t>
            </w:r>
          </w:p>
        </w:tc>
        <w:tc>
          <w:tcPr>
            <w:tcW w:w="1575" w:type="dxa"/>
            <w:tcBorders>
              <w:top w:val="nil"/>
              <w:left w:val="single" w:sz="8" w:space="0" w:color="auto"/>
              <w:bottom w:val="single" w:sz="8" w:space="0" w:color="000000"/>
              <w:right w:val="single" w:sz="4" w:space="0" w:color="auto"/>
            </w:tcBorders>
            <w:shd w:val="clear" w:color="auto" w:fill="auto"/>
            <w:hideMark/>
          </w:tcPr>
          <w:p w:rsidR="00A6753D" w:rsidRPr="00A6753D" w:rsidRDefault="00A6753D" w:rsidP="00A6753D">
            <w:pPr>
              <w:jc w:val="center"/>
            </w:pPr>
            <w:r w:rsidRPr="00A6753D">
              <w:rPr>
                <w:sz w:val="20"/>
                <w:szCs w:val="20"/>
              </w:rPr>
              <w:t>36085,2</w:t>
            </w:r>
          </w:p>
        </w:tc>
        <w:tc>
          <w:tcPr>
            <w:tcW w:w="1575" w:type="dxa"/>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1584" w:type="dxa"/>
            <w:gridSpan w:val="2"/>
            <w:tcBorders>
              <w:top w:val="nil"/>
              <w:left w:val="single" w:sz="4" w:space="0" w:color="auto"/>
              <w:bottom w:val="single" w:sz="8" w:space="0" w:color="000000"/>
              <w:right w:val="single" w:sz="8" w:space="0" w:color="auto"/>
            </w:tcBorders>
            <w:shd w:val="clear" w:color="auto" w:fill="auto"/>
          </w:tcPr>
          <w:p w:rsidR="00A6753D" w:rsidRPr="00A6753D" w:rsidRDefault="00A6753D" w:rsidP="00A6753D">
            <w:pPr>
              <w:jc w:val="center"/>
            </w:pPr>
            <w:r w:rsidRPr="00A6753D">
              <w:rPr>
                <w:sz w:val="20"/>
                <w:szCs w:val="20"/>
              </w:rPr>
              <w:t>36085,2</w:t>
            </w: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rPr>
            </w:pPr>
            <w:r w:rsidRPr="00A6753D">
              <w:rPr>
                <w:sz w:val="20"/>
                <w:szCs w:val="20"/>
                <w:lang w:val="ru-RU"/>
              </w:rPr>
              <w:t>216511,2</w:t>
            </w:r>
          </w:p>
        </w:tc>
      </w:tr>
      <w:tr w:rsidR="00A6753D" w:rsidRPr="00A6753D" w:rsidTr="00055C7C">
        <w:trPr>
          <w:trHeight w:val="63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районный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single" w:sz="8" w:space="0" w:color="auto"/>
              <w:left w:val="single" w:sz="4" w:space="0" w:color="auto"/>
              <w:bottom w:val="single" w:sz="8" w:space="0" w:color="000000"/>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single" w:sz="8"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single" w:sz="8" w:space="0" w:color="auto"/>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single" w:sz="8"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single" w:sz="8"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single" w:sz="8" w:space="0" w:color="auto"/>
              <w:left w:val="single" w:sz="4" w:space="0" w:color="auto"/>
              <w:bottom w:val="single" w:sz="4" w:space="0" w:color="000000"/>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103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1163" w:type="dxa"/>
            <w:tcBorders>
              <w:top w:val="single" w:sz="4" w:space="0" w:color="auto"/>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3385" w:type="dxa"/>
            <w:tcBorders>
              <w:top w:val="nil"/>
              <w:left w:val="nil"/>
              <w:bottom w:val="single" w:sz="8" w:space="0" w:color="auto"/>
              <w:right w:val="single" w:sz="8"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юридические лица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8"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8"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8"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val="restart"/>
            <w:tcBorders>
              <w:top w:val="nil"/>
              <w:left w:val="single" w:sz="8" w:space="0" w:color="auto"/>
              <w:bottom w:val="nil"/>
              <w:right w:val="single" w:sz="8" w:space="0" w:color="auto"/>
            </w:tcBorders>
            <w:shd w:val="clear" w:color="auto" w:fill="auto"/>
            <w:textDirection w:val="btLr"/>
            <w:hideMark/>
          </w:tcPr>
          <w:p w:rsidR="00A6753D" w:rsidRPr="00A6753D" w:rsidRDefault="00A6753D" w:rsidP="00A6753D">
            <w:pPr>
              <w:jc w:val="center"/>
              <w:rPr>
                <w:sz w:val="20"/>
                <w:szCs w:val="20"/>
                <w:lang w:val="ru-RU" w:eastAsia="ru-RU"/>
              </w:rPr>
            </w:pPr>
            <w:r w:rsidRPr="00A6753D">
              <w:rPr>
                <w:sz w:val="20"/>
                <w:szCs w:val="20"/>
                <w:lang w:val="ru-RU" w:eastAsia="ru-RU"/>
              </w:rPr>
              <w:t xml:space="preserve">Мероприятие 3 Программы </w:t>
            </w:r>
          </w:p>
        </w:tc>
        <w:tc>
          <w:tcPr>
            <w:tcW w:w="3385" w:type="dxa"/>
            <w:vMerge w:val="restart"/>
            <w:tcBorders>
              <w:top w:val="nil"/>
              <w:left w:val="single" w:sz="8" w:space="0" w:color="auto"/>
              <w:bottom w:val="nil"/>
              <w:right w:val="single" w:sz="8" w:space="0" w:color="auto"/>
            </w:tcBorders>
            <w:shd w:val="clear" w:color="auto" w:fill="auto"/>
            <w:hideMark/>
          </w:tcPr>
          <w:p w:rsidR="00A6753D" w:rsidRPr="00A6753D" w:rsidRDefault="00A6753D" w:rsidP="00A6753D">
            <w:pPr>
              <w:jc w:val="center"/>
              <w:rPr>
                <w:sz w:val="20"/>
                <w:szCs w:val="20"/>
                <w:lang w:val="ru-RU" w:eastAsia="ru-RU"/>
              </w:rPr>
            </w:pPr>
            <w:r w:rsidRPr="00A6753D">
              <w:rPr>
                <w:sz w:val="20"/>
                <w:szCs w:val="20"/>
                <w:lang w:val="ru-RU" w:eastAsia="ru-RU"/>
              </w:rPr>
              <w:t>«Осуществление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Всего</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99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b/>
                <w:sz w:val="20"/>
                <w:szCs w:val="20"/>
                <w:lang w:val="ru-RU" w:eastAsia="ru-RU"/>
              </w:rPr>
            </w:pPr>
            <w:r w:rsidRPr="00A6753D">
              <w:rPr>
                <w:b/>
                <w:sz w:val="20"/>
                <w:szCs w:val="20"/>
                <w:lang w:val="ru-RU" w:eastAsia="ru-RU"/>
              </w:rPr>
              <w:t>43,7</w:t>
            </w:r>
          </w:p>
        </w:tc>
        <w:tc>
          <w:tcPr>
            <w:tcW w:w="889"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b/>
              </w:rPr>
            </w:pPr>
            <w:r w:rsidRPr="00A6753D">
              <w:rPr>
                <w:b/>
                <w:sz w:val="20"/>
                <w:szCs w:val="20"/>
                <w:lang w:val="ru-RU" w:eastAsia="ru-RU"/>
              </w:rPr>
              <w:t>120,1</w:t>
            </w:r>
          </w:p>
        </w:tc>
        <w:tc>
          <w:tcPr>
            <w:tcW w:w="1575" w:type="dxa"/>
            <w:tcBorders>
              <w:top w:val="single" w:sz="4" w:space="0" w:color="auto"/>
              <w:left w:val="single" w:sz="8" w:space="0" w:color="auto"/>
              <w:bottom w:val="single" w:sz="8" w:space="0" w:color="000000"/>
              <w:right w:val="single" w:sz="4" w:space="0" w:color="auto"/>
            </w:tcBorders>
          </w:tcPr>
          <w:p w:rsidR="00A6753D" w:rsidRPr="00A6753D" w:rsidRDefault="00A6753D" w:rsidP="00A6753D">
            <w:pPr>
              <w:jc w:val="center"/>
              <w:rPr>
                <w:b/>
              </w:rPr>
            </w:pPr>
            <w:r w:rsidRPr="00A6753D">
              <w:rPr>
                <w:b/>
                <w:sz w:val="20"/>
                <w:szCs w:val="20"/>
                <w:lang w:val="ru-RU"/>
              </w:rPr>
              <w:t>117,6</w:t>
            </w:r>
          </w:p>
        </w:tc>
        <w:tc>
          <w:tcPr>
            <w:tcW w:w="1575" w:type="dxa"/>
            <w:tcBorders>
              <w:top w:val="single" w:sz="4" w:space="0" w:color="auto"/>
              <w:left w:val="single" w:sz="4" w:space="0" w:color="auto"/>
              <w:bottom w:val="single" w:sz="8" w:space="0" w:color="000000"/>
              <w:right w:val="single" w:sz="8" w:space="0" w:color="auto"/>
            </w:tcBorders>
          </w:tcPr>
          <w:p w:rsidR="00A6753D" w:rsidRPr="00A6753D" w:rsidRDefault="00A6753D" w:rsidP="00A6753D">
            <w:pPr>
              <w:jc w:val="center"/>
              <w:rPr>
                <w:b/>
              </w:rPr>
            </w:pPr>
            <w:r w:rsidRPr="00A6753D">
              <w:rPr>
                <w:b/>
                <w:sz w:val="20"/>
                <w:szCs w:val="20"/>
                <w:lang w:val="ru-RU"/>
              </w:rPr>
              <w:t>117,6</w:t>
            </w:r>
          </w:p>
        </w:tc>
        <w:tc>
          <w:tcPr>
            <w:tcW w:w="1584" w:type="dxa"/>
            <w:gridSpan w:val="2"/>
            <w:tcBorders>
              <w:top w:val="single" w:sz="4" w:space="0" w:color="auto"/>
              <w:left w:val="single" w:sz="8" w:space="0" w:color="auto"/>
              <w:bottom w:val="single" w:sz="4" w:space="0" w:color="auto"/>
              <w:right w:val="single" w:sz="4" w:space="0" w:color="auto"/>
            </w:tcBorders>
          </w:tcPr>
          <w:p w:rsidR="00A6753D" w:rsidRPr="00A6753D" w:rsidRDefault="00A6753D" w:rsidP="00A6753D">
            <w:pPr>
              <w:jc w:val="center"/>
              <w:rPr>
                <w:b/>
              </w:rPr>
            </w:pPr>
            <w:r w:rsidRPr="00A6753D">
              <w:rPr>
                <w:b/>
                <w:sz w:val="20"/>
                <w:szCs w:val="20"/>
                <w:lang w:val="ru-RU"/>
              </w:rPr>
              <w:t>117,6</w:t>
            </w:r>
          </w:p>
        </w:tc>
        <w:tc>
          <w:tcPr>
            <w:tcW w:w="1244" w:type="dxa"/>
            <w:tcBorders>
              <w:top w:val="single" w:sz="4" w:space="0" w:color="auto"/>
              <w:left w:val="single" w:sz="4" w:space="0" w:color="auto"/>
              <w:bottom w:val="single" w:sz="4" w:space="0" w:color="auto"/>
              <w:right w:val="single" w:sz="8" w:space="0" w:color="auto"/>
            </w:tcBorders>
          </w:tcPr>
          <w:p w:rsidR="00A6753D" w:rsidRPr="00A6753D" w:rsidRDefault="00A6753D" w:rsidP="00A6753D">
            <w:pPr>
              <w:jc w:val="center"/>
              <w:rPr>
                <w:b/>
                <w:sz w:val="20"/>
                <w:szCs w:val="20"/>
                <w:lang w:val="ru-RU"/>
              </w:rPr>
            </w:pPr>
            <w:r w:rsidRPr="00A6753D">
              <w:rPr>
                <w:b/>
                <w:sz w:val="20"/>
                <w:szCs w:val="20"/>
                <w:lang w:val="ru-RU"/>
              </w:rPr>
              <w:t>516,6</w:t>
            </w: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 xml:space="preserve">в том числе:             </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tcPr>
          <w:p w:rsidR="00A6753D" w:rsidRPr="00A6753D" w:rsidRDefault="00A6753D" w:rsidP="00A6753D">
            <w:pPr>
              <w:jc w:val="center"/>
              <w:rPr>
                <w:sz w:val="20"/>
                <w:szCs w:val="20"/>
                <w:lang w:val="ru-RU"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федеральный бюджет</w:t>
            </w:r>
          </w:p>
        </w:tc>
        <w:tc>
          <w:tcPr>
            <w:tcW w:w="1163" w:type="dxa"/>
            <w:tcBorders>
              <w:top w:val="nil"/>
              <w:left w:val="nil"/>
              <w:bottom w:val="single" w:sz="8" w:space="0" w:color="auto"/>
              <w:right w:val="single" w:sz="8" w:space="0" w:color="auto"/>
            </w:tcBorders>
            <w:shd w:val="clear" w:color="auto" w:fill="auto"/>
            <w:noWrap/>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31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краевой бюджет</w:t>
            </w:r>
          </w:p>
        </w:tc>
        <w:tc>
          <w:tcPr>
            <w:tcW w:w="1163" w:type="dxa"/>
            <w:tcBorders>
              <w:top w:val="nil"/>
              <w:left w:val="nil"/>
              <w:bottom w:val="single" w:sz="4"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r w:rsidRPr="00A6753D">
              <w:rPr>
                <w:sz w:val="20"/>
                <w:szCs w:val="20"/>
                <w:lang w:val="ru-RU" w:eastAsia="ru-RU"/>
              </w:rPr>
              <w:t>-</w:t>
            </w:r>
          </w:p>
        </w:tc>
        <w:tc>
          <w:tcPr>
            <w:tcW w:w="993" w:type="dxa"/>
            <w:tcBorders>
              <w:top w:val="nil"/>
              <w:left w:val="nil"/>
              <w:bottom w:val="nil"/>
              <w:right w:val="single" w:sz="8" w:space="0" w:color="auto"/>
            </w:tcBorders>
            <w:shd w:val="clear" w:color="auto" w:fill="auto"/>
            <w:noWrap/>
          </w:tcPr>
          <w:p w:rsidR="00A6753D" w:rsidRPr="00A6753D" w:rsidRDefault="00A6753D" w:rsidP="00A6753D">
            <w:pPr>
              <w:jc w:val="center"/>
              <w:rPr>
                <w:lang w:val="ru-RU"/>
              </w:rPr>
            </w:pPr>
            <w:r w:rsidRPr="00A6753D">
              <w:rPr>
                <w:sz w:val="20"/>
                <w:szCs w:val="20"/>
                <w:lang w:val="ru-RU" w:eastAsia="ru-RU"/>
              </w:rPr>
              <w:t>43,7</w:t>
            </w:r>
          </w:p>
        </w:tc>
        <w:tc>
          <w:tcPr>
            <w:tcW w:w="889" w:type="dxa"/>
            <w:tcBorders>
              <w:top w:val="nil"/>
              <w:left w:val="nil"/>
              <w:bottom w:val="nil"/>
              <w:right w:val="single" w:sz="8" w:space="0" w:color="auto"/>
            </w:tcBorders>
            <w:shd w:val="clear" w:color="auto" w:fill="auto"/>
            <w:noWrap/>
            <w:hideMark/>
          </w:tcPr>
          <w:p w:rsidR="00A6753D" w:rsidRPr="00A6753D" w:rsidRDefault="00A6753D" w:rsidP="00A6753D">
            <w:pPr>
              <w:jc w:val="center"/>
            </w:pPr>
            <w:r w:rsidRPr="00A6753D">
              <w:rPr>
                <w:sz w:val="20"/>
                <w:szCs w:val="20"/>
                <w:lang w:val="ru-RU" w:eastAsia="ru-RU"/>
              </w:rPr>
              <w:t>120,1</w:t>
            </w:r>
          </w:p>
        </w:tc>
        <w:tc>
          <w:tcPr>
            <w:tcW w:w="1575" w:type="dxa"/>
            <w:tcBorders>
              <w:top w:val="single" w:sz="4" w:space="0" w:color="auto"/>
              <w:left w:val="single" w:sz="8" w:space="0" w:color="auto"/>
              <w:bottom w:val="single" w:sz="8" w:space="0" w:color="000000"/>
              <w:right w:val="single" w:sz="4" w:space="0" w:color="auto"/>
            </w:tcBorders>
            <w:hideMark/>
          </w:tcPr>
          <w:p w:rsidR="00A6753D" w:rsidRPr="00A6753D" w:rsidRDefault="00A6753D" w:rsidP="00A6753D">
            <w:pPr>
              <w:jc w:val="center"/>
            </w:pPr>
            <w:r w:rsidRPr="00A6753D">
              <w:rPr>
                <w:sz w:val="20"/>
                <w:szCs w:val="20"/>
                <w:lang w:val="ru-RU"/>
              </w:rPr>
              <w:t>117,6</w:t>
            </w:r>
          </w:p>
        </w:tc>
        <w:tc>
          <w:tcPr>
            <w:tcW w:w="1575" w:type="dxa"/>
            <w:tcBorders>
              <w:top w:val="single" w:sz="4" w:space="0" w:color="auto"/>
              <w:left w:val="single" w:sz="4" w:space="0" w:color="auto"/>
              <w:bottom w:val="single" w:sz="8" w:space="0" w:color="000000"/>
              <w:right w:val="single" w:sz="8" w:space="0" w:color="auto"/>
            </w:tcBorders>
          </w:tcPr>
          <w:p w:rsidR="00A6753D" w:rsidRPr="00A6753D" w:rsidRDefault="00A6753D" w:rsidP="00A6753D">
            <w:pPr>
              <w:jc w:val="center"/>
            </w:pPr>
            <w:r w:rsidRPr="00A6753D">
              <w:rPr>
                <w:sz w:val="20"/>
                <w:szCs w:val="20"/>
                <w:lang w:val="ru-RU"/>
              </w:rPr>
              <w:t>117,6</w:t>
            </w:r>
          </w:p>
        </w:tc>
        <w:tc>
          <w:tcPr>
            <w:tcW w:w="1584" w:type="dxa"/>
            <w:gridSpan w:val="2"/>
            <w:tcBorders>
              <w:top w:val="single" w:sz="4" w:space="0" w:color="auto"/>
              <w:left w:val="single" w:sz="8" w:space="0" w:color="auto"/>
              <w:bottom w:val="single" w:sz="4" w:space="0" w:color="auto"/>
              <w:right w:val="single" w:sz="4" w:space="0" w:color="auto"/>
            </w:tcBorders>
          </w:tcPr>
          <w:p w:rsidR="00A6753D" w:rsidRPr="00A6753D" w:rsidRDefault="00A6753D" w:rsidP="00A6753D">
            <w:pPr>
              <w:jc w:val="center"/>
            </w:pPr>
            <w:r w:rsidRPr="00A6753D">
              <w:rPr>
                <w:sz w:val="20"/>
                <w:szCs w:val="20"/>
                <w:lang w:val="ru-RU"/>
              </w:rPr>
              <w:t>117,6</w:t>
            </w:r>
          </w:p>
        </w:tc>
        <w:tc>
          <w:tcPr>
            <w:tcW w:w="1244" w:type="dxa"/>
            <w:tcBorders>
              <w:top w:val="single" w:sz="4" w:space="0" w:color="auto"/>
              <w:left w:val="single" w:sz="4" w:space="0" w:color="auto"/>
              <w:bottom w:val="single" w:sz="4" w:space="0" w:color="auto"/>
              <w:right w:val="single" w:sz="8" w:space="0" w:color="auto"/>
            </w:tcBorders>
          </w:tcPr>
          <w:p w:rsidR="00A6753D" w:rsidRPr="00A6753D" w:rsidRDefault="00A6753D" w:rsidP="00A6753D">
            <w:pPr>
              <w:jc w:val="center"/>
              <w:rPr>
                <w:sz w:val="20"/>
                <w:szCs w:val="20"/>
                <w:lang w:val="ru-RU"/>
              </w:rPr>
            </w:pPr>
            <w:r w:rsidRPr="00A6753D">
              <w:rPr>
                <w:sz w:val="20"/>
                <w:szCs w:val="20"/>
                <w:lang w:val="ru-RU"/>
              </w:rPr>
              <w:t>516,6</w:t>
            </w:r>
          </w:p>
        </w:tc>
      </w:tr>
      <w:tr w:rsidR="00A6753D" w:rsidRPr="00A6753D" w:rsidTr="00055C7C">
        <w:trPr>
          <w:trHeight w:val="63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single" w:sz="8" w:space="0" w:color="auto"/>
              <w:bottom w:val="single" w:sz="8" w:space="0" w:color="000000"/>
              <w:right w:val="single" w:sz="4"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районный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single" w:sz="8" w:space="0" w:color="auto"/>
              <w:left w:val="single" w:sz="4" w:space="0" w:color="auto"/>
              <w:bottom w:val="single" w:sz="8" w:space="0" w:color="000000"/>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single" w:sz="8" w:space="0" w:color="auto"/>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single" w:sz="8" w:space="0" w:color="auto"/>
              <w:left w:val="single" w:sz="4" w:space="0" w:color="auto"/>
              <w:bottom w:val="single" w:sz="4" w:space="0" w:color="000000"/>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single" w:sz="8"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single" w:sz="8" w:space="0" w:color="auto"/>
              <w:left w:val="single" w:sz="4" w:space="0" w:color="auto"/>
              <w:bottom w:val="single" w:sz="4" w:space="0" w:color="000000"/>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single" w:sz="8" w:space="0" w:color="auto"/>
              <w:left w:val="single" w:sz="4" w:space="0" w:color="auto"/>
              <w:bottom w:val="single" w:sz="4" w:space="0" w:color="000000"/>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52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4"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внебюджетные источники</w:t>
            </w:r>
          </w:p>
        </w:tc>
        <w:tc>
          <w:tcPr>
            <w:tcW w:w="1163" w:type="dxa"/>
            <w:tcBorders>
              <w:top w:val="single" w:sz="4" w:space="0" w:color="auto"/>
              <w:left w:val="single" w:sz="4" w:space="0" w:color="auto"/>
              <w:bottom w:val="single" w:sz="4" w:space="0" w:color="auto"/>
              <w:right w:val="single" w:sz="4" w:space="0" w:color="auto"/>
            </w:tcBorders>
            <w:shd w:val="clear" w:color="auto" w:fill="auto"/>
            <w:noWrap/>
            <w:hideMark/>
          </w:tcPr>
          <w:p w:rsidR="00A6753D" w:rsidRPr="00A6753D" w:rsidRDefault="00A6753D" w:rsidP="00A6753D">
            <w:pPr>
              <w:jc w:val="center"/>
              <w:rPr>
                <w:color w:val="FF0000"/>
                <w:sz w:val="20"/>
                <w:szCs w:val="20"/>
                <w:lang w:val="ru-RU" w:eastAsia="ru-RU"/>
              </w:rPr>
            </w:pPr>
          </w:p>
        </w:tc>
        <w:tc>
          <w:tcPr>
            <w:tcW w:w="993" w:type="dxa"/>
            <w:tcBorders>
              <w:top w:val="nil"/>
              <w:left w:val="single" w:sz="4" w:space="0" w:color="auto"/>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tr w:rsidR="00A6753D" w:rsidRPr="00A6753D" w:rsidTr="00055C7C">
        <w:trPr>
          <w:trHeight w:val="1035"/>
        </w:trPr>
        <w:tc>
          <w:tcPr>
            <w:tcW w:w="919"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3385" w:type="dxa"/>
            <w:vMerge/>
            <w:tcBorders>
              <w:top w:val="nil"/>
              <w:left w:val="single" w:sz="8" w:space="0" w:color="auto"/>
              <w:bottom w:val="nil"/>
              <w:right w:val="single" w:sz="8" w:space="0" w:color="auto"/>
            </w:tcBorders>
            <w:vAlign w:val="center"/>
            <w:hideMark/>
          </w:tcPr>
          <w:p w:rsidR="00A6753D" w:rsidRPr="00A6753D" w:rsidRDefault="00A6753D" w:rsidP="00A6753D">
            <w:pPr>
              <w:rPr>
                <w:sz w:val="20"/>
                <w:szCs w:val="20"/>
                <w:lang w:val="ru-RU" w:eastAsia="ru-RU"/>
              </w:rPr>
            </w:pP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бюджеты муниципальных образований района</w:t>
            </w:r>
          </w:p>
        </w:tc>
        <w:tc>
          <w:tcPr>
            <w:tcW w:w="1163" w:type="dxa"/>
            <w:tcBorders>
              <w:top w:val="single" w:sz="4" w:space="0" w:color="auto"/>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4"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4"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bookmarkEnd w:id="3"/>
      <w:tr w:rsidR="00A6753D" w:rsidRPr="00A6753D" w:rsidTr="00055C7C">
        <w:trPr>
          <w:trHeight w:val="315"/>
        </w:trPr>
        <w:tc>
          <w:tcPr>
            <w:tcW w:w="919" w:type="dxa"/>
            <w:tcBorders>
              <w:top w:val="nil"/>
              <w:left w:val="single" w:sz="8" w:space="0" w:color="auto"/>
              <w:bottom w:val="single" w:sz="8" w:space="0" w:color="auto"/>
              <w:right w:val="single" w:sz="8" w:space="0" w:color="auto"/>
            </w:tcBorders>
            <w:shd w:val="clear" w:color="auto" w:fill="auto"/>
            <w:textDirection w:val="btLr"/>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3385" w:type="dxa"/>
            <w:tcBorders>
              <w:top w:val="nil"/>
              <w:left w:val="nil"/>
              <w:bottom w:val="single" w:sz="8" w:space="0" w:color="auto"/>
              <w:right w:val="single" w:sz="8" w:space="0" w:color="auto"/>
            </w:tcBorders>
            <w:shd w:val="clear" w:color="auto" w:fill="auto"/>
            <w:vAlign w:val="bottom"/>
            <w:hideMark/>
          </w:tcPr>
          <w:p w:rsidR="00A6753D" w:rsidRPr="00A6753D" w:rsidRDefault="00A6753D" w:rsidP="00A6753D">
            <w:pPr>
              <w:rPr>
                <w:sz w:val="20"/>
                <w:szCs w:val="20"/>
                <w:lang w:val="ru-RU" w:eastAsia="ru-RU"/>
              </w:rPr>
            </w:pPr>
            <w:r w:rsidRPr="00A6753D">
              <w:rPr>
                <w:sz w:val="20"/>
                <w:szCs w:val="20"/>
                <w:lang w:val="ru-RU" w:eastAsia="ru-RU"/>
              </w:rPr>
              <w:t> </w:t>
            </w:r>
          </w:p>
        </w:tc>
        <w:tc>
          <w:tcPr>
            <w:tcW w:w="1711" w:type="dxa"/>
            <w:tcBorders>
              <w:top w:val="nil"/>
              <w:left w:val="nil"/>
              <w:bottom w:val="single" w:sz="8" w:space="0" w:color="auto"/>
              <w:right w:val="single" w:sz="8" w:space="0" w:color="auto"/>
            </w:tcBorders>
            <w:shd w:val="clear" w:color="auto" w:fill="auto"/>
            <w:hideMark/>
          </w:tcPr>
          <w:p w:rsidR="00A6753D" w:rsidRPr="00A6753D" w:rsidRDefault="00A6753D" w:rsidP="00A6753D">
            <w:pPr>
              <w:rPr>
                <w:sz w:val="20"/>
                <w:szCs w:val="20"/>
                <w:lang w:val="ru-RU" w:eastAsia="ru-RU"/>
              </w:rPr>
            </w:pPr>
            <w:r w:rsidRPr="00A6753D">
              <w:rPr>
                <w:sz w:val="20"/>
                <w:szCs w:val="20"/>
                <w:lang w:val="ru-RU" w:eastAsia="ru-RU"/>
              </w:rPr>
              <w:t>юридические лица</w:t>
            </w:r>
          </w:p>
        </w:tc>
        <w:tc>
          <w:tcPr>
            <w:tcW w:w="1163" w:type="dxa"/>
            <w:tcBorders>
              <w:top w:val="nil"/>
              <w:left w:val="nil"/>
              <w:bottom w:val="single" w:sz="8" w:space="0" w:color="auto"/>
              <w:right w:val="single" w:sz="8" w:space="0" w:color="auto"/>
            </w:tcBorders>
            <w:shd w:val="clear" w:color="auto" w:fill="auto"/>
            <w:noWrap/>
            <w:hideMark/>
          </w:tcPr>
          <w:p w:rsidR="00A6753D" w:rsidRPr="00A6753D" w:rsidRDefault="00A6753D" w:rsidP="00A6753D">
            <w:pPr>
              <w:jc w:val="center"/>
              <w:rPr>
                <w:sz w:val="20"/>
                <w:szCs w:val="20"/>
                <w:lang w:val="ru-RU" w:eastAsia="ru-RU"/>
              </w:rPr>
            </w:pPr>
          </w:p>
        </w:tc>
        <w:tc>
          <w:tcPr>
            <w:tcW w:w="993" w:type="dxa"/>
            <w:tcBorders>
              <w:top w:val="nil"/>
              <w:left w:val="nil"/>
              <w:bottom w:val="single" w:sz="8" w:space="0" w:color="auto"/>
              <w:right w:val="nil"/>
            </w:tcBorders>
            <w:shd w:val="clear" w:color="auto" w:fill="auto"/>
            <w:noWrap/>
            <w:hideMark/>
          </w:tcPr>
          <w:p w:rsidR="00A6753D" w:rsidRPr="00A6753D" w:rsidRDefault="00A6753D" w:rsidP="00A6753D">
            <w:pPr>
              <w:jc w:val="center"/>
              <w:rPr>
                <w:sz w:val="20"/>
                <w:szCs w:val="20"/>
                <w:lang w:val="ru-RU" w:eastAsia="ru-RU"/>
              </w:rPr>
            </w:pPr>
          </w:p>
        </w:tc>
        <w:tc>
          <w:tcPr>
            <w:tcW w:w="889" w:type="dxa"/>
            <w:tcBorders>
              <w:top w:val="nil"/>
              <w:left w:val="single" w:sz="4" w:space="0" w:color="auto"/>
              <w:bottom w:val="single" w:sz="8"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8" w:space="0" w:color="auto"/>
              <w:right w:val="single" w:sz="4" w:space="0" w:color="auto"/>
            </w:tcBorders>
            <w:shd w:val="clear" w:color="auto" w:fill="auto"/>
            <w:hideMark/>
          </w:tcPr>
          <w:p w:rsidR="00A6753D" w:rsidRPr="00A6753D" w:rsidRDefault="00A6753D" w:rsidP="00A6753D">
            <w:pPr>
              <w:jc w:val="center"/>
              <w:rPr>
                <w:sz w:val="20"/>
                <w:szCs w:val="20"/>
                <w:lang w:val="ru-RU" w:eastAsia="ru-RU"/>
              </w:rPr>
            </w:pPr>
          </w:p>
        </w:tc>
        <w:tc>
          <w:tcPr>
            <w:tcW w:w="1575" w:type="dxa"/>
            <w:tcBorders>
              <w:top w:val="nil"/>
              <w:left w:val="nil"/>
              <w:bottom w:val="single" w:sz="8"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584" w:type="dxa"/>
            <w:gridSpan w:val="2"/>
            <w:tcBorders>
              <w:top w:val="nil"/>
              <w:left w:val="single" w:sz="4" w:space="0" w:color="auto"/>
              <w:bottom w:val="single" w:sz="8" w:space="0" w:color="auto"/>
              <w:right w:val="single" w:sz="4" w:space="0" w:color="auto"/>
            </w:tcBorders>
            <w:shd w:val="clear" w:color="auto" w:fill="auto"/>
          </w:tcPr>
          <w:p w:rsidR="00A6753D" w:rsidRPr="00A6753D" w:rsidRDefault="00A6753D" w:rsidP="00A6753D">
            <w:pPr>
              <w:jc w:val="center"/>
              <w:rPr>
                <w:sz w:val="20"/>
                <w:szCs w:val="20"/>
                <w:lang w:val="ru-RU" w:eastAsia="ru-RU"/>
              </w:rPr>
            </w:pPr>
          </w:p>
        </w:tc>
        <w:tc>
          <w:tcPr>
            <w:tcW w:w="1244" w:type="dxa"/>
            <w:tcBorders>
              <w:top w:val="nil"/>
              <w:left w:val="single" w:sz="4" w:space="0" w:color="auto"/>
              <w:bottom w:val="single" w:sz="8" w:space="0" w:color="auto"/>
              <w:right w:val="single" w:sz="8" w:space="0" w:color="auto"/>
            </w:tcBorders>
            <w:shd w:val="clear" w:color="auto" w:fill="auto"/>
          </w:tcPr>
          <w:p w:rsidR="00A6753D" w:rsidRPr="00A6753D" w:rsidRDefault="00A6753D" w:rsidP="00A6753D">
            <w:pPr>
              <w:jc w:val="center"/>
              <w:rPr>
                <w:sz w:val="20"/>
                <w:szCs w:val="20"/>
                <w:lang w:val="ru-RU" w:eastAsia="ru-RU"/>
              </w:rPr>
            </w:pPr>
          </w:p>
        </w:tc>
      </w:tr>
    </w:tbl>
    <w:p w:rsidR="00A6753D" w:rsidRPr="00A6753D" w:rsidRDefault="00A6753D" w:rsidP="00A6753D">
      <w:pPr>
        <w:rPr>
          <w:lang w:val="ru-RU"/>
        </w:rPr>
      </w:pPr>
    </w:p>
    <w:p w:rsidR="00A6753D" w:rsidRPr="00A6753D" w:rsidRDefault="00A6753D" w:rsidP="00A6753D">
      <w:pPr>
        <w:rPr>
          <w:lang w:val="ru-RU"/>
        </w:rPr>
      </w:pPr>
      <w:r w:rsidRPr="00A6753D">
        <w:rPr>
          <w:lang w:val="ru-RU"/>
        </w:rPr>
        <w:t>Руководитель Управления экономики                                                                                                                                                       Т.К. Буроякова</w:t>
      </w:r>
    </w:p>
    <w:p w:rsidR="00A6753D" w:rsidRPr="00A6753D" w:rsidRDefault="00A6753D" w:rsidP="00A6753D">
      <w:pPr>
        <w:spacing w:after="160" w:line="259" w:lineRule="auto"/>
        <w:rPr>
          <w:rFonts w:ascii="Calibri" w:eastAsia="Calibri" w:hAnsi="Calibri"/>
          <w:sz w:val="22"/>
          <w:szCs w:val="22"/>
          <w:lang w:val="ru-RU"/>
        </w:rPr>
      </w:pPr>
    </w:p>
    <w:p w:rsidR="00047C44" w:rsidRDefault="00047C44" w:rsidP="00476772">
      <w:pPr>
        <w:rPr>
          <w:lang w:val="ru-RU"/>
        </w:rPr>
        <w:sectPr w:rsidR="00047C44" w:rsidSect="002659AE">
          <w:pgSz w:w="16838" w:h="11906" w:orient="landscape"/>
          <w:pgMar w:top="1134" w:right="851" w:bottom="1134"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250014" w:rsidRPr="00250014" w:rsidRDefault="00250014" w:rsidP="00250014">
      <w:pPr>
        <w:ind w:left="4248" w:firstLine="708"/>
        <w:rPr>
          <w:bCs/>
          <w:spacing w:val="-8"/>
          <w:sz w:val="22"/>
          <w:szCs w:val="22"/>
          <w:lang w:val="ru-RU"/>
        </w:rPr>
      </w:pPr>
      <w:r w:rsidRPr="00250014">
        <w:rPr>
          <w:bCs/>
          <w:spacing w:val="-8"/>
          <w:sz w:val="22"/>
          <w:szCs w:val="22"/>
          <w:lang w:val="ru-RU"/>
        </w:rPr>
        <w:lastRenderedPageBreak/>
        <w:t>приложение № 3</w:t>
      </w:r>
    </w:p>
    <w:p w:rsidR="00250014" w:rsidRPr="00250014" w:rsidRDefault="00250014" w:rsidP="00250014">
      <w:pPr>
        <w:ind w:left="4962"/>
        <w:rPr>
          <w:bCs/>
          <w:spacing w:val="-8"/>
          <w:sz w:val="22"/>
          <w:szCs w:val="22"/>
          <w:lang w:val="ru-RU"/>
        </w:rPr>
      </w:pPr>
      <w:proofErr w:type="gramStart"/>
      <w:r w:rsidRPr="00250014">
        <w:rPr>
          <w:bCs/>
          <w:spacing w:val="-8"/>
          <w:sz w:val="22"/>
          <w:szCs w:val="22"/>
          <w:lang w:val="ru-RU"/>
        </w:rPr>
        <w:t>к  муниципальной</w:t>
      </w:r>
      <w:proofErr w:type="gramEnd"/>
      <w:r w:rsidRPr="00250014">
        <w:rPr>
          <w:bCs/>
          <w:spacing w:val="-8"/>
          <w:sz w:val="22"/>
          <w:szCs w:val="22"/>
          <w:lang w:val="ru-RU"/>
        </w:rPr>
        <w:t xml:space="preserve"> программе Эвенкийского                  муниципального района</w:t>
      </w:r>
    </w:p>
    <w:p w:rsidR="00250014" w:rsidRPr="00250014" w:rsidRDefault="00250014" w:rsidP="00250014">
      <w:pPr>
        <w:ind w:left="4956"/>
        <w:rPr>
          <w:sz w:val="22"/>
          <w:szCs w:val="22"/>
          <w:lang w:val="ru-RU"/>
        </w:rPr>
      </w:pPr>
      <w:r w:rsidRPr="00250014">
        <w:rPr>
          <w:bCs/>
          <w:spacing w:val="-8"/>
          <w:sz w:val="22"/>
          <w:szCs w:val="22"/>
          <w:lang w:val="ru-RU"/>
        </w:rPr>
        <w:t>«</w:t>
      </w:r>
      <w:r w:rsidRPr="00250014">
        <w:rPr>
          <w:sz w:val="22"/>
          <w:szCs w:val="22"/>
          <w:lang w:val="ru-RU"/>
        </w:rPr>
        <w:t>Улучшение жилищных условий жителей</w:t>
      </w:r>
    </w:p>
    <w:p w:rsidR="00250014" w:rsidRPr="00250014" w:rsidRDefault="00250014" w:rsidP="00250014">
      <w:pPr>
        <w:ind w:left="4956"/>
        <w:rPr>
          <w:sz w:val="22"/>
          <w:szCs w:val="22"/>
          <w:lang w:val="ru-RU"/>
        </w:rPr>
      </w:pPr>
      <w:r w:rsidRPr="00250014">
        <w:rPr>
          <w:sz w:val="22"/>
          <w:szCs w:val="22"/>
          <w:lang w:val="ru-RU"/>
        </w:rPr>
        <w:t xml:space="preserve">Эвенкийского муниципального </w:t>
      </w:r>
    </w:p>
    <w:p w:rsidR="00250014" w:rsidRPr="00250014" w:rsidRDefault="00250014" w:rsidP="00250014">
      <w:pPr>
        <w:ind w:left="4956"/>
        <w:rPr>
          <w:bCs/>
          <w:spacing w:val="-8"/>
          <w:sz w:val="22"/>
          <w:szCs w:val="22"/>
          <w:lang w:val="ru-RU"/>
        </w:rPr>
      </w:pPr>
      <w:r w:rsidRPr="00250014">
        <w:rPr>
          <w:sz w:val="22"/>
          <w:szCs w:val="22"/>
          <w:lang w:val="ru-RU"/>
        </w:rPr>
        <w:t>района» на 2020 – 2025 годы</w:t>
      </w:r>
    </w:p>
    <w:p w:rsidR="00250014" w:rsidRPr="00250014" w:rsidRDefault="00250014" w:rsidP="00250014">
      <w:pPr>
        <w:rPr>
          <w:bCs/>
          <w:spacing w:val="-8"/>
          <w:sz w:val="28"/>
          <w:szCs w:val="28"/>
          <w:lang w:val="ru-RU"/>
        </w:rPr>
      </w:pPr>
    </w:p>
    <w:p w:rsidR="00250014" w:rsidRPr="00250014" w:rsidRDefault="00250014" w:rsidP="00250014">
      <w:pPr>
        <w:jc w:val="center"/>
        <w:rPr>
          <w:b/>
          <w:bCs/>
          <w:sz w:val="28"/>
          <w:szCs w:val="28"/>
          <w:lang w:val="ru-RU"/>
        </w:rPr>
      </w:pPr>
      <w:r w:rsidRPr="00250014">
        <w:rPr>
          <w:b/>
          <w:bCs/>
          <w:sz w:val="28"/>
          <w:szCs w:val="28"/>
          <w:lang w:val="ru-RU"/>
        </w:rPr>
        <w:t>Подпрограмма 1</w:t>
      </w:r>
    </w:p>
    <w:p w:rsidR="00250014" w:rsidRPr="00250014" w:rsidRDefault="00250014" w:rsidP="00250014">
      <w:pPr>
        <w:jc w:val="center"/>
        <w:rPr>
          <w:sz w:val="28"/>
          <w:szCs w:val="28"/>
          <w:lang w:val="ru-RU"/>
        </w:rPr>
      </w:pPr>
      <w:r w:rsidRPr="00250014">
        <w:rPr>
          <w:sz w:val="28"/>
          <w:szCs w:val="28"/>
          <w:lang w:val="ru-RU"/>
        </w:rPr>
        <w:t>«Социальное развитие села на территории Эвенкийского</w:t>
      </w:r>
    </w:p>
    <w:p w:rsidR="00250014" w:rsidRPr="00250014" w:rsidRDefault="00250014" w:rsidP="00250014">
      <w:pPr>
        <w:jc w:val="center"/>
        <w:rPr>
          <w:sz w:val="28"/>
          <w:szCs w:val="28"/>
          <w:lang w:val="ru-RU"/>
        </w:rPr>
      </w:pPr>
      <w:r w:rsidRPr="00250014">
        <w:rPr>
          <w:sz w:val="28"/>
          <w:szCs w:val="28"/>
          <w:lang w:val="ru-RU"/>
        </w:rPr>
        <w:t xml:space="preserve"> муниципального района»</w:t>
      </w:r>
    </w:p>
    <w:p w:rsidR="00250014" w:rsidRPr="00250014" w:rsidRDefault="00250014" w:rsidP="00250014">
      <w:pPr>
        <w:jc w:val="center"/>
        <w:rPr>
          <w:sz w:val="28"/>
          <w:szCs w:val="28"/>
          <w:lang w:val="ru-RU"/>
        </w:rPr>
      </w:pPr>
      <w:r w:rsidRPr="00250014">
        <w:rPr>
          <w:sz w:val="28"/>
          <w:szCs w:val="28"/>
          <w:lang w:val="ru-RU"/>
        </w:rPr>
        <w:t xml:space="preserve">в рамках реализации муниципальной программы Эвенкийского муниципального района </w:t>
      </w:r>
    </w:p>
    <w:p w:rsidR="00250014" w:rsidRPr="00250014" w:rsidRDefault="00250014" w:rsidP="00250014">
      <w:pPr>
        <w:jc w:val="center"/>
        <w:rPr>
          <w:sz w:val="28"/>
          <w:szCs w:val="28"/>
          <w:lang w:val="ru-RU"/>
        </w:rPr>
      </w:pPr>
      <w:r w:rsidRPr="00250014">
        <w:rPr>
          <w:sz w:val="28"/>
          <w:szCs w:val="28"/>
          <w:lang w:val="ru-RU"/>
        </w:rPr>
        <w:t xml:space="preserve"> «Улучшение жилищных условий жителей                                                                Эвенкийского муниципального района»</w:t>
      </w:r>
    </w:p>
    <w:p w:rsidR="00250014" w:rsidRPr="00250014" w:rsidRDefault="00250014" w:rsidP="00250014">
      <w:pPr>
        <w:jc w:val="center"/>
        <w:rPr>
          <w:sz w:val="28"/>
          <w:szCs w:val="28"/>
        </w:rPr>
      </w:pPr>
      <w:proofErr w:type="spellStart"/>
      <w:r w:rsidRPr="00250014">
        <w:rPr>
          <w:sz w:val="28"/>
          <w:szCs w:val="28"/>
        </w:rPr>
        <w:t>на</w:t>
      </w:r>
      <w:proofErr w:type="spellEnd"/>
      <w:r w:rsidRPr="00250014">
        <w:rPr>
          <w:sz w:val="28"/>
          <w:szCs w:val="28"/>
        </w:rPr>
        <w:t xml:space="preserve"> 20</w:t>
      </w:r>
      <w:r w:rsidRPr="00250014">
        <w:rPr>
          <w:sz w:val="28"/>
          <w:szCs w:val="28"/>
          <w:lang w:val="ru-RU"/>
        </w:rPr>
        <w:t>20</w:t>
      </w:r>
      <w:r w:rsidRPr="00250014">
        <w:rPr>
          <w:sz w:val="28"/>
          <w:szCs w:val="28"/>
        </w:rPr>
        <w:t>-20</w:t>
      </w:r>
      <w:r w:rsidRPr="00250014">
        <w:rPr>
          <w:sz w:val="28"/>
          <w:szCs w:val="28"/>
          <w:lang w:val="ru-RU"/>
        </w:rPr>
        <w:t>25</w:t>
      </w:r>
      <w:r w:rsidRPr="00250014">
        <w:rPr>
          <w:sz w:val="28"/>
          <w:szCs w:val="28"/>
        </w:rPr>
        <w:t xml:space="preserve"> </w:t>
      </w:r>
      <w:proofErr w:type="spellStart"/>
      <w:r w:rsidRPr="00250014">
        <w:rPr>
          <w:sz w:val="28"/>
          <w:szCs w:val="28"/>
        </w:rPr>
        <w:t>годы</w:t>
      </w:r>
      <w:proofErr w:type="spellEnd"/>
    </w:p>
    <w:p w:rsidR="00250014" w:rsidRPr="00250014" w:rsidRDefault="00250014" w:rsidP="00250014">
      <w:pPr>
        <w:jc w:val="center"/>
        <w:rPr>
          <w:bCs/>
          <w:sz w:val="28"/>
          <w:szCs w:val="28"/>
        </w:rPr>
      </w:pPr>
    </w:p>
    <w:p w:rsidR="00250014" w:rsidRPr="00250014" w:rsidRDefault="00250014" w:rsidP="00250014">
      <w:pPr>
        <w:keepNext/>
        <w:numPr>
          <w:ilvl w:val="0"/>
          <w:numId w:val="2"/>
        </w:numPr>
        <w:suppressAutoHyphens/>
        <w:jc w:val="center"/>
        <w:outlineLvl w:val="0"/>
        <w:rPr>
          <w:sz w:val="28"/>
          <w:szCs w:val="28"/>
          <w:lang w:val="ru-RU" w:eastAsia="ar-SA"/>
        </w:rPr>
      </w:pPr>
      <w:r w:rsidRPr="00250014">
        <w:rPr>
          <w:sz w:val="28"/>
          <w:szCs w:val="28"/>
          <w:lang w:val="ru-RU" w:eastAsia="ar-SA"/>
        </w:rPr>
        <w:t>1. Паспорт подпрограммы</w:t>
      </w:r>
    </w:p>
    <w:p w:rsidR="00250014" w:rsidRPr="00250014" w:rsidRDefault="00250014" w:rsidP="00250014">
      <w:pPr>
        <w:keepNext/>
        <w:numPr>
          <w:ilvl w:val="0"/>
          <w:numId w:val="2"/>
        </w:numPr>
        <w:suppressAutoHyphens/>
        <w:jc w:val="center"/>
        <w:outlineLvl w:val="0"/>
        <w:rPr>
          <w:sz w:val="28"/>
          <w:szCs w:val="28"/>
          <w:lang w:val="ru-RU" w:eastAsia="ar-SA"/>
        </w:rPr>
      </w:pPr>
    </w:p>
    <w:tbl>
      <w:tblPr>
        <w:tblW w:w="9654" w:type="dxa"/>
        <w:tblInd w:w="40" w:type="dxa"/>
        <w:tblLayout w:type="fixed"/>
        <w:tblCellMar>
          <w:left w:w="40" w:type="dxa"/>
          <w:right w:w="40" w:type="dxa"/>
        </w:tblCellMar>
        <w:tblLook w:val="0000" w:firstRow="0" w:lastRow="0" w:firstColumn="0" w:lastColumn="0" w:noHBand="0" w:noVBand="0"/>
      </w:tblPr>
      <w:tblGrid>
        <w:gridCol w:w="3550"/>
        <w:gridCol w:w="6104"/>
      </w:tblGrid>
      <w:tr w:rsidR="00250014" w:rsidRPr="00FF2357" w:rsidTr="007F4648">
        <w:trPr>
          <w:trHeight w:hRule="exact" w:val="1113"/>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spacing w:line="274" w:lineRule="exact"/>
              <w:ind w:left="48" w:right="317" w:firstLine="10"/>
              <w:jc w:val="both"/>
              <w:rPr>
                <w:sz w:val="28"/>
                <w:szCs w:val="28"/>
              </w:rPr>
            </w:pPr>
            <w:proofErr w:type="spellStart"/>
            <w:r w:rsidRPr="00250014">
              <w:rPr>
                <w:sz w:val="28"/>
                <w:szCs w:val="28"/>
              </w:rPr>
              <w:t>Наименование</w:t>
            </w:r>
            <w:proofErr w:type="spellEnd"/>
            <w:r w:rsidRPr="00250014">
              <w:rPr>
                <w:sz w:val="28"/>
                <w:szCs w:val="28"/>
              </w:rPr>
              <w:t xml:space="preserve"> </w:t>
            </w:r>
            <w:proofErr w:type="spellStart"/>
            <w:r w:rsidRPr="00250014">
              <w:rPr>
                <w:sz w:val="28"/>
                <w:szCs w:val="28"/>
              </w:rPr>
              <w:t>подпрограммы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sz w:val="28"/>
                <w:szCs w:val="28"/>
                <w:lang w:val="ru-RU"/>
              </w:rPr>
            </w:pPr>
            <w:r w:rsidRPr="00250014">
              <w:rPr>
                <w:sz w:val="28"/>
                <w:szCs w:val="28"/>
                <w:lang w:val="ru-RU"/>
              </w:rPr>
              <w:t xml:space="preserve"> «Социальное развитие села на территории Эвенкийского муниципального района» (далее – подпрограмма)</w:t>
            </w:r>
          </w:p>
        </w:tc>
      </w:tr>
      <w:tr w:rsidR="00250014" w:rsidRPr="00FF2357" w:rsidTr="007F4648">
        <w:trPr>
          <w:trHeight w:hRule="exact" w:val="1439"/>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widowControl w:val="0"/>
              <w:autoSpaceDE w:val="0"/>
              <w:autoSpaceDN w:val="0"/>
              <w:adjustRightInd w:val="0"/>
              <w:rPr>
                <w:sz w:val="28"/>
                <w:szCs w:val="28"/>
                <w:lang w:val="ru-RU" w:eastAsia="ru-RU"/>
              </w:rPr>
            </w:pPr>
            <w:proofErr w:type="gramStart"/>
            <w:r w:rsidRPr="00250014">
              <w:rPr>
                <w:sz w:val="28"/>
                <w:szCs w:val="28"/>
                <w:lang w:val="ru-RU" w:eastAsia="ru-RU"/>
              </w:rPr>
              <w:t>Наименование  программы</w:t>
            </w:r>
            <w:proofErr w:type="gramEnd"/>
            <w:r w:rsidRPr="00250014">
              <w:rPr>
                <w:sz w:val="28"/>
                <w:szCs w:val="28"/>
                <w:lang w:val="ru-RU" w:eastAsia="ru-RU"/>
              </w:rPr>
              <w:t>, в рамках которой реализуется подпрограмма</w:t>
            </w:r>
          </w:p>
          <w:p w:rsidR="00250014" w:rsidRPr="00250014" w:rsidRDefault="00250014" w:rsidP="00250014">
            <w:pPr>
              <w:spacing w:line="274" w:lineRule="exact"/>
              <w:ind w:left="48" w:right="317" w:firstLine="10"/>
              <w:rPr>
                <w:sz w:val="28"/>
                <w:szCs w:val="28"/>
                <w:lang w:val="ru-RU"/>
              </w:rPr>
            </w:pP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jc w:val="both"/>
              <w:rPr>
                <w:sz w:val="28"/>
                <w:szCs w:val="28"/>
                <w:lang w:val="ru-RU"/>
              </w:rPr>
            </w:pPr>
            <w:r w:rsidRPr="00250014">
              <w:rPr>
                <w:sz w:val="28"/>
                <w:szCs w:val="28"/>
                <w:lang w:val="ru-RU"/>
              </w:rPr>
              <w:t>«Улучшение жилищных условий жителей                                                                Эвенкийского муниципального района» на 2020-2025 годы</w:t>
            </w:r>
          </w:p>
          <w:p w:rsidR="00250014" w:rsidRPr="00250014" w:rsidRDefault="00250014" w:rsidP="00250014">
            <w:pPr>
              <w:jc w:val="both"/>
              <w:rPr>
                <w:sz w:val="28"/>
                <w:szCs w:val="28"/>
                <w:lang w:val="ru-RU"/>
              </w:rPr>
            </w:pPr>
          </w:p>
        </w:tc>
      </w:tr>
      <w:tr w:rsidR="00250014" w:rsidRPr="00250014" w:rsidTr="007F4648">
        <w:trPr>
          <w:trHeight w:hRule="exact" w:val="735"/>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ind w:left="43"/>
              <w:rPr>
                <w:sz w:val="28"/>
                <w:szCs w:val="28"/>
              </w:rPr>
            </w:pPr>
            <w:proofErr w:type="spellStart"/>
            <w:r w:rsidRPr="00250014">
              <w:rPr>
                <w:sz w:val="28"/>
                <w:szCs w:val="28"/>
              </w:rPr>
              <w:t>Муниципальный</w:t>
            </w:r>
            <w:proofErr w:type="spellEnd"/>
            <w:r w:rsidRPr="00250014">
              <w:rPr>
                <w:sz w:val="28"/>
                <w:szCs w:val="28"/>
              </w:rPr>
              <w:t xml:space="preserve"> </w:t>
            </w:r>
            <w:proofErr w:type="spellStart"/>
            <w:r w:rsidRPr="00250014">
              <w:rPr>
                <w:sz w:val="28"/>
                <w:szCs w:val="28"/>
              </w:rPr>
              <w:t>заказчик</w:t>
            </w:r>
            <w:proofErr w:type="spellEnd"/>
            <w:r w:rsidRPr="00250014">
              <w:rPr>
                <w:sz w:val="28"/>
                <w:szCs w:val="28"/>
              </w:rPr>
              <w:t xml:space="preserve"> (</w:t>
            </w:r>
            <w:proofErr w:type="spellStart"/>
            <w:r w:rsidRPr="00250014">
              <w:rPr>
                <w:sz w:val="28"/>
                <w:szCs w:val="28"/>
              </w:rPr>
              <w:t>координатор</w:t>
            </w:r>
            <w:proofErr w:type="spellEnd"/>
            <w:r w:rsidRPr="00250014">
              <w:rPr>
                <w:sz w:val="28"/>
                <w:szCs w:val="28"/>
              </w:rPr>
              <w:t xml:space="preserve">) </w:t>
            </w:r>
            <w:proofErr w:type="spellStart"/>
            <w:r w:rsidRPr="00250014">
              <w:rPr>
                <w:sz w:val="28"/>
                <w:szCs w:val="28"/>
              </w:rPr>
              <w:t>подпрограммы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sz w:val="28"/>
                <w:szCs w:val="28"/>
              </w:rPr>
            </w:pPr>
            <w:r w:rsidRPr="00250014">
              <w:rPr>
                <w:sz w:val="28"/>
                <w:szCs w:val="28"/>
                <w:lang w:val="ru-RU"/>
              </w:rPr>
              <w:t>А</w:t>
            </w:r>
            <w:proofErr w:type="spellStart"/>
            <w:r w:rsidRPr="00250014">
              <w:rPr>
                <w:sz w:val="28"/>
                <w:szCs w:val="28"/>
              </w:rPr>
              <w:t>дминистрация</w:t>
            </w:r>
            <w:proofErr w:type="spellEnd"/>
            <w:r w:rsidRPr="00250014">
              <w:rPr>
                <w:sz w:val="28"/>
                <w:szCs w:val="28"/>
              </w:rPr>
              <w:t xml:space="preserve"> Эвенкийского </w:t>
            </w:r>
            <w:proofErr w:type="spellStart"/>
            <w:r w:rsidRPr="00250014">
              <w:rPr>
                <w:sz w:val="28"/>
                <w:szCs w:val="28"/>
              </w:rPr>
              <w:t>муниципального</w:t>
            </w:r>
            <w:proofErr w:type="spellEnd"/>
            <w:r w:rsidRPr="00250014">
              <w:rPr>
                <w:sz w:val="28"/>
                <w:szCs w:val="28"/>
              </w:rPr>
              <w:t xml:space="preserve"> района</w:t>
            </w:r>
          </w:p>
        </w:tc>
      </w:tr>
      <w:tr w:rsidR="00250014" w:rsidRPr="00FF2357" w:rsidTr="007F4648">
        <w:trPr>
          <w:trHeight w:hRule="exact" w:val="1112"/>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ind w:left="38"/>
              <w:jc w:val="both"/>
              <w:rPr>
                <w:sz w:val="28"/>
                <w:szCs w:val="28"/>
              </w:rPr>
            </w:pPr>
            <w:proofErr w:type="spellStart"/>
            <w:r w:rsidRPr="00250014">
              <w:rPr>
                <w:sz w:val="28"/>
                <w:szCs w:val="28"/>
              </w:rPr>
              <w:t>Исполнитель</w:t>
            </w:r>
            <w:proofErr w:type="spellEnd"/>
            <w:r w:rsidRPr="00250014">
              <w:rPr>
                <w:sz w:val="28"/>
                <w:szCs w:val="28"/>
              </w:rPr>
              <w:t xml:space="preserve"> </w:t>
            </w:r>
            <w:proofErr w:type="spellStart"/>
            <w:r w:rsidRPr="00250014">
              <w:rPr>
                <w:sz w:val="28"/>
                <w:szCs w:val="28"/>
              </w:rPr>
              <w:t>мероприятий</w:t>
            </w:r>
            <w:proofErr w:type="spellEnd"/>
            <w:r w:rsidRPr="00250014">
              <w:rPr>
                <w:sz w:val="28"/>
                <w:szCs w:val="28"/>
              </w:rPr>
              <w:t xml:space="preserve"> </w:t>
            </w:r>
            <w:proofErr w:type="spellStart"/>
            <w:r w:rsidRPr="00250014">
              <w:rPr>
                <w:sz w:val="28"/>
                <w:szCs w:val="28"/>
              </w:rPr>
              <w:t>подпрограммы</w:t>
            </w:r>
            <w:proofErr w:type="spellEnd"/>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sz w:val="28"/>
                <w:szCs w:val="28"/>
                <w:lang w:val="ru-RU"/>
              </w:rPr>
            </w:pPr>
            <w:r w:rsidRPr="00250014">
              <w:rPr>
                <w:sz w:val="28"/>
                <w:szCs w:val="28"/>
                <w:lang w:val="ru-RU"/>
              </w:rPr>
              <w:t>Администрация Эвенкийского муниципального района (Управление территориальной политики и взаимодействия с МСУ Администрации ЭМР)</w:t>
            </w:r>
          </w:p>
        </w:tc>
      </w:tr>
      <w:tr w:rsidR="00250014" w:rsidRPr="00FF2357" w:rsidTr="007F4648">
        <w:trPr>
          <w:trHeight w:hRule="exact" w:val="2978"/>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sz w:val="28"/>
                <w:szCs w:val="28"/>
              </w:rPr>
            </w:pPr>
            <w:proofErr w:type="spellStart"/>
            <w:r w:rsidRPr="00250014">
              <w:rPr>
                <w:sz w:val="28"/>
                <w:szCs w:val="28"/>
              </w:rPr>
              <w:t>Цель</w:t>
            </w:r>
            <w:proofErr w:type="spellEnd"/>
            <w:r w:rsidRPr="00250014">
              <w:rPr>
                <w:sz w:val="28"/>
                <w:szCs w:val="28"/>
              </w:rPr>
              <w:t xml:space="preserve"> и </w:t>
            </w:r>
            <w:proofErr w:type="spellStart"/>
            <w:r w:rsidRPr="00250014">
              <w:rPr>
                <w:sz w:val="28"/>
                <w:szCs w:val="28"/>
              </w:rPr>
              <w:t>задачи</w:t>
            </w:r>
            <w:proofErr w:type="spellEnd"/>
            <w:r w:rsidRPr="00250014">
              <w:rPr>
                <w:sz w:val="28"/>
                <w:szCs w:val="28"/>
              </w:rPr>
              <w:t xml:space="preserve"> </w:t>
            </w:r>
            <w:proofErr w:type="spellStart"/>
            <w:r w:rsidRPr="00250014">
              <w:rPr>
                <w:sz w:val="28"/>
                <w:szCs w:val="28"/>
              </w:rPr>
              <w:t>подпрограммы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ind w:left="19" w:right="284"/>
              <w:jc w:val="both"/>
              <w:rPr>
                <w:sz w:val="28"/>
                <w:szCs w:val="28"/>
                <w:lang w:val="ru-RU"/>
              </w:rPr>
            </w:pPr>
            <w:r w:rsidRPr="00250014">
              <w:rPr>
                <w:sz w:val="28"/>
                <w:szCs w:val="28"/>
                <w:lang w:val="ru-RU"/>
              </w:rPr>
              <w:t>Основная цель подпрограммы:</w:t>
            </w:r>
          </w:p>
          <w:p w:rsidR="00250014" w:rsidRPr="00250014" w:rsidRDefault="00250014" w:rsidP="00250014">
            <w:pPr>
              <w:ind w:left="19" w:right="284"/>
              <w:jc w:val="both"/>
              <w:rPr>
                <w:sz w:val="28"/>
                <w:szCs w:val="28"/>
                <w:lang w:val="ru-RU"/>
              </w:rPr>
            </w:pPr>
            <w:r w:rsidRPr="00250014">
              <w:rPr>
                <w:sz w:val="28"/>
                <w:szCs w:val="28"/>
                <w:lang w:val="ru-RU"/>
              </w:rPr>
              <w:t>-создание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p w:rsidR="00250014" w:rsidRPr="00250014" w:rsidRDefault="00250014" w:rsidP="00250014">
            <w:pPr>
              <w:jc w:val="both"/>
              <w:rPr>
                <w:bCs/>
                <w:sz w:val="28"/>
                <w:szCs w:val="28"/>
                <w:lang w:val="ru-RU"/>
              </w:rPr>
            </w:pPr>
            <w:r w:rsidRPr="00250014">
              <w:rPr>
                <w:bCs/>
                <w:sz w:val="28"/>
                <w:szCs w:val="28"/>
                <w:lang w:val="ru-RU"/>
              </w:rPr>
              <w:t>Основная задача подпрограммы;</w:t>
            </w:r>
          </w:p>
          <w:p w:rsidR="00250014" w:rsidRPr="00250014" w:rsidRDefault="00250014" w:rsidP="00250014">
            <w:pPr>
              <w:jc w:val="both"/>
              <w:rPr>
                <w:sz w:val="28"/>
                <w:szCs w:val="28"/>
                <w:lang w:val="ru-RU"/>
              </w:rPr>
            </w:pPr>
            <w:r w:rsidRPr="00250014">
              <w:rPr>
                <w:bCs/>
                <w:sz w:val="28"/>
                <w:szCs w:val="28"/>
                <w:lang w:val="ru-RU"/>
              </w:rPr>
              <w:t>-</w:t>
            </w:r>
            <w:r w:rsidRPr="00250014">
              <w:rPr>
                <w:sz w:val="28"/>
                <w:szCs w:val="28"/>
                <w:lang w:val="ru-RU"/>
              </w:rPr>
              <w:t xml:space="preserve">улучшение жилищных условий граждан, проживающих в </w:t>
            </w:r>
            <w:r w:rsidRPr="00250014">
              <w:rPr>
                <w:bCs/>
                <w:sz w:val="28"/>
                <w:szCs w:val="28"/>
                <w:lang w:val="ru-RU"/>
              </w:rPr>
              <w:t>сельских поселениях Эвенкийского района.</w:t>
            </w:r>
          </w:p>
        </w:tc>
      </w:tr>
      <w:tr w:rsidR="00250014" w:rsidRPr="00FF2357" w:rsidTr="007F4648">
        <w:trPr>
          <w:trHeight w:hRule="exact" w:val="2141"/>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sz w:val="28"/>
                <w:szCs w:val="28"/>
              </w:rPr>
            </w:pPr>
            <w:proofErr w:type="spellStart"/>
            <w:r w:rsidRPr="00250014">
              <w:rPr>
                <w:sz w:val="28"/>
                <w:szCs w:val="28"/>
              </w:rPr>
              <w:lastRenderedPageBreak/>
              <w:t>Целевые</w:t>
            </w:r>
            <w:proofErr w:type="spellEnd"/>
            <w:r w:rsidRPr="00250014">
              <w:rPr>
                <w:sz w:val="28"/>
                <w:szCs w:val="28"/>
              </w:rPr>
              <w:t xml:space="preserve"> </w:t>
            </w:r>
            <w:proofErr w:type="spellStart"/>
            <w:r w:rsidRPr="00250014">
              <w:rPr>
                <w:sz w:val="28"/>
                <w:szCs w:val="28"/>
              </w:rPr>
              <w:t>индикаторы</w:t>
            </w:r>
            <w:proofErr w:type="spellEnd"/>
            <w:r w:rsidRPr="00250014">
              <w:rPr>
                <w:sz w:val="28"/>
                <w:szCs w:val="28"/>
              </w:rPr>
              <w:t xml:space="preserve">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rPr>
                <w:color w:val="FF0000"/>
                <w:sz w:val="28"/>
                <w:szCs w:val="28"/>
                <w:lang w:val="ru-RU"/>
              </w:rPr>
            </w:pPr>
            <w:r w:rsidRPr="00250014">
              <w:rPr>
                <w:sz w:val="28"/>
                <w:szCs w:val="28"/>
                <w:lang w:val="ru-RU"/>
              </w:rPr>
              <w:t>-количество семей, проживающих в сельской местности,  улучшивших жилищные условия составит 43 семьи;</w:t>
            </w:r>
          </w:p>
          <w:p w:rsidR="00250014" w:rsidRPr="00250014" w:rsidRDefault="00250014" w:rsidP="00250014">
            <w:pPr>
              <w:autoSpaceDE w:val="0"/>
              <w:autoSpaceDN w:val="0"/>
              <w:adjustRightInd w:val="0"/>
              <w:rPr>
                <w:sz w:val="28"/>
                <w:szCs w:val="28"/>
                <w:lang w:val="ru-RU"/>
              </w:rPr>
            </w:pPr>
            <w:r w:rsidRPr="00250014">
              <w:rPr>
                <w:sz w:val="28"/>
                <w:szCs w:val="28"/>
                <w:lang w:val="ru-RU"/>
              </w:rPr>
              <w:t xml:space="preserve">-площадь строительства (приобретения) жилья гражданами, проживающими в сельской местности </w:t>
            </w:r>
            <w:proofErr w:type="gramStart"/>
            <w:r w:rsidRPr="00250014">
              <w:rPr>
                <w:sz w:val="28"/>
                <w:szCs w:val="28"/>
                <w:lang w:val="ru-RU"/>
              </w:rPr>
              <w:t>к 2025 году</w:t>
            </w:r>
            <w:proofErr w:type="gramEnd"/>
            <w:r w:rsidRPr="00250014">
              <w:rPr>
                <w:sz w:val="28"/>
                <w:szCs w:val="28"/>
                <w:lang w:val="ru-RU"/>
              </w:rPr>
              <w:t xml:space="preserve"> составит более 3126,5 м2. </w:t>
            </w:r>
          </w:p>
        </w:tc>
      </w:tr>
      <w:tr w:rsidR="00250014" w:rsidRPr="00250014" w:rsidTr="007F4648">
        <w:trPr>
          <w:trHeight w:hRule="exact" w:val="868"/>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autoSpaceDE w:val="0"/>
              <w:autoSpaceDN w:val="0"/>
              <w:adjustRightInd w:val="0"/>
              <w:rPr>
                <w:sz w:val="28"/>
                <w:szCs w:val="28"/>
                <w:lang w:val="ru-RU" w:eastAsia="ru-RU"/>
              </w:rPr>
            </w:pPr>
            <w:r w:rsidRPr="00250014">
              <w:rPr>
                <w:sz w:val="28"/>
                <w:szCs w:val="28"/>
                <w:lang w:val="ru-RU" w:eastAsia="ru-RU"/>
              </w:rPr>
              <w:t xml:space="preserve">Сроки реализации подпрограммы        </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autoSpaceDE w:val="0"/>
              <w:autoSpaceDN w:val="0"/>
              <w:adjustRightInd w:val="0"/>
              <w:rPr>
                <w:sz w:val="28"/>
                <w:szCs w:val="28"/>
                <w:lang w:val="ru-RU" w:eastAsia="ru-RU"/>
              </w:rPr>
            </w:pPr>
            <w:r w:rsidRPr="00250014">
              <w:rPr>
                <w:sz w:val="28"/>
                <w:szCs w:val="28"/>
                <w:lang w:val="ru-RU" w:eastAsia="ru-RU"/>
              </w:rPr>
              <w:t>2020-2025 годы</w:t>
            </w:r>
          </w:p>
        </w:tc>
      </w:tr>
      <w:tr w:rsidR="00250014" w:rsidRPr="00FF2357" w:rsidTr="007F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366"/>
        </w:trPr>
        <w:tc>
          <w:tcPr>
            <w:tcW w:w="3550" w:type="dxa"/>
          </w:tcPr>
          <w:p w:rsidR="00250014" w:rsidRPr="00250014" w:rsidRDefault="00250014" w:rsidP="00250014">
            <w:pPr>
              <w:rPr>
                <w:sz w:val="28"/>
                <w:szCs w:val="28"/>
              </w:rPr>
            </w:pPr>
            <w:proofErr w:type="spellStart"/>
            <w:r w:rsidRPr="00250014">
              <w:rPr>
                <w:sz w:val="28"/>
                <w:szCs w:val="28"/>
              </w:rPr>
              <w:t>Объемы</w:t>
            </w:r>
            <w:proofErr w:type="spellEnd"/>
            <w:r w:rsidRPr="00250014">
              <w:rPr>
                <w:sz w:val="28"/>
                <w:szCs w:val="28"/>
              </w:rPr>
              <w:t xml:space="preserve"> и </w:t>
            </w:r>
            <w:proofErr w:type="spellStart"/>
            <w:r w:rsidRPr="00250014">
              <w:rPr>
                <w:sz w:val="28"/>
                <w:szCs w:val="28"/>
              </w:rPr>
              <w:t>источники</w:t>
            </w:r>
            <w:proofErr w:type="spellEnd"/>
          </w:p>
          <w:p w:rsidR="00250014" w:rsidRPr="00250014" w:rsidRDefault="00250014" w:rsidP="00250014">
            <w:pPr>
              <w:rPr>
                <w:sz w:val="28"/>
                <w:szCs w:val="28"/>
              </w:rPr>
            </w:pPr>
            <w:proofErr w:type="spellStart"/>
            <w:r w:rsidRPr="00250014">
              <w:rPr>
                <w:sz w:val="28"/>
                <w:szCs w:val="28"/>
              </w:rPr>
              <w:t>финансирования</w:t>
            </w:r>
            <w:proofErr w:type="spellEnd"/>
            <w:r w:rsidRPr="00250014">
              <w:rPr>
                <w:sz w:val="28"/>
                <w:szCs w:val="28"/>
              </w:rPr>
              <w:t xml:space="preserve">  </w:t>
            </w:r>
          </w:p>
        </w:tc>
        <w:tc>
          <w:tcPr>
            <w:tcW w:w="6104" w:type="dxa"/>
          </w:tcPr>
          <w:p w:rsidR="00250014" w:rsidRPr="00A55285" w:rsidRDefault="00250014" w:rsidP="00250014">
            <w:pPr>
              <w:rPr>
                <w:sz w:val="28"/>
                <w:szCs w:val="28"/>
                <w:lang w:val="ru-RU"/>
              </w:rPr>
            </w:pPr>
            <w:r w:rsidRPr="00250014">
              <w:rPr>
                <w:sz w:val="28"/>
                <w:szCs w:val="28"/>
                <w:lang w:val="ru-RU"/>
              </w:rPr>
              <w:t>-</w:t>
            </w:r>
            <w:r w:rsidRPr="00A55285">
              <w:rPr>
                <w:sz w:val="28"/>
                <w:szCs w:val="28"/>
                <w:lang w:val="ru-RU"/>
              </w:rPr>
              <w:t xml:space="preserve">объем финансирования из бюджета района составит 60965,00 тыс. руб., в том числе: </w:t>
            </w:r>
          </w:p>
          <w:p w:rsidR="00250014" w:rsidRPr="00A55285" w:rsidRDefault="00250014" w:rsidP="00250014">
            <w:pPr>
              <w:rPr>
                <w:sz w:val="28"/>
                <w:szCs w:val="28"/>
                <w:lang w:val="ru-RU"/>
              </w:rPr>
            </w:pPr>
            <w:r w:rsidRPr="00A55285">
              <w:rPr>
                <w:sz w:val="28"/>
                <w:szCs w:val="28"/>
                <w:lang w:val="ru-RU"/>
              </w:rPr>
              <w:t>в 2020 году – 6000,0 тыс.руб.,</w:t>
            </w:r>
          </w:p>
          <w:p w:rsidR="00250014" w:rsidRPr="00A55285" w:rsidRDefault="00250014" w:rsidP="00250014">
            <w:pPr>
              <w:rPr>
                <w:sz w:val="28"/>
                <w:szCs w:val="28"/>
                <w:lang w:val="ru-RU"/>
              </w:rPr>
            </w:pPr>
            <w:r w:rsidRPr="00A55285">
              <w:rPr>
                <w:sz w:val="28"/>
                <w:szCs w:val="28"/>
                <w:lang w:val="ru-RU"/>
              </w:rPr>
              <w:t>в 2021 году - 10965,0   тыс. руб.;</w:t>
            </w:r>
          </w:p>
          <w:p w:rsidR="00250014" w:rsidRPr="00A55285" w:rsidRDefault="00250014" w:rsidP="00250014">
            <w:pPr>
              <w:rPr>
                <w:sz w:val="28"/>
                <w:szCs w:val="28"/>
                <w:lang w:val="ru-RU"/>
              </w:rPr>
            </w:pPr>
            <w:r w:rsidRPr="00A55285">
              <w:rPr>
                <w:sz w:val="28"/>
                <w:szCs w:val="28"/>
                <w:lang w:val="ru-RU"/>
              </w:rPr>
              <w:t>в 2022 году – 11000,0 тыс. руб.;</w:t>
            </w:r>
          </w:p>
          <w:p w:rsidR="00250014" w:rsidRPr="00A55285" w:rsidRDefault="00250014" w:rsidP="00250014">
            <w:pPr>
              <w:rPr>
                <w:sz w:val="28"/>
                <w:szCs w:val="28"/>
                <w:lang w:val="ru-RU"/>
              </w:rPr>
            </w:pPr>
            <w:r w:rsidRPr="00A55285">
              <w:rPr>
                <w:sz w:val="28"/>
                <w:szCs w:val="28"/>
                <w:lang w:val="ru-RU"/>
              </w:rPr>
              <w:t>в 2023 году – 11000,0 тыс. руб.;</w:t>
            </w:r>
          </w:p>
          <w:p w:rsidR="00250014" w:rsidRPr="00A55285" w:rsidRDefault="00250014" w:rsidP="00250014">
            <w:pPr>
              <w:rPr>
                <w:sz w:val="28"/>
                <w:szCs w:val="28"/>
                <w:lang w:val="ru-RU"/>
              </w:rPr>
            </w:pPr>
            <w:r w:rsidRPr="00A55285">
              <w:rPr>
                <w:sz w:val="28"/>
                <w:szCs w:val="28"/>
                <w:lang w:val="ru-RU"/>
              </w:rPr>
              <w:t>в 2024 году – 11000,0 тыс.руб.;</w:t>
            </w:r>
          </w:p>
          <w:p w:rsidR="00250014" w:rsidRPr="00A55285" w:rsidRDefault="00250014" w:rsidP="00250014">
            <w:pPr>
              <w:rPr>
                <w:sz w:val="28"/>
                <w:szCs w:val="28"/>
                <w:lang w:val="ru-RU"/>
              </w:rPr>
            </w:pPr>
            <w:r w:rsidRPr="00A55285">
              <w:rPr>
                <w:sz w:val="28"/>
                <w:szCs w:val="28"/>
                <w:lang w:val="ru-RU"/>
              </w:rPr>
              <w:t>в 2025 году – 11000,00 тыс.руб.</w:t>
            </w:r>
          </w:p>
          <w:p w:rsidR="00250014" w:rsidRPr="00250014" w:rsidRDefault="00250014" w:rsidP="00250014">
            <w:pPr>
              <w:tabs>
                <w:tab w:val="left" w:leader="dot" w:pos="0"/>
                <w:tab w:val="left" w:leader="dot" w:pos="5131"/>
              </w:tabs>
              <w:spacing w:line="269" w:lineRule="exact"/>
              <w:ind w:right="187"/>
              <w:rPr>
                <w:sz w:val="28"/>
                <w:szCs w:val="28"/>
                <w:lang w:val="ru-RU"/>
              </w:rPr>
            </w:pPr>
            <w:r w:rsidRPr="00A55285">
              <w:rPr>
                <w:sz w:val="28"/>
                <w:szCs w:val="28"/>
                <w:lang w:val="ru-RU"/>
              </w:rPr>
              <w:t>-внебюджетные источники (собственные средства граждан)  более  35312,0 тыс. руб.</w:t>
            </w:r>
          </w:p>
        </w:tc>
      </w:tr>
      <w:tr w:rsidR="00250014" w:rsidRPr="00FF2357" w:rsidTr="007F4648">
        <w:trPr>
          <w:trHeight w:hRule="exact" w:val="2716"/>
        </w:trPr>
        <w:tc>
          <w:tcPr>
            <w:tcW w:w="3550"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ind w:left="14"/>
              <w:rPr>
                <w:sz w:val="28"/>
                <w:szCs w:val="28"/>
                <w:lang w:val="ru-RU"/>
              </w:rPr>
            </w:pPr>
            <w:r w:rsidRPr="00250014">
              <w:rPr>
                <w:sz w:val="28"/>
                <w:szCs w:val="28"/>
                <w:lang w:val="ru-RU"/>
              </w:rPr>
              <w:t>Система организации контроля за исполнением подпрограммы</w:t>
            </w:r>
          </w:p>
        </w:tc>
        <w:tc>
          <w:tcPr>
            <w:tcW w:w="6104" w:type="dxa"/>
            <w:tcBorders>
              <w:top w:val="single" w:sz="6" w:space="0" w:color="auto"/>
              <w:left w:val="single" w:sz="6" w:space="0" w:color="auto"/>
              <w:bottom w:val="single" w:sz="6" w:space="0" w:color="auto"/>
              <w:right w:val="single" w:sz="6" w:space="0" w:color="auto"/>
            </w:tcBorders>
            <w:shd w:val="clear" w:color="auto" w:fill="FFFFFF"/>
          </w:tcPr>
          <w:p w:rsidR="00250014" w:rsidRPr="00250014" w:rsidRDefault="00250014" w:rsidP="00250014">
            <w:pPr>
              <w:suppressLineNumbers/>
              <w:suppressAutoHyphens/>
              <w:rPr>
                <w:sz w:val="28"/>
                <w:szCs w:val="28"/>
                <w:lang w:val="ru-RU"/>
              </w:rPr>
            </w:pPr>
            <w:r w:rsidRPr="00250014">
              <w:rPr>
                <w:sz w:val="28"/>
                <w:szCs w:val="28"/>
                <w:lang w:val="ru-RU"/>
              </w:rPr>
              <w:t xml:space="preserve">контроль за ходом реализации подпрограммы            </w:t>
            </w:r>
            <w:r w:rsidRPr="00250014">
              <w:rPr>
                <w:sz w:val="28"/>
                <w:szCs w:val="28"/>
                <w:lang w:val="ru-RU"/>
              </w:rPr>
              <w:br/>
              <w:t xml:space="preserve">осуществляет Администрация Эвенкийского муниципального района; контроль за целевым использованием </w:t>
            </w:r>
            <w:proofErr w:type="gramStart"/>
            <w:r w:rsidRPr="00250014">
              <w:rPr>
                <w:sz w:val="28"/>
                <w:szCs w:val="28"/>
                <w:lang w:val="ru-RU"/>
              </w:rPr>
              <w:t>средств  районного</w:t>
            </w:r>
            <w:proofErr w:type="gramEnd"/>
            <w:r w:rsidRPr="00250014">
              <w:rPr>
                <w:sz w:val="28"/>
                <w:szCs w:val="28"/>
                <w:lang w:val="ru-RU"/>
              </w:rPr>
              <w:t xml:space="preserve"> бюджета осуществляет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tc>
      </w:tr>
    </w:tbl>
    <w:p w:rsidR="00250014" w:rsidRPr="00250014" w:rsidRDefault="00250014" w:rsidP="00250014">
      <w:pPr>
        <w:autoSpaceDE w:val="0"/>
        <w:autoSpaceDN w:val="0"/>
        <w:adjustRightInd w:val="0"/>
        <w:rPr>
          <w:sz w:val="28"/>
          <w:szCs w:val="28"/>
          <w:lang w:val="ru-RU" w:eastAsia="ru-RU"/>
        </w:rPr>
      </w:pPr>
    </w:p>
    <w:p w:rsidR="00250014" w:rsidRPr="00250014" w:rsidRDefault="00250014" w:rsidP="00250014">
      <w:pPr>
        <w:autoSpaceDE w:val="0"/>
        <w:autoSpaceDN w:val="0"/>
        <w:adjustRightInd w:val="0"/>
        <w:ind w:firstLine="540"/>
        <w:jc w:val="center"/>
        <w:rPr>
          <w:sz w:val="28"/>
          <w:szCs w:val="28"/>
          <w:lang w:val="ru-RU"/>
        </w:rPr>
      </w:pPr>
      <w:r w:rsidRPr="00250014">
        <w:rPr>
          <w:sz w:val="28"/>
          <w:szCs w:val="28"/>
          <w:lang w:val="ru-RU"/>
        </w:rPr>
        <w:t xml:space="preserve">2. Постановка </w:t>
      </w:r>
      <w:proofErr w:type="spellStart"/>
      <w:r w:rsidRPr="00250014">
        <w:rPr>
          <w:sz w:val="28"/>
          <w:szCs w:val="28"/>
          <w:lang w:val="ru-RU"/>
        </w:rPr>
        <w:t>общерайонной</w:t>
      </w:r>
      <w:proofErr w:type="spellEnd"/>
      <w:r w:rsidRPr="00250014">
        <w:rPr>
          <w:sz w:val="28"/>
          <w:szCs w:val="28"/>
          <w:lang w:val="ru-RU"/>
        </w:rPr>
        <w:t xml:space="preserve"> проблемы и обоснование необходимости принятия подпрограммы</w:t>
      </w:r>
    </w:p>
    <w:p w:rsidR="00250014" w:rsidRPr="00250014" w:rsidRDefault="00250014" w:rsidP="00250014">
      <w:pPr>
        <w:autoSpaceDE w:val="0"/>
        <w:autoSpaceDN w:val="0"/>
        <w:adjustRightInd w:val="0"/>
        <w:ind w:firstLine="540"/>
        <w:jc w:val="center"/>
        <w:rPr>
          <w:sz w:val="28"/>
          <w:szCs w:val="28"/>
          <w:lang w:val="ru-RU"/>
        </w:rPr>
      </w:pPr>
    </w:p>
    <w:p w:rsidR="00250014" w:rsidRPr="00250014" w:rsidRDefault="00250014" w:rsidP="00250014">
      <w:pPr>
        <w:tabs>
          <w:tab w:val="left" w:pos="709"/>
        </w:tabs>
        <w:jc w:val="both"/>
        <w:rPr>
          <w:bCs/>
          <w:sz w:val="28"/>
          <w:szCs w:val="28"/>
          <w:lang w:val="ru-RU"/>
        </w:rPr>
      </w:pPr>
      <w:r w:rsidRPr="00250014">
        <w:rPr>
          <w:bCs/>
          <w:sz w:val="28"/>
          <w:szCs w:val="28"/>
          <w:lang w:val="ru-RU"/>
        </w:rPr>
        <w:t xml:space="preserve">          Настоящая подпрограмма разработана с целью улучшения социально-экономического положения, улучшения жилищных условий сельских жителей </w:t>
      </w:r>
      <w:r w:rsidRPr="00250014">
        <w:rPr>
          <w:sz w:val="28"/>
          <w:szCs w:val="28"/>
          <w:lang w:val="ru-RU"/>
        </w:rPr>
        <w:t>Эвенкийского муниципального района</w:t>
      </w:r>
      <w:r w:rsidRPr="00250014">
        <w:rPr>
          <w:bCs/>
          <w:sz w:val="28"/>
          <w:szCs w:val="28"/>
          <w:lang w:val="ru-RU"/>
        </w:rPr>
        <w:t xml:space="preserve"> в рамках реализации   программы </w:t>
      </w:r>
      <w:r w:rsidRPr="00250014">
        <w:rPr>
          <w:sz w:val="28"/>
          <w:szCs w:val="28"/>
          <w:lang w:val="ru-RU"/>
        </w:rPr>
        <w:t xml:space="preserve">«Улучшение жилищных условий жителей                                                                Эвенкийского муниципального района» на 2020-2025 годы. </w:t>
      </w:r>
    </w:p>
    <w:p w:rsidR="00250014" w:rsidRPr="00250014" w:rsidRDefault="00250014" w:rsidP="00250014">
      <w:pPr>
        <w:ind w:firstLine="708"/>
        <w:jc w:val="both"/>
        <w:rPr>
          <w:sz w:val="28"/>
          <w:szCs w:val="28"/>
          <w:lang w:val="ru-RU"/>
        </w:rPr>
      </w:pPr>
      <w:r w:rsidRPr="00250014">
        <w:rPr>
          <w:sz w:val="28"/>
          <w:szCs w:val="28"/>
          <w:lang w:val="ru-RU"/>
        </w:rPr>
        <w:t xml:space="preserve">Подпрограмма разработана  в соответствии со статьей 179 Бюджетного кодекса РФ,    </w:t>
      </w:r>
      <w:hyperlink r:id="rId20" w:history="1">
        <w:r w:rsidRPr="00250014">
          <w:rPr>
            <w:sz w:val="28"/>
            <w:szCs w:val="28"/>
            <w:lang w:val="ru-RU"/>
          </w:rPr>
          <w:t>Государственной программы</w:t>
        </w:r>
      </w:hyperlink>
      <w:r w:rsidRPr="00250014">
        <w:rPr>
          <w:sz w:val="28"/>
          <w:szCs w:val="28"/>
          <w:lang w:val="ru-RU"/>
        </w:rPr>
        <w:t xml:space="preserve"> развития сельского хозяйства и регулирования рынков сельскохозяйственной продукции, сырья и продовольствия, утвержденной </w:t>
      </w:r>
      <w:hyperlink r:id="rId21" w:history="1">
        <w:r w:rsidRPr="00250014">
          <w:rPr>
            <w:sz w:val="28"/>
            <w:szCs w:val="28"/>
            <w:lang w:val="ru-RU"/>
          </w:rPr>
          <w:t>постановлением</w:t>
        </w:r>
      </w:hyperlink>
      <w:r w:rsidRPr="00250014">
        <w:rPr>
          <w:sz w:val="28"/>
          <w:szCs w:val="28"/>
          <w:lang w:val="ru-RU"/>
        </w:rPr>
        <w:t xml:space="preserve"> Правительства Российской Федерации от 14.07.2012 №</w:t>
      </w:r>
      <w:r w:rsidRPr="00250014">
        <w:rPr>
          <w:sz w:val="28"/>
          <w:szCs w:val="28"/>
        </w:rPr>
        <w:t> </w:t>
      </w:r>
      <w:r w:rsidRPr="00250014">
        <w:rPr>
          <w:sz w:val="28"/>
          <w:szCs w:val="28"/>
          <w:lang w:val="ru-RU"/>
        </w:rPr>
        <w:t xml:space="preserve">717, постановлением Администрации Эвенкийского муниципального района от 06.10.2020 № 472-п  «Об утверждении Порядка принятия решений о разработке муниципальных </w:t>
      </w:r>
      <w:r w:rsidRPr="00250014">
        <w:rPr>
          <w:sz w:val="28"/>
          <w:szCs w:val="28"/>
          <w:lang w:val="ru-RU"/>
        </w:rPr>
        <w:lastRenderedPageBreak/>
        <w:t>программ Эвенкийского муниципального района, их формировании и реализации», с ведомственной отчетностью.</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Исторически сохраняющийся низкий уровень жизни и социального комфорта в малых северных поселках, отсутствие доступного и комфортного жилья, отвечающего современным требованиям, ведет к вынужденной миграции сельского населения, ухудшению демографической ситуации, к дефициту квалифицированных трудовых кадров.</w:t>
      </w:r>
    </w:p>
    <w:p w:rsidR="00250014" w:rsidRPr="00250014" w:rsidRDefault="00250014" w:rsidP="00250014">
      <w:pPr>
        <w:tabs>
          <w:tab w:val="left" w:pos="709"/>
        </w:tabs>
        <w:autoSpaceDE w:val="0"/>
        <w:autoSpaceDN w:val="0"/>
        <w:adjustRightInd w:val="0"/>
        <w:ind w:firstLine="720"/>
        <w:jc w:val="both"/>
        <w:outlineLvl w:val="1"/>
        <w:rPr>
          <w:sz w:val="28"/>
          <w:szCs w:val="28"/>
          <w:lang w:val="ru-RU"/>
        </w:rPr>
      </w:pPr>
      <w:r w:rsidRPr="00250014">
        <w:rPr>
          <w:sz w:val="28"/>
          <w:szCs w:val="28"/>
          <w:lang w:val="ru-RU"/>
        </w:rPr>
        <w:t xml:space="preserve">Жилищный фонд поселений в основном, представлен постройками 40-60 - летней давности, в большинстве своем с износом от 70% до 90%, </w:t>
      </w:r>
      <w:proofErr w:type="gramStart"/>
      <w:r w:rsidRPr="00250014">
        <w:rPr>
          <w:sz w:val="28"/>
          <w:szCs w:val="28"/>
          <w:lang w:val="ru-RU"/>
        </w:rPr>
        <w:t>и  не</w:t>
      </w:r>
      <w:proofErr w:type="gramEnd"/>
      <w:r w:rsidRPr="00250014">
        <w:rPr>
          <w:sz w:val="28"/>
          <w:szCs w:val="28"/>
          <w:lang w:val="ru-RU"/>
        </w:rPr>
        <w:t xml:space="preserve"> соответствует предъявляемым требованиям санитарно-технических норм. Отсутствуют коммунальные удобства, такие как водопровод, центральное отопление, канализация. При этом рыночная стоимость 1 квадратного метра такого жилья остается очень высокой. </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Сравнительно низкими темпами осуществляется строительство и капремонт муниципального жилья из-за дефицита местных бюджетов сельских поселений.</w:t>
      </w:r>
    </w:p>
    <w:p w:rsidR="00250014" w:rsidRPr="00250014" w:rsidRDefault="00250014" w:rsidP="00250014">
      <w:pPr>
        <w:autoSpaceDE w:val="0"/>
        <w:autoSpaceDN w:val="0"/>
        <w:adjustRightInd w:val="0"/>
        <w:ind w:firstLine="720"/>
        <w:jc w:val="both"/>
        <w:outlineLvl w:val="1"/>
        <w:rPr>
          <w:sz w:val="28"/>
          <w:szCs w:val="28"/>
          <w:lang w:val="ru-RU"/>
        </w:rPr>
      </w:pPr>
      <w:r w:rsidRPr="00250014">
        <w:rPr>
          <w:sz w:val="28"/>
          <w:szCs w:val="28"/>
          <w:lang w:val="ru-RU"/>
        </w:rPr>
        <w:t>Низкий уровень доходов большинства сельских жителей  не позволяет им решить проблему обеспечения жильем самостоятельно, и с привлечением кредитных ресурсов.</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В сложившейся ситуации решать «жилищный вопрос» жители сел могут только путем приобретения жилья на вторичном рынке или путем строительства нового жилья (индивидуальное жилищное строительство) с помощью  муниципальной поддержки и с использованием собственных или  заемных средств.</w:t>
      </w:r>
    </w:p>
    <w:p w:rsidR="00250014" w:rsidRPr="00250014" w:rsidRDefault="00250014" w:rsidP="00250014">
      <w:pPr>
        <w:ind w:right="71" w:firstLine="689"/>
        <w:jc w:val="both"/>
        <w:rPr>
          <w:bCs/>
          <w:sz w:val="28"/>
          <w:szCs w:val="28"/>
          <w:lang w:val="ru-RU"/>
        </w:rPr>
      </w:pPr>
      <w:r w:rsidRPr="00250014">
        <w:rPr>
          <w:bCs/>
          <w:sz w:val="28"/>
          <w:szCs w:val="28"/>
          <w:lang w:val="ru-RU"/>
        </w:rPr>
        <w:t xml:space="preserve">Необходимость разработки и реализации подпрограммы «Социальное развитие села на территории Эвенкийского </w:t>
      </w:r>
      <w:r w:rsidRPr="00250014">
        <w:rPr>
          <w:sz w:val="28"/>
          <w:szCs w:val="28"/>
          <w:lang w:val="ru-RU"/>
        </w:rPr>
        <w:t>муниципального района</w:t>
      </w:r>
      <w:r w:rsidRPr="00250014">
        <w:rPr>
          <w:bCs/>
          <w:sz w:val="28"/>
          <w:szCs w:val="28"/>
          <w:lang w:val="ru-RU"/>
        </w:rPr>
        <w:t>» на новый период предполагает:</w:t>
      </w:r>
    </w:p>
    <w:p w:rsidR="00250014" w:rsidRPr="00250014" w:rsidRDefault="00250014" w:rsidP="00250014">
      <w:pPr>
        <w:ind w:left="19" w:right="71" w:hanging="19"/>
        <w:jc w:val="both"/>
        <w:rPr>
          <w:bCs/>
          <w:sz w:val="28"/>
          <w:szCs w:val="28"/>
          <w:lang w:val="ru-RU"/>
        </w:rPr>
      </w:pPr>
      <w:r w:rsidRPr="00250014">
        <w:rPr>
          <w:bCs/>
          <w:sz w:val="28"/>
          <w:szCs w:val="28"/>
          <w:lang w:val="ru-RU"/>
        </w:rPr>
        <w:t>-улучшение жилищных условий граждан в сельских поселениях;</w:t>
      </w:r>
    </w:p>
    <w:p w:rsidR="00250014" w:rsidRPr="00250014" w:rsidRDefault="00250014" w:rsidP="00250014">
      <w:pPr>
        <w:ind w:left="19" w:right="71" w:hanging="19"/>
        <w:jc w:val="both"/>
        <w:rPr>
          <w:bCs/>
          <w:sz w:val="28"/>
          <w:szCs w:val="28"/>
          <w:lang w:val="ru-RU"/>
        </w:rPr>
      </w:pPr>
      <w:r w:rsidRPr="00250014">
        <w:rPr>
          <w:bCs/>
          <w:sz w:val="28"/>
          <w:szCs w:val="28"/>
          <w:lang w:val="ru-RU"/>
        </w:rPr>
        <w:t>-реализацию программных мероприятий на принципах социального партнерства участников подпрограммы и органов местного самоуправления;</w:t>
      </w:r>
    </w:p>
    <w:p w:rsidR="00250014" w:rsidRPr="00250014" w:rsidRDefault="00250014" w:rsidP="00250014">
      <w:pPr>
        <w:ind w:left="19" w:right="71" w:hanging="19"/>
        <w:jc w:val="both"/>
        <w:rPr>
          <w:bCs/>
          <w:sz w:val="28"/>
          <w:szCs w:val="28"/>
          <w:lang w:val="ru-RU"/>
        </w:rPr>
      </w:pPr>
      <w:r w:rsidRPr="00250014">
        <w:rPr>
          <w:bCs/>
          <w:sz w:val="28"/>
          <w:szCs w:val="28"/>
          <w:lang w:val="ru-RU"/>
        </w:rPr>
        <w:t>-приоритетное  развитие социальной сферы сельских территорий;</w:t>
      </w:r>
    </w:p>
    <w:p w:rsidR="00250014" w:rsidRPr="00250014" w:rsidRDefault="00250014" w:rsidP="00250014">
      <w:pPr>
        <w:ind w:left="19" w:right="284"/>
        <w:jc w:val="both"/>
        <w:rPr>
          <w:sz w:val="28"/>
          <w:szCs w:val="28"/>
          <w:lang w:val="ru-RU"/>
        </w:rPr>
      </w:pPr>
      <w:r w:rsidRPr="00250014">
        <w:rPr>
          <w:sz w:val="28"/>
          <w:szCs w:val="28"/>
          <w:lang w:val="ru-RU"/>
        </w:rPr>
        <w:t>-формирование позитивного отношения к сельской местности и сельскому образу жизни.</w:t>
      </w:r>
    </w:p>
    <w:p w:rsidR="00250014" w:rsidRPr="00250014" w:rsidRDefault="00250014" w:rsidP="00250014">
      <w:pPr>
        <w:autoSpaceDE w:val="0"/>
        <w:autoSpaceDN w:val="0"/>
        <w:adjustRightInd w:val="0"/>
        <w:rPr>
          <w:sz w:val="28"/>
          <w:szCs w:val="28"/>
          <w:lang w:val="ru-RU" w:eastAsia="ru-RU"/>
        </w:rPr>
      </w:pPr>
    </w:p>
    <w:p w:rsidR="00250014" w:rsidRPr="00250014" w:rsidRDefault="00250014" w:rsidP="00250014">
      <w:pPr>
        <w:autoSpaceDE w:val="0"/>
        <w:autoSpaceDN w:val="0"/>
        <w:adjustRightInd w:val="0"/>
        <w:ind w:firstLine="709"/>
        <w:jc w:val="center"/>
        <w:rPr>
          <w:sz w:val="28"/>
          <w:szCs w:val="28"/>
          <w:lang w:val="ru-RU"/>
        </w:rPr>
      </w:pPr>
      <w:r w:rsidRPr="00250014">
        <w:rPr>
          <w:sz w:val="28"/>
          <w:szCs w:val="28"/>
          <w:lang w:val="ru-RU"/>
        </w:rPr>
        <w:t>3. Основная цель, задачи, этапы и сроки выполнения подпрограммы, целевые индикаторы</w:t>
      </w:r>
    </w:p>
    <w:p w:rsidR="00250014" w:rsidRPr="00250014" w:rsidRDefault="00250014" w:rsidP="00250014">
      <w:pPr>
        <w:autoSpaceDE w:val="0"/>
        <w:autoSpaceDN w:val="0"/>
        <w:adjustRightInd w:val="0"/>
        <w:ind w:firstLine="709"/>
        <w:jc w:val="center"/>
        <w:rPr>
          <w:sz w:val="28"/>
          <w:szCs w:val="28"/>
          <w:lang w:val="ru-RU"/>
        </w:rPr>
      </w:pPr>
    </w:p>
    <w:p w:rsidR="00250014" w:rsidRPr="00250014" w:rsidRDefault="00250014" w:rsidP="00250014">
      <w:pPr>
        <w:ind w:right="284"/>
        <w:jc w:val="both"/>
        <w:rPr>
          <w:bCs/>
          <w:sz w:val="28"/>
          <w:szCs w:val="28"/>
          <w:lang w:val="ru-RU"/>
        </w:rPr>
      </w:pPr>
      <w:r w:rsidRPr="00250014">
        <w:rPr>
          <w:bCs/>
          <w:sz w:val="28"/>
          <w:szCs w:val="28"/>
          <w:lang w:val="ru-RU"/>
        </w:rPr>
        <w:tab/>
        <w:t>Подпрограмма разработана для достижения целей:</w:t>
      </w:r>
    </w:p>
    <w:p w:rsidR="00250014" w:rsidRPr="00250014" w:rsidRDefault="00250014" w:rsidP="00250014">
      <w:pPr>
        <w:ind w:left="19" w:right="284"/>
        <w:jc w:val="both"/>
        <w:rPr>
          <w:sz w:val="28"/>
          <w:szCs w:val="28"/>
          <w:lang w:val="ru-RU"/>
        </w:rPr>
      </w:pPr>
      <w:r w:rsidRPr="00250014">
        <w:rPr>
          <w:sz w:val="28"/>
          <w:szCs w:val="28"/>
          <w:lang w:val="ru-RU"/>
        </w:rPr>
        <w:t xml:space="preserve">-создание комфортных условий жизнедеятельности  сельских территорий, повышение уровня жизни сельского населения. </w:t>
      </w:r>
    </w:p>
    <w:p w:rsidR="00250014" w:rsidRPr="00250014" w:rsidRDefault="00250014" w:rsidP="00250014">
      <w:pPr>
        <w:autoSpaceDE w:val="0"/>
        <w:autoSpaceDN w:val="0"/>
        <w:adjustRightInd w:val="0"/>
        <w:jc w:val="both"/>
        <w:rPr>
          <w:sz w:val="28"/>
          <w:szCs w:val="28"/>
          <w:lang w:val="ru-RU"/>
        </w:rPr>
      </w:pPr>
      <w:r w:rsidRPr="00250014">
        <w:rPr>
          <w:sz w:val="28"/>
          <w:szCs w:val="28"/>
          <w:lang w:val="ru-RU"/>
        </w:rPr>
        <w:t xml:space="preserve"> </w:t>
      </w:r>
      <w:r w:rsidRPr="00250014">
        <w:rPr>
          <w:sz w:val="28"/>
          <w:szCs w:val="28"/>
          <w:lang w:val="ru-RU"/>
        </w:rPr>
        <w:tab/>
        <w:t>Мероприятия подпрограммы направлены на решение следующей задачи:</w:t>
      </w:r>
    </w:p>
    <w:p w:rsidR="00250014" w:rsidRPr="00250014" w:rsidRDefault="00250014" w:rsidP="00250014">
      <w:pPr>
        <w:ind w:right="284"/>
        <w:jc w:val="both"/>
        <w:rPr>
          <w:sz w:val="28"/>
          <w:szCs w:val="28"/>
          <w:lang w:val="ru-RU"/>
        </w:rPr>
      </w:pPr>
      <w:r w:rsidRPr="00250014">
        <w:rPr>
          <w:sz w:val="28"/>
          <w:szCs w:val="28"/>
          <w:lang w:val="ru-RU"/>
        </w:rPr>
        <w:t>-</w:t>
      </w:r>
      <w:r w:rsidRPr="00250014">
        <w:rPr>
          <w:bCs/>
          <w:sz w:val="28"/>
          <w:szCs w:val="28"/>
          <w:lang w:val="ru-RU"/>
        </w:rPr>
        <w:t>-</w:t>
      </w:r>
      <w:r w:rsidRPr="00250014">
        <w:rPr>
          <w:sz w:val="28"/>
          <w:szCs w:val="28"/>
          <w:lang w:val="ru-RU"/>
        </w:rPr>
        <w:t xml:space="preserve">улучшение жилищных условий граждан, проживающих в </w:t>
      </w:r>
      <w:r w:rsidRPr="00250014">
        <w:rPr>
          <w:bCs/>
          <w:sz w:val="28"/>
          <w:szCs w:val="28"/>
          <w:lang w:val="ru-RU"/>
        </w:rPr>
        <w:t>сельских поселениях Эвенкийского района.</w:t>
      </w:r>
    </w:p>
    <w:p w:rsidR="00250014" w:rsidRPr="00250014" w:rsidRDefault="00250014" w:rsidP="00250014">
      <w:pPr>
        <w:widowControl w:val="0"/>
        <w:autoSpaceDE w:val="0"/>
        <w:autoSpaceDN w:val="0"/>
        <w:adjustRightInd w:val="0"/>
        <w:jc w:val="both"/>
        <w:rPr>
          <w:sz w:val="28"/>
          <w:szCs w:val="28"/>
          <w:lang w:val="ru-RU"/>
        </w:rPr>
      </w:pPr>
      <w:r w:rsidRPr="00250014">
        <w:rPr>
          <w:sz w:val="28"/>
          <w:szCs w:val="28"/>
          <w:lang w:val="ru-RU"/>
        </w:rPr>
        <w:lastRenderedPageBreak/>
        <w:tab/>
        <w:t>Подпрограмма реализуется в период 2020 - 2025 годы.</w:t>
      </w:r>
    </w:p>
    <w:p w:rsidR="00250014" w:rsidRPr="00250014" w:rsidRDefault="00250014" w:rsidP="00250014">
      <w:pPr>
        <w:widowControl w:val="0"/>
        <w:tabs>
          <w:tab w:val="left" w:pos="709"/>
        </w:tabs>
        <w:autoSpaceDE w:val="0"/>
        <w:autoSpaceDN w:val="0"/>
        <w:adjustRightInd w:val="0"/>
        <w:jc w:val="both"/>
        <w:rPr>
          <w:sz w:val="28"/>
          <w:szCs w:val="28"/>
          <w:lang w:val="ru-RU"/>
        </w:rPr>
      </w:pPr>
      <w:r w:rsidRPr="00250014">
        <w:rPr>
          <w:sz w:val="28"/>
          <w:szCs w:val="28"/>
          <w:lang w:val="ru-RU"/>
        </w:rPr>
        <w:tab/>
        <w:t>Эффективность реализации подпрограммы и целевое использование выделенных средств будут обеспечены за счет:</w:t>
      </w:r>
    </w:p>
    <w:p w:rsidR="00250014" w:rsidRPr="00250014" w:rsidRDefault="00250014" w:rsidP="00250014">
      <w:pPr>
        <w:widowControl w:val="0"/>
        <w:autoSpaceDE w:val="0"/>
        <w:autoSpaceDN w:val="0"/>
        <w:adjustRightInd w:val="0"/>
        <w:jc w:val="both"/>
        <w:rPr>
          <w:sz w:val="28"/>
          <w:szCs w:val="28"/>
          <w:lang w:val="ru-RU"/>
        </w:rPr>
      </w:pPr>
      <w:r w:rsidRPr="00250014">
        <w:rPr>
          <w:sz w:val="28"/>
          <w:szCs w:val="28"/>
          <w:lang w:val="ru-RU"/>
        </w:rPr>
        <w:t>-муниципального регулирования порядка расчета размера и предоставления социальной выплаты;</w:t>
      </w:r>
    </w:p>
    <w:p w:rsidR="00250014" w:rsidRPr="00250014" w:rsidRDefault="00250014" w:rsidP="00250014">
      <w:pPr>
        <w:widowControl w:val="0"/>
        <w:autoSpaceDE w:val="0"/>
        <w:autoSpaceDN w:val="0"/>
        <w:adjustRightInd w:val="0"/>
        <w:jc w:val="both"/>
        <w:rPr>
          <w:sz w:val="28"/>
          <w:szCs w:val="28"/>
          <w:lang w:val="ru-RU"/>
        </w:rPr>
      </w:pPr>
      <w:r w:rsidRPr="00250014">
        <w:rPr>
          <w:sz w:val="28"/>
          <w:szCs w:val="28"/>
          <w:lang w:val="ru-RU"/>
        </w:rPr>
        <w:t>-адресного предоставления средств социальной выплаты.</w:t>
      </w:r>
    </w:p>
    <w:p w:rsidR="00250014" w:rsidRPr="00250014" w:rsidRDefault="00250014" w:rsidP="00250014">
      <w:pPr>
        <w:widowControl w:val="0"/>
        <w:autoSpaceDE w:val="0"/>
        <w:autoSpaceDN w:val="0"/>
        <w:adjustRightInd w:val="0"/>
        <w:ind w:firstLine="708"/>
        <w:jc w:val="both"/>
        <w:rPr>
          <w:sz w:val="28"/>
          <w:szCs w:val="28"/>
          <w:lang w:val="ru-RU"/>
        </w:rPr>
      </w:pPr>
      <w:r w:rsidRPr="00250014">
        <w:rPr>
          <w:sz w:val="28"/>
          <w:szCs w:val="28"/>
          <w:lang w:val="ru-RU"/>
        </w:rPr>
        <w:t>Целевыми индикаторами достижения цели и решения задач подпрограммы являются:</w:t>
      </w:r>
    </w:p>
    <w:p w:rsidR="00250014" w:rsidRPr="00250014" w:rsidRDefault="00250014" w:rsidP="00250014">
      <w:pPr>
        <w:jc w:val="both"/>
        <w:rPr>
          <w:sz w:val="28"/>
          <w:szCs w:val="28"/>
          <w:lang w:val="ru-RU"/>
        </w:rPr>
      </w:pPr>
      <w:r w:rsidRPr="00250014">
        <w:rPr>
          <w:sz w:val="28"/>
          <w:szCs w:val="28"/>
          <w:lang w:val="ru-RU"/>
        </w:rPr>
        <w:t xml:space="preserve">-количество семей, проживающих в сельской местности, улучшивших жилищные условия, </w:t>
      </w:r>
      <w:r w:rsidRPr="00A55285">
        <w:rPr>
          <w:sz w:val="28"/>
          <w:szCs w:val="28"/>
          <w:lang w:val="ru-RU"/>
        </w:rPr>
        <w:t>составит 43 семьи;</w:t>
      </w:r>
    </w:p>
    <w:p w:rsidR="00250014" w:rsidRPr="00250014" w:rsidRDefault="00250014" w:rsidP="00250014">
      <w:pPr>
        <w:widowControl w:val="0"/>
        <w:autoSpaceDE w:val="0"/>
        <w:autoSpaceDN w:val="0"/>
        <w:adjustRightInd w:val="0"/>
        <w:jc w:val="both"/>
        <w:rPr>
          <w:sz w:val="28"/>
          <w:szCs w:val="28"/>
          <w:lang w:val="ru-RU"/>
        </w:rPr>
      </w:pPr>
      <w:r w:rsidRPr="00250014">
        <w:rPr>
          <w:sz w:val="28"/>
          <w:szCs w:val="28"/>
          <w:lang w:val="ru-RU"/>
        </w:rPr>
        <w:t xml:space="preserve">-площадь строительства (приобретения) </w:t>
      </w:r>
      <w:r w:rsidRPr="00A55285">
        <w:rPr>
          <w:sz w:val="28"/>
          <w:szCs w:val="28"/>
          <w:lang w:val="ru-RU"/>
        </w:rPr>
        <w:t xml:space="preserve">жилья гражданами, проживающими в сельской местности к 2025 году составит </w:t>
      </w:r>
      <w:proofErr w:type="gramStart"/>
      <w:r w:rsidRPr="00A55285">
        <w:rPr>
          <w:sz w:val="28"/>
          <w:szCs w:val="28"/>
          <w:lang w:val="ru-RU"/>
        </w:rPr>
        <w:t>более  3126</w:t>
      </w:r>
      <w:proofErr w:type="gramEnd"/>
      <w:r w:rsidRPr="00A55285">
        <w:rPr>
          <w:sz w:val="28"/>
          <w:szCs w:val="28"/>
          <w:lang w:val="ru-RU"/>
        </w:rPr>
        <w:t>,5 м2.</w:t>
      </w:r>
    </w:p>
    <w:p w:rsidR="00250014" w:rsidRPr="00250014" w:rsidRDefault="00250014" w:rsidP="00250014">
      <w:pPr>
        <w:widowControl w:val="0"/>
        <w:autoSpaceDE w:val="0"/>
        <w:autoSpaceDN w:val="0"/>
        <w:adjustRightInd w:val="0"/>
        <w:ind w:firstLine="708"/>
        <w:jc w:val="both"/>
        <w:rPr>
          <w:sz w:val="28"/>
          <w:szCs w:val="28"/>
          <w:lang w:val="ru-RU"/>
        </w:rPr>
      </w:pPr>
      <w:r w:rsidRPr="00250014">
        <w:rPr>
          <w:sz w:val="28"/>
          <w:szCs w:val="28"/>
          <w:lang w:val="ru-RU"/>
        </w:rPr>
        <w:t xml:space="preserve">Перечень целевых индикаторов подпрограммы по годам реализации представлены в </w:t>
      </w:r>
      <w:hyperlink w:anchor="Par3705" w:history="1">
        <w:r w:rsidRPr="00250014">
          <w:rPr>
            <w:sz w:val="28"/>
            <w:szCs w:val="28"/>
            <w:lang w:val="ru-RU"/>
          </w:rPr>
          <w:t>приложении № 1</w:t>
        </w:r>
      </w:hyperlink>
      <w:r w:rsidRPr="00250014">
        <w:rPr>
          <w:sz w:val="28"/>
          <w:szCs w:val="28"/>
          <w:lang w:val="ru-RU"/>
        </w:rPr>
        <w:t xml:space="preserve"> к настоящей подпрограмме.</w:t>
      </w:r>
    </w:p>
    <w:p w:rsidR="00250014" w:rsidRPr="00250014" w:rsidRDefault="00250014" w:rsidP="00250014">
      <w:pPr>
        <w:autoSpaceDE w:val="0"/>
        <w:autoSpaceDN w:val="0"/>
        <w:adjustRightInd w:val="0"/>
        <w:rPr>
          <w:sz w:val="28"/>
          <w:szCs w:val="28"/>
          <w:lang w:val="ru-RU"/>
        </w:rPr>
      </w:pPr>
    </w:p>
    <w:p w:rsidR="00250014" w:rsidRPr="00250014" w:rsidRDefault="00250014" w:rsidP="00250014">
      <w:pPr>
        <w:widowControl w:val="0"/>
        <w:ind w:firstLine="540"/>
        <w:jc w:val="center"/>
        <w:rPr>
          <w:sz w:val="28"/>
          <w:szCs w:val="28"/>
          <w:lang w:val="ru-RU"/>
        </w:rPr>
      </w:pPr>
      <w:r w:rsidRPr="00250014">
        <w:rPr>
          <w:sz w:val="28"/>
          <w:szCs w:val="28"/>
          <w:lang w:val="ru-RU"/>
        </w:rPr>
        <w:t>4. Механизм реализации подпрограммы</w:t>
      </w:r>
    </w:p>
    <w:p w:rsidR="00250014" w:rsidRPr="00250014" w:rsidRDefault="00250014" w:rsidP="00250014">
      <w:pPr>
        <w:widowControl w:val="0"/>
        <w:ind w:firstLine="540"/>
        <w:jc w:val="center"/>
        <w:rPr>
          <w:sz w:val="28"/>
          <w:szCs w:val="28"/>
          <w:lang w:val="ru-RU"/>
        </w:rPr>
      </w:pPr>
    </w:p>
    <w:p w:rsidR="00250014" w:rsidRPr="00250014" w:rsidRDefault="00250014" w:rsidP="00250014">
      <w:pPr>
        <w:tabs>
          <w:tab w:val="left" w:pos="709"/>
          <w:tab w:val="left" w:pos="9000"/>
        </w:tabs>
        <w:ind w:right="71" w:firstLine="720"/>
        <w:jc w:val="both"/>
        <w:rPr>
          <w:bCs/>
          <w:sz w:val="28"/>
          <w:szCs w:val="28"/>
          <w:lang w:val="ru-RU"/>
        </w:rPr>
      </w:pPr>
      <w:r w:rsidRPr="00250014">
        <w:rPr>
          <w:bCs/>
          <w:sz w:val="28"/>
          <w:szCs w:val="28"/>
          <w:lang w:val="ru-RU"/>
        </w:rPr>
        <w:t xml:space="preserve">Механизм реализации подпрограммы базируется на принципах </w:t>
      </w:r>
      <w:proofErr w:type="spellStart"/>
      <w:r w:rsidRPr="00250014">
        <w:rPr>
          <w:bCs/>
          <w:sz w:val="28"/>
          <w:szCs w:val="28"/>
          <w:lang w:val="ru-RU"/>
        </w:rPr>
        <w:t>софинансирования</w:t>
      </w:r>
      <w:proofErr w:type="spellEnd"/>
      <w:r w:rsidRPr="00250014">
        <w:rPr>
          <w:bCs/>
          <w:sz w:val="28"/>
          <w:szCs w:val="28"/>
          <w:lang w:val="ru-RU"/>
        </w:rPr>
        <w:t xml:space="preserve"> районного бюджета и собственных средств граждан. Администрация Эвенкийского муниципального района перечисляет средства районного бюджета (субсидии) на банковские счета граждан – получателей муниципальной поддержки, открытых по соглашению в Дополнительных офисах Восточно-Сибирского банка Сбербанка России, расположенных на территории Эвенкийского муниципального района. </w:t>
      </w:r>
    </w:p>
    <w:p w:rsidR="00B70981" w:rsidRPr="00B70981" w:rsidRDefault="00B70981" w:rsidP="00B70981">
      <w:pPr>
        <w:ind w:right="71" w:firstLine="720"/>
        <w:jc w:val="both"/>
        <w:rPr>
          <w:sz w:val="28"/>
          <w:szCs w:val="28"/>
          <w:lang w:val="ru-RU" w:eastAsia="ru-RU"/>
        </w:rPr>
      </w:pPr>
      <w:r w:rsidRPr="00B70981">
        <w:rPr>
          <w:sz w:val="28"/>
          <w:szCs w:val="28"/>
          <w:lang w:val="ru-RU"/>
        </w:rPr>
        <w:t xml:space="preserve">Доля средств районного бюджета составляет – </w:t>
      </w:r>
    </w:p>
    <w:p w:rsidR="00B70981" w:rsidRPr="00B70981" w:rsidRDefault="00B70981" w:rsidP="00B70981">
      <w:pPr>
        <w:ind w:right="71" w:firstLine="720"/>
        <w:jc w:val="both"/>
        <w:rPr>
          <w:sz w:val="28"/>
          <w:szCs w:val="28"/>
          <w:lang w:val="ru-RU"/>
        </w:rPr>
      </w:pPr>
      <w:r w:rsidRPr="00B70981">
        <w:rPr>
          <w:sz w:val="28"/>
          <w:szCs w:val="28"/>
          <w:lang w:val="ru-RU"/>
        </w:rPr>
        <w:t>2020-2022 годы - не более 60%,</w:t>
      </w:r>
    </w:p>
    <w:p w:rsidR="00B70981" w:rsidRPr="00B70981" w:rsidRDefault="00B70981" w:rsidP="00B70981">
      <w:pPr>
        <w:ind w:right="71" w:firstLine="720"/>
        <w:jc w:val="both"/>
        <w:rPr>
          <w:sz w:val="28"/>
          <w:szCs w:val="28"/>
          <w:lang w:val="ru-RU"/>
        </w:rPr>
      </w:pPr>
      <w:r w:rsidRPr="00B70981">
        <w:rPr>
          <w:sz w:val="28"/>
          <w:szCs w:val="28"/>
          <w:lang w:val="ru-RU"/>
        </w:rPr>
        <w:t>2023-2025 годы – не более 65%.</w:t>
      </w:r>
    </w:p>
    <w:p w:rsidR="00B70981" w:rsidRPr="00B70981" w:rsidRDefault="00B70981" w:rsidP="00B70981">
      <w:pPr>
        <w:ind w:right="71" w:firstLine="720"/>
        <w:jc w:val="both"/>
        <w:rPr>
          <w:sz w:val="28"/>
          <w:szCs w:val="28"/>
          <w:lang w:val="ru-RU"/>
        </w:rPr>
      </w:pPr>
      <w:r w:rsidRPr="00B70981">
        <w:rPr>
          <w:sz w:val="28"/>
          <w:szCs w:val="28"/>
          <w:lang w:val="ru-RU"/>
        </w:rPr>
        <w:t>граждан (собственные средства) -</w:t>
      </w:r>
    </w:p>
    <w:p w:rsidR="00B70981" w:rsidRPr="00B70981" w:rsidRDefault="00B70981" w:rsidP="00B70981">
      <w:pPr>
        <w:ind w:right="71" w:firstLine="720"/>
        <w:jc w:val="both"/>
        <w:rPr>
          <w:sz w:val="28"/>
          <w:szCs w:val="28"/>
          <w:lang w:val="ru-RU"/>
        </w:rPr>
      </w:pPr>
      <w:r w:rsidRPr="00B70981">
        <w:rPr>
          <w:sz w:val="28"/>
          <w:szCs w:val="28"/>
          <w:lang w:val="ru-RU"/>
        </w:rPr>
        <w:t>2020-2022 годы - не менее 40%,</w:t>
      </w:r>
    </w:p>
    <w:p w:rsidR="00B70981" w:rsidRPr="00B70981" w:rsidRDefault="00B70981" w:rsidP="00B70981">
      <w:pPr>
        <w:ind w:right="71" w:firstLine="720"/>
        <w:jc w:val="both"/>
        <w:rPr>
          <w:sz w:val="28"/>
          <w:szCs w:val="28"/>
          <w:lang w:val="ru-RU"/>
        </w:rPr>
      </w:pPr>
      <w:r w:rsidRPr="00B70981">
        <w:rPr>
          <w:sz w:val="28"/>
          <w:szCs w:val="28"/>
          <w:lang w:val="ru-RU"/>
        </w:rPr>
        <w:t>2023-2025 годы – не менее 35%</w:t>
      </w:r>
    </w:p>
    <w:p w:rsidR="00B70981" w:rsidRPr="00B70981" w:rsidRDefault="00B70981" w:rsidP="00B70981">
      <w:pPr>
        <w:ind w:right="71" w:firstLine="720"/>
        <w:jc w:val="both"/>
        <w:rPr>
          <w:sz w:val="28"/>
          <w:szCs w:val="28"/>
          <w:lang w:val="ru-RU"/>
        </w:rPr>
      </w:pPr>
      <w:r w:rsidRPr="00B70981">
        <w:rPr>
          <w:sz w:val="28"/>
          <w:szCs w:val="28"/>
          <w:lang w:val="ru-RU"/>
        </w:rPr>
        <w:t>от стоимости строительства (приобретения) жилья.</w:t>
      </w:r>
    </w:p>
    <w:p w:rsidR="00250014" w:rsidRPr="00250014" w:rsidRDefault="00250014" w:rsidP="00250014">
      <w:pPr>
        <w:tabs>
          <w:tab w:val="left" w:pos="9000"/>
        </w:tabs>
        <w:ind w:right="71" w:firstLine="720"/>
        <w:jc w:val="both"/>
        <w:rPr>
          <w:bCs/>
          <w:sz w:val="28"/>
          <w:szCs w:val="28"/>
          <w:lang w:val="ru-RU"/>
        </w:rPr>
      </w:pPr>
      <w:r w:rsidRPr="00250014">
        <w:rPr>
          <w:sz w:val="28"/>
          <w:szCs w:val="28"/>
          <w:lang w:val="ru-RU"/>
        </w:rPr>
        <w:t xml:space="preserve">С целью ликвидации последствий стихийных бедствий (пожаров, наводнений, землетрясений и др. стихийных бедствий), в результате которых пострадало или уничтожено жильё граждан, Администрация Эвенкийского муниципального района вправе заключать соглашения с сельскими поселениями, в которых жильё пострадало от стихийного бедствия, о </w:t>
      </w:r>
      <w:proofErr w:type="spellStart"/>
      <w:r w:rsidRPr="00250014">
        <w:rPr>
          <w:sz w:val="28"/>
          <w:szCs w:val="28"/>
          <w:lang w:val="ru-RU"/>
        </w:rPr>
        <w:t>софинансировании</w:t>
      </w:r>
      <w:proofErr w:type="spellEnd"/>
      <w:r w:rsidRPr="00250014">
        <w:rPr>
          <w:sz w:val="28"/>
          <w:szCs w:val="28"/>
          <w:lang w:val="ru-RU"/>
        </w:rPr>
        <w:t xml:space="preserve"> мероприятий по улучшению жилищных условий граждан</w:t>
      </w:r>
      <w:r w:rsidRPr="00250014">
        <w:rPr>
          <w:bCs/>
          <w:sz w:val="28"/>
          <w:szCs w:val="28"/>
          <w:lang w:val="ru-RU"/>
        </w:rPr>
        <w:t xml:space="preserve"> из средств бюджета сельского поселения. Доля </w:t>
      </w:r>
      <w:proofErr w:type="spellStart"/>
      <w:r w:rsidRPr="00250014">
        <w:rPr>
          <w:bCs/>
          <w:sz w:val="28"/>
          <w:szCs w:val="28"/>
          <w:lang w:val="ru-RU"/>
        </w:rPr>
        <w:t>софинансирования</w:t>
      </w:r>
      <w:proofErr w:type="spellEnd"/>
      <w:r w:rsidRPr="00250014">
        <w:rPr>
          <w:bCs/>
          <w:sz w:val="28"/>
          <w:szCs w:val="28"/>
          <w:lang w:val="ru-RU"/>
        </w:rPr>
        <w:t xml:space="preserve"> бюджета поселения не может быть более 30%  расчётной стоимости строительства (приобретения) жилого помещения. Доля средств </w:t>
      </w:r>
      <w:proofErr w:type="gramStart"/>
      <w:r w:rsidRPr="00250014">
        <w:rPr>
          <w:bCs/>
          <w:sz w:val="28"/>
          <w:szCs w:val="28"/>
          <w:lang w:val="ru-RU"/>
        </w:rPr>
        <w:t>граждан  в</w:t>
      </w:r>
      <w:proofErr w:type="gramEnd"/>
      <w:r w:rsidRPr="00250014">
        <w:rPr>
          <w:bCs/>
          <w:sz w:val="28"/>
          <w:szCs w:val="28"/>
          <w:lang w:val="ru-RU"/>
        </w:rPr>
        <w:t xml:space="preserve"> данном случае не должна быть менее 10 % расчётной стоимости строительства (приобретения) жилья. </w:t>
      </w:r>
    </w:p>
    <w:p w:rsidR="00250014" w:rsidRPr="00250014" w:rsidRDefault="00250014" w:rsidP="00250014">
      <w:pPr>
        <w:tabs>
          <w:tab w:val="left" w:pos="9000"/>
        </w:tabs>
        <w:ind w:right="71" w:firstLine="720"/>
        <w:jc w:val="both"/>
        <w:rPr>
          <w:bCs/>
          <w:sz w:val="28"/>
          <w:szCs w:val="28"/>
          <w:lang w:val="ru-RU"/>
        </w:rPr>
      </w:pPr>
      <w:r w:rsidRPr="00250014">
        <w:rPr>
          <w:bCs/>
          <w:sz w:val="28"/>
          <w:szCs w:val="28"/>
          <w:lang w:val="ru-RU"/>
        </w:rPr>
        <w:lastRenderedPageBreak/>
        <w:t>Средства неиспользованные или использованные не по целевому назначению, подлежат возврату в бюджет в установленном законодательством порядке.</w:t>
      </w:r>
    </w:p>
    <w:p w:rsidR="00250014" w:rsidRPr="00250014" w:rsidRDefault="00250014" w:rsidP="00250014">
      <w:pPr>
        <w:ind w:right="284" w:firstLine="720"/>
        <w:jc w:val="both"/>
        <w:rPr>
          <w:bCs/>
          <w:sz w:val="28"/>
          <w:szCs w:val="28"/>
          <w:lang w:val="ru-RU"/>
        </w:rPr>
      </w:pPr>
      <w:r w:rsidRPr="00250014">
        <w:rPr>
          <w:bCs/>
          <w:sz w:val="28"/>
          <w:szCs w:val="28"/>
          <w:lang w:val="ru-RU"/>
        </w:rPr>
        <w:t>Реализация подпрограммы осуществляется Администрацией Эвенкийского муниципального района (Управлением территориальной политики и взаимодействия с МСУ Администрации Эвенкийского муниципального района), согласно порядку предоставления и использования средств бюджета Эвенкийского муниципального района на проведение мероприятий по улучшению жилищных условий граждан, проживающих в сельской местности, утвержденному постановлением Администрации Эвенкийского муниципального района.</w:t>
      </w:r>
    </w:p>
    <w:p w:rsidR="00250014" w:rsidRPr="00250014" w:rsidRDefault="00250014" w:rsidP="00250014">
      <w:pPr>
        <w:tabs>
          <w:tab w:val="left" w:pos="709"/>
        </w:tabs>
        <w:ind w:firstLine="720"/>
        <w:jc w:val="both"/>
        <w:rPr>
          <w:sz w:val="28"/>
          <w:szCs w:val="28"/>
          <w:lang w:val="ru-RU"/>
        </w:rPr>
      </w:pPr>
      <w:r w:rsidRPr="00250014">
        <w:rPr>
          <w:b/>
          <w:sz w:val="28"/>
          <w:szCs w:val="28"/>
          <w:lang w:val="ru-RU"/>
        </w:rPr>
        <w:t>Преимущественное право</w:t>
      </w:r>
      <w:r w:rsidRPr="00250014">
        <w:rPr>
          <w:sz w:val="28"/>
          <w:szCs w:val="28"/>
          <w:lang w:val="ru-RU"/>
        </w:rPr>
        <w:t xml:space="preserve"> на получение субсидии имеют, граждане изъявившие желание улучшить свои жилищные условия путём строительства нового жилья в пределах муниципального образования, в котором они выбрали постоянное место жительства.</w:t>
      </w:r>
    </w:p>
    <w:p w:rsidR="00250014" w:rsidRPr="00250014" w:rsidRDefault="00250014" w:rsidP="00250014">
      <w:pPr>
        <w:ind w:right="-83"/>
        <w:jc w:val="both"/>
        <w:rPr>
          <w:sz w:val="28"/>
          <w:szCs w:val="28"/>
          <w:lang w:val="ru-RU"/>
        </w:rPr>
      </w:pPr>
      <w:r w:rsidRPr="00250014">
        <w:rPr>
          <w:sz w:val="28"/>
          <w:szCs w:val="28"/>
          <w:lang w:val="ru-RU"/>
        </w:rPr>
        <w:tab/>
      </w:r>
      <w:r w:rsidRPr="00250014">
        <w:rPr>
          <w:b/>
          <w:sz w:val="28"/>
          <w:szCs w:val="28"/>
          <w:lang w:val="ru-RU"/>
        </w:rPr>
        <w:t>Внеочередным правом получения субсидии</w:t>
      </w:r>
      <w:r w:rsidRPr="00250014">
        <w:rPr>
          <w:sz w:val="28"/>
          <w:szCs w:val="28"/>
          <w:lang w:val="ru-RU"/>
        </w:rPr>
        <w:t xml:space="preserve"> пользуются граждане, жильё которых было разрушено, уничтожено или пострадало от различных стихийных бедствий (пожаров, наводнений, землетрясений и других стихийных бедствий).</w:t>
      </w:r>
    </w:p>
    <w:p w:rsidR="00250014" w:rsidRPr="00250014" w:rsidRDefault="00250014" w:rsidP="00250014">
      <w:pPr>
        <w:ind w:right="-83" w:firstLine="708"/>
        <w:jc w:val="both"/>
        <w:rPr>
          <w:sz w:val="28"/>
          <w:szCs w:val="28"/>
          <w:lang w:val="ru-RU"/>
        </w:rPr>
      </w:pPr>
      <w:r w:rsidRPr="00250014">
        <w:rPr>
          <w:sz w:val="28"/>
          <w:szCs w:val="28"/>
          <w:lang w:val="ru-RU"/>
        </w:rPr>
        <w:t xml:space="preserve">Жилищная комиссия при рассмотрении учетных дел участников подпрограммы вправе наделять на своих заседаниях отдельные категории граждан (многодетные семьи, инвалиды, граждане, нуждающиеся в улучшении жилищных условий по медицинским показаниям) по их заявлениям, ходатайствам, </w:t>
      </w:r>
      <w:r w:rsidRPr="00250014">
        <w:rPr>
          <w:b/>
          <w:sz w:val="28"/>
          <w:szCs w:val="28"/>
          <w:lang w:val="ru-RU"/>
        </w:rPr>
        <w:t>внеочередным правом</w:t>
      </w:r>
      <w:r w:rsidRPr="00250014">
        <w:rPr>
          <w:sz w:val="28"/>
          <w:szCs w:val="28"/>
          <w:lang w:val="ru-RU"/>
        </w:rPr>
        <w:t xml:space="preserve"> на получение субсидий по улучшению своих жилищных условий путём строительства (приобретения)  жилья. Многодетные семьи распределяются по следующим категориям: </w:t>
      </w:r>
    </w:p>
    <w:p w:rsidR="00250014" w:rsidRPr="00250014" w:rsidRDefault="00250014" w:rsidP="00250014">
      <w:pPr>
        <w:ind w:right="-83" w:firstLine="708"/>
        <w:jc w:val="both"/>
        <w:rPr>
          <w:sz w:val="28"/>
          <w:szCs w:val="28"/>
          <w:lang w:val="ru-RU"/>
        </w:rPr>
      </w:pPr>
      <w:r w:rsidRPr="00250014">
        <w:rPr>
          <w:sz w:val="28"/>
          <w:szCs w:val="28"/>
          <w:lang w:val="ru-RU"/>
        </w:rPr>
        <w:t>-5 и более детей;</w:t>
      </w:r>
    </w:p>
    <w:p w:rsidR="00250014" w:rsidRPr="00250014" w:rsidRDefault="00250014" w:rsidP="00250014">
      <w:pPr>
        <w:ind w:right="-83" w:firstLine="708"/>
        <w:jc w:val="both"/>
        <w:rPr>
          <w:sz w:val="28"/>
          <w:szCs w:val="28"/>
          <w:lang w:val="ru-RU"/>
        </w:rPr>
      </w:pPr>
      <w:r w:rsidRPr="00250014">
        <w:rPr>
          <w:sz w:val="28"/>
          <w:szCs w:val="28"/>
          <w:lang w:val="ru-RU"/>
        </w:rPr>
        <w:t>-4 детей;</w:t>
      </w:r>
    </w:p>
    <w:p w:rsidR="00250014" w:rsidRPr="00250014" w:rsidRDefault="00250014" w:rsidP="00250014">
      <w:pPr>
        <w:ind w:right="-83" w:firstLine="708"/>
        <w:jc w:val="both"/>
        <w:rPr>
          <w:sz w:val="28"/>
          <w:szCs w:val="28"/>
          <w:lang w:val="ru-RU"/>
        </w:rPr>
      </w:pPr>
      <w:r w:rsidRPr="00250014">
        <w:rPr>
          <w:sz w:val="28"/>
          <w:szCs w:val="28"/>
          <w:lang w:val="ru-RU"/>
        </w:rPr>
        <w:t>-3 детей.</w:t>
      </w:r>
    </w:p>
    <w:p w:rsidR="00250014" w:rsidRPr="00250014" w:rsidRDefault="00250014" w:rsidP="00250014">
      <w:pPr>
        <w:tabs>
          <w:tab w:val="left" w:pos="720"/>
        </w:tabs>
        <w:jc w:val="both"/>
        <w:rPr>
          <w:sz w:val="28"/>
          <w:szCs w:val="28"/>
          <w:lang w:val="ru-RU"/>
        </w:rPr>
      </w:pPr>
      <w:r w:rsidRPr="00250014">
        <w:rPr>
          <w:sz w:val="28"/>
          <w:szCs w:val="28"/>
          <w:lang w:val="ru-RU"/>
        </w:rPr>
        <w:t xml:space="preserve">          Субсидии, выделяемые гражданам на строительство (приобретение) жилья предоставляются из расчёта: </w:t>
      </w:r>
    </w:p>
    <w:p w:rsidR="00055C7C" w:rsidRPr="00821875" w:rsidRDefault="00055C7C" w:rsidP="00055C7C">
      <w:pPr>
        <w:tabs>
          <w:tab w:val="left" w:pos="720"/>
        </w:tabs>
        <w:jc w:val="both"/>
        <w:rPr>
          <w:sz w:val="28"/>
          <w:szCs w:val="28"/>
          <w:lang w:val="ru-RU"/>
        </w:rPr>
      </w:pPr>
      <w:r w:rsidRPr="00821875">
        <w:rPr>
          <w:sz w:val="28"/>
          <w:szCs w:val="28"/>
          <w:lang w:val="ru-RU"/>
        </w:rPr>
        <w:t xml:space="preserve">          </w:t>
      </w:r>
      <w:r w:rsidRPr="00821875">
        <w:rPr>
          <w:b/>
          <w:sz w:val="28"/>
          <w:szCs w:val="28"/>
          <w:u w:val="single"/>
          <w:lang w:val="ru-RU"/>
        </w:rPr>
        <w:t>в 2020 году-</w:t>
      </w:r>
      <w:r w:rsidRPr="00821875">
        <w:rPr>
          <w:sz w:val="28"/>
          <w:szCs w:val="28"/>
          <w:lang w:val="ru-RU"/>
        </w:rPr>
        <w:t xml:space="preserve"> приобретение жилья стоимостью не более </w:t>
      </w:r>
      <w:proofErr w:type="gramStart"/>
      <w:r w:rsidRPr="00821875">
        <w:rPr>
          <w:sz w:val="28"/>
          <w:szCs w:val="28"/>
          <w:lang w:val="ru-RU"/>
        </w:rPr>
        <w:t>20  тыс.руб.</w:t>
      </w:r>
      <w:proofErr w:type="gramEnd"/>
      <w:r w:rsidRPr="00821875">
        <w:rPr>
          <w:sz w:val="28"/>
          <w:szCs w:val="28"/>
          <w:lang w:val="ru-RU"/>
        </w:rPr>
        <w:t xml:space="preserve"> за 1 кв.метр, строительство жилья в п.Ессей, п.Чиринда, п.Эконда – 27 тыс.руб. за 1 кв.метр, в остальных селах района строительство жилья – 26,0 тыс.руб.</w:t>
      </w:r>
    </w:p>
    <w:p w:rsidR="00055C7C" w:rsidRPr="00821875" w:rsidRDefault="00055C7C" w:rsidP="00055C7C">
      <w:pPr>
        <w:tabs>
          <w:tab w:val="left" w:pos="720"/>
        </w:tabs>
        <w:jc w:val="both"/>
        <w:rPr>
          <w:sz w:val="28"/>
          <w:szCs w:val="28"/>
          <w:lang w:val="ru-RU"/>
        </w:rPr>
      </w:pPr>
      <w:r w:rsidRPr="00821875">
        <w:rPr>
          <w:sz w:val="28"/>
          <w:szCs w:val="28"/>
          <w:lang w:val="ru-RU"/>
        </w:rPr>
        <w:tab/>
      </w:r>
      <w:r w:rsidRPr="00821875">
        <w:rPr>
          <w:b/>
          <w:sz w:val="28"/>
          <w:szCs w:val="28"/>
          <w:u w:val="single"/>
          <w:lang w:val="ru-RU"/>
        </w:rPr>
        <w:t>в 2021 году –</w:t>
      </w:r>
      <w:r w:rsidRPr="00821875">
        <w:rPr>
          <w:sz w:val="28"/>
          <w:szCs w:val="28"/>
          <w:lang w:val="ru-RU"/>
        </w:rPr>
        <w:t xml:space="preserve"> приобретение </w:t>
      </w:r>
      <w:proofErr w:type="gramStart"/>
      <w:r w:rsidRPr="00821875">
        <w:rPr>
          <w:sz w:val="28"/>
          <w:szCs w:val="28"/>
          <w:lang w:val="ru-RU"/>
        </w:rPr>
        <w:t>жилья  стоимостью</w:t>
      </w:r>
      <w:proofErr w:type="gramEnd"/>
      <w:r w:rsidRPr="00821875">
        <w:rPr>
          <w:sz w:val="28"/>
          <w:szCs w:val="28"/>
          <w:lang w:val="ru-RU"/>
        </w:rPr>
        <w:t xml:space="preserve"> не более 20  тыс.руб. за 1 кв.метр, строительство жилья в п. Ессей, </w:t>
      </w:r>
      <w:proofErr w:type="spellStart"/>
      <w:r w:rsidRPr="00821875">
        <w:rPr>
          <w:sz w:val="28"/>
          <w:szCs w:val="28"/>
          <w:lang w:val="ru-RU"/>
        </w:rPr>
        <w:t>п.Чиринда,п</w:t>
      </w:r>
      <w:proofErr w:type="spellEnd"/>
      <w:r w:rsidRPr="00821875">
        <w:rPr>
          <w:sz w:val="28"/>
          <w:szCs w:val="28"/>
          <w:lang w:val="ru-RU"/>
        </w:rPr>
        <w:t xml:space="preserve">. Эконда – 28 </w:t>
      </w:r>
      <w:proofErr w:type="spellStart"/>
      <w:r w:rsidRPr="00821875">
        <w:rPr>
          <w:sz w:val="28"/>
          <w:szCs w:val="28"/>
          <w:lang w:val="ru-RU"/>
        </w:rPr>
        <w:t>тыс.руб</w:t>
      </w:r>
      <w:proofErr w:type="spellEnd"/>
      <w:r w:rsidRPr="00821875">
        <w:rPr>
          <w:sz w:val="28"/>
          <w:szCs w:val="28"/>
          <w:lang w:val="ru-RU"/>
        </w:rPr>
        <w:t>. за 1 кв.метр, в остальных селах района строительство жилья – 26,5 тыс.руб.</w:t>
      </w:r>
    </w:p>
    <w:p w:rsidR="00055C7C" w:rsidRPr="00821875" w:rsidRDefault="00055C7C" w:rsidP="00055C7C">
      <w:pPr>
        <w:ind w:firstLine="708"/>
        <w:jc w:val="both"/>
        <w:rPr>
          <w:sz w:val="28"/>
          <w:szCs w:val="28"/>
          <w:lang w:val="ru-RU"/>
        </w:rPr>
      </w:pPr>
      <w:r w:rsidRPr="00821875">
        <w:rPr>
          <w:b/>
          <w:sz w:val="28"/>
          <w:szCs w:val="28"/>
          <w:u w:val="single"/>
          <w:lang w:val="ru-RU"/>
        </w:rPr>
        <w:t>в 2022 году –</w:t>
      </w:r>
      <w:r w:rsidRPr="00821875">
        <w:rPr>
          <w:sz w:val="28"/>
          <w:szCs w:val="28"/>
          <w:lang w:val="ru-RU"/>
        </w:rPr>
        <w:t xml:space="preserve"> приобретение жилья стоимостью не более </w:t>
      </w:r>
      <w:proofErr w:type="gramStart"/>
      <w:r w:rsidRPr="00821875">
        <w:rPr>
          <w:sz w:val="28"/>
          <w:szCs w:val="28"/>
          <w:lang w:val="ru-RU"/>
        </w:rPr>
        <w:t>20  тыс.руб.</w:t>
      </w:r>
      <w:proofErr w:type="gramEnd"/>
      <w:r w:rsidRPr="00821875">
        <w:rPr>
          <w:sz w:val="28"/>
          <w:szCs w:val="28"/>
          <w:lang w:val="ru-RU"/>
        </w:rPr>
        <w:t xml:space="preserve"> за 1 кв.метр, строительство жилья в п.Ессей, п.Чиринда, п.Эконда – 28,5 тыс.руб. за 1 кв.метр, в остальных селах района строительство жилья – 27,0 тыс.руб.</w:t>
      </w:r>
    </w:p>
    <w:p w:rsidR="00055C7C" w:rsidRPr="00821875" w:rsidRDefault="00055C7C" w:rsidP="00055C7C">
      <w:pPr>
        <w:ind w:firstLine="708"/>
        <w:jc w:val="both"/>
        <w:rPr>
          <w:sz w:val="28"/>
          <w:szCs w:val="28"/>
          <w:lang w:val="ru-RU"/>
        </w:rPr>
      </w:pPr>
      <w:r w:rsidRPr="00821875">
        <w:rPr>
          <w:b/>
          <w:sz w:val="28"/>
          <w:szCs w:val="28"/>
          <w:u w:val="single"/>
          <w:lang w:val="ru-RU"/>
        </w:rPr>
        <w:t>в 2023 году –</w:t>
      </w:r>
      <w:r w:rsidRPr="00821875">
        <w:rPr>
          <w:sz w:val="28"/>
          <w:szCs w:val="28"/>
          <w:lang w:val="ru-RU"/>
        </w:rPr>
        <w:t xml:space="preserve"> приобретение жилья стоимостью не более </w:t>
      </w:r>
      <w:proofErr w:type="gramStart"/>
      <w:r w:rsidRPr="00821875">
        <w:rPr>
          <w:sz w:val="28"/>
          <w:szCs w:val="28"/>
          <w:lang w:val="ru-RU"/>
        </w:rPr>
        <w:t>20  тыс.руб.</w:t>
      </w:r>
      <w:proofErr w:type="gramEnd"/>
      <w:r w:rsidRPr="00821875">
        <w:rPr>
          <w:sz w:val="28"/>
          <w:szCs w:val="28"/>
          <w:lang w:val="ru-RU"/>
        </w:rPr>
        <w:t xml:space="preserve"> за 1 кв.метр, строительство жилья в п.Ессей, п.Чиринда, п.Эконда – 40,9 </w:t>
      </w:r>
      <w:r w:rsidRPr="00821875">
        <w:rPr>
          <w:sz w:val="28"/>
          <w:szCs w:val="28"/>
          <w:lang w:val="ru-RU"/>
        </w:rPr>
        <w:lastRenderedPageBreak/>
        <w:t>тыс.руб. за 1 кв.метр, в остальных селах района строительство жилья – 38,5 тыс.руб.</w:t>
      </w:r>
    </w:p>
    <w:p w:rsidR="00055C7C" w:rsidRPr="00821875" w:rsidRDefault="00055C7C" w:rsidP="00055C7C">
      <w:pPr>
        <w:ind w:firstLine="708"/>
        <w:jc w:val="both"/>
        <w:rPr>
          <w:sz w:val="28"/>
          <w:szCs w:val="28"/>
          <w:lang w:val="ru-RU"/>
        </w:rPr>
      </w:pPr>
      <w:r w:rsidRPr="00821875">
        <w:rPr>
          <w:b/>
          <w:sz w:val="28"/>
          <w:szCs w:val="28"/>
          <w:u w:val="single"/>
          <w:lang w:val="ru-RU"/>
        </w:rPr>
        <w:t>в 2024 году –</w:t>
      </w:r>
      <w:r w:rsidRPr="00821875">
        <w:rPr>
          <w:sz w:val="28"/>
          <w:szCs w:val="28"/>
          <w:lang w:val="ru-RU"/>
        </w:rPr>
        <w:t xml:space="preserve"> приобретение жилья стоимостью не более </w:t>
      </w:r>
      <w:proofErr w:type="gramStart"/>
      <w:r w:rsidRPr="00821875">
        <w:rPr>
          <w:sz w:val="28"/>
          <w:szCs w:val="28"/>
          <w:lang w:val="ru-RU"/>
        </w:rPr>
        <w:t>20  тыс.руб.</w:t>
      </w:r>
      <w:proofErr w:type="gramEnd"/>
      <w:r w:rsidRPr="00821875">
        <w:rPr>
          <w:sz w:val="28"/>
          <w:szCs w:val="28"/>
          <w:lang w:val="ru-RU"/>
        </w:rPr>
        <w:t xml:space="preserve"> за 1 кв.метр, строительство жилья в п.Ессей, п.Чиринда, п.Эконда – 42,8  тыс.руб. за 1 кв.метр, в остальных селах района строительство жилья – 40,3 тыс.руб.</w:t>
      </w:r>
    </w:p>
    <w:p w:rsidR="00055C7C" w:rsidRPr="00250014" w:rsidRDefault="00055C7C" w:rsidP="00055C7C">
      <w:pPr>
        <w:ind w:firstLine="708"/>
        <w:jc w:val="both"/>
        <w:rPr>
          <w:sz w:val="28"/>
          <w:szCs w:val="28"/>
          <w:lang w:val="ru-RU"/>
        </w:rPr>
      </w:pPr>
      <w:r w:rsidRPr="00821875">
        <w:rPr>
          <w:b/>
          <w:sz w:val="28"/>
          <w:szCs w:val="28"/>
          <w:u w:val="single"/>
          <w:lang w:val="ru-RU"/>
        </w:rPr>
        <w:t>в 2025 году</w:t>
      </w:r>
      <w:r w:rsidRPr="00821875">
        <w:rPr>
          <w:sz w:val="28"/>
          <w:szCs w:val="28"/>
          <w:lang w:val="ru-RU"/>
        </w:rPr>
        <w:t xml:space="preserve"> - приобретение </w:t>
      </w:r>
      <w:proofErr w:type="gramStart"/>
      <w:r w:rsidRPr="00821875">
        <w:rPr>
          <w:sz w:val="28"/>
          <w:szCs w:val="28"/>
          <w:lang w:val="ru-RU"/>
        </w:rPr>
        <w:t>жилья  стоимостью</w:t>
      </w:r>
      <w:proofErr w:type="gramEnd"/>
      <w:r w:rsidRPr="00821875">
        <w:rPr>
          <w:sz w:val="28"/>
          <w:szCs w:val="28"/>
          <w:lang w:val="ru-RU"/>
        </w:rPr>
        <w:t xml:space="preserve"> не более 20  тыс.руб. за 1 кв.метр, строительство жилья в п.Ессей, п.Чиринда, п.Эконда – 42,8 тыс.руб. за 1 кв.метр, в остальных селах района строительство жилья</w:t>
      </w:r>
      <w:r w:rsidRPr="00A55285">
        <w:rPr>
          <w:sz w:val="28"/>
          <w:szCs w:val="28"/>
          <w:lang w:val="ru-RU"/>
        </w:rPr>
        <w:t xml:space="preserve"> – 40,3 тыс.руб</w:t>
      </w:r>
      <w:r w:rsidRPr="00250014">
        <w:rPr>
          <w:sz w:val="28"/>
          <w:szCs w:val="28"/>
          <w:lang w:val="ru-RU"/>
        </w:rPr>
        <w:t>.</w:t>
      </w:r>
    </w:p>
    <w:p w:rsidR="00055C7C" w:rsidRPr="00250014" w:rsidRDefault="00055C7C" w:rsidP="00055C7C">
      <w:pPr>
        <w:ind w:firstLine="708"/>
        <w:jc w:val="both"/>
        <w:rPr>
          <w:sz w:val="28"/>
          <w:szCs w:val="28"/>
          <w:lang w:val="ru-RU"/>
        </w:rPr>
      </w:pPr>
    </w:p>
    <w:p w:rsidR="00250014" w:rsidRPr="00250014" w:rsidRDefault="00250014" w:rsidP="00250014">
      <w:pPr>
        <w:tabs>
          <w:tab w:val="left" w:pos="720"/>
        </w:tabs>
        <w:jc w:val="center"/>
        <w:rPr>
          <w:sz w:val="28"/>
          <w:szCs w:val="28"/>
          <w:lang w:val="ru-RU"/>
        </w:rPr>
      </w:pPr>
      <w:r w:rsidRPr="00250014">
        <w:rPr>
          <w:sz w:val="28"/>
          <w:szCs w:val="28"/>
          <w:lang w:val="ru-RU"/>
        </w:rPr>
        <w:t xml:space="preserve">        </w:t>
      </w:r>
    </w:p>
    <w:p w:rsidR="00250014" w:rsidRPr="00250014" w:rsidRDefault="00250014" w:rsidP="00250014">
      <w:pPr>
        <w:tabs>
          <w:tab w:val="left" w:pos="720"/>
        </w:tabs>
        <w:jc w:val="center"/>
        <w:rPr>
          <w:sz w:val="28"/>
          <w:szCs w:val="28"/>
          <w:lang w:val="ru-RU"/>
        </w:rPr>
      </w:pPr>
      <w:r w:rsidRPr="00250014">
        <w:rPr>
          <w:sz w:val="28"/>
          <w:szCs w:val="28"/>
          <w:lang w:val="ru-RU"/>
        </w:rPr>
        <w:t xml:space="preserve"> 5. Управление подпрограммой и контроль за ходом ее выполнения</w:t>
      </w:r>
    </w:p>
    <w:p w:rsidR="00250014" w:rsidRPr="00250014" w:rsidRDefault="00250014" w:rsidP="00250014">
      <w:pPr>
        <w:tabs>
          <w:tab w:val="left" w:pos="720"/>
        </w:tabs>
        <w:jc w:val="center"/>
        <w:rPr>
          <w:sz w:val="28"/>
          <w:szCs w:val="28"/>
          <w:lang w:val="ru-RU"/>
        </w:rPr>
      </w:pPr>
    </w:p>
    <w:p w:rsidR="00250014" w:rsidRPr="00250014" w:rsidRDefault="00250014" w:rsidP="00250014">
      <w:pPr>
        <w:tabs>
          <w:tab w:val="left" w:pos="709"/>
        </w:tabs>
        <w:autoSpaceDE w:val="0"/>
        <w:autoSpaceDN w:val="0"/>
        <w:adjustRightInd w:val="0"/>
        <w:ind w:firstLine="708"/>
        <w:jc w:val="both"/>
        <w:rPr>
          <w:sz w:val="28"/>
          <w:szCs w:val="28"/>
          <w:lang w:val="ru-RU"/>
        </w:rPr>
      </w:pPr>
      <w:r w:rsidRPr="00250014">
        <w:rPr>
          <w:sz w:val="28"/>
          <w:szCs w:val="28"/>
          <w:lang w:val="ru-RU"/>
        </w:rPr>
        <w:t xml:space="preserve">Текущее управление реализации подпрограммы осуществляется Управлением территориальной политики и взаимодействия с МСУ Администрации Эвенкийского муниципального </w:t>
      </w:r>
      <w:proofErr w:type="gramStart"/>
      <w:r w:rsidRPr="00250014">
        <w:rPr>
          <w:sz w:val="28"/>
          <w:szCs w:val="28"/>
          <w:lang w:val="ru-RU"/>
        </w:rPr>
        <w:t>района  (</w:t>
      </w:r>
      <w:proofErr w:type="gramEnd"/>
      <w:r w:rsidRPr="00250014">
        <w:rPr>
          <w:sz w:val="28"/>
          <w:szCs w:val="28"/>
          <w:lang w:val="ru-RU"/>
        </w:rPr>
        <w:t xml:space="preserve">далее- Управление). </w:t>
      </w:r>
    </w:p>
    <w:p w:rsidR="00250014" w:rsidRPr="00250014" w:rsidRDefault="00250014" w:rsidP="00250014">
      <w:pPr>
        <w:autoSpaceDE w:val="0"/>
        <w:autoSpaceDN w:val="0"/>
        <w:adjustRightInd w:val="0"/>
        <w:ind w:firstLine="708"/>
        <w:jc w:val="both"/>
        <w:rPr>
          <w:sz w:val="28"/>
          <w:szCs w:val="28"/>
          <w:lang w:val="ru-RU"/>
        </w:rPr>
      </w:pPr>
      <w:r w:rsidRPr="00250014">
        <w:rPr>
          <w:sz w:val="28"/>
          <w:szCs w:val="28"/>
          <w:lang w:val="ru-RU"/>
        </w:rPr>
        <w:t>Управление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0014" w:rsidRPr="00250014" w:rsidRDefault="00250014" w:rsidP="00250014">
      <w:pPr>
        <w:tabs>
          <w:tab w:val="left" w:pos="709"/>
        </w:tabs>
        <w:jc w:val="both"/>
        <w:rPr>
          <w:sz w:val="28"/>
          <w:szCs w:val="28"/>
          <w:lang w:val="ru-RU"/>
        </w:rPr>
      </w:pPr>
      <w:r w:rsidRPr="00250014">
        <w:rPr>
          <w:sz w:val="28"/>
          <w:szCs w:val="28"/>
          <w:lang w:val="ru-RU"/>
        </w:rPr>
        <w:t>Управление осуществляет:</w:t>
      </w:r>
    </w:p>
    <w:p w:rsidR="00250014" w:rsidRPr="00250014" w:rsidRDefault="00250014" w:rsidP="00250014">
      <w:pPr>
        <w:ind w:firstLine="708"/>
        <w:jc w:val="both"/>
        <w:rPr>
          <w:sz w:val="28"/>
          <w:szCs w:val="28"/>
          <w:lang w:val="ru-RU"/>
        </w:rPr>
      </w:pPr>
      <w:r w:rsidRPr="00250014">
        <w:rPr>
          <w:sz w:val="28"/>
          <w:szCs w:val="28"/>
          <w:lang w:val="ru-RU"/>
        </w:rPr>
        <w:t>непосредственный контроль над ходом реализации мероприятий подпрограммы;</w:t>
      </w:r>
    </w:p>
    <w:p w:rsidR="00250014" w:rsidRPr="00250014" w:rsidRDefault="00250014" w:rsidP="00250014">
      <w:pPr>
        <w:ind w:firstLine="708"/>
        <w:jc w:val="both"/>
        <w:rPr>
          <w:sz w:val="28"/>
          <w:szCs w:val="28"/>
          <w:lang w:val="ru-RU"/>
        </w:rPr>
      </w:pPr>
      <w:r w:rsidRPr="00250014">
        <w:rPr>
          <w:sz w:val="28"/>
          <w:szCs w:val="28"/>
          <w:lang w:val="ru-RU"/>
        </w:rPr>
        <w:t>подготовку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250014" w:rsidRPr="00250014" w:rsidRDefault="00250014" w:rsidP="00250014">
      <w:pPr>
        <w:ind w:firstLine="708"/>
        <w:jc w:val="both"/>
        <w:rPr>
          <w:sz w:val="28"/>
          <w:szCs w:val="28"/>
          <w:lang w:val="ru-RU"/>
        </w:rPr>
      </w:pPr>
      <w:r w:rsidRPr="00250014">
        <w:rPr>
          <w:sz w:val="28"/>
          <w:szCs w:val="28"/>
          <w:lang w:val="ru-RU"/>
        </w:rPr>
        <w:t>координацию исполнения программных мероприятий, мониторинг их реализации;</w:t>
      </w:r>
    </w:p>
    <w:p w:rsidR="00250014" w:rsidRPr="00250014" w:rsidRDefault="00250014" w:rsidP="00250014">
      <w:pPr>
        <w:jc w:val="both"/>
        <w:rPr>
          <w:sz w:val="28"/>
          <w:szCs w:val="28"/>
          <w:lang w:val="ru-RU"/>
        </w:rPr>
      </w:pPr>
      <w:r w:rsidRPr="00250014">
        <w:rPr>
          <w:lang w:val="ru-RU"/>
        </w:rPr>
        <w:tab/>
      </w:r>
      <w:r w:rsidRPr="00250014">
        <w:rPr>
          <w:sz w:val="28"/>
          <w:szCs w:val="28"/>
          <w:lang w:val="ru-RU"/>
        </w:rPr>
        <w:t>ежегодную оценку эффективности результатов реализации подпрограммы;</w:t>
      </w:r>
    </w:p>
    <w:p w:rsidR="00250014" w:rsidRPr="00250014" w:rsidRDefault="00250014" w:rsidP="00250014">
      <w:pPr>
        <w:jc w:val="both"/>
        <w:rPr>
          <w:sz w:val="28"/>
          <w:szCs w:val="28"/>
          <w:lang w:val="ru-RU"/>
        </w:rPr>
      </w:pPr>
      <w:r w:rsidRPr="00250014">
        <w:rPr>
          <w:sz w:val="28"/>
          <w:szCs w:val="28"/>
          <w:lang w:val="ru-RU"/>
        </w:rPr>
        <w:tab/>
        <w:t>ежегодно уточняет целевые показатели и затраты по программным мероприятиям, механизм реализации подпрограммы с учетом выделяемых на ее реализацию финансовых средств.</w:t>
      </w:r>
    </w:p>
    <w:p w:rsidR="00250014" w:rsidRPr="00250014" w:rsidRDefault="00250014" w:rsidP="00250014">
      <w:pPr>
        <w:jc w:val="both"/>
        <w:rPr>
          <w:sz w:val="28"/>
          <w:szCs w:val="28"/>
          <w:lang w:val="ru-RU"/>
        </w:rPr>
      </w:pPr>
    </w:p>
    <w:p w:rsidR="00250014" w:rsidRPr="00250014" w:rsidRDefault="00250014" w:rsidP="00250014">
      <w:pPr>
        <w:jc w:val="center"/>
        <w:rPr>
          <w:sz w:val="28"/>
          <w:szCs w:val="28"/>
          <w:lang w:val="ru-RU"/>
        </w:rPr>
      </w:pPr>
      <w:r w:rsidRPr="00250014">
        <w:rPr>
          <w:sz w:val="28"/>
          <w:szCs w:val="28"/>
          <w:lang w:val="ru-RU"/>
        </w:rPr>
        <w:t>6. Оценка социально-экономической эффективности</w:t>
      </w:r>
    </w:p>
    <w:p w:rsidR="00250014" w:rsidRPr="00250014" w:rsidRDefault="00250014" w:rsidP="00250014">
      <w:pPr>
        <w:jc w:val="center"/>
        <w:rPr>
          <w:sz w:val="28"/>
          <w:szCs w:val="28"/>
          <w:lang w:val="ru-RU"/>
        </w:rPr>
      </w:pP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Оценка социально-экономической эффективности подпрограммы будет производиться на основе системы индикаторов, обеспечит мониторинг динамики изменений в жилищной сфере за отчетный период с целью уточнения или корректировки поставленных задач и проводимых мероприятий.</w:t>
      </w:r>
    </w:p>
    <w:p w:rsidR="00250014" w:rsidRPr="00250014" w:rsidRDefault="00250014" w:rsidP="00250014">
      <w:pPr>
        <w:tabs>
          <w:tab w:val="left" w:pos="709"/>
        </w:tabs>
        <w:autoSpaceDE w:val="0"/>
        <w:autoSpaceDN w:val="0"/>
        <w:adjustRightInd w:val="0"/>
        <w:ind w:firstLine="720"/>
        <w:jc w:val="both"/>
        <w:rPr>
          <w:sz w:val="28"/>
          <w:szCs w:val="28"/>
          <w:lang w:val="ru-RU"/>
        </w:rPr>
      </w:pPr>
      <w:r w:rsidRPr="00250014">
        <w:rPr>
          <w:sz w:val="28"/>
          <w:szCs w:val="28"/>
          <w:lang w:val="ru-RU"/>
        </w:rPr>
        <w:lastRenderedPageBreak/>
        <w:t xml:space="preserve">Поэтапная  реализация подпрограммы позволит улучшить жилищные условия путем строительства (приобретения) 43 сельским семьям: </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 xml:space="preserve"> в 2020 году – 7 семьям, в 2021 году - 8 семьям, в 2022 году – 7 семьям, в 2023 году – 7 семьям, в 2024 году – 7 семьям, в 2025 году – 7 семьям повысить доступность строительства (приобретения) жилья; </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 xml:space="preserve">использовать возможность строительства (приобретения) жилья с привлечением </w:t>
      </w:r>
      <w:r w:rsidRPr="00A55285">
        <w:rPr>
          <w:sz w:val="28"/>
          <w:szCs w:val="28"/>
          <w:lang w:val="ru-RU"/>
        </w:rPr>
        <w:t>35312,0 тыс.</w:t>
      </w:r>
      <w:r w:rsidRPr="00250014">
        <w:rPr>
          <w:sz w:val="28"/>
          <w:szCs w:val="28"/>
          <w:lang w:val="ru-RU"/>
        </w:rPr>
        <w:t xml:space="preserve"> рублей собственных средств граждан за весь период программы;</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 xml:space="preserve">привлекать средства бюджетов местного самоуправления сельских поселений для предоставления субсидий  на строительство (приобретение)  жилья гражданам, жилье которых было разрушено, уничтожено или пострадало от различных стихийных бедствий (пожаров, наводнений, землетрясений и др. стихийных бедствий); </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сократить среднее время ожидания предоставления жилых помещений социального использования с 4</w:t>
      </w:r>
      <w:r w:rsidRPr="00250014">
        <w:rPr>
          <w:sz w:val="28"/>
          <w:szCs w:val="28"/>
        </w:rPr>
        <w:t> </w:t>
      </w:r>
      <w:r w:rsidRPr="00250014">
        <w:rPr>
          <w:sz w:val="28"/>
          <w:szCs w:val="28"/>
          <w:lang w:val="ru-RU"/>
        </w:rPr>
        <w:t>-</w:t>
      </w:r>
      <w:r w:rsidRPr="00250014">
        <w:rPr>
          <w:sz w:val="28"/>
          <w:szCs w:val="28"/>
        </w:rPr>
        <w:t> </w:t>
      </w:r>
      <w:r w:rsidRPr="00250014">
        <w:rPr>
          <w:sz w:val="28"/>
          <w:szCs w:val="28"/>
          <w:lang w:val="ru-RU"/>
        </w:rPr>
        <w:t>6</w:t>
      </w:r>
      <w:r w:rsidRPr="00250014">
        <w:rPr>
          <w:sz w:val="28"/>
          <w:szCs w:val="28"/>
        </w:rPr>
        <w:t> </w:t>
      </w:r>
      <w:r w:rsidRPr="00250014">
        <w:rPr>
          <w:sz w:val="28"/>
          <w:szCs w:val="28"/>
          <w:lang w:val="ru-RU"/>
        </w:rPr>
        <w:t>до 2-4 лет;</w:t>
      </w:r>
    </w:p>
    <w:p w:rsidR="00250014" w:rsidRPr="00250014" w:rsidRDefault="00250014" w:rsidP="00250014">
      <w:pPr>
        <w:autoSpaceDE w:val="0"/>
        <w:autoSpaceDN w:val="0"/>
        <w:adjustRightInd w:val="0"/>
        <w:ind w:firstLine="720"/>
        <w:jc w:val="both"/>
        <w:rPr>
          <w:sz w:val="28"/>
          <w:szCs w:val="28"/>
          <w:lang w:val="ru-RU"/>
        </w:rPr>
      </w:pPr>
      <w:r w:rsidRPr="00250014">
        <w:rPr>
          <w:sz w:val="28"/>
          <w:szCs w:val="28"/>
          <w:lang w:val="ru-RU"/>
        </w:rPr>
        <w:t>увеличить рост годового объема ввода жилья в районе и снизить уровень износа жилищного фонда.</w:t>
      </w:r>
    </w:p>
    <w:p w:rsidR="00250014" w:rsidRPr="00250014" w:rsidRDefault="00250014" w:rsidP="00250014">
      <w:pPr>
        <w:ind w:left="19" w:right="284" w:firstLine="689"/>
        <w:jc w:val="both"/>
        <w:rPr>
          <w:sz w:val="28"/>
          <w:szCs w:val="28"/>
          <w:lang w:val="ru-RU"/>
        </w:rPr>
      </w:pPr>
      <w:r w:rsidRPr="00250014">
        <w:rPr>
          <w:sz w:val="28"/>
          <w:szCs w:val="28"/>
          <w:lang w:val="ru-RU"/>
        </w:rPr>
        <w:t>Косвенный социальный эффект реализации подпрограммы заключается в создании условий для улучшения демографической ситуации в районе, реализации эффективной миграционной политики, снижения социальной напряженности в обществе, формирования позитивного отношения к сельской местности и сельскому образу жизни, а также устойчивого и самостоятельного развития муниципальных образований.</w:t>
      </w:r>
    </w:p>
    <w:p w:rsidR="00250014" w:rsidRPr="00250014" w:rsidRDefault="00250014" w:rsidP="00250014">
      <w:pPr>
        <w:autoSpaceDE w:val="0"/>
        <w:autoSpaceDN w:val="0"/>
        <w:adjustRightInd w:val="0"/>
        <w:ind w:firstLine="720"/>
        <w:jc w:val="both"/>
        <w:rPr>
          <w:sz w:val="28"/>
          <w:szCs w:val="28"/>
          <w:lang w:val="ru-RU"/>
        </w:rPr>
      </w:pPr>
    </w:p>
    <w:p w:rsidR="00250014" w:rsidRPr="00250014" w:rsidRDefault="00250014" w:rsidP="00250014">
      <w:pPr>
        <w:jc w:val="center"/>
        <w:rPr>
          <w:sz w:val="28"/>
          <w:szCs w:val="28"/>
          <w:lang w:val="ru-RU"/>
        </w:rPr>
      </w:pPr>
      <w:r w:rsidRPr="00250014">
        <w:rPr>
          <w:sz w:val="28"/>
          <w:szCs w:val="28"/>
          <w:lang w:val="ru-RU"/>
        </w:rPr>
        <w:t xml:space="preserve">7. Мероприятия подпрограммы </w:t>
      </w:r>
    </w:p>
    <w:p w:rsidR="00250014" w:rsidRPr="00250014" w:rsidRDefault="00250014" w:rsidP="00250014">
      <w:pPr>
        <w:jc w:val="center"/>
        <w:rPr>
          <w:sz w:val="28"/>
          <w:szCs w:val="28"/>
          <w:lang w:val="ru-RU"/>
        </w:rPr>
      </w:pPr>
    </w:p>
    <w:p w:rsidR="00250014" w:rsidRPr="00250014" w:rsidRDefault="00250014" w:rsidP="00250014">
      <w:pPr>
        <w:tabs>
          <w:tab w:val="left" w:pos="709"/>
        </w:tabs>
        <w:ind w:firstLine="708"/>
        <w:jc w:val="both"/>
        <w:rPr>
          <w:sz w:val="28"/>
          <w:szCs w:val="28"/>
          <w:lang w:val="ru-RU"/>
        </w:rPr>
      </w:pPr>
      <w:r w:rsidRPr="00250014">
        <w:rPr>
          <w:sz w:val="28"/>
          <w:szCs w:val="28"/>
          <w:lang w:val="ru-RU"/>
        </w:rPr>
        <w:t>Перечень мероприятий подпрограммы с указанием объема средств на их реализацию и ожидаемых результатов приведен в приложении № 2 к настоящей подпрограмме.</w:t>
      </w:r>
    </w:p>
    <w:p w:rsidR="00250014" w:rsidRPr="00250014" w:rsidRDefault="00250014" w:rsidP="00250014">
      <w:pPr>
        <w:ind w:firstLine="540"/>
        <w:jc w:val="both"/>
        <w:rPr>
          <w:sz w:val="28"/>
          <w:szCs w:val="28"/>
          <w:lang w:val="ru-RU"/>
        </w:rPr>
      </w:pPr>
    </w:p>
    <w:p w:rsidR="00250014" w:rsidRPr="00250014" w:rsidRDefault="00250014" w:rsidP="00250014">
      <w:pPr>
        <w:jc w:val="center"/>
        <w:rPr>
          <w:sz w:val="28"/>
          <w:szCs w:val="28"/>
          <w:lang w:val="ru-RU"/>
        </w:rPr>
      </w:pPr>
      <w:r w:rsidRPr="00250014">
        <w:rPr>
          <w:sz w:val="28"/>
          <w:szCs w:val="28"/>
          <w:lang w:val="ru-RU"/>
        </w:rPr>
        <w:t>8. Ресурсное обеспечение подпрограммы</w:t>
      </w:r>
    </w:p>
    <w:p w:rsidR="00250014" w:rsidRPr="00250014" w:rsidRDefault="00250014" w:rsidP="00250014">
      <w:pPr>
        <w:jc w:val="center"/>
        <w:rPr>
          <w:sz w:val="28"/>
          <w:szCs w:val="28"/>
          <w:lang w:val="ru-RU"/>
        </w:rPr>
      </w:pPr>
    </w:p>
    <w:p w:rsidR="00250014" w:rsidRPr="00250014" w:rsidRDefault="00250014" w:rsidP="00250014">
      <w:pPr>
        <w:widowControl w:val="0"/>
        <w:autoSpaceDE w:val="0"/>
        <w:autoSpaceDN w:val="0"/>
        <w:adjustRightInd w:val="0"/>
        <w:ind w:firstLine="708"/>
        <w:jc w:val="both"/>
        <w:rPr>
          <w:sz w:val="28"/>
          <w:szCs w:val="28"/>
          <w:lang w:val="ru-RU"/>
        </w:rPr>
      </w:pPr>
      <w:r w:rsidRPr="00250014">
        <w:rPr>
          <w:sz w:val="28"/>
          <w:szCs w:val="28"/>
          <w:lang w:val="ru-RU"/>
        </w:rPr>
        <w:t xml:space="preserve">Мероприятия подпрограммы реализуются за счет средств районного бюджета, внебюджетных источников (собственных средств граждан), а также средств местных бюджетов в части </w:t>
      </w:r>
      <w:proofErr w:type="spellStart"/>
      <w:r w:rsidRPr="00250014">
        <w:rPr>
          <w:sz w:val="28"/>
          <w:szCs w:val="28"/>
          <w:lang w:val="ru-RU"/>
        </w:rPr>
        <w:t>софинансирования</w:t>
      </w:r>
      <w:proofErr w:type="spellEnd"/>
      <w:r w:rsidRPr="00250014">
        <w:rPr>
          <w:sz w:val="28"/>
          <w:szCs w:val="28"/>
          <w:lang w:val="ru-RU"/>
        </w:rPr>
        <w:t xml:space="preserve"> мероприятий по предоставлению субсидий участникам подпрограммы на строительство (приобретение) жилья.</w:t>
      </w:r>
    </w:p>
    <w:p w:rsidR="00250014" w:rsidRPr="00A55285" w:rsidRDefault="00250014" w:rsidP="00250014">
      <w:pPr>
        <w:widowControl w:val="0"/>
        <w:tabs>
          <w:tab w:val="left" w:pos="709"/>
        </w:tabs>
        <w:autoSpaceDE w:val="0"/>
        <w:autoSpaceDN w:val="0"/>
        <w:adjustRightInd w:val="0"/>
        <w:ind w:firstLine="709"/>
        <w:jc w:val="both"/>
        <w:rPr>
          <w:sz w:val="28"/>
          <w:szCs w:val="28"/>
          <w:lang w:val="ru-RU"/>
        </w:rPr>
      </w:pPr>
      <w:r w:rsidRPr="00A55285">
        <w:rPr>
          <w:sz w:val="28"/>
          <w:szCs w:val="28"/>
          <w:lang w:val="ru-RU"/>
        </w:rPr>
        <w:t xml:space="preserve">Объем расходов средств районного бюджета на реализацию мероприятий подпрограммы составит 60965,0 тыс. рублей, в том числе по годам реализации подпрограммы: </w:t>
      </w:r>
    </w:p>
    <w:p w:rsidR="00250014" w:rsidRPr="00A55285" w:rsidRDefault="00250014" w:rsidP="00250014">
      <w:pPr>
        <w:widowControl w:val="0"/>
        <w:tabs>
          <w:tab w:val="left" w:pos="709"/>
        </w:tabs>
        <w:autoSpaceDE w:val="0"/>
        <w:autoSpaceDN w:val="0"/>
        <w:adjustRightInd w:val="0"/>
        <w:jc w:val="both"/>
        <w:rPr>
          <w:sz w:val="28"/>
          <w:szCs w:val="28"/>
          <w:lang w:val="ru-RU"/>
        </w:rPr>
      </w:pPr>
      <w:r w:rsidRPr="00A55285">
        <w:rPr>
          <w:sz w:val="28"/>
          <w:szCs w:val="28"/>
          <w:lang w:val="ru-RU"/>
        </w:rPr>
        <w:t>в 2020 году – 6000,00 тыс.руб.;</w:t>
      </w:r>
    </w:p>
    <w:p w:rsidR="00250014" w:rsidRPr="00A55285" w:rsidRDefault="00250014" w:rsidP="00250014">
      <w:pPr>
        <w:rPr>
          <w:sz w:val="28"/>
          <w:szCs w:val="28"/>
          <w:lang w:val="ru-RU"/>
        </w:rPr>
      </w:pPr>
      <w:r w:rsidRPr="00A55285">
        <w:rPr>
          <w:sz w:val="28"/>
          <w:szCs w:val="28"/>
          <w:lang w:val="ru-RU"/>
        </w:rPr>
        <w:t>в 2021 году - 10965,00 тыс. руб.;</w:t>
      </w:r>
    </w:p>
    <w:p w:rsidR="00250014" w:rsidRPr="00A55285" w:rsidRDefault="00250014" w:rsidP="00250014">
      <w:pPr>
        <w:rPr>
          <w:sz w:val="28"/>
          <w:szCs w:val="28"/>
          <w:lang w:val="ru-RU"/>
        </w:rPr>
      </w:pPr>
      <w:r w:rsidRPr="00A55285">
        <w:rPr>
          <w:sz w:val="28"/>
          <w:szCs w:val="28"/>
          <w:lang w:val="ru-RU"/>
        </w:rPr>
        <w:t>в 2022 году - 11000,00 тыс. руб.;</w:t>
      </w:r>
    </w:p>
    <w:p w:rsidR="00250014" w:rsidRPr="00A55285" w:rsidRDefault="00250014" w:rsidP="00250014">
      <w:pPr>
        <w:rPr>
          <w:sz w:val="28"/>
          <w:szCs w:val="28"/>
          <w:lang w:val="ru-RU"/>
        </w:rPr>
      </w:pPr>
      <w:r w:rsidRPr="00A55285">
        <w:rPr>
          <w:sz w:val="28"/>
          <w:szCs w:val="28"/>
          <w:lang w:val="ru-RU"/>
        </w:rPr>
        <w:lastRenderedPageBreak/>
        <w:t>в 2023 году – 11000,00 тыс. руб.;</w:t>
      </w:r>
    </w:p>
    <w:p w:rsidR="00250014" w:rsidRPr="00A55285" w:rsidRDefault="00250014" w:rsidP="00250014">
      <w:pPr>
        <w:rPr>
          <w:sz w:val="28"/>
          <w:szCs w:val="28"/>
          <w:lang w:val="ru-RU"/>
        </w:rPr>
      </w:pPr>
      <w:r w:rsidRPr="00A55285">
        <w:rPr>
          <w:sz w:val="28"/>
          <w:szCs w:val="28"/>
          <w:lang w:val="ru-RU"/>
        </w:rPr>
        <w:t>в 2024 году – 11000,00 тыс.руб.;</w:t>
      </w:r>
    </w:p>
    <w:p w:rsidR="00250014" w:rsidRPr="00A55285" w:rsidRDefault="00250014" w:rsidP="00250014">
      <w:pPr>
        <w:rPr>
          <w:sz w:val="28"/>
          <w:szCs w:val="28"/>
          <w:lang w:val="ru-RU"/>
        </w:rPr>
      </w:pPr>
      <w:r w:rsidRPr="00A55285">
        <w:rPr>
          <w:sz w:val="28"/>
          <w:szCs w:val="28"/>
          <w:lang w:val="ru-RU"/>
        </w:rPr>
        <w:t>в 2025 году – 11000,00 тыс.руб.</w:t>
      </w:r>
    </w:p>
    <w:p w:rsidR="00250014" w:rsidRPr="00250014" w:rsidRDefault="00250014" w:rsidP="00250014">
      <w:pPr>
        <w:rPr>
          <w:sz w:val="28"/>
          <w:szCs w:val="28"/>
          <w:lang w:val="ru-RU"/>
        </w:rPr>
      </w:pPr>
      <w:r w:rsidRPr="00A55285">
        <w:rPr>
          <w:sz w:val="28"/>
          <w:szCs w:val="28"/>
          <w:lang w:val="ru-RU"/>
        </w:rPr>
        <w:t>Привлечение внебюджетных источников (собственных средств граждан) составит более 35312,</w:t>
      </w:r>
      <w:proofErr w:type="gramStart"/>
      <w:r w:rsidRPr="00A55285">
        <w:rPr>
          <w:sz w:val="28"/>
          <w:szCs w:val="28"/>
          <w:lang w:val="ru-RU"/>
        </w:rPr>
        <w:t>0  тыс.</w:t>
      </w:r>
      <w:proofErr w:type="gramEnd"/>
      <w:r w:rsidRPr="00A55285">
        <w:rPr>
          <w:sz w:val="28"/>
          <w:szCs w:val="28"/>
          <w:lang w:val="ru-RU"/>
        </w:rPr>
        <w:t xml:space="preserve"> руб.</w:t>
      </w:r>
    </w:p>
    <w:p w:rsidR="00250014" w:rsidRPr="00250014" w:rsidRDefault="00250014" w:rsidP="00250014">
      <w:pPr>
        <w:rPr>
          <w:color w:val="FF0000"/>
          <w:sz w:val="28"/>
          <w:szCs w:val="28"/>
          <w:lang w:val="ru-RU"/>
        </w:rPr>
      </w:pPr>
    </w:p>
    <w:p w:rsidR="00966610" w:rsidRPr="000C0F8D" w:rsidRDefault="00966610" w:rsidP="001A21AE">
      <w:pPr>
        <w:rPr>
          <w:color w:val="FF0000"/>
          <w:sz w:val="28"/>
          <w:szCs w:val="28"/>
          <w:lang w:val="ru-RU"/>
        </w:rPr>
        <w:sectPr w:rsidR="00966610" w:rsidRPr="000C0F8D" w:rsidSect="005D7453">
          <w:footerReference w:type="default" r:id="rId22"/>
          <w:pgSz w:w="11906" w:h="16838"/>
          <w:pgMar w:top="1134" w:right="851" w:bottom="1134" w:left="1701" w:header="709" w:footer="709" w:gutter="0"/>
          <w:cols w:space="708"/>
          <w:docGrid w:linePitch="360"/>
        </w:sectPr>
      </w:pPr>
    </w:p>
    <w:p w:rsidR="00250014" w:rsidRPr="00250014" w:rsidRDefault="00250014" w:rsidP="00250014">
      <w:pPr>
        <w:tabs>
          <w:tab w:val="left" w:pos="10632"/>
        </w:tabs>
        <w:autoSpaceDE w:val="0"/>
        <w:autoSpaceDN w:val="0"/>
        <w:adjustRightInd w:val="0"/>
        <w:ind w:left="7655"/>
        <w:rPr>
          <w:lang w:val="ru-RU"/>
        </w:rPr>
      </w:pPr>
      <w:r w:rsidRPr="00250014">
        <w:rPr>
          <w:lang w:val="ru-RU"/>
        </w:rPr>
        <w:lastRenderedPageBreak/>
        <w:t>приложение №1</w:t>
      </w:r>
    </w:p>
    <w:p w:rsidR="00250014" w:rsidRPr="00250014" w:rsidRDefault="00250014" w:rsidP="00250014">
      <w:pPr>
        <w:ind w:left="7655"/>
        <w:rPr>
          <w:lang w:val="ru-RU"/>
        </w:rPr>
      </w:pPr>
      <w:r w:rsidRPr="00250014">
        <w:rPr>
          <w:lang w:val="ru-RU"/>
        </w:rPr>
        <w:t>к подпрограмме  1 «Социальное развитие села на территории Эвенкийского муниципального района»</w:t>
      </w:r>
    </w:p>
    <w:p w:rsidR="00250014" w:rsidRPr="00250014" w:rsidRDefault="00250014" w:rsidP="00250014">
      <w:pPr>
        <w:ind w:left="7655"/>
        <w:rPr>
          <w:lang w:val="ru-RU"/>
        </w:rPr>
      </w:pPr>
      <w:r w:rsidRPr="00250014">
        <w:rPr>
          <w:lang w:val="ru-RU"/>
        </w:rPr>
        <w:t>в рамках реализации муниципальной программы</w:t>
      </w:r>
    </w:p>
    <w:p w:rsidR="00250014" w:rsidRPr="00250014" w:rsidRDefault="00250014" w:rsidP="00250014">
      <w:pPr>
        <w:ind w:left="7655"/>
        <w:rPr>
          <w:lang w:val="ru-RU"/>
        </w:rPr>
      </w:pPr>
      <w:r w:rsidRPr="00250014">
        <w:rPr>
          <w:lang w:val="ru-RU"/>
        </w:rPr>
        <w:t>Эвенкийского муниципального района</w:t>
      </w:r>
    </w:p>
    <w:p w:rsidR="00250014" w:rsidRPr="00250014" w:rsidRDefault="00250014" w:rsidP="00250014">
      <w:pPr>
        <w:ind w:left="7655"/>
        <w:rPr>
          <w:lang w:val="ru-RU"/>
        </w:rPr>
      </w:pPr>
      <w:r w:rsidRPr="00250014">
        <w:rPr>
          <w:lang w:val="ru-RU"/>
        </w:rPr>
        <w:t>«Улучшение жилищных условий жителей</w:t>
      </w:r>
    </w:p>
    <w:p w:rsidR="00250014" w:rsidRPr="00250014" w:rsidRDefault="00250014" w:rsidP="00250014">
      <w:pPr>
        <w:ind w:left="7655"/>
        <w:rPr>
          <w:lang w:val="ru-RU"/>
        </w:rPr>
      </w:pPr>
      <w:r w:rsidRPr="00250014">
        <w:rPr>
          <w:lang w:val="ru-RU"/>
        </w:rPr>
        <w:t>Эвенкийского муниципального района»</w:t>
      </w:r>
    </w:p>
    <w:p w:rsidR="00250014" w:rsidRPr="00250014" w:rsidRDefault="00250014" w:rsidP="00250014">
      <w:pPr>
        <w:ind w:left="7655"/>
      </w:pPr>
      <w:proofErr w:type="spellStart"/>
      <w:r w:rsidRPr="00250014">
        <w:t>на</w:t>
      </w:r>
      <w:proofErr w:type="spellEnd"/>
      <w:r w:rsidRPr="00250014">
        <w:t xml:space="preserve"> 20</w:t>
      </w:r>
      <w:r w:rsidRPr="00250014">
        <w:rPr>
          <w:lang w:val="ru-RU"/>
        </w:rPr>
        <w:t>20</w:t>
      </w:r>
      <w:r w:rsidRPr="00250014">
        <w:t>-20</w:t>
      </w:r>
      <w:r w:rsidRPr="00250014">
        <w:rPr>
          <w:lang w:val="ru-RU"/>
        </w:rPr>
        <w:t>25</w:t>
      </w:r>
      <w:r w:rsidRPr="00250014">
        <w:t xml:space="preserve"> </w:t>
      </w:r>
      <w:proofErr w:type="spellStart"/>
      <w:r w:rsidRPr="00250014">
        <w:t>годы</w:t>
      </w:r>
      <w:proofErr w:type="spellEnd"/>
    </w:p>
    <w:tbl>
      <w:tblPr>
        <w:tblW w:w="17830" w:type="dxa"/>
        <w:tblInd w:w="96" w:type="dxa"/>
        <w:tblLayout w:type="fixed"/>
        <w:tblLook w:val="04A0" w:firstRow="1" w:lastRow="0" w:firstColumn="1" w:lastColumn="0" w:noHBand="0" w:noVBand="1"/>
      </w:tblPr>
      <w:tblGrid>
        <w:gridCol w:w="580"/>
        <w:gridCol w:w="838"/>
        <w:gridCol w:w="1134"/>
        <w:gridCol w:w="1559"/>
        <w:gridCol w:w="1202"/>
        <w:gridCol w:w="1078"/>
        <w:gridCol w:w="803"/>
        <w:gridCol w:w="615"/>
        <w:gridCol w:w="812"/>
        <w:gridCol w:w="463"/>
        <w:gridCol w:w="767"/>
        <w:gridCol w:w="509"/>
        <w:gridCol w:w="1171"/>
        <w:gridCol w:w="247"/>
        <w:gridCol w:w="887"/>
        <w:gridCol w:w="388"/>
        <w:gridCol w:w="1030"/>
        <w:gridCol w:w="388"/>
        <w:gridCol w:w="999"/>
        <w:gridCol w:w="1180"/>
        <w:gridCol w:w="1180"/>
      </w:tblGrid>
      <w:tr w:rsidR="00250014" w:rsidRPr="00250014" w:rsidTr="007F4648">
        <w:trPr>
          <w:trHeight w:val="375"/>
        </w:trPr>
        <w:tc>
          <w:tcPr>
            <w:tcW w:w="580" w:type="dxa"/>
            <w:tcBorders>
              <w:top w:val="nil"/>
              <w:left w:val="nil"/>
              <w:bottom w:val="nil"/>
              <w:right w:val="nil"/>
            </w:tcBorders>
            <w:shd w:val="clear" w:color="auto" w:fill="auto"/>
            <w:noWrap/>
            <w:vAlign w:val="bottom"/>
            <w:hideMark/>
          </w:tcPr>
          <w:p w:rsidR="00250014" w:rsidRPr="00250014" w:rsidRDefault="00250014" w:rsidP="00250014">
            <w:pPr>
              <w:jc w:val="center"/>
              <w:rPr>
                <w:sz w:val="28"/>
                <w:szCs w:val="28"/>
                <w:lang w:val="ru-RU" w:eastAsia="ru-RU"/>
              </w:rPr>
            </w:pPr>
          </w:p>
        </w:tc>
        <w:tc>
          <w:tcPr>
            <w:tcW w:w="6614" w:type="dxa"/>
            <w:gridSpan w:val="6"/>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427" w:type="dxa"/>
            <w:gridSpan w:val="2"/>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230" w:type="dxa"/>
            <w:gridSpan w:val="2"/>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680" w:type="dxa"/>
            <w:gridSpan w:val="2"/>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134" w:type="dxa"/>
            <w:gridSpan w:val="2"/>
            <w:tcBorders>
              <w:top w:val="nil"/>
              <w:left w:val="nil"/>
              <w:bottom w:val="nil"/>
              <w:right w:val="nil"/>
            </w:tcBorders>
          </w:tcPr>
          <w:p w:rsidR="00250014" w:rsidRPr="00250014" w:rsidRDefault="00250014" w:rsidP="00250014">
            <w:pPr>
              <w:rPr>
                <w:rFonts w:ascii="Calibri" w:hAnsi="Calibri"/>
                <w:lang w:val="ru-RU" w:eastAsia="ru-RU"/>
              </w:rPr>
            </w:pPr>
          </w:p>
        </w:tc>
        <w:tc>
          <w:tcPr>
            <w:tcW w:w="1418" w:type="dxa"/>
            <w:gridSpan w:val="2"/>
            <w:tcBorders>
              <w:top w:val="nil"/>
              <w:left w:val="nil"/>
              <w:bottom w:val="nil"/>
              <w:right w:val="nil"/>
            </w:tcBorders>
          </w:tcPr>
          <w:p w:rsidR="00250014" w:rsidRPr="00250014" w:rsidRDefault="00250014" w:rsidP="00250014">
            <w:pPr>
              <w:rPr>
                <w:rFonts w:ascii="Calibri" w:hAnsi="Calibri"/>
                <w:lang w:val="ru-RU" w:eastAsia="ru-RU"/>
              </w:rPr>
            </w:pPr>
          </w:p>
        </w:tc>
        <w:tc>
          <w:tcPr>
            <w:tcW w:w="1387" w:type="dxa"/>
            <w:gridSpan w:val="2"/>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180" w:type="dxa"/>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c>
          <w:tcPr>
            <w:tcW w:w="1180" w:type="dxa"/>
            <w:tcBorders>
              <w:top w:val="nil"/>
              <w:left w:val="nil"/>
              <w:bottom w:val="nil"/>
              <w:right w:val="nil"/>
            </w:tcBorders>
            <w:shd w:val="clear" w:color="auto" w:fill="auto"/>
            <w:noWrap/>
            <w:vAlign w:val="bottom"/>
            <w:hideMark/>
          </w:tcPr>
          <w:p w:rsidR="00250014" w:rsidRPr="00250014" w:rsidRDefault="00250014" w:rsidP="00250014">
            <w:pPr>
              <w:rPr>
                <w:rFonts w:ascii="Calibri" w:hAnsi="Calibri"/>
                <w:lang w:val="ru-RU" w:eastAsia="ru-RU"/>
              </w:rPr>
            </w:pPr>
          </w:p>
        </w:tc>
      </w:tr>
      <w:tr w:rsidR="00250014" w:rsidRPr="00FF2357" w:rsidTr="007F4648">
        <w:trPr>
          <w:trHeight w:val="330"/>
        </w:trPr>
        <w:tc>
          <w:tcPr>
            <w:tcW w:w="1418" w:type="dxa"/>
            <w:gridSpan w:val="2"/>
            <w:tcBorders>
              <w:top w:val="nil"/>
              <w:left w:val="nil"/>
              <w:bottom w:val="single" w:sz="8" w:space="0" w:color="auto"/>
              <w:right w:val="nil"/>
            </w:tcBorders>
          </w:tcPr>
          <w:p w:rsidR="00250014" w:rsidRPr="00250014" w:rsidRDefault="00250014" w:rsidP="00250014">
            <w:pPr>
              <w:autoSpaceDE w:val="0"/>
              <w:autoSpaceDN w:val="0"/>
              <w:adjustRightInd w:val="0"/>
              <w:ind w:firstLine="540"/>
              <w:jc w:val="center"/>
              <w:outlineLvl w:val="0"/>
              <w:rPr>
                <w:b/>
                <w:lang w:val="ru-RU"/>
              </w:rPr>
            </w:pPr>
          </w:p>
        </w:tc>
        <w:tc>
          <w:tcPr>
            <w:tcW w:w="1134" w:type="dxa"/>
            <w:tcBorders>
              <w:top w:val="nil"/>
              <w:left w:val="nil"/>
              <w:bottom w:val="single" w:sz="8" w:space="0" w:color="auto"/>
              <w:right w:val="nil"/>
            </w:tcBorders>
          </w:tcPr>
          <w:p w:rsidR="00250014" w:rsidRPr="00250014" w:rsidRDefault="00250014" w:rsidP="00250014">
            <w:pPr>
              <w:autoSpaceDE w:val="0"/>
              <w:autoSpaceDN w:val="0"/>
              <w:adjustRightInd w:val="0"/>
              <w:ind w:firstLine="540"/>
              <w:jc w:val="center"/>
              <w:outlineLvl w:val="0"/>
              <w:rPr>
                <w:b/>
                <w:lang w:val="ru-RU"/>
              </w:rPr>
            </w:pPr>
          </w:p>
        </w:tc>
        <w:tc>
          <w:tcPr>
            <w:tcW w:w="15278" w:type="dxa"/>
            <w:gridSpan w:val="18"/>
            <w:tcBorders>
              <w:top w:val="nil"/>
              <w:left w:val="nil"/>
              <w:bottom w:val="single" w:sz="8" w:space="0" w:color="auto"/>
              <w:right w:val="nil"/>
            </w:tcBorders>
            <w:shd w:val="clear" w:color="auto" w:fill="auto"/>
            <w:noWrap/>
            <w:vAlign w:val="bottom"/>
            <w:hideMark/>
          </w:tcPr>
          <w:p w:rsidR="00250014" w:rsidRPr="00250014" w:rsidRDefault="00250014" w:rsidP="00250014">
            <w:pPr>
              <w:autoSpaceDE w:val="0"/>
              <w:autoSpaceDN w:val="0"/>
              <w:adjustRightInd w:val="0"/>
              <w:ind w:firstLine="540"/>
              <w:outlineLvl w:val="0"/>
              <w:rPr>
                <w:b/>
                <w:lang w:val="ru-RU"/>
              </w:rPr>
            </w:pPr>
            <w:r w:rsidRPr="00250014">
              <w:rPr>
                <w:b/>
                <w:lang w:val="ru-RU"/>
              </w:rPr>
              <w:t xml:space="preserve">                    Перечень целевых индикаторов подпрограммы</w:t>
            </w:r>
          </w:p>
          <w:p w:rsidR="00250014" w:rsidRPr="00250014" w:rsidRDefault="00250014" w:rsidP="00250014">
            <w:pPr>
              <w:autoSpaceDE w:val="0"/>
              <w:autoSpaceDN w:val="0"/>
              <w:adjustRightInd w:val="0"/>
              <w:outlineLvl w:val="0"/>
              <w:rPr>
                <w:b/>
                <w:lang w:val="ru-RU"/>
              </w:rPr>
            </w:pPr>
            <w:r w:rsidRPr="00250014">
              <w:rPr>
                <w:b/>
                <w:lang w:val="ru-RU"/>
              </w:rPr>
              <w:t>«Социальное развитие села на территории Эвенкийского муниципального района»</w:t>
            </w:r>
          </w:p>
        </w:tc>
      </w:tr>
      <w:tr w:rsidR="00250014" w:rsidRPr="00250014" w:rsidTr="007F4648">
        <w:trPr>
          <w:gridAfter w:val="3"/>
          <w:wAfter w:w="3359" w:type="dxa"/>
          <w:trHeight w:val="876"/>
        </w:trPr>
        <w:tc>
          <w:tcPr>
            <w:tcW w:w="4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Цели, задачи,</w:t>
            </w:r>
          </w:p>
          <w:p w:rsidR="00250014" w:rsidRPr="00250014" w:rsidRDefault="00250014" w:rsidP="00250014">
            <w:pPr>
              <w:jc w:val="center"/>
              <w:rPr>
                <w:lang w:val="ru-RU" w:eastAsia="ru-RU"/>
              </w:rPr>
            </w:pPr>
            <w:r w:rsidRPr="00250014">
              <w:rPr>
                <w:sz w:val="22"/>
                <w:szCs w:val="22"/>
                <w:lang w:val="ru-RU" w:eastAsia="ru-RU"/>
              </w:rPr>
              <w:t>показатели</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Единица</w:t>
            </w:r>
          </w:p>
          <w:p w:rsidR="00250014" w:rsidRPr="00250014" w:rsidRDefault="00250014" w:rsidP="00250014">
            <w:pPr>
              <w:jc w:val="center"/>
              <w:rPr>
                <w:lang w:val="ru-RU" w:eastAsia="ru-RU"/>
              </w:rPr>
            </w:pPr>
            <w:r w:rsidRPr="00250014">
              <w:rPr>
                <w:sz w:val="22"/>
                <w:szCs w:val="22"/>
                <w:lang w:val="ru-RU" w:eastAsia="ru-RU"/>
              </w:rPr>
              <w:t>измерения</w:t>
            </w:r>
          </w:p>
          <w:p w:rsidR="00250014" w:rsidRPr="00250014" w:rsidRDefault="00250014" w:rsidP="00250014">
            <w:pPr>
              <w:jc w:val="center"/>
              <w:rPr>
                <w:lang w:val="ru-RU" w:eastAsia="ru-RU"/>
              </w:rPr>
            </w:pPr>
          </w:p>
        </w:tc>
        <w:tc>
          <w:tcPr>
            <w:tcW w:w="1078" w:type="dxa"/>
            <w:tcBorders>
              <w:top w:val="single" w:sz="4" w:space="0" w:color="auto"/>
              <w:left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Источник</w:t>
            </w:r>
          </w:p>
          <w:p w:rsidR="00250014" w:rsidRPr="00250014" w:rsidRDefault="00250014" w:rsidP="00250014">
            <w:pPr>
              <w:jc w:val="center"/>
              <w:rPr>
                <w:lang w:val="ru-RU" w:eastAsia="ru-RU"/>
              </w:rPr>
            </w:pPr>
            <w:r w:rsidRPr="00250014">
              <w:rPr>
                <w:sz w:val="22"/>
                <w:szCs w:val="22"/>
                <w:lang w:val="ru-RU" w:eastAsia="ru-RU"/>
              </w:rPr>
              <w:t>информации</w:t>
            </w:r>
          </w:p>
          <w:p w:rsidR="00250014" w:rsidRPr="00250014" w:rsidRDefault="00250014" w:rsidP="00250014">
            <w:pPr>
              <w:rPr>
                <w:lang w:val="ru-RU" w:eastAsia="ru-RU"/>
              </w:rPr>
            </w:pPr>
            <w:r w:rsidRPr="00250014">
              <w:rPr>
                <w:rFonts w:ascii="Calibri" w:hAnsi="Calibri"/>
                <w:sz w:val="22"/>
                <w:szCs w:val="22"/>
                <w:lang w:val="ru-RU" w:eastAsia="ru-RU"/>
              </w:rPr>
              <w:t> </w:t>
            </w:r>
          </w:p>
        </w:tc>
        <w:tc>
          <w:tcPr>
            <w:tcW w:w="1418" w:type="dxa"/>
            <w:gridSpan w:val="2"/>
            <w:tcBorders>
              <w:top w:val="single" w:sz="4" w:space="0" w:color="auto"/>
              <w:left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Предыдущий</w:t>
            </w:r>
          </w:p>
          <w:p w:rsidR="00250014" w:rsidRPr="00250014" w:rsidRDefault="00250014" w:rsidP="00250014">
            <w:pPr>
              <w:jc w:val="center"/>
              <w:rPr>
                <w:lang w:val="ru-RU" w:eastAsia="ru-RU"/>
              </w:rPr>
            </w:pPr>
            <w:r w:rsidRPr="00250014">
              <w:rPr>
                <w:sz w:val="22"/>
                <w:szCs w:val="22"/>
                <w:lang w:val="ru-RU" w:eastAsia="ru-RU"/>
              </w:rPr>
              <w:t>2020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Отчетный</w:t>
            </w:r>
          </w:p>
          <w:p w:rsidR="00250014" w:rsidRPr="00250014" w:rsidRDefault="00250014" w:rsidP="00250014">
            <w:pPr>
              <w:jc w:val="center"/>
              <w:rPr>
                <w:lang w:val="ru-RU" w:eastAsia="ru-RU"/>
              </w:rPr>
            </w:pPr>
            <w:r w:rsidRPr="00250014">
              <w:rPr>
                <w:sz w:val="22"/>
                <w:szCs w:val="22"/>
                <w:lang w:val="ru-RU" w:eastAsia="ru-RU"/>
              </w:rPr>
              <w:t>2021</w:t>
            </w:r>
          </w:p>
        </w:tc>
        <w:tc>
          <w:tcPr>
            <w:tcW w:w="1276" w:type="dxa"/>
            <w:gridSpan w:val="2"/>
            <w:tcBorders>
              <w:top w:val="single" w:sz="8" w:space="0" w:color="auto"/>
              <w:left w:val="single" w:sz="4" w:space="0" w:color="auto"/>
              <w:bottom w:val="single" w:sz="8" w:space="0" w:color="000000"/>
              <w:right w:val="single" w:sz="8"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Текущий 2022</w:t>
            </w:r>
          </w:p>
        </w:tc>
        <w:tc>
          <w:tcPr>
            <w:tcW w:w="1418" w:type="dxa"/>
            <w:gridSpan w:val="2"/>
            <w:tcBorders>
              <w:top w:val="single" w:sz="8" w:space="0" w:color="auto"/>
              <w:left w:val="single" w:sz="8" w:space="0" w:color="auto"/>
              <w:bottom w:val="single" w:sz="8" w:space="0" w:color="000000"/>
              <w:right w:val="single" w:sz="8"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Плановый</w:t>
            </w:r>
          </w:p>
          <w:p w:rsidR="00250014" w:rsidRPr="00250014" w:rsidRDefault="00250014" w:rsidP="00250014">
            <w:pPr>
              <w:jc w:val="center"/>
              <w:rPr>
                <w:lang w:val="ru-RU" w:eastAsia="ru-RU"/>
              </w:rPr>
            </w:pPr>
            <w:r w:rsidRPr="00250014">
              <w:rPr>
                <w:sz w:val="22"/>
                <w:szCs w:val="22"/>
                <w:lang w:val="ru-RU" w:eastAsia="ru-RU"/>
              </w:rPr>
              <w:t xml:space="preserve"> 2023</w:t>
            </w:r>
          </w:p>
        </w:tc>
        <w:tc>
          <w:tcPr>
            <w:tcW w:w="1275" w:type="dxa"/>
            <w:gridSpan w:val="2"/>
            <w:tcBorders>
              <w:top w:val="single" w:sz="8" w:space="0" w:color="auto"/>
              <w:left w:val="single" w:sz="8" w:space="0" w:color="auto"/>
              <w:bottom w:val="single" w:sz="8" w:space="0" w:color="000000"/>
              <w:right w:val="single" w:sz="8" w:space="0" w:color="auto"/>
            </w:tcBorders>
          </w:tcPr>
          <w:p w:rsidR="00250014" w:rsidRPr="00250014" w:rsidRDefault="00250014" w:rsidP="00250014">
            <w:pPr>
              <w:jc w:val="center"/>
              <w:rPr>
                <w:lang w:val="ru-RU" w:eastAsia="ru-RU"/>
              </w:rPr>
            </w:pPr>
            <w:r w:rsidRPr="00250014">
              <w:rPr>
                <w:sz w:val="22"/>
                <w:szCs w:val="22"/>
                <w:lang w:val="ru-RU" w:eastAsia="ru-RU"/>
              </w:rPr>
              <w:t>Плановый 2024</w:t>
            </w:r>
          </w:p>
        </w:tc>
        <w:tc>
          <w:tcPr>
            <w:tcW w:w="1418" w:type="dxa"/>
            <w:gridSpan w:val="2"/>
            <w:tcBorders>
              <w:top w:val="single" w:sz="8" w:space="0" w:color="auto"/>
              <w:left w:val="single" w:sz="8" w:space="0" w:color="auto"/>
              <w:bottom w:val="single" w:sz="8" w:space="0" w:color="000000"/>
              <w:right w:val="single" w:sz="8" w:space="0" w:color="auto"/>
            </w:tcBorders>
          </w:tcPr>
          <w:p w:rsidR="00250014" w:rsidRPr="00250014" w:rsidRDefault="00250014" w:rsidP="00250014">
            <w:pPr>
              <w:jc w:val="center"/>
              <w:rPr>
                <w:lang w:val="ru-RU" w:eastAsia="ru-RU"/>
              </w:rPr>
            </w:pPr>
            <w:r w:rsidRPr="00250014">
              <w:rPr>
                <w:sz w:val="22"/>
                <w:szCs w:val="22"/>
                <w:lang w:val="ru-RU" w:eastAsia="ru-RU"/>
              </w:rPr>
              <w:t xml:space="preserve">Плановый </w:t>
            </w:r>
          </w:p>
          <w:p w:rsidR="00250014" w:rsidRPr="00250014" w:rsidRDefault="00250014" w:rsidP="00250014">
            <w:pPr>
              <w:jc w:val="center"/>
              <w:rPr>
                <w:lang w:val="ru-RU" w:eastAsia="ru-RU"/>
              </w:rPr>
            </w:pPr>
            <w:r w:rsidRPr="00250014">
              <w:rPr>
                <w:sz w:val="22"/>
                <w:szCs w:val="22"/>
                <w:lang w:val="ru-RU" w:eastAsia="ru-RU"/>
              </w:rPr>
              <w:t>2025</w:t>
            </w:r>
          </w:p>
        </w:tc>
      </w:tr>
      <w:tr w:rsidR="00250014" w:rsidRPr="00FF2357" w:rsidTr="007F4648">
        <w:trPr>
          <w:gridAfter w:val="3"/>
          <w:wAfter w:w="3359" w:type="dxa"/>
          <w:trHeight w:val="420"/>
        </w:trPr>
        <w:tc>
          <w:tcPr>
            <w:tcW w:w="11778" w:type="dxa"/>
            <w:gridSpan w:val="1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rPr>
                <w:b/>
                <w:bCs/>
                <w:lang w:val="ru-RU" w:eastAsia="ru-RU"/>
              </w:rPr>
            </w:pPr>
            <w:r w:rsidRPr="00250014">
              <w:rPr>
                <w:b/>
                <w:bCs/>
                <w:lang w:val="ru-RU" w:eastAsia="ru-RU"/>
              </w:rPr>
              <w:t xml:space="preserve">Цель: </w:t>
            </w:r>
            <w:r w:rsidRPr="00250014">
              <w:rPr>
                <w:lang w:val="ru-RU"/>
              </w:rPr>
              <w:t>Создание комфортных условий жизнедеятельности сельских территорий Эвенкийского муниципального района, повышение уровня жизни сельского населения</w:t>
            </w:r>
          </w:p>
        </w:tc>
        <w:tc>
          <w:tcPr>
            <w:tcW w:w="1275"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b/>
                <w:bCs/>
                <w:lang w:val="ru-RU"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b/>
                <w:bCs/>
                <w:lang w:val="ru-RU" w:eastAsia="ru-RU"/>
              </w:rPr>
            </w:pPr>
          </w:p>
        </w:tc>
      </w:tr>
      <w:tr w:rsidR="00250014" w:rsidRPr="00FF2357" w:rsidTr="007F4648">
        <w:trPr>
          <w:gridAfter w:val="3"/>
          <w:wAfter w:w="3359" w:type="dxa"/>
          <w:trHeight w:val="755"/>
        </w:trPr>
        <w:tc>
          <w:tcPr>
            <w:tcW w:w="11778" w:type="dxa"/>
            <w:gridSpan w:val="1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rPr>
                <w:b/>
                <w:bCs/>
                <w:lang w:val="ru-RU" w:eastAsia="ru-RU"/>
              </w:rPr>
            </w:pPr>
            <w:r w:rsidRPr="00250014">
              <w:rPr>
                <w:b/>
                <w:bCs/>
                <w:lang w:val="ru-RU" w:eastAsia="ru-RU"/>
              </w:rPr>
              <w:t xml:space="preserve">Задача 1: </w:t>
            </w:r>
            <w:r w:rsidRPr="00250014">
              <w:rPr>
                <w:lang w:val="ru-RU"/>
              </w:rPr>
              <w:t xml:space="preserve">Улучшение жилищных условий граждан, проживающих в </w:t>
            </w:r>
            <w:r w:rsidRPr="00250014">
              <w:rPr>
                <w:bCs/>
                <w:lang w:val="ru-RU"/>
              </w:rPr>
              <w:t>сельских поселениях Эвенкийского района.</w:t>
            </w:r>
          </w:p>
        </w:tc>
        <w:tc>
          <w:tcPr>
            <w:tcW w:w="1275"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b/>
                <w:bCs/>
                <w:lang w:val="ru-RU"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b/>
                <w:bCs/>
                <w:lang w:val="ru-RU" w:eastAsia="ru-RU"/>
              </w:rPr>
            </w:pPr>
          </w:p>
        </w:tc>
      </w:tr>
      <w:tr w:rsidR="00250014" w:rsidRPr="00FF2357" w:rsidTr="007F4648">
        <w:trPr>
          <w:gridAfter w:val="3"/>
          <w:wAfter w:w="3359" w:type="dxa"/>
          <w:trHeight w:val="330"/>
        </w:trPr>
        <w:tc>
          <w:tcPr>
            <w:tcW w:w="11778" w:type="dxa"/>
            <w:gridSpan w:val="1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rPr>
                <w:lang w:val="ru-RU" w:eastAsia="ru-RU"/>
              </w:rPr>
            </w:pPr>
            <w:r w:rsidRPr="00250014">
              <w:rPr>
                <w:lang w:val="ru-RU" w:eastAsia="ru-RU"/>
              </w:rPr>
              <w:t>Подпрограмма 1. «Социальное развитие села на территории Эвенкийского муниципального района»</w:t>
            </w:r>
          </w:p>
        </w:tc>
        <w:tc>
          <w:tcPr>
            <w:tcW w:w="1275"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lang w:val="ru-RU"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rPr>
                <w:lang w:val="ru-RU" w:eastAsia="ru-RU"/>
              </w:rPr>
            </w:pPr>
          </w:p>
        </w:tc>
      </w:tr>
      <w:tr w:rsidR="00250014" w:rsidRPr="00250014" w:rsidTr="007F4648">
        <w:trPr>
          <w:gridAfter w:val="3"/>
          <w:wAfter w:w="3359" w:type="dxa"/>
          <w:trHeight w:val="900"/>
        </w:trPr>
        <w:tc>
          <w:tcPr>
            <w:tcW w:w="4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rPr>
                <w:lang w:val="ru-RU" w:eastAsia="ru-RU"/>
              </w:rPr>
            </w:pPr>
            <w:r w:rsidRPr="00250014">
              <w:rPr>
                <w:lang w:val="ru-RU" w:eastAsia="ru-RU"/>
              </w:rPr>
              <w:t>Количество граждан проживающих в сельской местности, улучшивших жилищные условия</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семей</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ведомственная отчётность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7</w:t>
            </w:r>
          </w:p>
        </w:tc>
        <w:tc>
          <w:tcPr>
            <w:tcW w:w="1275"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jc w:val="center"/>
              <w:rPr>
                <w:lang w:val="ru-RU" w:eastAsia="ru-RU"/>
              </w:rPr>
            </w:pPr>
            <w:r w:rsidRPr="00250014">
              <w:rPr>
                <w:lang w:val="ru-RU" w:eastAsia="ru-RU"/>
              </w:rPr>
              <w:t>7</w:t>
            </w:r>
          </w:p>
        </w:tc>
        <w:tc>
          <w:tcPr>
            <w:tcW w:w="1418"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jc w:val="center"/>
              <w:rPr>
                <w:lang w:val="ru-RU" w:eastAsia="ru-RU"/>
              </w:rPr>
            </w:pPr>
            <w:r w:rsidRPr="00250014">
              <w:rPr>
                <w:lang w:val="ru-RU" w:eastAsia="ru-RU"/>
              </w:rPr>
              <w:t>7</w:t>
            </w:r>
          </w:p>
        </w:tc>
      </w:tr>
      <w:tr w:rsidR="00250014" w:rsidRPr="00250014" w:rsidTr="007F4648">
        <w:trPr>
          <w:gridAfter w:val="3"/>
          <w:wAfter w:w="3359" w:type="dxa"/>
          <w:trHeight w:val="1035"/>
        </w:trPr>
        <w:tc>
          <w:tcPr>
            <w:tcW w:w="4111" w:type="dxa"/>
            <w:gridSpan w:val="4"/>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rPr>
                <w:lang w:val="ru-RU" w:eastAsia="ru-RU"/>
              </w:rPr>
            </w:pPr>
            <w:r w:rsidRPr="00250014">
              <w:rPr>
                <w:lang w:val="ru-RU" w:eastAsia="ru-RU"/>
              </w:rPr>
              <w:t xml:space="preserve">Площадь строительства (приобретения) жилья гражданами - участниками Программы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м2</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sz w:val="22"/>
                <w:szCs w:val="22"/>
                <w:lang w:val="ru-RU" w:eastAsia="ru-RU"/>
              </w:rPr>
              <w:t>ведомственная отчётность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693,4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641,1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517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014" w:rsidRPr="00250014" w:rsidRDefault="00250014" w:rsidP="00250014">
            <w:pPr>
              <w:jc w:val="center"/>
              <w:rPr>
                <w:lang w:val="ru-RU" w:eastAsia="ru-RU"/>
              </w:rPr>
            </w:pPr>
            <w:r w:rsidRPr="00250014">
              <w:rPr>
                <w:lang w:val="ru-RU" w:eastAsia="ru-RU"/>
              </w:rPr>
              <w:t>425</w:t>
            </w:r>
          </w:p>
        </w:tc>
        <w:tc>
          <w:tcPr>
            <w:tcW w:w="1275"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jc w:val="center"/>
              <w:rPr>
                <w:lang w:val="ru-RU" w:eastAsia="ru-RU"/>
              </w:rPr>
            </w:pPr>
            <w:r w:rsidRPr="00250014">
              <w:rPr>
                <w:lang w:val="ru-RU" w:eastAsia="ru-RU"/>
              </w:rPr>
              <w:t>425</w:t>
            </w:r>
          </w:p>
        </w:tc>
        <w:tc>
          <w:tcPr>
            <w:tcW w:w="1418" w:type="dxa"/>
            <w:gridSpan w:val="2"/>
            <w:tcBorders>
              <w:top w:val="single" w:sz="4" w:space="0" w:color="auto"/>
              <w:left w:val="single" w:sz="4" w:space="0" w:color="auto"/>
              <w:bottom w:val="single" w:sz="4" w:space="0" w:color="auto"/>
              <w:right w:val="single" w:sz="4" w:space="0" w:color="auto"/>
            </w:tcBorders>
          </w:tcPr>
          <w:p w:rsidR="00250014" w:rsidRPr="00250014" w:rsidRDefault="00250014" w:rsidP="00250014">
            <w:pPr>
              <w:jc w:val="center"/>
              <w:rPr>
                <w:lang w:val="ru-RU" w:eastAsia="ru-RU"/>
              </w:rPr>
            </w:pPr>
            <w:r w:rsidRPr="00250014">
              <w:rPr>
                <w:lang w:val="ru-RU" w:eastAsia="ru-RU"/>
              </w:rPr>
              <w:t>425</w:t>
            </w:r>
          </w:p>
        </w:tc>
      </w:tr>
    </w:tbl>
    <w:p w:rsidR="00250014" w:rsidRPr="00250014" w:rsidRDefault="00250014" w:rsidP="00250014">
      <w:pPr>
        <w:rPr>
          <w:lang w:val="ru-RU"/>
        </w:rPr>
      </w:pPr>
    </w:p>
    <w:p w:rsidR="00250014" w:rsidRPr="00250014" w:rsidRDefault="00250014" w:rsidP="00250014">
      <w:pPr>
        <w:ind w:left="10632"/>
        <w:jc w:val="right"/>
        <w:rPr>
          <w:bCs/>
          <w:color w:val="FF0000"/>
          <w:lang w:val="ru-RU"/>
        </w:rPr>
      </w:pPr>
    </w:p>
    <w:p w:rsidR="00250014" w:rsidRPr="00250014" w:rsidRDefault="00250014" w:rsidP="00250014">
      <w:pPr>
        <w:rPr>
          <w:color w:val="FF0000"/>
          <w:lang w:val="ru-RU"/>
        </w:rPr>
      </w:pPr>
    </w:p>
    <w:p w:rsidR="00250014" w:rsidRPr="00250014" w:rsidRDefault="00250014" w:rsidP="00250014">
      <w:pPr>
        <w:rPr>
          <w:lang w:val="ru-RU"/>
        </w:rPr>
        <w:sectPr w:rsidR="00250014" w:rsidRPr="00250014" w:rsidSect="007F4648">
          <w:pgSz w:w="16838" w:h="11906" w:orient="landscape"/>
          <w:pgMar w:top="1134" w:right="425"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sidRPr="00250014">
        <w:rPr>
          <w:lang w:val="ru-RU"/>
        </w:rPr>
        <w:t xml:space="preserve">Руководитель Управления территориальной политики и взаимодействия </w:t>
      </w:r>
      <w:proofErr w:type="gramStart"/>
      <w:r w:rsidRPr="00250014">
        <w:rPr>
          <w:lang w:val="ru-RU"/>
        </w:rPr>
        <w:t>с  МСУ</w:t>
      </w:r>
      <w:proofErr w:type="gramEnd"/>
      <w:r w:rsidRPr="00250014">
        <w:rPr>
          <w:lang w:val="ru-RU"/>
        </w:rPr>
        <w:t xml:space="preserve">                                                                       В.Г. Быстров</w:t>
      </w:r>
    </w:p>
    <w:p w:rsidR="00D80756" w:rsidRPr="000C0F8D" w:rsidRDefault="00D80756" w:rsidP="001A21AE">
      <w:pPr>
        <w:autoSpaceDE w:val="0"/>
        <w:autoSpaceDN w:val="0"/>
        <w:adjustRightInd w:val="0"/>
        <w:ind w:firstLine="540"/>
        <w:rPr>
          <w:color w:val="FF0000"/>
          <w:sz w:val="28"/>
          <w:szCs w:val="28"/>
          <w:lang w:val="ru-RU"/>
        </w:rPr>
      </w:pPr>
    </w:p>
    <w:p w:rsidR="005B5711" w:rsidRPr="005B5711" w:rsidRDefault="005B5711" w:rsidP="005B5711">
      <w:pPr>
        <w:autoSpaceDE w:val="0"/>
        <w:autoSpaceDN w:val="0"/>
        <w:adjustRightInd w:val="0"/>
        <w:ind w:left="8789"/>
        <w:rPr>
          <w:lang w:val="ru-RU"/>
        </w:rPr>
      </w:pPr>
      <w:r w:rsidRPr="005B5711">
        <w:rPr>
          <w:lang w:val="ru-RU"/>
        </w:rPr>
        <w:t>приложение № 2</w:t>
      </w:r>
    </w:p>
    <w:p w:rsidR="005B5711" w:rsidRPr="005B5711" w:rsidRDefault="005B5711" w:rsidP="005B5711">
      <w:pPr>
        <w:ind w:left="8789"/>
        <w:rPr>
          <w:lang w:val="ru-RU"/>
        </w:rPr>
      </w:pPr>
      <w:r w:rsidRPr="005B5711">
        <w:rPr>
          <w:lang w:val="ru-RU"/>
        </w:rPr>
        <w:t>к подпрограмме 1  «Социальное развитие села на территории Эвенкийского муниципального района»</w:t>
      </w:r>
    </w:p>
    <w:p w:rsidR="005B5711" w:rsidRPr="005B5711" w:rsidRDefault="005B5711" w:rsidP="005B5711">
      <w:pPr>
        <w:ind w:left="8789"/>
        <w:rPr>
          <w:lang w:val="ru-RU"/>
        </w:rPr>
      </w:pPr>
      <w:r w:rsidRPr="005B5711">
        <w:rPr>
          <w:lang w:val="ru-RU"/>
        </w:rPr>
        <w:t>в рамках реализации муниципальной программы</w:t>
      </w:r>
    </w:p>
    <w:p w:rsidR="005B5711" w:rsidRPr="005B5711" w:rsidRDefault="005B5711" w:rsidP="005B5711">
      <w:pPr>
        <w:ind w:left="8789"/>
        <w:rPr>
          <w:lang w:val="ru-RU"/>
        </w:rPr>
      </w:pPr>
      <w:r w:rsidRPr="005B5711">
        <w:rPr>
          <w:lang w:val="ru-RU"/>
        </w:rPr>
        <w:t>Эвенкийского муниципального района</w:t>
      </w:r>
    </w:p>
    <w:p w:rsidR="005B5711" w:rsidRPr="005B5711" w:rsidRDefault="005B5711" w:rsidP="005B5711">
      <w:pPr>
        <w:ind w:left="8789"/>
        <w:rPr>
          <w:lang w:val="ru-RU"/>
        </w:rPr>
      </w:pPr>
      <w:r w:rsidRPr="005B5711">
        <w:rPr>
          <w:lang w:val="ru-RU"/>
        </w:rPr>
        <w:t>«Улучшение жилищных условий жителей</w:t>
      </w:r>
    </w:p>
    <w:p w:rsidR="005B5711" w:rsidRPr="005B5711" w:rsidRDefault="005B5711" w:rsidP="005B5711">
      <w:pPr>
        <w:ind w:left="8789"/>
        <w:rPr>
          <w:lang w:val="ru-RU"/>
        </w:rPr>
      </w:pPr>
      <w:r w:rsidRPr="005B5711">
        <w:rPr>
          <w:lang w:val="ru-RU"/>
        </w:rPr>
        <w:t>Эвенкийского муниципального района»</w:t>
      </w:r>
    </w:p>
    <w:p w:rsidR="005B5711" w:rsidRPr="005B5711" w:rsidRDefault="005B5711" w:rsidP="005B5711">
      <w:pPr>
        <w:ind w:left="8789"/>
        <w:rPr>
          <w:lang w:val="ru-RU"/>
        </w:rPr>
      </w:pPr>
      <w:proofErr w:type="spellStart"/>
      <w:r w:rsidRPr="005B5711">
        <w:t>на</w:t>
      </w:r>
      <w:proofErr w:type="spellEnd"/>
      <w:r w:rsidRPr="005B5711">
        <w:t xml:space="preserve"> 20</w:t>
      </w:r>
      <w:r w:rsidRPr="005B5711">
        <w:rPr>
          <w:lang w:val="ru-RU"/>
        </w:rPr>
        <w:t>20</w:t>
      </w:r>
      <w:r w:rsidRPr="005B5711">
        <w:t>-20</w:t>
      </w:r>
      <w:r w:rsidRPr="005B5711">
        <w:rPr>
          <w:lang w:val="ru-RU"/>
        </w:rPr>
        <w:t>25</w:t>
      </w:r>
      <w:r w:rsidRPr="005B5711">
        <w:t xml:space="preserve"> </w:t>
      </w:r>
      <w:proofErr w:type="spellStart"/>
      <w:r w:rsidRPr="005B5711">
        <w:t>годы</w:t>
      </w:r>
      <w:proofErr w:type="spellEnd"/>
    </w:p>
    <w:p w:rsidR="005B5711" w:rsidRPr="005B5711" w:rsidRDefault="005B5711" w:rsidP="005B5711">
      <w:pPr>
        <w:rPr>
          <w:lang w:val="ru-RU"/>
        </w:rPr>
      </w:pPr>
    </w:p>
    <w:p w:rsidR="005B5711" w:rsidRPr="005B5711" w:rsidRDefault="005B5711" w:rsidP="005B5711">
      <w:pPr>
        <w:rPr>
          <w:color w:val="FF0000"/>
          <w:lang w:val="ru-RU"/>
        </w:rPr>
      </w:pPr>
    </w:p>
    <w:tbl>
      <w:tblPr>
        <w:tblW w:w="15321" w:type="dxa"/>
        <w:tblInd w:w="96" w:type="dxa"/>
        <w:tblLayout w:type="fixed"/>
        <w:tblLook w:val="04A0" w:firstRow="1" w:lastRow="0" w:firstColumn="1" w:lastColumn="0" w:noHBand="0" w:noVBand="1"/>
      </w:tblPr>
      <w:tblGrid>
        <w:gridCol w:w="1707"/>
        <w:gridCol w:w="6"/>
        <w:gridCol w:w="267"/>
        <w:gridCol w:w="1009"/>
        <w:gridCol w:w="851"/>
        <w:gridCol w:w="283"/>
        <w:gridCol w:w="267"/>
        <w:gridCol w:w="309"/>
        <w:gridCol w:w="825"/>
        <w:gridCol w:w="381"/>
        <w:gridCol w:w="632"/>
        <w:gridCol w:w="988"/>
        <w:gridCol w:w="992"/>
        <w:gridCol w:w="993"/>
        <w:gridCol w:w="992"/>
        <w:gridCol w:w="1134"/>
        <w:gridCol w:w="1134"/>
        <w:gridCol w:w="1134"/>
        <w:gridCol w:w="1417"/>
      </w:tblGrid>
      <w:tr w:rsidR="005B5711" w:rsidRPr="00FF2357" w:rsidTr="007F4648">
        <w:trPr>
          <w:trHeight w:val="330"/>
        </w:trPr>
        <w:tc>
          <w:tcPr>
            <w:tcW w:w="1980" w:type="dxa"/>
            <w:gridSpan w:val="3"/>
            <w:tcBorders>
              <w:top w:val="nil"/>
              <w:left w:val="nil"/>
              <w:bottom w:val="single" w:sz="8" w:space="0" w:color="auto"/>
              <w:right w:val="nil"/>
            </w:tcBorders>
          </w:tcPr>
          <w:p w:rsidR="005B5711" w:rsidRPr="005B5711" w:rsidRDefault="005B5711" w:rsidP="005B5711">
            <w:pPr>
              <w:rPr>
                <w:b/>
                <w:bCs/>
                <w:lang w:val="ru-RU" w:eastAsia="ru-RU"/>
              </w:rPr>
            </w:pPr>
          </w:p>
        </w:tc>
        <w:tc>
          <w:tcPr>
            <w:tcW w:w="2410" w:type="dxa"/>
            <w:gridSpan w:val="4"/>
            <w:tcBorders>
              <w:top w:val="nil"/>
              <w:left w:val="nil"/>
              <w:bottom w:val="single" w:sz="8" w:space="0" w:color="auto"/>
              <w:right w:val="nil"/>
            </w:tcBorders>
          </w:tcPr>
          <w:p w:rsidR="005B5711" w:rsidRPr="005B5711" w:rsidRDefault="005B5711" w:rsidP="005B5711">
            <w:pPr>
              <w:rPr>
                <w:b/>
                <w:bCs/>
                <w:lang w:val="ru-RU" w:eastAsia="ru-RU"/>
              </w:rPr>
            </w:pPr>
          </w:p>
        </w:tc>
        <w:tc>
          <w:tcPr>
            <w:tcW w:w="1134" w:type="dxa"/>
            <w:gridSpan w:val="2"/>
            <w:tcBorders>
              <w:top w:val="nil"/>
              <w:left w:val="nil"/>
              <w:bottom w:val="single" w:sz="8" w:space="0" w:color="auto"/>
              <w:right w:val="nil"/>
            </w:tcBorders>
          </w:tcPr>
          <w:p w:rsidR="005B5711" w:rsidRPr="005B5711" w:rsidRDefault="005B5711" w:rsidP="005B5711">
            <w:pPr>
              <w:rPr>
                <w:b/>
                <w:bCs/>
                <w:lang w:val="ru-RU" w:eastAsia="ru-RU"/>
              </w:rPr>
            </w:pPr>
          </w:p>
        </w:tc>
        <w:tc>
          <w:tcPr>
            <w:tcW w:w="9797" w:type="dxa"/>
            <w:gridSpan w:val="10"/>
            <w:tcBorders>
              <w:top w:val="nil"/>
              <w:left w:val="nil"/>
              <w:bottom w:val="single" w:sz="8" w:space="0" w:color="auto"/>
              <w:right w:val="nil"/>
            </w:tcBorders>
            <w:shd w:val="clear" w:color="auto" w:fill="auto"/>
            <w:noWrap/>
            <w:vAlign w:val="bottom"/>
            <w:hideMark/>
          </w:tcPr>
          <w:p w:rsidR="005B5711" w:rsidRPr="005B5711" w:rsidRDefault="005B5711" w:rsidP="005B5711">
            <w:pPr>
              <w:jc w:val="center"/>
              <w:rPr>
                <w:b/>
                <w:bCs/>
                <w:lang w:val="ru-RU" w:eastAsia="ru-RU"/>
              </w:rPr>
            </w:pPr>
            <w:r w:rsidRPr="005B5711">
              <w:rPr>
                <w:b/>
                <w:bCs/>
                <w:lang w:val="ru-RU" w:eastAsia="ru-RU"/>
              </w:rPr>
              <w:t>Перечень мероприятий подпрограммы «Социальное развитие села на территории Эвенкийского муниципального района»</w:t>
            </w:r>
          </w:p>
        </w:tc>
      </w:tr>
      <w:tr w:rsidR="005B5711" w:rsidRPr="00FF2357" w:rsidTr="007F4648">
        <w:trPr>
          <w:trHeight w:val="405"/>
        </w:trPr>
        <w:tc>
          <w:tcPr>
            <w:tcW w:w="1707" w:type="dxa"/>
            <w:vMerge w:val="restart"/>
            <w:tcBorders>
              <w:top w:val="nil"/>
              <w:left w:val="single" w:sz="8" w:space="0" w:color="auto"/>
              <w:bottom w:val="single" w:sz="8" w:space="0" w:color="000000"/>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Наименование программы, подпрограммы</w:t>
            </w:r>
          </w:p>
        </w:tc>
        <w:tc>
          <w:tcPr>
            <w:tcW w:w="1282" w:type="dxa"/>
            <w:gridSpan w:val="3"/>
            <w:vMerge w:val="restart"/>
            <w:tcBorders>
              <w:top w:val="nil"/>
              <w:left w:val="single" w:sz="8" w:space="0" w:color="auto"/>
              <w:bottom w:val="single" w:sz="8" w:space="0" w:color="000000"/>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ГРБС</w:t>
            </w:r>
          </w:p>
        </w:tc>
        <w:tc>
          <w:tcPr>
            <w:tcW w:w="3548" w:type="dxa"/>
            <w:gridSpan w:val="7"/>
            <w:tcBorders>
              <w:top w:val="single" w:sz="8" w:space="0" w:color="auto"/>
              <w:left w:val="nil"/>
              <w:bottom w:val="single" w:sz="8" w:space="0" w:color="auto"/>
              <w:right w:val="single" w:sz="8" w:space="0" w:color="000000"/>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Код бюджетной классификации</w:t>
            </w:r>
          </w:p>
        </w:tc>
        <w:tc>
          <w:tcPr>
            <w:tcW w:w="3965" w:type="dxa"/>
            <w:gridSpan w:val="4"/>
            <w:tcBorders>
              <w:top w:val="single" w:sz="8" w:space="0" w:color="auto"/>
              <w:left w:val="nil"/>
              <w:bottom w:val="single" w:sz="4" w:space="0" w:color="auto"/>
              <w:right w:val="single" w:sz="4" w:space="0" w:color="auto"/>
            </w:tcBorders>
          </w:tcPr>
          <w:p w:rsidR="005B5711" w:rsidRPr="005B5711" w:rsidRDefault="005B5711" w:rsidP="005B5711">
            <w:pPr>
              <w:jc w:val="center"/>
              <w:rPr>
                <w:lang w:val="ru-RU" w:eastAsia="ru-RU"/>
              </w:rPr>
            </w:pPr>
            <w:r w:rsidRPr="005B5711">
              <w:rPr>
                <w:sz w:val="22"/>
                <w:szCs w:val="22"/>
                <w:lang w:val="ru-RU" w:eastAsia="ru-RU"/>
              </w:rPr>
              <w:t>Расходы (тыс. руб.), годы</w:t>
            </w:r>
          </w:p>
        </w:tc>
        <w:tc>
          <w:tcPr>
            <w:tcW w:w="1134" w:type="dxa"/>
            <w:tcBorders>
              <w:top w:val="nil"/>
              <w:left w:val="single" w:sz="8" w:space="0" w:color="auto"/>
              <w:bottom w:val="nil"/>
              <w:right w:val="single" w:sz="8" w:space="0" w:color="auto"/>
            </w:tcBorders>
          </w:tcPr>
          <w:p w:rsidR="005B5711" w:rsidRPr="005B5711" w:rsidRDefault="005B5711" w:rsidP="005B5711">
            <w:pPr>
              <w:jc w:val="center"/>
              <w:rPr>
                <w:lang w:val="ru-RU" w:eastAsia="ru-RU"/>
              </w:rPr>
            </w:pPr>
          </w:p>
        </w:tc>
        <w:tc>
          <w:tcPr>
            <w:tcW w:w="1134" w:type="dxa"/>
            <w:tcBorders>
              <w:top w:val="nil"/>
              <w:left w:val="single" w:sz="8" w:space="0" w:color="auto"/>
              <w:bottom w:val="nil"/>
              <w:right w:val="single" w:sz="8" w:space="0" w:color="auto"/>
            </w:tcBorders>
          </w:tcPr>
          <w:p w:rsidR="005B5711" w:rsidRPr="005B5711" w:rsidRDefault="005B5711" w:rsidP="005B5711">
            <w:pPr>
              <w:jc w:val="center"/>
              <w:rPr>
                <w:lang w:val="ru-RU" w:eastAsia="ru-RU"/>
              </w:rPr>
            </w:pPr>
          </w:p>
        </w:tc>
        <w:tc>
          <w:tcPr>
            <w:tcW w:w="1134" w:type="dxa"/>
            <w:vMerge w:val="restart"/>
            <w:tcBorders>
              <w:top w:val="nil"/>
              <w:left w:val="single" w:sz="8" w:space="0" w:color="auto"/>
              <w:bottom w:val="nil"/>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Итого на период</w:t>
            </w:r>
          </w:p>
          <w:p w:rsidR="005B5711" w:rsidRPr="005B5711" w:rsidRDefault="005B5711" w:rsidP="005B5711">
            <w:pPr>
              <w:jc w:val="center"/>
              <w:rPr>
                <w:lang w:val="ru-RU" w:eastAsia="ru-RU"/>
              </w:rPr>
            </w:pPr>
            <w:r w:rsidRPr="005B5711">
              <w:rPr>
                <w:sz w:val="22"/>
                <w:szCs w:val="22"/>
                <w:lang w:val="ru-RU" w:eastAsia="ru-RU"/>
              </w:rPr>
              <w:t>2020-2025</w:t>
            </w:r>
          </w:p>
        </w:tc>
        <w:tc>
          <w:tcPr>
            <w:tcW w:w="1417" w:type="dxa"/>
            <w:vMerge w:val="restart"/>
            <w:tcBorders>
              <w:top w:val="nil"/>
              <w:left w:val="single" w:sz="8" w:space="0" w:color="auto"/>
              <w:bottom w:val="nil"/>
              <w:right w:val="single" w:sz="8" w:space="0" w:color="auto"/>
            </w:tcBorders>
            <w:shd w:val="clear" w:color="auto" w:fill="auto"/>
            <w:hideMark/>
          </w:tcPr>
          <w:p w:rsidR="005B5711" w:rsidRPr="005B5711" w:rsidRDefault="005B5711" w:rsidP="005B5711">
            <w:pPr>
              <w:jc w:val="center"/>
              <w:rPr>
                <w:sz w:val="20"/>
                <w:szCs w:val="20"/>
                <w:lang w:val="ru-RU" w:eastAsia="ru-RU"/>
              </w:rPr>
            </w:pPr>
            <w:r w:rsidRPr="005B5711">
              <w:rPr>
                <w:sz w:val="20"/>
                <w:szCs w:val="20"/>
                <w:lang w:val="ru-RU" w:eastAsia="ru-RU"/>
              </w:rPr>
              <w:t>Ожидаемый результат от реализации подпрограммного мероприятия (в натуральном выражении)</w:t>
            </w:r>
          </w:p>
        </w:tc>
      </w:tr>
      <w:tr w:rsidR="005B5711" w:rsidRPr="005B5711" w:rsidTr="007F4648">
        <w:trPr>
          <w:trHeight w:val="1305"/>
        </w:trPr>
        <w:tc>
          <w:tcPr>
            <w:tcW w:w="1707" w:type="dxa"/>
            <w:vMerge/>
            <w:tcBorders>
              <w:top w:val="nil"/>
              <w:left w:val="single" w:sz="8" w:space="0" w:color="auto"/>
              <w:bottom w:val="single" w:sz="8" w:space="0" w:color="000000"/>
              <w:right w:val="single" w:sz="8" w:space="0" w:color="auto"/>
            </w:tcBorders>
            <w:vAlign w:val="center"/>
            <w:hideMark/>
          </w:tcPr>
          <w:p w:rsidR="005B5711" w:rsidRPr="005B5711" w:rsidRDefault="005B5711" w:rsidP="005B5711">
            <w:pPr>
              <w:rPr>
                <w:lang w:val="ru-RU" w:eastAsia="ru-RU"/>
              </w:rPr>
            </w:pPr>
          </w:p>
        </w:tc>
        <w:tc>
          <w:tcPr>
            <w:tcW w:w="1282" w:type="dxa"/>
            <w:gridSpan w:val="3"/>
            <w:vMerge/>
            <w:tcBorders>
              <w:top w:val="nil"/>
              <w:left w:val="single" w:sz="8" w:space="0" w:color="auto"/>
              <w:bottom w:val="single" w:sz="8" w:space="0" w:color="000000"/>
              <w:right w:val="single" w:sz="8" w:space="0" w:color="auto"/>
            </w:tcBorders>
            <w:hideMark/>
          </w:tcPr>
          <w:p w:rsidR="005B5711" w:rsidRPr="005B5711" w:rsidRDefault="005B5711" w:rsidP="005B5711">
            <w:pPr>
              <w:jc w:val="center"/>
              <w:rPr>
                <w:lang w:val="ru-RU" w:eastAsia="ru-RU"/>
              </w:rPr>
            </w:pPr>
          </w:p>
        </w:tc>
        <w:tc>
          <w:tcPr>
            <w:tcW w:w="851" w:type="dxa"/>
            <w:tcBorders>
              <w:top w:val="nil"/>
              <w:left w:val="nil"/>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ГРБС</w:t>
            </w:r>
          </w:p>
        </w:tc>
        <w:tc>
          <w:tcPr>
            <w:tcW w:w="859" w:type="dxa"/>
            <w:gridSpan w:val="3"/>
            <w:tcBorders>
              <w:top w:val="nil"/>
              <w:left w:val="nil"/>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proofErr w:type="spellStart"/>
            <w:r w:rsidRPr="005B5711">
              <w:rPr>
                <w:sz w:val="22"/>
                <w:szCs w:val="22"/>
                <w:lang w:val="ru-RU" w:eastAsia="ru-RU"/>
              </w:rPr>
              <w:t>РзПр</w:t>
            </w:r>
            <w:proofErr w:type="spellEnd"/>
          </w:p>
        </w:tc>
        <w:tc>
          <w:tcPr>
            <w:tcW w:w="1206" w:type="dxa"/>
            <w:gridSpan w:val="2"/>
            <w:tcBorders>
              <w:top w:val="nil"/>
              <w:left w:val="nil"/>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ЦСР</w:t>
            </w:r>
          </w:p>
        </w:tc>
        <w:tc>
          <w:tcPr>
            <w:tcW w:w="632" w:type="dxa"/>
            <w:tcBorders>
              <w:top w:val="nil"/>
              <w:left w:val="nil"/>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ВР</w:t>
            </w:r>
          </w:p>
        </w:tc>
        <w:tc>
          <w:tcPr>
            <w:tcW w:w="988" w:type="dxa"/>
            <w:tcBorders>
              <w:top w:val="single" w:sz="4" w:space="0" w:color="auto"/>
              <w:left w:val="nil"/>
              <w:bottom w:val="single" w:sz="8" w:space="0" w:color="auto"/>
              <w:right w:val="single" w:sz="4" w:space="0" w:color="auto"/>
            </w:tcBorders>
          </w:tcPr>
          <w:p w:rsidR="005B5711" w:rsidRPr="005B5711" w:rsidRDefault="005B5711" w:rsidP="005B5711">
            <w:pPr>
              <w:jc w:val="center"/>
              <w:rPr>
                <w:lang w:val="ru-RU" w:eastAsia="ru-RU"/>
              </w:rPr>
            </w:pPr>
            <w:r w:rsidRPr="005B5711">
              <w:rPr>
                <w:sz w:val="22"/>
                <w:szCs w:val="22"/>
                <w:lang w:val="ru-RU" w:eastAsia="ru-RU"/>
              </w:rPr>
              <w:t>Предыдущий</w:t>
            </w:r>
          </w:p>
          <w:p w:rsidR="005B5711" w:rsidRPr="005B5711" w:rsidRDefault="005B5711" w:rsidP="005B5711">
            <w:pPr>
              <w:jc w:val="center"/>
              <w:rPr>
                <w:lang w:val="ru-RU" w:eastAsia="ru-RU"/>
              </w:rPr>
            </w:pPr>
            <w:r w:rsidRPr="005B5711">
              <w:rPr>
                <w:sz w:val="22"/>
                <w:szCs w:val="22"/>
                <w:lang w:val="ru-RU" w:eastAsia="ru-RU"/>
              </w:rPr>
              <w:t>2020 год</w:t>
            </w:r>
          </w:p>
        </w:tc>
        <w:tc>
          <w:tcPr>
            <w:tcW w:w="992" w:type="dxa"/>
            <w:tcBorders>
              <w:top w:val="single" w:sz="4" w:space="0" w:color="auto"/>
              <w:left w:val="single" w:sz="4" w:space="0" w:color="auto"/>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Отчетный</w:t>
            </w:r>
          </w:p>
          <w:p w:rsidR="005B5711" w:rsidRPr="005B5711" w:rsidRDefault="005B5711" w:rsidP="005B5711">
            <w:pPr>
              <w:jc w:val="center"/>
              <w:rPr>
                <w:lang w:val="ru-RU" w:eastAsia="ru-RU"/>
              </w:rPr>
            </w:pPr>
            <w:r w:rsidRPr="005B5711">
              <w:rPr>
                <w:sz w:val="22"/>
                <w:szCs w:val="22"/>
                <w:lang w:val="ru-RU" w:eastAsia="ru-RU"/>
              </w:rPr>
              <w:t xml:space="preserve">2021 год </w:t>
            </w:r>
          </w:p>
        </w:tc>
        <w:tc>
          <w:tcPr>
            <w:tcW w:w="993" w:type="dxa"/>
            <w:tcBorders>
              <w:top w:val="single" w:sz="4" w:space="0" w:color="auto"/>
              <w:left w:val="nil"/>
              <w:bottom w:val="single" w:sz="8"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2022 год очередного периода</w:t>
            </w:r>
          </w:p>
        </w:tc>
        <w:tc>
          <w:tcPr>
            <w:tcW w:w="992" w:type="dxa"/>
            <w:tcBorders>
              <w:top w:val="single" w:sz="4" w:space="0" w:color="auto"/>
              <w:left w:val="nil"/>
              <w:bottom w:val="single" w:sz="8" w:space="0" w:color="auto"/>
              <w:right w:val="nil"/>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2023 год планового периода</w:t>
            </w:r>
          </w:p>
        </w:tc>
        <w:tc>
          <w:tcPr>
            <w:tcW w:w="1134" w:type="dxa"/>
            <w:tcBorders>
              <w:top w:val="nil"/>
              <w:left w:val="single" w:sz="8" w:space="0" w:color="auto"/>
              <w:bottom w:val="nil"/>
              <w:right w:val="single" w:sz="8" w:space="0" w:color="auto"/>
            </w:tcBorders>
          </w:tcPr>
          <w:p w:rsidR="005B5711" w:rsidRPr="005B5711" w:rsidRDefault="005B5711" w:rsidP="005B5711">
            <w:pPr>
              <w:rPr>
                <w:lang w:val="ru-RU" w:eastAsia="ru-RU"/>
              </w:rPr>
            </w:pPr>
            <w:r w:rsidRPr="005B5711">
              <w:rPr>
                <w:sz w:val="22"/>
                <w:szCs w:val="22"/>
                <w:lang w:val="ru-RU" w:eastAsia="ru-RU"/>
              </w:rPr>
              <w:t>2024 год планового периода</w:t>
            </w:r>
          </w:p>
        </w:tc>
        <w:tc>
          <w:tcPr>
            <w:tcW w:w="1134" w:type="dxa"/>
            <w:tcBorders>
              <w:top w:val="nil"/>
              <w:left w:val="single" w:sz="8" w:space="0" w:color="auto"/>
              <w:bottom w:val="nil"/>
              <w:right w:val="single" w:sz="8" w:space="0" w:color="auto"/>
            </w:tcBorders>
          </w:tcPr>
          <w:p w:rsidR="005B5711" w:rsidRPr="005B5711" w:rsidRDefault="005B5711" w:rsidP="005B5711">
            <w:pPr>
              <w:rPr>
                <w:lang w:val="ru-RU" w:eastAsia="ru-RU"/>
              </w:rPr>
            </w:pPr>
            <w:r w:rsidRPr="005B5711">
              <w:rPr>
                <w:sz w:val="22"/>
                <w:szCs w:val="22"/>
                <w:lang w:val="ru-RU" w:eastAsia="ru-RU"/>
              </w:rPr>
              <w:t>2025 год</w:t>
            </w:r>
          </w:p>
          <w:p w:rsidR="005B5711" w:rsidRPr="005B5711" w:rsidRDefault="005B5711" w:rsidP="005B5711">
            <w:pPr>
              <w:rPr>
                <w:lang w:val="ru-RU" w:eastAsia="ru-RU"/>
              </w:rPr>
            </w:pPr>
            <w:r w:rsidRPr="005B5711">
              <w:rPr>
                <w:sz w:val="22"/>
                <w:szCs w:val="22"/>
                <w:lang w:val="ru-RU" w:eastAsia="ru-RU"/>
              </w:rPr>
              <w:t>планового периода</w:t>
            </w:r>
          </w:p>
        </w:tc>
        <w:tc>
          <w:tcPr>
            <w:tcW w:w="1134" w:type="dxa"/>
            <w:vMerge/>
            <w:tcBorders>
              <w:top w:val="nil"/>
              <w:left w:val="single" w:sz="8" w:space="0" w:color="auto"/>
              <w:bottom w:val="nil"/>
              <w:right w:val="single" w:sz="8" w:space="0" w:color="auto"/>
            </w:tcBorders>
            <w:vAlign w:val="center"/>
            <w:hideMark/>
          </w:tcPr>
          <w:p w:rsidR="005B5711" w:rsidRPr="005B5711" w:rsidRDefault="005B5711" w:rsidP="005B5711">
            <w:pPr>
              <w:rPr>
                <w:lang w:val="ru-RU" w:eastAsia="ru-RU"/>
              </w:rPr>
            </w:pPr>
          </w:p>
        </w:tc>
        <w:tc>
          <w:tcPr>
            <w:tcW w:w="1417" w:type="dxa"/>
            <w:vMerge/>
            <w:tcBorders>
              <w:top w:val="nil"/>
              <w:left w:val="single" w:sz="8" w:space="0" w:color="auto"/>
              <w:bottom w:val="nil"/>
              <w:right w:val="single" w:sz="8" w:space="0" w:color="auto"/>
            </w:tcBorders>
            <w:vAlign w:val="center"/>
            <w:hideMark/>
          </w:tcPr>
          <w:p w:rsidR="005B5711" w:rsidRPr="005B5711" w:rsidRDefault="005B5711" w:rsidP="005B5711">
            <w:pPr>
              <w:rPr>
                <w:sz w:val="20"/>
                <w:szCs w:val="20"/>
                <w:lang w:val="ru-RU" w:eastAsia="ru-RU"/>
              </w:rPr>
            </w:pPr>
          </w:p>
        </w:tc>
      </w:tr>
      <w:tr w:rsidR="005B5711" w:rsidRPr="00FF2357" w:rsidTr="007F4648">
        <w:trPr>
          <w:trHeight w:val="305"/>
        </w:trPr>
        <w:tc>
          <w:tcPr>
            <w:tcW w:w="1713" w:type="dxa"/>
            <w:gridSpan w:val="2"/>
            <w:tcBorders>
              <w:top w:val="single" w:sz="8" w:space="0" w:color="auto"/>
              <w:left w:val="single" w:sz="8" w:space="0" w:color="auto"/>
              <w:bottom w:val="nil"/>
              <w:right w:val="single" w:sz="4" w:space="0" w:color="auto"/>
            </w:tcBorders>
          </w:tcPr>
          <w:p w:rsidR="005B5711" w:rsidRPr="005B5711" w:rsidRDefault="005B5711" w:rsidP="005B5711">
            <w:pPr>
              <w:jc w:val="center"/>
              <w:rPr>
                <w:b/>
                <w:bCs/>
                <w:lang w:val="ru-RU" w:eastAsia="ru-RU"/>
              </w:rPr>
            </w:pPr>
          </w:p>
        </w:tc>
        <w:tc>
          <w:tcPr>
            <w:tcW w:w="1276" w:type="dxa"/>
            <w:gridSpan w:val="2"/>
            <w:tcBorders>
              <w:top w:val="single" w:sz="8" w:space="0" w:color="auto"/>
              <w:left w:val="single" w:sz="8" w:space="0" w:color="auto"/>
              <w:bottom w:val="nil"/>
              <w:right w:val="single" w:sz="8" w:space="0" w:color="auto"/>
            </w:tcBorders>
          </w:tcPr>
          <w:p w:rsidR="005B5711" w:rsidRPr="005B5711" w:rsidRDefault="005B5711" w:rsidP="005B5711">
            <w:pPr>
              <w:jc w:val="center"/>
              <w:rPr>
                <w:b/>
                <w:bCs/>
                <w:lang w:val="ru-RU" w:eastAsia="ru-RU"/>
              </w:rPr>
            </w:pPr>
          </w:p>
        </w:tc>
        <w:tc>
          <w:tcPr>
            <w:tcW w:w="1134" w:type="dxa"/>
            <w:gridSpan w:val="2"/>
            <w:tcBorders>
              <w:top w:val="single" w:sz="8" w:space="0" w:color="auto"/>
              <w:left w:val="single" w:sz="8" w:space="0" w:color="auto"/>
              <w:bottom w:val="nil"/>
              <w:right w:val="single" w:sz="8" w:space="0" w:color="auto"/>
            </w:tcBorders>
          </w:tcPr>
          <w:p w:rsidR="005B5711" w:rsidRPr="005B5711" w:rsidRDefault="005B5711" w:rsidP="005B5711">
            <w:pPr>
              <w:jc w:val="center"/>
              <w:rPr>
                <w:b/>
                <w:bCs/>
                <w:lang w:val="ru-RU" w:eastAsia="ru-RU"/>
              </w:rPr>
            </w:pPr>
          </w:p>
        </w:tc>
        <w:tc>
          <w:tcPr>
            <w:tcW w:w="9781" w:type="dxa"/>
            <w:gridSpan w:val="12"/>
            <w:tcBorders>
              <w:top w:val="single" w:sz="8" w:space="0" w:color="auto"/>
              <w:left w:val="single" w:sz="8" w:space="0" w:color="auto"/>
              <w:bottom w:val="nil"/>
              <w:right w:val="single" w:sz="4" w:space="0" w:color="auto"/>
            </w:tcBorders>
            <w:shd w:val="clear" w:color="auto" w:fill="auto"/>
            <w:hideMark/>
          </w:tcPr>
          <w:p w:rsidR="005B5711" w:rsidRPr="005B5711" w:rsidRDefault="005B5711" w:rsidP="005B5711">
            <w:pPr>
              <w:jc w:val="center"/>
              <w:rPr>
                <w:b/>
                <w:bCs/>
                <w:lang w:val="ru-RU" w:eastAsia="ru-RU"/>
              </w:rPr>
            </w:pPr>
            <w:r w:rsidRPr="005B5711">
              <w:rPr>
                <w:b/>
                <w:bCs/>
                <w:lang w:val="ru-RU" w:eastAsia="ru-RU"/>
              </w:rPr>
              <w:t>Цель:</w:t>
            </w:r>
            <w:r w:rsidRPr="005B5711">
              <w:rPr>
                <w:lang w:val="ru-RU" w:eastAsia="ru-RU"/>
              </w:rPr>
              <w:t xml:space="preserve"> Создание комфортных условий жизнедеятельности  сельских территорий, повышение уровня жизни сельского населения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sz w:val="20"/>
                <w:szCs w:val="20"/>
                <w:lang w:val="ru-RU" w:eastAsia="ru-RU"/>
              </w:rPr>
            </w:pPr>
            <w:r w:rsidRPr="005B5711">
              <w:rPr>
                <w:sz w:val="20"/>
                <w:szCs w:val="20"/>
                <w:lang w:val="ru-RU" w:eastAsia="ru-RU"/>
              </w:rPr>
              <w:t xml:space="preserve">43 семьи получат субсидии на строительство (приобретение) </w:t>
            </w:r>
            <w:proofErr w:type="gramStart"/>
            <w:r w:rsidRPr="005B5711">
              <w:rPr>
                <w:sz w:val="20"/>
                <w:szCs w:val="20"/>
                <w:lang w:val="ru-RU" w:eastAsia="ru-RU"/>
              </w:rPr>
              <w:t>более  3126</w:t>
            </w:r>
            <w:proofErr w:type="gramEnd"/>
            <w:r w:rsidRPr="005B5711">
              <w:rPr>
                <w:sz w:val="20"/>
                <w:szCs w:val="20"/>
                <w:lang w:val="ru-RU" w:eastAsia="ru-RU"/>
              </w:rPr>
              <w:t>,5 м2 жилья:</w:t>
            </w:r>
          </w:p>
          <w:p w:rsidR="005B5711" w:rsidRPr="005B5711" w:rsidRDefault="005B5711" w:rsidP="005B5711">
            <w:pPr>
              <w:jc w:val="center"/>
              <w:rPr>
                <w:sz w:val="20"/>
                <w:szCs w:val="20"/>
                <w:lang w:val="ru-RU" w:eastAsia="ru-RU"/>
              </w:rPr>
            </w:pPr>
          </w:p>
        </w:tc>
      </w:tr>
      <w:tr w:rsidR="005B5711" w:rsidRPr="00FF2357" w:rsidTr="007F4648">
        <w:trPr>
          <w:trHeight w:val="330"/>
        </w:trPr>
        <w:tc>
          <w:tcPr>
            <w:tcW w:w="1713" w:type="dxa"/>
            <w:gridSpan w:val="2"/>
            <w:tcBorders>
              <w:top w:val="single" w:sz="8" w:space="0" w:color="auto"/>
              <w:left w:val="single" w:sz="8" w:space="0" w:color="auto"/>
              <w:bottom w:val="single" w:sz="8" w:space="0" w:color="auto"/>
              <w:right w:val="single" w:sz="4" w:space="0" w:color="auto"/>
            </w:tcBorders>
          </w:tcPr>
          <w:p w:rsidR="005B5711" w:rsidRPr="005B5711" w:rsidRDefault="005B5711" w:rsidP="005B5711">
            <w:pPr>
              <w:rPr>
                <w:lang w:val="ru-RU" w:eastAsia="ru-RU"/>
              </w:rPr>
            </w:pPr>
          </w:p>
        </w:tc>
        <w:tc>
          <w:tcPr>
            <w:tcW w:w="1276" w:type="dxa"/>
            <w:gridSpan w:val="2"/>
            <w:tcBorders>
              <w:top w:val="single" w:sz="8" w:space="0" w:color="auto"/>
              <w:left w:val="single" w:sz="8" w:space="0" w:color="auto"/>
              <w:bottom w:val="single" w:sz="8" w:space="0" w:color="auto"/>
              <w:right w:val="single" w:sz="8" w:space="0" w:color="auto"/>
            </w:tcBorders>
          </w:tcPr>
          <w:p w:rsidR="005B5711" w:rsidRPr="005B5711" w:rsidRDefault="005B5711" w:rsidP="005B5711">
            <w:pPr>
              <w:rPr>
                <w:lang w:val="ru-RU" w:eastAsia="ru-RU"/>
              </w:rPr>
            </w:pPr>
          </w:p>
        </w:tc>
        <w:tc>
          <w:tcPr>
            <w:tcW w:w="1134" w:type="dxa"/>
            <w:gridSpan w:val="2"/>
            <w:tcBorders>
              <w:top w:val="single" w:sz="8" w:space="0" w:color="auto"/>
              <w:left w:val="single" w:sz="8" w:space="0" w:color="auto"/>
              <w:bottom w:val="single" w:sz="8" w:space="0" w:color="auto"/>
              <w:right w:val="single" w:sz="8" w:space="0" w:color="auto"/>
            </w:tcBorders>
          </w:tcPr>
          <w:p w:rsidR="005B5711" w:rsidRPr="005B5711" w:rsidRDefault="005B5711" w:rsidP="005B5711">
            <w:pPr>
              <w:rPr>
                <w:lang w:val="ru-RU" w:eastAsia="ru-RU"/>
              </w:rPr>
            </w:pPr>
          </w:p>
        </w:tc>
        <w:tc>
          <w:tcPr>
            <w:tcW w:w="9781" w:type="dxa"/>
            <w:gridSpan w:val="12"/>
            <w:tcBorders>
              <w:top w:val="single" w:sz="8" w:space="0" w:color="auto"/>
              <w:left w:val="single" w:sz="8" w:space="0" w:color="auto"/>
              <w:bottom w:val="single" w:sz="8" w:space="0" w:color="auto"/>
              <w:right w:val="single" w:sz="4" w:space="0" w:color="auto"/>
            </w:tcBorders>
            <w:shd w:val="clear" w:color="auto" w:fill="auto"/>
            <w:hideMark/>
          </w:tcPr>
          <w:p w:rsidR="005B5711" w:rsidRPr="005B5711" w:rsidRDefault="005B5711" w:rsidP="005B5711">
            <w:pPr>
              <w:rPr>
                <w:lang w:val="ru-RU" w:eastAsia="ru-RU"/>
              </w:rPr>
            </w:pPr>
            <w:r w:rsidRPr="005B5711">
              <w:rPr>
                <w:lang w:val="ru-RU" w:eastAsia="ru-RU"/>
              </w:rPr>
              <w:t xml:space="preserve">Задача: Улучшение жилищных условий граждан, </w:t>
            </w:r>
            <w:proofErr w:type="gramStart"/>
            <w:r w:rsidRPr="005B5711">
              <w:rPr>
                <w:lang w:val="ru-RU" w:eastAsia="ru-RU"/>
              </w:rPr>
              <w:t>проживающих  в</w:t>
            </w:r>
            <w:proofErr w:type="gramEnd"/>
            <w:r w:rsidRPr="005B5711">
              <w:rPr>
                <w:lang w:val="ru-RU" w:eastAsia="ru-RU"/>
              </w:rPr>
              <w:t xml:space="preserve"> сельских поселениях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711" w:rsidRPr="005B5711" w:rsidRDefault="005B5711" w:rsidP="005B5711">
            <w:pPr>
              <w:rPr>
                <w:sz w:val="20"/>
                <w:szCs w:val="20"/>
                <w:lang w:val="ru-RU" w:eastAsia="ru-RU"/>
              </w:rPr>
            </w:pPr>
          </w:p>
        </w:tc>
      </w:tr>
      <w:tr w:rsidR="005B5711" w:rsidRPr="005B5711" w:rsidTr="007F4648">
        <w:trPr>
          <w:trHeight w:val="480"/>
        </w:trPr>
        <w:tc>
          <w:tcPr>
            <w:tcW w:w="1707" w:type="dxa"/>
            <w:tcBorders>
              <w:top w:val="nil"/>
              <w:left w:val="single" w:sz="8" w:space="0" w:color="auto"/>
              <w:bottom w:val="single" w:sz="8" w:space="0" w:color="auto"/>
              <w:right w:val="single" w:sz="8" w:space="0" w:color="auto"/>
            </w:tcBorders>
            <w:shd w:val="clear" w:color="auto" w:fill="auto"/>
            <w:hideMark/>
          </w:tcPr>
          <w:p w:rsidR="005B5711" w:rsidRPr="005B5711" w:rsidRDefault="005B5711" w:rsidP="005B5711">
            <w:pPr>
              <w:rPr>
                <w:lang w:val="ru-RU" w:eastAsia="ru-RU"/>
              </w:rPr>
            </w:pPr>
            <w:r w:rsidRPr="005B5711">
              <w:rPr>
                <w:sz w:val="22"/>
                <w:szCs w:val="22"/>
                <w:lang w:val="ru-RU" w:eastAsia="ru-RU"/>
              </w:rPr>
              <w:t xml:space="preserve">Строительство жилья </w:t>
            </w:r>
          </w:p>
        </w:tc>
        <w:tc>
          <w:tcPr>
            <w:tcW w:w="1282"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5B5711" w:rsidRPr="005B5711" w:rsidRDefault="005B5711" w:rsidP="005B5711">
            <w:pPr>
              <w:rPr>
                <w:sz w:val="20"/>
                <w:szCs w:val="20"/>
                <w:lang w:val="ru-RU" w:eastAsia="ru-RU"/>
              </w:rPr>
            </w:pPr>
            <w:r w:rsidRPr="005B5711">
              <w:rPr>
                <w:sz w:val="20"/>
                <w:szCs w:val="20"/>
                <w:lang w:val="ru-RU" w:eastAsia="ru-RU"/>
              </w:rPr>
              <w:t>Администрация  ЭМР</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lang w:val="ru-RU" w:eastAsia="ru-RU"/>
              </w:rPr>
              <w:t>501</w:t>
            </w:r>
          </w:p>
        </w:tc>
        <w:tc>
          <w:tcPr>
            <w:tcW w:w="859"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1003</w:t>
            </w:r>
          </w:p>
        </w:tc>
        <w:tc>
          <w:tcPr>
            <w:tcW w:w="12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651000810</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322</w:t>
            </w:r>
          </w:p>
        </w:tc>
        <w:tc>
          <w:tcPr>
            <w:tcW w:w="988" w:type="dxa"/>
            <w:tcBorders>
              <w:top w:val="nil"/>
              <w:left w:val="nil"/>
              <w:bottom w:val="single" w:sz="4" w:space="0" w:color="auto"/>
              <w:right w:val="single" w:sz="4" w:space="0" w:color="auto"/>
            </w:tcBorders>
          </w:tcPr>
          <w:p w:rsidR="005B5711" w:rsidRPr="005B5711" w:rsidRDefault="005B5711" w:rsidP="005B5711">
            <w:pPr>
              <w:jc w:val="center"/>
              <w:rPr>
                <w:lang w:val="ru-RU" w:eastAsia="ru-RU"/>
              </w:rPr>
            </w:pPr>
            <w:r w:rsidRPr="005B5711">
              <w:rPr>
                <w:sz w:val="22"/>
                <w:szCs w:val="22"/>
                <w:lang w:val="ru-RU" w:eastAsia="ru-RU"/>
              </w:rPr>
              <w:t>5203,2</w:t>
            </w:r>
          </w:p>
        </w:tc>
        <w:tc>
          <w:tcPr>
            <w:tcW w:w="992" w:type="dxa"/>
            <w:tcBorders>
              <w:top w:val="nil"/>
              <w:left w:val="single" w:sz="4" w:space="0" w:color="auto"/>
              <w:bottom w:val="single" w:sz="4" w:space="0" w:color="auto"/>
              <w:right w:val="single" w:sz="8"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9965,00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11000,00</w:t>
            </w:r>
          </w:p>
        </w:tc>
        <w:tc>
          <w:tcPr>
            <w:tcW w:w="992" w:type="dxa"/>
            <w:tcBorders>
              <w:top w:val="single" w:sz="4" w:space="0" w:color="auto"/>
              <w:left w:val="nil"/>
              <w:bottom w:val="single" w:sz="4" w:space="0" w:color="auto"/>
              <w:right w:val="nil"/>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9000,00</w:t>
            </w:r>
          </w:p>
        </w:tc>
        <w:tc>
          <w:tcPr>
            <w:tcW w:w="1134" w:type="dxa"/>
            <w:tcBorders>
              <w:top w:val="nil"/>
              <w:left w:val="single" w:sz="4" w:space="0" w:color="auto"/>
              <w:bottom w:val="single" w:sz="4" w:space="0" w:color="auto"/>
              <w:right w:val="single" w:sz="4" w:space="0" w:color="auto"/>
            </w:tcBorders>
          </w:tcPr>
          <w:p w:rsidR="005B5711" w:rsidRPr="005B5711" w:rsidRDefault="005B5711" w:rsidP="005B5711">
            <w:pPr>
              <w:jc w:val="center"/>
              <w:rPr>
                <w:lang w:val="ru-RU" w:eastAsia="ru-RU"/>
              </w:rPr>
            </w:pPr>
            <w:r w:rsidRPr="005B5711">
              <w:rPr>
                <w:lang w:val="ru-RU" w:eastAsia="ru-RU"/>
              </w:rPr>
              <w:t>9000,00</w:t>
            </w:r>
          </w:p>
        </w:tc>
        <w:tc>
          <w:tcPr>
            <w:tcW w:w="1134" w:type="dxa"/>
            <w:tcBorders>
              <w:top w:val="nil"/>
              <w:left w:val="single" w:sz="4" w:space="0" w:color="auto"/>
              <w:bottom w:val="single" w:sz="4" w:space="0" w:color="auto"/>
              <w:right w:val="single" w:sz="4" w:space="0" w:color="auto"/>
            </w:tcBorders>
          </w:tcPr>
          <w:p w:rsidR="005B5711" w:rsidRPr="005B5711" w:rsidRDefault="005B5711" w:rsidP="005B5711">
            <w:pPr>
              <w:jc w:val="center"/>
              <w:rPr>
                <w:lang w:val="ru-RU" w:eastAsia="ru-RU"/>
              </w:rPr>
            </w:pPr>
            <w:r w:rsidRPr="005B5711">
              <w:rPr>
                <w:lang w:val="ru-RU" w:eastAsia="ru-RU"/>
              </w:rPr>
              <w:t>9000,00</w:t>
            </w:r>
          </w:p>
        </w:tc>
        <w:tc>
          <w:tcPr>
            <w:tcW w:w="1134" w:type="dxa"/>
            <w:tcBorders>
              <w:top w:val="nil"/>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lang w:val="ru-RU" w:eastAsia="ru-RU"/>
              </w:rPr>
            </w:pPr>
            <w:r w:rsidRPr="005B5711">
              <w:rPr>
                <w:lang w:val="ru-RU" w:eastAsia="ru-RU"/>
              </w:rPr>
              <w:t>53168,2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711" w:rsidRPr="005B5711" w:rsidRDefault="005B5711" w:rsidP="005B5711">
            <w:pPr>
              <w:rPr>
                <w:sz w:val="20"/>
                <w:szCs w:val="20"/>
                <w:lang w:val="ru-RU" w:eastAsia="ru-RU"/>
              </w:rPr>
            </w:pPr>
          </w:p>
        </w:tc>
      </w:tr>
      <w:tr w:rsidR="005B5711" w:rsidRPr="005B5711" w:rsidTr="007F4648">
        <w:trPr>
          <w:trHeight w:val="635"/>
        </w:trPr>
        <w:tc>
          <w:tcPr>
            <w:tcW w:w="1707" w:type="dxa"/>
            <w:tcBorders>
              <w:top w:val="nil"/>
              <w:left w:val="single" w:sz="8" w:space="0" w:color="auto"/>
              <w:bottom w:val="single" w:sz="8" w:space="0" w:color="000000"/>
              <w:right w:val="single" w:sz="8" w:space="0" w:color="auto"/>
            </w:tcBorders>
            <w:shd w:val="clear" w:color="auto" w:fill="auto"/>
            <w:hideMark/>
          </w:tcPr>
          <w:p w:rsidR="005B5711" w:rsidRPr="005B5711" w:rsidRDefault="005B5711" w:rsidP="005B5711">
            <w:pPr>
              <w:rPr>
                <w:lang w:val="ru-RU" w:eastAsia="ru-RU"/>
              </w:rPr>
            </w:pPr>
            <w:r w:rsidRPr="005B5711">
              <w:rPr>
                <w:sz w:val="22"/>
                <w:szCs w:val="22"/>
                <w:lang w:val="ru-RU" w:eastAsia="ru-RU"/>
              </w:rPr>
              <w:t>Приобретение жилья</w:t>
            </w:r>
          </w:p>
        </w:tc>
        <w:tc>
          <w:tcPr>
            <w:tcW w:w="1282" w:type="dxa"/>
            <w:gridSpan w:val="3"/>
            <w:vMerge/>
            <w:tcBorders>
              <w:top w:val="single" w:sz="8" w:space="0" w:color="auto"/>
              <w:left w:val="single" w:sz="8" w:space="0" w:color="auto"/>
              <w:bottom w:val="single" w:sz="8" w:space="0" w:color="000000"/>
              <w:right w:val="single" w:sz="8" w:space="0" w:color="auto"/>
            </w:tcBorders>
            <w:vAlign w:val="center"/>
            <w:hideMark/>
          </w:tcPr>
          <w:p w:rsidR="005B5711" w:rsidRPr="005B5711" w:rsidRDefault="005B5711" w:rsidP="005B5711">
            <w:pPr>
              <w:rPr>
                <w:sz w:val="20"/>
                <w:szCs w:val="20"/>
                <w:lang w:val="ru-RU"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5B5711" w:rsidRPr="005B5711" w:rsidRDefault="005B5711" w:rsidP="005B5711">
            <w:pPr>
              <w:rPr>
                <w:lang w:val="ru-RU" w:eastAsia="ru-RU"/>
              </w:rPr>
            </w:pPr>
          </w:p>
        </w:tc>
        <w:tc>
          <w:tcPr>
            <w:tcW w:w="859" w:type="dxa"/>
            <w:gridSpan w:val="3"/>
            <w:vMerge/>
            <w:tcBorders>
              <w:top w:val="single" w:sz="8" w:space="0" w:color="auto"/>
              <w:left w:val="single" w:sz="8" w:space="0" w:color="auto"/>
              <w:bottom w:val="single" w:sz="8" w:space="0" w:color="000000"/>
              <w:right w:val="single" w:sz="8" w:space="0" w:color="auto"/>
            </w:tcBorders>
            <w:vAlign w:val="center"/>
            <w:hideMark/>
          </w:tcPr>
          <w:p w:rsidR="005B5711" w:rsidRPr="005B5711" w:rsidRDefault="005B5711" w:rsidP="005B5711">
            <w:pPr>
              <w:rPr>
                <w:lang w:val="ru-RU" w:eastAsia="ru-RU"/>
              </w:rPr>
            </w:pPr>
          </w:p>
        </w:tc>
        <w:tc>
          <w:tcPr>
            <w:tcW w:w="1206" w:type="dxa"/>
            <w:gridSpan w:val="2"/>
            <w:vMerge/>
            <w:tcBorders>
              <w:top w:val="single" w:sz="8" w:space="0" w:color="auto"/>
              <w:left w:val="single" w:sz="8" w:space="0" w:color="auto"/>
              <w:bottom w:val="single" w:sz="8" w:space="0" w:color="000000"/>
              <w:right w:val="single" w:sz="8" w:space="0" w:color="auto"/>
            </w:tcBorders>
            <w:vAlign w:val="center"/>
            <w:hideMark/>
          </w:tcPr>
          <w:p w:rsidR="005B5711" w:rsidRPr="005B5711" w:rsidRDefault="005B5711" w:rsidP="005B5711">
            <w:pPr>
              <w:rPr>
                <w:lang w:val="ru-RU" w:eastAsia="ru-RU"/>
              </w:rPr>
            </w:pPr>
          </w:p>
        </w:tc>
        <w:tc>
          <w:tcPr>
            <w:tcW w:w="632" w:type="dxa"/>
            <w:vMerge/>
            <w:tcBorders>
              <w:top w:val="single" w:sz="8" w:space="0" w:color="auto"/>
              <w:left w:val="single" w:sz="8" w:space="0" w:color="auto"/>
              <w:bottom w:val="single" w:sz="8" w:space="0" w:color="000000"/>
              <w:right w:val="single" w:sz="4" w:space="0" w:color="auto"/>
            </w:tcBorders>
            <w:vAlign w:val="center"/>
            <w:hideMark/>
          </w:tcPr>
          <w:p w:rsidR="005B5711" w:rsidRPr="005B5711" w:rsidRDefault="005B5711" w:rsidP="005B5711">
            <w:pPr>
              <w:rPr>
                <w:lang w:val="ru-RU" w:eastAsia="ru-RU"/>
              </w:rPr>
            </w:pPr>
          </w:p>
        </w:tc>
        <w:tc>
          <w:tcPr>
            <w:tcW w:w="988" w:type="dxa"/>
            <w:tcBorders>
              <w:top w:val="single" w:sz="4" w:space="0" w:color="auto"/>
              <w:left w:val="single" w:sz="4" w:space="0" w:color="auto"/>
              <w:bottom w:val="single" w:sz="4" w:space="0" w:color="auto"/>
              <w:right w:val="single" w:sz="4" w:space="0" w:color="auto"/>
            </w:tcBorders>
          </w:tcPr>
          <w:p w:rsidR="005B5711" w:rsidRPr="005B5711" w:rsidRDefault="005B5711" w:rsidP="005B5711">
            <w:pPr>
              <w:jc w:val="center"/>
              <w:rPr>
                <w:lang w:val="ru-RU" w:eastAsia="ru-RU"/>
              </w:rPr>
            </w:pPr>
            <w:r w:rsidRPr="005B5711">
              <w:rPr>
                <w:sz w:val="22"/>
                <w:szCs w:val="22"/>
                <w:lang w:val="ru-RU" w:eastAsia="ru-RU"/>
              </w:rPr>
              <w:t>796,8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1000,00</w:t>
            </w:r>
          </w:p>
        </w:tc>
        <w:tc>
          <w:tcPr>
            <w:tcW w:w="993" w:type="dxa"/>
            <w:tcBorders>
              <w:top w:val="nil"/>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0,00</w:t>
            </w:r>
          </w:p>
        </w:tc>
        <w:tc>
          <w:tcPr>
            <w:tcW w:w="992" w:type="dxa"/>
            <w:tcBorders>
              <w:top w:val="nil"/>
              <w:left w:val="single" w:sz="4" w:space="0" w:color="auto"/>
              <w:bottom w:val="single" w:sz="4" w:space="0" w:color="auto"/>
              <w:right w:val="nil"/>
            </w:tcBorders>
            <w:shd w:val="clear" w:color="auto" w:fill="auto"/>
            <w:hideMark/>
          </w:tcPr>
          <w:p w:rsidR="005B5711" w:rsidRPr="005B5711" w:rsidRDefault="005B5711" w:rsidP="005B5711">
            <w:pPr>
              <w:jc w:val="center"/>
              <w:rPr>
                <w:lang w:val="ru-RU" w:eastAsia="ru-RU"/>
              </w:rPr>
            </w:pPr>
            <w:r w:rsidRPr="005B5711">
              <w:rPr>
                <w:sz w:val="22"/>
                <w:szCs w:val="22"/>
                <w:lang w:val="ru-RU" w:eastAsia="ru-RU"/>
              </w:rPr>
              <w:t>2000,00</w:t>
            </w:r>
          </w:p>
        </w:tc>
        <w:tc>
          <w:tcPr>
            <w:tcW w:w="1134" w:type="dxa"/>
            <w:tcBorders>
              <w:top w:val="nil"/>
              <w:left w:val="single" w:sz="4" w:space="0" w:color="auto"/>
              <w:bottom w:val="single" w:sz="4" w:space="0" w:color="auto"/>
              <w:right w:val="single" w:sz="4" w:space="0" w:color="auto"/>
            </w:tcBorders>
          </w:tcPr>
          <w:p w:rsidR="005B5711" w:rsidRPr="005B5711" w:rsidRDefault="005B5711" w:rsidP="005B5711">
            <w:pPr>
              <w:jc w:val="center"/>
              <w:rPr>
                <w:lang w:val="ru-RU" w:eastAsia="ru-RU"/>
              </w:rPr>
            </w:pPr>
            <w:r w:rsidRPr="005B5711">
              <w:rPr>
                <w:lang w:val="ru-RU" w:eastAsia="ru-RU"/>
              </w:rPr>
              <w:t>2000,00</w:t>
            </w:r>
          </w:p>
        </w:tc>
        <w:tc>
          <w:tcPr>
            <w:tcW w:w="1134" w:type="dxa"/>
            <w:tcBorders>
              <w:top w:val="nil"/>
              <w:left w:val="single" w:sz="4" w:space="0" w:color="auto"/>
              <w:bottom w:val="single" w:sz="4" w:space="0" w:color="auto"/>
              <w:right w:val="single" w:sz="4" w:space="0" w:color="auto"/>
            </w:tcBorders>
          </w:tcPr>
          <w:p w:rsidR="005B5711" w:rsidRPr="005B5711" w:rsidRDefault="005B5711" w:rsidP="005B5711">
            <w:pPr>
              <w:jc w:val="center"/>
              <w:rPr>
                <w:lang w:val="ru-RU" w:eastAsia="ru-RU"/>
              </w:rPr>
            </w:pPr>
            <w:r w:rsidRPr="005B5711">
              <w:rPr>
                <w:lang w:val="ru-RU" w:eastAsia="ru-RU"/>
              </w:rPr>
              <w:t>2000,00</w:t>
            </w:r>
          </w:p>
        </w:tc>
        <w:tc>
          <w:tcPr>
            <w:tcW w:w="1134" w:type="dxa"/>
            <w:tcBorders>
              <w:top w:val="nil"/>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lang w:val="ru-RU" w:eastAsia="ru-RU"/>
              </w:rPr>
            </w:pPr>
            <w:r w:rsidRPr="005B5711">
              <w:rPr>
                <w:lang w:val="ru-RU" w:eastAsia="ru-RU"/>
              </w:rPr>
              <w:t>7796,8</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711" w:rsidRPr="005B5711" w:rsidRDefault="005B5711" w:rsidP="005B5711">
            <w:pPr>
              <w:rPr>
                <w:sz w:val="20"/>
                <w:szCs w:val="20"/>
                <w:lang w:val="ru-RU" w:eastAsia="ru-RU"/>
              </w:rPr>
            </w:pPr>
          </w:p>
        </w:tc>
      </w:tr>
      <w:tr w:rsidR="005B5711" w:rsidRPr="005B5711" w:rsidTr="007F4648">
        <w:trPr>
          <w:trHeight w:val="525"/>
        </w:trPr>
        <w:tc>
          <w:tcPr>
            <w:tcW w:w="1707" w:type="dxa"/>
            <w:tcBorders>
              <w:top w:val="nil"/>
              <w:left w:val="single" w:sz="8" w:space="0" w:color="auto"/>
              <w:bottom w:val="single" w:sz="8" w:space="0" w:color="auto"/>
              <w:right w:val="single" w:sz="8" w:space="0" w:color="auto"/>
            </w:tcBorders>
            <w:shd w:val="clear" w:color="auto" w:fill="auto"/>
            <w:hideMark/>
          </w:tcPr>
          <w:p w:rsidR="005B5711" w:rsidRPr="005B5711" w:rsidRDefault="005B5711" w:rsidP="005B5711">
            <w:pPr>
              <w:rPr>
                <w:b/>
                <w:bCs/>
                <w:lang w:val="ru-RU" w:eastAsia="ru-RU"/>
              </w:rPr>
            </w:pPr>
            <w:r w:rsidRPr="005B5711">
              <w:rPr>
                <w:b/>
                <w:bCs/>
                <w:sz w:val="22"/>
                <w:szCs w:val="22"/>
                <w:lang w:val="ru-RU" w:eastAsia="ru-RU"/>
              </w:rPr>
              <w:t xml:space="preserve">Итого ГРБС </w:t>
            </w:r>
          </w:p>
        </w:tc>
        <w:tc>
          <w:tcPr>
            <w:tcW w:w="1282" w:type="dxa"/>
            <w:gridSpan w:val="3"/>
            <w:tcBorders>
              <w:top w:val="nil"/>
              <w:left w:val="nil"/>
              <w:bottom w:val="single" w:sz="8" w:space="0" w:color="auto"/>
              <w:right w:val="single" w:sz="8" w:space="0" w:color="auto"/>
            </w:tcBorders>
            <w:shd w:val="clear" w:color="auto" w:fill="auto"/>
            <w:hideMark/>
          </w:tcPr>
          <w:p w:rsidR="005B5711" w:rsidRPr="005B5711" w:rsidRDefault="005B5711" w:rsidP="005B5711">
            <w:pPr>
              <w:rPr>
                <w:sz w:val="20"/>
                <w:szCs w:val="20"/>
                <w:lang w:val="ru-RU" w:eastAsia="ru-RU"/>
              </w:rPr>
            </w:pPr>
            <w:r w:rsidRPr="005B5711">
              <w:rPr>
                <w:sz w:val="20"/>
                <w:szCs w:val="20"/>
                <w:lang w:val="ru-RU" w:eastAsia="ru-RU"/>
              </w:rPr>
              <w:t>Администрация ЭМР</w:t>
            </w:r>
          </w:p>
        </w:tc>
        <w:tc>
          <w:tcPr>
            <w:tcW w:w="851" w:type="dxa"/>
            <w:tcBorders>
              <w:top w:val="nil"/>
              <w:left w:val="nil"/>
              <w:bottom w:val="single" w:sz="8" w:space="0" w:color="auto"/>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lang w:val="ru-RU" w:eastAsia="ru-RU"/>
              </w:rPr>
              <w:t>501</w:t>
            </w:r>
          </w:p>
        </w:tc>
        <w:tc>
          <w:tcPr>
            <w:tcW w:w="859" w:type="dxa"/>
            <w:gridSpan w:val="3"/>
            <w:tcBorders>
              <w:top w:val="nil"/>
              <w:left w:val="nil"/>
              <w:bottom w:val="single" w:sz="8" w:space="0" w:color="auto"/>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1003</w:t>
            </w:r>
          </w:p>
        </w:tc>
        <w:tc>
          <w:tcPr>
            <w:tcW w:w="1206" w:type="dxa"/>
            <w:gridSpan w:val="2"/>
            <w:tcBorders>
              <w:top w:val="nil"/>
              <w:left w:val="nil"/>
              <w:bottom w:val="single" w:sz="8" w:space="0" w:color="auto"/>
              <w:right w:val="single" w:sz="8"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651000810</w:t>
            </w:r>
          </w:p>
        </w:tc>
        <w:tc>
          <w:tcPr>
            <w:tcW w:w="632" w:type="dxa"/>
            <w:tcBorders>
              <w:top w:val="nil"/>
              <w:left w:val="nil"/>
              <w:bottom w:val="single" w:sz="8" w:space="0" w:color="auto"/>
              <w:right w:val="single" w:sz="4" w:space="0" w:color="auto"/>
            </w:tcBorders>
            <w:shd w:val="clear" w:color="auto" w:fill="auto"/>
            <w:noWrap/>
            <w:vAlign w:val="bottom"/>
            <w:hideMark/>
          </w:tcPr>
          <w:p w:rsidR="005B5711" w:rsidRPr="005B5711" w:rsidRDefault="005B5711" w:rsidP="005B5711">
            <w:pPr>
              <w:jc w:val="center"/>
              <w:rPr>
                <w:lang w:val="ru-RU" w:eastAsia="ru-RU"/>
              </w:rPr>
            </w:pPr>
            <w:r w:rsidRPr="005B5711">
              <w:rPr>
                <w:sz w:val="22"/>
                <w:szCs w:val="22"/>
                <w:lang w:val="ru-RU" w:eastAsia="ru-RU"/>
              </w:rPr>
              <w:t>322</w:t>
            </w:r>
          </w:p>
        </w:tc>
        <w:tc>
          <w:tcPr>
            <w:tcW w:w="988" w:type="dxa"/>
            <w:tcBorders>
              <w:top w:val="single" w:sz="4" w:space="0" w:color="auto"/>
              <w:left w:val="single" w:sz="4" w:space="0" w:color="auto"/>
              <w:bottom w:val="single" w:sz="4" w:space="0" w:color="auto"/>
              <w:right w:val="single" w:sz="4" w:space="0" w:color="auto"/>
            </w:tcBorders>
          </w:tcPr>
          <w:p w:rsidR="005B5711" w:rsidRPr="005B5711" w:rsidRDefault="005B5711" w:rsidP="005B5711">
            <w:pPr>
              <w:jc w:val="center"/>
              <w:rPr>
                <w:b/>
                <w:bCs/>
                <w:lang w:val="ru-RU" w:eastAsia="ru-RU"/>
              </w:rPr>
            </w:pPr>
            <w:r w:rsidRPr="005B5711">
              <w:rPr>
                <w:b/>
                <w:bCs/>
                <w:sz w:val="22"/>
                <w:szCs w:val="22"/>
                <w:lang w:val="ru-RU" w:eastAsia="ru-RU"/>
              </w:rPr>
              <w:t>6000,00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b/>
                <w:bCs/>
                <w:lang w:val="ru-RU" w:eastAsia="ru-RU"/>
              </w:rPr>
            </w:pPr>
            <w:r w:rsidRPr="005B5711">
              <w:rPr>
                <w:b/>
                <w:bCs/>
                <w:sz w:val="22"/>
                <w:szCs w:val="22"/>
                <w:lang w:val="ru-RU" w:eastAsia="ru-RU"/>
              </w:rPr>
              <w:t>10965,00</w:t>
            </w:r>
          </w:p>
        </w:tc>
        <w:tc>
          <w:tcPr>
            <w:tcW w:w="993" w:type="dxa"/>
            <w:tcBorders>
              <w:top w:val="nil"/>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b/>
                <w:bCs/>
                <w:lang w:val="ru-RU" w:eastAsia="ru-RU"/>
              </w:rPr>
            </w:pPr>
            <w:r w:rsidRPr="005B5711">
              <w:rPr>
                <w:b/>
                <w:bCs/>
                <w:sz w:val="22"/>
                <w:szCs w:val="22"/>
                <w:lang w:val="ru-RU" w:eastAsia="ru-RU"/>
              </w:rPr>
              <w:t>11000,00</w:t>
            </w:r>
          </w:p>
        </w:tc>
        <w:tc>
          <w:tcPr>
            <w:tcW w:w="992" w:type="dxa"/>
            <w:tcBorders>
              <w:top w:val="nil"/>
              <w:left w:val="nil"/>
              <w:bottom w:val="single" w:sz="4" w:space="0" w:color="auto"/>
              <w:right w:val="single" w:sz="4" w:space="0" w:color="auto"/>
            </w:tcBorders>
            <w:shd w:val="clear" w:color="auto" w:fill="auto"/>
            <w:hideMark/>
          </w:tcPr>
          <w:p w:rsidR="005B5711" w:rsidRPr="005B5711" w:rsidRDefault="005B5711" w:rsidP="005B5711">
            <w:pPr>
              <w:jc w:val="center"/>
              <w:rPr>
                <w:b/>
                <w:bCs/>
                <w:lang w:val="ru-RU" w:eastAsia="ru-RU"/>
              </w:rPr>
            </w:pPr>
            <w:r w:rsidRPr="005B5711">
              <w:rPr>
                <w:b/>
                <w:bCs/>
                <w:sz w:val="22"/>
                <w:szCs w:val="22"/>
                <w:lang w:val="ru-RU" w:eastAsia="ru-RU"/>
              </w:rPr>
              <w:t>11000,00</w:t>
            </w:r>
          </w:p>
        </w:tc>
        <w:tc>
          <w:tcPr>
            <w:tcW w:w="1134" w:type="dxa"/>
            <w:tcBorders>
              <w:top w:val="single" w:sz="4" w:space="0" w:color="auto"/>
              <w:left w:val="nil"/>
              <w:bottom w:val="single" w:sz="4" w:space="0" w:color="auto"/>
              <w:right w:val="single" w:sz="4" w:space="0" w:color="auto"/>
            </w:tcBorders>
          </w:tcPr>
          <w:p w:rsidR="005B5711" w:rsidRPr="005B5711" w:rsidRDefault="005B5711" w:rsidP="005B5711">
            <w:pPr>
              <w:jc w:val="center"/>
              <w:rPr>
                <w:b/>
                <w:bCs/>
                <w:lang w:val="ru-RU" w:eastAsia="ru-RU"/>
              </w:rPr>
            </w:pPr>
            <w:r w:rsidRPr="005B5711">
              <w:rPr>
                <w:b/>
                <w:bCs/>
                <w:lang w:val="ru-RU" w:eastAsia="ru-RU"/>
              </w:rPr>
              <w:t>11000,00</w:t>
            </w:r>
          </w:p>
        </w:tc>
        <w:tc>
          <w:tcPr>
            <w:tcW w:w="1134" w:type="dxa"/>
            <w:tcBorders>
              <w:top w:val="single" w:sz="4" w:space="0" w:color="auto"/>
              <w:left w:val="single" w:sz="4" w:space="0" w:color="auto"/>
              <w:bottom w:val="single" w:sz="4" w:space="0" w:color="auto"/>
              <w:right w:val="single" w:sz="4" w:space="0" w:color="auto"/>
            </w:tcBorders>
          </w:tcPr>
          <w:p w:rsidR="005B5711" w:rsidRPr="005B5711" w:rsidRDefault="005B5711" w:rsidP="005B5711">
            <w:pPr>
              <w:jc w:val="center"/>
              <w:rPr>
                <w:b/>
                <w:bCs/>
                <w:lang w:val="ru-RU" w:eastAsia="ru-RU"/>
              </w:rPr>
            </w:pPr>
            <w:r w:rsidRPr="005B5711">
              <w:rPr>
                <w:b/>
                <w:bCs/>
                <w:lang w:val="ru-RU" w:eastAsia="ru-RU"/>
              </w:rPr>
              <w:t>11000,00</w:t>
            </w:r>
          </w:p>
        </w:tc>
        <w:tc>
          <w:tcPr>
            <w:tcW w:w="1134" w:type="dxa"/>
            <w:tcBorders>
              <w:top w:val="nil"/>
              <w:left w:val="single" w:sz="4" w:space="0" w:color="auto"/>
              <w:bottom w:val="single" w:sz="4" w:space="0" w:color="auto"/>
              <w:right w:val="single" w:sz="4" w:space="0" w:color="auto"/>
            </w:tcBorders>
            <w:shd w:val="clear" w:color="auto" w:fill="auto"/>
            <w:hideMark/>
          </w:tcPr>
          <w:p w:rsidR="005B5711" w:rsidRPr="005B5711" w:rsidRDefault="005B5711" w:rsidP="005B5711">
            <w:pPr>
              <w:jc w:val="center"/>
              <w:rPr>
                <w:b/>
                <w:bCs/>
                <w:lang w:val="ru-RU" w:eastAsia="ru-RU"/>
              </w:rPr>
            </w:pPr>
            <w:r w:rsidRPr="005B5711">
              <w:rPr>
                <w:b/>
                <w:bCs/>
                <w:lang w:val="ru-RU" w:eastAsia="ru-RU"/>
              </w:rPr>
              <w:t>60965,00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711" w:rsidRPr="005B5711" w:rsidRDefault="005B5711" w:rsidP="005B5711">
            <w:pPr>
              <w:rPr>
                <w:sz w:val="20"/>
                <w:szCs w:val="20"/>
                <w:lang w:val="ru-RU" w:eastAsia="ru-RU"/>
              </w:rPr>
            </w:pPr>
          </w:p>
        </w:tc>
      </w:tr>
    </w:tbl>
    <w:p w:rsidR="005B5711" w:rsidRPr="005B5711" w:rsidRDefault="005B5711" w:rsidP="005B5711">
      <w:pPr>
        <w:autoSpaceDE w:val="0"/>
        <w:autoSpaceDN w:val="0"/>
        <w:adjustRightInd w:val="0"/>
        <w:ind w:firstLine="540"/>
        <w:rPr>
          <w:sz w:val="28"/>
          <w:szCs w:val="28"/>
          <w:lang w:val="ru-RU"/>
        </w:rPr>
      </w:pPr>
    </w:p>
    <w:p w:rsidR="005B5711" w:rsidRPr="005B5711" w:rsidRDefault="005B5711" w:rsidP="005B5711">
      <w:pPr>
        <w:rPr>
          <w:color w:val="FF0000"/>
          <w:lang w:val="ru-RU"/>
        </w:rPr>
      </w:pPr>
    </w:p>
    <w:p w:rsidR="005B5711" w:rsidRPr="005B5711" w:rsidRDefault="005B5711" w:rsidP="005B5711">
      <w:pPr>
        <w:rPr>
          <w:color w:val="FF0000"/>
          <w:lang w:val="ru-RU"/>
        </w:rPr>
      </w:pPr>
    </w:p>
    <w:p w:rsidR="005B5711" w:rsidRPr="005B5711" w:rsidRDefault="005B5711" w:rsidP="005B5711">
      <w:pPr>
        <w:rPr>
          <w:lang w:val="ru-RU"/>
        </w:rPr>
        <w:sectPr w:rsidR="005B5711" w:rsidRPr="005B5711" w:rsidSect="007F4648">
          <w:pgSz w:w="16838" w:h="11906" w:orient="landscape"/>
          <w:pgMar w:top="1134" w:right="425"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sidRPr="005B5711">
        <w:rPr>
          <w:lang w:val="ru-RU"/>
        </w:rPr>
        <w:t>Руководитель Управления территориальной политики и взаимодействия с МСУ                                                                   В.Г. Быстров</w:t>
      </w:r>
    </w:p>
    <w:p w:rsidR="00CB43F5" w:rsidRPr="000C0F8D" w:rsidRDefault="00CB43F5" w:rsidP="001A21AE">
      <w:pPr>
        <w:rPr>
          <w:color w:val="FF0000"/>
          <w:lang w:val="ru-RU"/>
        </w:rPr>
      </w:pPr>
    </w:p>
    <w:p w:rsidR="00CB43F5" w:rsidRPr="000C0F8D" w:rsidRDefault="00CB43F5" w:rsidP="001A21AE">
      <w:pPr>
        <w:rPr>
          <w:color w:val="FF0000"/>
          <w:lang w:val="ru-RU"/>
        </w:rPr>
      </w:pPr>
    </w:p>
    <w:p w:rsidR="00772768" w:rsidRPr="00291289" w:rsidRDefault="00772768" w:rsidP="00772768">
      <w:pPr>
        <w:ind w:left="4248" w:firstLine="708"/>
        <w:rPr>
          <w:bCs/>
          <w:spacing w:val="-8"/>
          <w:sz w:val="22"/>
          <w:szCs w:val="22"/>
          <w:lang w:val="ru-RU"/>
        </w:rPr>
      </w:pPr>
      <w:r w:rsidRPr="00291289">
        <w:rPr>
          <w:bCs/>
          <w:spacing w:val="-8"/>
          <w:sz w:val="22"/>
          <w:szCs w:val="22"/>
          <w:lang w:val="ru-RU"/>
        </w:rPr>
        <w:t>приложение № 4</w:t>
      </w:r>
    </w:p>
    <w:p w:rsidR="00772768" w:rsidRPr="00291289" w:rsidRDefault="00772768" w:rsidP="00772768">
      <w:pPr>
        <w:ind w:left="4962"/>
        <w:rPr>
          <w:bCs/>
          <w:spacing w:val="-8"/>
          <w:sz w:val="22"/>
          <w:szCs w:val="22"/>
          <w:lang w:val="ru-RU"/>
        </w:rPr>
      </w:pPr>
      <w:proofErr w:type="gramStart"/>
      <w:r w:rsidRPr="00291289">
        <w:rPr>
          <w:bCs/>
          <w:spacing w:val="-8"/>
          <w:sz w:val="22"/>
          <w:szCs w:val="22"/>
          <w:lang w:val="ru-RU"/>
        </w:rPr>
        <w:t>к  муниципальной</w:t>
      </w:r>
      <w:proofErr w:type="gramEnd"/>
      <w:r w:rsidRPr="00291289">
        <w:rPr>
          <w:bCs/>
          <w:spacing w:val="-8"/>
          <w:sz w:val="22"/>
          <w:szCs w:val="22"/>
          <w:lang w:val="ru-RU"/>
        </w:rPr>
        <w:t xml:space="preserve"> программе Эвенкийского                  муниципального района</w:t>
      </w:r>
    </w:p>
    <w:p w:rsidR="00772768" w:rsidRPr="00291289" w:rsidRDefault="00772768" w:rsidP="00772768">
      <w:pPr>
        <w:ind w:left="4956"/>
        <w:rPr>
          <w:sz w:val="22"/>
          <w:szCs w:val="22"/>
          <w:lang w:val="ru-RU"/>
        </w:rPr>
      </w:pPr>
      <w:r w:rsidRPr="00291289">
        <w:rPr>
          <w:bCs/>
          <w:spacing w:val="-8"/>
          <w:sz w:val="22"/>
          <w:szCs w:val="22"/>
          <w:lang w:val="ru-RU"/>
        </w:rPr>
        <w:t>«</w:t>
      </w:r>
      <w:r w:rsidRPr="00291289">
        <w:rPr>
          <w:sz w:val="22"/>
          <w:szCs w:val="22"/>
          <w:lang w:val="ru-RU"/>
        </w:rPr>
        <w:t>Улучшение жилищных условий жителей</w:t>
      </w:r>
    </w:p>
    <w:p w:rsidR="00772768" w:rsidRPr="00291289" w:rsidRDefault="00772768" w:rsidP="00772768">
      <w:pPr>
        <w:ind w:left="4956"/>
        <w:rPr>
          <w:sz w:val="22"/>
          <w:szCs w:val="22"/>
          <w:lang w:val="ru-RU"/>
        </w:rPr>
      </w:pPr>
      <w:r w:rsidRPr="00291289">
        <w:rPr>
          <w:sz w:val="22"/>
          <w:szCs w:val="22"/>
          <w:lang w:val="ru-RU"/>
        </w:rPr>
        <w:t xml:space="preserve">Эвенкийского муниципального </w:t>
      </w:r>
    </w:p>
    <w:p w:rsidR="00772768" w:rsidRPr="00291289" w:rsidRDefault="00772768" w:rsidP="00772768">
      <w:pPr>
        <w:ind w:left="4956"/>
        <w:rPr>
          <w:bCs/>
          <w:spacing w:val="-8"/>
          <w:sz w:val="22"/>
          <w:szCs w:val="22"/>
          <w:lang w:val="ru-RU"/>
        </w:rPr>
      </w:pPr>
      <w:r w:rsidRPr="00291289">
        <w:rPr>
          <w:sz w:val="22"/>
          <w:szCs w:val="22"/>
          <w:lang w:val="ru-RU"/>
        </w:rPr>
        <w:t>района» на 2020 – 202</w:t>
      </w:r>
      <w:r>
        <w:rPr>
          <w:sz w:val="22"/>
          <w:szCs w:val="22"/>
          <w:lang w:val="ru-RU"/>
        </w:rPr>
        <w:t>5</w:t>
      </w:r>
      <w:r w:rsidRPr="00291289">
        <w:rPr>
          <w:sz w:val="22"/>
          <w:szCs w:val="22"/>
          <w:lang w:val="ru-RU"/>
        </w:rPr>
        <w:t xml:space="preserve"> годы</w:t>
      </w:r>
    </w:p>
    <w:p w:rsidR="00772768" w:rsidRPr="00291289" w:rsidRDefault="00772768" w:rsidP="00772768">
      <w:pPr>
        <w:ind w:left="4956" w:firstLine="708"/>
        <w:rPr>
          <w:bCs/>
          <w:spacing w:val="-8"/>
          <w:sz w:val="20"/>
          <w:szCs w:val="20"/>
          <w:lang w:val="ru-RU"/>
        </w:rPr>
      </w:pPr>
    </w:p>
    <w:p w:rsidR="00772768" w:rsidRPr="00291289" w:rsidRDefault="00772768" w:rsidP="00772768">
      <w:pPr>
        <w:ind w:left="4956" w:firstLine="708"/>
        <w:rPr>
          <w:bCs/>
          <w:spacing w:val="-8"/>
          <w:sz w:val="28"/>
          <w:szCs w:val="28"/>
          <w:lang w:val="ru-RU"/>
        </w:rPr>
      </w:pPr>
    </w:p>
    <w:p w:rsidR="00772768" w:rsidRPr="00291289" w:rsidRDefault="00772768" w:rsidP="00772768">
      <w:pPr>
        <w:jc w:val="center"/>
        <w:rPr>
          <w:b/>
          <w:sz w:val="28"/>
          <w:szCs w:val="28"/>
          <w:lang w:val="ru-RU"/>
        </w:rPr>
      </w:pPr>
      <w:r w:rsidRPr="00291289">
        <w:rPr>
          <w:b/>
          <w:sz w:val="28"/>
          <w:szCs w:val="28"/>
          <w:lang w:val="ru-RU"/>
        </w:rPr>
        <w:t>Подпрограмма 2</w:t>
      </w:r>
    </w:p>
    <w:p w:rsidR="00772768" w:rsidRPr="00291289" w:rsidRDefault="00772768" w:rsidP="00772768">
      <w:pPr>
        <w:jc w:val="center"/>
        <w:rPr>
          <w:sz w:val="28"/>
          <w:szCs w:val="28"/>
          <w:lang w:val="ru-RU"/>
        </w:rPr>
      </w:pPr>
      <w:r w:rsidRPr="00291289">
        <w:rPr>
          <w:sz w:val="28"/>
          <w:szCs w:val="28"/>
          <w:lang w:val="ru-RU"/>
        </w:rPr>
        <w:t xml:space="preserve">«Улучшение жилищных условий граждан, молодых семей и молодых </w:t>
      </w:r>
    </w:p>
    <w:p w:rsidR="00772768" w:rsidRPr="00291289" w:rsidRDefault="00772768" w:rsidP="00772768">
      <w:pPr>
        <w:jc w:val="center"/>
        <w:rPr>
          <w:sz w:val="28"/>
          <w:szCs w:val="28"/>
          <w:lang w:val="ru-RU"/>
        </w:rPr>
      </w:pPr>
      <w:r w:rsidRPr="00291289">
        <w:rPr>
          <w:sz w:val="28"/>
          <w:szCs w:val="28"/>
          <w:lang w:val="ru-RU"/>
        </w:rPr>
        <w:t xml:space="preserve">специалистов в сельской местности Эвенкийского муниципального </w:t>
      </w:r>
    </w:p>
    <w:p w:rsidR="00772768" w:rsidRPr="00291289" w:rsidRDefault="00772768" w:rsidP="00772768">
      <w:pPr>
        <w:jc w:val="center"/>
        <w:rPr>
          <w:sz w:val="28"/>
          <w:szCs w:val="28"/>
          <w:lang w:val="ru-RU"/>
        </w:rPr>
      </w:pPr>
      <w:r w:rsidRPr="00291289">
        <w:rPr>
          <w:sz w:val="28"/>
          <w:szCs w:val="28"/>
          <w:lang w:val="ru-RU"/>
        </w:rPr>
        <w:t xml:space="preserve">района» в рамках муниципальной программы Эвенкийского муниципального </w:t>
      </w:r>
      <w:proofErr w:type="gramStart"/>
      <w:r w:rsidRPr="00291289">
        <w:rPr>
          <w:sz w:val="28"/>
          <w:szCs w:val="28"/>
          <w:lang w:val="ru-RU"/>
        </w:rPr>
        <w:t>района  «</w:t>
      </w:r>
      <w:proofErr w:type="gramEnd"/>
      <w:r w:rsidRPr="00291289">
        <w:rPr>
          <w:sz w:val="28"/>
          <w:szCs w:val="28"/>
          <w:lang w:val="ru-RU"/>
        </w:rPr>
        <w:t>Улучшение жилищных условий жителей   Эвенкийского муниципального района» на 2020-202</w:t>
      </w:r>
      <w:r>
        <w:rPr>
          <w:sz w:val="28"/>
          <w:szCs w:val="28"/>
          <w:lang w:val="ru-RU"/>
        </w:rPr>
        <w:t>5</w:t>
      </w:r>
      <w:r w:rsidRPr="00291289">
        <w:rPr>
          <w:sz w:val="28"/>
          <w:szCs w:val="28"/>
          <w:lang w:val="ru-RU"/>
        </w:rPr>
        <w:t xml:space="preserve"> годы</w:t>
      </w:r>
    </w:p>
    <w:p w:rsidR="00772768" w:rsidRPr="00291289" w:rsidRDefault="00772768" w:rsidP="00772768">
      <w:pPr>
        <w:jc w:val="center"/>
        <w:rPr>
          <w:sz w:val="28"/>
          <w:szCs w:val="28"/>
          <w:lang w:val="ru-RU"/>
        </w:rPr>
      </w:pPr>
    </w:p>
    <w:p w:rsidR="00772768" w:rsidRPr="00291289" w:rsidRDefault="00772768" w:rsidP="00772768">
      <w:pPr>
        <w:numPr>
          <w:ilvl w:val="0"/>
          <w:numId w:val="5"/>
        </w:numPr>
        <w:contextualSpacing/>
        <w:jc w:val="center"/>
        <w:rPr>
          <w:rFonts w:eastAsia="Calibri"/>
          <w:sz w:val="28"/>
          <w:szCs w:val="28"/>
        </w:rPr>
      </w:pPr>
      <w:proofErr w:type="spellStart"/>
      <w:r w:rsidRPr="00291289">
        <w:rPr>
          <w:rFonts w:eastAsia="Calibri"/>
          <w:sz w:val="28"/>
          <w:szCs w:val="28"/>
        </w:rPr>
        <w:t>Паспорт</w:t>
      </w:r>
      <w:proofErr w:type="spellEnd"/>
      <w:r w:rsidRPr="00291289">
        <w:rPr>
          <w:rFonts w:eastAsia="Calibri"/>
          <w:sz w:val="28"/>
          <w:szCs w:val="28"/>
        </w:rPr>
        <w:t xml:space="preserve"> </w:t>
      </w:r>
      <w:proofErr w:type="spellStart"/>
      <w:r w:rsidRPr="00291289">
        <w:rPr>
          <w:rFonts w:eastAsia="Calibri"/>
          <w:sz w:val="28"/>
          <w:szCs w:val="28"/>
        </w:rPr>
        <w:t>подпрограммы</w:t>
      </w:r>
      <w:proofErr w:type="spellEnd"/>
    </w:p>
    <w:p w:rsidR="00772768" w:rsidRPr="00291289" w:rsidRDefault="00772768" w:rsidP="00772768">
      <w:pPr>
        <w:ind w:left="644"/>
        <w:contextualSpacing/>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689"/>
      </w:tblGrid>
      <w:tr w:rsidR="00772768" w:rsidRPr="00FF2357" w:rsidTr="007F4648">
        <w:tc>
          <w:tcPr>
            <w:tcW w:w="2881" w:type="dxa"/>
          </w:tcPr>
          <w:p w:rsidR="00772768" w:rsidRPr="00291289" w:rsidRDefault="00772768" w:rsidP="007F4648">
            <w:pPr>
              <w:autoSpaceDE w:val="0"/>
              <w:autoSpaceDN w:val="0"/>
              <w:adjustRightInd w:val="0"/>
              <w:jc w:val="both"/>
              <w:rPr>
                <w:i/>
                <w:sz w:val="28"/>
                <w:szCs w:val="28"/>
              </w:rPr>
            </w:pPr>
            <w:bookmarkStart w:id="4" w:name="sub_99"/>
            <w:proofErr w:type="spellStart"/>
            <w:r w:rsidRPr="00291289">
              <w:rPr>
                <w:iCs/>
                <w:sz w:val="28"/>
                <w:szCs w:val="28"/>
              </w:rPr>
              <w:t>Наименование</w:t>
            </w:r>
            <w:proofErr w:type="spellEnd"/>
            <w:r w:rsidRPr="00291289">
              <w:rPr>
                <w:iCs/>
                <w:sz w:val="28"/>
                <w:szCs w:val="28"/>
              </w:rPr>
              <w:t xml:space="preserve"> </w:t>
            </w:r>
            <w:proofErr w:type="spellStart"/>
            <w:r w:rsidRPr="00291289">
              <w:rPr>
                <w:iCs/>
                <w:sz w:val="28"/>
                <w:szCs w:val="28"/>
              </w:rPr>
              <w:t>подпрограммы</w:t>
            </w:r>
            <w:proofErr w:type="spellEnd"/>
          </w:p>
        </w:tc>
        <w:tc>
          <w:tcPr>
            <w:tcW w:w="6689" w:type="dxa"/>
          </w:tcPr>
          <w:p w:rsidR="00772768" w:rsidRPr="00291289" w:rsidRDefault="00772768" w:rsidP="007F4648">
            <w:pPr>
              <w:autoSpaceDE w:val="0"/>
              <w:autoSpaceDN w:val="0"/>
              <w:adjustRightInd w:val="0"/>
              <w:jc w:val="both"/>
              <w:rPr>
                <w:sz w:val="28"/>
                <w:szCs w:val="28"/>
                <w:lang w:val="ru-RU"/>
              </w:rPr>
            </w:pPr>
            <w:r w:rsidRPr="00291289">
              <w:rPr>
                <w:bCs/>
                <w:sz w:val="28"/>
                <w:szCs w:val="28"/>
                <w:lang w:val="ru-RU"/>
              </w:rPr>
              <w:t>«</w:t>
            </w:r>
            <w:r w:rsidRPr="00291289">
              <w:rPr>
                <w:sz w:val="28"/>
                <w:szCs w:val="28"/>
                <w:lang w:val="ru-RU"/>
              </w:rPr>
              <w:t xml:space="preserve">Улучшение жилищных условий граждан, </w:t>
            </w:r>
            <w:r w:rsidRPr="00291289">
              <w:rPr>
                <w:bCs/>
                <w:sz w:val="28"/>
                <w:szCs w:val="28"/>
                <w:lang w:val="ru-RU"/>
              </w:rPr>
              <w:t>молодых семей и молодых специалистов в сельской местности Эвенкийского муниципального района» (далее – подпрограмма)</w:t>
            </w:r>
          </w:p>
        </w:tc>
      </w:tr>
      <w:tr w:rsidR="00772768" w:rsidRPr="00FF2357" w:rsidTr="007F4648">
        <w:tc>
          <w:tcPr>
            <w:tcW w:w="2881" w:type="dxa"/>
          </w:tcPr>
          <w:p w:rsidR="00772768" w:rsidRPr="00291289" w:rsidRDefault="00772768" w:rsidP="007F4648">
            <w:pPr>
              <w:autoSpaceDE w:val="0"/>
              <w:autoSpaceDN w:val="0"/>
              <w:adjustRightInd w:val="0"/>
              <w:jc w:val="both"/>
              <w:outlineLvl w:val="0"/>
              <w:rPr>
                <w:i/>
                <w:sz w:val="28"/>
                <w:szCs w:val="28"/>
                <w:lang w:val="ru-RU"/>
              </w:rPr>
            </w:pPr>
            <w:r w:rsidRPr="00291289">
              <w:rPr>
                <w:iCs/>
                <w:sz w:val="28"/>
                <w:szCs w:val="28"/>
                <w:lang w:val="ru-RU"/>
              </w:rPr>
              <w:t>Наименование муниципальной программы, в рамках которой реализуется        подпрограмма</w:t>
            </w:r>
          </w:p>
        </w:tc>
        <w:tc>
          <w:tcPr>
            <w:tcW w:w="6689" w:type="dxa"/>
          </w:tcPr>
          <w:p w:rsidR="00772768" w:rsidRPr="00291289" w:rsidRDefault="00772768" w:rsidP="007F4648">
            <w:pPr>
              <w:jc w:val="both"/>
              <w:rPr>
                <w:sz w:val="28"/>
                <w:szCs w:val="28"/>
                <w:lang w:val="ru-RU"/>
              </w:rPr>
            </w:pPr>
            <w:r w:rsidRPr="00291289">
              <w:rPr>
                <w:sz w:val="28"/>
                <w:szCs w:val="28"/>
                <w:lang w:val="ru-RU"/>
              </w:rPr>
              <w:t>«Улучшение жилищных условий жителей Эвенкийского муниципального района» на 2020-202</w:t>
            </w:r>
            <w:r>
              <w:rPr>
                <w:sz w:val="28"/>
                <w:szCs w:val="28"/>
                <w:lang w:val="ru-RU"/>
              </w:rPr>
              <w:t>5</w:t>
            </w:r>
            <w:r w:rsidRPr="00291289">
              <w:rPr>
                <w:sz w:val="28"/>
                <w:szCs w:val="28"/>
                <w:lang w:val="ru-RU"/>
              </w:rPr>
              <w:t xml:space="preserve"> годы</w:t>
            </w:r>
          </w:p>
          <w:p w:rsidR="00772768" w:rsidRPr="00291289" w:rsidRDefault="00772768" w:rsidP="007F4648">
            <w:pPr>
              <w:jc w:val="both"/>
              <w:rPr>
                <w:sz w:val="28"/>
                <w:szCs w:val="28"/>
                <w:lang w:val="ru-RU"/>
              </w:rPr>
            </w:pPr>
          </w:p>
          <w:p w:rsidR="00772768" w:rsidRPr="00291289" w:rsidRDefault="00772768" w:rsidP="007F4648">
            <w:pPr>
              <w:autoSpaceDE w:val="0"/>
              <w:autoSpaceDN w:val="0"/>
              <w:adjustRightInd w:val="0"/>
              <w:jc w:val="both"/>
              <w:rPr>
                <w:sz w:val="28"/>
                <w:szCs w:val="28"/>
                <w:lang w:val="ru-RU"/>
              </w:rPr>
            </w:pPr>
          </w:p>
        </w:tc>
      </w:tr>
      <w:tr w:rsidR="00772768" w:rsidRPr="00291289" w:rsidTr="007F4648">
        <w:trPr>
          <w:trHeight w:val="450"/>
        </w:trPr>
        <w:tc>
          <w:tcPr>
            <w:tcW w:w="2881" w:type="dxa"/>
          </w:tcPr>
          <w:p w:rsidR="00772768" w:rsidRPr="00291289" w:rsidRDefault="00772768" w:rsidP="007F4648">
            <w:pPr>
              <w:autoSpaceDE w:val="0"/>
              <w:autoSpaceDN w:val="0"/>
              <w:adjustRightInd w:val="0"/>
              <w:jc w:val="both"/>
              <w:outlineLvl w:val="0"/>
              <w:rPr>
                <w:spacing w:val="-3"/>
                <w:sz w:val="28"/>
                <w:szCs w:val="28"/>
                <w:lang w:val="ru-RU"/>
              </w:rPr>
            </w:pPr>
            <w:proofErr w:type="spellStart"/>
            <w:r w:rsidRPr="00291289">
              <w:rPr>
                <w:spacing w:val="-3"/>
                <w:sz w:val="28"/>
                <w:szCs w:val="28"/>
              </w:rPr>
              <w:t>Муниципальный</w:t>
            </w:r>
            <w:proofErr w:type="spellEnd"/>
            <w:r w:rsidRPr="00291289">
              <w:rPr>
                <w:spacing w:val="-3"/>
                <w:sz w:val="28"/>
                <w:szCs w:val="28"/>
              </w:rPr>
              <w:t xml:space="preserve"> </w:t>
            </w:r>
            <w:proofErr w:type="spellStart"/>
            <w:r w:rsidRPr="00291289">
              <w:rPr>
                <w:spacing w:val="-3"/>
                <w:sz w:val="28"/>
                <w:szCs w:val="28"/>
              </w:rPr>
              <w:t>заказчик</w:t>
            </w:r>
            <w:proofErr w:type="spellEnd"/>
            <w:proofErr w:type="gramStart"/>
            <w:r w:rsidRPr="00291289">
              <w:rPr>
                <w:spacing w:val="-3"/>
                <w:sz w:val="28"/>
                <w:szCs w:val="28"/>
              </w:rPr>
              <w:t xml:space="preserve">   (</w:t>
            </w:r>
            <w:proofErr w:type="spellStart"/>
            <w:proofErr w:type="gramEnd"/>
            <w:r w:rsidRPr="00291289">
              <w:rPr>
                <w:spacing w:val="-3"/>
                <w:sz w:val="28"/>
                <w:szCs w:val="28"/>
              </w:rPr>
              <w:t>координатор</w:t>
            </w:r>
            <w:proofErr w:type="spellEnd"/>
            <w:r w:rsidRPr="00291289">
              <w:rPr>
                <w:spacing w:val="-3"/>
                <w:sz w:val="28"/>
                <w:szCs w:val="28"/>
              </w:rPr>
              <w:t>)</w:t>
            </w:r>
          </w:p>
        </w:tc>
        <w:tc>
          <w:tcPr>
            <w:tcW w:w="6689" w:type="dxa"/>
          </w:tcPr>
          <w:p w:rsidR="00772768" w:rsidRPr="00291289" w:rsidRDefault="00772768" w:rsidP="007F4648">
            <w:pPr>
              <w:autoSpaceDE w:val="0"/>
              <w:autoSpaceDN w:val="0"/>
              <w:adjustRightInd w:val="0"/>
              <w:spacing w:before="108"/>
              <w:jc w:val="both"/>
              <w:outlineLvl w:val="0"/>
              <w:rPr>
                <w:bCs/>
                <w:sz w:val="28"/>
                <w:szCs w:val="28"/>
              </w:rPr>
            </w:pPr>
            <w:proofErr w:type="spellStart"/>
            <w:r w:rsidRPr="00291289">
              <w:rPr>
                <w:bCs/>
                <w:sz w:val="28"/>
                <w:szCs w:val="28"/>
              </w:rPr>
              <w:t>Администрация</w:t>
            </w:r>
            <w:proofErr w:type="spellEnd"/>
            <w:r w:rsidRPr="00291289">
              <w:rPr>
                <w:bCs/>
                <w:sz w:val="28"/>
                <w:szCs w:val="28"/>
              </w:rPr>
              <w:t xml:space="preserve"> Эвенкийского </w:t>
            </w:r>
            <w:proofErr w:type="spellStart"/>
            <w:r w:rsidRPr="00291289">
              <w:rPr>
                <w:bCs/>
                <w:sz w:val="28"/>
                <w:szCs w:val="28"/>
              </w:rPr>
              <w:t>муниципального</w:t>
            </w:r>
            <w:proofErr w:type="spellEnd"/>
            <w:r w:rsidRPr="00291289">
              <w:rPr>
                <w:bCs/>
                <w:sz w:val="28"/>
                <w:szCs w:val="28"/>
              </w:rPr>
              <w:t xml:space="preserve"> района</w:t>
            </w:r>
          </w:p>
        </w:tc>
      </w:tr>
      <w:tr w:rsidR="00772768" w:rsidRPr="00FF2357" w:rsidTr="007F4648">
        <w:tc>
          <w:tcPr>
            <w:tcW w:w="2881" w:type="dxa"/>
          </w:tcPr>
          <w:p w:rsidR="00772768" w:rsidRPr="00291289" w:rsidRDefault="00772768" w:rsidP="007F4648">
            <w:pPr>
              <w:autoSpaceDE w:val="0"/>
              <w:autoSpaceDN w:val="0"/>
              <w:adjustRightInd w:val="0"/>
              <w:jc w:val="both"/>
              <w:outlineLvl w:val="0"/>
              <w:rPr>
                <w:bCs/>
                <w:sz w:val="28"/>
                <w:szCs w:val="28"/>
              </w:rPr>
            </w:pPr>
            <w:proofErr w:type="spellStart"/>
            <w:r w:rsidRPr="00291289">
              <w:rPr>
                <w:bCs/>
                <w:sz w:val="28"/>
                <w:szCs w:val="28"/>
              </w:rPr>
              <w:t>Исполнитель</w:t>
            </w:r>
            <w:proofErr w:type="spellEnd"/>
            <w:r w:rsidRPr="00291289">
              <w:rPr>
                <w:bCs/>
                <w:sz w:val="28"/>
                <w:szCs w:val="28"/>
              </w:rPr>
              <w:t xml:space="preserve"> </w:t>
            </w:r>
            <w:proofErr w:type="spellStart"/>
            <w:r w:rsidRPr="00291289">
              <w:rPr>
                <w:bCs/>
                <w:sz w:val="28"/>
                <w:szCs w:val="28"/>
              </w:rPr>
              <w:t>мероприятий</w:t>
            </w:r>
            <w:proofErr w:type="spellEnd"/>
          </w:p>
          <w:p w:rsidR="00772768" w:rsidRPr="00291289" w:rsidRDefault="00772768" w:rsidP="007F4648">
            <w:pPr>
              <w:autoSpaceDE w:val="0"/>
              <w:autoSpaceDN w:val="0"/>
              <w:adjustRightInd w:val="0"/>
              <w:jc w:val="both"/>
              <w:outlineLvl w:val="0"/>
              <w:rPr>
                <w:bCs/>
                <w:sz w:val="28"/>
                <w:szCs w:val="28"/>
              </w:rPr>
            </w:pPr>
            <w:proofErr w:type="spellStart"/>
            <w:r w:rsidRPr="00291289">
              <w:rPr>
                <w:bCs/>
                <w:sz w:val="28"/>
                <w:szCs w:val="28"/>
              </w:rPr>
              <w:t>подпрограммы</w:t>
            </w:r>
            <w:proofErr w:type="spellEnd"/>
          </w:p>
        </w:tc>
        <w:tc>
          <w:tcPr>
            <w:tcW w:w="6689" w:type="dxa"/>
          </w:tcPr>
          <w:p w:rsidR="00772768" w:rsidRPr="00291289" w:rsidRDefault="00772768" w:rsidP="007F4648">
            <w:pPr>
              <w:jc w:val="both"/>
              <w:rPr>
                <w:bCs/>
                <w:sz w:val="28"/>
                <w:szCs w:val="28"/>
                <w:lang w:val="ru-RU"/>
              </w:rPr>
            </w:pPr>
            <w:r w:rsidRPr="00291289">
              <w:rPr>
                <w:sz w:val="28"/>
                <w:szCs w:val="28"/>
                <w:lang w:val="ru-RU"/>
              </w:rPr>
              <w:t>Администрация Эвенкийского муниципального района (Управление территориальной политики и взаимодействия с МСУ Администрации ЭМР)</w:t>
            </w:r>
          </w:p>
        </w:tc>
      </w:tr>
      <w:tr w:rsidR="00772768" w:rsidRPr="00FF2357" w:rsidTr="007F4648">
        <w:tc>
          <w:tcPr>
            <w:tcW w:w="2881" w:type="dxa"/>
          </w:tcPr>
          <w:p w:rsidR="00772768" w:rsidRPr="00291289" w:rsidRDefault="00772768" w:rsidP="007F4648">
            <w:pPr>
              <w:autoSpaceDE w:val="0"/>
              <w:autoSpaceDN w:val="0"/>
              <w:adjustRightInd w:val="0"/>
              <w:spacing w:before="108"/>
              <w:jc w:val="both"/>
              <w:outlineLvl w:val="0"/>
              <w:rPr>
                <w:bCs/>
                <w:sz w:val="28"/>
                <w:szCs w:val="28"/>
              </w:rPr>
            </w:pPr>
            <w:proofErr w:type="spellStart"/>
            <w:r w:rsidRPr="00291289">
              <w:rPr>
                <w:bCs/>
                <w:sz w:val="28"/>
                <w:szCs w:val="28"/>
              </w:rPr>
              <w:t>Цель</w:t>
            </w:r>
            <w:proofErr w:type="spellEnd"/>
            <w:r w:rsidRPr="00291289">
              <w:rPr>
                <w:bCs/>
                <w:sz w:val="28"/>
                <w:szCs w:val="28"/>
              </w:rPr>
              <w:t xml:space="preserve"> и </w:t>
            </w:r>
            <w:proofErr w:type="spellStart"/>
            <w:r w:rsidRPr="00291289">
              <w:rPr>
                <w:bCs/>
                <w:sz w:val="28"/>
                <w:szCs w:val="28"/>
              </w:rPr>
              <w:t>задачи</w:t>
            </w:r>
            <w:proofErr w:type="spellEnd"/>
            <w:r w:rsidRPr="00291289">
              <w:rPr>
                <w:bCs/>
                <w:sz w:val="28"/>
                <w:szCs w:val="28"/>
              </w:rPr>
              <w:t xml:space="preserve"> </w:t>
            </w:r>
            <w:proofErr w:type="spellStart"/>
            <w:r w:rsidRPr="00291289">
              <w:rPr>
                <w:bCs/>
                <w:sz w:val="28"/>
                <w:szCs w:val="28"/>
              </w:rPr>
              <w:t>подпрограммы</w:t>
            </w:r>
            <w:proofErr w:type="spellEnd"/>
          </w:p>
          <w:p w:rsidR="00772768" w:rsidRPr="00291289" w:rsidRDefault="00772768" w:rsidP="007F4648">
            <w:pPr>
              <w:autoSpaceDE w:val="0"/>
              <w:autoSpaceDN w:val="0"/>
              <w:adjustRightInd w:val="0"/>
              <w:spacing w:before="108"/>
              <w:jc w:val="both"/>
              <w:outlineLvl w:val="0"/>
              <w:rPr>
                <w:bCs/>
                <w:sz w:val="28"/>
                <w:szCs w:val="28"/>
              </w:rPr>
            </w:pPr>
          </w:p>
        </w:tc>
        <w:tc>
          <w:tcPr>
            <w:tcW w:w="6689" w:type="dxa"/>
          </w:tcPr>
          <w:p w:rsidR="00772768" w:rsidRPr="00291289" w:rsidRDefault="00772768" w:rsidP="007F4648">
            <w:pPr>
              <w:autoSpaceDE w:val="0"/>
              <w:autoSpaceDN w:val="0"/>
              <w:adjustRightInd w:val="0"/>
              <w:jc w:val="both"/>
              <w:rPr>
                <w:rFonts w:eastAsia="Calibri"/>
                <w:sz w:val="28"/>
                <w:szCs w:val="28"/>
                <w:lang w:val="ru-RU"/>
              </w:rPr>
            </w:pPr>
            <w:r w:rsidRPr="00291289">
              <w:rPr>
                <w:rFonts w:eastAsia="Calibri"/>
                <w:sz w:val="28"/>
                <w:szCs w:val="28"/>
                <w:lang w:val="ru-RU"/>
              </w:rPr>
              <w:t>Цель:</w:t>
            </w:r>
          </w:p>
          <w:p w:rsidR="00772768" w:rsidRPr="00291289" w:rsidRDefault="00772768" w:rsidP="007F4648">
            <w:pPr>
              <w:jc w:val="both"/>
              <w:rPr>
                <w:sz w:val="28"/>
                <w:szCs w:val="28"/>
                <w:lang w:val="ru-RU"/>
              </w:rPr>
            </w:pPr>
            <w:r w:rsidRPr="00291289">
              <w:rPr>
                <w:sz w:val="28"/>
                <w:szCs w:val="28"/>
                <w:lang w:val="ru-RU"/>
              </w:rPr>
              <w:t>Создание комфортных условий жизнедеятельности в сельской местности с целью укрепления кадрового потенциала сельских территорий.</w:t>
            </w:r>
          </w:p>
          <w:p w:rsidR="00772768" w:rsidRPr="00291289" w:rsidRDefault="00772768" w:rsidP="007F4648">
            <w:pPr>
              <w:ind w:left="19" w:right="284"/>
              <w:jc w:val="both"/>
              <w:rPr>
                <w:sz w:val="28"/>
                <w:szCs w:val="28"/>
                <w:lang w:val="ru-RU"/>
              </w:rPr>
            </w:pPr>
            <w:r w:rsidRPr="00291289">
              <w:rPr>
                <w:sz w:val="28"/>
                <w:szCs w:val="28"/>
                <w:lang w:val="ru-RU"/>
              </w:rPr>
              <w:t>Задача1.  Улучшение жилищных условий  граждан, молодых семей и молодых специалистов, проживающих в сельской местности, работающих в организациях агропромышленного комплекса и социальной сферы</w:t>
            </w:r>
            <w:r w:rsidRPr="00291289">
              <w:rPr>
                <w:bCs/>
                <w:sz w:val="28"/>
                <w:szCs w:val="28"/>
                <w:lang w:val="ru-RU"/>
              </w:rPr>
              <w:t xml:space="preserve"> за счет предоставления муниципальной поддержки, направленной на обеспечение доступности при строительстве или приобретения жилья</w:t>
            </w:r>
            <w:r w:rsidRPr="00291289">
              <w:rPr>
                <w:sz w:val="28"/>
                <w:szCs w:val="28"/>
                <w:lang w:val="ru-RU"/>
              </w:rPr>
              <w:t>.</w:t>
            </w:r>
          </w:p>
          <w:p w:rsidR="00772768" w:rsidRPr="00291289" w:rsidRDefault="00772768" w:rsidP="007F4648">
            <w:pPr>
              <w:jc w:val="both"/>
              <w:rPr>
                <w:sz w:val="28"/>
                <w:szCs w:val="28"/>
                <w:lang w:val="ru-RU"/>
              </w:rPr>
            </w:pPr>
            <w:r w:rsidRPr="00291289">
              <w:rPr>
                <w:sz w:val="28"/>
                <w:szCs w:val="28"/>
                <w:lang w:val="ru-RU"/>
              </w:rPr>
              <w:lastRenderedPageBreak/>
              <w:t xml:space="preserve">Задача 2. Меры поддержки, предоставляемые за счет средств краевого и районного бюджета на условиях </w:t>
            </w:r>
            <w:proofErr w:type="spellStart"/>
            <w:r w:rsidRPr="00291289">
              <w:rPr>
                <w:sz w:val="28"/>
                <w:szCs w:val="28"/>
                <w:lang w:val="ru-RU"/>
              </w:rPr>
              <w:t>софинансирования</w:t>
            </w:r>
            <w:proofErr w:type="spellEnd"/>
            <w:r w:rsidRPr="00291289">
              <w:rPr>
                <w:sz w:val="28"/>
                <w:szCs w:val="28"/>
                <w:lang w:val="ru-RU"/>
              </w:rPr>
              <w:t>.</w:t>
            </w:r>
          </w:p>
        </w:tc>
      </w:tr>
      <w:tr w:rsidR="00772768" w:rsidRPr="00FF2357" w:rsidTr="007F4648">
        <w:tc>
          <w:tcPr>
            <w:tcW w:w="2881" w:type="dxa"/>
          </w:tcPr>
          <w:p w:rsidR="00772768" w:rsidRPr="00291289" w:rsidRDefault="00772768" w:rsidP="007F4648">
            <w:pPr>
              <w:autoSpaceDE w:val="0"/>
              <w:autoSpaceDN w:val="0"/>
              <w:adjustRightInd w:val="0"/>
              <w:spacing w:before="108"/>
              <w:jc w:val="both"/>
              <w:outlineLvl w:val="0"/>
              <w:rPr>
                <w:bCs/>
                <w:sz w:val="28"/>
                <w:szCs w:val="28"/>
                <w:lang w:val="ru-RU"/>
              </w:rPr>
            </w:pPr>
            <w:r w:rsidRPr="00291289">
              <w:rPr>
                <w:bCs/>
                <w:sz w:val="28"/>
                <w:szCs w:val="28"/>
                <w:lang w:val="ru-RU"/>
              </w:rPr>
              <w:lastRenderedPageBreak/>
              <w:t>Целевые индикаторы подпрограммы</w:t>
            </w:r>
          </w:p>
          <w:p w:rsidR="00772768" w:rsidRPr="00291289" w:rsidRDefault="00772768" w:rsidP="007F4648">
            <w:pPr>
              <w:autoSpaceDE w:val="0"/>
              <w:autoSpaceDN w:val="0"/>
              <w:adjustRightInd w:val="0"/>
              <w:jc w:val="both"/>
              <w:outlineLvl w:val="0"/>
              <w:rPr>
                <w:bCs/>
                <w:sz w:val="28"/>
                <w:szCs w:val="28"/>
                <w:lang w:val="ru-RU"/>
              </w:rPr>
            </w:pPr>
          </w:p>
        </w:tc>
        <w:tc>
          <w:tcPr>
            <w:tcW w:w="6689" w:type="dxa"/>
          </w:tcPr>
          <w:p w:rsidR="00772768" w:rsidRPr="00291289" w:rsidRDefault="00772768" w:rsidP="007F4648">
            <w:pPr>
              <w:jc w:val="both"/>
              <w:rPr>
                <w:sz w:val="28"/>
                <w:szCs w:val="28"/>
                <w:lang w:val="ru-RU"/>
              </w:rPr>
            </w:pPr>
            <w:r w:rsidRPr="00291289">
              <w:rPr>
                <w:sz w:val="28"/>
                <w:szCs w:val="28"/>
                <w:lang w:val="ru-RU"/>
              </w:rPr>
              <w:t xml:space="preserve">-количество граждан, молодых семей и молодых специалистов, проживающих в сельской местности, улучшивших жилищные условия за период реализации подпрограммы, составит не менее </w:t>
            </w:r>
            <w:r>
              <w:rPr>
                <w:sz w:val="28"/>
                <w:szCs w:val="28"/>
                <w:lang w:val="ru-RU"/>
              </w:rPr>
              <w:t>12</w:t>
            </w:r>
            <w:r w:rsidRPr="00291289">
              <w:rPr>
                <w:sz w:val="28"/>
                <w:szCs w:val="28"/>
                <w:lang w:val="ru-RU"/>
              </w:rPr>
              <w:t xml:space="preserve"> семей;</w:t>
            </w:r>
          </w:p>
          <w:p w:rsidR="00772768" w:rsidRPr="00291289" w:rsidRDefault="00772768" w:rsidP="007F4648">
            <w:pPr>
              <w:autoSpaceDE w:val="0"/>
              <w:autoSpaceDN w:val="0"/>
              <w:adjustRightInd w:val="0"/>
              <w:jc w:val="both"/>
              <w:rPr>
                <w:rFonts w:eastAsia="Calibri"/>
                <w:sz w:val="28"/>
                <w:szCs w:val="28"/>
                <w:lang w:val="ru-RU"/>
              </w:rPr>
            </w:pPr>
            <w:r w:rsidRPr="00291289">
              <w:rPr>
                <w:rFonts w:eastAsia="Calibri"/>
                <w:sz w:val="28"/>
                <w:szCs w:val="28"/>
                <w:lang w:val="ru-RU"/>
              </w:rPr>
              <w:t xml:space="preserve">-строительство (приобретение) жилья гражданам, проживающим в сельской местности, в том числе молодым семьям и молодым </w:t>
            </w:r>
            <w:r>
              <w:rPr>
                <w:rFonts w:eastAsia="Calibri"/>
                <w:sz w:val="28"/>
                <w:szCs w:val="28"/>
                <w:lang w:val="ru-RU"/>
              </w:rPr>
              <w:t>специалистам, составит более 864</w:t>
            </w:r>
            <w:r w:rsidRPr="00291289">
              <w:rPr>
                <w:rFonts w:eastAsia="Calibri"/>
                <w:sz w:val="28"/>
                <w:szCs w:val="28"/>
                <w:lang w:val="ru-RU"/>
              </w:rPr>
              <w:t xml:space="preserve"> кв. метров общей площади.</w:t>
            </w:r>
          </w:p>
        </w:tc>
      </w:tr>
      <w:tr w:rsidR="00772768" w:rsidRPr="00291289" w:rsidTr="007F4648">
        <w:tc>
          <w:tcPr>
            <w:tcW w:w="2881" w:type="dxa"/>
          </w:tcPr>
          <w:p w:rsidR="00772768" w:rsidRPr="00291289" w:rsidRDefault="00772768" w:rsidP="007F4648">
            <w:pPr>
              <w:autoSpaceDE w:val="0"/>
              <w:autoSpaceDN w:val="0"/>
              <w:adjustRightInd w:val="0"/>
              <w:spacing w:before="108"/>
              <w:outlineLvl w:val="0"/>
              <w:rPr>
                <w:bCs/>
                <w:sz w:val="28"/>
                <w:szCs w:val="28"/>
              </w:rPr>
            </w:pPr>
            <w:proofErr w:type="spellStart"/>
            <w:r w:rsidRPr="00291289">
              <w:rPr>
                <w:bCs/>
                <w:sz w:val="28"/>
                <w:szCs w:val="28"/>
              </w:rPr>
              <w:t>Сроки</w:t>
            </w:r>
            <w:proofErr w:type="spellEnd"/>
            <w:r w:rsidRPr="00291289">
              <w:rPr>
                <w:bCs/>
                <w:sz w:val="28"/>
                <w:szCs w:val="28"/>
              </w:rPr>
              <w:t xml:space="preserve"> </w:t>
            </w:r>
            <w:proofErr w:type="spellStart"/>
            <w:r w:rsidRPr="00291289">
              <w:rPr>
                <w:bCs/>
                <w:sz w:val="28"/>
                <w:szCs w:val="28"/>
              </w:rPr>
              <w:t>реализации</w:t>
            </w:r>
            <w:proofErr w:type="spellEnd"/>
            <w:r w:rsidRPr="00291289">
              <w:rPr>
                <w:bCs/>
                <w:sz w:val="28"/>
                <w:szCs w:val="28"/>
              </w:rPr>
              <w:t xml:space="preserve"> </w:t>
            </w:r>
            <w:proofErr w:type="spellStart"/>
            <w:r w:rsidRPr="00291289">
              <w:rPr>
                <w:bCs/>
                <w:sz w:val="28"/>
                <w:szCs w:val="28"/>
              </w:rPr>
              <w:t>подпрограммы</w:t>
            </w:r>
            <w:proofErr w:type="spellEnd"/>
          </w:p>
        </w:tc>
        <w:tc>
          <w:tcPr>
            <w:tcW w:w="6689" w:type="dxa"/>
          </w:tcPr>
          <w:p w:rsidR="00772768" w:rsidRPr="00291289" w:rsidRDefault="00772768" w:rsidP="007F4648">
            <w:pPr>
              <w:autoSpaceDE w:val="0"/>
              <w:autoSpaceDN w:val="0"/>
              <w:adjustRightInd w:val="0"/>
              <w:jc w:val="both"/>
              <w:outlineLvl w:val="0"/>
              <w:rPr>
                <w:bCs/>
                <w:sz w:val="28"/>
                <w:szCs w:val="28"/>
              </w:rPr>
            </w:pPr>
            <w:r w:rsidRPr="00291289">
              <w:rPr>
                <w:bCs/>
                <w:sz w:val="28"/>
                <w:szCs w:val="28"/>
              </w:rPr>
              <w:t>20</w:t>
            </w:r>
            <w:r w:rsidRPr="00291289">
              <w:rPr>
                <w:bCs/>
                <w:sz w:val="28"/>
                <w:szCs w:val="28"/>
                <w:lang w:val="ru-RU"/>
              </w:rPr>
              <w:t>20</w:t>
            </w:r>
            <w:r w:rsidRPr="00291289">
              <w:rPr>
                <w:bCs/>
                <w:sz w:val="28"/>
                <w:szCs w:val="28"/>
              </w:rPr>
              <w:t xml:space="preserve"> – 202</w:t>
            </w:r>
            <w:r>
              <w:rPr>
                <w:bCs/>
                <w:sz w:val="28"/>
                <w:szCs w:val="28"/>
                <w:lang w:val="ru-RU"/>
              </w:rPr>
              <w:t>5</w:t>
            </w:r>
            <w:r w:rsidRPr="00291289">
              <w:rPr>
                <w:bCs/>
                <w:sz w:val="28"/>
                <w:szCs w:val="28"/>
                <w:lang w:val="ru-RU"/>
              </w:rPr>
              <w:t xml:space="preserve"> </w:t>
            </w:r>
            <w:proofErr w:type="spellStart"/>
            <w:r w:rsidRPr="00291289">
              <w:rPr>
                <w:bCs/>
                <w:sz w:val="28"/>
                <w:szCs w:val="28"/>
              </w:rPr>
              <w:t>годы</w:t>
            </w:r>
            <w:proofErr w:type="spellEnd"/>
          </w:p>
          <w:p w:rsidR="00772768" w:rsidRPr="00291289" w:rsidRDefault="00772768" w:rsidP="007F4648">
            <w:pPr>
              <w:autoSpaceDE w:val="0"/>
              <w:autoSpaceDN w:val="0"/>
              <w:adjustRightInd w:val="0"/>
              <w:jc w:val="both"/>
              <w:outlineLvl w:val="0"/>
              <w:rPr>
                <w:bCs/>
                <w:sz w:val="28"/>
                <w:szCs w:val="28"/>
              </w:rPr>
            </w:pPr>
          </w:p>
        </w:tc>
      </w:tr>
      <w:tr w:rsidR="00772768" w:rsidRPr="00FF2357" w:rsidTr="007F4648">
        <w:trPr>
          <w:trHeight w:val="1778"/>
        </w:trPr>
        <w:tc>
          <w:tcPr>
            <w:tcW w:w="2881" w:type="dxa"/>
          </w:tcPr>
          <w:p w:rsidR="00772768" w:rsidRPr="00291289" w:rsidRDefault="00772768" w:rsidP="007F4648">
            <w:pPr>
              <w:autoSpaceDE w:val="0"/>
              <w:autoSpaceDN w:val="0"/>
              <w:adjustRightInd w:val="0"/>
              <w:spacing w:before="108"/>
              <w:jc w:val="both"/>
              <w:outlineLvl w:val="0"/>
              <w:rPr>
                <w:bCs/>
                <w:sz w:val="28"/>
                <w:szCs w:val="28"/>
              </w:rPr>
            </w:pPr>
            <w:proofErr w:type="spellStart"/>
            <w:r w:rsidRPr="00291289">
              <w:rPr>
                <w:bCs/>
                <w:sz w:val="28"/>
                <w:szCs w:val="28"/>
              </w:rPr>
              <w:t>Объем</w:t>
            </w:r>
            <w:proofErr w:type="spellEnd"/>
            <w:r w:rsidRPr="00291289">
              <w:rPr>
                <w:bCs/>
                <w:sz w:val="28"/>
                <w:szCs w:val="28"/>
              </w:rPr>
              <w:t xml:space="preserve"> и </w:t>
            </w:r>
            <w:proofErr w:type="spellStart"/>
            <w:r w:rsidRPr="00291289">
              <w:rPr>
                <w:bCs/>
                <w:sz w:val="28"/>
                <w:szCs w:val="28"/>
              </w:rPr>
              <w:t>источники</w:t>
            </w:r>
            <w:proofErr w:type="spellEnd"/>
            <w:r w:rsidRPr="00291289">
              <w:rPr>
                <w:bCs/>
                <w:sz w:val="28"/>
                <w:szCs w:val="28"/>
              </w:rPr>
              <w:t xml:space="preserve"> </w:t>
            </w:r>
            <w:proofErr w:type="spellStart"/>
            <w:r w:rsidRPr="00291289">
              <w:rPr>
                <w:bCs/>
                <w:sz w:val="28"/>
                <w:szCs w:val="28"/>
              </w:rPr>
              <w:t>финансирования</w:t>
            </w:r>
            <w:proofErr w:type="spellEnd"/>
          </w:p>
        </w:tc>
        <w:tc>
          <w:tcPr>
            <w:tcW w:w="6689" w:type="dxa"/>
          </w:tcPr>
          <w:p w:rsidR="00772768" w:rsidRPr="00291289" w:rsidRDefault="00772768" w:rsidP="007F4648">
            <w:pPr>
              <w:autoSpaceDE w:val="0"/>
              <w:autoSpaceDN w:val="0"/>
              <w:adjustRightInd w:val="0"/>
              <w:jc w:val="both"/>
              <w:rPr>
                <w:sz w:val="28"/>
                <w:szCs w:val="28"/>
                <w:lang w:val="ru-RU"/>
              </w:rPr>
            </w:pPr>
            <w:r w:rsidRPr="00291289">
              <w:rPr>
                <w:sz w:val="28"/>
                <w:szCs w:val="28"/>
                <w:lang w:val="ru-RU"/>
              </w:rPr>
              <w:t xml:space="preserve">-объем финансирования всего составит </w:t>
            </w:r>
            <w:r>
              <w:rPr>
                <w:sz w:val="28"/>
                <w:szCs w:val="28"/>
                <w:lang w:val="ru-RU"/>
              </w:rPr>
              <w:t>7860,0</w:t>
            </w:r>
            <w:r w:rsidRPr="00291289">
              <w:rPr>
                <w:sz w:val="28"/>
                <w:szCs w:val="28"/>
                <w:lang w:val="ru-RU"/>
              </w:rPr>
              <w:t xml:space="preserve"> тыс. руб., из них:</w:t>
            </w:r>
          </w:p>
          <w:p w:rsidR="00772768" w:rsidRPr="00291289" w:rsidRDefault="00772768" w:rsidP="007F4648">
            <w:pPr>
              <w:autoSpaceDE w:val="0"/>
              <w:autoSpaceDN w:val="0"/>
              <w:adjustRightInd w:val="0"/>
              <w:jc w:val="both"/>
              <w:rPr>
                <w:sz w:val="28"/>
                <w:szCs w:val="28"/>
                <w:lang w:val="ru-RU"/>
              </w:rPr>
            </w:pPr>
            <w:r>
              <w:rPr>
                <w:sz w:val="28"/>
                <w:szCs w:val="28"/>
                <w:lang w:val="ru-RU"/>
              </w:rPr>
              <w:t>7860,0</w:t>
            </w:r>
            <w:r w:rsidRPr="00291289">
              <w:rPr>
                <w:sz w:val="28"/>
                <w:szCs w:val="28"/>
                <w:lang w:val="ru-RU"/>
              </w:rPr>
              <w:t xml:space="preserve"> тыс. руб. из бюджета района, в т. ч. по годам:</w:t>
            </w:r>
          </w:p>
          <w:p w:rsidR="00021771" w:rsidRPr="00291289" w:rsidRDefault="00021771" w:rsidP="00021771">
            <w:pPr>
              <w:autoSpaceDE w:val="0"/>
              <w:autoSpaceDN w:val="0"/>
              <w:adjustRightInd w:val="0"/>
              <w:jc w:val="both"/>
              <w:rPr>
                <w:sz w:val="28"/>
                <w:szCs w:val="28"/>
                <w:lang w:val="ru-RU"/>
              </w:rPr>
            </w:pPr>
            <w:r>
              <w:rPr>
                <w:sz w:val="28"/>
                <w:szCs w:val="28"/>
                <w:lang w:val="ru-RU"/>
              </w:rPr>
              <w:t>2020 год - 0,0</w:t>
            </w:r>
            <w:r w:rsidRPr="00291289">
              <w:rPr>
                <w:sz w:val="28"/>
                <w:szCs w:val="28"/>
                <w:lang w:val="ru-RU"/>
              </w:rPr>
              <w:t xml:space="preserve"> тыс.</w:t>
            </w:r>
            <w:r>
              <w:rPr>
                <w:sz w:val="28"/>
                <w:szCs w:val="28"/>
                <w:lang w:val="ru-RU"/>
              </w:rPr>
              <w:t xml:space="preserve"> </w:t>
            </w:r>
            <w:r w:rsidRPr="00291289">
              <w:rPr>
                <w:sz w:val="28"/>
                <w:szCs w:val="28"/>
                <w:lang w:val="ru-RU"/>
              </w:rPr>
              <w:t>руб.;</w:t>
            </w:r>
          </w:p>
          <w:p w:rsidR="00021771" w:rsidRPr="00291289" w:rsidRDefault="00021771" w:rsidP="00021771">
            <w:pPr>
              <w:autoSpaceDE w:val="0"/>
              <w:autoSpaceDN w:val="0"/>
              <w:adjustRightInd w:val="0"/>
              <w:jc w:val="both"/>
              <w:rPr>
                <w:sz w:val="28"/>
                <w:szCs w:val="28"/>
                <w:lang w:val="ru-RU"/>
              </w:rPr>
            </w:pPr>
            <w:r w:rsidRPr="00291289">
              <w:rPr>
                <w:sz w:val="28"/>
                <w:szCs w:val="28"/>
                <w:lang w:val="ru-RU"/>
              </w:rPr>
              <w:t xml:space="preserve">2021 год </w:t>
            </w:r>
            <w:r>
              <w:rPr>
                <w:sz w:val="28"/>
                <w:szCs w:val="28"/>
                <w:lang w:val="ru-RU"/>
              </w:rPr>
              <w:t>-</w:t>
            </w:r>
            <w:r w:rsidRPr="00291289">
              <w:rPr>
                <w:sz w:val="28"/>
                <w:szCs w:val="28"/>
                <w:lang w:val="ru-RU"/>
              </w:rPr>
              <w:t xml:space="preserve"> </w:t>
            </w:r>
            <w:r>
              <w:rPr>
                <w:sz w:val="28"/>
                <w:szCs w:val="28"/>
                <w:lang w:val="ru-RU"/>
              </w:rPr>
              <w:t>0</w:t>
            </w:r>
            <w:r w:rsidRPr="00291289">
              <w:rPr>
                <w:sz w:val="28"/>
                <w:szCs w:val="28"/>
                <w:lang w:val="ru-RU"/>
              </w:rPr>
              <w:t>,0 тыс. руб.;</w:t>
            </w:r>
          </w:p>
          <w:p w:rsidR="00021771" w:rsidRPr="00291289" w:rsidRDefault="00021771" w:rsidP="00021771">
            <w:pPr>
              <w:autoSpaceDE w:val="0"/>
              <w:autoSpaceDN w:val="0"/>
              <w:adjustRightInd w:val="0"/>
              <w:jc w:val="both"/>
              <w:rPr>
                <w:sz w:val="28"/>
                <w:szCs w:val="28"/>
                <w:lang w:val="ru-RU"/>
              </w:rPr>
            </w:pPr>
            <w:r>
              <w:rPr>
                <w:sz w:val="28"/>
                <w:szCs w:val="28"/>
                <w:lang w:val="ru-RU"/>
              </w:rPr>
              <w:t>2022 год - 1</w:t>
            </w:r>
            <w:r w:rsidRPr="00291289">
              <w:rPr>
                <w:sz w:val="28"/>
                <w:szCs w:val="28"/>
                <w:lang w:val="ru-RU"/>
              </w:rPr>
              <w:t>965,0 тыс. руб.;</w:t>
            </w:r>
          </w:p>
          <w:p w:rsidR="00021771" w:rsidRDefault="00021771" w:rsidP="00021771">
            <w:pPr>
              <w:autoSpaceDE w:val="0"/>
              <w:autoSpaceDN w:val="0"/>
              <w:adjustRightInd w:val="0"/>
              <w:jc w:val="both"/>
              <w:rPr>
                <w:sz w:val="28"/>
                <w:szCs w:val="28"/>
                <w:lang w:val="ru-RU"/>
              </w:rPr>
            </w:pPr>
            <w:r w:rsidRPr="00291289">
              <w:rPr>
                <w:sz w:val="28"/>
                <w:szCs w:val="28"/>
                <w:lang w:val="ru-RU"/>
              </w:rPr>
              <w:t>2023 год - 1965,0 тыс.</w:t>
            </w:r>
            <w:r>
              <w:rPr>
                <w:sz w:val="28"/>
                <w:szCs w:val="28"/>
                <w:lang w:val="ru-RU"/>
              </w:rPr>
              <w:t xml:space="preserve"> </w:t>
            </w:r>
            <w:r w:rsidRPr="00291289">
              <w:rPr>
                <w:sz w:val="28"/>
                <w:szCs w:val="28"/>
                <w:lang w:val="ru-RU"/>
              </w:rPr>
              <w:t xml:space="preserve">руб. </w:t>
            </w:r>
          </w:p>
          <w:p w:rsidR="00021771" w:rsidRDefault="00021771" w:rsidP="00021771">
            <w:pPr>
              <w:autoSpaceDE w:val="0"/>
              <w:autoSpaceDN w:val="0"/>
              <w:adjustRightInd w:val="0"/>
              <w:jc w:val="both"/>
              <w:rPr>
                <w:sz w:val="28"/>
                <w:szCs w:val="28"/>
                <w:lang w:val="ru-RU"/>
              </w:rPr>
            </w:pPr>
            <w:r>
              <w:rPr>
                <w:sz w:val="28"/>
                <w:szCs w:val="28"/>
                <w:lang w:val="ru-RU"/>
              </w:rPr>
              <w:t xml:space="preserve">2024 год - 1965,0 тыс. </w:t>
            </w:r>
            <w:proofErr w:type="spellStart"/>
            <w:r>
              <w:rPr>
                <w:sz w:val="28"/>
                <w:szCs w:val="28"/>
                <w:lang w:val="ru-RU"/>
              </w:rPr>
              <w:t>руб</w:t>
            </w:r>
            <w:proofErr w:type="spellEnd"/>
            <w:r>
              <w:rPr>
                <w:sz w:val="28"/>
                <w:szCs w:val="28"/>
                <w:lang w:val="ru-RU"/>
              </w:rPr>
              <w:t>;</w:t>
            </w:r>
          </w:p>
          <w:p w:rsidR="00772768" w:rsidRPr="00291289" w:rsidRDefault="00021771" w:rsidP="00021771">
            <w:pPr>
              <w:autoSpaceDE w:val="0"/>
              <w:autoSpaceDN w:val="0"/>
              <w:adjustRightInd w:val="0"/>
              <w:jc w:val="both"/>
              <w:rPr>
                <w:sz w:val="28"/>
                <w:szCs w:val="28"/>
                <w:lang w:val="ru-RU"/>
              </w:rPr>
            </w:pPr>
            <w:r>
              <w:rPr>
                <w:sz w:val="28"/>
                <w:szCs w:val="28"/>
                <w:lang w:val="ru-RU"/>
              </w:rPr>
              <w:t>2025 год – 1965,0 тыс.руб.</w:t>
            </w:r>
          </w:p>
        </w:tc>
      </w:tr>
      <w:tr w:rsidR="00772768" w:rsidRPr="00FF2357" w:rsidTr="007F4648">
        <w:tc>
          <w:tcPr>
            <w:tcW w:w="2881" w:type="dxa"/>
          </w:tcPr>
          <w:p w:rsidR="00772768" w:rsidRPr="00291289" w:rsidRDefault="00772768" w:rsidP="007F4648">
            <w:pPr>
              <w:autoSpaceDE w:val="0"/>
              <w:autoSpaceDN w:val="0"/>
              <w:adjustRightInd w:val="0"/>
              <w:spacing w:before="108"/>
              <w:jc w:val="both"/>
              <w:outlineLvl w:val="0"/>
              <w:rPr>
                <w:bCs/>
                <w:sz w:val="28"/>
                <w:szCs w:val="28"/>
                <w:lang w:val="ru-RU"/>
              </w:rPr>
            </w:pPr>
            <w:r w:rsidRPr="00291289">
              <w:rPr>
                <w:bCs/>
                <w:sz w:val="28"/>
                <w:szCs w:val="28"/>
                <w:lang w:val="ru-RU"/>
              </w:rPr>
              <w:t>Система организации контроля за исполнением подпрограммы</w:t>
            </w:r>
          </w:p>
        </w:tc>
        <w:tc>
          <w:tcPr>
            <w:tcW w:w="6689" w:type="dxa"/>
          </w:tcPr>
          <w:p w:rsidR="00772768" w:rsidRPr="00291289" w:rsidRDefault="00772768" w:rsidP="007F4648">
            <w:pPr>
              <w:suppressLineNumbers/>
              <w:suppressAutoHyphens/>
              <w:jc w:val="both"/>
              <w:rPr>
                <w:sz w:val="28"/>
                <w:szCs w:val="28"/>
                <w:lang w:val="ru-RU"/>
              </w:rPr>
            </w:pPr>
            <w:r w:rsidRPr="00291289">
              <w:rPr>
                <w:sz w:val="28"/>
                <w:szCs w:val="28"/>
                <w:lang w:val="ru-RU"/>
              </w:rPr>
              <w:t xml:space="preserve">контроль над ходом реализации подпрограммы            </w:t>
            </w:r>
            <w:r w:rsidRPr="00291289">
              <w:rPr>
                <w:sz w:val="28"/>
                <w:szCs w:val="28"/>
                <w:lang w:val="ru-RU"/>
              </w:rPr>
              <w:br/>
              <w:t>осуществляет Администрация Эвенкийского муниципального района; контроль за целевым использованием средств районного бюджета осуществляет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tc>
      </w:tr>
      <w:bookmarkEnd w:id="4"/>
    </w:tbl>
    <w:p w:rsidR="00772768" w:rsidRPr="00291289" w:rsidRDefault="00772768" w:rsidP="00772768">
      <w:pPr>
        <w:contextualSpacing/>
        <w:rPr>
          <w:rFonts w:eastAsia="Calibri"/>
          <w:b/>
          <w:sz w:val="28"/>
          <w:szCs w:val="28"/>
          <w:lang w:val="ru-RU"/>
        </w:rPr>
      </w:pPr>
    </w:p>
    <w:p w:rsidR="00772768" w:rsidRDefault="00772768" w:rsidP="00772768">
      <w:pPr>
        <w:numPr>
          <w:ilvl w:val="0"/>
          <w:numId w:val="5"/>
        </w:numPr>
        <w:ind w:left="0" w:firstLine="0"/>
        <w:contextualSpacing/>
        <w:jc w:val="center"/>
        <w:rPr>
          <w:rFonts w:eastAsia="Calibri"/>
          <w:b/>
          <w:sz w:val="28"/>
          <w:szCs w:val="28"/>
          <w:lang w:val="ru-RU"/>
        </w:rPr>
      </w:pPr>
      <w:r w:rsidRPr="00291289">
        <w:rPr>
          <w:rFonts w:eastAsia="Calibri"/>
          <w:b/>
          <w:sz w:val="28"/>
          <w:szCs w:val="28"/>
          <w:lang w:val="ru-RU"/>
        </w:rPr>
        <w:t>Постановка обще районной проблемы и обоснование необходимости принятия подпрограммы</w:t>
      </w:r>
    </w:p>
    <w:p w:rsidR="00772768" w:rsidRPr="00291289" w:rsidRDefault="00772768" w:rsidP="00A67110">
      <w:pPr>
        <w:ind w:left="284"/>
        <w:contextualSpacing/>
        <w:jc w:val="center"/>
        <w:rPr>
          <w:rFonts w:eastAsia="Calibri"/>
          <w:b/>
          <w:sz w:val="28"/>
          <w:szCs w:val="28"/>
          <w:lang w:val="ru-RU"/>
        </w:rPr>
      </w:pPr>
    </w:p>
    <w:p w:rsidR="00772768" w:rsidRPr="00291289" w:rsidRDefault="00772768" w:rsidP="00772768">
      <w:pPr>
        <w:tabs>
          <w:tab w:val="left" w:pos="709"/>
        </w:tabs>
        <w:autoSpaceDE w:val="0"/>
        <w:autoSpaceDN w:val="0"/>
        <w:adjustRightInd w:val="0"/>
        <w:jc w:val="both"/>
        <w:rPr>
          <w:sz w:val="28"/>
          <w:szCs w:val="28"/>
          <w:lang w:val="ru-RU"/>
        </w:rPr>
      </w:pPr>
      <w:r>
        <w:rPr>
          <w:sz w:val="28"/>
          <w:szCs w:val="28"/>
          <w:lang w:val="ru-RU"/>
        </w:rPr>
        <w:tab/>
      </w:r>
      <w:r w:rsidRPr="00291289">
        <w:rPr>
          <w:sz w:val="28"/>
          <w:szCs w:val="28"/>
          <w:lang w:val="ru-RU"/>
        </w:rPr>
        <w:t>Решение задач по обеспечению продовольственной безопасности страны, наращиванию экономического потенциала агропромышленного комплекса и социального развития сельских территорий требует со стороны Эвенкийского муниципального района осуществления комплекса мер, направленных на создание условий для подготовки и формирования кадрового потенциала, способного обеспечить эффективное развитие сельской экономики в современных условиях.</w:t>
      </w:r>
    </w:p>
    <w:p w:rsidR="00772768" w:rsidRPr="00291289" w:rsidRDefault="00772768" w:rsidP="00772768">
      <w:pPr>
        <w:autoSpaceDE w:val="0"/>
        <w:autoSpaceDN w:val="0"/>
        <w:adjustRightInd w:val="0"/>
        <w:ind w:firstLine="284"/>
        <w:jc w:val="both"/>
        <w:rPr>
          <w:sz w:val="28"/>
          <w:szCs w:val="28"/>
          <w:lang w:val="ru-RU"/>
        </w:rPr>
      </w:pPr>
      <w:r w:rsidRPr="00291289">
        <w:rPr>
          <w:sz w:val="28"/>
          <w:szCs w:val="28"/>
          <w:lang w:val="ru-RU"/>
        </w:rPr>
        <w:tab/>
        <w:t xml:space="preserve">Сохраняющийся низкий уровень жизни и социального комфорта в сельской местности Эвенкийского муниципального района, отсутствие </w:t>
      </w:r>
      <w:r w:rsidRPr="00291289">
        <w:rPr>
          <w:sz w:val="28"/>
          <w:szCs w:val="28"/>
          <w:lang w:val="ru-RU"/>
        </w:rPr>
        <w:lastRenderedPageBreak/>
        <w:t>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в сельских поселениях, расположенных на территории Эвенкийского муниципального района,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w:t>
      </w:r>
    </w:p>
    <w:p w:rsidR="00772768" w:rsidRPr="00291289" w:rsidRDefault="00772768" w:rsidP="00772768">
      <w:pPr>
        <w:autoSpaceDE w:val="0"/>
        <w:autoSpaceDN w:val="0"/>
        <w:adjustRightInd w:val="0"/>
        <w:ind w:firstLine="284"/>
        <w:jc w:val="both"/>
        <w:rPr>
          <w:sz w:val="28"/>
          <w:szCs w:val="28"/>
          <w:lang w:val="ru-RU"/>
        </w:rPr>
      </w:pPr>
    </w:p>
    <w:p w:rsidR="00772768" w:rsidRPr="00291289" w:rsidRDefault="00772768" w:rsidP="00772768">
      <w:pPr>
        <w:jc w:val="both"/>
        <w:rPr>
          <w:sz w:val="28"/>
          <w:szCs w:val="28"/>
          <w:lang w:val="ru-RU"/>
        </w:rPr>
      </w:pPr>
    </w:p>
    <w:p w:rsidR="00772768" w:rsidRDefault="00772768" w:rsidP="00772768">
      <w:pPr>
        <w:pStyle w:val="a5"/>
        <w:widowControl w:val="0"/>
        <w:numPr>
          <w:ilvl w:val="0"/>
          <w:numId w:val="5"/>
        </w:numPr>
        <w:autoSpaceDE w:val="0"/>
        <w:autoSpaceDN w:val="0"/>
        <w:adjustRightInd w:val="0"/>
        <w:ind w:left="0" w:firstLine="0"/>
        <w:contextualSpacing/>
        <w:jc w:val="center"/>
        <w:rPr>
          <w:rFonts w:ascii="Times New Roman" w:hAnsi="Times New Roman"/>
          <w:b/>
          <w:sz w:val="28"/>
          <w:szCs w:val="28"/>
        </w:rPr>
      </w:pPr>
      <w:r w:rsidRPr="00291289">
        <w:rPr>
          <w:rFonts w:ascii="Times New Roman" w:hAnsi="Times New Roman"/>
          <w:b/>
          <w:sz w:val="28"/>
          <w:szCs w:val="28"/>
        </w:rPr>
        <w:t>Основные цели и задачи, этапы и сроки выполнения подпрограммы, целевые индикаторы и показатели</w:t>
      </w:r>
    </w:p>
    <w:p w:rsidR="00772768" w:rsidRPr="00291289" w:rsidRDefault="00772768" w:rsidP="00772768">
      <w:pPr>
        <w:pStyle w:val="a5"/>
        <w:widowControl w:val="0"/>
        <w:autoSpaceDE w:val="0"/>
        <w:autoSpaceDN w:val="0"/>
        <w:adjustRightInd w:val="0"/>
        <w:ind w:left="0"/>
        <w:contextualSpacing/>
        <w:rPr>
          <w:rFonts w:ascii="Times New Roman" w:hAnsi="Times New Roman"/>
          <w:b/>
          <w:sz w:val="28"/>
          <w:szCs w:val="28"/>
        </w:rPr>
      </w:pPr>
    </w:p>
    <w:p w:rsidR="00772768" w:rsidRPr="00291289" w:rsidRDefault="00772768" w:rsidP="00772768">
      <w:pPr>
        <w:tabs>
          <w:tab w:val="left" w:pos="709"/>
        </w:tabs>
        <w:autoSpaceDE w:val="0"/>
        <w:autoSpaceDN w:val="0"/>
        <w:adjustRightInd w:val="0"/>
        <w:jc w:val="both"/>
        <w:rPr>
          <w:rFonts w:eastAsia="Calibri"/>
          <w:sz w:val="28"/>
          <w:szCs w:val="28"/>
          <w:lang w:val="ru-RU"/>
        </w:rPr>
      </w:pPr>
      <w:r w:rsidRPr="00291289">
        <w:rPr>
          <w:rFonts w:eastAsia="Calibri"/>
          <w:sz w:val="28"/>
          <w:szCs w:val="28"/>
          <w:lang w:val="ru-RU"/>
        </w:rPr>
        <w:t>3.1.</w:t>
      </w:r>
      <w:r>
        <w:rPr>
          <w:rFonts w:eastAsia="Calibri"/>
          <w:sz w:val="28"/>
          <w:szCs w:val="28"/>
          <w:lang w:val="ru-RU"/>
        </w:rPr>
        <w:tab/>
      </w:r>
      <w:r w:rsidRPr="00291289">
        <w:rPr>
          <w:rFonts w:eastAsia="Calibri"/>
          <w:sz w:val="28"/>
          <w:szCs w:val="28"/>
          <w:lang w:val="ru-RU"/>
        </w:rPr>
        <w:t>Целью подпрограммы является:</w:t>
      </w:r>
    </w:p>
    <w:p w:rsidR="00772768" w:rsidRDefault="00772768" w:rsidP="00772768">
      <w:pPr>
        <w:ind w:firstLine="690"/>
        <w:jc w:val="both"/>
        <w:rPr>
          <w:sz w:val="28"/>
          <w:szCs w:val="28"/>
          <w:lang w:val="ru-RU"/>
        </w:rPr>
      </w:pPr>
      <w:r w:rsidRPr="00291289">
        <w:rPr>
          <w:sz w:val="28"/>
          <w:szCs w:val="28"/>
          <w:lang w:val="ru-RU"/>
        </w:rPr>
        <w:t>создание комфортных условий жизнедеятельности в сельской местности с целью укрепления кадрового потенциала сельских территорий.</w:t>
      </w:r>
    </w:p>
    <w:p w:rsidR="00772768" w:rsidRPr="00291289" w:rsidRDefault="00772768" w:rsidP="00772768">
      <w:pPr>
        <w:jc w:val="both"/>
        <w:rPr>
          <w:sz w:val="28"/>
          <w:szCs w:val="28"/>
          <w:lang w:val="ru-RU"/>
        </w:rPr>
      </w:pPr>
      <w:r w:rsidRPr="00291289">
        <w:rPr>
          <w:sz w:val="28"/>
          <w:szCs w:val="28"/>
          <w:lang w:val="ru-RU"/>
        </w:rPr>
        <w:t>3.2.</w:t>
      </w:r>
      <w:r>
        <w:rPr>
          <w:sz w:val="28"/>
          <w:szCs w:val="28"/>
          <w:lang w:val="ru-RU"/>
        </w:rPr>
        <w:tab/>
      </w:r>
      <w:r w:rsidRPr="00291289">
        <w:rPr>
          <w:sz w:val="28"/>
          <w:szCs w:val="28"/>
          <w:lang w:val="ru-RU"/>
        </w:rPr>
        <w:t>Задачей подпрограммы является:</w:t>
      </w:r>
    </w:p>
    <w:p w:rsidR="00772768" w:rsidRPr="00291289" w:rsidRDefault="00772768" w:rsidP="00772768">
      <w:pPr>
        <w:jc w:val="both"/>
        <w:rPr>
          <w:sz w:val="28"/>
          <w:szCs w:val="28"/>
          <w:lang w:val="ru-RU"/>
        </w:rPr>
      </w:pPr>
      <w:r>
        <w:rPr>
          <w:sz w:val="28"/>
          <w:szCs w:val="28"/>
          <w:lang w:val="ru-RU"/>
        </w:rPr>
        <w:t>-</w:t>
      </w:r>
      <w:r w:rsidRPr="00291289">
        <w:rPr>
          <w:sz w:val="28"/>
          <w:szCs w:val="28"/>
          <w:lang w:val="ru-RU"/>
        </w:rPr>
        <w:t>улучшение жилищных условий граждан, молодых семей и молодых специалистов, проживающих в сельской местности, работающих в организациях агропромышленного комплекса и социальной сферы</w:t>
      </w:r>
      <w:r w:rsidRPr="00291289">
        <w:rPr>
          <w:bCs/>
          <w:sz w:val="28"/>
          <w:szCs w:val="28"/>
          <w:lang w:val="ru-RU"/>
        </w:rPr>
        <w:t xml:space="preserve"> за счет предоставления муниципальной поддержки, направленной на обеспечение доступности при строительстве или приобретения жилья</w:t>
      </w:r>
      <w:r w:rsidRPr="00291289">
        <w:rPr>
          <w:sz w:val="28"/>
          <w:szCs w:val="28"/>
          <w:lang w:val="ru-RU"/>
        </w:rPr>
        <w:t>.</w:t>
      </w:r>
    </w:p>
    <w:p w:rsidR="00772768" w:rsidRPr="00291289" w:rsidRDefault="00772768" w:rsidP="00772768">
      <w:pPr>
        <w:jc w:val="both"/>
        <w:rPr>
          <w:sz w:val="28"/>
          <w:szCs w:val="28"/>
          <w:lang w:val="ru-RU"/>
        </w:rPr>
      </w:pPr>
      <w:r w:rsidRPr="00291289">
        <w:rPr>
          <w:b/>
          <w:sz w:val="28"/>
          <w:szCs w:val="28"/>
          <w:lang w:val="ru-RU"/>
        </w:rPr>
        <w:t>-</w:t>
      </w:r>
      <w:r w:rsidRPr="00291289">
        <w:rPr>
          <w:sz w:val="28"/>
          <w:szCs w:val="28"/>
          <w:lang w:val="ru-RU"/>
        </w:rPr>
        <w:t xml:space="preserve">меры поддержки, предоставляемые за счет средств краевого и районного бюджета на условиях </w:t>
      </w:r>
      <w:proofErr w:type="spellStart"/>
      <w:r w:rsidRPr="00291289">
        <w:rPr>
          <w:sz w:val="28"/>
          <w:szCs w:val="28"/>
          <w:lang w:val="ru-RU"/>
        </w:rPr>
        <w:t>софинансирования</w:t>
      </w:r>
      <w:proofErr w:type="spellEnd"/>
      <w:r w:rsidRPr="00291289">
        <w:rPr>
          <w:sz w:val="28"/>
          <w:szCs w:val="28"/>
          <w:lang w:val="ru-RU"/>
        </w:rPr>
        <w:t>.</w:t>
      </w:r>
    </w:p>
    <w:p w:rsidR="00772768" w:rsidRPr="00291289" w:rsidRDefault="00772768" w:rsidP="00772768">
      <w:pPr>
        <w:autoSpaceDE w:val="0"/>
        <w:autoSpaceDN w:val="0"/>
        <w:adjustRightInd w:val="0"/>
        <w:jc w:val="both"/>
        <w:rPr>
          <w:sz w:val="28"/>
          <w:szCs w:val="28"/>
          <w:lang w:val="ru-RU"/>
        </w:rPr>
      </w:pPr>
      <w:r w:rsidRPr="00291289">
        <w:rPr>
          <w:sz w:val="28"/>
          <w:szCs w:val="28"/>
          <w:lang w:val="ru-RU"/>
        </w:rPr>
        <w:t>3.3.</w:t>
      </w:r>
      <w:r>
        <w:rPr>
          <w:sz w:val="28"/>
          <w:szCs w:val="28"/>
          <w:lang w:val="ru-RU"/>
        </w:rPr>
        <w:tab/>
      </w:r>
      <w:r w:rsidRPr="00291289">
        <w:rPr>
          <w:sz w:val="28"/>
          <w:szCs w:val="28"/>
          <w:lang w:val="ru-RU"/>
        </w:rPr>
        <w:t>Эффективность реализации подпрограммы основывается на достижении целевых индикаторов, которые будут обеспечены за счет:</w:t>
      </w:r>
    </w:p>
    <w:p w:rsidR="00772768" w:rsidRPr="00291289" w:rsidRDefault="00772768" w:rsidP="00772768">
      <w:pPr>
        <w:autoSpaceDE w:val="0"/>
        <w:autoSpaceDN w:val="0"/>
        <w:adjustRightInd w:val="0"/>
        <w:jc w:val="both"/>
        <w:rPr>
          <w:bCs/>
          <w:sz w:val="28"/>
          <w:szCs w:val="28"/>
          <w:lang w:val="ru-RU"/>
        </w:rPr>
      </w:pPr>
      <w:r w:rsidRPr="00291289">
        <w:rPr>
          <w:bCs/>
          <w:sz w:val="28"/>
          <w:szCs w:val="28"/>
          <w:lang w:val="ru-RU"/>
        </w:rPr>
        <w:t>-средств районного бюджета, привлеченных на строительство (приобретению) жилья в сельской местности для молодых семей и молодых специалистов.</w:t>
      </w:r>
    </w:p>
    <w:p w:rsidR="00772768" w:rsidRPr="00291289" w:rsidRDefault="00772768" w:rsidP="00772768">
      <w:pPr>
        <w:autoSpaceDE w:val="0"/>
        <w:autoSpaceDN w:val="0"/>
        <w:adjustRightInd w:val="0"/>
        <w:jc w:val="both"/>
        <w:rPr>
          <w:bCs/>
          <w:sz w:val="28"/>
          <w:szCs w:val="28"/>
          <w:lang w:val="ru-RU"/>
        </w:rPr>
      </w:pPr>
      <w:r>
        <w:rPr>
          <w:bCs/>
          <w:sz w:val="28"/>
          <w:szCs w:val="28"/>
          <w:lang w:val="ru-RU"/>
        </w:rPr>
        <w:t>-</w:t>
      </w:r>
      <w:r w:rsidRPr="00291289">
        <w:rPr>
          <w:bCs/>
          <w:sz w:val="28"/>
          <w:szCs w:val="28"/>
          <w:lang w:val="ru-RU"/>
        </w:rPr>
        <w:t>средств районного бюджет и участников подпрограммы, привлеченных на строительство (приобретению) жилья в сельской местности для граждан, молодых семей и молодых специалистов.</w:t>
      </w:r>
    </w:p>
    <w:p w:rsidR="00772768" w:rsidRPr="00291289" w:rsidRDefault="00772768" w:rsidP="00772768">
      <w:pPr>
        <w:autoSpaceDE w:val="0"/>
        <w:autoSpaceDN w:val="0"/>
        <w:adjustRightInd w:val="0"/>
        <w:jc w:val="center"/>
        <w:rPr>
          <w:bCs/>
          <w:sz w:val="28"/>
          <w:szCs w:val="28"/>
          <w:lang w:val="ru-RU"/>
        </w:rPr>
      </w:pPr>
    </w:p>
    <w:p w:rsidR="00772768" w:rsidRDefault="00772768" w:rsidP="00772768">
      <w:pPr>
        <w:pStyle w:val="a5"/>
        <w:numPr>
          <w:ilvl w:val="0"/>
          <w:numId w:val="5"/>
        </w:numPr>
        <w:autoSpaceDE w:val="0"/>
        <w:autoSpaceDN w:val="0"/>
        <w:adjustRightInd w:val="0"/>
        <w:ind w:left="0" w:firstLine="0"/>
        <w:jc w:val="center"/>
        <w:rPr>
          <w:rFonts w:ascii="Times New Roman" w:hAnsi="Times New Roman"/>
          <w:b/>
          <w:bCs/>
          <w:sz w:val="28"/>
          <w:szCs w:val="28"/>
        </w:rPr>
      </w:pPr>
      <w:r w:rsidRPr="00291289">
        <w:rPr>
          <w:rFonts w:ascii="Times New Roman" w:hAnsi="Times New Roman"/>
          <w:b/>
          <w:bCs/>
          <w:sz w:val="28"/>
          <w:szCs w:val="28"/>
        </w:rPr>
        <w:t>Мероприятия подпрограммы</w:t>
      </w:r>
    </w:p>
    <w:p w:rsidR="00772768" w:rsidRPr="00A67110" w:rsidRDefault="00772768" w:rsidP="00A67110">
      <w:pPr>
        <w:autoSpaceDE w:val="0"/>
        <w:autoSpaceDN w:val="0"/>
        <w:adjustRightInd w:val="0"/>
        <w:ind w:left="284"/>
        <w:jc w:val="center"/>
        <w:rPr>
          <w:b/>
          <w:bCs/>
          <w:sz w:val="28"/>
          <w:szCs w:val="28"/>
        </w:rPr>
      </w:pPr>
    </w:p>
    <w:p w:rsidR="00772768" w:rsidRPr="00291289" w:rsidRDefault="00772768" w:rsidP="00772768">
      <w:pPr>
        <w:tabs>
          <w:tab w:val="left" w:pos="709"/>
        </w:tabs>
        <w:jc w:val="both"/>
        <w:rPr>
          <w:sz w:val="28"/>
          <w:szCs w:val="28"/>
          <w:lang w:val="ru-RU"/>
        </w:rPr>
      </w:pPr>
      <w:r w:rsidRPr="00291289">
        <w:rPr>
          <w:sz w:val="28"/>
          <w:szCs w:val="28"/>
          <w:lang w:val="ru-RU"/>
        </w:rPr>
        <w:t>4.1</w:t>
      </w:r>
      <w:bookmarkStart w:id="5" w:name="sub_1121"/>
      <w:r>
        <w:rPr>
          <w:sz w:val="28"/>
          <w:szCs w:val="28"/>
          <w:lang w:val="ru-RU"/>
        </w:rPr>
        <w:t>.</w:t>
      </w:r>
      <w:r w:rsidRPr="00291289">
        <w:rPr>
          <w:sz w:val="28"/>
          <w:szCs w:val="28"/>
          <w:lang w:val="ru-RU"/>
        </w:rPr>
        <w:t xml:space="preserve"> </w:t>
      </w:r>
      <w:r>
        <w:rPr>
          <w:sz w:val="28"/>
          <w:szCs w:val="28"/>
          <w:lang w:val="ru-RU"/>
        </w:rPr>
        <w:tab/>
      </w:r>
      <w:r w:rsidRPr="00291289">
        <w:rPr>
          <w:sz w:val="28"/>
          <w:szCs w:val="28"/>
          <w:lang w:val="ru-RU"/>
        </w:rPr>
        <w:t>Улучшение жилищных условий граждан, проживающих в сельской местности, в том числе молодых семей и молодых специалистов.</w:t>
      </w:r>
    </w:p>
    <w:bookmarkEnd w:id="5"/>
    <w:p w:rsidR="00772768" w:rsidRPr="00291289" w:rsidRDefault="00772768" w:rsidP="00772768">
      <w:pPr>
        <w:ind w:firstLine="709"/>
        <w:jc w:val="both"/>
        <w:rPr>
          <w:sz w:val="28"/>
          <w:szCs w:val="28"/>
          <w:lang w:val="ru-RU"/>
        </w:rPr>
      </w:pPr>
      <w:r w:rsidRPr="00291289">
        <w:rPr>
          <w:sz w:val="28"/>
          <w:szCs w:val="28"/>
          <w:lang w:val="ru-RU"/>
        </w:rPr>
        <w:t>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включают в себя:</w:t>
      </w:r>
    </w:p>
    <w:p w:rsidR="00772768" w:rsidRPr="00291289" w:rsidRDefault="00772768" w:rsidP="00772768">
      <w:pPr>
        <w:jc w:val="both"/>
        <w:rPr>
          <w:sz w:val="28"/>
          <w:szCs w:val="28"/>
          <w:lang w:val="ru-RU"/>
        </w:rPr>
      </w:pPr>
      <w:bookmarkStart w:id="6" w:name="sub_11213"/>
      <w:r w:rsidRPr="00291289">
        <w:rPr>
          <w:sz w:val="28"/>
          <w:szCs w:val="28"/>
          <w:lang w:val="ru-RU"/>
        </w:rPr>
        <w:t xml:space="preserve">а) </w:t>
      </w:r>
      <w:r w:rsidRPr="00291289">
        <w:rPr>
          <w:bCs/>
          <w:sz w:val="28"/>
          <w:szCs w:val="28"/>
          <w:lang w:val="ru-RU"/>
        </w:rPr>
        <w:t>средств районного бюджета</w:t>
      </w:r>
      <w:r w:rsidRPr="00291289">
        <w:rPr>
          <w:sz w:val="28"/>
          <w:szCs w:val="28"/>
          <w:lang w:val="ru-RU"/>
        </w:rPr>
        <w:t xml:space="preserve"> направленных на строительство (приобретение) жилья, предоставляемого гражданам, молодым семьям и молодым специалистам по договору найма жилого помещения;</w:t>
      </w:r>
    </w:p>
    <w:p w:rsidR="00772768" w:rsidRPr="00291289" w:rsidRDefault="00772768" w:rsidP="00772768">
      <w:pPr>
        <w:jc w:val="both"/>
        <w:rPr>
          <w:sz w:val="28"/>
          <w:szCs w:val="28"/>
          <w:lang w:val="ru-RU"/>
        </w:rPr>
      </w:pPr>
      <w:bookmarkStart w:id="7" w:name="sub_11215"/>
      <w:bookmarkEnd w:id="6"/>
      <w:r w:rsidRPr="00291289">
        <w:rPr>
          <w:sz w:val="28"/>
          <w:szCs w:val="28"/>
          <w:lang w:val="ru-RU"/>
        </w:rPr>
        <w:lastRenderedPageBreak/>
        <w:t>б) предоставление субсидий из краевого и районного бюджета по предоставлению социальных выплат гражданам, проживающим и работающим в сельской местности и являющимся участниками муниципальной подпрограммы,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муниципальной подпрограммы, на строительство или приобретение жилья в сельской местности.</w:t>
      </w:r>
    </w:p>
    <w:bookmarkEnd w:id="7"/>
    <w:p w:rsidR="00772768" w:rsidRPr="00291289" w:rsidRDefault="00772768" w:rsidP="00772768">
      <w:pPr>
        <w:autoSpaceDE w:val="0"/>
        <w:autoSpaceDN w:val="0"/>
        <w:adjustRightInd w:val="0"/>
        <w:jc w:val="both"/>
        <w:rPr>
          <w:sz w:val="28"/>
          <w:szCs w:val="28"/>
          <w:lang w:val="ru-RU"/>
        </w:rPr>
      </w:pPr>
      <w:r w:rsidRPr="00291289">
        <w:rPr>
          <w:sz w:val="28"/>
          <w:szCs w:val="28"/>
          <w:lang w:val="ru-RU"/>
        </w:rPr>
        <w:t>4.2</w:t>
      </w:r>
      <w:r>
        <w:rPr>
          <w:sz w:val="28"/>
          <w:szCs w:val="28"/>
          <w:lang w:val="ru-RU"/>
        </w:rPr>
        <w:t>.</w:t>
      </w:r>
      <w:r w:rsidRPr="00291289">
        <w:rPr>
          <w:sz w:val="28"/>
          <w:szCs w:val="28"/>
          <w:lang w:val="ru-RU"/>
        </w:rPr>
        <w:t xml:space="preserve"> </w:t>
      </w:r>
      <w:r>
        <w:rPr>
          <w:sz w:val="28"/>
          <w:szCs w:val="28"/>
          <w:lang w:val="ru-RU"/>
        </w:rPr>
        <w:tab/>
      </w:r>
      <w:r w:rsidRPr="00291289">
        <w:rPr>
          <w:sz w:val="28"/>
          <w:szCs w:val="28"/>
          <w:lang w:val="ru-RU"/>
        </w:rPr>
        <w:t>Право выбора формы поддержки принадлежит участнику подпрограммы.</w:t>
      </w:r>
    </w:p>
    <w:p w:rsidR="00772768" w:rsidRPr="00291289" w:rsidRDefault="00772768" w:rsidP="00772768">
      <w:pPr>
        <w:tabs>
          <w:tab w:val="left" w:pos="709"/>
        </w:tabs>
        <w:jc w:val="both"/>
        <w:rPr>
          <w:sz w:val="28"/>
          <w:szCs w:val="28"/>
          <w:lang w:val="ru-RU"/>
        </w:rPr>
      </w:pPr>
      <w:bookmarkStart w:id="8" w:name="sub_1123"/>
      <w:r w:rsidRPr="00291289">
        <w:rPr>
          <w:sz w:val="28"/>
          <w:szCs w:val="28"/>
          <w:lang w:val="ru-RU"/>
        </w:rPr>
        <w:t xml:space="preserve">4.3. </w:t>
      </w:r>
      <w:r>
        <w:rPr>
          <w:sz w:val="28"/>
          <w:szCs w:val="28"/>
          <w:lang w:val="ru-RU"/>
        </w:rPr>
        <w:tab/>
      </w:r>
      <w:r w:rsidRPr="00291289">
        <w:rPr>
          <w:sz w:val="28"/>
          <w:szCs w:val="28"/>
          <w:lang w:val="ru-RU"/>
        </w:rPr>
        <w:t>Участие Эвенкийского муниципального района Красноярского края (далее – муниципальный район) в мероприятиях подпрограммы осуществляется на добровольной основе и на основании соглашений, заключенных с министерством сельского хозяйства.</w:t>
      </w:r>
    </w:p>
    <w:p w:rsidR="00772768" w:rsidRPr="00291289" w:rsidRDefault="00772768" w:rsidP="00772768">
      <w:pPr>
        <w:jc w:val="both"/>
        <w:rPr>
          <w:sz w:val="28"/>
          <w:szCs w:val="28"/>
          <w:lang w:val="ru-RU"/>
        </w:rPr>
      </w:pPr>
      <w:bookmarkStart w:id="9" w:name="sub_1124"/>
      <w:r w:rsidRPr="00291289">
        <w:rPr>
          <w:sz w:val="28"/>
          <w:szCs w:val="28"/>
          <w:lang w:val="ru-RU"/>
        </w:rPr>
        <w:t xml:space="preserve">4.4. </w:t>
      </w:r>
      <w:r>
        <w:rPr>
          <w:sz w:val="28"/>
          <w:szCs w:val="28"/>
          <w:lang w:val="ru-RU"/>
        </w:rPr>
        <w:tab/>
      </w:r>
      <w:r w:rsidRPr="00291289">
        <w:rPr>
          <w:sz w:val="28"/>
          <w:szCs w:val="28"/>
          <w:lang w:val="ru-RU"/>
        </w:rPr>
        <w:t>Финансирование мероприятий подпрограммы осуществляется путем предоставления:</w:t>
      </w:r>
      <w:bookmarkStart w:id="10" w:name="sub_112404"/>
      <w:bookmarkEnd w:id="9"/>
    </w:p>
    <w:p w:rsidR="00772768" w:rsidRPr="00291289" w:rsidRDefault="00772768" w:rsidP="00772768">
      <w:pPr>
        <w:jc w:val="both"/>
        <w:rPr>
          <w:sz w:val="28"/>
          <w:szCs w:val="28"/>
          <w:lang w:val="ru-RU"/>
        </w:rPr>
      </w:pPr>
      <w:r w:rsidRPr="00291289">
        <w:rPr>
          <w:sz w:val="28"/>
          <w:szCs w:val="28"/>
          <w:lang w:val="ru-RU"/>
        </w:rPr>
        <w:t xml:space="preserve">-субсидий на софинансирование расходных обязательств муниципальному образованию на строительство (приобретение) жилья, предоставляемого молодым семьям и молодым специалистам по договору найма жилого помещения, при соблюдении условий, предусмотренных </w:t>
      </w:r>
      <w:hyperlink r:id="rId23" w:history="1">
        <w:r w:rsidRPr="00291289">
          <w:rPr>
            <w:rStyle w:val="af6"/>
            <w:color w:val="auto"/>
            <w:sz w:val="28"/>
            <w:szCs w:val="28"/>
            <w:lang w:val="ru-RU"/>
          </w:rPr>
          <w:t>статьей 60</w:t>
        </w:r>
      </w:hyperlink>
      <w:r w:rsidRPr="00291289">
        <w:rPr>
          <w:sz w:val="28"/>
          <w:szCs w:val="28"/>
          <w:lang w:val="ru-RU"/>
        </w:rPr>
        <w:t xml:space="preserve"> Закона края Красноярского края от 21.02.2006 </w:t>
      </w:r>
      <w:r w:rsidRPr="00291289">
        <w:rPr>
          <w:sz w:val="28"/>
          <w:szCs w:val="28"/>
        </w:rPr>
        <w:t>N</w:t>
      </w:r>
      <w:r w:rsidRPr="00291289">
        <w:rPr>
          <w:sz w:val="28"/>
          <w:szCs w:val="28"/>
          <w:lang w:val="ru-RU"/>
        </w:rPr>
        <w:t xml:space="preserve">17-4487 (с изменениями от 8 февраля 2018 г. </w:t>
      </w:r>
      <w:r w:rsidRPr="00291289">
        <w:rPr>
          <w:sz w:val="28"/>
          <w:szCs w:val="28"/>
        </w:rPr>
        <w:t>N </w:t>
      </w:r>
      <w:r w:rsidRPr="00291289">
        <w:rPr>
          <w:sz w:val="28"/>
          <w:szCs w:val="28"/>
          <w:lang w:val="ru-RU"/>
        </w:rPr>
        <w:t>5-1350);</w:t>
      </w:r>
      <w:bookmarkStart w:id="11" w:name="sub_112405"/>
      <w:bookmarkEnd w:id="10"/>
    </w:p>
    <w:p w:rsidR="00772768" w:rsidRPr="00291289" w:rsidRDefault="00772768" w:rsidP="00772768">
      <w:pPr>
        <w:jc w:val="both"/>
        <w:rPr>
          <w:sz w:val="28"/>
          <w:szCs w:val="28"/>
          <w:lang w:val="ru-RU"/>
        </w:rPr>
      </w:pPr>
      <w:r w:rsidRPr="00291289">
        <w:rPr>
          <w:sz w:val="28"/>
          <w:szCs w:val="28"/>
          <w:lang w:val="ru-RU"/>
        </w:rPr>
        <w:t xml:space="preserve">-субсидий на софинансирование расходных обязательств муниципальному образованию на предоставления социальных выплат гражданам, проживающим и работающим в сельской местности и являющимся участниками муниципальной подпрограммы,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муниципальной подпрограммы, на строительство или приобретение жилья в сельской местности при соблюдении условий, предусмотренных </w:t>
      </w:r>
      <w:hyperlink r:id="rId24" w:history="1">
        <w:r w:rsidRPr="00291289">
          <w:rPr>
            <w:rStyle w:val="af6"/>
            <w:color w:val="auto"/>
            <w:sz w:val="28"/>
            <w:szCs w:val="28"/>
            <w:lang w:val="ru-RU"/>
          </w:rPr>
          <w:t>статьей 60</w:t>
        </w:r>
      </w:hyperlink>
      <w:r w:rsidRPr="00291289">
        <w:rPr>
          <w:sz w:val="28"/>
          <w:szCs w:val="28"/>
          <w:lang w:val="ru-RU"/>
        </w:rPr>
        <w:t xml:space="preserve"> Закона края красноярского края от 21.02.2006 </w:t>
      </w:r>
      <w:r w:rsidRPr="00291289">
        <w:rPr>
          <w:sz w:val="28"/>
          <w:szCs w:val="28"/>
        </w:rPr>
        <w:t>N</w:t>
      </w:r>
      <w:r w:rsidRPr="00291289">
        <w:rPr>
          <w:sz w:val="28"/>
          <w:szCs w:val="28"/>
          <w:lang w:val="ru-RU"/>
        </w:rPr>
        <w:t xml:space="preserve">17-4487(с изменениями от 8 февраля 2018 г. </w:t>
      </w:r>
      <w:r w:rsidRPr="00291289">
        <w:rPr>
          <w:sz w:val="28"/>
          <w:szCs w:val="28"/>
        </w:rPr>
        <w:t>N </w:t>
      </w:r>
      <w:r w:rsidRPr="00291289">
        <w:rPr>
          <w:sz w:val="28"/>
          <w:szCs w:val="28"/>
          <w:lang w:val="ru-RU"/>
        </w:rPr>
        <w:t>5-1350);</w:t>
      </w:r>
    </w:p>
    <w:p w:rsidR="00772768" w:rsidRPr="00291289" w:rsidRDefault="00772768" w:rsidP="00772768">
      <w:pPr>
        <w:jc w:val="both"/>
        <w:rPr>
          <w:sz w:val="28"/>
          <w:szCs w:val="28"/>
          <w:lang w:val="ru-RU"/>
        </w:rPr>
      </w:pPr>
      <w:bookmarkStart w:id="12" w:name="sub_1125"/>
      <w:bookmarkEnd w:id="11"/>
      <w:r w:rsidRPr="00291289">
        <w:rPr>
          <w:sz w:val="28"/>
          <w:szCs w:val="28"/>
          <w:lang w:val="ru-RU"/>
        </w:rPr>
        <w:t xml:space="preserve">4.5. </w:t>
      </w:r>
      <w:r>
        <w:rPr>
          <w:sz w:val="28"/>
          <w:szCs w:val="28"/>
          <w:lang w:val="ru-RU"/>
        </w:rPr>
        <w:tab/>
      </w:r>
      <w:r w:rsidRPr="00291289">
        <w:rPr>
          <w:sz w:val="28"/>
          <w:szCs w:val="28"/>
          <w:lang w:val="ru-RU"/>
        </w:rPr>
        <w:t>Срок исполнения мероприятий 2020-202</w:t>
      </w:r>
      <w:r>
        <w:rPr>
          <w:sz w:val="28"/>
          <w:szCs w:val="28"/>
          <w:lang w:val="ru-RU"/>
        </w:rPr>
        <w:t>5</w:t>
      </w:r>
      <w:r w:rsidRPr="00291289">
        <w:rPr>
          <w:sz w:val="28"/>
          <w:szCs w:val="28"/>
          <w:lang w:val="ru-RU"/>
        </w:rPr>
        <w:t xml:space="preserve"> годы.</w:t>
      </w:r>
    </w:p>
    <w:p w:rsidR="00772768" w:rsidRPr="00291289" w:rsidRDefault="00772768" w:rsidP="00772768">
      <w:pPr>
        <w:jc w:val="both"/>
        <w:rPr>
          <w:sz w:val="28"/>
          <w:szCs w:val="28"/>
          <w:lang w:val="ru-RU"/>
        </w:rPr>
      </w:pPr>
      <w:bookmarkStart w:id="13" w:name="sub_1126"/>
      <w:bookmarkEnd w:id="12"/>
      <w:r w:rsidRPr="00291289">
        <w:rPr>
          <w:sz w:val="28"/>
          <w:szCs w:val="28"/>
          <w:lang w:val="ru-RU"/>
        </w:rPr>
        <w:t>4.6</w:t>
      </w:r>
      <w:r>
        <w:rPr>
          <w:sz w:val="28"/>
          <w:szCs w:val="28"/>
          <w:lang w:val="ru-RU"/>
        </w:rPr>
        <w:t>.</w:t>
      </w:r>
      <w:r w:rsidRPr="00291289">
        <w:rPr>
          <w:sz w:val="28"/>
          <w:szCs w:val="28"/>
          <w:lang w:val="ru-RU"/>
        </w:rPr>
        <w:t xml:space="preserve"> </w:t>
      </w:r>
      <w:r>
        <w:rPr>
          <w:sz w:val="28"/>
          <w:szCs w:val="28"/>
          <w:lang w:val="ru-RU"/>
        </w:rPr>
        <w:tab/>
      </w:r>
      <w:r w:rsidRPr="00291289">
        <w:rPr>
          <w:sz w:val="28"/>
          <w:szCs w:val="28"/>
          <w:lang w:val="ru-RU"/>
        </w:rPr>
        <w:t>Объем финансирования подпрограммы на период 2020-202</w:t>
      </w:r>
      <w:r>
        <w:rPr>
          <w:sz w:val="28"/>
          <w:szCs w:val="28"/>
          <w:lang w:val="ru-RU"/>
        </w:rPr>
        <w:t>5</w:t>
      </w:r>
      <w:r w:rsidRPr="00291289">
        <w:rPr>
          <w:sz w:val="28"/>
          <w:szCs w:val="28"/>
          <w:lang w:val="ru-RU"/>
        </w:rPr>
        <w:t xml:space="preserve"> годов составит всего </w:t>
      </w:r>
      <w:r w:rsidRPr="00A55285">
        <w:rPr>
          <w:sz w:val="28"/>
          <w:szCs w:val="28"/>
          <w:lang w:val="ru-RU"/>
        </w:rPr>
        <w:t>7860,0 тыс.</w:t>
      </w:r>
      <w:r w:rsidRPr="00291289">
        <w:rPr>
          <w:sz w:val="28"/>
          <w:szCs w:val="28"/>
          <w:lang w:val="ru-RU"/>
        </w:rPr>
        <w:t xml:space="preserve"> руб.  из бюджета района;</w:t>
      </w:r>
    </w:p>
    <w:bookmarkEnd w:id="8"/>
    <w:bookmarkEnd w:id="13"/>
    <w:p w:rsidR="00772768" w:rsidRPr="00291289" w:rsidRDefault="00772768" w:rsidP="00772768">
      <w:pPr>
        <w:jc w:val="both"/>
        <w:rPr>
          <w:sz w:val="28"/>
          <w:szCs w:val="28"/>
          <w:lang w:val="ru-RU"/>
        </w:rPr>
      </w:pPr>
      <w:r w:rsidRPr="00291289">
        <w:rPr>
          <w:sz w:val="28"/>
          <w:szCs w:val="28"/>
          <w:lang w:val="ru-RU"/>
        </w:rPr>
        <w:t xml:space="preserve">        </w:t>
      </w:r>
      <w:r>
        <w:rPr>
          <w:sz w:val="28"/>
          <w:szCs w:val="28"/>
          <w:lang w:val="ru-RU"/>
        </w:rPr>
        <w:tab/>
      </w:r>
      <w:r w:rsidRPr="00291289">
        <w:rPr>
          <w:sz w:val="28"/>
          <w:szCs w:val="28"/>
          <w:lang w:val="ru-RU"/>
        </w:rPr>
        <w:t xml:space="preserve">Перечень мероприятий подпрограммы по годам реализации представлен в </w:t>
      </w:r>
      <w:hyperlink w:anchor="Par3705" w:history="1">
        <w:r w:rsidRPr="00291289">
          <w:rPr>
            <w:sz w:val="28"/>
            <w:szCs w:val="28"/>
            <w:lang w:val="ru-RU"/>
          </w:rPr>
          <w:t>приложении №2</w:t>
        </w:r>
      </w:hyperlink>
      <w:r w:rsidRPr="00291289">
        <w:rPr>
          <w:sz w:val="28"/>
          <w:szCs w:val="28"/>
          <w:lang w:val="ru-RU"/>
        </w:rPr>
        <w:t xml:space="preserve"> к настоящей подпрограмме.</w:t>
      </w:r>
    </w:p>
    <w:p w:rsidR="00772768" w:rsidRPr="00291289" w:rsidRDefault="00772768" w:rsidP="00772768">
      <w:pPr>
        <w:autoSpaceDE w:val="0"/>
        <w:autoSpaceDN w:val="0"/>
        <w:adjustRightInd w:val="0"/>
        <w:jc w:val="both"/>
        <w:rPr>
          <w:bCs/>
          <w:sz w:val="28"/>
          <w:szCs w:val="28"/>
          <w:lang w:val="ru-RU"/>
        </w:rPr>
      </w:pPr>
    </w:p>
    <w:p w:rsidR="00772768" w:rsidRDefault="00772768" w:rsidP="00772768">
      <w:pPr>
        <w:autoSpaceDE w:val="0"/>
        <w:autoSpaceDN w:val="0"/>
        <w:adjustRightInd w:val="0"/>
        <w:jc w:val="center"/>
        <w:rPr>
          <w:rFonts w:eastAsia="Calibri"/>
          <w:b/>
          <w:sz w:val="28"/>
          <w:szCs w:val="28"/>
          <w:lang w:val="ru-RU"/>
        </w:rPr>
      </w:pPr>
      <w:r w:rsidRPr="008610CB">
        <w:rPr>
          <w:rFonts w:eastAsia="Calibri"/>
          <w:b/>
          <w:sz w:val="28"/>
          <w:szCs w:val="28"/>
          <w:lang w:val="ru-RU"/>
        </w:rPr>
        <w:t>5.Механизм</w:t>
      </w:r>
      <w:r w:rsidRPr="00291289">
        <w:rPr>
          <w:rFonts w:eastAsia="Calibri"/>
          <w:b/>
          <w:sz w:val="28"/>
          <w:szCs w:val="28"/>
          <w:lang w:val="ru-RU"/>
        </w:rPr>
        <w:t xml:space="preserve"> реализации подпрограммы</w:t>
      </w:r>
    </w:p>
    <w:p w:rsidR="00772768" w:rsidRPr="00291289" w:rsidRDefault="00772768" w:rsidP="00772768">
      <w:pPr>
        <w:autoSpaceDE w:val="0"/>
        <w:autoSpaceDN w:val="0"/>
        <w:adjustRightInd w:val="0"/>
        <w:jc w:val="center"/>
        <w:rPr>
          <w:rFonts w:eastAsia="Calibri"/>
          <w:b/>
          <w:sz w:val="28"/>
          <w:szCs w:val="28"/>
          <w:lang w:val="ru-RU"/>
        </w:rPr>
      </w:pPr>
    </w:p>
    <w:p w:rsidR="00772768" w:rsidRPr="00291289" w:rsidRDefault="00772768" w:rsidP="00772768">
      <w:pPr>
        <w:tabs>
          <w:tab w:val="left" w:pos="709"/>
        </w:tabs>
        <w:jc w:val="both"/>
        <w:rPr>
          <w:sz w:val="28"/>
          <w:szCs w:val="28"/>
          <w:lang w:val="ru-RU"/>
        </w:rPr>
      </w:pPr>
      <w:r w:rsidRPr="00291289">
        <w:rPr>
          <w:sz w:val="28"/>
          <w:szCs w:val="28"/>
          <w:lang w:val="ru-RU"/>
        </w:rPr>
        <w:t>5.1</w:t>
      </w:r>
      <w:r>
        <w:rPr>
          <w:sz w:val="28"/>
          <w:szCs w:val="28"/>
          <w:lang w:val="ru-RU"/>
        </w:rPr>
        <w:t>.</w:t>
      </w:r>
      <w:r w:rsidRPr="00291289">
        <w:rPr>
          <w:sz w:val="28"/>
          <w:szCs w:val="28"/>
          <w:lang w:val="ru-RU"/>
        </w:rPr>
        <w:t xml:space="preserve"> </w:t>
      </w:r>
      <w:r>
        <w:rPr>
          <w:sz w:val="28"/>
          <w:szCs w:val="28"/>
          <w:lang w:val="ru-RU"/>
        </w:rPr>
        <w:tab/>
      </w:r>
      <w:r w:rsidRPr="00291289">
        <w:rPr>
          <w:sz w:val="28"/>
          <w:szCs w:val="28"/>
          <w:lang w:val="ru-RU"/>
        </w:rPr>
        <w:t>Общие положения.</w:t>
      </w:r>
    </w:p>
    <w:p w:rsidR="00772768" w:rsidRPr="00291289" w:rsidRDefault="00772768" w:rsidP="00772768">
      <w:pPr>
        <w:pStyle w:val="a5"/>
        <w:numPr>
          <w:ilvl w:val="0"/>
          <w:numId w:val="7"/>
        </w:numPr>
        <w:contextualSpacing/>
        <w:jc w:val="both"/>
        <w:rPr>
          <w:rFonts w:ascii="Times New Roman" w:hAnsi="Times New Roman"/>
          <w:sz w:val="28"/>
          <w:szCs w:val="28"/>
        </w:rPr>
      </w:pPr>
      <w:bookmarkStart w:id="14" w:name="sub_11311"/>
      <w:r w:rsidRPr="00291289">
        <w:rPr>
          <w:rFonts w:ascii="Times New Roman" w:hAnsi="Times New Roman"/>
          <w:sz w:val="28"/>
          <w:szCs w:val="28"/>
        </w:rPr>
        <w:t>Участниками подпрограммы являются:</w:t>
      </w:r>
    </w:p>
    <w:p w:rsidR="00772768" w:rsidRPr="00291289" w:rsidRDefault="00772768" w:rsidP="00772768">
      <w:pPr>
        <w:jc w:val="both"/>
        <w:rPr>
          <w:sz w:val="28"/>
          <w:szCs w:val="28"/>
          <w:lang w:val="ru-RU"/>
        </w:rPr>
      </w:pPr>
      <w:bookmarkStart w:id="15" w:name="sub_1131102"/>
      <w:bookmarkEnd w:id="14"/>
      <w:r w:rsidRPr="00291289">
        <w:rPr>
          <w:rStyle w:val="af5"/>
          <w:bCs/>
          <w:color w:val="auto"/>
          <w:sz w:val="28"/>
          <w:szCs w:val="28"/>
          <w:lang w:val="ru-RU"/>
        </w:rPr>
        <w:t>гражданин</w:t>
      </w:r>
      <w:r w:rsidRPr="00291289">
        <w:rPr>
          <w:sz w:val="28"/>
          <w:szCs w:val="28"/>
          <w:lang w:val="ru-RU"/>
        </w:rPr>
        <w:t xml:space="preserve"> – гражданин (</w:t>
      </w:r>
      <w:r>
        <w:rPr>
          <w:sz w:val="28"/>
          <w:szCs w:val="28"/>
          <w:lang w:val="ru-RU"/>
        </w:rPr>
        <w:t>а</w:t>
      </w:r>
      <w:r w:rsidRPr="00291289">
        <w:rPr>
          <w:sz w:val="28"/>
          <w:szCs w:val="28"/>
          <w:lang w:val="ru-RU"/>
        </w:rPr>
        <w:t>) Российской Федерации, постоянно проживающий (</w:t>
      </w:r>
      <w:proofErr w:type="spellStart"/>
      <w:r w:rsidRPr="00291289">
        <w:rPr>
          <w:sz w:val="28"/>
          <w:szCs w:val="28"/>
          <w:lang w:val="ru-RU"/>
        </w:rPr>
        <w:t>ая</w:t>
      </w:r>
      <w:proofErr w:type="spellEnd"/>
      <w:r w:rsidRPr="00291289">
        <w:rPr>
          <w:sz w:val="28"/>
          <w:szCs w:val="28"/>
          <w:lang w:val="ru-RU"/>
        </w:rPr>
        <w:t>) в сельской местности, работающий (</w:t>
      </w:r>
      <w:proofErr w:type="spellStart"/>
      <w:r w:rsidRPr="00291289">
        <w:rPr>
          <w:sz w:val="28"/>
          <w:szCs w:val="28"/>
          <w:lang w:val="ru-RU"/>
        </w:rPr>
        <w:t>ая</w:t>
      </w:r>
      <w:proofErr w:type="spellEnd"/>
      <w:r w:rsidRPr="00291289">
        <w:rPr>
          <w:sz w:val="28"/>
          <w:szCs w:val="28"/>
          <w:lang w:val="ru-RU"/>
        </w:rPr>
        <w:t xml:space="preserve">) по трудовому </w:t>
      </w:r>
      <w:r w:rsidRPr="00291289">
        <w:rPr>
          <w:sz w:val="28"/>
          <w:szCs w:val="28"/>
          <w:lang w:val="ru-RU"/>
        </w:rPr>
        <w:lastRenderedPageBreak/>
        <w:t>договору или осуществляющий (</w:t>
      </w:r>
      <w:proofErr w:type="spellStart"/>
      <w:r w:rsidRPr="00291289">
        <w:rPr>
          <w:sz w:val="28"/>
          <w:szCs w:val="28"/>
          <w:lang w:val="ru-RU"/>
        </w:rPr>
        <w:t>ая</w:t>
      </w:r>
      <w:proofErr w:type="spellEnd"/>
      <w:r w:rsidRPr="00291289">
        <w:rPr>
          <w:sz w:val="28"/>
          <w:szCs w:val="28"/>
          <w:lang w:val="ru-RU"/>
        </w:rPr>
        <w:t>) индивидуальную предпринимательскую деятельность (основное место работы) в сельской местности (в течение не менее одного года на дату подачи заявления о включении в состав участников подпрограммы), признанный (</w:t>
      </w:r>
      <w:proofErr w:type="spellStart"/>
      <w:r w:rsidRPr="00291289">
        <w:rPr>
          <w:sz w:val="28"/>
          <w:szCs w:val="28"/>
          <w:lang w:val="ru-RU"/>
        </w:rPr>
        <w:t>ая</w:t>
      </w:r>
      <w:proofErr w:type="spellEnd"/>
      <w:r w:rsidRPr="00291289">
        <w:rPr>
          <w:sz w:val="28"/>
          <w:szCs w:val="28"/>
          <w:lang w:val="ru-RU"/>
        </w:rPr>
        <w:t>) нуждающимся (</w:t>
      </w:r>
      <w:proofErr w:type="spellStart"/>
      <w:r w:rsidRPr="00291289">
        <w:rPr>
          <w:sz w:val="28"/>
          <w:szCs w:val="28"/>
          <w:lang w:val="ru-RU"/>
        </w:rPr>
        <w:t>ейся</w:t>
      </w:r>
      <w:proofErr w:type="spellEnd"/>
      <w:r w:rsidRPr="00291289">
        <w:rPr>
          <w:sz w:val="28"/>
          <w:szCs w:val="28"/>
          <w:lang w:val="ru-RU"/>
        </w:rPr>
        <w:t>) (и члены его (ее) семьи) в улучшении жилищных условий (далее – гражданин). К членам семьи гражданина – участника подпрограммы, применительно к настоящей подпрограмме, относятся постоянно проживающие совместно с ним его (ее)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bookmarkEnd w:id="15"/>
    <w:p w:rsidR="00772768" w:rsidRPr="00291289" w:rsidRDefault="00772768" w:rsidP="00772768">
      <w:pPr>
        <w:jc w:val="both"/>
        <w:rPr>
          <w:sz w:val="28"/>
          <w:szCs w:val="28"/>
          <w:lang w:val="ru-RU"/>
        </w:rPr>
      </w:pPr>
      <w:r w:rsidRPr="00291289">
        <w:rPr>
          <w:rStyle w:val="af5"/>
          <w:bCs/>
          <w:color w:val="auto"/>
          <w:sz w:val="28"/>
          <w:szCs w:val="28"/>
          <w:lang w:val="ru-RU"/>
        </w:rPr>
        <w:t>молодая семья</w:t>
      </w:r>
      <w:r w:rsidRPr="00291289">
        <w:rPr>
          <w:sz w:val="28"/>
          <w:szCs w:val="28"/>
          <w:lang w:val="ru-RU"/>
        </w:rPr>
        <w:t xml:space="preserve"> – гражданин (</w:t>
      </w:r>
      <w:r>
        <w:rPr>
          <w:sz w:val="28"/>
          <w:szCs w:val="28"/>
          <w:lang w:val="ru-RU"/>
        </w:rPr>
        <w:t>а</w:t>
      </w:r>
      <w:r w:rsidRPr="00291289">
        <w:rPr>
          <w:sz w:val="28"/>
          <w:szCs w:val="28"/>
          <w:lang w:val="ru-RU"/>
        </w:rPr>
        <w:t>) Российской Федерации, являющийся (</w:t>
      </w:r>
      <w:proofErr w:type="spellStart"/>
      <w:r w:rsidRPr="00291289">
        <w:rPr>
          <w:sz w:val="28"/>
          <w:szCs w:val="28"/>
          <w:lang w:val="ru-RU"/>
        </w:rPr>
        <w:t>аяся</w:t>
      </w:r>
      <w:proofErr w:type="spellEnd"/>
      <w:r w:rsidRPr="00291289">
        <w:rPr>
          <w:sz w:val="28"/>
          <w:szCs w:val="28"/>
          <w:lang w:val="ru-RU"/>
        </w:rPr>
        <w:t>) членом молодой семьи, состоящий (</w:t>
      </w:r>
      <w:proofErr w:type="spellStart"/>
      <w:r w:rsidRPr="00291289">
        <w:rPr>
          <w:sz w:val="28"/>
          <w:szCs w:val="28"/>
          <w:lang w:val="ru-RU"/>
        </w:rPr>
        <w:t>ая</w:t>
      </w:r>
      <w:proofErr w:type="spellEnd"/>
      <w:r w:rsidRPr="00291289">
        <w:rPr>
          <w:sz w:val="28"/>
          <w:szCs w:val="28"/>
          <w:lang w:val="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291289">
        <w:rPr>
          <w:sz w:val="28"/>
          <w:szCs w:val="28"/>
          <w:lang w:val="ru-RU"/>
        </w:rPr>
        <w:t>ая</w:t>
      </w:r>
      <w:proofErr w:type="spellEnd"/>
      <w:r w:rsidRPr="00291289">
        <w:rPr>
          <w:sz w:val="28"/>
          <w:szCs w:val="28"/>
          <w:lang w:val="ru-RU"/>
        </w:rPr>
        <w:t>) одного или более детей, в том числе усыновленных, работающий (</w:t>
      </w:r>
      <w:proofErr w:type="spellStart"/>
      <w:r w:rsidRPr="00291289">
        <w:rPr>
          <w:sz w:val="28"/>
          <w:szCs w:val="28"/>
          <w:lang w:val="ru-RU"/>
        </w:rPr>
        <w:t>ая</w:t>
      </w:r>
      <w:proofErr w:type="spellEnd"/>
      <w:r w:rsidRPr="00291289">
        <w:rPr>
          <w:sz w:val="28"/>
          <w:szCs w:val="28"/>
          <w:lang w:val="ru-RU"/>
        </w:rPr>
        <w:t>) по трудовому договору или осуществляющий (</w:t>
      </w:r>
      <w:proofErr w:type="spellStart"/>
      <w:r w:rsidRPr="00291289">
        <w:rPr>
          <w:sz w:val="28"/>
          <w:szCs w:val="28"/>
          <w:lang w:val="ru-RU"/>
        </w:rPr>
        <w:t>ая</w:t>
      </w:r>
      <w:proofErr w:type="spellEnd"/>
      <w:r w:rsidRPr="00291289">
        <w:rPr>
          <w:sz w:val="28"/>
          <w:szCs w:val="28"/>
          <w:lang w:val="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291289">
        <w:rPr>
          <w:sz w:val="28"/>
          <w:szCs w:val="28"/>
          <w:lang w:val="ru-RU"/>
        </w:rPr>
        <w:t>ая</w:t>
      </w:r>
      <w:proofErr w:type="spellEnd"/>
      <w:r w:rsidRPr="00291289">
        <w:rPr>
          <w:sz w:val="28"/>
          <w:szCs w:val="28"/>
          <w:lang w:val="ru-RU"/>
        </w:rPr>
        <w:t>)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91289">
        <w:rPr>
          <w:sz w:val="28"/>
          <w:szCs w:val="28"/>
          <w:lang w:val="ru-RU"/>
        </w:rPr>
        <w:t>ая</w:t>
      </w:r>
      <w:proofErr w:type="spellEnd"/>
      <w:r w:rsidRPr="00291289">
        <w:rPr>
          <w:sz w:val="28"/>
          <w:szCs w:val="28"/>
          <w:lang w:val="ru-RU"/>
        </w:rPr>
        <w:t>) нуждающимся (</w:t>
      </w:r>
      <w:proofErr w:type="spellStart"/>
      <w:r w:rsidRPr="00291289">
        <w:rPr>
          <w:sz w:val="28"/>
          <w:szCs w:val="28"/>
          <w:lang w:val="ru-RU"/>
        </w:rPr>
        <w:t>ейся</w:t>
      </w:r>
      <w:proofErr w:type="spellEnd"/>
      <w:r w:rsidRPr="00291289">
        <w:rPr>
          <w:sz w:val="28"/>
          <w:szCs w:val="28"/>
          <w:lang w:val="ru-RU"/>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усыновленные;</w:t>
      </w:r>
    </w:p>
    <w:p w:rsidR="00772768" w:rsidRPr="00291289" w:rsidRDefault="00772768" w:rsidP="00772768">
      <w:pPr>
        <w:jc w:val="both"/>
        <w:rPr>
          <w:sz w:val="28"/>
          <w:szCs w:val="28"/>
          <w:lang w:val="ru-RU"/>
        </w:rPr>
      </w:pPr>
      <w:r w:rsidRPr="00291289">
        <w:rPr>
          <w:rStyle w:val="af5"/>
          <w:bCs/>
          <w:color w:val="auto"/>
          <w:sz w:val="28"/>
          <w:szCs w:val="28"/>
          <w:lang w:val="ru-RU"/>
        </w:rPr>
        <w:t>молодой специалист</w:t>
      </w:r>
      <w:r w:rsidRPr="00291289">
        <w:rPr>
          <w:sz w:val="28"/>
          <w:szCs w:val="28"/>
          <w:lang w:val="ru-RU"/>
        </w:rPr>
        <w:t xml:space="preserve"> – гражданин (</w:t>
      </w:r>
      <w:r>
        <w:rPr>
          <w:sz w:val="28"/>
          <w:szCs w:val="28"/>
          <w:lang w:val="ru-RU"/>
        </w:rPr>
        <w:t>а</w:t>
      </w:r>
      <w:r w:rsidRPr="00291289">
        <w:rPr>
          <w:sz w:val="28"/>
          <w:szCs w:val="28"/>
          <w:lang w:val="ru-RU"/>
        </w:rPr>
        <w:t>) Российской Федерации, одиноко проживающий (</w:t>
      </w:r>
      <w:proofErr w:type="spellStart"/>
      <w:r w:rsidRPr="00291289">
        <w:rPr>
          <w:sz w:val="28"/>
          <w:szCs w:val="28"/>
          <w:lang w:val="ru-RU"/>
        </w:rPr>
        <w:t>ая</w:t>
      </w:r>
      <w:proofErr w:type="spellEnd"/>
      <w:r w:rsidRPr="00291289">
        <w:rPr>
          <w:sz w:val="28"/>
          <w:szCs w:val="28"/>
          <w:lang w:val="ru-RU"/>
        </w:rPr>
        <w:t>) или состоящий (</w:t>
      </w:r>
      <w:proofErr w:type="spellStart"/>
      <w:r w:rsidRPr="00291289">
        <w:rPr>
          <w:sz w:val="28"/>
          <w:szCs w:val="28"/>
          <w:lang w:val="ru-RU"/>
        </w:rPr>
        <w:t>ая</w:t>
      </w:r>
      <w:proofErr w:type="spellEnd"/>
      <w:r w:rsidRPr="00291289">
        <w:rPr>
          <w:sz w:val="28"/>
          <w:szCs w:val="28"/>
          <w:lang w:val="ru-RU"/>
        </w:rPr>
        <w:t>) в зарегистрированном браке, в возрасте на дату подачи заявления не старше 35 лет, имеющий (</w:t>
      </w:r>
      <w:proofErr w:type="spellStart"/>
      <w:r w:rsidRPr="00291289">
        <w:rPr>
          <w:sz w:val="28"/>
          <w:szCs w:val="28"/>
          <w:lang w:val="ru-RU"/>
        </w:rPr>
        <w:t>ая</w:t>
      </w:r>
      <w:proofErr w:type="spellEnd"/>
      <w:r w:rsidRPr="00291289">
        <w:rPr>
          <w:sz w:val="28"/>
          <w:szCs w:val="28"/>
          <w:lang w:val="ru-RU"/>
        </w:rPr>
        <w:t>) законченное высшее (среднее профессиональное) образование, работающий (</w:t>
      </w:r>
      <w:proofErr w:type="spellStart"/>
      <w:r w:rsidRPr="00291289">
        <w:rPr>
          <w:sz w:val="28"/>
          <w:szCs w:val="28"/>
          <w:lang w:val="ru-RU"/>
        </w:rPr>
        <w:t>ая</w:t>
      </w:r>
      <w:proofErr w:type="spellEnd"/>
      <w:r w:rsidRPr="00291289">
        <w:rPr>
          <w:sz w:val="28"/>
          <w:szCs w:val="28"/>
          <w:lang w:val="ru-RU"/>
        </w:rPr>
        <w:t>) по трудовому договору или осуществляющий (</w:t>
      </w:r>
      <w:proofErr w:type="spellStart"/>
      <w:r w:rsidRPr="00291289">
        <w:rPr>
          <w:sz w:val="28"/>
          <w:szCs w:val="28"/>
          <w:lang w:val="ru-RU"/>
        </w:rPr>
        <w:t>ая</w:t>
      </w:r>
      <w:proofErr w:type="spellEnd"/>
      <w:r w:rsidRPr="00291289">
        <w:rPr>
          <w:sz w:val="28"/>
          <w:szCs w:val="28"/>
          <w:lang w:val="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 соответствии с полученной квалификацией, постоянно проживающий (</w:t>
      </w:r>
      <w:proofErr w:type="spellStart"/>
      <w:r w:rsidRPr="00291289">
        <w:rPr>
          <w:sz w:val="28"/>
          <w:szCs w:val="28"/>
          <w:lang w:val="ru-RU"/>
        </w:rPr>
        <w:t>ая</w:t>
      </w:r>
      <w:proofErr w:type="spellEnd"/>
      <w:r w:rsidRPr="00291289">
        <w:rPr>
          <w:sz w:val="28"/>
          <w:szCs w:val="28"/>
          <w:lang w:val="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91289">
        <w:rPr>
          <w:sz w:val="28"/>
          <w:szCs w:val="28"/>
          <w:lang w:val="ru-RU"/>
        </w:rPr>
        <w:t>ая</w:t>
      </w:r>
      <w:proofErr w:type="spellEnd"/>
      <w:r w:rsidRPr="00291289">
        <w:rPr>
          <w:sz w:val="28"/>
          <w:szCs w:val="28"/>
          <w:lang w:val="ru-RU"/>
        </w:rPr>
        <w:t>) нуждающимся (</w:t>
      </w:r>
      <w:proofErr w:type="spellStart"/>
      <w:r w:rsidRPr="00291289">
        <w:rPr>
          <w:sz w:val="28"/>
          <w:szCs w:val="28"/>
          <w:lang w:val="ru-RU"/>
        </w:rPr>
        <w:t>ейся</w:t>
      </w:r>
      <w:proofErr w:type="spellEnd"/>
      <w:r w:rsidRPr="00291289">
        <w:rPr>
          <w:sz w:val="28"/>
          <w:szCs w:val="28"/>
          <w:lang w:val="ru-RU"/>
        </w:rPr>
        <w:t>) (и члены его (ее) семьи) в улучшении жилищных условий (далее – молодой специалист).</w:t>
      </w:r>
    </w:p>
    <w:p w:rsidR="00772768" w:rsidRPr="00291289" w:rsidRDefault="00772768" w:rsidP="00772768">
      <w:pPr>
        <w:autoSpaceDE w:val="0"/>
        <w:autoSpaceDN w:val="0"/>
        <w:adjustRightInd w:val="0"/>
        <w:jc w:val="both"/>
        <w:rPr>
          <w:sz w:val="28"/>
          <w:szCs w:val="28"/>
          <w:lang w:val="ru-RU"/>
        </w:rPr>
      </w:pPr>
      <w:r w:rsidRPr="00291289">
        <w:rPr>
          <w:sz w:val="28"/>
          <w:szCs w:val="28"/>
          <w:lang w:val="ru-RU"/>
        </w:rPr>
        <w:t>5.2.</w:t>
      </w:r>
      <w:r>
        <w:rPr>
          <w:sz w:val="28"/>
          <w:szCs w:val="28"/>
          <w:lang w:val="ru-RU"/>
        </w:rPr>
        <w:tab/>
      </w:r>
      <w:r w:rsidRPr="00291289">
        <w:rPr>
          <w:sz w:val="28"/>
          <w:szCs w:val="28"/>
          <w:lang w:val="ru-RU"/>
        </w:rPr>
        <w:t>В подпрограмме используются следующие понятия:</w:t>
      </w:r>
    </w:p>
    <w:p w:rsidR="00772768" w:rsidRPr="00291289" w:rsidRDefault="00772768" w:rsidP="00772768">
      <w:pPr>
        <w:widowControl w:val="0"/>
        <w:autoSpaceDE w:val="0"/>
        <w:autoSpaceDN w:val="0"/>
        <w:adjustRightInd w:val="0"/>
        <w:jc w:val="both"/>
        <w:rPr>
          <w:sz w:val="28"/>
          <w:szCs w:val="28"/>
          <w:lang w:val="ru-RU"/>
        </w:rPr>
      </w:pPr>
      <w:r w:rsidRPr="00291289">
        <w:rPr>
          <w:b/>
          <w:sz w:val="28"/>
          <w:szCs w:val="28"/>
          <w:lang w:val="ru-RU"/>
        </w:rPr>
        <w:t>организации агропромышленного комплекса</w:t>
      </w:r>
      <w:r w:rsidRPr="00291289">
        <w:rPr>
          <w:sz w:val="28"/>
          <w:szCs w:val="28"/>
          <w:lang w:val="ru-RU"/>
        </w:rPr>
        <w:t xml:space="preserve"> организации, индивидуальные предприниматели (далее – сельскохозяйственные товаропроизводители), осуществляющие производство </w:t>
      </w:r>
      <w:r w:rsidRPr="00291289">
        <w:rPr>
          <w:sz w:val="28"/>
          <w:szCs w:val="28"/>
          <w:lang w:val="ru-RU"/>
        </w:rPr>
        <w:lastRenderedPageBreak/>
        <w:t>сельскохозяйственной продукции, ее первичную и последующую (промышленную) переработку в соответствии со статьей 3 Федерального закона от 29.12.2006 № 264-ФЗ «О развитии сельского хозяйства». Сельскохозяйственными товаропроизводителями признаются также</w:t>
      </w:r>
    </w:p>
    <w:p w:rsidR="00772768" w:rsidRPr="00291289" w:rsidRDefault="00772768" w:rsidP="00772768">
      <w:pPr>
        <w:widowControl w:val="0"/>
        <w:autoSpaceDE w:val="0"/>
        <w:autoSpaceDN w:val="0"/>
        <w:adjustRightInd w:val="0"/>
        <w:jc w:val="both"/>
        <w:rPr>
          <w:sz w:val="28"/>
          <w:szCs w:val="28"/>
          <w:lang w:val="ru-RU"/>
        </w:rPr>
      </w:pPr>
      <w:r w:rsidRPr="00291289">
        <w:rPr>
          <w:sz w:val="28"/>
          <w:szCs w:val="28"/>
          <w:lang w:val="ru-RU"/>
        </w:rPr>
        <w:t>-граждане, ведущие личное подсобное хозяйство;</w:t>
      </w:r>
    </w:p>
    <w:p w:rsidR="00772768" w:rsidRPr="00291289" w:rsidRDefault="00772768" w:rsidP="00772768">
      <w:pPr>
        <w:widowControl w:val="0"/>
        <w:autoSpaceDE w:val="0"/>
        <w:autoSpaceDN w:val="0"/>
        <w:adjustRightInd w:val="0"/>
        <w:jc w:val="both"/>
        <w:rPr>
          <w:sz w:val="28"/>
          <w:szCs w:val="28"/>
          <w:lang w:val="ru-RU"/>
        </w:rPr>
      </w:pPr>
      <w:r w:rsidRPr="00291289">
        <w:rPr>
          <w:sz w:val="28"/>
          <w:szCs w:val="28"/>
          <w:lang w:val="ru-RU"/>
        </w:rPr>
        <w:t>-сельскохозяйственные потребительские кооперативы;</w:t>
      </w:r>
    </w:p>
    <w:p w:rsidR="00772768" w:rsidRPr="00291289" w:rsidRDefault="00772768" w:rsidP="00772768">
      <w:pPr>
        <w:widowControl w:val="0"/>
        <w:autoSpaceDE w:val="0"/>
        <w:autoSpaceDN w:val="0"/>
        <w:adjustRightInd w:val="0"/>
        <w:jc w:val="both"/>
        <w:rPr>
          <w:sz w:val="28"/>
          <w:szCs w:val="28"/>
          <w:lang w:val="ru-RU"/>
        </w:rPr>
      </w:pPr>
      <w:r w:rsidRPr="00291289">
        <w:rPr>
          <w:sz w:val="28"/>
          <w:szCs w:val="28"/>
          <w:lang w:val="ru-RU"/>
        </w:rPr>
        <w:t>-крестьянские (фермерские) хозяйства,</w:t>
      </w:r>
    </w:p>
    <w:p w:rsidR="00772768" w:rsidRPr="00291289" w:rsidRDefault="00772768" w:rsidP="00772768">
      <w:pPr>
        <w:autoSpaceDE w:val="0"/>
        <w:autoSpaceDN w:val="0"/>
        <w:adjustRightInd w:val="0"/>
        <w:jc w:val="both"/>
        <w:rPr>
          <w:sz w:val="28"/>
          <w:szCs w:val="28"/>
          <w:lang w:val="ru-RU"/>
        </w:rPr>
      </w:pPr>
      <w:r w:rsidRPr="00291289">
        <w:rPr>
          <w:b/>
          <w:sz w:val="28"/>
          <w:szCs w:val="28"/>
          <w:lang w:val="ru-RU"/>
        </w:rPr>
        <w:t xml:space="preserve">организации социальной сферы </w:t>
      </w:r>
      <w:r w:rsidRPr="00291289">
        <w:rPr>
          <w:sz w:val="28"/>
          <w:szCs w:val="28"/>
          <w:lang w:val="ru-RU"/>
        </w:rPr>
        <w:t>в сельской местности – организации независимо от их организационно-правовой формы (индивидуальные предприниматели), работающие в сельской местности и выполняющие работы или оказывающие услуги в области здравоохранения, образования, социального обслуживания, культуры, физической культуры и спорта;</w:t>
      </w:r>
    </w:p>
    <w:p w:rsidR="00772768" w:rsidRPr="00291289" w:rsidRDefault="00772768" w:rsidP="00772768">
      <w:pPr>
        <w:jc w:val="both"/>
        <w:rPr>
          <w:sz w:val="28"/>
          <w:szCs w:val="28"/>
          <w:lang w:val="ru-RU"/>
        </w:rPr>
      </w:pPr>
      <w:r w:rsidRPr="00291289">
        <w:rPr>
          <w:b/>
          <w:sz w:val="28"/>
          <w:szCs w:val="28"/>
          <w:lang w:val="ru-RU"/>
        </w:rPr>
        <w:t>сельская местность</w:t>
      </w:r>
      <w:r w:rsidRPr="00291289">
        <w:rPr>
          <w:sz w:val="28"/>
          <w:szCs w:val="28"/>
          <w:lang w:val="ru-RU"/>
        </w:rPr>
        <w:t xml:space="preserve"> (для целей настоящей программы)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сельских поселений, на территории которых преобладает деятельность, связанная с производством и переработкой сельскохозяйственной продукции.</w:t>
      </w:r>
    </w:p>
    <w:p w:rsidR="00772768" w:rsidRPr="00291289" w:rsidRDefault="00772768" w:rsidP="00772768">
      <w:pPr>
        <w:tabs>
          <w:tab w:val="left" w:pos="709"/>
        </w:tabs>
        <w:ind w:firstLine="708"/>
        <w:jc w:val="both"/>
        <w:rPr>
          <w:sz w:val="28"/>
          <w:szCs w:val="28"/>
          <w:lang w:val="ru-RU"/>
        </w:rPr>
      </w:pPr>
      <w:r w:rsidRPr="00291289">
        <w:rPr>
          <w:sz w:val="28"/>
          <w:szCs w:val="28"/>
          <w:lang w:val="ru-RU"/>
        </w:rPr>
        <w:t>Право на получение социальной выплаты имеют граждане,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 под которыми понимаются:</w:t>
      </w:r>
    </w:p>
    <w:p w:rsidR="00772768" w:rsidRPr="00291289" w:rsidRDefault="00772768" w:rsidP="00772768">
      <w:pPr>
        <w:ind w:firstLine="708"/>
        <w:jc w:val="both"/>
        <w:rPr>
          <w:sz w:val="28"/>
          <w:szCs w:val="28"/>
          <w:lang w:val="ru-RU"/>
        </w:rPr>
      </w:pPr>
      <w:r w:rsidRPr="00291289">
        <w:rPr>
          <w:sz w:val="28"/>
          <w:szCs w:val="28"/>
          <w:lang w:val="ru-RU"/>
        </w:rPr>
        <w:t>граждане, молодые семьи и молодые специалисты (и члены их семей), соответствующие в совокупности следующим условиям:</w:t>
      </w:r>
    </w:p>
    <w:p w:rsidR="00772768" w:rsidRPr="00291289" w:rsidRDefault="00772768" w:rsidP="00772768">
      <w:pPr>
        <w:ind w:firstLine="708"/>
        <w:jc w:val="both"/>
        <w:rPr>
          <w:sz w:val="28"/>
          <w:szCs w:val="28"/>
          <w:lang w:val="ru-RU"/>
        </w:rPr>
      </w:pPr>
      <w:r w:rsidRPr="00291289">
        <w:rPr>
          <w:sz w:val="28"/>
          <w:szCs w:val="28"/>
          <w:lang w:val="ru-RU"/>
        </w:rPr>
        <w:t xml:space="preserve">переехали в сельскую местность в границах соответствующего муниципального района,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w:t>
      </w:r>
    </w:p>
    <w:p w:rsidR="00772768" w:rsidRPr="00291289" w:rsidRDefault="00772768" w:rsidP="00772768">
      <w:pPr>
        <w:ind w:firstLine="708"/>
        <w:jc w:val="both"/>
        <w:rPr>
          <w:sz w:val="28"/>
          <w:szCs w:val="28"/>
          <w:lang w:val="ru-RU"/>
        </w:rPr>
      </w:pPr>
      <w:r w:rsidRPr="00291289">
        <w:rPr>
          <w:sz w:val="28"/>
          <w:szCs w:val="28"/>
          <w:lang w:val="ru-RU"/>
        </w:rPr>
        <w:t>Проживают на территории муниципального района на условиях найма, аренды, безвозмездного пользования либо иных основаниях, предусмотренных законодательством Российской Федерации;</w:t>
      </w:r>
    </w:p>
    <w:p w:rsidR="00772768" w:rsidRPr="00291289" w:rsidRDefault="00772768" w:rsidP="00772768">
      <w:pPr>
        <w:ind w:firstLine="708"/>
        <w:jc w:val="both"/>
        <w:rPr>
          <w:sz w:val="28"/>
          <w:szCs w:val="28"/>
          <w:lang w:val="ru-RU"/>
        </w:rPr>
      </w:pPr>
      <w:r w:rsidRPr="00291289">
        <w:rPr>
          <w:sz w:val="28"/>
          <w:szCs w:val="28"/>
          <w:lang w:val="ru-RU"/>
        </w:rPr>
        <w:t>зарегистрированы по месту пребывания в соответствии с законодательством Российской Федерации;</w:t>
      </w:r>
    </w:p>
    <w:p w:rsidR="00772768" w:rsidRPr="00291289" w:rsidRDefault="00772768" w:rsidP="00772768">
      <w:pPr>
        <w:ind w:firstLine="708"/>
        <w:jc w:val="both"/>
        <w:rPr>
          <w:sz w:val="28"/>
          <w:szCs w:val="28"/>
          <w:lang w:val="ru-RU"/>
        </w:rPr>
      </w:pPr>
      <w:r w:rsidRPr="00291289">
        <w:rPr>
          <w:sz w:val="28"/>
          <w:szCs w:val="28"/>
          <w:lang w:val="ru-RU"/>
        </w:rPr>
        <w:t>не имеют в собственности жилого помещения (жилого дома) в сельской местности в границах соответствующего муниципального района, в которой один из членов граждан,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772768" w:rsidRPr="00291289" w:rsidRDefault="00772768" w:rsidP="00772768">
      <w:pPr>
        <w:pStyle w:val="a5"/>
        <w:tabs>
          <w:tab w:val="left" w:pos="709"/>
        </w:tabs>
        <w:ind w:left="0" w:firstLine="644"/>
        <w:jc w:val="both"/>
        <w:rPr>
          <w:rFonts w:ascii="Times New Roman" w:hAnsi="Times New Roman"/>
          <w:sz w:val="28"/>
          <w:szCs w:val="28"/>
        </w:rPr>
      </w:pPr>
      <w:bookmarkStart w:id="16" w:name="sub_113111"/>
      <w:r w:rsidRPr="00291289">
        <w:rPr>
          <w:rFonts w:ascii="Times New Roman" w:hAnsi="Times New Roman"/>
          <w:sz w:val="28"/>
          <w:szCs w:val="28"/>
        </w:rPr>
        <w:t xml:space="preserve">Для граждан, молодых семей и молодых специалистов, изъявивших желание участвовать в мероприятии подпрограммы (далее – заявители), указанном в </w:t>
      </w:r>
      <w:hyperlink w:anchor="sub_11212" w:history="1">
        <w:r w:rsidRPr="00291289">
          <w:rPr>
            <w:rStyle w:val="af6"/>
            <w:rFonts w:ascii="Times New Roman" w:hAnsi="Times New Roman"/>
            <w:color w:val="auto"/>
            <w:sz w:val="28"/>
            <w:szCs w:val="28"/>
          </w:rPr>
          <w:t>подпункте «б» пункта 2.1 раздела 2</w:t>
        </w:r>
      </w:hyperlink>
      <w:r w:rsidRPr="00291289">
        <w:rPr>
          <w:rFonts w:ascii="Times New Roman" w:hAnsi="Times New Roman"/>
          <w:sz w:val="28"/>
          <w:szCs w:val="28"/>
        </w:rPr>
        <w:t xml:space="preserve"> подпрограммы, обязательным условием является наличие собственных и (или) заемных </w:t>
      </w:r>
      <w:r w:rsidRPr="00291289">
        <w:rPr>
          <w:rFonts w:ascii="Times New Roman" w:hAnsi="Times New Roman"/>
          <w:sz w:val="28"/>
          <w:szCs w:val="28"/>
        </w:rPr>
        <w:lastRenderedPageBreak/>
        <w:t xml:space="preserve">средств в размере не менее 9 процентов расчетной стоимости строительства (приобретения) жилья, определяемой в соответствии с </w:t>
      </w:r>
      <w:hyperlink w:anchor="sub_11316" w:history="1">
        <w:r w:rsidRPr="00291289">
          <w:rPr>
            <w:rStyle w:val="af6"/>
            <w:rFonts w:ascii="Times New Roman" w:hAnsi="Times New Roman"/>
            <w:color w:val="auto"/>
            <w:sz w:val="28"/>
            <w:szCs w:val="28"/>
          </w:rPr>
          <w:t>пунктом 7</w:t>
        </w:r>
      </w:hyperlink>
      <w:r w:rsidRPr="00291289">
        <w:rPr>
          <w:rFonts w:ascii="Times New Roman" w:hAnsi="Times New Roman"/>
          <w:sz w:val="28"/>
          <w:szCs w:val="28"/>
        </w:rPr>
        <w:t xml:space="preserve"> настоящего раздела.</w:t>
      </w:r>
    </w:p>
    <w:bookmarkEnd w:id="16"/>
    <w:p w:rsidR="00772768" w:rsidRPr="00291289" w:rsidRDefault="00772768" w:rsidP="00772768">
      <w:pPr>
        <w:ind w:firstLine="708"/>
        <w:jc w:val="both"/>
        <w:rPr>
          <w:sz w:val="28"/>
          <w:szCs w:val="28"/>
          <w:lang w:val="ru-RU"/>
        </w:rPr>
      </w:pPr>
      <w:r w:rsidRPr="00291289">
        <w:rPr>
          <w:sz w:val="28"/>
          <w:szCs w:val="28"/>
          <w:lang w:val="ru-RU"/>
        </w:rPr>
        <w:t>Документом, подтверждающим наличие у заявителя собственных и (или) заемных средств, является:</w:t>
      </w:r>
    </w:p>
    <w:p w:rsidR="00772768" w:rsidRPr="00291289" w:rsidRDefault="00772768" w:rsidP="00772768">
      <w:pPr>
        <w:ind w:firstLine="708"/>
        <w:jc w:val="both"/>
        <w:rPr>
          <w:sz w:val="28"/>
          <w:szCs w:val="28"/>
          <w:lang w:val="ru-RU"/>
        </w:rPr>
      </w:pPr>
      <w:r w:rsidRPr="00291289">
        <w:rPr>
          <w:sz w:val="28"/>
          <w:szCs w:val="28"/>
          <w:lang w:val="ru-RU"/>
        </w:rPr>
        <w:t>копия выписки кредитной организации о наличии и сумме денежных средств на счете заявителя и (или) супруга (супруги) заявителя;</w:t>
      </w:r>
    </w:p>
    <w:p w:rsidR="00772768" w:rsidRPr="00291289" w:rsidRDefault="00772768" w:rsidP="00772768">
      <w:pPr>
        <w:ind w:firstLine="708"/>
        <w:jc w:val="both"/>
        <w:rPr>
          <w:sz w:val="28"/>
          <w:szCs w:val="28"/>
          <w:lang w:val="ru-RU"/>
        </w:rPr>
      </w:pPr>
      <w:r w:rsidRPr="00291289">
        <w:rPr>
          <w:sz w:val="28"/>
          <w:szCs w:val="28"/>
          <w:lang w:val="ru-RU"/>
        </w:rPr>
        <w:t>копия сберегательной книжки заявителя и (или) супруга (супруги) заявителя;</w:t>
      </w:r>
    </w:p>
    <w:p w:rsidR="00772768" w:rsidRPr="00291289" w:rsidRDefault="00772768" w:rsidP="00772768">
      <w:pPr>
        <w:ind w:firstLine="708"/>
        <w:jc w:val="both"/>
        <w:rPr>
          <w:sz w:val="28"/>
          <w:szCs w:val="28"/>
          <w:lang w:val="ru-RU"/>
        </w:rPr>
      </w:pPr>
      <w:r w:rsidRPr="00291289">
        <w:rPr>
          <w:sz w:val="28"/>
          <w:szCs w:val="28"/>
          <w:lang w:val="ru-RU"/>
        </w:rPr>
        <w:t>копия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w:t>
      </w:r>
    </w:p>
    <w:p w:rsidR="00772768" w:rsidRPr="00291289" w:rsidRDefault="00772768" w:rsidP="00772768">
      <w:pPr>
        <w:ind w:firstLine="708"/>
        <w:jc w:val="both"/>
        <w:rPr>
          <w:sz w:val="28"/>
          <w:szCs w:val="28"/>
          <w:lang w:val="ru-RU"/>
        </w:rPr>
      </w:pPr>
      <w:r w:rsidRPr="00291289">
        <w:rPr>
          <w:sz w:val="28"/>
          <w:szCs w:val="28"/>
          <w:lang w:val="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772768" w:rsidRPr="00291289" w:rsidRDefault="00772768" w:rsidP="00772768">
      <w:pPr>
        <w:tabs>
          <w:tab w:val="left" w:pos="709"/>
        </w:tabs>
        <w:ind w:firstLine="708"/>
        <w:jc w:val="both"/>
        <w:rPr>
          <w:sz w:val="28"/>
          <w:szCs w:val="28"/>
          <w:lang w:val="ru-RU"/>
        </w:rPr>
      </w:pPr>
      <w:r w:rsidRPr="00291289">
        <w:rPr>
          <w:sz w:val="28"/>
          <w:szCs w:val="28"/>
          <w:lang w:val="ru-RU"/>
        </w:rPr>
        <w:t>В случае строительства жилья собственными силами заявителей и использования в качестве собственных средств приобретенных строительных материалов и оборудования для строительства жилья, указанных в проектной документации на строительство жилого дома или в локальном сметном расчете на строительство жилого дома или в других формах сметной документации, на строительство жилого дома (далее – проектная документация), заявитель представляет счета, накладные, а также документы, подтверждающие расчет с продавцом за приобретенные строительные материалы и оборудование.</w:t>
      </w:r>
    </w:p>
    <w:p w:rsidR="00772768" w:rsidRPr="00291289" w:rsidRDefault="00772768" w:rsidP="00772768">
      <w:pPr>
        <w:tabs>
          <w:tab w:val="left" w:pos="709"/>
        </w:tabs>
        <w:jc w:val="both"/>
        <w:rPr>
          <w:sz w:val="28"/>
          <w:szCs w:val="28"/>
          <w:lang w:val="ru-RU"/>
        </w:rPr>
      </w:pPr>
      <w:r w:rsidRPr="00291289">
        <w:rPr>
          <w:sz w:val="28"/>
          <w:szCs w:val="28"/>
          <w:lang w:val="ru-RU"/>
        </w:rPr>
        <w:t>5.3.</w:t>
      </w:r>
      <w:r>
        <w:rPr>
          <w:sz w:val="28"/>
          <w:szCs w:val="28"/>
          <w:lang w:val="ru-RU"/>
        </w:rPr>
        <w:tab/>
      </w:r>
      <w:r w:rsidRPr="00291289">
        <w:rPr>
          <w:sz w:val="28"/>
          <w:szCs w:val="28"/>
          <w:lang w:val="ru-RU"/>
        </w:rPr>
        <w:t>В подпрограмме используются следующие понятия:</w:t>
      </w:r>
    </w:p>
    <w:p w:rsidR="00772768" w:rsidRPr="00291289" w:rsidRDefault="00772768" w:rsidP="00772768">
      <w:pPr>
        <w:jc w:val="both"/>
        <w:rPr>
          <w:sz w:val="28"/>
          <w:szCs w:val="28"/>
          <w:lang w:val="ru-RU"/>
        </w:rPr>
      </w:pPr>
      <w:r w:rsidRPr="00291289">
        <w:rPr>
          <w:sz w:val="28"/>
          <w:szCs w:val="28"/>
          <w:lang w:val="ru-RU"/>
        </w:rPr>
        <w:t xml:space="preserve">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25" w:history="1">
        <w:r w:rsidRPr="00291289">
          <w:rPr>
            <w:rStyle w:val="af6"/>
            <w:color w:val="auto"/>
            <w:sz w:val="28"/>
            <w:szCs w:val="28"/>
            <w:lang w:val="ru-RU"/>
          </w:rPr>
          <w:t>статьей 51</w:t>
        </w:r>
      </w:hyperlink>
      <w:r w:rsidRPr="00291289">
        <w:rPr>
          <w:sz w:val="28"/>
          <w:szCs w:val="28"/>
          <w:lang w:val="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772768" w:rsidRPr="00291289" w:rsidRDefault="00772768" w:rsidP="00772768">
      <w:pPr>
        <w:jc w:val="both"/>
        <w:rPr>
          <w:sz w:val="28"/>
          <w:szCs w:val="28"/>
          <w:lang w:val="ru-RU"/>
        </w:rPr>
      </w:pPr>
      <w:bookmarkStart w:id="17" w:name="sub_11313"/>
      <w:r w:rsidRPr="00291289">
        <w:rPr>
          <w:sz w:val="28"/>
          <w:szCs w:val="28"/>
          <w:lang w:val="ru-RU"/>
        </w:rPr>
        <w:t>5.4.</w:t>
      </w:r>
      <w:r>
        <w:rPr>
          <w:sz w:val="28"/>
          <w:szCs w:val="28"/>
          <w:lang w:val="ru-RU"/>
        </w:rPr>
        <w:tab/>
      </w:r>
      <w:r w:rsidRPr="00291289">
        <w:rPr>
          <w:sz w:val="28"/>
          <w:szCs w:val="28"/>
          <w:lang w:val="ru-RU"/>
        </w:rPr>
        <w:t>Участие в мероприятиях подпрограммы является добровольным.</w:t>
      </w:r>
    </w:p>
    <w:p w:rsidR="00772768" w:rsidRPr="00291289" w:rsidRDefault="00772768" w:rsidP="00772768">
      <w:pPr>
        <w:autoSpaceDE w:val="0"/>
        <w:autoSpaceDN w:val="0"/>
        <w:adjustRightInd w:val="0"/>
        <w:jc w:val="both"/>
        <w:rPr>
          <w:sz w:val="28"/>
          <w:szCs w:val="28"/>
          <w:lang w:val="ru-RU"/>
        </w:rPr>
      </w:pPr>
      <w:r w:rsidRPr="00291289">
        <w:rPr>
          <w:sz w:val="28"/>
          <w:szCs w:val="28"/>
          <w:lang w:val="ru-RU"/>
        </w:rPr>
        <w:t>5.5.</w:t>
      </w:r>
      <w:r>
        <w:rPr>
          <w:sz w:val="28"/>
          <w:szCs w:val="28"/>
          <w:lang w:val="ru-RU"/>
        </w:rPr>
        <w:tab/>
      </w:r>
      <w:r w:rsidRPr="00291289">
        <w:rPr>
          <w:sz w:val="28"/>
          <w:szCs w:val="28"/>
          <w:lang w:val="ru-RU"/>
        </w:rPr>
        <w:t>Участие Администрации Эвенкийского муниципального района (далее – Администрация) в мероприятиях подпрограммы осуществляется на добровольной основе и на основании соглашений, заключенных с министерством сельского хозяйства и продовольственной политики Красноярского края (далее – Министерство).</w:t>
      </w:r>
    </w:p>
    <w:p w:rsidR="00772768" w:rsidRPr="00291289" w:rsidRDefault="00772768" w:rsidP="00772768">
      <w:pPr>
        <w:autoSpaceDE w:val="0"/>
        <w:autoSpaceDN w:val="0"/>
        <w:adjustRightInd w:val="0"/>
        <w:jc w:val="both"/>
        <w:rPr>
          <w:sz w:val="28"/>
          <w:szCs w:val="28"/>
          <w:lang w:val="ru-RU"/>
        </w:rPr>
      </w:pPr>
      <w:r w:rsidRPr="00291289">
        <w:rPr>
          <w:sz w:val="28"/>
          <w:szCs w:val="28"/>
          <w:lang w:val="ru-RU"/>
        </w:rPr>
        <w:t xml:space="preserve">5.6. </w:t>
      </w:r>
      <w:r>
        <w:rPr>
          <w:sz w:val="28"/>
          <w:szCs w:val="28"/>
          <w:lang w:val="ru-RU"/>
        </w:rPr>
        <w:tab/>
      </w:r>
      <w:r w:rsidRPr="00291289">
        <w:rPr>
          <w:sz w:val="28"/>
          <w:szCs w:val="28"/>
          <w:lang w:val="ru-RU"/>
        </w:rPr>
        <w:t xml:space="preserve">Механизм реализации подпрограммы базируется на принципах социального партнерства участников подпрограммы, органов местного самоуправления Эвенкийского муниципального района, органов исполнительной власти Красноярского края с разграничением полномочий и ответственности  за реализацию </w:t>
      </w:r>
      <w:hyperlink r:id="rId26" w:history="1">
        <w:r w:rsidRPr="00291289">
          <w:rPr>
            <w:sz w:val="28"/>
            <w:szCs w:val="28"/>
            <w:lang w:val="ru-RU"/>
          </w:rPr>
          <w:t>мероприятий</w:t>
        </w:r>
      </w:hyperlink>
      <w:r w:rsidRPr="00291289">
        <w:rPr>
          <w:sz w:val="28"/>
          <w:szCs w:val="28"/>
          <w:lang w:val="ru-RU"/>
        </w:rPr>
        <w:t xml:space="preserve"> подпрограммы.</w:t>
      </w:r>
    </w:p>
    <w:p w:rsidR="00772768" w:rsidRPr="00291289" w:rsidRDefault="00772768" w:rsidP="00772768">
      <w:pPr>
        <w:jc w:val="both"/>
        <w:rPr>
          <w:sz w:val="28"/>
          <w:szCs w:val="28"/>
          <w:lang w:val="ru-RU"/>
        </w:rPr>
      </w:pPr>
      <w:bookmarkStart w:id="18" w:name="sub_11315"/>
      <w:bookmarkEnd w:id="17"/>
      <w:r w:rsidRPr="00291289">
        <w:rPr>
          <w:sz w:val="28"/>
          <w:szCs w:val="28"/>
          <w:lang w:val="ru-RU"/>
        </w:rPr>
        <w:lastRenderedPageBreak/>
        <w:t xml:space="preserve">5.7. </w:t>
      </w:r>
      <w:bookmarkEnd w:id="18"/>
      <w:r>
        <w:rPr>
          <w:sz w:val="28"/>
          <w:szCs w:val="28"/>
          <w:lang w:val="ru-RU"/>
        </w:rPr>
        <w:tab/>
      </w:r>
      <w:r w:rsidRPr="00291289">
        <w:rPr>
          <w:sz w:val="28"/>
          <w:szCs w:val="28"/>
          <w:lang w:val="ru-RU"/>
        </w:rPr>
        <w:t xml:space="preserve">Размер субсидий на реализации мероприятия предусмотренных </w:t>
      </w:r>
      <w:hyperlink w:anchor="sub_112402" w:history="1">
        <w:r w:rsidRPr="00291289">
          <w:rPr>
            <w:rStyle w:val="af6"/>
            <w:color w:val="auto"/>
            <w:sz w:val="28"/>
            <w:szCs w:val="28"/>
            <w:lang w:val="ru-RU"/>
          </w:rPr>
          <w:t>абзацами первым</w:t>
        </w:r>
      </w:hyperlink>
      <w:r w:rsidRPr="00291289">
        <w:rPr>
          <w:sz w:val="28"/>
          <w:szCs w:val="28"/>
          <w:lang w:val="ru-RU"/>
        </w:rPr>
        <w:t xml:space="preserve">, </w:t>
      </w:r>
      <w:hyperlink w:anchor="sub_112404" w:history="1">
        <w:r w:rsidRPr="00291289">
          <w:rPr>
            <w:rStyle w:val="af6"/>
            <w:color w:val="auto"/>
            <w:sz w:val="28"/>
            <w:szCs w:val="28"/>
            <w:lang w:val="ru-RU"/>
          </w:rPr>
          <w:t>пункта 2.4 раздела 2</w:t>
        </w:r>
      </w:hyperlink>
      <w:r w:rsidRPr="00291289">
        <w:rPr>
          <w:sz w:val="28"/>
          <w:szCs w:val="28"/>
          <w:lang w:val="ru-RU"/>
        </w:rPr>
        <w:t xml:space="preserve"> из краевого бюджета составляет не более 90 процентов расчетной стоимости строительства (приобретения) жилья, из районного бюджета составляет не менее 10 процентов расчетной стоимости строительства (приобретения) жилья.</w:t>
      </w:r>
    </w:p>
    <w:p w:rsidR="00772768" w:rsidRPr="00291289" w:rsidRDefault="00772768" w:rsidP="00772768">
      <w:pPr>
        <w:tabs>
          <w:tab w:val="left" w:pos="709"/>
        </w:tabs>
        <w:ind w:firstLine="708"/>
        <w:jc w:val="both"/>
        <w:rPr>
          <w:sz w:val="28"/>
          <w:szCs w:val="28"/>
          <w:lang w:val="ru-RU"/>
        </w:rPr>
      </w:pPr>
      <w:r w:rsidRPr="00291289">
        <w:rPr>
          <w:sz w:val="28"/>
          <w:szCs w:val="28"/>
          <w:lang w:val="ru-RU"/>
        </w:rPr>
        <w:t xml:space="preserve">Размер субсидий на реализацию мероприятия предусмотренных </w:t>
      </w:r>
      <w:hyperlink w:anchor="sub_112402" w:history="1">
        <w:r w:rsidRPr="00291289">
          <w:rPr>
            <w:rStyle w:val="af6"/>
            <w:color w:val="auto"/>
            <w:sz w:val="28"/>
            <w:szCs w:val="28"/>
            <w:lang w:val="ru-RU"/>
          </w:rPr>
          <w:t>абзацами вторым</w:t>
        </w:r>
      </w:hyperlink>
      <w:r w:rsidRPr="00291289">
        <w:rPr>
          <w:sz w:val="28"/>
          <w:szCs w:val="28"/>
          <w:lang w:val="ru-RU"/>
        </w:rPr>
        <w:t xml:space="preserve">, </w:t>
      </w:r>
      <w:hyperlink w:anchor="sub_112404" w:history="1">
        <w:r w:rsidRPr="00291289">
          <w:rPr>
            <w:rStyle w:val="af6"/>
            <w:color w:val="auto"/>
            <w:sz w:val="28"/>
            <w:szCs w:val="28"/>
            <w:lang w:val="ru-RU"/>
          </w:rPr>
          <w:t>пункта 2.4 раздела 2</w:t>
        </w:r>
      </w:hyperlink>
      <w:r w:rsidRPr="00291289">
        <w:rPr>
          <w:sz w:val="28"/>
          <w:szCs w:val="28"/>
          <w:lang w:val="ru-RU"/>
        </w:rPr>
        <w:t xml:space="preserve"> из краевого бюджета составляет не более 90 процентов расчетной стоимости строительства (приобретения) жилья, из районного бюджета составляет не менее 1 процента расчетной стоимости строительства (приобретения) жилья, средства участника муниципальной подпрограммы не менее 9 процентов от расчетной стоимости строительства (приобретения) жилья.</w:t>
      </w:r>
    </w:p>
    <w:p w:rsidR="00772768" w:rsidRPr="00291289" w:rsidRDefault="00772768" w:rsidP="00772768">
      <w:pPr>
        <w:autoSpaceDE w:val="0"/>
        <w:autoSpaceDN w:val="0"/>
        <w:adjustRightInd w:val="0"/>
        <w:jc w:val="both"/>
        <w:rPr>
          <w:sz w:val="28"/>
          <w:szCs w:val="28"/>
          <w:lang w:val="ru-RU"/>
        </w:rPr>
      </w:pPr>
      <w:bookmarkStart w:id="19" w:name="sub_11316"/>
      <w:r w:rsidRPr="00291289">
        <w:rPr>
          <w:sz w:val="28"/>
          <w:szCs w:val="28"/>
          <w:lang w:val="ru-RU"/>
        </w:rPr>
        <w:t xml:space="preserve">5.8. </w:t>
      </w:r>
      <w:r>
        <w:rPr>
          <w:sz w:val="28"/>
          <w:szCs w:val="28"/>
          <w:lang w:val="ru-RU"/>
        </w:rPr>
        <w:tab/>
      </w:r>
      <w:r w:rsidRPr="00291289">
        <w:rPr>
          <w:sz w:val="28"/>
          <w:szCs w:val="28"/>
          <w:lang w:val="ru-RU"/>
        </w:rPr>
        <w:t>Расчетная стоимость строительства (приобретения) жилья, используемая для расчета размера субсидий, определяется исходя из:</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размера общей площади жилого помещения, установленного для семей разной численности (далее – норма общей площади жилья), и составляющего:</w:t>
      </w:r>
    </w:p>
    <w:p w:rsidR="00772768" w:rsidRPr="00291289" w:rsidRDefault="00772768" w:rsidP="00772768">
      <w:pPr>
        <w:autoSpaceDE w:val="0"/>
        <w:autoSpaceDN w:val="0"/>
        <w:adjustRightInd w:val="0"/>
        <w:ind w:firstLine="720"/>
        <w:jc w:val="both"/>
        <w:rPr>
          <w:sz w:val="28"/>
          <w:szCs w:val="28"/>
          <w:lang w:val="ru-RU"/>
        </w:rPr>
      </w:pPr>
      <w:smartTag w:uri="urn:schemas-microsoft-com:office:smarttags" w:element="metricconverter">
        <w:smartTagPr>
          <w:attr w:name="ProductID" w:val="33 кв. метра"/>
        </w:smartTagPr>
        <w:r w:rsidRPr="00291289">
          <w:rPr>
            <w:sz w:val="28"/>
            <w:szCs w:val="28"/>
            <w:lang w:val="ru-RU"/>
          </w:rPr>
          <w:t>33 кв. метра</w:t>
        </w:r>
      </w:smartTag>
      <w:r w:rsidRPr="00291289">
        <w:rPr>
          <w:sz w:val="28"/>
          <w:szCs w:val="28"/>
          <w:lang w:val="ru-RU"/>
        </w:rPr>
        <w:t xml:space="preserve"> – для одиноко проживающих граждан;</w:t>
      </w:r>
    </w:p>
    <w:p w:rsidR="00772768" w:rsidRPr="00291289" w:rsidRDefault="00772768" w:rsidP="00772768">
      <w:pPr>
        <w:autoSpaceDE w:val="0"/>
        <w:autoSpaceDN w:val="0"/>
        <w:adjustRightInd w:val="0"/>
        <w:ind w:firstLine="720"/>
        <w:jc w:val="both"/>
        <w:rPr>
          <w:sz w:val="28"/>
          <w:szCs w:val="28"/>
          <w:lang w:val="ru-RU"/>
        </w:rPr>
      </w:pPr>
      <w:smartTag w:uri="urn:schemas-microsoft-com:office:smarttags" w:element="metricconverter">
        <w:smartTagPr>
          <w:attr w:name="ProductID" w:val="42 кв. метра"/>
        </w:smartTagPr>
        <w:r w:rsidRPr="00291289">
          <w:rPr>
            <w:sz w:val="28"/>
            <w:szCs w:val="28"/>
            <w:lang w:val="ru-RU"/>
          </w:rPr>
          <w:t>42 кв. метра</w:t>
        </w:r>
      </w:smartTag>
      <w:r w:rsidRPr="00291289">
        <w:rPr>
          <w:sz w:val="28"/>
          <w:szCs w:val="28"/>
          <w:lang w:val="ru-RU"/>
        </w:rPr>
        <w:t xml:space="preserve"> – на семью из двух человек;</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 xml:space="preserve">по </w:t>
      </w:r>
      <w:smartTag w:uri="urn:schemas-microsoft-com:office:smarttags" w:element="metricconverter">
        <w:smartTagPr>
          <w:attr w:name="ProductID" w:val="18 кв. метров"/>
        </w:smartTagPr>
        <w:r w:rsidRPr="00291289">
          <w:rPr>
            <w:sz w:val="28"/>
            <w:szCs w:val="28"/>
            <w:lang w:val="ru-RU"/>
          </w:rPr>
          <w:t>18 кв. метров</w:t>
        </w:r>
      </w:smartTag>
      <w:r w:rsidRPr="00291289">
        <w:rPr>
          <w:sz w:val="28"/>
          <w:szCs w:val="28"/>
          <w:lang w:val="ru-RU"/>
        </w:rPr>
        <w:t xml:space="preserve"> – на каждого члена семьи при численности семьи, составляющей 3 и более человека;</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 xml:space="preserve">средней рыночной стоимости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жилья в сельской местности на территории Эвенкийского муниципального района.</w:t>
      </w:r>
    </w:p>
    <w:p w:rsidR="00772768" w:rsidRPr="00291289" w:rsidRDefault="00772768" w:rsidP="00772768">
      <w:pPr>
        <w:tabs>
          <w:tab w:val="left" w:pos="709"/>
        </w:tabs>
        <w:autoSpaceDE w:val="0"/>
        <w:autoSpaceDN w:val="0"/>
        <w:adjustRightInd w:val="0"/>
        <w:ind w:firstLine="720"/>
        <w:jc w:val="both"/>
        <w:rPr>
          <w:sz w:val="28"/>
          <w:szCs w:val="28"/>
          <w:lang w:val="ru-RU"/>
        </w:rPr>
      </w:pPr>
      <w:r w:rsidRPr="00291289">
        <w:rPr>
          <w:sz w:val="28"/>
          <w:szCs w:val="28"/>
          <w:lang w:val="ru-RU"/>
        </w:rPr>
        <w:t xml:space="preserve">Средняя рыночная стоимость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жилья в сельской местности на территории Эвенкийского муниципального района при строительстве и приобретении жилья, с учетом срока ввода жилого помещения в эксплуатацию, утверждается Правительством Красноярского края и не должна превышать среднюю рыночную стоимость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жилья по Красноярскому краю на первый квартал года выдачи свидетельства, определяемую Министерством регионального развития Российской Федерации.</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 xml:space="preserve">В случае если фактическая стоимость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строящегося (приобретаемого) жилья меньше средней рыночной стоимости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жилья, утвержденной Правительством Красноярского края, расчетная стоимость строительства жилья и размер субсидии подлежат пересчету исходя из фактической стоимости </w:t>
      </w:r>
      <w:smartTag w:uri="urn:schemas-microsoft-com:office:smarttags" w:element="metricconverter">
        <w:smartTagPr>
          <w:attr w:name="ProductID" w:val="1 кв. метра"/>
        </w:smartTagPr>
        <w:r w:rsidRPr="00291289">
          <w:rPr>
            <w:sz w:val="28"/>
            <w:szCs w:val="28"/>
            <w:lang w:val="ru-RU"/>
          </w:rPr>
          <w:t>1 кв. метра</w:t>
        </w:r>
      </w:smartTag>
      <w:r w:rsidRPr="00291289">
        <w:rPr>
          <w:sz w:val="28"/>
          <w:szCs w:val="28"/>
          <w:lang w:val="ru-RU"/>
        </w:rPr>
        <w:t xml:space="preserve"> общей площади жилья.</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Эвенкийского муниципального района, расчетная стоимость строительства жилья и размер субсидии подлежат пересчету исходя из фактической площади жилья.</w:t>
      </w:r>
    </w:p>
    <w:p w:rsidR="00772768" w:rsidRPr="00291289" w:rsidRDefault="00772768" w:rsidP="00772768">
      <w:pPr>
        <w:tabs>
          <w:tab w:val="left" w:pos="709"/>
        </w:tabs>
        <w:jc w:val="both"/>
        <w:rPr>
          <w:sz w:val="28"/>
          <w:szCs w:val="28"/>
          <w:lang w:val="ru-RU"/>
        </w:rPr>
      </w:pPr>
      <w:r w:rsidRPr="00291289">
        <w:rPr>
          <w:sz w:val="28"/>
          <w:szCs w:val="28"/>
          <w:lang w:val="ru-RU"/>
        </w:rPr>
        <w:lastRenderedPageBreak/>
        <w:t xml:space="preserve">5.9. </w:t>
      </w:r>
      <w:r>
        <w:rPr>
          <w:sz w:val="28"/>
          <w:szCs w:val="28"/>
          <w:lang w:val="ru-RU"/>
        </w:rPr>
        <w:tab/>
      </w:r>
      <w:r w:rsidRPr="00291289">
        <w:rPr>
          <w:sz w:val="28"/>
          <w:szCs w:val="28"/>
          <w:lang w:val="ru-RU"/>
        </w:rP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772768" w:rsidRPr="00291289" w:rsidRDefault="00772768" w:rsidP="00772768">
      <w:pPr>
        <w:jc w:val="both"/>
        <w:rPr>
          <w:sz w:val="28"/>
          <w:szCs w:val="28"/>
          <w:lang w:val="ru-RU"/>
        </w:rPr>
      </w:pPr>
      <w:r w:rsidRPr="00291289">
        <w:rPr>
          <w:sz w:val="28"/>
          <w:szCs w:val="28"/>
          <w:lang w:val="ru-RU"/>
        </w:rPr>
        <w:t xml:space="preserve">5.10. </w:t>
      </w:r>
      <w:r>
        <w:rPr>
          <w:sz w:val="28"/>
          <w:szCs w:val="28"/>
          <w:lang w:val="ru-RU"/>
        </w:rPr>
        <w:tab/>
      </w:r>
      <w:r w:rsidRPr="00291289">
        <w:rPr>
          <w:sz w:val="28"/>
          <w:szCs w:val="28"/>
          <w:lang w:val="ru-RU"/>
        </w:rPr>
        <w:t xml:space="preserve">Граждане, молодые семьи и молодые специалисты вправе осуществить строительство (приобретение) жилья сверх установленного в </w:t>
      </w:r>
      <w:hyperlink w:anchor="sub_11316" w:history="1">
        <w:r w:rsidRPr="00291289">
          <w:rPr>
            <w:rStyle w:val="af6"/>
            <w:color w:val="auto"/>
            <w:sz w:val="28"/>
            <w:szCs w:val="28"/>
            <w:lang w:val="ru-RU"/>
          </w:rPr>
          <w:t>подпункте 8 пункта 4.1</w:t>
        </w:r>
      </w:hyperlink>
      <w:r w:rsidRPr="00291289">
        <w:rPr>
          <w:sz w:val="28"/>
          <w:szCs w:val="28"/>
          <w:lang w:val="ru-RU"/>
        </w:rPr>
        <w:t xml:space="preserve"> настоящего раздела размера общей площади жилого помещения для семей разной численности при условии оплаты ими за счет собственных и (или) заемных средств стоимости строительства (приобретения) части жилья, превышающей указанный размер.</w:t>
      </w:r>
    </w:p>
    <w:p w:rsidR="00772768" w:rsidRPr="00291289" w:rsidRDefault="00772768" w:rsidP="00772768">
      <w:pPr>
        <w:jc w:val="both"/>
        <w:rPr>
          <w:sz w:val="28"/>
          <w:szCs w:val="28"/>
          <w:lang w:val="ru-RU"/>
        </w:rPr>
      </w:pPr>
      <w:r w:rsidRPr="00291289">
        <w:rPr>
          <w:sz w:val="28"/>
          <w:szCs w:val="28"/>
          <w:lang w:val="ru-RU"/>
        </w:rPr>
        <w:t xml:space="preserve">5.11. </w:t>
      </w:r>
      <w:r>
        <w:rPr>
          <w:sz w:val="28"/>
          <w:szCs w:val="28"/>
          <w:lang w:val="ru-RU"/>
        </w:rPr>
        <w:tab/>
      </w:r>
      <w:r w:rsidRPr="00291289">
        <w:rPr>
          <w:sz w:val="28"/>
          <w:szCs w:val="28"/>
          <w:lang w:val="ru-RU"/>
        </w:rPr>
        <w:t>Субсидии, предоставляемые муниципальным районом, могут быть направлены:</w:t>
      </w:r>
    </w:p>
    <w:p w:rsidR="00772768" w:rsidRPr="00291289" w:rsidRDefault="00772768" w:rsidP="00772768">
      <w:pPr>
        <w:jc w:val="both"/>
        <w:rPr>
          <w:sz w:val="28"/>
          <w:szCs w:val="28"/>
          <w:lang w:val="ru-RU"/>
        </w:rPr>
      </w:pPr>
      <w:r w:rsidRPr="00291289">
        <w:rPr>
          <w:sz w:val="28"/>
          <w:szCs w:val="28"/>
          <w:lang w:val="ru-RU"/>
        </w:rPr>
        <w:t xml:space="preserve">а) на приобретение жилого помещения в границах муниципального района, в котором молодая семья или молодой специалист работает или изъявил желание работать, находящегося в эксплуатации </w:t>
      </w:r>
      <w:r w:rsidRPr="00291289">
        <w:rPr>
          <w:b/>
          <w:sz w:val="28"/>
          <w:szCs w:val="28"/>
          <w:u w:val="single"/>
          <w:lang w:val="ru-RU"/>
        </w:rPr>
        <w:t>не более 5 лет с момента его ввода</w:t>
      </w:r>
      <w:r w:rsidRPr="00291289">
        <w:rPr>
          <w:sz w:val="28"/>
          <w:szCs w:val="28"/>
          <w:lang w:val="ru-RU"/>
        </w:rPr>
        <w:t xml:space="preserve">; </w:t>
      </w:r>
    </w:p>
    <w:p w:rsidR="00772768" w:rsidRPr="00291289" w:rsidRDefault="00772768" w:rsidP="00772768">
      <w:pPr>
        <w:jc w:val="both"/>
        <w:rPr>
          <w:sz w:val="28"/>
          <w:szCs w:val="28"/>
          <w:lang w:val="ru-RU"/>
        </w:rPr>
      </w:pPr>
      <w:r w:rsidRPr="00291289">
        <w:rPr>
          <w:sz w:val="28"/>
          <w:szCs w:val="28"/>
          <w:lang w:val="ru-RU"/>
        </w:rPr>
        <w:t>б) на строительство жилого дома в границах муниципального района, в котором молодая семья или молодой специалист работает или изъявил желание работать;</w:t>
      </w:r>
    </w:p>
    <w:p w:rsidR="00772768" w:rsidRPr="00291289" w:rsidRDefault="00772768" w:rsidP="00772768">
      <w:pPr>
        <w:jc w:val="both"/>
        <w:rPr>
          <w:sz w:val="28"/>
          <w:szCs w:val="28"/>
          <w:lang w:val="ru-RU"/>
        </w:rPr>
      </w:pPr>
      <w:r w:rsidRPr="00291289">
        <w:rPr>
          <w:sz w:val="28"/>
          <w:szCs w:val="28"/>
          <w:lang w:val="ru-RU"/>
        </w:rPr>
        <w:t xml:space="preserve">в) на предоставление социальных выплат гражданам, проживающим и работающим в сельской местности, в том числе молодым семьям и молодым специалистам, являющимся участниками муниципальной подпрограммы на строительство или приобретение жилья в сельской местности. </w:t>
      </w:r>
    </w:p>
    <w:p w:rsidR="00772768" w:rsidRPr="00291289" w:rsidRDefault="00772768" w:rsidP="00772768">
      <w:pPr>
        <w:tabs>
          <w:tab w:val="left" w:pos="709"/>
        </w:tabs>
        <w:jc w:val="both"/>
        <w:rPr>
          <w:sz w:val="28"/>
          <w:szCs w:val="28"/>
          <w:lang w:val="ru-RU"/>
        </w:rPr>
      </w:pPr>
      <w:r w:rsidRPr="00291289">
        <w:rPr>
          <w:sz w:val="28"/>
          <w:szCs w:val="28"/>
          <w:lang w:val="ru-RU"/>
        </w:rPr>
        <w:t xml:space="preserve">5.12. </w:t>
      </w:r>
      <w:r>
        <w:rPr>
          <w:sz w:val="28"/>
          <w:szCs w:val="28"/>
          <w:lang w:val="ru-RU"/>
        </w:rPr>
        <w:tab/>
      </w:r>
      <w:r w:rsidRPr="00291289">
        <w:rPr>
          <w:sz w:val="28"/>
          <w:szCs w:val="28"/>
          <w:lang w:val="ru-RU"/>
        </w:rPr>
        <w:t>Жилое помещение оформляется в общую собственность всех членов семьи, указанных в свидетельстве, в равных долях.</w:t>
      </w:r>
    </w:p>
    <w:p w:rsidR="00772768" w:rsidRPr="00291289" w:rsidRDefault="00772768" w:rsidP="00772768">
      <w:pPr>
        <w:ind w:firstLine="708"/>
        <w:jc w:val="both"/>
        <w:rPr>
          <w:sz w:val="28"/>
          <w:szCs w:val="28"/>
          <w:lang w:val="ru-RU"/>
        </w:rPr>
      </w:pPr>
      <w:r w:rsidRPr="00291289">
        <w:rPr>
          <w:sz w:val="28"/>
          <w:szCs w:val="28"/>
          <w:lang w:val="ru-RU"/>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сельского хозяйства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после снятия обременения.</w:t>
      </w:r>
    </w:p>
    <w:p w:rsidR="00772768" w:rsidRPr="00291289" w:rsidRDefault="00772768" w:rsidP="00772768">
      <w:pPr>
        <w:ind w:firstLine="708"/>
        <w:jc w:val="both"/>
        <w:rPr>
          <w:sz w:val="28"/>
          <w:szCs w:val="28"/>
          <w:lang w:val="ru-RU"/>
        </w:rPr>
      </w:pPr>
      <w:r w:rsidRPr="00291289">
        <w:rPr>
          <w:sz w:val="28"/>
          <w:szCs w:val="28"/>
          <w:lang w:val="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7" w:history="1">
        <w:r w:rsidRPr="00291289">
          <w:rPr>
            <w:rStyle w:val="af6"/>
            <w:b w:val="0"/>
            <w:color w:val="auto"/>
            <w:sz w:val="28"/>
            <w:szCs w:val="28"/>
            <w:lang w:val="ru-RU"/>
          </w:rPr>
          <w:t>постановлением</w:t>
        </w:r>
      </w:hyperlink>
      <w:r w:rsidRPr="00291289">
        <w:rPr>
          <w:sz w:val="28"/>
          <w:szCs w:val="28"/>
          <w:lang w:val="ru-RU"/>
        </w:rPr>
        <w:t xml:space="preserve"> Правительства Российской Федерации от 12.12.2007 </w:t>
      </w:r>
      <w:r w:rsidRPr="00291289">
        <w:rPr>
          <w:sz w:val="28"/>
          <w:szCs w:val="28"/>
        </w:rPr>
        <w:t>N</w:t>
      </w:r>
      <w:r w:rsidRPr="00291289">
        <w:rPr>
          <w:sz w:val="28"/>
          <w:szCs w:val="28"/>
          <w:lang w:val="ru-RU"/>
        </w:rPr>
        <w:t>862 «О Правилах направления средств (части средств) материнского (семейного) капитала на улучшение жилищных условий».</w:t>
      </w:r>
    </w:p>
    <w:p w:rsidR="00772768" w:rsidRPr="00291289" w:rsidRDefault="00772768" w:rsidP="00772768">
      <w:pPr>
        <w:tabs>
          <w:tab w:val="left" w:pos="709"/>
        </w:tabs>
        <w:ind w:firstLine="708"/>
        <w:jc w:val="both"/>
        <w:rPr>
          <w:sz w:val="28"/>
          <w:szCs w:val="28"/>
          <w:lang w:val="ru-RU"/>
        </w:rPr>
      </w:pPr>
      <w:r w:rsidRPr="00291289">
        <w:rPr>
          <w:sz w:val="28"/>
          <w:szCs w:val="28"/>
          <w:lang w:val="ru-RU"/>
        </w:rPr>
        <w:t xml:space="preserve">Регистрацию права собственности на жилое помещение, построенное с привлечением социальных выплат, участник подпрограммы обязан осуществить не позднее чем в течение 14 месяцев (при приобретении жилья) и не позднее чем в течение трех лет (при строительстве жилья) с даты предоставления социальной выплаты. В случае несоблюдения указанного </w:t>
      </w:r>
      <w:r w:rsidRPr="00291289">
        <w:rPr>
          <w:sz w:val="28"/>
          <w:szCs w:val="28"/>
          <w:lang w:val="ru-RU"/>
        </w:rPr>
        <w:lastRenderedPageBreak/>
        <w:t>срока министерство сельского хозяйства вправе истребовать в судебном порядке от граждан, молодых семей и молодых специалистов средства в размере предоставленной социальной выплаты.</w:t>
      </w:r>
      <w:bookmarkEnd w:id="19"/>
    </w:p>
    <w:p w:rsidR="00772768" w:rsidRPr="00291289" w:rsidRDefault="00772768" w:rsidP="00772768">
      <w:pPr>
        <w:autoSpaceDE w:val="0"/>
        <w:autoSpaceDN w:val="0"/>
        <w:adjustRightInd w:val="0"/>
        <w:jc w:val="both"/>
        <w:rPr>
          <w:sz w:val="28"/>
          <w:szCs w:val="28"/>
          <w:lang w:val="ru-RU"/>
        </w:rPr>
      </w:pPr>
      <w:bookmarkStart w:id="20" w:name="sub_318"/>
      <w:r w:rsidRPr="00291289">
        <w:rPr>
          <w:sz w:val="28"/>
          <w:szCs w:val="28"/>
          <w:lang w:val="ru-RU"/>
        </w:rPr>
        <w:t xml:space="preserve">5.13. </w:t>
      </w:r>
      <w:r>
        <w:rPr>
          <w:sz w:val="28"/>
          <w:szCs w:val="28"/>
          <w:lang w:val="ru-RU"/>
        </w:rPr>
        <w:tab/>
      </w:r>
      <w:r w:rsidRPr="00291289">
        <w:rPr>
          <w:sz w:val="28"/>
          <w:szCs w:val="28"/>
          <w:lang w:val="ru-RU"/>
        </w:rPr>
        <w:t>Бюджетное финансирование подпрограммных мероприятий осуществляется путем предоставления</w:t>
      </w:r>
      <w:bookmarkEnd w:id="20"/>
      <w:r w:rsidRPr="00291289">
        <w:rPr>
          <w:sz w:val="28"/>
          <w:szCs w:val="28"/>
          <w:lang w:val="ru-RU"/>
        </w:rPr>
        <w:t xml:space="preserve"> субсидий на софинансирование расходных обязательств Эвенкийского муниципального района и по строительству (приобретению) жилья, предоставляемого участникам подпрограммы (далее – субсидия), в установленном порядке.</w:t>
      </w:r>
    </w:p>
    <w:p w:rsidR="00772768" w:rsidRPr="00291289" w:rsidRDefault="00772768" w:rsidP="00772768">
      <w:pPr>
        <w:tabs>
          <w:tab w:val="left" w:pos="567"/>
        </w:tabs>
        <w:autoSpaceDE w:val="0"/>
        <w:autoSpaceDN w:val="0"/>
        <w:adjustRightInd w:val="0"/>
        <w:jc w:val="both"/>
        <w:rPr>
          <w:sz w:val="28"/>
          <w:szCs w:val="28"/>
          <w:lang w:val="ru-RU"/>
        </w:rPr>
      </w:pPr>
      <w:bookmarkStart w:id="21" w:name="sub_3112"/>
      <w:r w:rsidRPr="00291289">
        <w:rPr>
          <w:sz w:val="28"/>
          <w:szCs w:val="28"/>
          <w:lang w:val="ru-RU"/>
        </w:rPr>
        <w:t xml:space="preserve">5.14. </w:t>
      </w:r>
      <w:r>
        <w:rPr>
          <w:sz w:val="28"/>
          <w:szCs w:val="28"/>
          <w:lang w:val="ru-RU"/>
        </w:rPr>
        <w:tab/>
      </w:r>
      <w:r w:rsidRPr="00291289">
        <w:rPr>
          <w:sz w:val="28"/>
          <w:szCs w:val="28"/>
          <w:lang w:val="ru-RU"/>
        </w:rPr>
        <w:t xml:space="preserve">Субсидии на обеспечение жильем молодых семей и молодых специалистов  по договорам найма в сельской местности Эвенкийского муниципального района, в которой они работают или изъявили желание работать по трудовому договору не менее 5 лет в организации агропромышленного комплекса или социальной сферы, направляются </w:t>
      </w:r>
      <w:bookmarkEnd w:id="21"/>
      <w:r w:rsidRPr="00291289">
        <w:rPr>
          <w:sz w:val="28"/>
          <w:szCs w:val="28"/>
          <w:lang w:val="ru-RU"/>
        </w:rPr>
        <w:t>на строительство жилого дома (части дома), в том числе на завершение ранее начатого строительства жилого дома (части дома).</w:t>
      </w:r>
    </w:p>
    <w:p w:rsidR="00772768" w:rsidRPr="00291289" w:rsidRDefault="00772768" w:rsidP="00772768">
      <w:pPr>
        <w:jc w:val="both"/>
        <w:rPr>
          <w:sz w:val="28"/>
          <w:szCs w:val="28"/>
          <w:lang w:val="ru-RU"/>
        </w:rPr>
      </w:pPr>
      <w:bookmarkStart w:id="22" w:name="sub_3111"/>
      <w:r w:rsidRPr="00291289">
        <w:rPr>
          <w:sz w:val="28"/>
          <w:szCs w:val="28"/>
          <w:lang w:val="ru-RU"/>
        </w:rPr>
        <w:t xml:space="preserve">5.15. </w:t>
      </w:r>
      <w:r>
        <w:rPr>
          <w:sz w:val="28"/>
          <w:szCs w:val="28"/>
          <w:lang w:val="ru-RU"/>
        </w:rPr>
        <w:tab/>
      </w:r>
      <w:r w:rsidRPr="00291289">
        <w:rPr>
          <w:sz w:val="28"/>
          <w:szCs w:val="28"/>
          <w:lang w:val="ru-RU"/>
        </w:rPr>
        <w:t>Часть стоимости строительства жилья, не обеспеченная за счет средств субсидий, финансируется за счет средств бюджета Эвенкийского муниципального района.</w:t>
      </w:r>
      <w:bookmarkEnd w:id="22"/>
    </w:p>
    <w:p w:rsidR="00772768" w:rsidRPr="00291289" w:rsidRDefault="00772768" w:rsidP="00772768">
      <w:pPr>
        <w:autoSpaceDE w:val="0"/>
        <w:autoSpaceDN w:val="0"/>
        <w:adjustRightInd w:val="0"/>
        <w:jc w:val="both"/>
        <w:rPr>
          <w:sz w:val="28"/>
          <w:szCs w:val="28"/>
          <w:lang w:val="ru-RU"/>
        </w:rPr>
      </w:pPr>
      <w:r w:rsidRPr="00291289">
        <w:rPr>
          <w:sz w:val="28"/>
          <w:szCs w:val="28"/>
          <w:lang w:val="ru-RU"/>
        </w:rPr>
        <w:t>5.16.</w:t>
      </w:r>
      <w:r>
        <w:rPr>
          <w:sz w:val="28"/>
          <w:szCs w:val="28"/>
          <w:lang w:val="ru-RU"/>
        </w:rPr>
        <w:tab/>
      </w:r>
      <w:r w:rsidRPr="00291289">
        <w:rPr>
          <w:sz w:val="28"/>
          <w:szCs w:val="28"/>
          <w:lang w:val="ru-RU"/>
        </w:rPr>
        <w:t xml:space="preserve"> В случае нецелевого использования бюджетных средств, полученных в соответствии с условиями настоящей подпрограммы, при несоблюдении условий, установленных при предоставлении субсидии, а также предоставление недостоверных сведений, содержащихся в документах, предоставленных для получения субсидии, получатели субсидии возвращают их в краевой и районный бюджеты соответственно.</w:t>
      </w:r>
    </w:p>
    <w:p w:rsidR="00772768" w:rsidRPr="00291289" w:rsidRDefault="00772768" w:rsidP="00772768">
      <w:pPr>
        <w:autoSpaceDE w:val="0"/>
        <w:autoSpaceDN w:val="0"/>
        <w:adjustRightInd w:val="0"/>
        <w:jc w:val="both"/>
        <w:rPr>
          <w:sz w:val="28"/>
          <w:szCs w:val="28"/>
          <w:lang w:val="ru-RU"/>
        </w:rPr>
      </w:pPr>
    </w:p>
    <w:p w:rsidR="00772768" w:rsidRDefault="00772768" w:rsidP="00772768">
      <w:pPr>
        <w:autoSpaceDE w:val="0"/>
        <w:autoSpaceDN w:val="0"/>
        <w:adjustRightInd w:val="0"/>
        <w:jc w:val="center"/>
        <w:rPr>
          <w:b/>
          <w:sz w:val="28"/>
          <w:szCs w:val="28"/>
          <w:lang w:val="ru-RU"/>
        </w:rPr>
      </w:pPr>
      <w:r w:rsidRPr="00291289">
        <w:rPr>
          <w:b/>
          <w:sz w:val="28"/>
          <w:szCs w:val="28"/>
          <w:lang w:val="ru-RU"/>
        </w:rPr>
        <w:t>6. Управление подпрограммой и контроль за ходом ее выполнения</w:t>
      </w:r>
    </w:p>
    <w:p w:rsidR="00772768" w:rsidRPr="00291289" w:rsidRDefault="00772768" w:rsidP="00772768">
      <w:pPr>
        <w:autoSpaceDE w:val="0"/>
        <w:autoSpaceDN w:val="0"/>
        <w:adjustRightInd w:val="0"/>
        <w:jc w:val="center"/>
        <w:rPr>
          <w:b/>
          <w:sz w:val="28"/>
          <w:szCs w:val="28"/>
          <w:lang w:val="ru-RU"/>
        </w:rPr>
      </w:pPr>
    </w:p>
    <w:p w:rsidR="00772768" w:rsidRPr="00291289" w:rsidRDefault="00772768" w:rsidP="00772768">
      <w:pPr>
        <w:tabs>
          <w:tab w:val="left" w:pos="709"/>
        </w:tabs>
        <w:autoSpaceDE w:val="0"/>
        <w:autoSpaceDN w:val="0"/>
        <w:adjustRightInd w:val="0"/>
        <w:jc w:val="both"/>
        <w:rPr>
          <w:sz w:val="28"/>
          <w:szCs w:val="28"/>
          <w:lang w:val="ru-RU"/>
        </w:rPr>
      </w:pPr>
      <w:r w:rsidRPr="00291289">
        <w:rPr>
          <w:sz w:val="28"/>
          <w:szCs w:val="28"/>
          <w:lang w:val="ru-RU"/>
        </w:rPr>
        <w:t>6.1.</w:t>
      </w:r>
      <w:r w:rsidRPr="00291289">
        <w:rPr>
          <w:sz w:val="28"/>
          <w:szCs w:val="28"/>
          <w:lang w:val="ru-RU"/>
        </w:rPr>
        <w:tab/>
        <w:t>Организацию управления подпрограммой осуществляет Управление территориальной политики и взаимодействия с МСУ Администрации Эвенкийского муниципального района (далее – Управление).</w:t>
      </w:r>
    </w:p>
    <w:p w:rsidR="00772768" w:rsidRPr="00291289" w:rsidRDefault="00772768" w:rsidP="00772768">
      <w:pPr>
        <w:jc w:val="both"/>
        <w:rPr>
          <w:sz w:val="28"/>
          <w:szCs w:val="28"/>
          <w:lang w:val="ru-RU"/>
        </w:rPr>
      </w:pPr>
      <w:r w:rsidRPr="00291289">
        <w:rPr>
          <w:sz w:val="28"/>
          <w:szCs w:val="28"/>
          <w:lang w:val="ru-RU"/>
        </w:rPr>
        <w:t>6.2.</w:t>
      </w:r>
      <w:r w:rsidRPr="00291289">
        <w:rPr>
          <w:sz w:val="28"/>
          <w:szCs w:val="28"/>
          <w:lang w:val="ru-RU"/>
        </w:rPr>
        <w:tab/>
        <w:t>Управление для обеспечения мониторинга и анализа хода реализации подпрограммы организует ведение и представление отчетов о реализации подпрограммы в соответствии с Порядком, утвержденным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w:t>
      </w:r>
    </w:p>
    <w:p w:rsidR="00772768" w:rsidRPr="00291289" w:rsidRDefault="00772768" w:rsidP="00772768">
      <w:pPr>
        <w:tabs>
          <w:tab w:val="left" w:pos="709"/>
        </w:tabs>
        <w:jc w:val="both"/>
        <w:rPr>
          <w:sz w:val="28"/>
          <w:szCs w:val="28"/>
          <w:lang w:val="ru-RU"/>
        </w:rPr>
      </w:pPr>
      <w:r w:rsidRPr="00291289">
        <w:rPr>
          <w:sz w:val="28"/>
          <w:szCs w:val="28"/>
          <w:lang w:val="ru-RU"/>
        </w:rPr>
        <w:t>6.3.</w:t>
      </w:r>
      <w:r w:rsidRPr="00291289">
        <w:rPr>
          <w:sz w:val="28"/>
          <w:szCs w:val="28"/>
          <w:lang w:val="ru-RU"/>
        </w:rPr>
        <w:tab/>
        <w:t>Управление ежеквартально до 5-го числа месяца, следующего за отчетным периодом, и по итогам года до 15 января текущего финансового года направляют в Министерство отчет об использовании субсидий, выделенных бюджету Эвенкийского муниципального района на строительство (приобретение) жилья в соответствии с условиями программы.</w:t>
      </w:r>
    </w:p>
    <w:p w:rsidR="00772768" w:rsidRPr="00291289" w:rsidRDefault="00772768" w:rsidP="00772768">
      <w:pPr>
        <w:autoSpaceDE w:val="0"/>
        <w:autoSpaceDN w:val="0"/>
        <w:adjustRightInd w:val="0"/>
        <w:jc w:val="both"/>
        <w:rPr>
          <w:sz w:val="28"/>
          <w:szCs w:val="28"/>
          <w:lang w:val="ru-RU"/>
        </w:rPr>
      </w:pPr>
      <w:r w:rsidRPr="00291289">
        <w:rPr>
          <w:sz w:val="28"/>
          <w:szCs w:val="28"/>
          <w:lang w:val="ru-RU"/>
        </w:rPr>
        <w:t>6.4.</w:t>
      </w:r>
      <w:r w:rsidRPr="00291289">
        <w:rPr>
          <w:sz w:val="28"/>
          <w:szCs w:val="28"/>
          <w:lang w:val="ru-RU"/>
        </w:rPr>
        <w:tab/>
        <w:t>Управление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772768" w:rsidRPr="00291289" w:rsidRDefault="00772768" w:rsidP="00772768">
      <w:pPr>
        <w:tabs>
          <w:tab w:val="left" w:pos="709"/>
        </w:tabs>
        <w:autoSpaceDE w:val="0"/>
        <w:autoSpaceDN w:val="0"/>
        <w:adjustRightInd w:val="0"/>
        <w:jc w:val="both"/>
        <w:rPr>
          <w:sz w:val="28"/>
          <w:szCs w:val="28"/>
          <w:lang w:val="ru-RU"/>
        </w:rPr>
      </w:pPr>
      <w:r w:rsidRPr="00291289">
        <w:rPr>
          <w:sz w:val="28"/>
          <w:szCs w:val="28"/>
          <w:lang w:val="ru-RU"/>
        </w:rPr>
        <w:lastRenderedPageBreak/>
        <w:t>6.5.</w:t>
      </w:r>
      <w:r w:rsidRPr="00291289">
        <w:rPr>
          <w:sz w:val="28"/>
          <w:szCs w:val="28"/>
          <w:lang w:val="ru-RU"/>
        </w:rPr>
        <w:tab/>
        <w:t>Контроль за целевым использованием средств районного бюджета осуществляет Департамент финансов Администрации Эвенкийского муниципального района, Контрольно-ревизионное управление Администрации Эвенкийского муниципального района, Контрольно-счетная палата Эвенкийского муниципального района.</w:t>
      </w:r>
    </w:p>
    <w:p w:rsidR="00772768" w:rsidRPr="00291289" w:rsidRDefault="00772768" w:rsidP="00772768">
      <w:pPr>
        <w:autoSpaceDE w:val="0"/>
        <w:autoSpaceDN w:val="0"/>
        <w:adjustRightInd w:val="0"/>
        <w:ind w:firstLine="540"/>
        <w:jc w:val="both"/>
        <w:rPr>
          <w:b/>
          <w:sz w:val="28"/>
          <w:szCs w:val="28"/>
          <w:lang w:val="ru-RU"/>
        </w:rPr>
      </w:pPr>
    </w:p>
    <w:p w:rsidR="00772768" w:rsidRDefault="00772768" w:rsidP="00772768">
      <w:pPr>
        <w:autoSpaceDE w:val="0"/>
        <w:autoSpaceDN w:val="0"/>
        <w:adjustRightInd w:val="0"/>
        <w:jc w:val="center"/>
        <w:rPr>
          <w:rFonts w:eastAsia="Calibri"/>
          <w:b/>
          <w:sz w:val="28"/>
          <w:szCs w:val="28"/>
          <w:lang w:val="ru-RU"/>
        </w:rPr>
      </w:pPr>
    </w:p>
    <w:p w:rsidR="00772768" w:rsidRDefault="00772768" w:rsidP="00772768">
      <w:pPr>
        <w:autoSpaceDE w:val="0"/>
        <w:autoSpaceDN w:val="0"/>
        <w:adjustRightInd w:val="0"/>
        <w:jc w:val="center"/>
        <w:rPr>
          <w:rFonts w:eastAsia="Calibri"/>
          <w:b/>
          <w:sz w:val="28"/>
          <w:szCs w:val="28"/>
          <w:lang w:val="ru-RU"/>
        </w:rPr>
      </w:pPr>
    </w:p>
    <w:p w:rsidR="00772768" w:rsidRDefault="00772768" w:rsidP="00772768">
      <w:pPr>
        <w:autoSpaceDE w:val="0"/>
        <w:autoSpaceDN w:val="0"/>
        <w:adjustRightInd w:val="0"/>
        <w:jc w:val="center"/>
        <w:rPr>
          <w:rFonts w:eastAsia="Calibri"/>
          <w:b/>
          <w:sz w:val="28"/>
          <w:szCs w:val="28"/>
          <w:lang w:val="ru-RU"/>
        </w:rPr>
      </w:pPr>
    </w:p>
    <w:p w:rsidR="00772768" w:rsidRPr="00291289" w:rsidRDefault="00772768" w:rsidP="00772768">
      <w:pPr>
        <w:autoSpaceDE w:val="0"/>
        <w:autoSpaceDN w:val="0"/>
        <w:adjustRightInd w:val="0"/>
        <w:jc w:val="center"/>
        <w:rPr>
          <w:rFonts w:eastAsia="Calibri"/>
          <w:b/>
          <w:sz w:val="28"/>
          <w:szCs w:val="28"/>
          <w:lang w:val="ru-RU"/>
        </w:rPr>
      </w:pPr>
      <w:r w:rsidRPr="00291289">
        <w:rPr>
          <w:rFonts w:eastAsia="Calibri"/>
          <w:b/>
          <w:sz w:val="28"/>
          <w:szCs w:val="28"/>
          <w:lang w:val="ru-RU"/>
        </w:rPr>
        <w:t>7.Оценка социально-экономической эффективности</w:t>
      </w:r>
    </w:p>
    <w:p w:rsidR="00772768" w:rsidRDefault="00772768" w:rsidP="00772768">
      <w:pPr>
        <w:autoSpaceDE w:val="0"/>
        <w:autoSpaceDN w:val="0"/>
        <w:adjustRightInd w:val="0"/>
        <w:ind w:left="284"/>
        <w:jc w:val="center"/>
        <w:rPr>
          <w:rFonts w:eastAsia="Calibri"/>
          <w:b/>
          <w:sz w:val="28"/>
          <w:szCs w:val="28"/>
          <w:lang w:val="ru-RU"/>
        </w:rPr>
      </w:pPr>
      <w:r w:rsidRPr="00291289">
        <w:rPr>
          <w:rFonts w:eastAsia="Calibri"/>
          <w:b/>
          <w:sz w:val="28"/>
          <w:szCs w:val="28"/>
          <w:lang w:val="ru-RU"/>
        </w:rPr>
        <w:t>от реализации подпрограммы</w:t>
      </w:r>
    </w:p>
    <w:p w:rsidR="00772768" w:rsidRPr="00291289" w:rsidRDefault="00772768" w:rsidP="00772768">
      <w:pPr>
        <w:autoSpaceDE w:val="0"/>
        <w:autoSpaceDN w:val="0"/>
        <w:adjustRightInd w:val="0"/>
        <w:ind w:left="284"/>
        <w:jc w:val="center"/>
        <w:rPr>
          <w:rFonts w:eastAsia="Calibri"/>
          <w:b/>
          <w:sz w:val="28"/>
          <w:szCs w:val="28"/>
          <w:lang w:val="ru-RU"/>
        </w:rPr>
      </w:pPr>
    </w:p>
    <w:p w:rsidR="00772768" w:rsidRPr="00291289" w:rsidRDefault="00772768" w:rsidP="00772768">
      <w:pPr>
        <w:tabs>
          <w:tab w:val="left" w:pos="709"/>
        </w:tabs>
        <w:ind w:firstLine="708"/>
        <w:jc w:val="both"/>
        <w:rPr>
          <w:sz w:val="28"/>
          <w:szCs w:val="28"/>
          <w:lang w:val="ru-RU"/>
        </w:rPr>
      </w:pPr>
      <w:r w:rsidRPr="00291289">
        <w:rPr>
          <w:sz w:val="28"/>
          <w:szCs w:val="28"/>
          <w:lang w:val="ru-RU"/>
        </w:rPr>
        <w:t>Социально-экономическая эффективность от реализации подпрограммных мероприятий выражается в создании комфортных условий жизни населения в сельской местности, укрепления кадрового потенциала сельских территорий.</w:t>
      </w:r>
    </w:p>
    <w:p w:rsidR="00772768" w:rsidRPr="00291289" w:rsidRDefault="00772768" w:rsidP="00772768">
      <w:pPr>
        <w:autoSpaceDE w:val="0"/>
        <w:autoSpaceDN w:val="0"/>
        <w:adjustRightInd w:val="0"/>
        <w:ind w:firstLine="708"/>
        <w:jc w:val="both"/>
        <w:rPr>
          <w:sz w:val="28"/>
          <w:szCs w:val="28"/>
          <w:lang w:val="ru-RU"/>
        </w:rPr>
      </w:pPr>
      <w:r w:rsidRPr="00291289">
        <w:rPr>
          <w:sz w:val="28"/>
          <w:szCs w:val="28"/>
          <w:lang w:val="ru-RU"/>
        </w:rPr>
        <w:t>Значимыми достижениями реализации подпрограммы являются:</w:t>
      </w:r>
    </w:p>
    <w:p w:rsidR="00772768" w:rsidRPr="00291289" w:rsidRDefault="00772768" w:rsidP="00772768">
      <w:pPr>
        <w:ind w:firstLine="708"/>
        <w:jc w:val="both"/>
        <w:rPr>
          <w:sz w:val="28"/>
          <w:szCs w:val="28"/>
          <w:lang w:val="ru-RU"/>
        </w:rPr>
      </w:pPr>
      <w:r w:rsidRPr="00291289">
        <w:rPr>
          <w:sz w:val="28"/>
          <w:szCs w:val="28"/>
          <w:lang w:val="ru-RU"/>
        </w:rPr>
        <w:t>доступность улучшения жилищных условий граждан, молодых семей и молодых специалистов проживающих в сельской местности, работающих в организациях агропромышленного комплекса и социальной сферы.</w:t>
      </w:r>
    </w:p>
    <w:p w:rsidR="00772768" w:rsidRPr="00291289" w:rsidRDefault="00772768" w:rsidP="00772768">
      <w:pPr>
        <w:autoSpaceDE w:val="0"/>
        <w:autoSpaceDN w:val="0"/>
        <w:adjustRightInd w:val="0"/>
        <w:ind w:firstLine="708"/>
        <w:jc w:val="both"/>
        <w:rPr>
          <w:sz w:val="28"/>
          <w:szCs w:val="28"/>
          <w:lang w:val="ru-RU"/>
        </w:rPr>
      </w:pPr>
      <w:r w:rsidRPr="00291289">
        <w:rPr>
          <w:sz w:val="28"/>
          <w:szCs w:val="28"/>
          <w:lang w:val="ru-RU"/>
        </w:rPr>
        <w:t>Реализация мероприятий подпрограммы в течение всего периода позволит:</w:t>
      </w:r>
    </w:p>
    <w:p w:rsidR="00772768" w:rsidRPr="00291289" w:rsidRDefault="00772768" w:rsidP="00772768">
      <w:pPr>
        <w:tabs>
          <w:tab w:val="left" w:pos="709"/>
        </w:tabs>
        <w:autoSpaceDE w:val="0"/>
        <w:autoSpaceDN w:val="0"/>
        <w:adjustRightInd w:val="0"/>
        <w:ind w:firstLine="720"/>
        <w:jc w:val="both"/>
        <w:rPr>
          <w:sz w:val="28"/>
          <w:szCs w:val="28"/>
          <w:lang w:val="ru-RU"/>
        </w:rPr>
      </w:pPr>
      <w:r w:rsidRPr="00291289">
        <w:rPr>
          <w:sz w:val="28"/>
          <w:szCs w:val="28"/>
          <w:lang w:val="ru-RU"/>
        </w:rPr>
        <w:t xml:space="preserve">улучшить жилищные условия более </w:t>
      </w:r>
      <w:r>
        <w:rPr>
          <w:sz w:val="28"/>
          <w:szCs w:val="28"/>
          <w:lang w:val="ru-RU"/>
        </w:rPr>
        <w:t xml:space="preserve">12 </w:t>
      </w:r>
      <w:r w:rsidRPr="00291289">
        <w:rPr>
          <w:sz w:val="28"/>
          <w:szCs w:val="28"/>
          <w:lang w:val="ru-RU"/>
        </w:rPr>
        <w:t>молодым семьям и молодым специалистам, проживающим в сельской местности;</w:t>
      </w:r>
    </w:p>
    <w:p w:rsidR="00772768" w:rsidRPr="00291289" w:rsidRDefault="00772768" w:rsidP="00772768">
      <w:pPr>
        <w:tabs>
          <w:tab w:val="left" w:pos="709"/>
        </w:tabs>
        <w:autoSpaceDE w:val="0"/>
        <w:autoSpaceDN w:val="0"/>
        <w:adjustRightInd w:val="0"/>
        <w:ind w:firstLine="720"/>
        <w:jc w:val="both"/>
        <w:rPr>
          <w:sz w:val="28"/>
          <w:szCs w:val="28"/>
          <w:lang w:val="ru-RU"/>
        </w:rPr>
      </w:pPr>
      <w:r w:rsidRPr="00291289">
        <w:rPr>
          <w:sz w:val="28"/>
          <w:szCs w:val="28"/>
          <w:lang w:val="ru-RU"/>
        </w:rPr>
        <w:t xml:space="preserve">построить (приобрести) более </w:t>
      </w:r>
      <w:r>
        <w:rPr>
          <w:sz w:val="28"/>
          <w:szCs w:val="28"/>
          <w:lang w:val="ru-RU"/>
        </w:rPr>
        <w:t>864</w:t>
      </w:r>
      <w:r w:rsidRPr="00291289">
        <w:rPr>
          <w:sz w:val="28"/>
          <w:szCs w:val="28"/>
          <w:lang w:val="ru-RU"/>
        </w:rPr>
        <w:t xml:space="preserve"> кв. метров общей площади жилья;</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создать условия для преодоления кадрового дефицита в агропромышленном комплексе и социальной сфере Эвенкийского муниципального района, снижения миграционной убыли молодежи из сельской местности;</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закончить ранее начатое, но незавершенное строительство жилых объектов в сельских поселениях;</w:t>
      </w:r>
    </w:p>
    <w:p w:rsidR="00772768" w:rsidRPr="00291289" w:rsidRDefault="00772768" w:rsidP="00772768">
      <w:pPr>
        <w:autoSpaceDE w:val="0"/>
        <w:autoSpaceDN w:val="0"/>
        <w:adjustRightInd w:val="0"/>
        <w:ind w:firstLine="720"/>
        <w:jc w:val="both"/>
        <w:rPr>
          <w:sz w:val="28"/>
          <w:szCs w:val="28"/>
          <w:lang w:val="ru-RU"/>
        </w:rPr>
      </w:pPr>
      <w:r w:rsidRPr="00291289">
        <w:rPr>
          <w:sz w:val="28"/>
          <w:szCs w:val="28"/>
          <w:lang w:val="ru-RU"/>
        </w:rPr>
        <w:t>способствовать развитию инженерной инфраструктуры сельских поселений;</w:t>
      </w:r>
    </w:p>
    <w:p w:rsidR="00772768" w:rsidRPr="00291289" w:rsidRDefault="00772768" w:rsidP="00772768">
      <w:pPr>
        <w:autoSpaceDE w:val="0"/>
        <w:autoSpaceDN w:val="0"/>
        <w:adjustRightInd w:val="0"/>
        <w:ind w:firstLine="720"/>
        <w:jc w:val="both"/>
        <w:rPr>
          <w:b/>
          <w:sz w:val="28"/>
          <w:szCs w:val="28"/>
          <w:lang w:val="ru-RU"/>
        </w:rPr>
      </w:pPr>
      <w:r w:rsidRPr="00291289">
        <w:rPr>
          <w:sz w:val="28"/>
          <w:szCs w:val="28"/>
          <w:lang w:val="ru-RU"/>
        </w:rPr>
        <w:t>способствовать созданию новых рабочих мест и расширению рынка труда в сельских поселениях за счет строительства малоэтажного жилья.</w:t>
      </w:r>
    </w:p>
    <w:p w:rsidR="00772768" w:rsidRPr="00291289" w:rsidRDefault="00772768" w:rsidP="00772768">
      <w:pPr>
        <w:jc w:val="both"/>
        <w:rPr>
          <w:sz w:val="28"/>
          <w:szCs w:val="28"/>
          <w:lang w:val="ru-RU"/>
        </w:rPr>
      </w:pPr>
    </w:p>
    <w:p w:rsidR="00772768" w:rsidRPr="00291289" w:rsidRDefault="00772768" w:rsidP="00772768">
      <w:pPr>
        <w:tabs>
          <w:tab w:val="left" w:pos="1950"/>
          <w:tab w:val="center" w:pos="4859"/>
        </w:tabs>
        <w:jc w:val="both"/>
        <w:rPr>
          <w:b/>
          <w:sz w:val="28"/>
          <w:szCs w:val="28"/>
          <w:lang w:val="ru-RU"/>
        </w:rPr>
      </w:pPr>
    </w:p>
    <w:p w:rsidR="00772768" w:rsidRPr="00291289" w:rsidRDefault="00772768" w:rsidP="00772768">
      <w:pPr>
        <w:tabs>
          <w:tab w:val="left" w:pos="1950"/>
          <w:tab w:val="center" w:pos="4859"/>
        </w:tabs>
        <w:jc w:val="center"/>
        <w:rPr>
          <w:b/>
          <w:sz w:val="28"/>
          <w:szCs w:val="28"/>
          <w:lang w:val="ru-RU"/>
        </w:rPr>
      </w:pPr>
      <w:r w:rsidRPr="00291289">
        <w:rPr>
          <w:b/>
          <w:sz w:val="28"/>
          <w:szCs w:val="28"/>
          <w:lang w:val="ru-RU"/>
        </w:rPr>
        <w:t xml:space="preserve">8. Обоснование финансовых, материальных и </w:t>
      </w:r>
      <w:r w:rsidR="00021771">
        <w:rPr>
          <w:b/>
          <w:sz w:val="28"/>
          <w:szCs w:val="28"/>
          <w:lang w:val="ru-RU"/>
        </w:rPr>
        <w:t>т</w:t>
      </w:r>
      <w:r w:rsidRPr="00291289">
        <w:rPr>
          <w:b/>
          <w:sz w:val="28"/>
          <w:szCs w:val="28"/>
          <w:lang w:val="ru-RU"/>
        </w:rPr>
        <w:t>рудовых затрат</w:t>
      </w:r>
    </w:p>
    <w:p w:rsidR="00772768" w:rsidRDefault="00772768" w:rsidP="00772768">
      <w:pPr>
        <w:tabs>
          <w:tab w:val="left" w:pos="1950"/>
          <w:tab w:val="center" w:pos="4859"/>
        </w:tabs>
        <w:jc w:val="center"/>
        <w:rPr>
          <w:b/>
          <w:sz w:val="28"/>
          <w:szCs w:val="28"/>
          <w:lang w:val="ru-RU"/>
        </w:rPr>
      </w:pPr>
      <w:r w:rsidRPr="00291289">
        <w:rPr>
          <w:b/>
          <w:sz w:val="28"/>
          <w:szCs w:val="28"/>
          <w:lang w:val="ru-RU"/>
        </w:rPr>
        <w:t>(ресурсное обеспечение подпрограммы) с указанием источников финансирования</w:t>
      </w:r>
    </w:p>
    <w:p w:rsidR="00772768" w:rsidRPr="00291289" w:rsidRDefault="00772768" w:rsidP="00772768">
      <w:pPr>
        <w:tabs>
          <w:tab w:val="left" w:pos="1950"/>
          <w:tab w:val="center" w:pos="4859"/>
        </w:tabs>
        <w:jc w:val="center"/>
        <w:rPr>
          <w:b/>
          <w:sz w:val="28"/>
          <w:szCs w:val="28"/>
          <w:lang w:val="ru-RU"/>
        </w:rPr>
      </w:pPr>
    </w:p>
    <w:p w:rsidR="00772768" w:rsidRPr="00291289" w:rsidRDefault="00772768" w:rsidP="00772768">
      <w:pPr>
        <w:tabs>
          <w:tab w:val="left" w:pos="709"/>
          <w:tab w:val="center" w:pos="4859"/>
        </w:tabs>
        <w:jc w:val="both"/>
        <w:rPr>
          <w:sz w:val="28"/>
          <w:szCs w:val="28"/>
          <w:lang w:val="ru-RU"/>
        </w:rPr>
      </w:pPr>
      <w:r w:rsidRPr="00291289">
        <w:rPr>
          <w:sz w:val="28"/>
          <w:szCs w:val="28"/>
          <w:lang w:val="ru-RU"/>
        </w:rPr>
        <w:tab/>
        <w:t xml:space="preserve">Мероприятия подпрограммы реализуются за счет средств краевого бюджета. А также средств районного бюджета в части </w:t>
      </w:r>
      <w:proofErr w:type="spellStart"/>
      <w:r w:rsidRPr="00291289">
        <w:rPr>
          <w:sz w:val="28"/>
          <w:szCs w:val="28"/>
          <w:lang w:val="ru-RU"/>
        </w:rPr>
        <w:t>софинансирования</w:t>
      </w:r>
      <w:proofErr w:type="spellEnd"/>
      <w:r w:rsidRPr="00291289">
        <w:rPr>
          <w:sz w:val="28"/>
          <w:szCs w:val="28"/>
          <w:lang w:val="ru-RU"/>
        </w:rPr>
        <w:t xml:space="preserve"> мероприятий по предоставлению субсидий бюджетам муниципальных образований Красноярского края.</w:t>
      </w:r>
    </w:p>
    <w:p w:rsidR="00772768" w:rsidRPr="00816DD1" w:rsidRDefault="00772768" w:rsidP="00772768">
      <w:pPr>
        <w:rPr>
          <w:b/>
          <w:color w:val="FF0000"/>
          <w:highlight w:val="cyan"/>
          <w:lang w:val="ru-RU"/>
        </w:rPr>
        <w:sectPr w:rsidR="00772768" w:rsidRPr="00816DD1" w:rsidSect="007F4648">
          <w:footerReference w:type="even" r:id="rId28"/>
          <w:footerReference w:type="default" r:id="rId29"/>
          <w:pgSz w:w="11906" w:h="16838"/>
          <w:pgMar w:top="1134" w:right="851"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930CEB" w:rsidRPr="000C0F8D" w:rsidRDefault="00930CEB" w:rsidP="00930CEB">
      <w:pPr>
        <w:tabs>
          <w:tab w:val="left" w:pos="10632"/>
        </w:tabs>
        <w:autoSpaceDE w:val="0"/>
        <w:autoSpaceDN w:val="0"/>
        <w:adjustRightInd w:val="0"/>
        <w:jc w:val="right"/>
        <w:rPr>
          <w:color w:val="FF0000"/>
          <w:lang w:val="ru-RU"/>
        </w:rPr>
      </w:pPr>
    </w:p>
    <w:p w:rsidR="00421A3F" w:rsidRPr="00421A3F" w:rsidRDefault="00421A3F" w:rsidP="00421A3F">
      <w:pPr>
        <w:autoSpaceDE w:val="0"/>
        <w:autoSpaceDN w:val="0"/>
        <w:adjustRightInd w:val="0"/>
        <w:ind w:left="8789"/>
        <w:rPr>
          <w:lang w:val="ru-RU"/>
        </w:rPr>
      </w:pPr>
      <w:r w:rsidRPr="00421A3F">
        <w:rPr>
          <w:lang w:val="ru-RU"/>
        </w:rPr>
        <w:t>приложение №1</w:t>
      </w:r>
    </w:p>
    <w:p w:rsidR="00421A3F" w:rsidRPr="00421A3F" w:rsidRDefault="00421A3F" w:rsidP="00421A3F">
      <w:pPr>
        <w:ind w:left="8789"/>
        <w:rPr>
          <w:lang w:val="ru-RU"/>
        </w:rPr>
      </w:pPr>
      <w:r w:rsidRPr="00421A3F">
        <w:rPr>
          <w:lang w:val="ru-RU"/>
        </w:rPr>
        <w:t xml:space="preserve">к подпрограмме 2 </w:t>
      </w:r>
      <w:r w:rsidRPr="00421A3F">
        <w:rPr>
          <w:bCs/>
          <w:lang w:val="ru-RU"/>
        </w:rPr>
        <w:t>«</w:t>
      </w:r>
      <w:r w:rsidRPr="00421A3F">
        <w:rPr>
          <w:lang w:val="ru-RU"/>
        </w:rPr>
        <w:t>Улучшение</w:t>
      </w:r>
    </w:p>
    <w:p w:rsidR="00421A3F" w:rsidRPr="00421A3F" w:rsidRDefault="00421A3F" w:rsidP="00421A3F">
      <w:pPr>
        <w:ind w:left="8789"/>
        <w:rPr>
          <w:bCs/>
          <w:lang w:val="ru-RU"/>
        </w:rPr>
      </w:pPr>
      <w:r w:rsidRPr="00421A3F">
        <w:rPr>
          <w:lang w:val="ru-RU"/>
        </w:rPr>
        <w:t xml:space="preserve">жилищных условий  граждан, </w:t>
      </w:r>
      <w:r w:rsidRPr="00421A3F">
        <w:rPr>
          <w:bCs/>
          <w:lang w:val="ru-RU"/>
        </w:rPr>
        <w:t xml:space="preserve">молодых семей и </w:t>
      </w:r>
    </w:p>
    <w:p w:rsidR="00421A3F" w:rsidRPr="00421A3F" w:rsidRDefault="00421A3F" w:rsidP="00421A3F">
      <w:pPr>
        <w:ind w:left="8789"/>
        <w:rPr>
          <w:bCs/>
          <w:lang w:val="ru-RU"/>
        </w:rPr>
      </w:pPr>
      <w:r w:rsidRPr="00421A3F">
        <w:rPr>
          <w:bCs/>
          <w:lang w:val="ru-RU"/>
        </w:rPr>
        <w:t>молодых специалистов в сельской</w:t>
      </w:r>
    </w:p>
    <w:p w:rsidR="00421A3F" w:rsidRPr="00421A3F" w:rsidRDefault="00421A3F" w:rsidP="00421A3F">
      <w:pPr>
        <w:ind w:left="8789"/>
        <w:rPr>
          <w:bCs/>
          <w:lang w:val="ru-RU"/>
        </w:rPr>
      </w:pPr>
      <w:r w:rsidRPr="00421A3F">
        <w:rPr>
          <w:bCs/>
          <w:lang w:val="ru-RU"/>
        </w:rPr>
        <w:t>местности Эвенкийского</w:t>
      </w:r>
    </w:p>
    <w:p w:rsidR="00421A3F" w:rsidRPr="00421A3F" w:rsidRDefault="00421A3F" w:rsidP="00421A3F">
      <w:pPr>
        <w:ind w:left="8789"/>
        <w:rPr>
          <w:bCs/>
          <w:lang w:val="ru-RU"/>
        </w:rPr>
      </w:pPr>
      <w:r w:rsidRPr="00421A3F">
        <w:rPr>
          <w:bCs/>
          <w:lang w:val="ru-RU"/>
        </w:rPr>
        <w:t>муниципального района»</w:t>
      </w:r>
    </w:p>
    <w:p w:rsidR="00421A3F" w:rsidRPr="00421A3F" w:rsidRDefault="00421A3F" w:rsidP="00421A3F">
      <w:pPr>
        <w:jc w:val="center"/>
        <w:rPr>
          <w:b/>
          <w:lang w:val="ru-RU"/>
        </w:rPr>
      </w:pPr>
    </w:p>
    <w:p w:rsidR="00421A3F" w:rsidRPr="00421A3F" w:rsidRDefault="00421A3F" w:rsidP="00421A3F">
      <w:pPr>
        <w:jc w:val="center"/>
        <w:rPr>
          <w:b/>
          <w:lang w:val="ru-RU"/>
        </w:rPr>
      </w:pPr>
      <w:r w:rsidRPr="00421A3F">
        <w:rPr>
          <w:b/>
          <w:lang w:val="ru-RU"/>
        </w:rPr>
        <w:t>Перечень целевых индикаторов подпрограммы</w:t>
      </w:r>
    </w:p>
    <w:p w:rsidR="00421A3F" w:rsidRPr="00421A3F" w:rsidRDefault="00421A3F" w:rsidP="00421A3F">
      <w:pPr>
        <w:jc w:val="center"/>
        <w:rPr>
          <w:b/>
          <w:bCs/>
          <w:lang w:val="ru-RU"/>
        </w:rPr>
      </w:pPr>
      <w:r w:rsidRPr="00421A3F">
        <w:rPr>
          <w:b/>
          <w:bCs/>
          <w:lang w:val="ru-RU"/>
        </w:rPr>
        <w:t>«</w:t>
      </w:r>
      <w:r w:rsidRPr="00421A3F">
        <w:rPr>
          <w:b/>
          <w:lang w:val="ru-RU"/>
        </w:rPr>
        <w:t xml:space="preserve">Улучшение жилищных условий граждан,   </w:t>
      </w:r>
      <w:r w:rsidRPr="00421A3F">
        <w:rPr>
          <w:b/>
          <w:bCs/>
          <w:lang w:val="ru-RU"/>
        </w:rPr>
        <w:t xml:space="preserve">молодых семей и молодых специалистов в сельской местности </w:t>
      </w:r>
    </w:p>
    <w:p w:rsidR="00421A3F" w:rsidRPr="00421A3F" w:rsidRDefault="00421A3F" w:rsidP="00421A3F">
      <w:pPr>
        <w:jc w:val="center"/>
        <w:rPr>
          <w:b/>
          <w:bCs/>
          <w:lang w:val="ru-RU"/>
        </w:rPr>
      </w:pPr>
      <w:r w:rsidRPr="00421A3F">
        <w:rPr>
          <w:b/>
          <w:bCs/>
        </w:rPr>
        <w:t xml:space="preserve">Эвенкийского </w:t>
      </w:r>
      <w:proofErr w:type="spellStart"/>
      <w:r w:rsidRPr="00421A3F">
        <w:rPr>
          <w:b/>
          <w:bCs/>
        </w:rPr>
        <w:t>муниципального</w:t>
      </w:r>
      <w:proofErr w:type="spellEnd"/>
      <w:r w:rsidRPr="00421A3F">
        <w:rPr>
          <w:b/>
          <w:bCs/>
        </w:rPr>
        <w:t xml:space="preserve"> района»</w:t>
      </w:r>
    </w:p>
    <w:p w:rsidR="00421A3F" w:rsidRPr="00421A3F" w:rsidRDefault="00421A3F" w:rsidP="00421A3F">
      <w:pPr>
        <w:jc w:val="center"/>
        <w:rPr>
          <w:b/>
          <w:bCs/>
          <w:lang w:val="ru-RU"/>
        </w:rPr>
      </w:pPr>
    </w:p>
    <w:tbl>
      <w:tblPr>
        <w:tblW w:w="14175" w:type="dxa"/>
        <w:tblInd w:w="70" w:type="dxa"/>
        <w:tblLayout w:type="fixed"/>
        <w:tblCellMar>
          <w:left w:w="70" w:type="dxa"/>
          <w:right w:w="70" w:type="dxa"/>
        </w:tblCellMar>
        <w:tblLook w:val="04A0" w:firstRow="1" w:lastRow="0" w:firstColumn="1" w:lastColumn="0" w:noHBand="0" w:noVBand="1"/>
      </w:tblPr>
      <w:tblGrid>
        <w:gridCol w:w="810"/>
        <w:gridCol w:w="2876"/>
        <w:gridCol w:w="850"/>
        <w:gridCol w:w="1276"/>
        <w:gridCol w:w="1276"/>
        <w:gridCol w:w="1417"/>
        <w:gridCol w:w="1276"/>
        <w:gridCol w:w="1276"/>
        <w:gridCol w:w="1559"/>
        <w:gridCol w:w="1559"/>
      </w:tblGrid>
      <w:tr w:rsidR="00421A3F" w:rsidRPr="00421A3F" w:rsidTr="007F4648">
        <w:trPr>
          <w:cantSplit/>
          <w:trHeight w:val="240"/>
        </w:trPr>
        <w:tc>
          <w:tcPr>
            <w:tcW w:w="810" w:type="dxa"/>
            <w:tcBorders>
              <w:top w:val="single" w:sz="6" w:space="0" w:color="auto"/>
              <w:left w:val="single" w:sz="6" w:space="0" w:color="auto"/>
              <w:bottom w:val="single" w:sz="4" w:space="0" w:color="auto"/>
              <w:right w:val="single" w:sz="6" w:space="0" w:color="auto"/>
            </w:tcBorders>
            <w:vAlign w:val="center"/>
          </w:tcPr>
          <w:p w:rsidR="00421A3F" w:rsidRPr="00421A3F" w:rsidRDefault="00421A3F" w:rsidP="00421A3F">
            <w:pPr>
              <w:autoSpaceDE w:val="0"/>
              <w:autoSpaceDN w:val="0"/>
              <w:adjustRightInd w:val="0"/>
              <w:jc w:val="center"/>
            </w:pPr>
            <w:r w:rsidRPr="00421A3F">
              <w:t xml:space="preserve">№  </w:t>
            </w:r>
            <w:r w:rsidRPr="00421A3F">
              <w:br/>
              <w:t>п/п</w:t>
            </w:r>
          </w:p>
        </w:tc>
        <w:tc>
          <w:tcPr>
            <w:tcW w:w="28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pPr>
            <w:proofErr w:type="spellStart"/>
            <w:r w:rsidRPr="00421A3F">
              <w:t>Цель</w:t>
            </w:r>
            <w:proofErr w:type="spellEnd"/>
            <w:r w:rsidRPr="00421A3F">
              <w:t xml:space="preserve">,    </w:t>
            </w:r>
            <w:r w:rsidRPr="00421A3F">
              <w:br/>
            </w:r>
            <w:proofErr w:type="spellStart"/>
            <w:r w:rsidRPr="00421A3F">
              <w:t>целевые</w:t>
            </w:r>
            <w:proofErr w:type="spellEnd"/>
            <w:r w:rsidRPr="00421A3F">
              <w:t xml:space="preserve"> </w:t>
            </w:r>
            <w:proofErr w:type="spellStart"/>
            <w:r w:rsidRPr="00421A3F">
              <w:t>индикаторы</w:t>
            </w:r>
            <w:proofErr w:type="spellEnd"/>
            <w:r w:rsidRPr="00421A3F">
              <w:t xml:space="preserve"> </w:t>
            </w:r>
            <w:r w:rsidRPr="00421A3F">
              <w:br/>
            </w:r>
          </w:p>
        </w:tc>
        <w:tc>
          <w:tcPr>
            <w:tcW w:w="850"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pPr>
            <w:proofErr w:type="spellStart"/>
            <w:r w:rsidRPr="00421A3F">
              <w:t>Единица</w:t>
            </w:r>
            <w:proofErr w:type="spellEnd"/>
            <w:r w:rsidRPr="00421A3F">
              <w:br/>
            </w:r>
            <w:proofErr w:type="spellStart"/>
            <w:r w:rsidRPr="00421A3F">
              <w:t>измерения</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pPr>
            <w:proofErr w:type="spellStart"/>
            <w:r w:rsidRPr="00421A3F">
              <w:t>Источник</w:t>
            </w:r>
            <w:proofErr w:type="spellEnd"/>
            <w:r w:rsidRPr="00421A3F">
              <w:t xml:space="preserve"> </w:t>
            </w:r>
            <w:r w:rsidRPr="00421A3F">
              <w:br/>
            </w:r>
            <w:proofErr w:type="spellStart"/>
            <w:r w:rsidRPr="00421A3F">
              <w:t>информации</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jc w:val="center"/>
              <w:rPr>
                <w:lang w:val="ru-RU"/>
              </w:rPr>
            </w:pPr>
            <w:r w:rsidRPr="00421A3F">
              <w:rPr>
                <w:sz w:val="22"/>
                <w:szCs w:val="22"/>
                <w:lang w:val="ru-RU"/>
              </w:rPr>
              <w:t>Предыдущий</w:t>
            </w:r>
          </w:p>
          <w:p w:rsidR="00421A3F" w:rsidRPr="00421A3F" w:rsidRDefault="00421A3F" w:rsidP="00421A3F">
            <w:pPr>
              <w:jc w:val="center"/>
              <w:rPr>
                <w:highlight w:val="yellow"/>
                <w:lang w:val="ru-RU"/>
              </w:rPr>
            </w:pPr>
            <w:r w:rsidRPr="00421A3F">
              <w:rPr>
                <w:sz w:val="22"/>
                <w:szCs w:val="22"/>
              </w:rPr>
              <w:t>20</w:t>
            </w:r>
            <w:r w:rsidRPr="00421A3F">
              <w:rPr>
                <w:sz w:val="22"/>
                <w:szCs w:val="22"/>
                <w:lang w:val="ru-RU"/>
              </w:rPr>
              <w:t>20</w:t>
            </w:r>
          </w:p>
        </w:tc>
        <w:tc>
          <w:tcPr>
            <w:tcW w:w="1417" w:type="dxa"/>
            <w:tcBorders>
              <w:top w:val="single" w:sz="6" w:space="0" w:color="auto"/>
              <w:left w:val="single" w:sz="6" w:space="0" w:color="auto"/>
              <w:bottom w:val="single" w:sz="6" w:space="0" w:color="auto"/>
              <w:right w:val="single" w:sz="4" w:space="0" w:color="auto"/>
            </w:tcBorders>
            <w:vAlign w:val="center"/>
          </w:tcPr>
          <w:p w:rsidR="00421A3F" w:rsidRPr="00421A3F" w:rsidRDefault="00421A3F" w:rsidP="00421A3F">
            <w:pPr>
              <w:jc w:val="center"/>
              <w:rPr>
                <w:lang w:val="ru-RU"/>
              </w:rPr>
            </w:pPr>
            <w:r w:rsidRPr="00421A3F">
              <w:rPr>
                <w:sz w:val="22"/>
                <w:szCs w:val="22"/>
                <w:lang w:val="ru-RU"/>
              </w:rPr>
              <w:t>Отчетный</w:t>
            </w:r>
          </w:p>
          <w:p w:rsidR="00421A3F" w:rsidRPr="00421A3F" w:rsidRDefault="00421A3F" w:rsidP="00421A3F">
            <w:pPr>
              <w:jc w:val="center"/>
              <w:rPr>
                <w:highlight w:val="yellow"/>
                <w:lang w:val="ru-RU"/>
              </w:rPr>
            </w:pPr>
            <w:r w:rsidRPr="00421A3F">
              <w:rPr>
                <w:sz w:val="22"/>
                <w:szCs w:val="22"/>
              </w:rPr>
              <w:t>20</w:t>
            </w:r>
            <w:r w:rsidRPr="00421A3F">
              <w:rPr>
                <w:sz w:val="22"/>
                <w:szCs w:val="22"/>
                <w:lang w:val="ru-RU"/>
              </w:rPr>
              <w:t>21</w:t>
            </w:r>
          </w:p>
        </w:tc>
        <w:tc>
          <w:tcPr>
            <w:tcW w:w="1276" w:type="dxa"/>
            <w:tcBorders>
              <w:top w:val="single" w:sz="6"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sz w:val="22"/>
                <w:szCs w:val="22"/>
                <w:lang w:val="ru-RU"/>
              </w:rPr>
              <w:t>Текущий</w:t>
            </w:r>
          </w:p>
          <w:p w:rsidR="00421A3F" w:rsidRPr="00421A3F" w:rsidRDefault="00421A3F" w:rsidP="00421A3F">
            <w:pPr>
              <w:jc w:val="center"/>
              <w:rPr>
                <w:lang w:val="ru-RU"/>
              </w:rPr>
            </w:pPr>
            <w:r w:rsidRPr="00421A3F">
              <w:rPr>
                <w:sz w:val="22"/>
                <w:szCs w:val="22"/>
                <w:lang w:val="ru-RU"/>
              </w:rPr>
              <w:t>2022</w:t>
            </w:r>
          </w:p>
        </w:tc>
        <w:tc>
          <w:tcPr>
            <w:tcW w:w="1276" w:type="dxa"/>
            <w:tcBorders>
              <w:top w:val="single" w:sz="6" w:space="0" w:color="auto"/>
              <w:left w:val="single" w:sz="4" w:space="0" w:color="auto"/>
              <w:bottom w:val="single" w:sz="4" w:space="0" w:color="auto"/>
              <w:right w:val="single" w:sz="6" w:space="0" w:color="auto"/>
            </w:tcBorders>
            <w:vAlign w:val="center"/>
          </w:tcPr>
          <w:p w:rsidR="00421A3F" w:rsidRPr="00421A3F" w:rsidRDefault="00421A3F" w:rsidP="00421A3F">
            <w:pPr>
              <w:jc w:val="center"/>
              <w:rPr>
                <w:lang w:val="ru-RU"/>
              </w:rPr>
            </w:pPr>
            <w:proofErr w:type="spellStart"/>
            <w:r w:rsidRPr="00421A3F">
              <w:rPr>
                <w:sz w:val="22"/>
                <w:szCs w:val="22"/>
              </w:rPr>
              <w:t>Плановый</w:t>
            </w:r>
            <w:proofErr w:type="spellEnd"/>
          </w:p>
          <w:p w:rsidR="00421A3F" w:rsidRPr="00421A3F" w:rsidRDefault="00421A3F" w:rsidP="00421A3F">
            <w:pPr>
              <w:jc w:val="center"/>
              <w:rPr>
                <w:lang w:val="ru-RU"/>
              </w:rPr>
            </w:pPr>
            <w:r w:rsidRPr="00421A3F">
              <w:rPr>
                <w:sz w:val="22"/>
                <w:szCs w:val="22"/>
              </w:rPr>
              <w:t xml:space="preserve"> 202</w:t>
            </w:r>
            <w:r w:rsidRPr="00421A3F">
              <w:rPr>
                <w:sz w:val="22"/>
                <w:szCs w:val="22"/>
                <w:lang w:val="ru-RU"/>
              </w:rPr>
              <w:t>3</w:t>
            </w:r>
          </w:p>
        </w:tc>
        <w:tc>
          <w:tcPr>
            <w:tcW w:w="1559" w:type="dxa"/>
            <w:tcBorders>
              <w:top w:val="single" w:sz="4" w:space="0" w:color="auto"/>
              <w:bottom w:val="single" w:sz="4" w:space="0" w:color="auto"/>
              <w:right w:val="single" w:sz="4" w:space="0" w:color="auto"/>
            </w:tcBorders>
            <w:shd w:val="clear" w:color="auto" w:fill="auto"/>
            <w:vAlign w:val="center"/>
          </w:tcPr>
          <w:p w:rsidR="00421A3F" w:rsidRPr="00421A3F" w:rsidRDefault="00421A3F" w:rsidP="00421A3F">
            <w:pPr>
              <w:jc w:val="center"/>
              <w:rPr>
                <w:lang w:val="ru-RU"/>
              </w:rPr>
            </w:pPr>
            <w:proofErr w:type="spellStart"/>
            <w:r w:rsidRPr="00421A3F">
              <w:rPr>
                <w:sz w:val="22"/>
                <w:szCs w:val="22"/>
              </w:rPr>
              <w:t>Плановый</w:t>
            </w:r>
            <w:proofErr w:type="spellEnd"/>
            <w:r w:rsidRPr="00421A3F">
              <w:rPr>
                <w:sz w:val="22"/>
                <w:szCs w:val="22"/>
              </w:rPr>
              <w:t xml:space="preserve"> 202</w:t>
            </w:r>
            <w:r w:rsidRPr="00421A3F">
              <w:rPr>
                <w:sz w:val="22"/>
                <w:szCs w:val="22"/>
                <w:lang w:val="ru-RU"/>
              </w:rPr>
              <w:t>4</w:t>
            </w:r>
          </w:p>
        </w:tc>
        <w:tc>
          <w:tcPr>
            <w:tcW w:w="1559" w:type="dxa"/>
            <w:tcBorders>
              <w:top w:val="single" w:sz="4" w:space="0" w:color="auto"/>
              <w:bottom w:val="single" w:sz="4" w:space="0" w:color="auto"/>
              <w:right w:val="single" w:sz="4" w:space="0" w:color="auto"/>
            </w:tcBorders>
          </w:tcPr>
          <w:p w:rsidR="00421A3F" w:rsidRPr="00421A3F" w:rsidRDefault="00421A3F" w:rsidP="00421A3F">
            <w:pPr>
              <w:jc w:val="center"/>
              <w:rPr>
                <w:lang w:val="ru-RU"/>
              </w:rPr>
            </w:pPr>
          </w:p>
          <w:p w:rsidR="00421A3F" w:rsidRPr="00421A3F" w:rsidRDefault="00421A3F" w:rsidP="00421A3F">
            <w:pPr>
              <w:jc w:val="center"/>
              <w:rPr>
                <w:lang w:val="ru-RU"/>
              </w:rPr>
            </w:pPr>
            <w:r w:rsidRPr="00421A3F">
              <w:rPr>
                <w:sz w:val="22"/>
                <w:szCs w:val="22"/>
                <w:lang w:val="ru-RU"/>
              </w:rPr>
              <w:t xml:space="preserve">Плановый </w:t>
            </w:r>
          </w:p>
          <w:p w:rsidR="00421A3F" w:rsidRPr="00421A3F" w:rsidRDefault="00421A3F" w:rsidP="00421A3F">
            <w:pPr>
              <w:jc w:val="center"/>
              <w:rPr>
                <w:lang w:val="ru-RU"/>
              </w:rPr>
            </w:pPr>
            <w:r w:rsidRPr="00421A3F">
              <w:rPr>
                <w:sz w:val="22"/>
                <w:szCs w:val="22"/>
                <w:lang w:val="ru-RU"/>
              </w:rPr>
              <w:t>2025</w:t>
            </w:r>
          </w:p>
          <w:p w:rsidR="00421A3F" w:rsidRPr="00421A3F" w:rsidRDefault="00421A3F" w:rsidP="00421A3F">
            <w:pPr>
              <w:jc w:val="center"/>
              <w:rPr>
                <w:lang w:val="ru-RU"/>
              </w:rPr>
            </w:pPr>
          </w:p>
        </w:tc>
      </w:tr>
      <w:tr w:rsidR="00421A3F" w:rsidRPr="00421A3F" w:rsidTr="007F4648">
        <w:trPr>
          <w:cantSplit/>
          <w:trHeight w:val="360"/>
        </w:trPr>
        <w:tc>
          <w:tcPr>
            <w:tcW w:w="810" w:type="dxa"/>
            <w:tcBorders>
              <w:top w:val="single" w:sz="4" w:space="0" w:color="auto"/>
              <w:left w:val="single" w:sz="6" w:space="0" w:color="auto"/>
              <w:bottom w:val="single" w:sz="6" w:space="0" w:color="auto"/>
              <w:right w:val="single" w:sz="6" w:space="0" w:color="auto"/>
            </w:tcBorders>
          </w:tcPr>
          <w:p w:rsidR="00421A3F" w:rsidRPr="00421A3F" w:rsidRDefault="00421A3F" w:rsidP="00421A3F">
            <w:pPr>
              <w:autoSpaceDE w:val="0"/>
              <w:autoSpaceDN w:val="0"/>
              <w:adjustRightInd w:val="0"/>
              <w:jc w:val="center"/>
            </w:pPr>
            <w:r w:rsidRPr="00421A3F">
              <w:rPr>
                <w:lang w:val="ru-RU"/>
              </w:rPr>
              <w:t xml:space="preserve"> </w:t>
            </w:r>
            <w:r w:rsidRPr="00421A3F">
              <w:t>1</w:t>
            </w:r>
          </w:p>
        </w:tc>
        <w:tc>
          <w:tcPr>
            <w:tcW w:w="2876" w:type="dxa"/>
            <w:tcBorders>
              <w:top w:val="single" w:sz="6" w:space="0" w:color="auto"/>
              <w:left w:val="single" w:sz="6" w:space="0" w:color="auto"/>
              <w:bottom w:val="single" w:sz="6" w:space="0" w:color="auto"/>
              <w:right w:val="single" w:sz="6" w:space="0" w:color="auto"/>
            </w:tcBorders>
          </w:tcPr>
          <w:p w:rsidR="00421A3F" w:rsidRPr="00421A3F" w:rsidRDefault="00421A3F" w:rsidP="00421A3F">
            <w:pPr>
              <w:autoSpaceDE w:val="0"/>
              <w:autoSpaceDN w:val="0"/>
              <w:adjustRightInd w:val="0"/>
              <w:rPr>
                <w:lang w:val="ru-RU"/>
              </w:rPr>
            </w:pPr>
            <w:r w:rsidRPr="00421A3F">
              <w:rPr>
                <w:rFonts w:cs="Arial"/>
                <w:lang w:val="ru-RU"/>
              </w:rPr>
              <w:t xml:space="preserve">Количество граждан, молодых семей и молодых специалистов, проживающих в сельской местности, </w:t>
            </w:r>
            <w:r w:rsidRPr="00421A3F">
              <w:rPr>
                <w:lang w:val="ru-RU"/>
              </w:rPr>
              <w:t xml:space="preserve"> улучшивших жилищные условия</w:t>
            </w:r>
          </w:p>
        </w:tc>
        <w:tc>
          <w:tcPr>
            <w:tcW w:w="850"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pPr>
            <w:proofErr w:type="spellStart"/>
            <w:r w:rsidRPr="00421A3F">
              <w:t>семей</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pPr>
            <w:proofErr w:type="spellStart"/>
            <w:r w:rsidRPr="00421A3F">
              <w:rPr>
                <w:sz w:val="20"/>
                <w:szCs w:val="20"/>
              </w:rPr>
              <w:t>Ведомственная</w:t>
            </w:r>
            <w:proofErr w:type="spellEnd"/>
            <w:r w:rsidRPr="00421A3F">
              <w:rPr>
                <w:sz w:val="20"/>
                <w:szCs w:val="20"/>
              </w:rPr>
              <w:t xml:space="preserve"> </w:t>
            </w:r>
            <w:proofErr w:type="spellStart"/>
            <w:r w:rsidRPr="00421A3F">
              <w:rPr>
                <w:sz w:val="20"/>
                <w:szCs w:val="20"/>
              </w:rPr>
              <w:t>отчетность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0</w:t>
            </w:r>
          </w:p>
        </w:tc>
        <w:tc>
          <w:tcPr>
            <w:tcW w:w="1417"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3</w:t>
            </w:r>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3</w:t>
            </w:r>
          </w:p>
        </w:tc>
        <w:tc>
          <w:tcPr>
            <w:tcW w:w="1559" w:type="dxa"/>
            <w:tcBorders>
              <w:top w:val="single" w:sz="4" w:space="0" w:color="auto"/>
              <w:bottom w:val="single" w:sz="4" w:space="0" w:color="auto"/>
              <w:right w:val="single" w:sz="4" w:space="0" w:color="auto"/>
            </w:tcBorders>
            <w:shd w:val="clear" w:color="auto" w:fill="auto"/>
            <w:vAlign w:val="center"/>
          </w:tcPr>
          <w:p w:rsidR="00421A3F" w:rsidRPr="00421A3F" w:rsidRDefault="00421A3F" w:rsidP="00421A3F">
            <w:pPr>
              <w:jc w:val="center"/>
              <w:rPr>
                <w:lang w:val="ru-RU"/>
              </w:rPr>
            </w:pPr>
            <w:r w:rsidRPr="00421A3F">
              <w:rPr>
                <w:lang w:val="ru-RU"/>
              </w:rPr>
              <w:t>3</w:t>
            </w:r>
          </w:p>
        </w:tc>
        <w:tc>
          <w:tcPr>
            <w:tcW w:w="1559" w:type="dxa"/>
            <w:tcBorders>
              <w:top w:val="single" w:sz="4" w:space="0" w:color="auto"/>
              <w:bottom w:val="single" w:sz="4" w:space="0" w:color="auto"/>
              <w:right w:val="single" w:sz="4" w:space="0" w:color="auto"/>
            </w:tcBorders>
          </w:tcPr>
          <w:p w:rsidR="00421A3F" w:rsidRPr="00421A3F" w:rsidRDefault="00421A3F" w:rsidP="00421A3F">
            <w:pPr>
              <w:jc w:val="center"/>
              <w:rPr>
                <w:lang w:val="ru-RU"/>
              </w:rPr>
            </w:pPr>
          </w:p>
          <w:p w:rsidR="00421A3F" w:rsidRPr="00421A3F" w:rsidRDefault="00421A3F" w:rsidP="00421A3F">
            <w:pPr>
              <w:jc w:val="center"/>
              <w:rPr>
                <w:lang w:val="ru-RU"/>
              </w:rPr>
            </w:pPr>
          </w:p>
          <w:p w:rsidR="00421A3F" w:rsidRPr="00421A3F" w:rsidRDefault="00421A3F" w:rsidP="00421A3F">
            <w:pPr>
              <w:jc w:val="center"/>
              <w:rPr>
                <w:lang w:val="ru-RU"/>
              </w:rPr>
            </w:pPr>
          </w:p>
          <w:p w:rsidR="00421A3F" w:rsidRPr="00421A3F" w:rsidRDefault="00421A3F" w:rsidP="00421A3F">
            <w:pPr>
              <w:jc w:val="center"/>
              <w:rPr>
                <w:lang w:val="ru-RU"/>
              </w:rPr>
            </w:pPr>
            <w:r w:rsidRPr="00421A3F">
              <w:rPr>
                <w:lang w:val="ru-RU"/>
              </w:rPr>
              <w:t>3</w:t>
            </w:r>
          </w:p>
        </w:tc>
      </w:tr>
      <w:tr w:rsidR="00421A3F" w:rsidRPr="00421A3F" w:rsidTr="007F4648">
        <w:trPr>
          <w:cantSplit/>
          <w:trHeight w:val="240"/>
        </w:trPr>
        <w:tc>
          <w:tcPr>
            <w:tcW w:w="810" w:type="dxa"/>
            <w:tcBorders>
              <w:top w:val="single" w:sz="6" w:space="0" w:color="auto"/>
              <w:left w:val="single" w:sz="6" w:space="0" w:color="auto"/>
              <w:bottom w:val="single" w:sz="6" w:space="0" w:color="auto"/>
              <w:right w:val="single" w:sz="6" w:space="0" w:color="auto"/>
            </w:tcBorders>
          </w:tcPr>
          <w:p w:rsidR="00421A3F" w:rsidRPr="00421A3F" w:rsidRDefault="00421A3F" w:rsidP="00421A3F">
            <w:pPr>
              <w:autoSpaceDE w:val="0"/>
              <w:autoSpaceDN w:val="0"/>
              <w:adjustRightInd w:val="0"/>
              <w:jc w:val="center"/>
            </w:pPr>
            <w:r w:rsidRPr="00421A3F">
              <w:t>2</w:t>
            </w:r>
          </w:p>
        </w:tc>
        <w:tc>
          <w:tcPr>
            <w:tcW w:w="2876" w:type="dxa"/>
            <w:tcBorders>
              <w:top w:val="single" w:sz="6" w:space="0" w:color="auto"/>
              <w:left w:val="single" w:sz="6" w:space="0" w:color="auto"/>
              <w:bottom w:val="single" w:sz="6" w:space="0" w:color="auto"/>
              <w:right w:val="single" w:sz="6" w:space="0" w:color="auto"/>
            </w:tcBorders>
          </w:tcPr>
          <w:p w:rsidR="00421A3F" w:rsidRPr="00421A3F" w:rsidRDefault="00421A3F" w:rsidP="00421A3F">
            <w:pPr>
              <w:autoSpaceDE w:val="0"/>
              <w:autoSpaceDN w:val="0"/>
              <w:adjustRightInd w:val="0"/>
              <w:rPr>
                <w:rFonts w:eastAsia="Calibri"/>
                <w:lang w:val="ru-RU"/>
              </w:rPr>
            </w:pPr>
            <w:r w:rsidRPr="00421A3F">
              <w:rPr>
                <w:rFonts w:eastAsia="Calibri"/>
                <w:lang w:val="ru-RU"/>
              </w:rPr>
              <w:t>Площадь строительства (приобретения) жилья гражданам, проживающим в</w:t>
            </w:r>
          </w:p>
          <w:p w:rsidR="00421A3F" w:rsidRPr="00421A3F" w:rsidRDefault="00421A3F" w:rsidP="00421A3F">
            <w:pPr>
              <w:autoSpaceDE w:val="0"/>
              <w:autoSpaceDN w:val="0"/>
              <w:adjustRightInd w:val="0"/>
              <w:rPr>
                <w:lang w:val="ru-RU"/>
              </w:rPr>
            </w:pPr>
            <w:r w:rsidRPr="00421A3F">
              <w:rPr>
                <w:lang w:val="ru-RU"/>
              </w:rPr>
              <w:t>сельской местности, в том числе молодым семьям и молодым специалистам</w:t>
            </w:r>
          </w:p>
        </w:tc>
        <w:tc>
          <w:tcPr>
            <w:tcW w:w="850"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pPr>
            <w:proofErr w:type="spellStart"/>
            <w:r w:rsidRPr="00421A3F">
              <w:t>кв</w:t>
            </w:r>
            <w:proofErr w:type="spellEnd"/>
            <w:r w:rsidRPr="00421A3F">
              <w:t>. м</w:t>
            </w:r>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sz w:val="20"/>
                <w:szCs w:val="20"/>
              </w:rPr>
            </w:pPr>
            <w:proofErr w:type="spellStart"/>
            <w:r w:rsidRPr="00421A3F">
              <w:rPr>
                <w:sz w:val="20"/>
                <w:szCs w:val="20"/>
              </w:rPr>
              <w:t>Ведомственная</w:t>
            </w:r>
            <w:proofErr w:type="spellEnd"/>
            <w:r w:rsidRPr="00421A3F">
              <w:rPr>
                <w:sz w:val="20"/>
                <w:szCs w:val="20"/>
              </w:rPr>
              <w:t xml:space="preserve"> </w:t>
            </w:r>
            <w:proofErr w:type="spellStart"/>
            <w:r w:rsidRPr="00421A3F">
              <w:rPr>
                <w:sz w:val="20"/>
                <w:szCs w:val="20"/>
              </w:rPr>
              <w:t>отчетность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0</w:t>
            </w:r>
          </w:p>
        </w:tc>
        <w:tc>
          <w:tcPr>
            <w:tcW w:w="1417"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216</w:t>
            </w:r>
          </w:p>
        </w:tc>
        <w:tc>
          <w:tcPr>
            <w:tcW w:w="1276" w:type="dxa"/>
            <w:tcBorders>
              <w:top w:val="single" w:sz="6" w:space="0" w:color="auto"/>
              <w:left w:val="single" w:sz="6" w:space="0" w:color="auto"/>
              <w:bottom w:val="single" w:sz="6" w:space="0" w:color="auto"/>
              <w:right w:val="single" w:sz="6" w:space="0" w:color="auto"/>
            </w:tcBorders>
            <w:vAlign w:val="center"/>
          </w:tcPr>
          <w:p w:rsidR="00421A3F" w:rsidRPr="00421A3F" w:rsidRDefault="00421A3F" w:rsidP="00421A3F">
            <w:pPr>
              <w:autoSpaceDE w:val="0"/>
              <w:autoSpaceDN w:val="0"/>
              <w:adjustRightInd w:val="0"/>
              <w:jc w:val="center"/>
              <w:rPr>
                <w:lang w:val="ru-RU"/>
              </w:rPr>
            </w:pPr>
            <w:r w:rsidRPr="00421A3F">
              <w:rPr>
                <w:lang w:val="ru-RU"/>
              </w:rPr>
              <w:t>216</w:t>
            </w:r>
          </w:p>
        </w:tc>
        <w:tc>
          <w:tcPr>
            <w:tcW w:w="1559" w:type="dxa"/>
            <w:tcBorders>
              <w:top w:val="single" w:sz="4" w:space="0" w:color="auto"/>
              <w:bottom w:val="single" w:sz="4" w:space="0" w:color="auto"/>
              <w:right w:val="single" w:sz="4" w:space="0" w:color="auto"/>
            </w:tcBorders>
            <w:shd w:val="clear" w:color="auto" w:fill="auto"/>
            <w:vAlign w:val="center"/>
          </w:tcPr>
          <w:p w:rsidR="00421A3F" w:rsidRPr="00421A3F" w:rsidRDefault="00421A3F" w:rsidP="00421A3F">
            <w:pPr>
              <w:jc w:val="center"/>
              <w:rPr>
                <w:lang w:val="ru-RU"/>
              </w:rPr>
            </w:pPr>
            <w:r w:rsidRPr="00421A3F">
              <w:rPr>
                <w:lang w:val="ru-RU"/>
              </w:rPr>
              <w:t>216</w:t>
            </w:r>
          </w:p>
        </w:tc>
        <w:tc>
          <w:tcPr>
            <w:tcW w:w="1559" w:type="dxa"/>
            <w:tcBorders>
              <w:top w:val="single" w:sz="4" w:space="0" w:color="auto"/>
              <w:bottom w:val="single" w:sz="4" w:space="0" w:color="auto"/>
              <w:right w:val="single" w:sz="4" w:space="0" w:color="auto"/>
            </w:tcBorders>
          </w:tcPr>
          <w:p w:rsidR="00421A3F" w:rsidRPr="00421A3F" w:rsidRDefault="00421A3F" w:rsidP="00421A3F">
            <w:pPr>
              <w:jc w:val="center"/>
              <w:rPr>
                <w:lang w:val="ru-RU"/>
              </w:rPr>
            </w:pPr>
          </w:p>
          <w:p w:rsidR="00421A3F" w:rsidRPr="00421A3F" w:rsidRDefault="00421A3F" w:rsidP="00421A3F">
            <w:pPr>
              <w:jc w:val="center"/>
              <w:rPr>
                <w:lang w:val="ru-RU"/>
              </w:rPr>
            </w:pPr>
          </w:p>
          <w:p w:rsidR="00421A3F" w:rsidRPr="00421A3F" w:rsidRDefault="00421A3F" w:rsidP="00421A3F">
            <w:pPr>
              <w:jc w:val="center"/>
              <w:rPr>
                <w:lang w:val="ru-RU"/>
              </w:rPr>
            </w:pPr>
          </w:p>
          <w:p w:rsidR="00421A3F" w:rsidRPr="00421A3F" w:rsidRDefault="00421A3F" w:rsidP="00421A3F">
            <w:pPr>
              <w:jc w:val="center"/>
              <w:rPr>
                <w:lang w:val="ru-RU"/>
              </w:rPr>
            </w:pPr>
            <w:r w:rsidRPr="00421A3F">
              <w:rPr>
                <w:lang w:val="ru-RU"/>
              </w:rPr>
              <w:t>216</w:t>
            </w:r>
          </w:p>
        </w:tc>
      </w:tr>
    </w:tbl>
    <w:p w:rsidR="00421A3F" w:rsidRPr="00421A3F" w:rsidRDefault="00421A3F" w:rsidP="00421A3F">
      <w:pPr>
        <w:autoSpaceDE w:val="0"/>
        <w:autoSpaceDN w:val="0"/>
        <w:adjustRightInd w:val="0"/>
        <w:jc w:val="both"/>
        <w:rPr>
          <w:color w:val="FF0000"/>
        </w:rPr>
      </w:pPr>
    </w:p>
    <w:p w:rsidR="00421A3F" w:rsidRPr="00421A3F" w:rsidRDefault="00421A3F" w:rsidP="00421A3F">
      <w:pPr>
        <w:rPr>
          <w:lang w:val="ru-RU"/>
        </w:rPr>
      </w:pPr>
    </w:p>
    <w:p w:rsidR="00421A3F" w:rsidRPr="00421A3F" w:rsidRDefault="00421A3F" w:rsidP="00421A3F">
      <w:pPr>
        <w:rPr>
          <w:lang w:val="ru-RU"/>
        </w:rPr>
        <w:sectPr w:rsidR="00421A3F" w:rsidRPr="00421A3F" w:rsidSect="007F4648">
          <w:pgSz w:w="16838" w:h="11906" w:orient="landscape"/>
          <w:pgMar w:top="1134" w:right="425"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sidRPr="00421A3F">
        <w:rPr>
          <w:lang w:val="ru-RU"/>
        </w:rPr>
        <w:t>Руководитель Управления территориальной политики и  взаимодействия с МСУ                                                   В.Г. Быстров</w:t>
      </w:r>
    </w:p>
    <w:p w:rsidR="00421A3F" w:rsidRPr="00421A3F" w:rsidRDefault="00421A3F" w:rsidP="00421A3F">
      <w:pPr>
        <w:autoSpaceDE w:val="0"/>
        <w:autoSpaceDN w:val="0"/>
        <w:adjustRightInd w:val="0"/>
        <w:ind w:left="9923"/>
        <w:rPr>
          <w:lang w:val="ru-RU"/>
        </w:rPr>
      </w:pPr>
      <w:r w:rsidRPr="00421A3F">
        <w:rPr>
          <w:lang w:val="ru-RU"/>
        </w:rPr>
        <w:lastRenderedPageBreak/>
        <w:t>приложение №2</w:t>
      </w:r>
    </w:p>
    <w:p w:rsidR="00421A3F" w:rsidRPr="00421A3F" w:rsidRDefault="00421A3F" w:rsidP="00421A3F">
      <w:pPr>
        <w:ind w:left="9923"/>
        <w:rPr>
          <w:lang w:val="ru-RU"/>
        </w:rPr>
      </w:pPr>
      <w:r w:rsidRPr="00421A3F">
        <w:rPr>
          <w:lang w:val="ru-RU"/>
        </w:rPr>
        <w:t xml:space="preserve">к подпрограмме  </w:t>
      </w:r>
      <w:r w:rsidRPr="00421A3F">
        <w:rPr>
          <w:bCs/>
          <w:lang w:val="ru-RU"/>
        </w:rPr>
        <w:t>«</w:t>
      </w:r>
      <w:r w:rsidRPr="00421A3F">
        <w:rPr>
          <w:lang w:val="ru-RU"/>
        </w:rPr>
        <w:t>Улучшение</w:t>
      </w:r>
    </w:p>
    <w:p w:rsidR="00421A3F" w:rsidRPr="00421A3F" w:rsidRDefault="00421A3F" w:rsidP="00421A3F">
      <w:pPr>
        <w:ind w:left="9923"/>
        <w:rPr>
          <w:bCs/>
          <w:lang w:val="ru-RU"/>
        </w:rPr>
      </w:pPr>
      <w:r w:rsidRPr="00421A3F">
        <w:rPr>
          <w:lang w:val="ru-RU"/>
        </w:rPr>
        <w:t xml:space="preserve">жилищных условий граждан, </w:t>
      </w:r>
      <w:r w:rsidRPr="00421A3F">
        <w:rPr>
          <w:bCs/>
          <w:lang w:val="ru-RU"/>
        </w:rPr>
        <w:t>молодых семей и</w:t>
      </w:r>
    </w:p>
    <w:p w:rsidR="00421A3F" w:rsidRPr="00421A3F" w:rsidRDefault="00421A3F" w:rsidP="00421A3F">
      <w:pPr>
        <w:ind w:left="9923"/>
        <w:rPr>
          <w:bCs/>
          <w:lang w:val="ru-RU"/>
        </w:rPr>
      </w:pPr>
      <w:r w:rsidRPr="00421A3F">
        <w:rPr>
          <w:bCs/>
          <w:lang w:val="ru-RU"/>
        </w:rPr>
        <w:t>молодых специалистов в сельской</w:t>
      </w:r>
    </w:p>
    <w:p w:rsidR="00421A3F" w:rsidRPr="00421A3F" w:rsidRDefault="00421A3F" w:rsidP="00421A3F">
      <w:pPr>
        <w:ind w:left="9923"/>
        <w:rPr>
          <w:bCs/>
          <w:lang w:val="ru-RU"/>
        </w:rPr>
      </w:pPr>
      <w:r w:rsidRPr="00421A3F">
        <w:rPr>
          <w:bCs/>
          <w:lang w:val="ru-RU"/>
        </w:rPr>
        <w:t>местности Эвенкийского</w:t>
      </w:r>
    </w:p>
    <w:p w:rsidR="00421A3F" w:rsidRPr="00421A3F" w:rsidRDefault="00421A3F" w:rsidP="00421A3F">
      <w:pPr>
        <w:ind w:left="9923"/>
        <w:rPr>
          <w:bCs/>
          <w:lang w:val="ru-RU"/>
        </w:rPr>
      </w:pPr>
      <w:r w:rsidRPr="00421A3F">
        <w:rPr>
          <w:bCs/>
          <w:lang w:val="ru-RU"/>
        </w:rPr>
        <w:t>муниципального района»</w:t>
      </w:r>
    </w:p>
    <w:p w:rsidR="00421A3F" w:rsidRPr="00421A3F" w:rsidRDefault="00421A3F" w:rsidP="00421A3F">
      <w:pPr>
        <w:autoSpaceDE w:val="0"/>
        <w:autoSpaceDN w:val="0"/>
        <w:adjustRightInd w:val="0"/>
        <w:outlineLvl w:val="0"/>
        <w:rPr>
          <w:b/>
          <w:sz w:val="28"/>
          <w:szCs w:val="28"/>
          <w:lang w:val="ru-RU"/>
        </w:rPr>
      </w:pPr>
    </w:p>
    <w:p w:rsidR="00421A3F" w:rsidRPr="00421A3F" w:rsidRDefault="00421A3F" w:rsidP="00421A3F">
      <w:pPr>
        <w:autoSpaceDE w:val="0"/>
        <w:autoSpaceDN w:val="0"/>
        <w:adjustRightInd w:val="0"/>
        <w:jc w:val="center"/>
        <w:outlineLvl w:val="0"/>
        <w:rPr>
          <w:b/>
          <w:lang w:val="ru-RU"/>
        </w:rPr>
      </w:pPr>
      <w:r w:rsidRPr="00421A3F">
        <w:rPr>
          <w:b/>
          <w:lang w:val="ru-RU"/>
        </w:rPr>
        <w:t>Перечень мероприятий подпрограммы</w:t>
      </w:r>
    </w:p>
    <w:p w:rsidR="00421A3F" w:rsidRPr="00421A3F" w:rsidRDefault="00421A3F" w:rsidP="00421A3F">
      <w:pPr>
        <w:autoSpaceDE w:val="0"/>
        <w:autoSpaceDN w:val="0"/>
        <w:adjustRightInd w:val="0"/>
        <w:ind w:firstLine="540"/>
        <w:jc w:val="center"/>
        <w:outlineLvl w:val="0"/>
        <w:rPr>
          <w:b/>
          <w:bCs/>
          <w:lang w:val="ru-RU"/>
        </w:rPr>
      </w:pPr>
      <w:r w:rsidRPr="00421A3F">
        <w:rPr>
          <w:b/>
          <w:bCs/>
          <w:lang w:val="ru-RU"/>
        </w:rPr>
        <w:t>«</w:t>
      </w:r>
      <w:r w:rsidRPr="00421A3F">
        <w:rPr>
          <w:b/>
          <w:lang w:val="ru-RU"/>
        </w:rPr>
        <w:t xml:space="preserve">Улучшение жилищных условий  </w:t>
      </w:r>
      <w:r w:rsidRPr="00421A3F">
        <w:rPr>
          <w:b/>
          <w:bCs/>
          <w:lang w:val="ru-RU"/>
        </w:rPr>
        <w:t xml:space="preserve">молодых семей и молодых специалистов в сельской местности </w:t>
      </w:r>
    </w:p>
    <w:p w:rsidR="00421A3F" w:rsidRPr="00421A3F" w:rsidRDefault="00421A3F" w:rsidP="00421A3F">
      <w:pPr>
        <w:autoSpaceDE w:val="0"/>
        <w:autoSpaceDN w:val="0"/>
        <w:adjustRightInd w:val="0"/>
        <w:ind w:firstLine="540"/>
        <w:jc w:val="center"/>
        <w:outlineLvl w:val="0"/>
        <w:rPr>
          <w:b/>
          <w:bCs/>
          <w:lang w:val="ru-RU"/>
        </w:rPr>
      </w:pPr>
      <w:r w:rsidRPr="00421A3F">
        <w:rPr>
          <w:b/>
          <w:bCs/>
          <w:lang w:val="ru-RU"/>
        </w:rPr>
        <w:t>Эвенкийского муниципального района»</w:t>
      </w:r>
    </w:p>
    <w:tbl>
      <w:tblPr>
        <w:tblW w:w="15183" w:type="dxa"/>
        <w:tblInd w:w="93" w:type="dxa"/>
        <w:tblLayout w:type="fixed"/>
        <w:tblLook w:val="04A0" w:firstRow="1" w:lastRow="0" w:firstColumn="1" w:lastColumn="0" w:noHBand="0" w:noVBand="1"/>
      </w:tblPr>
      <w:tblGrid>
        <w:gridCol w:w="1408"/>
        <w:gridCol w:w="559"/>
        <w:gridCol w:w="14"/>
        <w:gridCol w:w="1402"/>
        <w:gridCol w:w="567"/>
        <w:gridCol w:w="567"/>
        <w:gridCol w:w="567"/>
        <w:gridCol w:w="567"/>
        <w:gridCol w:w="718"/>
        <w:gridCol w:w="6"/>
        <w:gridCol w:w="694"/>
        <w:gridCol w:w="15"/>
        <w:gridCol w:w="850"/>
        <w:gridCol w:w="10"/>
        <w:gridCol w:w="841"/>
        <w:gridCol w:w="13"/>
        <w:gridCol w:w="837"/>
        <w:gridCol w:w="15"/>
        <w:gridCol w:w="853"/>
        <w:gridCol w:w="1990"/>
        <w:gridCol w:w="2690"/>
      </w:tblGrid>
      <w:tr w:rsidR="00421A3F" w:rsidRPr="00FF2357" w:rsidTr="007F4648">
        <w:trPr>
          <w:trHeight w:val="455"/>
        </w:trPr>
        <w:tc>
          <w:tcPr>
            <w:tcW w:w="19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1A3F" w:rsidRPr="00421A3F" w:rsidRDefault="00421A3F" w:rsidP="00421A3F">
            <w:pPr>
              <w:jc w:val="both"/>
            </w:pPr>
            <w:proofErr w:type="spellStart"/>
            <w:r w:rsidRPr="00421A3F">
              <w:t>Наименование</w:t>
            </w:r>
            <w:proofErr w:type="spellEnd"/>
          </w:p>
          <w:p w:rsidR="00421A3F" w:rsidRPr="00421A3F" w:rsidRDefault="00421A3F" w:rsidP="00421A3F">
            <w:pPr>
              <w:jc w:val="both"/>
            </w:pPr>
            <w:proofErr w:type="spellStart"/>
            <w:r w:rsidRPr="00421A3F">
              <w:t>программы</w:t>
            </w:r>
            <w:proofErr w:type="spellEnd"/>
            <w:r w:rsidRPr="00421A3F">
              <w:t xml:space="preserve">, </w:t>
            </w:r>
            <w:proofErr w:type="spellStart"/>
            <w:r w:rsidRPr="00421A3F">
              <w:t>подпрограммы</w:t>
            </w:r>
            <w:proofErr w:type="spellEnd"/>
          </w:p>
        </w:tc>
        <w:tc>
          <w:tcPr>
            <w:tcW w:w="141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1A3F" w:rsidRPr="00421A3F" w:rsidRDefault="00421A3F" w:rsidP="00421A3F">
            <w:pPr>
              <w:jc w:val="both"/>
            </w:pPr>
            <w:r w:rsidRPr="00421A3F">
              <w:t xml:space="preserve">ГРБС </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421A3F" w:rsidRPr="00421A3F" w:rsidRDefault="00421A3F" w:rsidP="00421A3F">
            <w:pPr>
              <w:jc w:val="both"/>
            </w:pPr>
            <w:proofErr w:type="spellStart"/>
            <w:r w:rsidRPr="00421A3F">
              <w:t>Код</w:t>
            </w:r>
            <w:proofErr w:type="spellEnd"/>
            <w:r w:rsidRPr="00421A3F">
              <w:rPr>
                <w:lang w:val="ru-RU"/>
              </w:rPr>
              <w:t xml:space="preserve"> </w:t>
            </w:r>
            <w:proofErr w:type="spellStart"/>
            <w:r w:rsidRPr="00421A3F">
              <w:t>бюджетной</w:t>
            </w:r>
            <w:proofErr w:type="spellEnd"/>
            <w:r w:rsidRPr="00421A3F">
              <w:rPr>
                <w:lang w:val="ru-RU"/>
              </w:rPr>
              <w:t xml:space="preserve"> </w:t>
            </w:r>
            <w:proofErr w:type="spellStart"/>
            <w:r w:rsidRPr="00421A3F">
              <w:t>классификации</w:t>
            </w:r>
            <w:proofErr w:type="spellEnd"/>
          </w:p>
        </w:tc>
        <w:tc>
          <w:tcPr>
            <w:tcW w:w="1418" w:type="dxa"/>
            <w:gridSpan w:val="3"/>
            <w:tcBorders>
              <w:top w:val="single" w:sz="4" w:space="0" w:color="auto"/>
              <w:left w:val="nil"/>
              <w:bottom w:val="single" w:sz="4" w:space="0" w:color="auto"/>
              <w:right w:val="nil"/>
            </w:tcBorders>
          </w:tcPr>
          <w:p w:rsidR="00421A3F" w:rsidRPr="00421A3F" w:rsidRDefault="00421A3F" w:rsidP="00421A3F">
            <w:pPr>
              <w:jc w:val="center"/>
              <w:rPr>
                <w:lang w:val="ru-RU"/>
              </w:rPr>
            </w:pPr>
          </w:p>
        </w:tc>
        <w:tc>
          <w:tcPr>
            <w:tcW w:w="3432" w:type="dxa"/>
            <w:gridSpan w:val="8"/>
            <w:tcBorders>
              <w:top w:val="single" w:sz="4" w:space="0" w:color="auto"/>
              <w:left w:val="nil"/>
              <w:bottom w:val="single" w:sz="4" w:space="0" w:color="auto"/>
              <w:right w:val="single" w:sz="4" w:space="0" w:color="auto"/>
            </w:tcBorders>
            <w:shd w:val="clear" w:color="auto" w:fill="auto"/>
            <w:vAlign w:val="center"/>
          </w:tcPr>
          <w:p w:rsidR="00421A3F" w:rsidRPr="00421A3F" w:rsidRDefault="00421A3F" w:rsidP="00421A3F">
            <w:pPr>
              <w:jc w:val="both"/>
              <w:rPr>
                <w:lang w:val="ru-RU"/>
              </w:rPr>
            </w:pPr>
            <w:r w:rsidRPr="00421A3F">
              <w:rPr>
                <w:lang w:val="ru-RU"/>
              </w:rPr>
              <w:t>Расходы (тыс. руб.), годы</w:t>
            </w:r>
          </w:p>
        </w:tc>
        <w:tc>
          <w:tcPr>
            <w:tcW w:w="1990" w:type="dxa"/>
            <w:tcBorders>
              <w:top w:val="single" w:sz="4" w:space="0" w:color="auto"/>
              <w:left w:val="single" w:sz="4" w:space="0" w:color="auto"/>
              <w:right w:val="single" w:sz="4" w:space="0" w:color="auto"/>
            </w:tcBorders>
          </w:tcPr>
          <w:p w:rsidR="00421A3F" w:rsidRPr="00421A3F" w:rsidRDefault="00421A3F" w:rsidP="00421A3F">
            <w:pPr>
              <w:jc w:val="both"/>
              <w:rPr>
                <w:lang w:val="ru-RU"/>
              </w:rPr>
            </w:pPr>
          </w:p>
        </w:tc>
        <w:tc>
          <w:tcPr>
            <w:tcW w:w="2690" w:type="dxa"/>
            <w:tcBorders>
              <w:top w:val="single" w:sz="4" w:space="0" w:color="auto"/>
              <w:left w:val="single" w:sz="4" w:space="0" w:color="auto"/>
              <w:right w:val="single" w:sz="4" w:space="0" w:color="auto"/>
            </w:tcBorders>
          </w:tcPr>
          <w:p w:rsidR="00421A3F" w:rsidRPr="00421A3F" w:rsidRDefault="00421A3F" w:rsidP="00421A3F">
            <w:pPr>
              <w:jc w:val="both"/>
              <w:rPr>
                <w:lang w:val="ru-RU"/>
              </w:rPr>
            </w:pPr>
            <w:r w:rsidRPr="00421A3F">
              <w:rPr>
                <w:lang w:val="ru-RU"/>
              </w:rPr>
              <w:t>Ожидаемый результат от реализации подпрограммного мероприятия (в натуральном выражении)</w:t>
            </w:r>
          </w:p>
        </w:tc>
      </w:tr>
      <w:tr w:rsidR="00421A3F" w:rsidRPr="00421A3F" w:rsidTr="007F4648">
        <w:trPr>
          <w:trHeight w:val="1354"/>
        </w:trPr>
        <w:tc>
          <w:tcPr>
            <w:tcW w:w="1969" w:type="dxa"/>
            <w:gridSpan w:val="2"/>
            <w:vMerge/>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both"/>
              <w:rPr>
                <w:lang w:val="ru-RU"/>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both"/>
              <w:rPr>
                <w:lang w:val="ru-RU"/>
              </w:rPr>
            </w:pPr>
          </w:p>
        </w:tc>
        <w:tc>
          <w:tcPr>
            <w:tcW w:w="567" w:type="dxa"/>
            <w:tcBorders>
              <w:top w:val="nil"/>
              <w:left w:val="nil"/>
              <w:bottom w:val="single" w:sz="4" w:space="0" w:color="auto"/>
              <w:right w:val="single" w:sz="4" w:space="0" w:color="auto"/>
            </w:tcBorders>
            <w:shd w:val="clear" w:color="auto" w:fill="auto"/>
            <w:vAlign w:val="center"/>
          </w:tcPr>
          <w:p w:rsidR="00421A3F" w:rsidRPr="00421A3F" w:rsidRDefault="00421A3F" w:rsidP="00421A3F">
            <w:pPr>
              <w:jc w:val="both"/>
            </w:pPr>
            <w:r w:rsidRPr="00421A3F">
              <w:t>ГРБС</w:t>
            </w:r>
          </w:p>
        </w:tc>
        <w:tc>
          <w:tcPr>
            <w:tcW w:w="567" w:type="dxa"/>
            <w:tcBorders>
              <w:top w:val="nil"/>
              <w:left w:val="nil"/>
              <w:bottom w:val="single" w:sz="4" w:space="0" w:color="auto"/>
              <w:right w:val="single" w:sz="4" w:space="0" w:color="auto"/>
            </w:tcBorders>
            <w:shd w:val="clear" w:color="auto" w:fill="auto"/>
            <w:vAlign w:val="center"/>
          </w:tcPr>
          <w:p w:rsidR="00421A3F" w:rsidRPr="00421A3F" w:rsidRDefault="00421A3F" w:rsidP="00421A3F">
            <w:pPr>
              <w:jc w:val="both"/>
            </w:pPr>
            <w:proofErr w:type="spellStart"/>
            <w:r w:rsidRPr="00421A3F">
              <w:t>РзПр</w:t>
            </w:r>
            <w:proofErr w:type="spellEnd"/>
          </w:p>
        </w:tc>
        <w:tc>
          <w:tcPr>
            <w:tcW w:w="567" w:type="dxa"/>
            <w:tcBorders>
              <w:top w:val="nil"/>
              <w:left w:val="nil"/>
              <w:bottom w:val="single" w:sz="4" w:space="0" w:color="auto"/>
              <w:right w:val="single" w:sz="4" w:space="0" w:color="auto"/>
            </w:tcBorders>
            <w:shd w:val="clear" w:color="auto" w:fill="auto"/>
            <w:vAlign w:val="center"/>
          </w:tcPr>
          <w:p w:rsidR="00421A3F" w:rsidRPr="00421A3F" w:rsidRDefault="00421A3F" w:rsidP="00421A3F">
            <w:pPr>
              <w:jc w:val="both"/>
            </w:pPr>
            <w:r w:rsidRPr="00421A3F">
              <w:t>ЦСР</w:t>
            </w:r>
          </w:p>
        </w:tc>
        <w:tc>
          <w:tcPr>
            <w:tcW w:w="567" w:type="dxa"/>
            <w:tcBorders>
              <w:top w:val="nil"/>
              <w:left w:val="nil"/>
              <w:bottom w:val="single" w:sz="4" w:space="0" w:color="auto"/>
              <w:right w:val="single" w:sz="4" w:space="0" w:color="auto"/>
            </w:tcBorders>
            <w:shd w:val="clear" w:color="auto" w:fill="auto"/>
            <w:vAlign w:val="center"/>
          </w:tcPr>
          <w:p w:rsidR="00421A3F" w:rsidRPr="00421A3F" w:rsidRDefault="00421A3F" w:rsidP="00421A3F">
            <w:pPr>
              <w:jc w:val="both"/>
              <w:rPr>
                <w:lang w:val="ru-RU"/>
              </w:rPr>
            </w:pPr>
            <w:r w:rsidRPr="00421A3F">
              <w:t>ВР</w:t>
            </w:r>
          </w:p>
        </w:tc>
        <w:tc>
          <w:tcPr>
            <w:tcW w:w="724" w:type="dxa"/>
            <w:gridSpan w:val="2"/>
            <w:tcBorders>
              <w:top w:val="nil"/>
              <w:left w:val="nil"/>
              <w:bottom w:val="single" w:sz="4" w:space="0" w:color="auto"/>
              <w:right w:val="single" w:sz="4" w:space="0" w:color="auto"/>
            </w:tcBorders>
            <w:shd w:val="clear" w:color="auto" w:fill="auto"/>
            <w:vAlign w:val="center"/>
          </w:tcPr>
          <w:p w:rsidR="00421A3F" w:rsidRPr="00421A3F" w:rsidRDefault="00421A3F" w:rsidP="00421A3F">
            <w:pPr>
              <w:jc w:val="center"/>
              <w:rPr>
                <w:lang w:val="ru-RU"/>
              </w:rPr>
            </w:pPr>
            <w:r w:rsidRPr="00421A3F">
              <w:rPr>
                <w:lang w:val="ru-RU"/>
              </w:rPr>
              <w:t>Предыдущий</w:t>
            </w:r>
          </w:p>
          <w:p w:rsidR="00421A3F" w:rsidRPr="00421A3F" w:rsidRDefault="00421A3F" w:rsidP="00421A3F">
            <w:pPr>
              <w:jc w:val="center"/>
              <w:rPr>
                <w:highlight w:val="yellow"/>
                <w:lang w:val="ru-RU"/>
              </w:rPr>
            </w:pPr>
            <w:r w:rsidRPr="00421A3F">
              <w:t>20</w:t>
            </w:r>
            <w:r w:rsidRPr="00421A3F">
              <w:rPr>
                <w:lang w:val="ru-RU"/>
              </w:rPr>
              <w:t>20</w:t>
            </w:r>
          </w:p>
        </w:tc>
        <w:tc>
          <w:tcPr>
            <w:tcW w:w="709" w:type="dxa"/>
            <w:gridSpan w:val="2"/>
            <w:tcBorders>
              <w:top w:val="single" w:sz="4" w:space="0" w:color="auto"/>
              <w:left w:val="nil"/>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Отчетный</w:t>
            </w:r>
          </w:p>
          <w:p w:rsidR="00421A3F" w:rsidRPr="00421A3F" w:rsidRDefault="00421A3F" w:rsidP="00421A3F">
            <w:pPr>
              <w:jc w:val="center"/>
              <w:rPr>
                <w:highlight w:val="yellow"/>
                <w:lang w:val="ru-RU"/>
              </w:rPr>
            </w:pPr>
            <w:r w:rsidRPr="00421A3F">
              <w:t>20</w:t>
            </w:r>
            <w:r w:rsidRPr="00421A3F">
              <w:rPr>
                <w:lang w:val="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Текущий</w:t>
            </w:r>
          </w:p>
          <w:p w:rsidR="00421A3F" w:rsidRPr="00421A3F" w:rsidRDefault="00421A3F" w:rsidP="00421A3F">
            <w:pPr>
              <w:jc w:val="center"/>
              <w:rPr>
                <w:lang w:val="ru-RU"/>
              </w:rPr>
            </w:pPr>
            <w:r w:rsidRPr="00421A3F">
              <w:rPr>
                <w:lang w:val="ru-RU"/>
              </w:rPr>
              <w:t>2022</w:t>
            </w:r>
          </w:p>
        </w:tc>
        <w:tc>
          <w:tcPr>
            <w:tcW w:w="851" w:type="dxa"/>
            <w:gridSpan w:val="2"/>
            <w:tcBorders>
              <w:left w:val="nil"/>
              <w:bottom w:val="single" w:sz="4" w:space="0" w:color="auto"/>
              <w:right w:val="single" w:sz="4" w:space="0" w:color="auto"/>
            </w:tcBorders>
            <w:vAlign w:val="center"/>
          </w:tcPr>
          <w:p w:rsidR="00421A3F" w:rsidRPr="00421A3F" w:rsidRDefault="00421A3F" w:rsidP="00421A3F">
            <w:pPr>
              <w:jc w:val="center"/>
              <w:rPr>
                <w:lang w:val="ru-RU"/>
              </w:rPr>
            </w:pPr>
            <w:proofErr w:type="spellStart"/>
            <w:r w:rsidRPr="00421A3F">
              <w:t>Плановый</w:t>
            </w:r>
            <w:proofErr w:type="spellEnd"/>
          </w:p>
          <w:p w:rsidR="00421A3F" w:rsidRPr="00421A3F" w:rsidRDefault="00421A3F" w:rsidP="00421A3F">
            <w:pPr>
              <w:jc w:val="center"/>
              <w:rPr>
                <w:lang w:val="ru-RU"/>
              </w:rPr>
            </w:pPr>
            <w:r w:rsidRPr="00421A3F">
              <w:t xml:space="preserve"> 202</w:t>
            </w:r>
            <w:r w:rsidRPr="00421A3F">
              <w:rPr>
                <w:lang w:val="ru-RU"/>
              </w:rPr>
              <w:t>3</w:t>
            </w:r>
          </w:p>
        </w:tc>
        <w:tc>
          <w:tcPr>
            <w:tcW w:w="850" w:type="dxa"/>
            <w:gridSpan w:val="2"/>
            <w:tcBorders>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proofErr w:type="spellStart"/>
            <w:r w:rsidRPr="00421A3F">
              <w:t>Плановый</w:t>
            </w:r>
            <w:proofErr w:type="spellEnd"/>
            <w:r w:rsidRPr="00421A3F">
              <w:t xml:space="preserve"> 202</w:t>
            </w:r>
            <w:r w:rsidRPr="00421A3F">
              <w:rPr>
                <w:lang w:val="ru-RU"/>
              </w:rPr>
              <w:t>4</w:t>
            </w:r>
          </w:p>
        </w:tc>
        <w:tc>
          <w:tcPr>
            <w:tcW w:w="866"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p>
          <w:p w:rsidR="00421A3F" w:rsidRPr="00421A3F" w:rsidRDefault="00421A3F" w:rsidP="00421A3F">
            <w:pPr>
              <w:jc w:val="center"/>
              <w:rPr>
                <w:lang w:val="ru-RU"/>
              </w:rPr>
            </w:pPr>
            <w:r w:rsidRPr="00421A3F">
              <w:rPr>
                <w:lang w:val="ru-RU"/>
              </w:rPr>
              <w:t>Плановый 2025</w:t>
            </w:r>
          </w:p>
        </w:tc>
        <w:tc>
          <w:tcPr>
            <w:tcW w:w="1990" w:type="dxa"/>
            <w:tcBorders>
              <w:left w:val="single" w:sz="4" w:space="0" w:color="auto"/>
              <w:bottom w:val="single" w:sz="4" w:space="0" w:color="auto"/>
              <w:right w:val="single" w:sz="4" w:space="0" w:color="auto"/>
            </w:tcBorders>
          </w:tcPr>
          <w:p w:rsidR="00421A3F" w:rsidRPr="00421A3F" w:rsidRDefault="00421A3F" w:rsidP="00421A3F">
            <w:pPr>
              <w:jc w:val="center"/>
            </w:pPr>
            <w:proofErr w:type="spellStart"/>
            <w:r w:rsidRPr="00421A3F">
              <w:t>Ито</w:t>
            </w:r>
            <w:proofErr w:type="spellEnd"/>
            <w:r w:rsidRPr="00421A3F">
              <w:rPr>
                <w:lang w:val="ru-RU"/>
              </w:rPr>
              <w:t>г</w:t>
            </w:r>
            <w:r w:rsidRPr="00421A3F">
              <w:t xml:space="preserve">о </w:t>
            </w:r>
            <w:proofErr w:type="spellStart"/>
            <w:r w:rsidRPr="00421A3F">
              <w:t>на</w:t>
            </w:r>
            <w:proofErr w:type="spellEnd"/>
            <w:r w:rsidRPr="00421A3F">
              <w:t xml:space="preserve"> 20</w:t>
            </w:r>
            <w:r w:rsidRPr="00421A3F">
              <w:rPr>
                <w:lang w:val="ru-RU"/>
              </w:rPr>
              <w:t>20</w:t>
            </w:r>
            <w:r w:rsidRPr="00421A3F">
              <w:t>-202</w:t>
            </w:r>
            <w:r w:rsidRPr="00421A3F">
              <w:rPr>
                <w:lang w:val="ru-RU"/>
              </w:rPr>
              <w:t>5</w:t>
            </w:r>
            <w:r w:rsidRPr="00421A3F">
              <w:t xml:space="preserve"> </w:t>
            </w:r>
            <w:proofErr w:type="spellStart"/>
            <w:r w:rsidRPr="00421A3F">
              <w:t>годы</w:t>
            </w:r>
            <w:proofErr w:type="spellEnd"/>
          </w:p>
        </w:tc>
        <w:tc>
          <w:tcPr>
            <w:tcW w:w="2690" w:type="dxa"/>
            <w:tcBorders>
              <w:left w:val="single" w:sz="4" w:space="0" w:color="auto"/>
              <w:bottom w:val="single" w:sz="4" w:space="0" w:color="auto"/>
              <w:right w:val="single" w:sz="4" w:space="0" w:color="auto"/>
            </w:tcBorders>
            <w:vAlign w:val="center"/>
          </w:tcPr>
          <w:p w:rsidR="00421A3F" w:rsidRPr="00421A3F" w:rsidRDefault="00421A3F" w:rsidP="00421A3F">
            <w:pPr>
              <w:jc w:val="both"/>
            </w:pPr>
          </w:p>
        </w:tc>
      </w:tr>
      <w:tr w:rsidR="00421A3F" w:rsidRPr="00FF2357" w:rsidTr="007F4648">
        <w:trPr>
          <w:trHeight w:val="643"/>
        </w:trPr>
        <w:tc>
          <w:tcPr>
            <w:tcW w:w="1409"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rPr>
                <w:b/>
                <w:lang w:val="ru-RU"/>
              </w:rPr>
            </w:pPr>
          </w:p>
        </w:tc>
        <w:tc>
          <w:tcPr>
            <w:tcW w:w="11084" w:type="dxa"/>
            <w:gridSpan w:val="19"/>
            <w:tcBorders>
              <w:top w:val="single" w:sz="4" w:space="0" w:color="auto"/>
              <w:left w:val="single" w:sz="4" w:space="0" w:color="auto"/>
              <w:bottom w:val="single" w:sz="4" w:space="0" w:color="auto"/>
              <w:right w:val="single" w:sz="4" w:space="0" w:color="auto"/>
            </w:tcBorders>
          </w:tcPr>
          <w:p w:rsidR="00421A3F" w:rsidRPr="00421A3F" w:rsidRDefault="00421A3F" w:rsidP="00421A3F">
            <w:pPr>
              <w:rPr>
                <w:lang w:val="ru-RU"/>
              </w:rPr>
            </w:pPr>
            <w:r w:rsidRPr="00421A3F">
              <w:rPr>
                <w:b/>
                <w:lang w:val="ru-RU"/>
              </w:rPr>
              <w:t>Цель</w:t>
            </w:r>
            <w:r w:rsidRPr="00421A3F">
              <w:rPr>
                <w:lang w:val="ru-RU"/>
              </w:rPr>
              <w:t>: Создание комфортных условий жизнедеятельности в сельской местности с целью укрепления кадрового потенциала сельских территорий.</w:t>
            </w:r>
          </w:p>
        </w:tc>
        <w:tc>
          <w:tcPr>
            <w:tcW w:w="2690" w:type="dxa"/>
            <w:vMerge w:val="restart"/>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rPr>
                <w:lang w:val="ru-RU"/>
              </w:rPr>
            </w:pPr>
            <w:r w:rsidRPr="00421A3F">
              <w:rPr>
                <w:lang w:val="ru-RU"/>
              </w:rPr>
              <w:t>12 молодых семей (молодых специалистов) улучшат жилищные условия к концу 2025 г., в т.ч.:</w:t>
            </w:r>
          </w:p>
          <w:p w:rsidR="00421A3F" w:rsidRPr="00421A3F" w:rsidRDefault="00421A3F" w:rsidP="00421A3F">
            <w:pPr>
              <w:rPr>
                <w:lang w:val="ru-RU"/>
              </w:rPr>
            </w:pPr>
            <w:r w:rsidRPr="00421A3F">
              <w:rPr>
                <w:lang w:val="ru-RU"/>
              </w:rPr>
              <w:t>в 2020 г.-0 семьи,</w:t>
            </w:r>
          </w:p>
          <w:p w:rsidR="00421A3F" w:rsidRPr="00421A3F" w:rsidRDefault="00421A3F" w:rsidP="00421A3F">
            <w:pPr>
              <w:autoSpaceDE w:val="0"/>
              <w:autoSpaceDN w:val="0"/>
              <w:adjustRightInd w:val="0"/>
              <w:rPr>
                <w:bCs/>
                <w:lang w:val="ru-RU"/>
              </w:rPr>
            </w:pPr>
            <w:r w:rsidRPr="00421A3F">
              <w:rPr>
                <w:bCs/>
                <w:lang w:val="ru-RU"/>
              </w:rPr>
              <w:t>в 2021г.-0 семьи,</w:t>
            </w:r>
          </w:p>
          <w:p w:rsidR="00421A3F" w:rsidRPr="00421A3F" w:rsidRDefault="00421A3F" w:rsidP="00421A3F">
            <w:pPr>
              <w:autoSpaceDE w:val="0"/>
              <w:autoSpaceDN w:val="0"/>
              <w:adjustRightInd w:val="0"/>
              <w:rPr>
                <w:lang w:val="ru-RU"/>
              </w:rPr>
            </w:pPr>
            <w:r w:rsidRPr="00421A3F">
              <w:rPr>
                <w:bCs/>
                <w:lang w:val="ru-RU"/>
              </w:rPr>
              <w:t xml:space="preserve">в </w:t>
            </w:r>
            <w:r w:rsidRPr="00421A3F">
              <w:rPr>
                <w:lang w:val="ru-RU"/>
              </w:rPr>
              <w:t>2022г.-3 семьи,</w:t>
            </w:r>
          </w:p>
          <w:p w:rsidR="00421A3F" w:rsidRPr="00421A3F" w:rsidRDefault="00421A3F" w:rsidP="00421A3F">
            <w:pPr>
              <w:autoSpaceDE w:val="0"/>
              <w:autoSpaceDN w:val="0"/>
              <w:adjustRightInd w:val="0"/>
              <w:rPr>
                <w:lang w:val="ru-RU"/>
              </w:rPr>
            </w:pPr>
            <w:r w:rsidRPr="00421A3F">
              <w:rPr>
                <w:lang w:val="ru-RU"/>
              </w:rPr>
              <w:t xml:space="preserve">в 2023г.-3 семьи,  </w:t>
            </w:r>
          </w:p>
          <w:p w:rsidR="00421A3F" w:rsidRPr="00421A3F" w:rsidRDefault="00421A3F" w:rsidP="00421A3F">
            <w:pPr>
              <w:autoSpaceDE w:val="0"/>
              <w:autoSpaceDN w:val="0"/>
              <w:adjustRightInd w:val="0"/>
              <w:rPr>
                <w:lang w:val="ru-RU"/>
              </w:rPr>
            </w:pPr>
            <w:r w:rsidRPr="00421A3F">
              <w:rPr>
                <w:lang w:val="ru-RU"/>
              </w:rPr>
              <w:t>в 2024г. – 3 семьи,</w:t>
            </w:r>
          </w:p>
          <w:p w:rsidR="00421A3F" w:rsidRPr="00421A3F" w:rsidRDefault="00421A3F" w:rsidP="00421A3F">
            <w:pPr>
              <w:autoSpaceDE w:val="0"/>
              <w:autoSpaceDN w:val="0"/>
              <w:adjustRightInd w:val="0"/>
              <w:rPr>
                <w:lang w:val="ru-RU"/>
              </w:rPr>
            </w:pPr>
            <w:r w:rsidRPr="00421A3F">
              <w:rPr>
                <w:lang w:val="ru-RU"/>
              </w:rPr>
              <w:t>в 2025г. – 3 семьи.</w:t>
            </w:r>
          </w:p>
        </w:tc>
      </w:tr>
      <w:tr w:rsidR="00421A3F" w:rsidRPr="00FF2357" w:rsidTr="007F4648">
        <w:trPr>
          <w:trHeight w:val="836"/>
        </w:trPr>
        <w:tc>
          <w:tcPr>
            <w:tcW w:w="1409"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both"/>
              <w:rPr>
                <w:b/>
                <w:lang w:val="ru-RU"/>
              </w:rPr>
            </w:pPr>
          </w:p>
        </w:tc>
        <w:tc>
          <w:tcPr>
            <w:tcW w:w="11084" w:type="dxa"/>
            <w:gridSpan w:val="19"/>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both"/>
              <w:rPr>
                <w:lang w:val="ru-RU"/>
              </w:rPr>
            </w:pPr>
            <w:r w:rsidRPr="00421A3F">
              <w:rPr>
                <w:b/>
                <w:lang w:val="ru-RU"/>
              </w:rPr>
              <w:t xml:space="preserve">Задача: </w:t>
            </w:r>
            <w:r w:rsidRPr="00421A3F">
              <w:rPr>
                <w:lang w:val="ru-RU"/>
              </w:rPr>
              <w:t>Улучшение жилищных условий граждан, молодых семей и молодых специалистов, проживающих в сельской местности, работающих в организациях агропромышленного комплекса и социальной сферы</w:t>
            </w:r>
            <w:r w:rsidRPr="00421A3F">
              <w:rPr>
                <w:bCs/>
                <w:lang w:val="ru-RU"/>
              </w:rPr>
              <w:t xml:space="preserve"> за счет предоставления муниципальной  поддержки, направленной на обеспечение доступности при строительстве или приобретения жилья</w:t>
            </w: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jc w:val="both"/>
              <w:rPr>
                <w:lang w:val="ru-RU"/>
              </w:rPr>
            </w:pPr>
          </w:p>
        </w:tc>
      </w:tr>
      <w:tr w:rsidR="00421A3F" w:rsidRPr="00421A3F" w:rsidTr="007F4648">
        <w:trPr>
          <w:trHeight w:val="360"/>
        </w:trPr>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421A3F" w:rsidP="00421A3F">
            <w:pPr>
              <w:widowControl w:val="0"/>
              <w:autoSpaceDE w:val="0"/>
              <w:autoSpaceDN w:val="0"/>
              <w:adjustRightInd w:val="0"/>
            </w:pPr>
            <w:r w:rsidRPr="00421A3F">
              <w:t>1.Строительство(</w:t>
            </w:r>
            <w:proofErr w:type="spellStart"/>
            <w:r w:rsidRPr="00421A3F">
              <w:t>приобретени</w:t>
            </w:r>
            <w:proofErr w:type="spellEnd"/>
            <w:r w:rsidRPr="00421A3F">
              <w:rPr>
                <w:lang w:val="ru-RU"/>
              </w:rPr>
              <w:t>е</w:t>
            </w:r>
            <w:r w:rsidRPr="00421A3F">
              <w:t>)</w:t>
            </w:r>
          </w:p>
        </w:tc>
        <w:tc>
          <w:tcPr>
            <w:tcW w:w="1402" w:type="dxa"/>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pPr>
            <w:r w:rsidRPr="00421A3F">
              <w:t>Администрация ЭМР</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501</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1003</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6520008200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21A3F" w:rsidRPr="00421A3F" w:rsidRDefault="00421A3F" w:rsidP="00421A3F">
            <w:pPr>
              <w:jc w:val="center"/>
            </w:pPr>
            <w:r w:rsidRPr="00421A3F">
              <w:t>322</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421A3F" w:rsidRPr="00421A3F" w:rsidRDefault="00421A3F" w:rsidP="00421A3F">
            <w:pPr>
              <w:jc w:val="center"/>
              <w:rPr>
                <w:lang w:val="ru-RU"/>
              </w:rPr>
            </w:pPr>
            <w:r w:rsidRPr="00421A3F">
              <w:rPr>
                <w:lang w:val="ru-RU"/>
              </w:rPr>
              <w:t>0,0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0,0</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1965,0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1965,0</w:t>
            </w:r>
          </w:p>
        </w:tc>
        <w:tc>
          <w:tcPr>
            <w:tcW w:w="852" w:type="dxa"/>
            <w:gridSpan w:val="2"/>
            <w:tcBorders>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1965,0</w:t>
            </w:r>
          </w:p>
        </w:tc>
        <w:tc>
          <w:tcPr>
            <w:tcW w:w="851" w:type="dxa"/>
            <w:tcBorders>
              <w:left w:val="single" w:sz="4" w:space="0" w:color="auto"/>
              <w:bottom w:val="single" w:sz="4" w:space="0" w:color="auto"/>
              <w:right w:val="single" w:sz="4" w:space="0" w:color="auto"/>
            </w:tcBorders>
          </w:tcPr>
          <w:p w:rsidR="00421A3F" w:rsidRPr="00421A3F" w:rsidRDefault="00421A3F" w:rsidP="00421A3F">
            <w:pPr>
              <w:jc w:val="center"/>
              <w:rPr>
                <w:lang w:val="ru-RU"/>
              </w:rPr>
            </w:pPr>
          </w:p>
          <w:p w:rsidR="00421A3F" w:rsidRPr="00421A3F" w:rsidRDefault="00421A3F" w:rsidP="00421A3F">
            <w:pPr>
              <w:rPr>
                <w:lang w:val="ru-RU"/>
              </w:rPr>
            </w:pPr>
            <w:r w:rsidRPr="00421A3F">
              <w:rPr>
                <w:lang w:val="ru-RU"/>
              </w:rPr>
              <w:t xml:space="preserve"> </w:t>
            </w:r>
          </w:p>
          <w:p w:rsidR="00421A3F" w:rsidRPr="00421A3F" w:rsidRDefault="00421A3F" w:rsidP="00421A3F">
            <w:pPr>
              <w:rPr>
                <w:lang w:val="ru-RU"/>
              </w:rPr>
            </w:pPr>
            <w:r w:rsidRPr="00421A3F">
              <w:rPr>
                <w:lang w:val="ru-RU"/>
              </w:rPr>
              <w:t>1965,0</w:t>
            </w:r>
          </w:p>
        </w:tc>
        <w:tc>
          <w:tcPr>
            <w:tcW w:w="1990" w:type="dxa"/>
            <w:tcBorders>
              <w:top w:val="single" w:sz="4" w:space="0" w:color="auto"/>
              <w:left w:val="single" w:sz="4" w:space="0" w:color="auto"/>
              <w:bottom w:val="single" w:sz="4" w:space="0" w:color="auto"/>
              <w:right w:val="single" w:sz="4" w:space="0" w:color="auto"/>
            </w:tcBorders>
            <w:vAlign w:val="center"/>
          </w:tcPr>
          <w:p w:rsidR="00421A3F" w:rsidRPr="00421A3F" w:rsidRDefault="00421A3F" w:rsidP="00421A3F">
            <w:pPr>
              <w:jc w:val="center"/>
              <w:rPr>
                <w:lang w:val="ru-RU"/>
              </w:rPr>
            </w:pPr>
            <w:r w:rsidRPr="00421A3F">
              <w:rPr>
                <w:lang w:val="ru-RU"/>
              </w:rPr>
              <w:t>7860,0</w:t>
            </w:r>
          </w:p>
          <w:p w:rsidR="00421A3F" w:rsidRPr="00421A3F" w:rsidRDefault="00421A3F" w:rsidP="00421A3F">
            <w:pPr>
              <w:jc w:val="center"/>
              <w:rPr>
                <w:lang w:val="ru-RU"/>
              </w:rPr>
            </w:pP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jc w:val="both"/>
            </w:pPr>
          </w:p>
        </w:tc>
      </w:tr>
      <w:tr w:rsidR="00421A3F" w:rsidRPr="00421A3F" w:rsidTr="007F4648">
        <w:trPr>
          <w:trHeight w:val="1365"/>
        </w:trPr>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421A3F" w:rsidP="00421A3F">
            <w:pPr>
              <w:widowControl w:val="0"/>
              <w:autoSpaceDE w:val="0"/>
              <w:autoSpaceDN w:val="0"/>
              <w:adjustRightInd w:val="0"/>
              <w:rPr>
                <w:lang w:val="ru-RU"/>
              </w:rPr>
            </w:pPr>
            <w:r w:rsidRPr="00421A3F">
              <w:rPr>
                <w:lang w:val="ru-RU"/>
              </w:rPr>
              <w:t>2. Расходы на проектные и землеустроительные работы</w:t>
            </w:r>
          </w:p>
        </w:tc>
        <w:tc>
          <w:tcPr>
            <w:tcW w:w="1402" w:type="dxa"/>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pPr>
            <w:proofErr w:type="spellStart"/>
            <w:r w:rsidRPr="00421A3F">
              <w:t>Департамент</w:t>
            </w:r>
            <w:proofErr w:type="spellEnd"/>
            <w:r w:rsidRPr="00421A3F">
              <w:t xml:space="preserve"> </w:t>
            </w:r>
            <w:proofErr w:type="spellStart"/>
            <w:r w:rsidRPr="00421A3F">
              <w:t>финансов</w:t>
            </w:r>
            <w:proofErr w:type="spellEnd"/>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501</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1003</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6520008200</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322</w:t>
            </w:r>
          </w:p>
        </w:tc>
        <w:tc>
          <w:tcPr>
            <w:tcW w:w="718"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rPr>
                <w:lang w:val="ru-RU"/>
              </w:rPr>
              <w:t>0,0</w:t>
            </w:r>
          </w:p>
        </w:tc>
        <w:tc>
          <w:tcPr>
            <w:tcW w:w="715" w:type="dxa"/>
            <w:gridSpan w:val="3"/>
            <w:tcBorders>
              <w:top w:val="single" w:sz="4" w:space="0" w:color="auto"/>
              <w:left w:val="single" w:sz="4" w:space="0" w:color="auto"/>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860"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pPr>
            <w:r w:rsidRPr="00421A3F">
              <w:rPr>
                <w:lang w:val="ru-RU"/>
              </w:rPr>
              <w:t>200,0</w:t>
            </w:r>
          </w:p>
        </w:tc>
        <w:tc>
          <w:tcPr>
            <w:tcW w:w="854"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pPr>
            <w:r w:rsidRPr="00421A3F">
              <w:rPr>
                <w:lang w:val="ru-RU"/>
              </w:rPr>
              <w:t>200,0</w:t>
            </w:r>
          </w:p>
        </w:tc>
        <w:tc>
          <w:tcPr>
            <w:tcW w:w="852"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200,0</w:t>
            </w:r>
          </w:p>
        </w:tc>
        <w:tc>
          <w:tcPr>
            <w:tcW w:w="851"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200,0</w:t>
            </w:r>
          </w:p>
        </w:tc>
        <w:tc>
          <w:tcPr>
            <w:tcW w:w="1990"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pPr>
            <w:r w:rsidRPr="00421A3F">
              <w:rPr>
                <w:lang w:val="ru-RU"/>
              </w:rPr>
              <w:t>800,0</w:t>
            </w: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jc w:val="both"/>
            </w:pPr>
          </w:p>
        </w:tc>
      </w:tr>
      <w:tr w:rsidR="00421A3F" w:rsidRPr="00421A3F" w:rsidTr="007F4648">
        <w:trPr>
          <w:trHeight w:val="1119"/>
        </w:trPr>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421A3F" w:rsidP="00421A3F">
            <w:pPr>
              <w:rPr>
                <w:lang w:val="ru-RU"/>
              </w:rPr>
            </w:pPr>
            <w:r w:rsidRPr="00421A3F">
              <w:rPr>
                <w:lang w:val="ru-RU"/>
              </w:rPr>
              <w:t>3. Субсидии на капитальные вложения в объекты муниципальной собственности</w:t>
            </w:r>
          </w:p>
        </w:tc>
        <w:tc>
          <w:tcPr>
            <w:tcW w:w="1402" w:type="dxa"/>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pPr>
            <w:proofErr w:type="spellStart"/>
            <w:r w:rsidRPr="00421A3F">
              <w:t>Департамент</w:t>
            </w:r>
            <w:proofErr w:type="spellEnd"/>
            <w:r w:rsidRPr="00421A3F">
              <w:t xml:space="preserve"> </w:t>
            </w:r>
            <w:proofErr w:type="spellStart"/>
            <w:r w:rsidRPr="00421A3F">
              <w:t>финансов</w:t>
            </w:r>
            <w:proofErr w:type="spellEnd"/>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p>
        </w:tc>
        <w:tc>
          <w:tcPr>
            <w:tcW w:w="718"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lang w:val="ru-RU"/>
              </w:rPr>
            </w:pPr>
            <w:r w:rsidRPr="00421A3F">
              <w:rPr>
                <w:lang w:val="ru-RU"/>
              </w:rPr>
              <w:t>0,0</w:t>
            </w:r>
          </w:p>
        </w:tc>
        <w:tc>
          <w:tcPr>
            <w:tcW w:w="715" w:type="dxa"/>
            <w:gridSpan w:val="3"/>
            <w:tcBorders>
              <w:top w:val="single" w:sz="4" w:space="0" w:color="auto"/>
              <w:left w:val="nil"/>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860"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1721,7</w:t>
            </w:r>
          </w:p>
        </w:tc>
        <w:tc>
          <w:tcPr>
            <w:tcW w:w="854"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1721,7</w:t>
            </w:r>
          </w:p>
        </w:tc>
        <w:tc>
          <w:tcPr>
            <w:tcW w:w="852"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1721,7</w:t>
            </w:r>
          </w:p>
        </w:tc>
        <w:tc>
          <w:tcPr>
            <w:tcW w:w="851"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1731,7</w:t>
            </w:r>
          </w:p>
        </w:tc>
        <w:tc>
          <w:tcPr>
            <w:tcW w:w="1990"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6886,8</w:t>
            </w: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jc w:val="both"/>
            </w:pPr>
          </w:p>
        </w:tc>
      </w:tr>
      <w:tr w:rsidR="00421A3F" w:rsidRPr="00421A3F" w:rsidTr="007F4648">
        <w:trPr>
          <w:trHeight w:val="274"/>
        </w:trPr>
        <w:tc>
          <w:tcPr>
            <w:tcW w:w="1983" w:type="dxa"/>
            <w:gridSpan w:val="3"/>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421A3F" w:rsidP="00421A3F">
            <w:pPr>
              <w:rPr>
                <w:lang w:val="ru-RU"/>
              </w:rPr>
            </w:pPr>
            <w:r w:rsidRPr="00421A3F">
              <w:rPr>
                <w:lang w:val="ru-RU"/>
              </w:rPr>
              <w:t>4.Субсидии на капитальные вложения в объекты муниципальной собственности</w:t>
            </w:r>
          </w:p>
        </w:tc>
        <w:tc>
          <w:tcPr>
            <w:tcW w:w="1402" w:type="dxa"/>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pPr>
            <w:proofErr w:type="spellStart"/>
            <w:r w:rsidRPr="00421A3F">
              <w:t>Министерство</w:t>
            </w:r>
            <w:proofErr w:type="spellEnd"/>
            <w:r w:rsidRPr="00421A3F">
              <w:t xml:space="preserve"> </w:t>
            </w:r>
            <w:proofErr w:type="spellStart"/>
            <w:r w:rsidRPr="00421A3F">
              <w:t>сельского</w:t>
            </w:r>
            <w:proofErr w:type="spellEnd"/>
            <w:r w:rsidRPr="00421A3F">
              <w:t xml:space="preserve"> </w:t>
            </w:r>
            <w:proofErr w:type="spellStart"/>
            <w:r w:rsidRPr="00421A3F">
              <w:t>хозяйства</w:t>
            </w:r>
            <w:proofErr w:type="spellEnd"/>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color w:val="000000"/>
                <w:lang w:val="ru-RU" w:eastAsia="ru-RU"/>
              </w:rPr>
            </w:pPr>
            <w:r w:rsidRPr="00421A3F">
              <w:rPr>
                <w:color w:val="000000"/>
                <w:sz w:val="22"/>
                <w:szCs w:val="22"/>
                <w:lang w:val="ru-RU" w:eastAsia="ru-RU"/>
              </w:rPr>
              <w:t>501</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color w:val="000000"/>
                <w:lang w:val="ru-RU" w:eastAsia="ru-RU"/>
              </w:rPr>
            </w:pPr>
            <w:r w:rsidRPr="00421A3F">
              <w:rPr>
                <w:color w:val="000000"/>
                <w:lang w:val="ru-RU" w:eastAsia="ru-RU"/>
              </w:rPr>
              <w:t>1003</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rPr>
                <w:color w:val="000000"/>
                <w:sz w:val="22"/>
                <w:szCs w:val="22"/>
                <w:lang w:val="ru-RU" w:eastAsia="ru-RU"/>
              </w:rPr>
              <w:t>65200S4530</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p>
        </w:tc>
        <w:tc>
          <w:tcPr>
            <w:tcW w:w="718"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lang w:val="ru-RU"/>
              </w:rPr>
            </w:pPr>
            <w:r w:rsidRPr="00421A3F">
              <w:t>0</w:t>
            </w:r>
            <w:r w:rsidRPr="00421A3F">
              <w:rPr>
                <w:lang w:val="ru-RU"/>
              </w:rPr>
              <w:t>,0</w:t>
            </w:r>
          </w:p>
        </w:tc>
        <w:tc>
          <w:tcPr>
            <w:tcW w:w="715" w:type="dxa"/>
            <w:gridSpan w:val="3"/>
            <w:tcBorders>
              <w:top w:val="single" w:sz="4" w:space="0" w:color="auto"/>
              <w:left w:val="nil"/>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860"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t>0</w:t>
            </w:r>
            <w:r w:rsidRPr="00421A3F">
              <w:rPr>
                <w:lang w:val="ru-RU"/>
              </w:rPr>
              <w:t>,0</w:t>
            </w:r>
          </w:p>
        </w:tc>
        <w:tc>
          <w:tcPr>
            <w:tcW w:w="854"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t>0</w:t>
            </w:r>
            <w:r w:rsidRPr="00421A3F">
              <w:rPr>
                <w:lang w:val="ru-RU"/>
              </w:rPr>
              <w:t>,0</w:t>
            </w:r>
          </w:p>
        </w:tc>
        <w:tc>
          <w:tcPr>
            <w:tcW w:w="852"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pPr>
            <w:r w:rsidRPr="00421A3F">
              <w:rPr>
                <w:lang w:val="ru-RU"/>
              </w:rPr>
              <w:t>0,0</w:t>
            </w:r>
          </w:p>
        </w:tc>
        <w:tc>
          <w:tcPr>
            <w:tcW w:w="851"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0,00</w:t>
            </w:r>
          </w:p>
        </w:tc>
        <w:tc>
          <w:tcPr>
            <w:tcW w:w="1990"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0,0</w:t>
            </w: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jc w:val="both"/>
            </w:pPr>
          </w:p>
        </w:tc>
      </w:tr>
      <w:tr w:rsidR="00421A3F" w:rsidRPr="00FF2357" w:rsidTr="007F4648">
        <w:trPr>
          <w:trHeight w:val="274"/>
        </w:trPr>
        <w:tc>
          <w:tcPr>
            <w:tcW w:w="1409"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b/>
                <w:lang w:val="ru-RU"/>
              </w:rPr>
            </w:pPr>
          </w:p>
        </w:tc>
        <w:tc>
          <w:tcPr>
            <w:tcW w:w="13774" w:type="dxa"/>
            <w:gridSpan w:val="20"/>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b/>
                <w:lang w:val="ru-RU"/>
              </w:rPr>
              <w:t>Задача 2</w:t>
            </w:r>
            <w:r w:rsidRPr="00421A3F">
              <w:rPr>
                <w:lang w:val="ru-RU"/>
              </w:rPr>
              <w:t xml:space="preserve">. Меры поддержки, предоставляемые за счет средств краевого и районного бюджета на условиях </w:t>
            </w:r>
            <w:proofErr w:type="spellStart"/>
            <w:r w:rsidRPr="00421A3F">
              <w:rPr>
                <w:lang w:val="ru-RU"/>
              </w:rPr>
              <w:t>софинансирования</w:t>
            </w:r>
            <w:proofErr w:type="spellEnd"/>
          </w:p>
        </w:tc>
      </w:tr>
      <w:tr w:rsidR="00421A3F" w:rsidRPr="00FF2357" w:rsidTr="007F4648">
        <w:trPr>
          <w:trHeight w:val="2903"/>
        </w:trPr>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021771" w:rsidP="00421A3F">
            <w:pPr>
              <w:widowControl w:val="0"/>
              <w:autoSpaceDE w:val="0"/>
              <w:autoSpaceDN w:val="0"/>
              <w:adjustRightInd w:val="0"/>
              <w:rPr>
                <w:lang w:val="ru-RU"/>
              </w:rPr>
            </w:pPr>
            <w:r>
              <w:rPr>
                <w:lang w:val="ru-RU"/>
              </w:rPr>
              <w:t>1.</w:t>
            </w:r>
            <w:r w:rsidR="00421A3F" w:rsidRPr="00421A3F">
              <w:rPr>
                <w:lang w:val="ru-RU"/>
              </w:rPr>
              <w:t>Субсидия на предоставления социальных выплат гражданам, проживающих и работающих в сельской местности</w:t>
            </w:r>
          </w:p>
        </w:tc>
        <w:tc>
          <w:tcPr>
            <w:tcW w:w="1416" w:type="dxa"/>
            <w:gridSpan w:val="2"/>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pPr>
            <w:r w:rsidRPr="00421A3F">
              <w:t>Администрация ЭМР</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501</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1003</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6520008200</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pPr>
            <w:r w:rsidRPr="00421A3F">
              <w:t>322</w:t>
            </w:r>
          </w:p>
        </w:tc>
        <w:tc>
          <w:tcPr>
            <w:tcW w:w="724" w:type="dxa"/>
            <w:gridSpan w:val="2"/>
            <w:tcBorders>
              <w:top w:val="single" w:sz="4" w:space="0" w:color="auto"/>
              <w:left w:val="nil"/>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21A3F" w:rsidRPr="00421A3F" w:rsidRDefault="00421A3F" w:rsidP="00421A3F">
            <w:pPr>
              <w:jc w:val="center"/>
              <w:rPr>
                <w:lang w:val="ru-RU"/>
              </w:rPr>
            </w:pPr>
            <w:r w:rsidRPr="00421A3F">
              <w:rPr>
                <w:lang w:val="ru-RU"/>
              </w:rPr>
              <w:t>0,0</w:t>
            </w:r>
          </w:p>
        </w:tc>
        <w:tc>
          <w:tcPr>
            <w:tcW w:w="860" w:type="dxa"/>
            <w:gridSpan w:val="2"/>
            <w:tcBorders>
              <w:top w:val="single" w:sz="4" w:space="0" w:color="auto"/>
              <w:left w:val="nil"/>
              <w:bottom w:val="single" w:sz="4" w:space="0" w:color="auto"/>
              <w:right w:val="single" w:sz="4" w:space="0" w:color="auto"/>
            </w:tcBorders>
          </w:tcPr>
          <w:p w:rsidR="00421A3F" w:rsidRPr="00421A3F" w:rsidRDefault="00421A3F" w:rsidP="00421A3F">
            <w:pPr>
              <w:jc w:val="center"/>
            </w:pPr>
            <w:r w:rsidRPr="00421A3F">
              <w:rPr>
                <w:lang w:val="ru-RU"/>
              </w:rPr>
              <w:t>43,3</w:t>
            </w:r>
          </w:p>
        </w:tc>
        <w:tc>
          <w:tcPr>
            <w:tcW w:w="854" w:type="dxa"/>
            <w:gridSpan w:val="2"/>
            <w:tcBorders>
              <w:left w:val="single" w:sz="4" w:space="0" w:color="auto"/>
              <w:bottom w:val="single" w:sz="4" w:space="0" w:color="auto"/>
              <w:right w:val="single" w:sz="4" w:space="0" w:color="auto"/>
            </w:tcBorders>
          </w:tcPr>
          <w:p w:rsidR="00421A3F" w:rsidRPr="00421A3F" w:rsidRDefault="00421A3F" w:rsidP="00421A3F">
            <w:pPr>
              <w:jc w:val="center"/>
            </w:pPr>
            <w:r w:rsidRPr="00421A3F">
              <w:rPr>
                <w:lang w:val="ru-RU"/>
              </w:rPr>
              <w:t>43,3</w:t>
            </w:r>
          </w:p>
        </w:tc>
        <w:tc>
          <w:tcPr>
            <w:tcW w:w="852" w:type="dxa"/>
            <w:gridSpan w:val="2"/>
            <w:tcBorders>
              <w:left w:val="single" w:sz="4" w:space="0" w:color="auto"/>
              <w:bottom w:val="single" w:sz="4" w:space="0" w:color="auto"/>
              <w:right w:val="single" w:sz="4" w:space="0" w:color="auto"/>
            </w:tcBorders>
          </w:tcPr>
          <w:p w:rsidR="00421A3F" w:rsidRPr="00421A3F" w:rsidRDefault="00421A3F" w:rsidP="00421A3F">
            <w:pPr>
              <w:rPr>
                <w:lang w:val="ru-RU"/>
              </w:rPr>
            </w:pPr>
            <w:r w:rsidRPr="00421A3F">
              <w:rPr>
                <w:lang w:val="ru-RU"/>
              </w:rPr>
              <w:t xml:space="preserve">   43,3</w:t>
            </w:r>
          </w:p>
        </w:tc>
        <w:tc>
          <w:tcPr>
            <w:tcW w:w="853" w:type="dxa"/>
            <w:tcBorders>
              <w:left w:val="single" w:sz="4" w:space="0" w:color="auto"/>
              <w:bottom w:val="single" w:sz="4" w:space="0" w:color="auto"/>
              <w:right w:val="single" w:sz="4" w:space="0" w:color="auto"/>
            </w:tcBorders>
          </w:tcPr>
          <w:p w:rsidR="00421A3F" w:rsidRPr="00421A3F" w:rsidRDefault="00421A3F" w:rsidP="00421A3F">
            <w:pPr>
              <w:rPr>
                <w:lang w:val="ru-RU"/>
              </w:rPr>
            </w:pPr>
            <w:r w:rsidRPr="00421A3F">
              <w:rPr>
                <w:lang w:val="ru-RU"/>
              </w:rPr>
              <w:t>43,3</w:t>
            </w:r>
          </w:p>
          <w:p w:rsidR="00421A3F" w:rsidRPr="00421A3F" w:rsidRDefault="00421A3F" w:rsidP="00421A3F">
            <w:pPr>
              <w:jc w:val="center"/>
            </w:pPr>
          </w:p>
          <w:p w:rsidR="00421A3F" w:rsidRPr="00421A3F" w:rsidRDefault="00421A3F" w:rsidP="00421A3F">
            <w:pPr>
              <w:jc w:val="center"/>
            </w:pPr>
          </w:p>
          <w:p w:rsidR="00421A3F" w:rsidRPr="00421A3F" w:rsidRDefault="00421A3F" w:rsidP="00421A3F">
            <w:pPr>
              <w:jc w:val="center"/>
            </w:pPr>
          </w:p>
          <w:p w:rsidR="00421A3F" w:rsidRPr="00421A3F" w:rsidRDefault="00421A3F" w:rsidP="00421A3F">
            <w:pPr>
              <w:jc w:val="center"/>
            </w:pPr>
          </w:p>
          <w:p w:rsidR="00421A3F" w:rsidRPr="00421A3F" w:rsidRDefault="00421A3F" w:rsidP="00421A3F">
            <w:pPr>
              <w:jc w:val="center"/>
            </w:pPr>
          </w:p>
        </w:tc>
        <w:tc>
          <w:tcPr>
            <w:tcW w:w="1988" w:type="dxa"/>
            <w:tcBorders>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173,2</w:t>
            </w:r>
          </w:p>
          <w:p w:rsidR="00421A3F" w:rsidRPr="00421A3F" w:rsidRDefault="00421A3F" w:rsidP="00421A3F">
            <w:pPr>
              <w:jc w:val="center"/>
            </w:pPr>
          </w:p>
          <w:p w:rsidR="00421A3F" w:rsidRPr="00421A3F" w:rsidRDefault="00421A3F" w:rsidP="00421A3F">
            <w:pPr>
              <w:jc w:val="center"/>
            </w:pPr>
          </w:p>
        </w:tc>
        <w:tc>
          <w:tcPr>
            <w:tcW w:w="2690" w:type="dxa"/>
            <w:vMerge w:val="restart"/>
            <w:tcBorders>
              <w:left w:val="single" w:sz="4" w:space="0" w:color="auto"/>
              <w:right w:val="single" w:sz="4" w:space="0" w:color="auto"/>
            </w:tcBorders>
          </w:tcPr>
          <w:p w:rsidR="00421A3F" w:rsidRPr="00421A3F" w:rsidRDefault="00421A3F" w:rsidP="00421A3F">
            <w:pPr>
              <w:rPr>
                <w:lang w:val="ru-RU"/>
              </w:rPr>
            </w:pPr>
            <w:r w:rsidRPr="00421A3F">
              <w:rPr>
                <w:lang w:val="ru-RU"/>
              </w:rPr>
              <w:t>12 молодых семей (молодых специалистов) улучшат жилищные условия к концу 2025 г., в том числе:</w:t>
            </w:r>
          </w:p>
          <w:p w:rsidR="00421A3F" w:rsidRPr="00421A3F" w:rsidRDefault="00421A3F" w:rsidP="00421A3F">
            <w:pPr>
              <w:rPr>
                <w:lang w:val="ru-RU"/>
              </w:rPr>
            </w:pPr>
            <w:r w:rsidRPr="00421A3F">
              <w:rPr>
                <w:lang w:val="ru-RU"/>
              </w:rPr>
              <w:t>в 2020г.-0 семьи,</w:t>
            </w:r>
          </w:p>
          <w:p w:rsidR="00421A3F" w:rsidRPr="00421A3F" w:rsidRDefault="00421A3F" w:rsidP="00421A3F">
            <w:pPr>
              <w:autoSpaceDE w:val="0"/>
              <w:autoSpaceDN w:val="0"/>
              <w:adjustRightInd w:val="0"/>
              <w:rPr>
                <w:lang w:val="ru-RU"/>
              </w:rPr>
            </w:pPr>
            <w:r w:rsidRPr="00421A3F">
              <w:rPr>
                <w:lang w:val="ru-RU"/>
              </w:rPr>
              <w:t>в 2021г.-0 семьи,</w:t>
            </w:r>
          </w:p>
          <w:p w:rsidR="00421A3F" w:rsidRPr="00421A3F" w:rsidRDefault="00421A3F" w:rsidP="00421A3F">
            <w:pPr>
              <w:autoSpaceDE w:val="0"/>
              <w:autoSpaceDN w:val="0"/>
              <w:adjustRightInd w:val="0"/>
              <w:rPr>
                <w:lang w:val="ru-RU"/>
              </w:rPr>
            </w:pPr>
            <w:r w:rsidRPr="00421A3F">
              <w:rPr>
                <w:lang w:val="ru-RU"/>
              </w:rPr>
              <w:t>в 2022г.- 3 семьи,</w:t>
            </w:r>
          </w:p>
          <w:p w:rsidR="00421A3F" w:rsidRPr="00421A3F" w:rsidRDefault="00421A3F" w:rsidP="00421A3F">
            <w:pPr>
              <w:autoSpaceDE w:val="0"/>
              <w:autoSpaceDN w:val="0"/>
              <w:adjustRightInd w:val="0"/>
              <w:rPr>
                <w:lang w:val="ru-RU"/>
              </w:rPr>
            </w:pPr>
            <w:r w:rsidRPr="00421A3F">
              <w:rPr>
                <w:lang w:val="ru-RU"/>
              </w:rPr>
              <w:t>в 2023г.- 3 семьи,</w:t>
            </w:r>
          </w:p>
          <w:p w:rsidR="00421A3F" w:rsidRPr="00421A3F" w:rsidRDefault="00421A3F" w:rsidP="00421A3F">
            <w:pPr>
              <w:autoSpaceDE w:val="0"/>
              <w:autoSpaceDN w:val="0"/>
              <w:adjustRightInd w:val="0"/>
              <w:rPr>
                <w:lang w:val="ru-RU"/>
              </w:rPr>
            </w:pPr>
            <w:r w:rsidRPr="00421A3F">
              <w:rPr>
                <w:lang w:val="ru-RU"/>
              </w:rPr>
              <w:t>в 2024г.-3 семьи,</w:t>
            </w:r>
          </w:p>
          <w:p w:rsidR="00421A3F" w:rsidRPr="00421A3F" w:rsidRDefault="00421A3F" w:rsidP="00421A3F">
            <w:pPr>
              <w:autoSpaceDE w:val="0"/>
              <w:autoSpaceDN w:val="0"/>
              <w:adjustRightInd w:val="0"/>
              <w:rPr>
                <w:lang w:val="ru-RU"/>
              </w:rPr>
            </w:pPr>
            <w:r w:rsidRPr="00421A3F">
              <w:rPr>
                <w:lang w:val="ru-RU"/>
              </w:rPr>
              <w:t>в 2025г.-3 семьи</w:t>
            </w:r>
          </w:p>
          <w:p w:rsidR="00421A3F" w:rsidRPr="00421A3F" w:rsidRDefault="00421A3F" w:rsidP="00421A3F">
            <w:pPr>
              <w:rPr>
                <w:lang w:val="ru-RU"/>
              </w:rPr>
            </w:pPr>
          </w:p>
        </w:tc>
      </w:tr>
      <w:tr w:rsidR="00421A3F" w:rsidRPr="00421A3F" w:rsidTr="007F4648">
        <w:trPr>
          <w:trHeight w:val="453"/>
        </w:trPr>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rsidR="00421A3F" w:rsidRPr="00421A3F" w:rsidRDefault="00021771" w:rsidP="00421A3F">
            <w:pPr>
              <w:rPr>
                <w:lang w:val="ru-RU"/>
              </w:rPr>
            </w:pPr>
            <w:r>
              <w:rPr>
                <w:lang w:val="ru-RU"/>
              </w:rPr>
              <w:t>2</w:t>
            </w:r>
            <w:r w:rsidR="00421A3F" w:rsidRPr="00421A3F">
              <w:rPr>
                <w:lang w:val="ru-RU"/>
              </w:rPr>
              <w:t>.Субсидии на капитальные вложения в объекты муниципальной собственности</w:t>
            </w:r>
          </w:p>
        </w:tc>
        <w:tc>
          <w:tcPr>
            <w:tcW w:w="1416" w:type="dxa"/>
            <w:gridSpan w:val="2"/>
            <w:tcBorders>
              <w:top w:val="single" w:sz="4" w:space="0" w:color="auto"/>
              <w:left w:val="nil"/>
              <w:bottom w:val="single" w:sz="4" w:space="0" w:color="auto"/>
              <w:right w:val="single" w:sz="4" w:space="0" w:color="auto"/>
            </w:tcBorders>
            <w:shd w:val="clear" w:color="auto" w:fill="auto"/>
          </w:tcPr>
          <w:p w:rsidR="00421A3F" w:rsidRPr="00421A3F" w:rsidRDefault="00421A3F" w:rsidP="00421A3F">
            <w:pPr>
              <w:jc w:val="center"/>
              <w:rPr>
                <w:lang w:val="ru-RU"/>
              </w:rPr>
            </w:pPr>
            <w:r w:rsidRPr="00421A3F">
              <w:rPr>
                <w:lang w:val="ru-RU"/>
              </w:rPr>
              <w:t>Министерство сельского хозяйства</w:t>
            </w:r>
          </w:p>
          <w:p w:rsidR="00421A3F" w:rsidRPr="00421A3F" w:rsidRDefault="00421A3F" w:rsidP="00421A3F">
            <w:pPr>
              <w:jc w:val="center"/>
              <w:rPr>
                <w:lang w:val="ru-RU"/>
              </w:rPr>
            </w:pP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color w:val="000000"/>
                <w:lang w:val="ru-RU" w:eastAsia="ru-RU"/>
              </w:rPr>
            </w:pPr>
            <w:r w:rsidRPr="00421A3F">
              <w:rPr>
                <w:color w:val="000000"/>
                <w:sz w:val="22"/>
                <w:szCs w:val="22"/>
                <w:lang w:val="ru-RU" w:eastAsia="ru-RU"/>
              </w:rPr>
              <w:t>501</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color w:val="000000"/>
                <w:lang w:val="ru-RU" w:eastAsia="ru-RU"/>
              </w:rPr>
            </w:pPr>
            <w:r w:rsidRPr="00421A3F">
              <w:rPr>
                <w:color w:val="000000"/>
                <w:lang w:val="ru-RU" w:eastAsia="ru-RU"/>
              </w:rPr>
              <w:t>1003</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lang w:val="ru-RU"/>
              </w:rPr>
            </w:pPr>
            <w:r w:rsidRPr="00421A3F">
              <w:rPr>
                <w:color w:val="000000"/>
                <w:sz w:val="22"/>
                <w:szCs w:val="22"/>
                <w:lang w:val="ru-RU" w:eastAsia="ru-RU"/>
              </w:rPr>
              <w:t>65200S4530</w:t>
            </w:r>
          </w:p>
        </w:tc>
        <w:tc>
          <w:tcPr>
            <w:tcW w:w="567" w:type="dxa"/>
            <w:tcBorders>
              <w:top w:val="single" w:sz="4" w:space="0" w:color="auto"/>
              <w:left w:val="nil"/>
              <w:bottom w:val="single" w:sz="4" w:space="0" w:color="auto"/>
              <w:right w:val="single" w:sz="4" w:space="0" w:color="auto"/>
            </w:tcBorders>
            <w:shd w:val="clear" w:color="auto" w:fill="auto"/>
            <w:noWrap/>
          </w:tcPr>
          <w:p w:rsidR="00421A3F" w:rsidRPr="00421A3F" w:rsidRDefault="00421A3F" w:rsidP="00421A3F">
            <w:pPr>
              <w:jc w:val="center"/>
              <w:rPr>
                <w:lang w:val="ru-RU"/>
              </w:rPr>
            </w:pPr>
          </w:p>
        </w:tc>
        <w:tc>
          <w:tcPr>
            <w:tcW w:w="724" w:type="dxa"/>
            <w:gridSpan w:val="2"/>
            <w:tcBorders>
              <w:top w:val="single" w:sz="4" w:space="0" w:color="auto"/>
              <w:left w:val="nil"/>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21A3F" w:rsidRPr="00421A3F" w:rsidRDefault="00421A3F" w:rsidP="00421A3F">
            <w:pPr>
              <w:jc w:val="center"/>
              <w:rPr>
                <w:lang w:val="ru-RU"/>
              </w:rPr>
            </w:pPr>
            <w:r w:rsidRPr="00421A3F">
              <w:rPr>
                <w:lang w:val="ru-RU"/>
              </w:rPr>
              <w:t>0,0</w:t>
            </w:r>
          </w:p>
        </w:tc>
        <w:tc>
          <w:tcPr>
            <w:tcW w:w="860" w:type="dxa"/>
            <w:gridSpan w:val="2"/>
            <w:tcBorders>
              <w:top w:val="single" w:sz="4" w:space="0" w:color="auto"/>
              <w:left w:val="nil"/>
              <w:bottom w:val="single" w:sz="4" w:space="0" w:color="auto"/>
              <w:right w:val="single" w:sz="4" w:space="0" w:color="auto"/>
            </w:tcBorders>
          </w:tcPr>
          <w:p w:rsidR="00421A3F" w:rsidRPr="00421A3F" w:rsidRDefault="00421A3F" w:rsidP="00421A3F">
            <w:pPr>
              <w:jc w:val="center"/>
              <w:rPr>
                <w:lang w:val="ru-RU"/>
              </w:rPr>
            </w:pPr>
            <w:r w:rsidRPr="00421A3F">
              <w:rPr>
                <w:lang w:val="ru-RU"/>
              </w:rPr>
              <w:t>0,0</w:t>
            </w:r>
          </w:p>
        </w:tc>
        <w:tc>
          <w:tcPr>
            <w:tcW w:w="854"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0,0</w:t>
            </w:r>
          </w:p>
        </w:tc>
        <w:tc>
          <w:tcPr>
            <w:tcW w:w="852" w:type="dxa"/>
            <w:gridSpan w:val="2"/>
            <w:tcBorders>
              <w:top w:val="single" w:sz="4" w:space="0" w:color="auto"/>
              <w:left w:val="single" w:sz="4" w:space="0" w:color="auto"/>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853"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rPr>
                <w:lang w:val="ru-RU"/>
              </w:rPr>
            </w:pPr>
            <w:r w:rsidRPr="00421A3F">
              <w:rPr>
                <w:lang w:val="ru-RU"/>
              </w:rPr>
              <w:t>0,0</w:t>
            </w:r>
          </w:p>
        </w:tc>
        <w:tc>
          <w:tcPr>
            <w:tcW w:w="1988" w:type="dxa"/>
            <w:tcBorders>
              <w:top w:val="single" w:sz="4" w:space="0" w:color="auto"/>
              <w:left w:val="single" w:sz="4" w:space="0" w:color="auto"/>
              <w:bottom w:val="single" w:sz="4" w:space="0" w:color="auto"/>
              <w:right w:val="single" w:sz="4" w:space="0" w:color="auto"/>
            </w:tcBorders>
          </w:tcPr>
          <w:p w:rsidR="00421A3F" w:rsidRPr="00421A3F" w:rsidRDefault="00421A3F" w:rsidP="00421A3F">
            <w:pPr>
              <w:jc w:val="center"/>
              <w:rPr>
                <w:lang w:val="ru-RU"/>
              </w:rPr>
            </w:pPr>
            <w:r w:rsidRPr="00421A3F">
              <w:rPr>
                <w:lang w:val="ru-RU"/>
              </w:rPr>
              <w:t>0,00</w:t>
            </w:r>
          </w:p>
        </w:tc>
        <w:tc>
          <w:tcPr>
            <w:tcW w:w="2690" w:type="dxa"/>
            <w:vMerge/>
            <w:tcBorders>
              <w:left w:val="single" w:sz="4" w:space="0" w:color="auto"/>
              <w:bottom w:val="single" w:sz="4" w:space="0" w:color="auto"/>
              <w:right w:val="single" w:sz="4" w:space="0" w:color="auto"/>
            </w:tcBorders>
          </w:tcPr>
          <w:p w:rsidR="00421A3F" w:rsidRPr="00421A3F" w:rsidRDefault="00421A3F" w:rsidP="00421A3F">
            <w:pPr>
              <w:rPr>
                <w:lang w:val="ru-RU"/>
              </w:rPr>
            </w:pPr>
          </w:p>
        </w:tc>
      </w:tr>
    </w:tbl>
    <w:p w:rsidR="00421A3F" w:rsidRPr="00421A3F" w:rsidRDefault="00421A3F" w:rsidP="00421A3F">
      <w:pPr>
        <w:rPr>
          <w:lang w:val="ru-RU"/>
        </w:rPr>
      </w:pPr>
    </w:p>
    <w:p w:rsidR="00970B6E" w:rsidRPr="00970B6E" w:rsidRDefault="00421A3F" w:rsidP="00421A3F">
      <w:pPr>
        <w:rPr>
          <w:lang w:val="ru-RU"/>
        </w:rPr>
        <w:sectPr w:rsidR="00970B6E" w:rsidRPr="00970B6E" w:rsidSect="00052B32">
          <w:footerReference w:type="even" r:id="rId30"/>
          <w:footerReference w:type="default" r:id="rId31"/>
          <w:pgSz w:w="16838" w:h="11906" w:orient="landscape"/>
          <w:pgMar w:top="709" w:right="425" w:bottom="284"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sidRPr="00421A3F">
        <w:rPr>
          <w:lang w:val="ru-RU"/>
        </w:rPr>
        <w:t>Руководитель Управления территориальной политики и  взаимодействия с МСУ                                                   В.Г. Быстров</w:t>
      </w:r>
    </w:p>
    <w:p w:rsidR="00EE343F" w:rsidRPr="003C37E8" w:rsidRDefault="00EE343F" w:rsidP="00112C69">
      <w:pPr>
        <w:ind w:left="5529"/>
        <w:rPr>
          <w:bCs/>
          <w:spacing w:val="-8"/>
          <w:lang w:val="ru-RU"/>
        </w:rPr>
      </w:pPr>
      <w:r w:rsidRPr="003C37E8">
        <w:rPr>
          <w:bCs/>
          <w:spacing w:val="-8"/>
          <w:lang w:val="ru-RU"/>
        </w:rPr>
        <w:t>приложение № 5</w:t>
      </w:r>
    </w:p>
    <w:p w:rsidR="00EE343F" w:rsidRDefault="00EE343F" w:rsidP="00112C69">
      <w:pPr>
        <w:ind w:left="5529"/>
        <w:rPr>
          <w:bCs/>
          <w:spacing w:val="-8"/>
          <w:lang w:val="ru-RU"/>
        </w:rPr>
      </w:pPr>
      <w:r w:rsidRPr="003C37E8">
        <w:rPr>
          <w:bCs/>
          <w:spacing w:val="-8"/>
          <w:lang w:val="ru-RU"/>
        </w:rPr>
        <w:t>к муниципальной программе</w:t>
      </w:r>
    </w:p>
    <w:p w:rsidR="000B6CB7" w:rsidRPr="003C37E8" w:rsidRDefault="000B6CB7" w:rsidP="00112C69">
      <w:pPr>
        <w:ind w:left="5529"/>
        <w:rPr>
          <w:bCs/>
          <w:spacing w:val="-8"/>
          <w:lang w:val="ru-RU"/>
        </w:rPr>
      </w:pPr>
      <w:r>
        <w:rPr>
          <w:bCs/>
          <w:spacing w:val="-8"/>
          <w:lang w:val="ru-RU"/>
        </w:rPr>
        <w:t>Эвенкийского муниципального района</w:t>
      </w:r>
    </w:p>
    <w:p w:rsidR="00EE343F" w:rsidRPr="003C37E8" w:rsidRDefault="00EE343F" w:rsidP="00112C69">
      <w:pPr>
        <w:ind w:left="5529"/>
        <w:rPr>
          <w:bCs/>
          <w:spacing w:val="-8"/>
          <w:lang w:val="ru-RU"/>
        </w:rPr>
      </w:pPr>
      <w:r w:rsidRPr="003C37E8">
        <w:rPr>
          <w:bCs/>
          <w:spacing w:val="-8"/>
          <w:lang w:val="ru-RU"/>
        </w:rPr>
        <w:t xml:space="preserve"> «</w:t>
      </w:r>
      <w:r w:rsidRPr="003C37E8">
        <w:rPr>
          <w:lang w:val="ru-RU"/>
        </w:rPr>
        <w:t xml:space="preserve">Улучшение жилищных условий </w:t>
      </w:r>
    </w:p>
    <w:p w:rsidR="00EE343F" w:rsidRPr="003C37E8" w:rsidRDefault="00EE343F" w:rsidP="00112C69">
      <w:pPr>
        <w:tabs>
          <w:tab w:val="left" w:pos="6237"/>
        </w:tabs>
        <w:ind w:left="5529"/>
        <w:rPr>
          <w:lang w:val="ru-RU"/>
        </w:rPr>
      </w:pPr>
      <w:r w:rsidRPr="003C37E8">
        <w:rPr>
          <w:lang w:val="ru-RU"/>
        </w:rPr>
        <w:t xml:space="preserve">жителей Эвенкийского </w:t>
      </w:r>
    </w:p>
    <w:p w:rsidR="00EE343F" w:rsidRPr="003C37E8" w:rsidRDefault="00EE343F" w:rsidP="00112C69">
      <w:pPr>
        <w:tabs>
          <w:tab w:val="left" w:pos="6237"/>
        </w:tabs>
        <w:ind w:left="5529"/>
        <w:rPr>
          <w:bCs/>
          <w:spacing w:val="-8"/>
          <w:lang w:val="ru-RU"/>
        </w:rPr>
      </w:pPr>
      <w:r w:rsidRPr="003C37E8">
        <w:rPr>
          <w:lang w:val="ru-RU"/>
        </w:rPr>
        <w:t>муниципального района</w:t>
      </w:r>
      <w:r w:rsidRPr="003C37E8">
        <w:rPr>
          <w:bCs/>
          <w:spacing w:val="-8"/>
          <w:lang w:val="ru-RU"/>
        </w:rPr>
        <w:t>»</w:t>
      </w:r>
    </w:p>
    <w:p w:rsidR="00EE343F" w:rsidRPr="003C37E8" w:rsidRDefault="00802FA5" w:rsidP="00112C69">
      <w:pPr>
        <w:tabs>
          <w:tab w:val="left" w:pos="6237"/>
        </w:tabs>
        <w:ind w:left="5529"/>
        <w:rPr>
          <w:bCs/>
          <w:spacing w:val="-8"/>
          <w:lang w:val="ru-RU"/>
        </w:rPr>
      </w:pPr>
      <w:r>
        <w:rPr>
          <w:bCs/>
          <w:spacing w:val="-8"/>
          <w:lang w:val="ru-RU"/>
        </w:rPr>
        <w:t>на 202</w:t>
      </w:r>
      <w:r w:rsidR="007D6E6C">
        <w:rPr>
          <w:bCs/>
          <w:spacing w:val="-8"/>
          <w:lang w:val="ru-RU"/>
        </w:rPr>
        <w:t>0</w:t>
      </w:r>
      <w:r w:rsidR="00174E4E">
        <w:rPr>
          <w:bCs/>
          <w:spacing w:val="-8"/>
          <w:lang w:val="ru-RU"/>
        </w:rPr>
        <w:t>-202</w:t>
      </w:r>
      <w:r w:rsidR="000C0F8D">
        <w:rPr>
          <w:bCs/>
          <w:spacing w:val="-8"/>
          <w:lang w:val="ru-RU"/>
        </w:rPr>
        <w:t>5</w:t>
      </w:r>
      <w:r w:rsidR="00EE343F" w:rsidRPr="003C37E8">
        <w:rPr>
          <w:bCs/>
          <w:spacing w:val="-8"/>
          <w:lang w:val="ru-RU"/>
        </w:rPr>
        <w:t xml:space="preserve"> годы</w:t>
      </w:r>
    </w:p>
    <w:p w:rsidR="00EE343F" w:rsidRPr="003C37E8" w:rsidRDefault="00EE343F" w:rsidP="00EE343F">
      <w:pPr>
        <w:jc w:val="right"/>
        <w:rPr>
          <w:bCs/>
          <w:spacing w:val="-8"/>
          <w:sz w:val="28"/>
          <w:szCs w:val="28"/>
          <w:lang w:val="ru-RU"/>
        </w:rPr>
      </w:pPr>
    </w:p>
    <w:p w:rsidR="00EE343F" w:rsidRPr="00C05155" w:rsidRDefault="00EE343F" w:rsidP="00EE343F">
      <w:pPr>
        <w:jc w:val="center"/>
        <w:rPr>
          <w:b/>
          <w:bCs/>
          <w:spacing w:val="-9"/>
          <w:sz w:val="28"/>
          <w:szCs w:val="28"/>
          <w:lang w:val="ru-RU"/>
        </w:rPr>
      </w:pPr>
      <w:r w:rsidRPr="00C05155">
        <w:rPr>
          <w:b/>
          <w:bCs/>
          <w:spacing w:val="-9"/>
          <w:sz w:val="28"/>
          <w:szCs w:val="28"/>
          <w:lang w:val="ru-RU"/>
        </w:rPr>
        <w:t>Подпрограмма 3</w:t>
      </w:r>
    </w:p>
    <w:p w:rsidR="00EE343F" w:rsidRDefault="00EE343F" w:rsidP="00EE343F">
      <w:pPr>
        <w:jc w:val="center"/>
        <w:rPr>
          <w:sz w:val="28"/>
          <w:szCs w:val="28"/>
          <w:lang w:val="ru-RU"/>
        </w:rPr>
      </w:pPr>
      <w:r w:rsidRPr="003C37E8">
        <w:rPr>
          <w:sz w:val="28"/>
          <w:szCs w:val="28"/>
          <w:lang w:val="ru-RU"/>
        </w:rPr>
        <w:t>«Обеспечение жильем молодых семей Эвенкийского                                                       муниципального района» в рамках муниципальной программы</w:t>
      </w:r>
    </w:p>
    <w:p w:rsidR="000B6CB7" w:rsidRPr="003C37E8" w:rsidRDefault="000B6CB7" w:rsidP="00EE343F">
      <w:pPr>
        <w:jc w:val="center"/>
        <w:rPr>
          <w:sz w:val="28"/>
          <w:szCs w:val="28"/>
          <w:lang w:val="ru-RU"/>
        </w:rPr>
      </w:pPr>
      <w:r>
        <w:rPr>
          <w:sz w:val="28"/>
          <w:szCs w:val="28"/>
          <w:lang w:val="ru-RU"/>
        </w:rPr>
        <w:t xml:space="preserve">Эвенкийского муниципального района </w:t>
      </w:r>
    </w:p>
    <w:p w:rsidR="00EE343F" w:rsidRPr="003C37E8" w:rsidRDefault="00EE343F" w:rsidP="00EE343F">
      <w:pPr>
        <w:shd w:val="clear" w:color="auto" w:fill="FFFFFF"/>
        <w:jc w:val="center"/>
        <w:rPr>
          <w:sz w:val="28"/>
          <w:szCs w:val="28"/>
          <w:lang w:val="ru-RU"/>
        </w:rPr>
      </w:pPr>
      <w:r w:rsidRPr="003C37E8">
        <w:rPr>
          <w:sz w:val="28"/>
          <w:szCs w:val="28"/>
          <w:lang w:val="ru-RU"/>
        </w:rPr>
        <w:t>«Улучшение жилищных условий жителей                                                           Эвенкийског</w:t>
      </w:r>
      <w:r w:rsidR="00894BFE">
        <w:rPr>
          <w:sz w:val="28"/>
          <w:szCs w:val="28"/>
          <w:lang w:val="ru-RU"/>
        </w:rPr>
        <w:t>о муниципального района» на 202</w:t>
      </w:r>
      <w:r w:rsidR="007D6E6C">
        <w:rPr>
          <w:sz w:val="28"/>
          <w:szCs w:val="28"/>
          <w:lang w:val="ru-RU"/>
        </w:rPr>
        <w:t>0</w:t>
      </w:r>
      <w:r w:rsidR="00174E4E">
        <w:rPr>
          <w:sz w:val="28"/>
          <w:szCs w:val="28"/>
          <w:lang w:val="ru-RU"/>
        </w:rPr>
        <w:t>-202</w:t>
      </w:r>
      <w:r w:rsidR="000C0F8D">
        <w:rPr>
          <w:sz w:val="28"/>
          <w:szCs w:val="28"/>
          <w:lang w:val="ru-RU"/>
        </w:rPr>
        <w:t>5</w:t>
      </w:r>
      <w:r w:rsidRPr="003C37E8">
        <w:rPr>
          <w:sz w:val="28"/>
          <w:szCs w:val="28"/>
          <w:lang w:val="ru-RU"/>
        </w:rPr>
        <w:t xml:space="preserve"> годы</w:t>
      </w:r>
    </w:p>
    <w:p w:rsidR="00EE343F" w:rsidRPr="003C37E8" w:rsidRDefault="00EE343F" w:rsidP="00EE343F">
      <w:pPr>
        <w:shd w:val="clear" w:color="auto" w:fill="FFFFFF"/>
        <w:jc w:val="center"/>
        <w:rPr>
          <w:b/>
          <w:sz w:val="28"/>
          <w:szCs w:val="28"/>
          <w:lang w:val="ru-RU"/>
        </w:rPr>
      </w:pPr>
    </w:p>
    <w:p w:rsidR="00EE343F" w:rsidRPr="00C906C2" w:rsidRDefault="00EE343F" w:rsidP="00EE343F">
      <w:pPr>
        <w:numPr>
          <w:ilvl w:val="0"/>
          <w:numId w:val="1"/>
        </w:numPr>
        <w:shd w:val="clear" w:color="auto" w:fill="FFFFFF"/>
        <w:jc w:val="center"/>
        <w:rPr>
          <w:bCs/>
          <w:spacing w:val="-9"/>
          <w:sz w:val="28"/>
          <w:szCs w:val="28"/>
        </w:rPr>
      </w:pPr>
      <w:proofErr w:type="spellStart"/>
      <w:r w:rsidRPr="00C906C2">
        <w:rPr>
          <w:bCs/>
          <w:spacing w:val="-9"/>
          <w:sz w:val="28"/>
          <w:szCs w:val="28"/>
        </w:rPr>
        <w:t>Паспорт</w:t>
      </w:r>
      <w:proofErr w:type="spellEnd"/>
      <w:r w:rsidRPr="00C906C2">
        <w:rPr>
          <w:bCs/>
          <w:spacing w:val="-9"/>
          <w:sz w:val="28"/>
          <w:szCs w:val="28"/>
        </w:rPr>
        <w:t xml:space="preserve"> </w:t>
      </w:r>
      <w:proofErr w:type="spellStart"/>
      <w:r w:rsidRPr="00C906C2">
        <w:rPr>
          <w:bCs/>
          <w:spacing w:val="-9"/>
          <w:sz w:val="28"/>
          <w:szCs w:val="28"/>
        </w:rPr>
        <w:t>подпрограммы</w:t>
      </w:r>
      <w:proofErr w:type="spellEnd"/>
    </w:p>
    <w:p w:rsidR="00EE343F" w:rsidRPr="00357F2A" w:rsidRDefault="00EE343F" w:rsidP="00EE343F">
      <w:pPr>
        <w:shd w:val="clear" w:color="auto" w:fill="FFFFFF"/>
        <w:jc w:val="center"/>
        <w:rPr>
          <w:b/>
          <w:bCs/>
          <w:spacing w:val="-9"/>
          <w:sz w:val="28"/>
          <w:szCs w:val="28"/>
        </w:rPr>
      </w:pPr>
    </w:p>
    <w:tbl>
      <w:tblPr>
        <w:tblW w:w="9536" w:type="dxa"/>
        <w:tblInd w:w="-140" w:type="dxa"/>
        <w:tblLayout w:type="fixed"/>
        <w:tblCellMar>
          <w:left w:w="40" w:type="dxa"/>
          <w:right w:w="40" w:type="dxa"/>
        </w:tblCellMar>
        <w:tblLook w:val="0000" w:firstRow="0" w:lastRow="0" w:firstColumn="0" w:lastColumn="0" w:noHBand="0" w:noVBand="0"/>
      </w:tblPr>
      <w:tblGrid>
        <w:gridCol w:w="3157"/>
        <w:gridCol w:w="6379"/>
      </w:tblGrid>
      <w:tr w:rsidR="00EE343F" w:rsidRPr="00FF2357" w:rsidTr="00EE343F">
        <w:trPr>
          <w:trHeight w:val="630"/>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spacing w:line="274" w:lineRule="exact"/>
              <w:ind w:right="317"/>
              <w:rPr>
                <w:b/>
                <w:i/>
                <w:sz w:val="28"/>
                <w:szCs w:val="28"/>
              </w:rPr>
            </w:pPr>
            <w:proofErr w:type="spellStart"/>
            <w:r w:rsidRPr="00357F2A">
              <w:rPr>
                <w:iCs/>
                <w:sz w:val="28"/>
              </w:rPr>
              <w:t>Наименование</w:t>
            </w:r>
            <w:proofErr w:type="spellEnd"/>
            <w:r w:rsidRPr="00357F2A">
              <w:rPr>
                <w:iCs/>
                <w:sz w:val="28"/>
              </w:rPr>
              <w:t xml:space="preserve"> </w:t>
            </w:r>
            <w:proofErr w:type="spellStart"/>
            <w:r w:rsidRPr="00357F2A">
              <w:rPr>
                <w:iCs/>
                <w:sz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rPr>
                <w:sz w:val="28"/>
                <w:szCs w:val="28"/>
                <w:lang w:val="ru-RU"/>
              </w:rPr>
            </w:pPr>
            <w:r w:rsidRPr="003C37E8">
              <w:rPr>
                <w:sz w:val="28"/>
                <w:szCs w:val="28"/>
                <w:lang w:val="ru-RU"/>
              </w:rPr>
              <w:t>«Обеспечение жильем молодых семей                    Эвенкийского муниципального района»</w:t>
            </w:r>
          </w:p>
        </w:tc>
      </w:tr>
      <w:tr w:rsidR="00EE343F" w:rsidRPr="00FF2357" w:rsidTr="00EE343F">
        <w:trPr>
          <w:trHeight w:val="911"/>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shd w:val="clear" w:color="auto" w:fill="FFFFFF"/>
              <w:spacing w:line="274" w:lineRule="exact"/>
              <w:ind w:right="317"/>
              <w:rPr>
                <w:sz w:val="28"/>
                <w:lang w:val="ru-RU"/>
              </w:rPr>
            </w:pPr>
            <w:r w:rsidRPr="003C37E8">
              <w:rPr>
                <w:iCs/>
                <w:sz w:val="28"/>
                <w:lang w:val="ru-RU"/>
              </w:rPr>
              <w:t>Наименование                   муниципальной                   программы, в рамках которой реализуется        подпрограмма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Del="00020120" w:rsidRDefault="00EE343F" w:rsidP="00816DD1">
            <w:pPr>
              <w:jc w:val="both"/>
              <w:rPr>
                <w:bCs/>
                <w:spacing w:val="-9"/>
                <w:sz w:val="28"/>
                <w:szCs w:val="28"/>
                <w:lang w:val="ru-RU"/>
              </w:rPr>
            </w:pPr>
            <w:r w:rsidRPr="003C37E8">
              <w:rPr>
                <w:bCs/>
                <w:spacing w:val="-9"/>
                <w:sz w:val="28"/>
                <w:szCs w:val="28"/>
                <w:lang w:val="ru-RU"/>
              </w:rPr>
              <w:t>«</w:t>
            </w:r>
            <w:r w:rsidRPr="003C37E8">
              <w:rPr>
                <w:sz w:val="28"/>
                <w:szCs w:val="28"/>
                <w:lang w:val="ru-RU"/>
              </w:rPr>
              <w:t>Улучшение жилищных условий жителей                 Эвенкийского муниципального района</w:t>
            </w:r>
            <w:r w:rsidR="00894BFE">
              <w:rPr>
                <w:bCs/>
                <w:spacing w:val="-9"/>
                <w:sz w:val="28"/>
                <w:szCs w:val="28"/>
                <w:lang w:val="ru-RU"/>
              </w:rPr>
              <w:t>»  на 202</w:t>
            </w:r>
            <w:r w:rsidR="007D6E6C">
              <w:rPr>
                <w:bCs/>
                <w:spacing w:val="-9"/>
                <w:sz w:val="28"/>
                <w:szCs w:val="28"/>
                <w:lang w:val="ru-RU"/>
              </w:rPr>
              <w:t>0</w:t>
            </w:r>
            <w:r w:rsidR="002E74A3">
              <w:rPr>
                <w:bCs/>
                <w:spacing w:val="-9"/>
                <w:sz w:val="28"/>
                <w:szCs w:val="28"/>
                <w:lang w:val="ru-RU"/>
              </w:rPr>
              <w:t>-202</w:t>
            </w:r>
            <w:r w:rsidR="000C0F8D">
              <w:rPr>
                <w:bCs/>
                <w:spacing w:val="-9"/>
                <w:sz w:val="28"/>
                <w:szCs w:val="28"/>
                <w:lang w:val="ru-RU"/>
              </w:rPr>
              <w:t>5</w:t>
            </w:r>
            <w:r w:rsidRPr="003C37E8">
              <w:rPr>
                <w:bCs/>
                <w:spacing w:val="-9"/>
                <w:sz w:val="28"/>
                <w:szCs w:val="28"/>
                <w:lang w:val="ru-RU"/>
              </w:rPr>
              <w:t xml:space="preserve">  годы</w:t>
            </w:r>
          </w:p>
        </w:tc>
      </w:tr>
      <w:tr w:rsidR="00EE343F" w:rsidRPr="00357F2A" w:rsidTr="00EE343F">
        <w:trPr>
          <w:trHeight w:val="566"/>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shd w:val="clear" w:color="auto" w:fill="FFFFFF"/>
              <w:ind w:left="43"/>
              <w:rPr>
                <w:spacing w:val="-5"/>
                <w:sz w:val="28"/>
                <w:szCs w:val="28"/>
                <w:lang w:val="ru-RU"/>
              </w:rPr>
            </w:pPr>
            <w:r w:rsidRPr="003C37E8">
              <w:rPr>
                <w:spacing w:val="-3"/>
                <w:sz w:val="28"/>
                <w:szCs w:val="28"/>
                <w:lang w:val="ru-RU"/>
              </w:rPr>
              <w:t xml:space="preserve">Муниципальный             </w:t>
            </w:r>
            <w:proofErr w:type="gramStart"/>
            <w:r w:rsidRPr="003C37E8">
              <w:rPr>
                <w:spacing w:val="-3"/>
                <w:sz w:val="28"/>
                <w:szCs w:val="28"/>
                <w:lang w:val="ru-RU"/>
              </w:rPr>
              <w:t>заказчик  подп</w:t>
            </w:r>
            <w:r w:rsidRPr="003C37E8">
              <w:rPr>
                <w:sz w:val="28"/>
                <w:szCs w:val="28"/>
                <w:lang w:val="ru-RU"/>
              </w:rPr>
              <w:t>рограммы</w:t>
            </w:r>
            <w:proofErr w:type="gramEnd"/>
            <w:r w:rsidRPr="003C37E8">
              <w:rPr>
                <w:sz w:val="28"/>
                <w:szCs w:val="28"/>
                <w:lang w:val="ru-RU"/>
              </w:rPr>
              <w:t>,</w:t>
            </w:r>
            <w:r w:rsidRPr="003C37E8">
              <w:rPr>
                <w:spacing w:val="-5"/>
                <w:sz w:val="28"/>
                <w:szCs w:val="28"/>
                <w:lang w:val="ru-RU"/>
              </w:rPr>
              <w:t xml:space="preserve"> главный распорядитель </w:t>
            </w:r>
          </w:p>
          <w:p w:rsidR="00EE343F" w:rsidRPr="003C37E8" w:rsidRDefault="00EE343F" w:rsidP="00EE343F">
            <w:pPr>
              <w:shd w:val="clear" w:color="auto" w:fill="FFFFFF"/>
              <w:ind w:left="43"/>
              <w:rPr>
                <w:sz w:val="28"/>
                <w:szCs w:val="28"/>
                <w:lang w:val="ru-RU"/>
              </w:rPr>
            </w:pPr>
            <w:r w:rsidRPr="003C37E8">
              <w:rPr>
                <w:spacing w:val="-5"/>
                <w:sz w:val="28"/>
                <w:szCs w:val="28"/>
                <w:lang w:val="ru-RU"/>
              </w:rPr>
              <w:t>бюджетных средств</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rPr>
                <w:sz w:val="28"/>
                <w:szCs w:val="28"/>
              </w:rPr>
            </w:pPr>
            <w:proofErr w:type="spellStart"/>
            <w:r w:rsidRPr="00357F2A">
              <w:rPr>
                <w:sz w:val="28"/>
                <w:szCs w:val="28"/>
              </w:rPr>
              <w:t>Администрация</w:t>
            </w:r>
            <w:proofErr w:type="spellEnd"/>
            <w:r w:rsidRPr="00357F2A">
              <w:rPr>
                <w:sz w:val="28"/>
                <w:szCs w:val="28"/>
              </w:rPr>
              <w:t xml:space="preserve"> Эвенкийского </w:t>
            </w:r>
            <w:proofErr w:type="spellStart"/>
            <w:r w:rsidRPr="00357F2A">
              <w:rPr>
                <w:sz w:val="28"/>
                <w:szCs w:val="28"/>
              </w:rPr>
              <w:t>муниципального</w:t>
            </w:r>
            <w:proofErr w:type="spellEnd"/>
            <w:r w:rsidRPr="00357F2A">
              <w:rPr>
                <w:sz w:val="28"/>
                <w:szCs w:val="28"/>
              </w:rPr>
              <w:t xml:space="preserve"> района</w:t>
            </w:r>
          </w:p>
        </w:tc>
      </w:tr>
      <w:tr w:rsidR="00EE343F" w:rsidRPr="00357F2A" w:rsidTr="00EE343F">
        <w:trPr>
          <w:trHeight w:val="566"/>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ind w:left="43"/>
              <w:rPr>
                <w:spacing w:val="-3"/>
                <w:sz w:val="28"/>
                <w:szCs w:val="28"/>
              </w:rPr>
            </w:pPr>
            <w:proofErr w:type="spellStart"/>
            <w:r w:rsidRPr="00357F2A">
              <w:rPr>
                <w:spacing w:val="-3"/>
                <w:sz w:val="28"/>
                <w:szCs w:val="28"/>
              </w:rPr>
              <w:t>Исполнитель</w:t>
            </w:r>
            <w:proofErr w:type="spellEnd"/>
            <w:r w:rsidRPr="00357F2A">
              <w:rPr>
                <w:spacing w:val="-3"/>
                <w:sz w:val="28"/>
                <w:szCs w:val="28"/>
              </w:rPr>
              <w:t xml:space="preserve"> </w:t>
            </w:r>
            <w:proofErr w:type="spellStart"/>
            <w:r w:rsidRPr="00357F2A">
              <w:rPr>
                <w:spacing w:val="-3"/>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rPr>
                <w:sz w:val="28"/>
                <w:szCs w:val="28"/>
              </w:rPr>
            </w:pPr>
            <w:proofErr w:type="spellStart"/>
            <w:r w:rsidRPr="00357F2A">
              <w:rPr>
                <w:sz w:val="28"/>
                <w:szCs w:val="28"/>
              </w:rPr>
              <w:t>Администрация</w:t>
            </w:r>
            <w:proofErr w:type="spellEnd"/>
            <w:r w:rsidRPr="00357F2A">
              <w:rPr>
                <w:sz w:val="28"/>
                <w:szCs w:val="28"/>
              </w:rPr>
              <w:t xml:space="preserve"> Эвенкийского </w:t>
            </w:r>
            <w:proofErr w:type="spellStart"/>
            <w:r w:rsidRPr="00357F2A">
              <w:rPr>
                <w:sz w:val="28"/>
                <w:szCs w:val="28"/>
              </w:rPr>
              <w:t>муниципального</w:t>
            </w:r>
            <w:proofErr w:type="spellEnd"/>
            <w:r w:rsidRPr="00357F2A">
              <w:rPr>
                <w:sz w:val="28"/>
                <w:szCs w:val="28"/>
              </w:rPr>
              <w:t xml:space="preserve"> района</w:t>
            </w:r>
          </w:p>
        </w:tc>
      </w:tr>
      <w:tr w:rsidR="00EE343F" w:rsidRPr="00FF2357" w:rsidTr="00EE343F">
        <w:trPr>
          <w:trHeight w:val="566"/>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ind w:left="43"/>
              <w:rPr>
                <w:spacing w:val="-5"/>
                <w:sz w:val="28"/>
                <w:szCs w:val="28"/>
              </w:rPr>
            </w:pPr>
            <w:proofErr w:type="spellStart"/>
            <w:r w:rsidRPr="00357F2A">
              <w:rPr>
                <w:spacing w:val="-5"/>
                <w:sz w:val="28"/>
                <w:szCs w:val="28"/>
              </w:rPr>
              <w:t>Исполнители</w:t>
            </w:r>
            <w:proofErr w:type="spellEnd"/>
            <w:r w:rsidRPr="00357F2A">
              <w:rPr>
                <w:spacing w:val="-5"/>
                <w:sz w:val="28"/>
                <w:szCs w:val="28"/>
              </w:rPr>
              <w:t xml:space="preserve"> </w:t>
            </w:r>
            <w:proofErr w:type="spellStart"/>
            <w:r w:rsidRPr="00357F2A">
              <w:rPr>
                <w:spacing w:val="-5"/>
                <w:sz w:val="28"/>
                <w:szCs w:val="28"/>
              </w:rPr>
              <w:t>мероприятий</w:t>
            </w:r>
            <w:proofErr w:type="spellEnd"/>
          </w:p>
          <w:p w:rsidR="00EE343F" w:rsidRPr="00357F2A" w:rsidRDefault="00EE343F" w:rsidP="00EE343F">
            <w:pPr>
              <w:shd w:val="clear" w:color="auto" w:fill="FFFFFF"/>
              <w:ind w:left="43"/>
              <w:rPr>
                <w:sz w:val="28"/>
                <w:szCs w:val="28"/>
              </w:rPr>
            </w:pPr>
            <w:proofErr w:type="spellStart"/>
            <w:r w:rsidRPr="00357F2A">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shd w:val="clear" w:color="auto" w:fill="FFFFFF"/>
              <w:rPr>
                <w:sz w:val="28"/>
                <w:szCs w:val="28"/>
                <w:lang w:val="ru-RU"/>
              </w:rPr>
            </w:pPr>
            <w:r w:rsidRPr="003C37E8">
              <w:rPr>
                <w:sz w:val="28"/>
                <w:szCs w:val="28"/>
                <w:lang w:val="ru-RU"/>
              </w:rPr>
              <w:t>Администрация Эвенкийского муниципального района (Управление экономики)</w:t>
            </w:r>
          </w:p>
        </w:tc>
      </w:tr>
      <w:tr w:rsidR="00EE343F" w:rsidRPr="00FF2357" w:rsidTr="00EE343F">
        <w:trPr>
          <w:trHeight w:val="1042"/>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ind w:left="48"/>
              <w:rPr>
                <w:sz w:val="28"/>
                <w:szCs w:val="28"/>
              </w:rPr>
            </w:pPr>
            <w:proofErr w:type="spellStart"/>
            <w:r w:rsidRPr="00357F2A">
              <w:rPr>
                <w:spacing w:val="-3"/>
                <w:sz w:val="28"/>
                <w:szCs w:val="28"/>
              </w:rPr>
              <w:t>Цель</w:t>
            </w:r>
            <w:proofErr w:type="spellEnd"/>
            <w:r w:rsidRPr="00357F2A">
              <w:rPr>
                <w:spacing w:val="-3"/>
                <w:sz w:val="28"/>
                <w:szCs w:val="28"/>
              </w:rPr>
              <w:t xml:space="preserve"> </w:t>
            </w:r>
            <w:proofErr w:type="spellStart"/>
            <w:r w:rsidRPr="00357F2A">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autoSpaceDE w:val="0"/>
              <w:autoSpaceDN w:val="0"/>
              <w:adjustRightInd w:val="0"/>
              <w:jc w:val="both"/>
              <w:rPr>
                <w:rFonts w:ascii="Courier New" w:eastAsia="Calibri" w:hAnsi="Courier New" w:cs="Courier New"/>
                <w:sz w:val="28"/>
                <w:szCs w:val="28"/>
                <w:lang w:val="ru-RU"/>
              </w:rPr>
            </w:pPr>
            <w:r w:rsidRPr="003C37E8">
              <w:rPr>
                <w:rFonts w:eastAsia="Calibri"/>
                <w:sz w:val="28"/>
                <w:szCs w:val="28"/>
                <w:lang w:val="ru-RU"/>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C82B17" w:rsidRPr="00FF2357" w:rsidTr="00EE343F">
        <w:trPr>
          <w:trHeight w:val="557"/>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ind w:left="43"/>
              <w:rPr>
                <w:sz w:val="28"/>
                <w:szCs w:val="28"/>
              </w:rPr>
            </w:pPr>
            <w:proofErr w:type="spellStart"/>
            <w:r w:rsidRPr="00357F2A">
              <w:rPr>
                <w:spacing w:val="-3"/>
                <w:sz w:val="28"/>
                <w:szCs w:val="28"/>
              </w:rPr>
              <w:t>Задачи</w:t>
            </w:r>
            <w:proofErr w:type="spellEnd"/>
            <w:r w:rsidRPr="00357F2A">
              <w:rPr>
                <w:spacing w:val="-3"/>
                <w:sz w:val="28"/>
                <w:szCs w:val="28"/>
              </w:rPr>
              <w:t xml:space="preserve"> </w:t>
            </w:r>
            <w:proofErr w:type="spellStart"/>
            <w:r w:rsidRPr="00357F2A">
              <w:rPr>
                <w:sz w:val="28"/>
                <w:szCs w:val="28"/>
              </w:rPr>
              <w:t>подпрограммы</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C82B17" w:rsidRDefault="00EE343F" w:rsidP="00EE343F">
            <w:pPr>
              <w:jc w:val="both"/>
              <w:rPr>
                <w:sz w:val="28"/>
                <w:szCs w:val="28"/>
                <w:lang w:val="ru-RU"/>
              </w:rPr>
            </w:pPr>
            <w:r w:rsidRPr="00C82B17">
              <w:rPr>
                <w:sz w:val="28"/>
                <w:szCs w:val="28"/>
                <w:lang w:val="ru-RU"/>
              </w:rPr>
              <w:t>Оказание за счёт средств районного бюджета поддержки молодым семьям,  нуждающимся в улучшении жилищных условий;</w:t>
            </w:r>
          </w:p>
          <w:p w:rsidR="00EE343F" w:rsidRPr="00C82B17" w:rsidRDefault="00EE343F" w:rsidP="00EE343F">
            <w:pPr>
              <w:jc w:val="both"/>
              <w:rPr>
                <w:sz w:val="28"/>
                <w:szCs w:val="28"/>
                <w:lang w:val="ru-RU"/>
              </w:rPr>
            </w:pPr>
            <w:r w:rsidRPr="00C82B17">
              <w:rPr>
                <w:sz w:val="28"/>
                <w:szCs w:val="28"/>
                <w:lang w:val="ru-RU"/>
              </w:rPr>
              <w:t>создание условий для привлечения молодыми семьями собственных средств, финансовых средств кредитных организаций, предоставляющих кредиты и займы, в том числе и ипотечные жилищные кредиты для приобретения жилья или строительства индивидуального жилого дома</w:t>
            </w:r>
          </w:p>
        </w:tc>
      </w:tr>
      <w:tr w:rsidR="00C82B17" w:rsidRPr="00FF2357" w:rsidTr="00EE343F">
        <w:trPr>
          <w:trHeight w:val="557"/>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57F2A" w:rsidRDefault="00EE343F" w:rsidP="00EE343F">
            <w:pPr>
              <w:shd w:val="clear" w:color="auto" w:fill="FFFFFF"/>
              <w:ind w:left="43"/>
              <w:rPr>
                <w:spacing w:val="-3"/>
                <w:sz w:val="28"/>
                <w:szCs w:val="28"/>
              </w:rPr>
            </w:pPr>
            <w:proofErr w:type="spellStart"/>
            <w:r w:rsidRPr="00357F2A">
              <w:rPr>
                <w:spacing w:val="-3"/>
                <w:sz w:val="28"/>
                <w:szCs w:val="28"/>
              </w:rPr>
              <w:t>Целевые</w:t>
            </w:r>
            <w:proofErr w:type="spellEnd"/>
            <w:r w:rsidRPr="00357F2A">
              <w:rPr>
                <w:spacing w:val="-3"/>
                <w:sz w:val="28"/>
                <w:szCs w:val="28"/>
              </w:rPr>
              <w:t xml:space="preserve"> </w:t>
            </w:r>
            <w:proofErr w:type="spellStart"/>
            <w:r w:rsidRPr="00357F2A">
              <w:rPr>
                <w:spacing w:val="-3"/>
                <w:sz w:val="28"/>
                <w:szCs w:val="28"/>
              </w:rPr>
              <w:t>индикаторы</w:t>
            </w:r>
            <w:proofErr w:type="spellEnd"/>
            <w:r w:rsidRPr="00357F2A">
              <w:rPr>
                <w:spacing w:val="-3"/>
                <w:sz w:val="28"/>
                <w:szCs w:val="28"/>
              </w:rPr>
              <w:t xml:space="preserve"> и           </w:t>
            </w:r>
            <w:proofErr w:type="spellStart"/>
            <w:r w:rsidRPr="00357F2A">
              <w:rPr>
                <w:spacing w:val="-3"/>
                <w:sz w:val="28"/>
                <w:szCs w:val="28"/>
              </w:rPr>
              <w:t>показатели</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C82B17" w:rsidRDefault="00EE343F" w:rsidP="00EE343F">
            <w:pPr>
              <w:jc w:val="both"/>
              <w:rPr>
                <w:spacing w:val="-3"/>
                <w:sz w:val="28"/>
                <w:szCs w:val="28"/>
                <w:lang w:val="ru-RU"/>
              </w:rPr>
            </w:pPr>
            <w:r w:rsidRPr="00C82B17">
              <w:rPr>
                <w:spacing w:val="-3"/>
                <w:sz w:val="28"/>
                <w:szCs w:val="28"/>
                <w:lang w:val="ru-RU"/>
              </w:rPr>
              <w:t>Доля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 не менее 90% ежегодно;</w:t>
            </w:r>
          </w:p>
          <w:p w:rsidR="00EE343F" w:rsidRPr="00C82B17" w:rsidRDefault="00EE343F" w:rsidP="00EE343F">
            <w:pPr>
              <w:jc w:val="both"/>
              <w:rPr>
                <w:spacing w:val="-3"/>
                <w:sz w:val="28"/>
                <w:szCs w:val="28"/>
                <w:lang w:val="ru-RU"/>
              </w:rPr>
            </w:pPr>
            <w:r w:rsidRPr="00C82B17">
              <w:rPr>
                <w:sz w:val="28"/>
                <w:szCs w:val="28"/>
                <w:lang w:val="ru-RU"/>
              </w:rPr>
              <w:t>доля молодых семей, получивших свидетельства о выделении социальной выплаты на приобретение или строительство жилья и реализовавшие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-100 % ежегодно.</w:t>
            </w:r>
          </w:p>
        </w:tc>
      </w:tr>
      <w:tr w:rsidR="00EE343F" w:rsidRPr="00357F2A" w:rsidTr="00EE343F">
        <w:trPr>
          <w:trHeight w:val="412"/>
        </w:trPr>
        <w:tc>
          <w:tcPr>
            <w:tcW w:w="3157" w:type="dxa"/>
            <w:tcBorders>
              <w:top w:val="single" w:sz="6" w:space="0" w:color="auto"/>
              <w:left w:val="single" w:sz="6" w:space="0" w:color="auto"/>
              <w:bottom w:val="single" w:sz="4" w:space="0" w:color="auto"/>
              <w:right w:val="single" w:sz="6" w:space="0" w:color="auto"/>
            </w:tcBorders>
            <w:shd w:val="clear" w:color="auto" w:fill="FFFFFF"/>
          </w:tcPr>
          <w:p w:rsidR="00EE343F" w:rsidRPr="00357F2A" w:rsidRDefault="00EE343F" w:rsidP="00EE343F">
            <w:pPr>
              <w:shd w:val="clear" w:color="auto" w:fill="FFFFFF"/>
              <w:ind w:left="38"/>
              <w:rPr>
                <w:sz w:val="28"/>
                <w:szCs w:val="28"/>
              </w:rPr>
            </w:pPr>
            <w:proofErr w:type="spellStart"/>
            <w:r w:rsidRPr="00357F2A">
              <w:rPr>
                <w:spacing w:val="-3"/>
                <w:sz w:val="28"/>
                <w:szCs w:val="28"/>
              </w:rPr>
              <w:t>Сроки</w:t>
            </w:r>
            <w:proofErr w:type="spellEnd"/>
            <w:r w:rsidRPr="00357F2A">
              <w:rPr>
                <w:spacing w:val="-3"/>
                <w:sz w:val="28"/>
                <w:szCs w:val="28"/>
              </w:rPr>
              <w:t xml:space="preserve"> </w:t>
            </w:r>
            <w:proofErr w:type="spellStart"/>
            <w:r w:rsidRPr="00357F2A">
              <w:rPr>
                <w:spacing w:val="-3"/>
                <w:sz w:val="28"/>
                <w:szCs w:val="28"/>
              </w:rPr>
              <w:t>реализации</w:t>
            </w:r>
            <w:proofErr w:type="spellEnd"/>
            <w:r w:rsidRPr="00357F2A">
              <w:rPr>
                <w:spacing w:val="-3"/>
                <w:sz w:val="28"/>
                <w:szCs w:val="28"/>
              </w:rPr>
              <w:t xml:space="preserve"> </w:t>
            </w:r>
            <w:proofErr w:type="spellStart"/>
            <w:r w:rsidRPr="00357F2A">
              <w:rPr>
                <w:sz w:val="28"/>
                <w:szCs w:val="28"/>
              </w:rPr>
              <w:t>подпрограммы</w:t>
            </w:r>
            <w:proofErr w:type="spellEnd"/>
          </w:p>
        </w:tc>
        <w:tc>
          <w:tcPr>
            <w:tcW w:w="6379" w:type="dxa"/>
            <w:tcBorders>
              <w:top w:val="single" w:sz="6" w:space="0" w:color="auto"/>
              <w:left w:val="single" w:sz="6" w:space="0" w:color="auto"/>
              <w:bottom w:val="single" w:sz="4" w:space="0" w:color="auto"/>
              <w:right w:val="single" w:sz="6" w:space="0" w:color="auto"/>
            </w:tcBorders>
            <w:shd w:val="clear" w:color="auto" w:fill="FFFFFF"/>
          </w:tcPr>
          <w:p w:rsidR="00EE343F" w:rsidRPr="00357F2A" w:rsidRDefault="00EE343F" w:rsidP="00816DD1">
            <w:pPr>
              <w:shd w:val="clear" w:color="auto" w:fill="FFFFFF"/>
              <w:rPr>
                <w:sz w:val="28"/>
                <w:szCs w:val="28"/>
              </w:rPr>
            </w:pPr>
            <w:r>
              <w:rPr>
                <w:sz w:val="28"/>
                <w:szCs w:val="28"/>
              </w:rPr>
              <w:t>20</w:t>
            </w:r>
            <w:r w:rsidR="00894BFE">
              <w:rPr>
                <w:sz w:val="28"/>
                <w:szCs w:val="28"/>
                <w:lang w:val="ru-RU"/>
              </w:rPr>
              <w:t>2</w:t>
            </w:r>
            <w:r w:rsidR="007D6E6C">
              <w:rPr>
                <w:sz w:val="28"/>
                <w:szCs w:val="28"/>
                <w:lang w:val="ru-RU"/>
              </w:rPr>
              <w:t>0</w:t>
            </w:r>
            <w:r w:rsidRPr="00357F2A">
              <w:rPr>
                <w:sz w:val="28"/>
                <w:szCs w:val="28"/>
              </w:rPr>
              <w:t xml:space="preserve"> – 20</w:t>
            </w:r>
            <w:r>
              <w:rPr>
                <w:sz w:val="28"/>
                <w:szCs w:val="28"/>
              </w:rPr>
              <w:t>2</w:t>
            </w:r>
            <w:r w:rsidR="000C0F8D">
              <w:rPr>
                <w:sz w:val="28"/>
                <w:szCs w:val="28"/>
                <w:lang w:val="ru-RU"/>
              </w:rPr>
              <w:t>5</w:t>
            </w:r>
            <w:r w:rsidRPr="00357F2A">
              <w:rPr>
                <w:sz w:val="28"/>
                <w:szCs w:val="28"/>
              </w:rPr>
              <w:t xml:space="preserve"> </w:t>
            </w:r>
            <w:proofErr w:type="spellStart"/>
            <w:r w:rsidRPr="00357F2A">
              <w:rPr>
                <w:sz w:val="28"/>
                <w:szCs w:val="28"/>
              </w:rPr>
              <w:t>годы</w:t>
            </w:r>
            <w:proofErr w:type="spellEnd"/>
          </w:p>
        </w:tc>
      </w:tr>
      <w:tr w:rsidR="00EE343F" w:rsidRPr="00FF2357" w:rsidTr="00EE343F">
        <w:trPr>
          <w:trHeight w:val="415"/>
        </w:trPr>
        <w:tc>
          <w:tcPr>
            <w:tcW w:w="3157" w:type="dxa"/>
            <w:tcBorders>
              <w:top w:val="single" w:sz="4" w:space="0" w:color="auto"/>
              <w:left w:val="single" w:sz="4" w:space="0" w:color="auto"/>
              <w:bottom w:val="single" w:sz="4" w:space="0" w:color="auto"/>
              <w:right w:val="single" w:sz="6" w:space="0" w:color="auto"/>
            </w:tcBorders>
            <w:shd w:val="clear" w:color="auto" w:fill="FFFFFF"/>
          </w:tcPr>
          <w:p w:rsidR="00EE343F" w:rsidRPr="00357F2A" w:rsidRDefault="00EE343F" w:rsidP="00EE343F">
            <w:pPr>
              <w:shd w:val="clear" w:color="auto" w:fill="FFFFFF"/>
              <w:ind w:left="34"/>
              <w:rPr>
                <w:sz w:val="28"/>
                <w:szCs w:val="28"/>
              </w:rPr>
            </w:pPr>
            <w:proofErr w:type="spellStart"/>
            <w:r w:rsidRPr="00357F2A">
              <w:rPr>
                <w:spacing w:val="-3"/>
                <w:sz w:val="28"/>
                <w:szCs w:val="28"/>
              </w:rPr>
              <w:t>Объемы</w:t>
            </w:r>
            <w:proofErr w:type="spellEnd"/>
            <w:r w:rsidRPr="00357F2A">
              <w:rPr>
                <w:spacing w:val="-3"/>
                <w:sz w:val="28"/>
                <w:szCs w:val="28"/>
              </w:rPr>
              <w:t xml:space="preserve"> и </w:t>
            </w:r>
            <w:proofErr w:type="spellStart"/>
            <w:r w:rsidRPr="00357F2A">
              <w:rPr>
                <w:spacing w:val="-3"/>
                <w:sz w:val="28"/>
                <w:szCs w:val="28"/>
              </w:rPr>
              <w:t>источники</w:t>
            </w:r>
            <w:proofErr w:type="spellEnd"/>
            <w:r w:rsidRPr="00357F2A">
              <w:rPr>
                <w:spacing w:val="-3"/>
                <w:sz w:val="28"/>
                <w:szCs w:val="28"/>
              </w:rPr>
              <w:t xml:space="preserve"> </w:t>
            </w:r>
            <w:proofErr w:type="spellStart"/>
            <w:r w:rsidRPr="00357F2A">
              <w:rPr>
                <w:spacing w:val="-3"/>
                <w:sz w:val="28"/>
                <w:szCs w:val="28"/>
              </w:rPr>
              <w:t>финансирования</w:t>
            </w:r>
            <w:proofErr w:type="spellEnd"/>
            <w:r w:rsidRPr="00357F2A">
              <w:rPr>
                <w:spacing w:val="-3"/>
                <w:sz w:val="28"/>
                <w:szCs w:val="28"/>
              </w:rPr>
              <w:t xml:space="preserve"> </w:t>
            </w:r>
            <w:proofErr w:type="spellStart"/>
            <w:r w:rsidRPr="00357F2A">
              <w:rPr>
                <w:sz w:val="28"/>
                <w:szCs w:val="28"/>
              </w:rPr>
              <w:t>подпрограммы</w:t>
            </w:r>
            <w:proofErr w:type="spellEnd"/>
          </w:p>
          <w:p w:rsidR="00EE343F" w:rsidRPr="00357F2A" w:rsidRDefault="00EE343F" w:rsidP="00EE343F">
            <w:pPr>
              <w:shd w:val="clear" w:color="auto" w:fill="FFFFFF"/>
              <w:rPr>
                <w:sz w:val="28"/>
                <w:szCs w:val="28"/>
              </w:rPr>
            </w:pPr>
          </w:p>
          <w:p w:rsidR="00EE343F" w:rsidRPr="00357F2A" w:rsidRDefault="00EE343F" w:rsidP="00EE343F">
            <w:pPr>
              <w:shd w:val="clear" w:color="auto" w:fill="FFFFFF"/>
              <w:rPr>
                <w:b/>
                <w:sz w:val="28"/>
                <w:szCs w:val="28"/>
              </w:rPr>
            </w:pPr>
          </w:p>
          <w:p w:rsidR="00EE343F" w:rsidRPr="00357F2A" w:rsidRDefault="00EE343F" w:rsidP="00EE343F">
            <w:pPr>
              <w:shd w:val="clear" w:color="auto" w:fill="FFFFFF"/>
              <w:rPr>
                <w:b/>
                <w:sz w:val="28"/>
                <w:szCs w:val="28"/>
              </w:rPr>
            </w:pPr>
          </w:p>
        </w:tc>
        <w:tc>
          <w:tcPr>
            <w:tcW w:w="6379" w:type="dxa"/>
            <w:tcBorders>
              <w:top w:val="single" w:sz="4" w:space="0" w:color="auto"/>
              <w:left w:val="single" w:sz="6" w:space="0" w:color="auto"/>
              <w:bottom w:val="single" w:sz="4" w:space="0" w:color="auto"/>
              <w:right w:val="single" w:sz="4" w:space="0" w:color="auto"/>
            </w:tcBorders>
            <w:shd w:val="clear" w:color="auto" w:fill="FFFFFF"/>
          </w:tcPr>
          <w:p w:rsidR="000540B9" w:rsidRPr="003C37E8" w:rsidRDefault="000540B9" w:rsidP="000540B9">
            <w:pPr>
              <w:shd w:val="clear" w:color="auto" w:fill="FFFFFF"/>
              <w:suppressAutoHyphens/>
              <w:rPr>
                <w:sz w:val="28"/>
                <w:szCs w:val="28"/>
                <w:lang w:val="ru-RU"/>
              </w:rPr>
            </w:pPr>
            <w:r w:rsidRPr="003C37E8">
              <w:rPr>
                <w:sz w:val="28"/>
                <w:szCs w:val="28"/>
                <w:lang w:val="ru-RU"/>
              </w:rPr>
              <w:t>Финансирование осуществляется за счет средств федерального, краевого и районного бюджетов.</w:t>
            </w:r>
          </w:p>
          <w:p w:rsidR="000540B9" w:rsidRDefault="000540B9" w:rsidP="000540B9">
            <w:pPr>
              <w:shd w:val="clear" w:color="auto" w:fill="FFFFFF"/>
              <w:suppressAutoHyphens/>
              <w:rPr>
                <w:spacing w:val="1"/>
                <w:sz w:val="28"/>
                <w:szCs w:val="28"/>
                <w:lang w:val="ru-RU"/>
              </w:rPr>
            </w:pPr>
            <w:r w:rsidRPr="003C37E8">
              <w:rPr>
                <w:spacing w:val="1"/>
                <w:sz w:val="28"/>
                <w:szCs w:val="28"/>
                <w:lang w:val="ru-RU"/>
              </w:rPr>
              <w:t xml:space="preserve">Объем финансирования составляет всего </w:t>
            </w:r>
          </w:p>
          <w:p w:rsidR="000540B9" w:rsidRDefault="000540B9" w:rsidP="000540B9">
            <w:pPr>
              <w:shd w:val="clear" w:color="auto" w:fill="FFFFFF"/>
              <w:suppressAutoHyphens/>
              <w:rPr>
                <w:sz w:val="28"/>
                <w:szCs w:val="28"/>
                <w:lang w:val="ru-RU"/>
              </w:rPr>
            </w:pPr>
            <w:bookmarkStart w:id="23" w:name="_Hlk117842648"/>
            <w:r>
              <w:rPr>
                <w:b/>
                <w:spacing w:val="1"/>
                <w:sz w:val="28"/>
                <w:szCs w:val="28"/>
                <w:lang w:val="ru-RU"/>
              </w:rPr>
              <w:t>1043</w:t>
            </w:r>
            <w:r w:rsidR="00A55285">
              <w:rPr>
                <w:b/>
                <w:spacing w:val="1"/>
                <w:sz w:val="28"/>
                <w:szCs w:val="28"/>
                <w:lang w:val="ru-RU"/>
              </w:rPr>
              <w:t xml:space="preserve">8,28 </w:t>
            </w:r>
            <w:r w:rsidRPr="003C37E8">
              <w:rPr>
                <w:spacing w:val="1"/>
                <w:sz w:val="28"/>
                <w:szCs w:val="28"/>
                <w:lang w:val="ru-RU"/>
              </w:rPr>
              <w:t>тыс. руб., в том числе</w:t>
            </w:r>
            <w:r w:rsidRPr="003C37E8">
              <w:rPr>
                <w:sz w:val="28"/>
                <w:szCs w:val="28"/>
                <w:lang w:val="ru-RU"/>
              </w:rPr>
              <w:t xml:space="preserve">: </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2020</w:t>
            </w:r>
            <w:r>
              <w:rPr>
                <w:b/>
                <w:sz w:val="28"/>
                <w:szCs w:val="28"/>
                <w:lang w:val="ru-RU"/>
              </w:rPr>
              <w:t>г.</w:t>
            </w:r>
            <w:r>
              <w:rPr>
                <w:sz w:val="28"/>
                <w:szCs w:val="28"/>
                <w:lang w:val="ru-RU"/>
              </w:rPr>
              <w:t xml:space="preserve"> – 2 164,9 тыс. руб.</w:t>
            </w:r>
            <w:r w:rsidRPr="00A02629">
              <w:rPr>
                <w:sz w:val="28"/>
                <w:szCs w:val="28"/>
                <w:lang w:val="ru-RU"/>
              </w:rPr>
              <w:t xml:space="preserve"> </w:t>
            </w:r>
            <w:r>
              <w:rPr>
                <w:sz w:val="28"/>
                <w:szCs w:val="28"/>
                <w:lang w:val="ru-RU"/>
              </w:rPr>
              <w:t>из них:</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sidRPr="003C37E8">
              <w:rPr>
                <w:sz w:val="28"/>
                <w:szCs w:val="28"/>
                <w:lang w:val="ru-RU"/>
              </w:rPr>
              <w:t>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895,8 тыс. руб. – средства краевого бюджета;</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269,1тыс.руб.–</w:t>
            </w:r>
            <w:r w:rsidRPr="00A02629">
              <w:rPr>
                <w:sz w:val="28"/>
                <w:szCs w:val="28"/>
                <w:lang w:val="ru-RU"/>
              </w:rPr>
              <w:t xml:space="preserve"> </w:t>
            </w:r>
            <w:r>
              <w:rPr>
                <w:sz w:val="28"/>
                <w:szCs w:val="28"/>
                <w:lang w:val="ru-RU"/>
              </w:rPr>
              <w:t>средства</w:t>
            </w:r>
            <w:r w:rsidRPr="00A02629">
              <w:rPr>
                <w:sz w:val="28"/>
                <w:szCs w:val="28"/>
                <w:lang w:val="ru-RU"/>
              </w:rPr>
              <w:t xml:space="preserve"> </w:t>
            </w:r>
            <w:r>
              <w:rPr>
                <w:sz w:val="28"/>
                <w:szCs w:val="28"/>
                <w:lang w:val="ru-RU"/>
              </w:rPr>
              <w:t>федерального бюджета;</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2021</w:t>
            </w:r>
            <w:r>
              <w:rPr>
                <w:b/>
                <w:sz w:val="28"/>
                <w:szCs w:val="28"/>
                <w:lang w:val="ru-RU"/>
              </w:rPr>
              <w:t>г.</w:t>
            </w:r>
            <w:r>
              <w:rPr>
                <w:sz w:val="28"/>
                <w:szCs w:val="28"/>
                <w:lang w:val="ru-RU"/>
              </w:rPr>
              <w:t xml:space="preserve"> </w:t>
            </w:r>
            <w:r w:rsidRPr="003C37E8">
              <w:rPr>
                <w:sz w:val="28"/>
                <w:szCs w:val="28"/>
                <w:lang w:val="ru-RU"/>
              </w:rPr>
              <w:t>-</w:t>
            </w:r>
            <w:r>
              <w:rPr>
                <w:sz w:val="28"/>
                <w:szCs w:val="28"/>
                <w:lang w:val="ru-RU"/>
              </w:rPr>
              <w:t xml:space="preserve"> 2 453,5 тыс. руб.</w:t>
            </w:r>
            <w:r w:rsidRPr="00A02629">
              <w:rPr>
                <w:sz w:val="28"/>
                <w:szCs w:val="28"/>
                <w:lang w:val="ru-RU"/>
              </w:rPr>
              <w:t xml:space="preserve"> </w:t>
            </w:r>
            <w:r>
              <w:rPr>
                <w:sz w:val="28"/>
                <w:szCs w:val="28"/>
                <w:lang w:val="ru-RU"/>
              </w:rPr>
              <w:t>из них:</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sidRPr="003C37E8">
              <w:rPr>
                <w:sz w:val="28"/>
                <w:szCs w:val="28"/>
                <w:lang w:val="ru-RU"/>
              </w:rPr>
              <w:t>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989,2 тыс. руб. – средства краевого бюджета;</w:t>
            </w:r>
          </w:p>
          <w:p w:rsidR="000540B9" w:rsidRPr="003C37E8"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464,3 тыс. руб. – средства федерального бюджета</w:t>
            </w:r>
          </w:p>
          <w:p w:rsidR="000540B9" w:rsidRPr="009A7C7A" w:rsidRDefault="000540B9" w:rsidP="000540B9">
            <w:pPr>
              <w:shd w:val="clear" w:color="auto" w:fill="FFFFFF"/>
              <w:tabs>
                <w:tab w:val="left" w:leader="dot" w:pos="1382"/>
                <w:tab w:val="left" w:leader="dot" w:pos="5131"/>
              </w:tabs>
              <w:ind w:left="-9" w:right="187"/>
              <w:jc w:val="both"/>
              <w:rPr>
                <w:sz w:val="28"/>
                <w:szCs w:val="28"/>
                <w:highlight w:val="yellow"/>
                <w:lang w:val="ru-RU"/>
              </w:rPr>
            </w:pPr>
            <w:r w:rsidRPr="0039247E">
              <w:rPr>
                <w:b/>
                <w:sz w:val="28"/>
                <w:szCs w:val="28"/>
                <w:lang w:val="ru-RU"/>
              </w:rPr>
              <w:t>2022г</w:t>
            </w:r>
            <w:r w:rsidRPr="0039247E">
              <w:rPr>
                <w:sz w:val="28"/>
                <w:szCs w:val="28"/>
                <w:lang w:val="ru-RU"/>
              </w:rPr>
              <w:t xml:space="preserve">.-2814,4 </w:t>
            </w:r>
            <w:r w:rsidRPr="00A02629">
              <w:rPr>
                <w:sz w:val="28"/>
                <w:szCs w:val="28"/>
                <w:lang w:val="ru-RU"/>
              </w:rPr>
              <w:t>тыс. руб. из них:</w:t>
            </w:r>
          </w:p>
          <w:p w:rsidR="000540B9" w:rsidRPr="00A02629" w:rsidRDefault="000540B9" w:rsidP="000540B9">
            <w:pPr>
              <w:shd w:val="clear" w:color="auto" w:fill="FFFFFF"/>
              <w:tabs>
                <w:tab w:val="left" w:leader="dot" w:pos="1382"/>
                <w:tab w:val="left" w:leader="dot" w:pos="5131"/>
              </w:tabs>
              <w:ind w:left="-9" w:right="187"/>
              <w:jc w:val="both"/>
              <w:rPr>
                <w:sz w:val="28"/>
                <w:szCs w:val="28"/>
                <w:lang w:val="ru-RU"/>
              </w:rPr>
            </w:pPr>
            <w:r w:rsidRPr="00A02629">
              <w:rPr>
                <w:sz w:val="28"/>
                <w:szCs w:val="28"/>
                <w:lang w:val="ru-RU"/>
              </w:rPr>
              <w:t>1</w:t>
            </w:r>
            <w:r w:rsidRPr="00A02629">
              <w:rPr>
                <w:sz w:val="28"/>
                <w:szCs w:val="28"/>
              </w:rPr>
              <w:t> </w:t>
            </w:r>
            <w:r w:rsidRPr="00A02629">
              <w:rPr>
                <w:sz w:val="28"/>
                <w:szCs w:val="28"/>
                <w:lang w:val="ru-RU"/>
              </w:rPr>
              <w:t>000 тыс. руб.- средства районного бюджета;</w:t>
            </w:r>
          </w:p>
          <w:p w:rsidR="000540B9" w:rsidRPr="0039247E" w:rsidRDefault="000540B9" w:rsidP="000540B9">
            <w:pPr>
              <w:shd w:val="clear" w:color="auto" w:fill="FFFFFF"/>
              <w:tabs>
                <w:tab w:val="left" w:leader="dot" w:pos="1382"/>
                <w:tab w:val="left" w:leader="dot" w:pos="5131"/>
              </w:tabs>
              <w:ind w:left="-9" w:right="187"/>
              <w:jc w:val="both"/>
              <w:rPr>
                <w:sz w:val="28"/>
                <w:szCs w:val="28"/>
                <w:lang w:val="ru-RU"/>
              </w:rPr>
            </w:pPr>
            <w:r w:rsidRPr="0039247E">
              <w:rPr>
                <w:sz w:val="28"/>
                <w:szCs w:val="28"/>
                <w:lang w:val="ru-RU"/>
              </w:rPr>
              <w:t>1</w:t>
            </w:r>
            <w:r w:rsidRPr="0039247E">
              <w:rPr>
                <w:sz w:val="28"/>
                <w:szCs w:val="28"/>
              </w:rPr>
              <w:t> </w:t>
            </w:r>
            <w:r w:rsidRPr="0039247E">
              <w:rPr>
                <w:sz w:val="28"/>
                <w:szCs w:val="28"/>
                <w:lang w:val="ru-RU"/>
              </w:rPr>
              <w:t>333,8 тыс. руб. – средства краевого бюджета;</w:t>
            </w:r>
          </w:p>
          <w:p w:rsidR="000540B9" w:rsidRPr="003C37E8" w:rsidRDefault="000540B9" w:rsidP="000540B9">
            <w:pPr>
              <w:shd w:val="clear" w:color="auto" w:fill="FFFFFF"/>
              <w:tabs>
                <w:tab w:val="left" w:leader="dot" w:pos="1382"/>
                <w:tab w:val="left" w:leader="dot" w:pos="5131"/>
              </w:tabs>
              <w:ind w:left="-9" w:right="187"/>
              <w:jc w:val="both"/>
              <w:rPr>
                <w:sz w:val="28"/>
                <w:szCs w:val="28"/>
                <w:lang w:val="ru-RU"/>
              </w:rPr>
            </w:pPr>
            <w:r w:rsidRPr="0039247E">
              <w:rPr>
                <w:sz w:val="28"/>
                <w:szCs w:val="28"/>
                <w:lang w:val="ru-RU"/>
              </w:rPr>
              <w:t xml:space="preserve">480, 6 </w:t>
            </w:r>
            <w:r w:rsidRPr="00A02629">
              <w:rPr>
                <w:sz w:val="28"/>
                <w:szCs w:val="28"/>
                <w:lang w:val="ru-RU"/>
              </w:rPr>
              <w:t>тыс. руб. – средства федерального бюджета</w:t>
            </w:r>
          </w:p>
          <w:p w:rsidR="00112969" w:rsidRDefault="00112969" w:rsidP="00112969">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2023г</w:t>
            </w:r>
            <w:r w:rsidRPr="003C37E8">
              <w:rPr>
                <w:sz w:val="28"/>
                <w:szCs w:val="28"/>
                <w:lang w:val="ru-RU"/>
              </w:rPr>
              <w:t>.-1</w:t>
            </w:r>
            <w:r w:rsidR="00A55285">
              <w:rPr>
                <w:sz w:val="28"/>
                <w:szCs w:val="28"/>
              </w:rPr>
              <w:t> </w:t>
            </w:r>
            <w:r w:rsidRPr="003C37E8">
              <w:rPr>
                <w:sz w:val="28"/>
                <w:szCs w:val="28"/>
                <w:lang w:val="ru-RU"/>
              </w:rPr>
              <w:t>00</w:t>
            </w:r>
            <w:r w:rsidR="00A55285">
              <w:rPr>
                <w:sz w:val="28"/>
                <w:szCs w:val="28"/>
                <w:lang w:val="ru-RU"/>
              </w:rPr>
              <w:t>5,48</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EE343F" w:rsidRDefault="00112969" w:rsidP="00112969">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2024</w:t>
            </w:r>
            <w:r w:rsidRPr="003C37E8">
              <w:rPr>
                <w:sz w:val="28"/>
                <w:szCs w:val="28"/>
                <w:lang w:val="ru-RU"/>
              </w:rPr>
              <w:t>г.-1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0540B9" w:rsidRDefault="000540B9" w:rsidP="000540B9">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w:t>
            </w:r>
            <w:r>
              <w:rPr>
                <w:b/>
                <w:sz w:val="28"/>
                <w:szCs w:val="28"/>
                <w:lang w:val="ru-RU"/>
              </w:rPr>
              <w:t>5</w:t>
            </w:r>
            <w:r w:rsidRPr="003C37E8">
              <w:rPr>
                <w:sz w:val="28"/>
                <w:szCs w:val="28"/>
                <w:lang w:val="ru-RU"/>
              </w:rPr>
              <w:t>г.-1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bookmarkEnd w:id="23"/>
          <w:p w:rsidR="000540B9" w:rsidRPr="003C37E8" w:rsidRDefault="000540B9" w:rsidP="00112969">
            <w:pPr>
              <w:shd w:val="clear" w:color="auto" w:fill="FFFFFF"/>
              <w:tabs>
                <w:tab w:val="left" w:leader="dot" w:pos="1382"/>
                <w:tab w:val="left" w:leader="dot" w:pos="5131"/>
              </w:tabs>
              <w:spacing w:line="269" w:lineRule="exact"/>
              <w:ind w:left="-9" w:right="187"/>
              <w:jc w:val="both"/>
              <w:rPr>
                <w:sz w:val="28"/>
                <w:szCs w:val="28"/>
                <w:lang w:val="ru-RU"/>
              </w:rPr>
            </w:pPr>
          </w:p>
        </w:tc>
      </w:tr>
      <w:tr w:rsidR="00EE343F" w:rsidRPr="00FF2357" w:rsidTr="00EE343F">
        <w:trPr>
          <w:trHeight w:val="693"/>
        </w:trPr>
        <w:tc>
          <w:tcPr>
            <w:tcW w:w="3157"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shd w:val="clear" w:color="auto" w:fill="FFFFFF"/>
              <w:ind w:left="14"/>
              <w:rPr>
                <w:sz w:val="28"/>
                <w:szCs w:val="28"/>
                <w:lang w:val="ru-RU"/>
              </w:rPr>
            </w:pPr>
            <w:r w:rsidRPr="003C37E8">
              <w:rPr>
                <w:sz w:val="28"/>
                <w:szCs w:val="28"/>
                <w:lang w:val="ru-RU"/>
              </w:rPr>
              <w:t>Система организации контроля за исполнением подпрограммы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E343F" w:rsidRPr="003C37E8" w:rsidRDefault="00EE343F" w:rsidP="00EE343F">
            <w:pPr>
              <w:shd w:val="clear" w:color="auto" w:fill="FFFFFF"/>
              <w:spacing w:line="278" w:lineRule="exact"/>
              <w:ind w:right="245" w:hanging="10"/>
              <w:jc w:val="both"/>
              <w:rPr>
                <w:spacing w:val="-2"/>
                <w:sz w:val="28"/>
                <w:szCs w:val="28"/>
                <w:lang w:val="ru-RU"/>
              </w:rPr>
            </w:pPr>
            <w:r w:rsidRPr="003C37E8">
              <w:rPr>
                <w:spacing w:val="-2"/>
                <w:sz w:val="28"/>
                <w:szCs w:val="28"/>
                <w:lang w:val="ru-RU"/>
              </w:rPr>
              <w:t>Контроль за ходом реализации подпрограммы осуществляет А</w:t>
            </w:r>
            <w:r w:rsidRPr="003C37E8">
              <w:rPr>
                <w:sz w:val="28"/>
                <w:szCs w:val="28"/>
                <w:lang w:val="ru-RU"/>
              </w:rPr>
              <w:t>дминистрация Эвенкийского муниципального района</w:t>
            </w:r>
            <w:r w:rsidRPr="003C37E8">
              <w:rPr>
                <w:spacing w:val="-2"/>
                <w:sz w:val="28"/>
                <w:szCs w:val="28"/>
                <w:lang w:val="ru-RU"/>
              </w:rPr>
              <w:t>;</w:t>
            </w:r>
          </w:p>
          <w:p w:rsidR="00EE343F" w:rsidRPr="003C37E8" w:rsidRDefault="00EE343F" w:rsidP="00EE343F">
            <w:pPr>
              <w:shd w:val="clear" w:color="auto" w:fill="FFFFFF"/>
              <w:spacing w:line="278" w:lineRule="exact"/>
              <w:ind w:right="245" w:hanging="10"/>
              <w:jc w:val="both"/>
              <w:rPr>
                <w:sz w:val="28"/>
                <w:szCs w:val="28"/>
                <w:lang w:val="ru-RU"/>
              </w:rPr>
            </w:pPr>
            <w:r w:rsidRPr="003C37E8">
              <w:rPr>
                <w:spacing w:val="-2"/>
                <w:sz w:val="28"/>
                <w:szCs w:val="28"/>
                <w:lang w:val="ru-RU"/>
              </w:rPr>
              <w:t xml:space="preserve">контроль за целевым использованием средств районного бюджета осуществляет Контрольно-счетная палата Эвенкийского муниципального района, </w:t>
            </w:r>
            <w:r w:rsidRPr="003C37E8">
              <w:rPr>
                <w:sz w:val="28"/>
                <w:szCs w:val="28"/>
                <w:lang w:val="ru-RU"/>
              </w:rPr>
              <w:t>Контрольно-ревизионное управление Администрации Эвенкийского муниципального района</w:t>
            </w:r>
          </w:p>
        </w:tc>
      </w:tr>
    </w:tbl>
    <w:p w:rsidR="00EE343F" w:rsidRPr="003C37E8" w:rsidRDefault="00EE343F" w:rsidP="00EE343F">
      <w:pPr>
        <w:rPr>
          <w:sz w:val="28"/>
          <w:szCs w:val="28"/>
          <w:lang w:val="ru-RU"/>
        </w:rPr>
      </w:pPr>
    </w:p>
    <w:p w:rsidR="00EE343F" w:rsidRPr="003C37E8" w:rsidRDefault="00EE343F" w:rsidP="00EE343F">
      <w:pPr>
        <w:ind w:left="360"/>
        <w:jc w:val="center"/>
        <w:rPr>
          <w:b/>
          <w:sz w:val="28"/>
          <w:szCs w:val="28"/>
          <w:lang w:val="ru-RU"/>
        </w:rPr>
      </w:pPr>
    </w:p>
    <w:p w:rsidR="00EE343F" w:rsidRPr="003C37E8" w:rsidRDefault="008B118B" w:rsidP="00E17145">
      <w:pPr>
        <w:jc w:val="center"/>
        <w:rPr>
          <w:sz w:val="28"/>
          <w:szCs w:val="28"/>
          <w:lang w:val="ru-RU"/>
        </w:rPr>
      </w:pPr>
      <w:r>
        <w:rPr>
          <w:sz w:val="28"/>
          <w:szCs w:val="28"/>
          <w:lang w:val="ru-RU"/>
        </w:rPr>
        <w:t>2.</w:t>
      </w:r>
      <w:r w:rsidR="00EE343F" w:rsidRPr="003C37E8">
        <w:rPr>
          <w:sz w:val="28"/>
          <w:szCs w:val="28"/>
          <w:lang w:val="ru-RU"/>
        </w:rPr>
        <w:t xml:space="preserve"> Постановка </w:t>
      </w:r>
      <w:proofErr w:type="spellStart"/>
      <w:r w:rsidR="00EE343F" w:rsidRPr="003C37E8">
        <w:rPr>
          <w:sz w:val="28"/>
          <w:szCs w:val="28"/>
          <w:lang w:val="ru-RU"/>
        </w:rPr>
        <w:t>общерайонной</w:t>
      </w:r>
      <w:proofErr w:type="spellEnd"/>
      <w:r w:rsidR="00EE343F" w:rsidRPr="003C37E8">
        <w:rPr>
          <w:sz w:val="28"/>
          <w:szCs w:val="28"/>
          <w:lang w:val="ru-RU"/>
        </w:rPr>
        <w:t xml:space="preserve"> проблемы и обоснование необходимости разработки подпрограммы</w:t>
      </w:r>
    </w:p>
    <w:p w:rsidR="00EE343F" w:rsidRPr="003C37E8" w:rsidRDefault="00EE343F" w:rsidP="00D44DE8">
      <w:pPr>
        <w:autoSpaceDE w:val="0"/>
        <w:autoSpaceDN w:val="0"/>
        <w:adjustRightInd w:val="0"/>
        <w:ind w:firstLine="720"/>
        <w:jc w:val="both"/>
        <w:rPr>
          <w:rFonts w:ascii="Arial" w:hAnsi="Arial" w:cs="Arial"/>
          <w:sz w:val="28"/>
          <w:szCs w:val="28"/>
          <w:lang w:val="ru-RU"/>
        </w:rPr>
      </w:pPr>
    </w:p>
    <w:p w:rsidR="00EE343F" w:rsidRPr="003C37E8" w:rsidRDefault="00EE343F" w:rsidP="00E17145">
      <w:pPr>
        <w:widowControl w:val="0"/>
        <w:tabs>
          <w:tab w:val="left" w:pos="-5812"/>
          <w:tab w:val="left" w:pos="709"/>
        </w:tabs>
        <w:autoSpaceDE w:val="0"/>
        <w:autoSpaceDN w:val="0"/>
        <w:adjustRightInd w:val="0"/>
        <w:ind w:firstLine="708"/>
        <w:jc w:val="both"/>
        <w:rPr>
          <w:sz w:val="28"/>
          <w:szCs w:val="28"/>
          <w:lang w:val="ru-RU"/>
        </w:rPr>
      </w:pPr>
      <w:r w:rsidRPr="003C37E8">
        <w:rPr>
          <w:sz w:val="28"/>
          <w:szCs w:val="28"/>
          <w:lang w:val="ru-RU"/>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32" w:history="1">
        <w:r w:rsidRPr="003C37E8">
          <w:rPr>
            <w:sz w:val="28"/>
            <w:szCs w:val="28"/>
            <w:lang w:val="ru-RU"/>
          </w:rPr>
          <w:t>Постановлением</w:t>
        </w:r>
      </w:hyperlink>
      <w:r w:rsidRPr="003C37E8">
        <w:rPr>
          <w:sz w:val="28"/>
          <w:szCs w:val="28"/>
          <w:lang w:val="ru-RU"/>
        </w:rPr>
        <w:t xml:space="preserve"> Правительства Российской Федерации от </w:t>
      </w:r>
      <w:r w:rsidRPr="00557C87">
        <w:rPr>
          <w:sz w:val="28"/>
          <w:szCs w:val="28"/>
          <w:lang w:val="ru-RU"/>
        </w:rPr>
        <w:t>30.12.2017 № 1710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(далее - программа)</w:t>
      </w:r>
      <w:r w:rsidRPr="003C37E8">
        <w:rPr>
          <w:sz w:val="28"/>
          <w:szCs w:val="28"/>
          <w:lang w:val="ru-RU"/>
        </w:rPr>
        <w:t>,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EE343F" w:rsidRPr="002E74A3" w:rsidRDefault="00EE343F" w:rsidP="00D44DE8">
      <w:pPr>
        <w:tabs>
          <w:tab w:val="left" w:pos="709"/>
        </w:tabs>
        <w:ind w:firstLine="708"/>
        <w:jc w:val="both"/>
        <w:rPr>
          <w:color w:val="00B050"/>
          <w:sz w:val="28"/>
          <w:szCs w:val="28"/>
          <w:lang w:val="ru-RU"/>
        </w:rPr>
      </w:pPr>
      <w:r w:rsidRPr="003C37E8">
        <w:rPr>
          <w:sz w:val="28"/>
          <w:szCs w:val="28"/>
          <w:lang w:val="ru-RU"/>
        </w:rPr>
        <w:t xml:space="preserve">Муниципальная поддержка в приобретении жилья молодыми семьями в Эвенкийском районе осуществляется с 2008 года в соответствии с Районной </w:t>
      </w:r>
      <w:r w:rsidRPr="00AF0F16">
        <w:rPr>
          <w:sz w:val="28"/>
          <w:szCs w:val="28"/>
          <w:lang w:val="ru-RU"/>
        </w:rPr>
        <w:t xml:space="preserve">программой «Жилищные субсидии на 2007 - 2010 годы», утвержденной решением Районного совета депутатов от 14.12.2006 №124-7, с муниципальной программой </w:t>
      </w:r>
      <w:r w:rsidR="004B2D10" w:rsidRPr="00AF0F16">
        <w:rPr>
          <w:sz w:val="28"/>
          <w:szCs w:val="28"/>
          <w:lang w:val="ru-RU"/>
        </w:rPr>
        <w:t>«</w:t>
      </w:r>
      <w:r w:rsidRPr="00AF0F16">
        <w:rPr>
          <w:sz w:val="28"/>
          <w:szCs w:val="28"/>
          <w:lang w:val="ru-RU"/>
        </w:rPr>
        <w:t>Улучшение жилищных условий жителей Эвенкийского муниципального района</w:t>
      </w:r>
      <w:r w:rsidR="00635192" w:rsidRPr="00AF0F16">
        <w:rPr>
          <w:sz w:val="28"/>
          <w:szCs w:val="28"/>
          <w:lang w:val="ru-RU"/>
        </w:rPr>
        <w:t>»</w:t>
      </w:r>
      <w:r w:rsidRPr="00AF0F16">
        <w:rPr>
          <w:sz w:val="28"/>
          <w:szCs w:val="28"/>
          <w:lang w:val="ru-RU"/>
        </w:rPr>
        <w:t>, утвержденной постановлением Администрации Эвенкийского муниципального района</w:t>
      </w:r>
      <w:r w:rsidR="002E74A3">
        <w:rPr>
          <w:sz w:val="28"/>
          <w:szCs w:val="28"/>
          <w:lang w:val="ru-RU"/>
        </w:rPr>
        <w:t xml:space="preserve"> от 25.10.2013 № 850-п</w:t>
      </w:r>
      <w:r w:rsidR="00557C87">
        <w:rPr>
          <w:sz w:val="28"/>
          <w:szCs w:val="28"/>
          <w:lang w:val="ru-RU"/>
        </w:rPr>
        <w:t>.,</w:t>
      </w:r>
      <w:r w:rsidR="004D5ADB">
        <w:rPr>
          <w:sz w:val="28"/>
          <w:szCs w:val="28"/>
          <w:lang w:val="ru-RU"/>
        </w:rPr>
        <w:t xml:space="preserve"> </w:t>
      </w:r>
      <w:r w:rsidR="00557C87" w:rsidRPr="00AF0F16">
        <w:rPr>
          <w:sz w:val="28"/>
          <w:szCs w:val="28"/>
          <w:lang w:val="ru-RU"/>
        </w:rPr>
        <w:t>с муниципальной программой «Улучшение жилищных условий жителей Эвенкийского муниципального района», утвержденной постановлением Администрации Эвенкийского муниципального района</w:t>
      </w:r>
      <w:r w:rsidR="00557C87">
        <w:rPr>
          <w:sz w:val="28"/>
          <w:szCs w:val="28"/>
          <w:lang w:val="ru-RU"/>
        </w:rPr>
        <w:t xml:space="preserve"> от</w:t>
      </w:r>
      <w:r w:rsidR="00557C87" w:rsidRPr="002E74A3">
        <w:rPr>
          <w:color w:val="00B050"/>
          <w:sz w:val="28"/>
          <w:szCs w:val="28"/>
          <w:lang w:val="ru-RU"/>
        </w:rPr>
        <w:t xml:space="preserve"> </w:t>
      </w:r>
      <w:r w:rsidR="002E74A3" w:rsidRPr="004D5ADB">
        <w:rPr>
          <w:sz w:val="28"/>
          <w:szCs w:val="28"/>
          <w:lang w:val="ru-RU"/>
        </w:rPr>
        <w:t>04.12.2019 №541-п.</w:t>
      </w:r>
    </w:p>
    <w:p w:rsidR="00EE343F" w:rsidRPr="003C37E8" w:rsidRDefault="00EE343F" w:rsidP="00D44DE8">
      <w:pPr>
        <w:tabs>
          <w:tab w:val="left" w:pos="709"/>
        </w:tabs>
        <w:ind w:firstLine="708"/>
        <w:jc w:val="both"/>
        <w:rPr>
          <w:sz w:val="28"/>
          <w:szCs w:val="28"/>
          <w:lang w:val="ru-RU"/>
        </w:rPr>
      </w:pPr>
      <w:r w:rsidRPr="003C37E8">
        <w:rPr>
          <w:sz w:val="28"/>
          <w:szCs w:val="28"/>
          <w:lang w:val="ru-RU"/>
        </w:rPr>
        <w:t>Эвенкийский  муниципальный район занимает площадь, составляющую 76</w:t>
      </w:r>
      <w:r w:rsidR="00021771">
        <w:rPr>
          <w:sz w:val="28"/>
          <w:szCs w:val="28"/>
          <w:lang w:val="ru-RU"/>
        </w:rPr>
        <w:t>3,2</w:t>
      </w:r>
      <w:r w:rsidRPr="003C37E8">
        <w:rPr>
          <w:sz w:val="28"/>
          <w:szCs w:val="28"/>
          <w:lang w:val="ru-RU"/>
        </w:rPr>
        <w:t xml:space="preserve"> тыс. кв. км. (4,5% территории Российской Федерации и 32,8% Красноярского края) его население насчитывает </w:t>
      </w:r>
      <w:r w:rsidR="00021771">
        <w:rPr>
          <w:sz w:val="28"/>
          <w:szCs w:val="28"/>
          <w:lang w:val="ru-RU"/>
        </w:rPr>
        <w:t>14,9</w:t>
      </w:r>
      <w:r w:rsidRPr="003C37E8">
        <w:rPr>
          <w:sz w:val="28"/>
          <w:szCs w:val="28"/>
          <w:lang w:val="ru-RU"/>
        </w:rPr>
        <w:t xml:space="preserve"> тысяч человек,  из них  более  1000 человек  состоят в браке продолжительностью от 1 до 5 лет.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w:t>
      </w:r>
    </w:p>
    <w:p w:rsidR="00EE343F" w:rsidRPr="003C37E8" w:rsidRDefault="00EE343F" w:rsidP="00D44DE8">
      <w:pPr>
        <w:ind w:firstLine="709"/>
        <w:jc w:val="both"/>
        <w:rPr>
          <w:sz w:val="28"/>
          <w:szCs w:val="28"/>
          <w:lang w:val="ru-RU"/>
        </w:rPr>
      </w:pPr>
      <w:r w:rsidRPr="003C37E8">
        <w:rPr>
          <w:sz w:val="28"/>
          <w:szCs w:val="28"/>
          <w:lang w:val="ru-RU"/>
        </w:rPr>
        <w:t xml:space="preserve">За период реализации программы с 2008 </w:t>
      </w:r>
      <w:r w:rsidR="00B86200">
        <w:rPr>
          <w:sz w:val="28"/>
          <w:szCs w:val="28"/>
          <w:lang w:val="ru-RU"/>
        </w:rPr>
        <w:t>-</w:t>
      </w:r>
      <w:r w:rsidRPr="003C37E8">
        <w:rPr>
          <w:sz w:val="28"/>
          <w:szCs w:val="28"/>
          <w:lang w:val="ru-RU"/>
        </w:rPr>
        <w:t xml:space="preserve"> 20</w:t>
      </w:r>
      <w:r w:rsidR="002E74A3">
        <w:rPr>
          <w:sz w:val="28"/>
          <w:szCs w:val="28"/>
          <w:lang w:val="ru-RU"/>
        </w:rPr>
        <w:t>2</w:t>
      </w:r>
      <w:r w:rsidR="00B86200">
        <w:rPr>
          <w:sz w:val="28"/>
          <w:szCs w:val="28"/>
          <w:lang w:val="ru-RU"/>
        </w:rPr>
        <w:t>2</w:t>
      </w:r>
      <w:r w:rsidR="002E74A3">
        <w:rPr>
          <w:sz w:val="28"/>
          <w:szCs w:val="28"/>
          <w:lang w:val="ru-RU"/>
        </w:rPr>
        <w:t xml:space="preserve"> годы более </w:t>
      </w:r>
      <w:r w:rsidR="00B86200">
        <w:rPr>
          <w:sz w:val="28"/>
          <w:szCs w:val="28"/>
          <w:lang w:val="ru-RU"/>
        </w:rPr>
        <w:t>90</w:t>
      </w:r>
      <w:r w:rsidRPr="003C37E8">
        <w:rPr>
          <w:sz w:val="28"/>
          <w:szCs w:val="28"/>
          <w:lang w:val="ru-RU"/>
        </w:rPr>
        <w:t xml:space="preserve"> молодых семей улучшили свои жилищные условия путем приобретения или строительства жилья.</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Практика реализации программы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EE343F" w:rsidRPr="003C37E8" w:rsidRDefault="00EE343F" w:rsidP="00D44DE8">
      <w:pPr>
        <w:widowControl w:val="0"/>
        <w:autoSpaceDE w:val="0"/>
        <w:autoSpaceDN w:val="0"/>
        <w:adjustRightInd w:val="0"/>
        <w:ind w:firstLine="660"/>
        <w:jc w:val="both"/>
        <w:rPr>
          <w:sz w:val="28"/>
          <w:szCs w:val="28"/>
          <w:lang w:val="ru-RU"/>
        </w:rPr>
      </w:pPr>
      <w:r w:rsidRPr="003C37E8">
        <w:rPr>
          <w:sz w:val="28"/>
          <w:szCs w:val="28"/>
          <w:lang w:val="ru-RU"/>
        </w:rPr>
        <w:t xml:space="preserve">Данное утверждение подтверждается ежегодным ростом числа молодых семей, желающих стать участниками </w:t>
      </w:r>
      <w:r w:rsidR="000B6CB7">
        <w:rPr>
          <w:sz w:val="28"/>
          <w:szCs w:val="28"/>
          <w:lang w:val="ru-RU"/>
        </w:rPr>
        <w:t>под</w:t>
      </w:r>
      <w:r w:rsidRPr="003C37E8">
        <w:rPr>
          <w:sz w:val="28"/>
          <w:szCs w:val="28"/>
          <w:lang w:val="ru-RU"/>
        </w:rPr>
        <w:t xml:space="preserve">программы. Подобный интерес со стороны молодых семей к улучшению жилищных условий подтверждает целесообразность продолжения реализации </w:t>
      </w:r>
      <w:r w:rsidR="000B6CB7">
        <w:rPr>
          <w:sz w:val="28"/>
          <w:szCs w:val="28"/>
          <w:lang w:val="ru-RU"/>
        </w:rPr>
        <w:t>под</w:t>
      </w:r>
      <w:r w:rsidRPr="003C37E8">
        <w:rPr>
          <w:sz w:val="28"/>
          <w:szCs w:val="28"/>
          <w:lang w:val="ru-RU"/>
        </w:rPr>
        <w:t>программы.</w:t>
      </w:r>
    </w:p>
    <w:p w:rsidR="00EE343F" w:rsidRPr="003C37E8" w:rsidRDefault="00EE343F" w:rsidP="00D44DE8">
      <w:pPr>
        <w:tabs>
          <w:tab w:val="left" w:pos="709"/>
        </w:tabs>
        <w:ind w:firstLine="708"/>
        <w:jc w:val="both"/>
        <w:rPr>
          <w:sz w:val="28"/>
          <w:szCs w:val="28"/>
          <w:lang w:val="ru-RU"/>
        </w:rPr>
      </w:pPr>
      <w:r w:rsidRPr="003C37E8">
        <w:rPr>
          <w:sz w:val="28"/>
          <w:szCs w:val="28"/>
          <w:lang w:val="ru-RU"/>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E343F" w:rsidRPr="003C37E8" w:rsidRDefault="00EE343F" w:rsidP="00E17145">
      <w:pPr>
        <w:tabs>
          <w:tab w:val="left" w:pos="709"/>
        </w:tabs>
        <w:ind w:firstLine="708"/>
        <w:jc w:val="both"/>
        <w:rPr>
          <w:sz w:val="28"/>
          <w:szCs w:val="28"/>
          <w:lang w:val="ru-RU"/>
        </w:rPr>
      </w:pPr>
      <w:r w:rsidRPr="003C37E8">
        <w:rPr>
          <w:sz w:val="28"/>
          <w:szCs w:val="28"/>
          <w:lang w:val="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Эвенкийском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EE343F" w:rsidRPr="003C37E8" w:rsidRDefault="00EE343F" w:rsidP="00D44DE8">
      <w:pPr>
        <w:ind w:hanging="360"/>
        <w:jc w:val="both"/>
        <w:rPr>
          <w:sz w:val="28"/>
          <w:szCs w:val="28"/>
          <w:lang w:val="ru-RU"/>
        </w:rPr>
      </w:pPr>
    </w:p>
    <w:p w:rsidR="00EE343F" w:rsidRPr="003C37E8" w:rsidRDefault="008B118B" w:rsidP="00D44DE8">
      <w:pPr>
        <w:jc w:val="center"/>
        <w:rPr>
          <w:sz w:val="28"/>
          <w:szCs w:val="28"/>
          <w:lang w:val="ru-RU"/>
        </w:rPr>
      </w:pPr>
      <w:r>
        <w:rPr>
          <w:sz w:val="28"/>
          <w:szCs w:val="28"/>
          <w:lang w:val="ru-RU"/>
        </w:rPr>
        <w:t>3.</w:t>
      </w:r>
      <w:r w:rsidR="00EE343F" w:rsidRPr="003C37E8">
        <w:rPr>
          <w:sz w:val="28"/>
          <w:szCs w:val="28"/>
          <w:lang w:val="ru-RU"/>
        </w:rPr>
        <w:t xml:space="preserve"> Основная цель, задачи, этапы и сроки выполнения подпрограммы,</w:t>
      </w:r>
    </w:p>
    <w:p w:rsidR="00EE343F" w:rsidRPr="003C37E8" w:rsidRDefault="00EE343F" w:rsidP="00D44DE8">
      <w:pPr>
        <w:jc w:val="center"/>
        <w:rPr>
          <w:sz w:val="28"/>
          <w:szCs w:val="28"/>
          <w:lang w:val="ru-RU"/>
        </w:rPr>
      </w:pPr>
      <w:r w:rsidRPr="003C37E8">
        <w:rPr>
          <w:sz w:val="28"/>
          <w:szCs w:val="28"/>
          <w:lang w:val="ru-RU"/>
        </w:rPr>
        <w:t>целевые индикаторы</w:t>
      </w:r>
    </w:p>
    <w:p w:rsidR="00EE343F" w:rsidRPr="003C37E8" w:rsidRDefault="00EE343F" w:rsidP="00D44DE8">
      <w:pPr>
        <w:ind w:firstLine="720"/>
        <w:jc w:val="center"/>
        <w:rPr>
          <w:b/>
          <w:sz w:val="28"/>
          <w:szCs w:val="28"/>
          <w:lang w:val="ru-RU"/>
        </w:rPr>
      </w:pP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1. </w:t>
      </w:r>
      <w:r w:rsidRPr="003C37E8">
        <w:rPr>
          <w:sz w:val="28"/>
          <w:szCs w:val="28"/>
          <w:lang w:val="ru-RU"/>
        </w:rPr>
        <w:tab/>
        <w:t>Целью подпрограммы является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2. </w:t>
      </w:r>
      <w:r w:rsidRPr="003C37E8">
        <w:rPr>
          <w:sz w:val="28"/>
          <w:szCs w:val="28"/>
          <w:lang w:val="ru-RU"/>
        </w:rPr>
        <w:tab/>
        <w:t>Задачи подпрограммы:</w:t>
      </w:r>
    </w:p>
    <w:p w:rsidR="00EE343F" w:rsidRPr="003C37E8" w:rsidRDefault="00EE343F" w:rsidP="00D44DE8">
      <w:pPr>
        <w:ind w:firstLine="708"/>
        <w:jc w:val="both"/>
        <w:rPr>
          <w:sz w:val="28"/>
          <w:szCs w:val="28"/>
          <w:lang w:val="ru-RU"/>
        </w:rPr>
      </w:pPr>
      <w:r w:rsidRPr="003C37E8">
        <w:rPr>
          <w:sz w:val="28"/>
          <w:szCs w:val="28"/>
          <w:lang w:val="ru-RU"/>
        </w:rPr>
        <w:t>Оказание за счёт средств районного бюджета поддержки молодым семьям, нуждающимся в улучшении жилищных условий;</w:t>
      </w:r>
    </w:p>
    <w:p w:rsidR="00EE343F" w:rsidRPr="003C37E8" w:rsidRDefault="00EE343F" w:rsidP="00D44DE8">
      <w:pPr>
        <w:widowControl w:val="0"/>
        <w:autoSpaceDE w:val="0"/>
        <w:autoSpaceDN w:val="0"/>
        <w:adjustRightInd w:val="0"/>
        <w:ind w:firstLine="540"/>
        <w:jc w:val="both"/>
        <w:rPr>
          <w:sz w:val="28"/>
          <w:szCs w:val="28"/>
          <w:lang w:val="ru-RU"/>
        </w:rPr>
      </w:pPr>
      <w:r w:rsidRPr="003C37E8">
        <w:rPr>
          <w:sz w:val="28"/>
          <w:szCs w:val="28"/>
          <w:lang w:val="ru-RU"/>
        </w:rPr>
        <w:t>создание условий для привлечения молодыми семьями собственных средств, финансовых средств кредитных организаций, предоставляющих кредиты и займы, в том числе и ипотечные жилищные кредиты для приобретения жилья или строительства индивидуального жилого дома.</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3. </w:t>
      </w:r>
      <w:r w:rsidRPr="003C37E8">
        <w:rPr>
          <w:sz w:val="28"/>
          <w:szCs w:val="28"/>
          <w:lang w:val="ru-RU"/>
        </w:rPr>
        <w:tab/>
        <w:t>Подпро</w:t>
      </w:r>
      <w:r w:rsidR="009F6461">
        <w:rPr>
          <w:sz w:val="28"/>
          <w:szCs w:val="28"/>
          <w:lang w:val="ru-RU"/>
        </w:rPr>
        <w:t>грамма реализуется в период 202</w:t>
      </w:r>
      <w:r w:rsidR="003E021D">
        <w:rPr>
          <w:sz w:val="28"/>
          <w:szCs w:val="28"/>
          <w:lang w:val="ru-RU"/>
        </w:rPr>
        <w:t>0</w:t>
      </w:r>
      <w:r w:rsidR="00977FCC">
        <w:rPr>
          <w:sz w:val="28"/>
          <w:szCs w:val="28"/>
          <w:lang w:val="ru-RU"/>
        </w:rPr>
        <w:t xml:space="preserve"> - 202</w:t>
      </w:r>
      <w:r w:rsidR="001715A9">
        <w:rPr>
          <w:sz w:val="28"/>
          <w:szCs w:val="28"/>
          <w:lang w:val="ru-RU"/>
        </w:rPr>
        <w:t>5</w:t>
      </w:r>
      <w:r>
        <w:rPr>
          <w:sz w:val="28"/>
          <w:szCs w:val="28"/>
          <w:lang w:val="ru-RU"/>
        </w:rPr>
        <w:t xml:space="preserve"> годы</w:t>
      </w:r>
      <w:r w:rsidRPr="003C37E8">
        <w:rPr>
          <w:sz w:val="28"/>
          <w:szCs w:val="28"/>
          <w:lang w:val="ru-RU"/>
        </w:rPr>
        <w:t>.</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4. </w:t>
      </w:r>
      <w:r w:rsidRPr="003C37E8">
        <w:rPr>
          <w:sz w:val="28"/>
          <w:szCs w:val="28"/>
          <w:lang w:val="ru-RU"/>
        </w:rPr>
        <w:tab/>
        <w:t>Эффективность реализации программы и целевое использование выделенных на данные цели средств будут обеспечены за счет:</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государственного регулирования порядка расчета размера и предоставления социальной выплаты;</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адресного предоставления средств социальной выплаты;</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привлечения молодыми семьями собственных, кредитных и заемных средств для приобретения жилья или строительства индивидуального жилья.</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5. </w:t>
      </w:r>
      <w:r w:rsidRPr="003C37E8">
        <w:rPr>
          <w:sz w:val="28"/>
          <w:szCs w:val="28"/>
          <w:lang w:val="ru-RU"/>
        </w:rPr>
        <w:tab/>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6. </w:t>
      </w:r>
      <w:r w:rsidRPr="003C37E8">
        <w:rPr>
          <w:sz w:val="28"/>
          <w:szCs w:val="28"/>
          <w:lang w:val="ru-RU"/>
        </w:rPr>
        <w:tab/>
        <w:t>Целевыми индикаторами достижения цели и решения задач подпрограммы являются:</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p w:rsidR="00EE343F" w:rsidRPr="003C37E8" w:rsidRDefault="00EE343F" w:rsidP="00D44DE8">
      <w:pPr>
        <w:autoSpaceDE w:val="0"/>
        <w:autoSpaceDN w:val="0"/>
        <w:adjustRightInd w:val="0"/>
        <w:ind w:firstLine="709"/>
        <w:jc w:val="both"/>
        <w:rPr>
          <w:sz w:val="28"/>
          <w:szCs w:val="28"/>
          <w:lang w:val="ru-RU"/>
        </w:rPr>
      </w:pPr>
      <w:r w:rsidRPr="003C37E8">
        <w:rPr>
          <w:sz w:val="28"/>
          <w:szCs w:val="28"/>
          <w:lang w:val="ru-RU"/>
        </w:rPr>
        <w:t>Решение поставленных целей и задач определяется достижением целевых индикаторов подпрограммы, представленных в приложении №</w:t>
      </w:r>
      <w:r w:rsidRPr="00357F2A">
        <w:rPr>
          <w:sz w:val="28"/>
          <w:szCs w:val="28"/>
        </w:rPr>
        <w:t> </w:t>
      </w:r>
      <w:r w:rsidRPr="003C37E8">
        <w:rPr>
          <w:sz w:val="28"/>
          <w:szCs w:val="28"/>
          <w:lang w:val="ru-RU"/>
        </w:rPr>
        <w:t xml:space="preserve">1 </w:t>
      </w:r>
      <w:r w:rsidRPr="003C37E8">
        <w:rPr>
          <w:sz w:val="28"/>
          <w:szCs w:val="28"/>
          <w:lang w:val="ru-RU"/>
        </w:rPr>
        <w:br/>
        <w:t>к настоящей подпрограмме.</w:t>
      </w:r>
    </w:p>
    <w:p w:rsidR="00EE343F" w:rsidRPr="003C37E8" w:rsidRDefault="00EE343F" w:rsidP="00D44DE8">
      <w:pPr>
        <w:widowControl w:val="0"/>
        <w:ind w:firstLine="540"/>
        <w:jc w:val="center"/>
        <w:rPr>
          <w:sz w:val="28"/>
          <w:szCs w:val="28"/>
          <w:lang w:val="ru-RU"/>
        </w:rPr>
      </w:pPr>
    </w:p>
    <w:p w:rsidR="00EE343F" w:rsidRPr="003C37E8" w:rsidRDefault="008B118B" w:rsidP="00E17145">
      <w:pPr>
        <w:widowControl w:val="0"/>
        <w:jc w:val="center"/>
        <w:rPr>
          <w:sz w:val="28"/>
          <w:szCs w:val="28"/>
          <w:lang w:val="ru-RU"/>
        </w:rPr>
      </w:pPr>
      <w:r>
        <w:rPr>
          <w:sz w:val="28"/>
          <w:szCs w:val="28"/>
          <w:lang w:val="ru-RU"/>
        </w:rPr>
        <w:t>4.</w:t>
      </w:r>
      <w:r w:rsidR="00EE343F" w:rsidRPr="003C37E8">
        <w:rPr>
          <w:sz w:val="28"/>
          <w:szCs w:val="28"/>
          <w:lang w:val="ru-RU"/>
        </w:rPr>
        <w:t xml:space="preserve"> Механизм реализации подпрограммы</w:t>
      </w:r>
    </w:p>
    <w:p w:rsidR="00EE343F" w:rsidRPr="003C37E8" w:rsidRDefault="008B118B" w:rsidP="00D44DE8">
      <w:pPr>
        <w:widowControl w:val="0"/>
        <w:autoSpaceDE w:val="0"/>
        <w:autoSpaceDN w:val="0"/>
        <w:adjustRightInd w:val="0"/>
        <w:jc w:val="center"/>
        <w:outlineLvl w:val="3"/>
        <w:rPr>
          <w:sz w:val="28"/>
          <w:szCs w:val="28"/>
          <w:lang w:val="ru-RU"/>
        </w:rPr>
      </w:pPr>
      <w:r>
        <w:rPr>
          <w:sz w:val="28"/>
          <w:szCs w:val="28"/>
          <w:lang w:val="ru-RU"/>
        </w:rPr>
        <w:t>4</w:t>
      </w:r>
      <w:r w:rsidR="00EE343F" w:rsidRPr="003C37E8">
        <w:rPr>
          <w:sz w:val="28"/>
          <w:szCs w:val="28"/>
          <w:lang w:val="ru-RU"/>
        </w:rPr>
        <w:t>.1. Общие положения</w:t>
      </w:r>
    </w:p>
    <w:p w:rsidR="00EE343F" w:rsidRPr="003C37E8" w:rsidRDefault="00EE343F" w:rsidP="00D44DE8">
      <w:pPr>
        <w:widowControl w:val="0"/>
        <w:autoSpaceDE w:val="0"/>
        <w:autoSpaceDN w:val="0"/>
        <w:adjustRightInd w:val="0"/>
        <w:jc w:val="center"/>
        <w:outlineLvl w:val="3"/>
        <w:rPr>
          <w:sz w:val="28"/>
          <w:szCs w:val="28"/>
          <w:lang w:val="ru-RU"/>
        </w:rPr>
      </w:pPr>
    </w:p>
    <w:p w:rsidR="00EE343F" w:rsidRPr="003C37E8" w:rsidRDefault="00EE343F" w:rsidP="00E17145">
      <w:pPr>
        <w:widowControl w:val="0"/>
        <w:tabs>
          <w:tab w:val="left" w:pos="709"/>
        </w:tabs>
        <w:autoSpaceDE w:val="0"/>
        <w:autoSpaceDN w:val="0"/>
        <w:adjustRightInd w:val="0"/>
        <w:jc w:val="both"/>
        <w:rPr>
          <w:sz w:val="28"/>
          <w:szCs w:val="28"/>
          <w:lang w:val="ru-RU"/>
        </w:rPr>
      </w:pPr>
      <w:r w:rsidRPr="003C37E8">
        <w:rPr>
          <w:sz w:val="28"/>
          <w:szCs w:val="28"/>
          <w:lang w:val="ru-RU"/>
        </w:rPr>
        <w:t xml:space="preserve">1. </w:t>
      </w:r>
      <w:r w:rsidRPr="003C37E8">
        <w:rPr>
          <w:sz w:val="28"/>
          <w:szCs w:val="28"/>
          <w:lang w:val="ru-RU"/>
        </w:rPr>
        <w:tab/>
        <w:t>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2. </w:t>
      </w:r>
      <w:r w:rsidRPr="003C37E8">
        <w:rPr>
          <w:sz w:val="28"/>
          <w:szCs w:val="28"/>
          <w:lang w:val="ru-RU"/>
        </w:rPr>
        <w:tab/>
        <w:t>Участие в подпрограмме является добровольным.</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3. </w:t>
      </w:r>
      <w:r w:rsidRPr="003C37E8">
        <w:rPr>
          <w:sz w:val="28"/>
          <w:szCs w:val="28"/>
          <w:lang w:val="ru-RU"/>
        </w:rPr>
        <w:tab/>
        <w:t>Право на улучшение жилищных условий с использованием социальной выплаты за счет средств федерального, краевого и районного бюджетов предоставляется молодой семье только один раз.</w:t>
      </w:r>
    </w:p>
    <w:p w:rsidR="00EE343F" w:rsidRPr="003C37E8" w:rsidRDefault="00EE343F" w:rsidP="00D44DE8">
      <w:pPr>
        <w:widowControl w:val="0"/>
        <w:tabs>
          <w:tab w:val="left" w:pos="709"/>
        </w:tabs>
        <w:autoSpaceDE w:val="0"/>
        <w:autoSpaceDN w:val="0"/>
        <w:adjustRightInd w:val="0"/>
        <w:jc w:val="both"/>
        <w:rPr>
          <w:sz w:val="28"/>
          <w:szCs w:val="28"/>
          <w:lang w:val="ru-RU"/>
        </w:rPr>
      </w:pPr>
      <w:bookmarkStart w:id="24" w:name="Par182"/>
      <w:bookmarkEnd w:id="24"/>
      <w:r w:rsidRPr="003C37E8">
        <w:rPr>
          <w:sz w:val="28"/>
          <w:szCs w:val="28"/>
          <w:lang w:val="ru-RU"/>
        </w:rPr>
        <w:t>4.</w:t>
      </w:r>
      <w:r w:rsidRPr="003C37E8">
        <w:rPr>
          <w:sz w:val="28"/>
          <w:szCs w:val="28"/>
          <w:lang w:val="ru-RU"/>
        </w:rPr>
        <w:tab/>
        <w:t>Социальная выплата может быть использована:</w:t>
      </w:r>
    </w:p>
    <w:p w:rsidR="00EE343F" w:rsidRDefault="00954EE5" w:rsidP="00E17145">
      <w:pPr>
        <w:pStyle w:val="ConsPlusNormal"/>
        <w:ind w:firstLine="708"/>
        <w:jc w:val="both"/>
        <w:rPr>
          <w:rFonts w:ascii="Times New Roman" w:hAnsi="Times New Roman" w:cs="Times New Roman"/>
          <w:sz w:val="28"/>
          <w:szCs w:val="28"/>
        </w:rPr>
      </w:pPr>
      <w:bookmarkStart w:id="25" w:name="Par183"/>
      <w:bookmarkEnd w:id="25"/>
      <w:r>
        <w:rPr>
          <w:rFonts w:ascii="Times New Roman" w:hAnsi="Times New Roman" w:cs="Times New Roman"/>
          <w:sz w:val="28"/>
          <w:szCs w:val="28"/>
        </w:rPr>
        <w:t xml:space="preserve">а) </w:t>
      </w:r>
      <w:r w:rsidR="00EE343F" w:rsidRPr="00F67E82">
        <w:rPr>
          <w:rFonts w:ascii="Times New Roman" w:hAnsi="Times New Roman" w:cs="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264592" w:rsidRPr="00264592" w:rsidRDefault="00954EE5" w:rsidP="00264592">
      <w:pPr>
        <w:autoSpaceDE w:val="0"/>
        <w:autoSpaceDN w:val="0"/>
        <w:adjustRightInd w:val="0"/>
        <w:ind w:firstLine="708"/>
        <w:jc w:val="both"/>
        <w:rPr>
          <w:sz w:val="28"/>
          <w:szCs w:val="28"/>
          <w:lang w:val="ru-RU" w:eastAsia="ru-RU"/>
        </w:rPr>
      </w:pPr>
      <w:r>
        <w:rPr>
          <w:sz w:val="28"/>
          <w:szCs w:val="28"/>
          <w:lang w:val="ru-RU" w:eastAsia="ru-RU"/>
        </w:rPr>
        <w:t xml:space="preserve">б) </w:t>
      </w:r>
      <w:r w:rsidR="00264592" w:rsidRPr="00F67E82">
        <w:rPr>
          <w:sz w:val="28"/>
          <w:szCs w:val="28"/>
          <w:lang w:val="ru-RU" w:eastAsia="ru-RU"/>
        </w:rPr>
        <w:t>для оплаты цены договора строительного подряда на строительство жилого дома (далее - договор строительного подряда);</w:t>
      </w:r>
    </w:p>
    <w:p w:rsidR="00EE343F" w:rsidRPr="00F67E82" w:rsidRDefault="00954EE5" w:rsidP="00E171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64592" w:rsidRPr="00264592">
        <w:rPr>
          <w:rFonts w:ascii="Times New Roman" w:hAnsi="Times New Roman" w:cs="Times New Roman"/>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EE343F" w:rsidRPr="00F67E82">
        <w:rPr>
          <w:rFonts w:ascii="Times New Roman" w:hAnsi="Times New Roman" w:cs="Times New Roman"/>
          <w:sz w:val="28"/>
          <w:szCs w:val="28"/>
        </w:rPr>
        <w:t>;</w:t>
      </w:r>
    </w:p>
    <w:p w:rsidR="009D0727" w:rsidRPr="00F67E82" w:rsidRDefault="00954EE5" w:rsidP="00E17145">
      <w:pPr>
        <w:autoSpaceDE w:val="0"/>
        <w:autoSpaceDN w:val="0"/>
        <w:adjustRightInd w:val="0"/>
        <w:ind w:firstLine="708"/>
        <w:jc w:val="both"/>
        <w:rPr>
          <w:sz w:val="28"/>
          <w:szCs w:val="28"/>
          <w:lang w:val="ru-RU" w:eastAsia="ru-RU"/>
        </w:rPr>
      </w:pPr>
      <w:r>
        <w:rPr>
          <w:sz w:val="28"/>
          <w:szCs w:val="28"/>
          <w:lang w:val="ru-RU" w:eastAsia="ru-RU"/>
        </w:rPr>
        <w:t xml:space="preserve">г) </w:t>
      </w:r>
      <w:r w:rsidR="009D0727" w:rsidRPr="00F67E82">
        <w:rPr>
          <w:sz w:val="28"/>
          <w:szCs w:val="28"/>
          <w:lang w:val="ru-RU" w:eastAsia="ru-RU"/>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E343F" w:rsidRPr="00F67E82" w:rsidRDefault="00954EE5" w:rsidP="00E171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EE343F" w:rsidRPr="00F67E82">
        <w:rPr>
          <w:rFonts w:ascii="Times New Roman" w:hAnsi="Times New Roman" w:cs="Times New Roman"/>
          <w:sz w:val="28"/>
          <w:szCs w:val="28"/>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D0727" w:rsidRPr="00F67E82" w:rsidRDefault="00954EE5" w:rsidP="00E17145">
      <w:pPr>
        <w:autoSpaceDE w:val="0"/>
        <w:autoSpaceDN w:val="0"/>
        <w:adjustRightInd w:val="0"/>
        <w:ind w:firstLine="708"/>
        <w:jc w:val="both"/>
        <w:rPr>
          <w:sz w:val="28"/>
          <w:szCs w:val="28"/>
          <w:lang w:val="ru-RU" w:eastAsia="ru-RU"/>
        </w:rPr>
      </w:pPr>
      <w:bookmarkStart w:id="26" w:name="P13"/>
      <w:bookmarkStart w:id="27" w:name="P14"/>
      <w:bookmarkStart w:id="28" w:name="P15"/>
      <w:bookmarkEnd w:id="26"/>
      <w:bookmarkEnd w:id="27"/>
      <w:bookmarkEnd w:id="28"/>
      <w:r>
        <w:rPr>
          <w:sz w:val="28"/>
          <w:szCs w:val="28"/>
          <w:lang w:val="ru-RU" w:eastAsia="ru-RU"/>
        </w:rPr>
        <w:t xml:space="preserve">е) </w:t>
      </w:r>
      <w:r w:rsidR="009D0727" w:rsidRPr="00F67E82">
        <w:rPr>
          <w:sz w:val="28"/>
          <w:szCs w:val="28"/>
          <w:lang w:val="ru-RU"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64592" w:rsidRDefault="00954EE5" w:rsidP="00264592">
      <w:pPr>
        <w:autoSpaceDE w:val="0"/>
        <w:autoSpaceDN w:val="0"/>
        <w:adjustRightInd w:val="0"/>
        <w:ind w:firstLine="708"/>
        <w:jc w:val="both"/>
        <w:rPr>
          <w:sz w:val="28"/>
          <w:szCs w:val="28"/>
          <w:lang w:val="ru-RU" w:eastAsia="ru-RU"/>
        </w:rPr>
      </w:pPr>
      <w:r>
        <w:rPr>
          <w:sz w:val="28"/>
          <w:szCs w:val="28"/>
          <w:lang w:val="ru-RU" w:eastAsia="ru-RU"/>
        </w:rPr>
        <w:t xml:space="preserve">ж) </w:t>
      </w:r>
      <w:r w:rsidR="00264592" w:rsidRPr="00264592">
        <w:rPr>
          <w:sz w:val="28"/>
          <w:szCs w:val="28"/>
          <w:lang w:val="ru-RU"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3" w:history="1">
        <w:r w:rsidR="00264592" w:rsidRPr="00264592">
          <w:rPr>
            <w:rStyle w:val="aa"/>
            <w:sz w:val="28"/>
            <w:szCs w:val="28"/>
            <w:lang w:val="ru-RU" w:eastAsia="ru-RU"/>
          </w:rPr>
          <w:t>пунктом 5 части 4 статьи 4</w:t>
        </w:r>
      </w:hyperlink>
      <w:r w:rsidR="00264592" w:rsidRPr="00264592">
        <w:rPr>
          <w:sz w:val="28"/>
          <w:szCs w:val="28"/>
          <w:lang w:val="ru-RU"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64592" w:rsidRDefault="00954EE5" w:rsidP="00264592">
      <w:pPr>
        <w:autoSpaceDE w:val="0"/>
        <w:autoSpaceDN w:val="0"/>
        <w:adjustRightInd w:val="0"/>
        <w:ind w:firstLine="708"/>
        <w:jc w:val="both"/>
        <w:rPr>
          <w:sz w:val="28"/>
          <w:szCs w:val="28"/>
          <w:lang w:val="ru-RU" w:eastAsia="ru-RU"/>
        </w:rPr>
      </w:pPr>
      <w:r>
        <w:rPr>
          <w:sz w:val="28"/>
          <w:szCs w:val="28"/>
          <w:lang w:val="ru-RU" w:eastAsia="ru-RU"/>
        </w:rPr>
        <w:t xml:space="preserve">з) </w:t>
      </w:r>
      <w:r w:rsidR="00264592" w:rsidRPr="00264592">
        <w:rPr>
          <w:sz w:val="28"/>
          <w:szCs w:val="28"/>
          <w:lang w:val="ru-RU" w:eastAsia="ru-RU"/>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64592" w:rsidRPr="00264592" w:rsidRDefault="00954EE5" w:rsidP="00264592">
      <w:pPr>
        <w:autoSpaceDE w:val="0"/>
        <w:autoSpaceDN w:val="0"/>
        <w:adjustRightInd w:val="0"/>
        <w:ind w:firstLine="708"/>
        <w:jc w:val="both"/>
        <w:rPr>
          <w:sz w:val="28"/>
          <w:szCs w:val="28"/>
          <w:lang w:val="ru-RU" w:eastAsia="ru-RU"/>
        </w:rPr>
      </w:pPr>
      <w:r>
        <w:rPr>
          <w:sz w:val="28"/>
          <w:szCs w:val="28"/>
          <w:lang w:val="ru-RU" w:eastAsia="ru-RU"/>
        </w:rPr>
        <w:t xml:space="preserve">и) </w:t>
      </w:r>
      <w:r w:rsidR="00264592" w:rsidRPr="00264592">
        <w:rPr>
          <w:sz w:val="28"/>
          <w:szCs w:val="28"/>
          <w:lang w:val="ru-RU" w:eastAsia="ru-RU"/>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E343F" w:rsidRPr="00F67E82" w:rsidRDefault="00EE343F" w:rsidP="00E17145">
      <w:pPr>
        <w:autoSpaceDE w:val="0"/>
        <w:autoSpaceDN w:val="0"/>
        <w:adjustRightInd w:val="0"/>
        <w:ind w:firstLine="708"/>
        <w:jc w:val="both"/>
        <w:rPr>
          <w:rFonts w:eastAsia="Calibri"/>
          <w:sz w:val="28"/>
          <w:szCs w:val="28"/>
          <w:lang w:val="ru-RU"/>
        </w:rPr>
      </w:pPr>
      <w:r w:rsidRPr="00F67E82">
        <w:rPr>
          <w:rFonts w:eastAsia="Calibri"/>
          <w:sz w:val="28"/>
          <w:szCs w:val="28"/>
          <w:lang w:val="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E343F" w:rsidRPr="00F67E82" w:rsidRDefault="00EE343F" w:rsidP="00E17145">
      <w:pPr>
        <w:widowControl w:val="0"/>
        <w:tabs>
          <w:tab w:val="left" w:pos="709"/>
        </w:tabs>
        <w:autoSpaceDE w:val="0"/>
        <w:autoSpaceDN w:val="0"/>
        <w:adjustRightInd w:val="0"/>
        <w:jc w:val="both"/>
        <w:rPr>
          <w:sz w:val="28"/>
          <w:szCs w:val="28"/>
          <w:lang w:val="ru-RU"/>
        </w:rPr>
      </w:pPr>
      <w:bookmarkStart w:id="29" w:name="Par188"/>
      <w:bookmarkStart w:id="30" w:name="Par190"/>
      <w:bookmarkEnd w:id="29"/>
      <w:bookmarkEnd w:id="30"/>
      <w:r w:rsidRPr="00F67E82">
        <w:rPr>
          <w:sz w:val="28"/>
          <w:szCs w:val="28"/>
          <w:lang w:val="ru-RU"/>
        </w:rPr>
        <w:t xml:space="preserve">5. </w:t>
      </w:r>
      <w:r w:rsidRPr="00F67E82">
        <w:rPr>
          <w:sz w:val="28"/>
          <w:szCs w:val="28"/>
          <w:lang w:val="ru-RU"/>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EE343F" w:rsidRPr="00F67E82" w:rsidRDefault="00EE343F" w:rsidP="00D44DE8">
      <w:pPr>
        <w:widowControl w:val="0"/>
        <w:autoSpaceDE w:val="0"/>
        <w:autoSpaceDN w:val="0"/>
        <w:adjustRightInd w:val="0"/>
        <w:ind w:firstLine="708"/>
        <w:jc w:val="both"/>
        <w:rPr>
          <w:sz w:val="28"/>
          <w:szCs w:val="28"/>
          <w:lang w:val="ru-RU"/>
        </w:rPr>
      </w:pPr>
      <w:bookmarkStart w:id="31" w:name="Par193"/>
      <w:bookmarkEnd w:id="31"/>
      <w:r w:rsidRPr="00F67E82">
        <w:rPr>
          <w:sz w:val="28"/>
          <w:szCs w:val="28"/>
          <w:lang w:val="ru-RU"/>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w:t>
      </w:r>
    </w:p>
    <w:p w:rsidR="00EE343F" w:rsidRPr="00F67E82" w:rsidRDefault="00EE343F" w:rsidP="00D44DE8">
      <w:pPr>
        <w:widowControl w:val="0"/>
        <w:autoSpaceDE w:val="0"/>
        <w:autoSpaceDN w:val="0"/>
        <w:adjustRightInd w:val="0"/>
        <w:ind w:firstLine="708"/>
        <w:jc w:val="both"/>
        <w:rPr>
          <w:sz w:val="28"/>
          <w:szCs w:val="28"/>
          <w:lang w:val="ru-RU"/>
        </w:rPr>
      </w:pPr>
      <w:r w:rsidRPr="00F67E82">
        <w:rPr>
          <w:sz w:val="28"/>
          <w:szCs w:val="28"/>
          <w:lang w:val="ru-RU"/>
        </w:rPr>
        <w:t xml:space="preserve">признание молодой семьи нуждающейся в жилом помещении в соответствии с </w:t>
      </w:r>
      <w:hyperlink w:anchor="Par204" w:history="1">
        <w:r w:rsidRPr="00F67E82">
          <w:rPr>
            <w:sz w:val="28"/>
            <w:szCs w:val="28"/>
            <w:lang w:val="ru-RU"/>
          </w:rPr>
          <w:t xml:space="preserve">пунктом </w:t>
        </w:r>
        <w:r w:rsidR="00245778">
          <w:rPr>
            <w:sz w:val="28"/>
            <w:szCs w:val="28"/>
            <w:lang w:val="ru-RU"/>
          </w:rPr>
          <w:t>6</w:t>
        </w:r>
      </w:hyperlink>
      <w:r w:rsidRPr="00F67E82">
        <w:rPr>
          <w:sz w:val="28"/>
          <w:szCs w:val="28"/>
          <w:lang w:val="ru-RU"/>
        </w:rPr>
        <w:t xml:space="preserve"> настоящего раздела;</w:t>
      </w:r>
    </w:p>
    <w:p w:rsidR="00EE343F" w:rsidRPr="00F67E82" w:rsidRDefault="00EE343F" w:rsidP="00D44DE8">
      <w:pPr>
        <w:widowControl w:val="0"/>
        <w:autoSpaceDE w:val="0"/>
        <w:autoSpaceDN w:val="0"/>
        <w:adjustRightInd w:val="0"/>
        <w:ind w:firstLine="708"/>
        <w:jc w:val="both"/>
        <w:rPr>
          <w:sz w:val="28"/>
          <w:szCs w:val="28"/>
          <w:lang w:val="ru-RU"/>
        </w:rPr>
      </w:pPr>
      <w:r w:rsidRPr="00F67E82">
        <w:rPr>
          <w:sz w:val="28"/>
          <w:szCs w:val="28"/>
          <w:lang w:val="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E343F" w:rsidRPr="00F67E82" w:rsidRDefault="00EE343F" w:rsidP="00D44DE8">
      <w:pPr>
        <w:widowControl w:val="0"/>
        <w:autoSpaceDE w:val="0"/>
        <w:autoSpaceDN w:val="0"/>
        <w:adjustRightInd w:val="0"/>
        <w:ind w:firstLine="708"/>
        <w:jc w:val="both"/>
        <w:rPr>
          <w:sz w:val="28"/>
          <w:szCs w:val="28"/>
          <w:lang w:val="ru-RU"/>
        </w:rPr>
      </w:pPr>
      <w:r w:rsidRPr="00F67E82">
        <w:rPr>
          <w:sz w:val="28"/>
          <w:szCs w:val="28"/>
          <w:lang w:val="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EE343F" w:rsidRPr="00F67E82" w:rsidRDefault="00EE343F" w:rsidP="00D44DE8">
      <w:pPr>
        <w:widowControl w:val="0"/>
        <w:autoSpaceDE w:val="0"/>
        <w:autoSpaceDN w:val="0"/>
        <w:adjustRightInd w:val="0"/>
        <w:ind w:firstLine="708"/>
        <w:jc w:val="both"/>
        <w:rPr>
          <w:sz w:val="28"/>
          <w:szCs w:val="28"/>
          <w:lang w:val="ru-RU"/>
        </w:rPr>
      </w:pPr>
      <w:r w:rsidRPr="00F67E82">
        <w:rPr>
          <w:sz w:val="28"/>
          <w:szCs w:val="28"/>
          <w:lang w:val="ru-RU"/>
        </w:rPr>
        <w:t xml:space="preserve">Согласие должно быть оформлено в соответствии со </w:t>
      </w:r>
      <w:hyperlink r:id="rId34" w:history="1">
        <w:r w:rsidRPr="00F67E82">
          <w:rPr>
            <w:sz w:val="28"/>
            <w:szCs w:val="28"/>
            <w:lang w:val="ru-RU"/>
          </w:rPr>
          <w:t>статьей 9</w:t>
        </w:r>
      </w:hyperlink>
      <w:r w:rsidRPr="00F67E82">
        <w:rPr>
          <w:sz w:val="28"/>
          <w:szCs w:val="28"/>
          <w:lang w:val="ru-RU"/>
        </w:rPr>
        <w:t xml:space="preserve"> Федерального закона 27.07.2006 </w:t>
      </w:r>
      <w:r w:rsidRPr="00F67E82">
        <w:rPr>
          <w:sz w:val="28"/>
          <w:szCs w:val="28"/>
        </w:rPr>
        <w:t>N</w:t>
      </w:r>
      <w:r w:rsidRPr="00F67E82">
        <w:rPr>
          <w:sz w:val="28"/>
          <w:szCs w:val="28"/>
          <w:lang w:val="ru-RU"/>
        </w:rPr>
        <w:t xml:space="preserve"> 152-ФЗ</w:t>
      </w:r>
      <w:r w:rsidRPr="00F67E82">
        <w:rPr>
          <w:sz w:val="22"/>
          <w:lang w:val="ru-RU"/>
        </w:rPr>
        <w:t xml:space="preserve"> </w:t>
      </w:r>
      <w:r w:rsidRPr="00F67E82">
        <w:rPr>
          <w:sz w:val="28"/>
          <w:szCs w:val="28"/>
          <w:lang w:val="ru-RU"/>
        </w:rPr>
        <w:t>«О персональных данных».</w:t>
      </w:r>
    </w:p>
    <w:p w:rsidR="00EE343F" w:rsidRPr="00F67E82" w:rsidRDefault="00EE343F" w:rsidP="00D44DE8">
      <w:pPr>
        <w:widowControl w:val="0"/>
        <w:autoSpaceDE w:val="0"/>
        <w:autoSpaceDN w:val="0"/>
        <w:adjustRightInd w:val="0"/>
        <w:jc w:val="both"/>
        <w:rPr>
          <w:sz w:val="28"/>
          <w:szCs w:val="28"/>
          <w:lang w:val="ru-RU"/>
        </w:rPr>
      </w:pPr>
      <w:bookmarkStart w:id="32" w:name="Par204"/>
      <w:bookmarkEnd w:id="32"/>
      <w:r w:rsidRPr="00F67E82">
        <w:rPr>
          <w:sz w:val="28"/>
          <w:szCs w:val="28"/>
          <w:lang w:val="ru-RU"/>
        </w:rPr>
        <w:t xml:space="preserve">6. </w:t>
      </w:r>
      <w:r w:rsidRPr="00F67E82">
        <w:rPr>
          <w:sz w:val="28"/>
          <w:szCs w:val="28"/>
          <w:lang w:val="ru-RU"/>
        </w:rPr>
        <w:tab/>
        <w:t>Применительно к настоящей подпрограмме под нуждающимися в жилых помещениях понимаются молодые семьи:</w:t>
      </w:r>
    </w:p>
    <w:p w:rsidR="00EE343F" w:rsidRPr="00F67E82" w:rsidRDefault="00EE343F" w:rsidP="00D44DE8">
      <w:pPr>
        <w:widowControl w:val="0"/>
        <w:autoSpaceDE w:val="0"/>
        <w:autoSpaceDN w:val="0"/>
        <w:adjustRightInd w:val="0"/>
        <w:ind w:firstLine="708"/>
        <w:jc w:val="both"/>
        <w:rPr>
          <w:sz w:val="28"/>
          <w:szCs w:val="28"/>
          <w:lang w:val="ru-RU"/>
        </w:rPr>
      </w:pPr>
      <w:r w:rsidRPr="00F67E82">
        <w:rPr>
          <w:sz w:val="28"/>
          <w:szCs w:val="28"/>
          <w:lang w:val="ru-RU"/>
        </w:rPr>
        <w:t>поставленные на учет граждан в качестве нуждающихся в улучшении жилищных условий до 1 марта 2005 года;</w:t>
      </w:r>
    </w:p>
    <w:p w:rsidR="00EE343F" w:rsidRPr="00F67E82" w:rsidRDefault="00EE343F" w:rsidP="00E17145">
      <w:pPr>
        <w:widowControl w:val="0"/>
        <w:tabs>
          <w:tab w:val="left" w:pos="709"/>
        </w:tabs>
        <w:autoSpaceDE w:val="0"/>
        <w:autoSpaceDN w:val="0"/>
        <w:adjustRightInd w:val="0"/>
        <w:ind w:firstLine="708"/>
        <w:jc w:val="both"/>
        <w:rPr>
          <w:sz w:val="28"/>
          <w:szCs w:val="28"/>
          <w:lang w:val="ru-RU"/>
        </w:rPr>
      </w:pPr>
      <w:r w:rsidRPr="00F67E82">
        <w:rPr>
          <w:sz w:val="28"/>
          <w:szCs w:val="28"/>
          <w:lang w:val="ru-RU"/>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35" w:history="1">
        <w:r w:rsidRPr="00F67E82">
          <w:rPr>
            <w:sz w:val="28"/>
            <w:szCs w:val="28"/>
            <w:lang w:val="ru-RU"/>
          </w:rPr>
          <w:t>статьей 51</w:t>
        </w:r>
      </w:hyperlink>
      <w:r w:rsidRPr="00F67E82">
        <w:rPr>
          <w:sz w:val="28"/>
          <w:szCs w:val="28"/>
          <w:lang w:val="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они на учет в качестве нуждающихся в жилых помещениях.</w:t>
      </w:r>
    </w:p>
    <w:p w:rsidR="00EE343F" w:rsidRPr="00F67E82" w:rsidRDefault="00EE343F" w:rsidP="00D44DE8">
      <w:pPr>
        <w:widowControl w:val="0"/>
        <w:autoSpaceDE w:val="0"/>
        <w:autoSpaceDN w:val="0"/>
        <w:adjustRightInd w:val="0"/>
        <w:ind w:firstLine="708"/>
        <w:jc w:val="both"/>
        <w:rPr>
          <w:sz w:val="28"/>
          <w:szCs w:val="28"/>
          <w:lang w:val="ru-RU"/>
        </w:rPr>
      </w:pPr>
      <w:r w:rsidRPr="00F67E82">
        <w:rPr>
          <w:spacing w:val="-4"/>
          <w:sz w:val="28"/>
          <w:szCs w:val="28"/>
          <w:lang w:val="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w:t>
      </w:r>
      <w:r w:rsidRPr="00F67E82">
        <w:rPr>
          <w:spacing w:val="-4"/>
          <w:sz w:val="28"/>
          <w:szCs w:val="28"/>
          <w:lang w:val="ru-RU"/>
        </w:rPr>
        <w:br/>
        <w:t>и (или) части жилого помещения (жилых помещений), принадлежащих членам молодой семьи на праве собственности.</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 xml:space="preserve">7. </w:t>
      </w:r>
      <w:r w:rsidRPr="00F67E82">
        <w:rPr>
          <w:sz w:val="28"/>
          <w:szCs w:val="28"/>
          <w:lang w:val="ru-RU"/>
        </w:rPr>
        <w:tab/>
      </w:r>
      <w:r w:rsidR="00516E9B" w:rsidRPr="00F67E82">
        <w:rPr>
          <w:sz w:val="28"/>
          <w:szCs w:val="28"/>
          <w:lang w:val="ru-RU"/>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 13-6224 «Об отдельных вопросах правового регулирования предоставления молодым семьям социальных выплат </w:t>
      </w:r>
      <w:r w:rsidR="00516E9B" w:rsidRPr="00F67E82">
        <w:rPr>
          <w:sz w:val="28"/>
          <w:szCs w:val="28"/>
          <w:lang w:val="ru-RU"/>
        </w:rPr>
        <w:br/>
        <w:t>на приобретение (строительство) жилья» (далее – Закон края № 13-6224).</w:t>
      </w:r>
    </w:p>
    <w:p w:rsidR="00516E9B" w:rsidRPr="00F67E82" w:rsidRDefault="00516E9B" w:rsidP="00D44DE8">
      <w:pPr>
        <w:widowControl w:val="0"/>
        <w:autoSpaceDE w:val="0"/>
        <w:autoSpaceDN w:val="0"/>
        <w:adjustRightInd w:val="0"/>
        <w:jc w:val="center"/>
        <w:outlineLvl w:val="3"/>
        <w:rPr>
          <w:sz w:val="28"/>
          <w:szCs w:val="28"/>
          <w:lang w:val="ru-RU"/>
        </w:rPr>
      </w:pPr>
    </w:p>
    <w:p w:rsidR="00EE343F" w:rsidRPr="003C37E8" w:rsidRDefault="008B118B" w:rsidP="00D44DE8">
      <w:pPr>
        <w:widowControl w:val="0"/>
        <w:autoSpaceDE w:val="0"/>
        <w:autoSpaceDN w:val="0"/>
        <w:adjustRightInd w:val="0"/>
        <w:jc w:val="center"/>
        <w:outlineLvl w:val="3"/>
        <w:rPr>
          <w:sz w:val="28"/>
          <w:szCs w:val="28"/>
          <w:lang w:val="ru-RU"/>
        </w:rPr>
      </w:pPr>
      <w:r>
        <w:rPr>
          <w:sz w:val="28"/>
          <w:szCs w:val="28"/>
          <w:lang w:val="ru-RU"/>
        </w:rPr>
        <w:t>4</w:t>
      </w:r>
      <w:r w:rsidR="00EE343F" w:rsidRPr="003C37E8">
        <w:rPr>
          <w:sz w:val="28"/>
          <w:szCs w:val="28"/>
          <w:lang w:val="ru-RU"/>
        </w:rPr>
        <w:t>.2. Порядок признания молодой семьи участником</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подпрограммы и формирования списков молодых</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семей - участников подпрограммы, изъявивших желание</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получить социальную выплату в планируемом году</w:t>
      </w:r>
    </w:p>
    <w:p w:rsidR="00EE343F" w:rsidRPr="003C37E8" w:rsidRDefault="00EE343F" w:rsidP="00D44DE8">
      <w:pPr>
        <w:widowControl w:val="0"/>
        <w:autoSpaceDE w:val="0"/>
        <w:autoSpaceDN w:val="0"/>
        <w:adjustRightInd w:val="0"/>
        <w:jc w:val="center"/>
        <w:rPr>
          <w:sz w:val="28"/>
          <w:szCs w:val="28"/>
          <w:lang w:val="ru-RU"/>
        </w:rPr>
      </w:pPr>
    </w:p>
    <w:p w:rsidR="00461095" w:rsidRPr="00360976" w:rsidRDefault="00EE343F" w:rsidP="00E17145">
      <w:pPr>
        <w:widowControl w:val="0"/>
        <w:tabs>
          <w:tab w:val="left" w:pos="709"/>
        </w:tabs>
        <w:autoSpaceDE w:val="0"/>
        <w:autoSpaceDN w:val="0"/>
        <w:adjustRightInd w:val="0"/>
        <w:jc w:val="both"/>
        <w:rPr>
          <w:sz w:val="28"/>
          <w:szCs w:val="28"/>
          <w:lang w:val="ru-RU"/>
        </w:rPr>
      </w:pPr>
      <w:bookmarkStart w:id="33" w:name="Par223"/>
      <w:bookmarkEnd w:id="33"/>
      <w:r w:rsidRPr="006450F8">
        <w:rPr>
          <w:sz w:val="28"/>
          <w:szCs w:val="28"/>
          <w:lang w:val="ru-RU"/>
        </w:rPr>
        <w:t xml:space="preserve">1. </w:t>
      </w:r>
      <w:r w:rsidRPr="006450F8">
        <w:rPr>
          <w:sz w:val="28"/>
          <w:szCs w:val="28"/>
          <w:lang w:val="ru-RU"/>
        </w:rPr>
        <w:tab/>
      </w:r>
      <w:r w:rsidRPr="00360976">
        <w:rPr>
          <w:sz w:val="28"/>
          <w:szCs w:val="28"/>
          <w:lang w:val="ru-RU"/>
        </w:rPr>
        <w:t xml:space="preserve">Для участия в подпрограмме в целях использования социальной выплаты в соответствии с </w:t>
      </w:r>
      <w:bookmarkStart w:id="34" w:name="_Hlk118207132"/>
      <w:r w:rsidR="00D56289" w:rsidRPr="00360976">
        <w:rPr>
          <w:sz w:val="28"/>
          <w:szCs w:val="28"/>
          <w:lang w:val="ru-RU"/>
        </w:rPr>
        <w:t>подпунктами «а»</w:t>
      </w:r>
      <w:hyperlink w:anchor="Par183" w:history="1"/>
      <w:r w:rsidRPr="00360976">
        <w:rPr>
          <w:sz w:val="28"/>
          <w:szCs w:val="28"/>
          <w:lang w:val="ru-RU"/>
        </w:rPr>
        <w:t xml:space="preserve"> – </w:t>
      </w:r>
      <w:r w:rsidR="00D56289" w:rsidRPr="00360976">
        <w:rPr>
          <w:sz w:val="28"/>
          <w:szCs w:val="28"/>
          <w:lang w:val="ru-RU"/>
        </w:rPr>
        <w:t xml:space="preserve">«д», «ж» и «з» </w:t>
      </w:r>
      <w:bookmarkStart w:id="35" w:name="_Hlk118206521"/>
      <w:r w:rsidR="004B738F" w:rsidRPr="00360976">
        <w:fldChar w:fldCharType="begin"/>
      </w:r>
      <w:r w:rsidR="0050280E" w:rsidRPr="00360976">
        <w:rPr>
          <w:lang w:val="ru-RU"/>
        </w:rPr>
        <w:instrText xml:space="preserve"> </w:instrText>
      </w:r>
      <w:r w:rsidR="0050280E" w:rsidRPr="00360976">
        <w:instrText>HYPERLINK</w:instrText>
      </w:r>
      <w:r w:rsidR="0050280E" w:rsidRPr="00360976">
        <w:rPr>
          <w:lang w:val="ru-RU"/>
        </w:rPr>
        <w:instrText xml:space="preserve"> \</w:instrText>
      </w:r>
      <w:r w:rsidR="0050280E" w:rsidRPr="00360976">
        <w:instrText>l</w:instrText>
      </w:r>
      <w:r w:rsidR="0050280E" w:rsidRPr="00360976">
        <w:rPr>
          <w:lang w:val="ru-RU"/>
        </w:rPr>
        <w:instrText xml:space="preserve"> "</w:instrText>
      </w:r>
      <w:r w:rsidR="0050280E" w:rsidRPr="00360976">
        <w:instrText>Par</w:instrText>
      </w:r>
      <w:r w:rsidR="0050280E" w:rsidRPr="00360976">
        <w:rPr>
          <w:lang w:val="ru-RU"/>
        </w:rPr>
        <w:instrText xml:space="preserve">187" </w:instrText>
      </w:r>
      <w:r w:rsidR="004B738F" w:rsidRPr="00360976">
        <w:fldChar w:fldCharType="separate"/>
      </w:r>
      <w:r w:rsidRPr="00360976">
        <w:rPr>
          <w:sz w:val="28"/>
          <w:szCs w:val="28"/>
          <w:lang w:val="ru-RU"/>
        </w:rPr>
        <w:t xml:space="preserve"> пункта 4 подраздела </w:t>
      </w:r>
      <w:r w:rsidR="00360976" w:rsidRPr="00360976">
        <w:rPr>
          <w:sz w:val="28"/>
          <w:szCs w:val="28"/>
          <w:lang w:val="ru-RU"/>
        </w:rPr>
        <w:t>4.1</w:t>
      </w:r>
      <w:r w:rsidRPr="00360976">
        <w:rPr>
          <w:sz w:val="28"/>
          <w:szCs w:val="28"/>
          <w:lang w:val="ru-RU"/>
        </w:rPr>
        <w:t xml:space="preserve"> раздела </w:t>
      </w:r>
      <w:r w:rsidR="00360976" w:rsidRPr="00360976">
        <w:rPr>
          <w:sz w:val="28"/>
          <w:szCs w:val="28"/>
          <w:lang w:val="ru-RU"/>
        </w:rPr>
        <w:t>4</w:t>
      </w:r>
      <w:r w:rsidR="004B738F" w:rsidRPr="00360976">
        <w:rPr>
          <w:sz w:val="28"/>
          <w:szCs w:val="28"/>
          <w:lang w:val="ru-RU"/>
        </w:rPr>
        <w:fldChar w:fldCharType="end"/>
      </w:r>
      <w:bookmarkEnd w:id="34"/>
      <w:r w:rsidRPr="00360976">
        <w:rPr>
          <w:sz w:val="28"/>
          <w:szCs w:val="28"/>
          <w:lang w:val="ru-RU"/>
        </w:rPr>
        <w:t xml:space="preserve"> </w:t>
      </w:r>
    </w:p>
    <w:bookmarkEnd w:id="35"/>
    <w:p w:rsidR="00EE343F" w:rsidRPr="006450F8" w:rsidRDefault="00EE343F" w:rsidP="00D44DE8">
      <w:pPr>
        <w:widowControl w:val="0"/>
        <w:autoSpaceDE w:val="0"/>
        <w:autoSpaceDN w:val="0"/>
        <w:adjustRightInd w:val="0"/>
        <w:jc w:val="both"/>
        <w:rPr>
          <w:sz w:val="28"/>
          <w:szCs w:val="28"/>
          <w:lang w:val="ru-RU"/>
        </w:rPr>
      </w:pPr>
      <w:r w:rsidRPr="00F67E82">
        <w:rPr>
          <w:sz w:val="28"/>
          <w:szCs w:val="28"/>
          <w:lang w:val="ru-RU"/>
        </w:rPr>
        <w:t xml:space="preserve">подпрограммы молодая семья до </w:t>
      </w:r>
      <w:r w:rsidR="00134BCE" w:rsidRPr="00F67E82">
        <w:rPr>
          <w:sz w:val="28"/>
          <w:szCs w:val="28"/>
          <w:lang w:val="ru-RU"/>
        </w:rPr>
        <w:t>15</w:t>
      </w:r>
      <w:r w:rsidRPr="00F67E82">
        <w:rPr>
          <w:sz w:val="28"/>
          <w:szCs w:val="28"/>
          <w:lang w:val="ru-RU"/>
        </w:rPr>
        <w:t xml:space="preserve"> мая года, предшествующего планируемому, подает в орган местного самоуправления по месту жительства</w:t>
      </w:r>
      <w:r w:rsidRPr="006450F8">
        <w:rPr>
          <w:sz w:val="28"/>
          <w:szCs w:val="28"/>
          <w:lang w:val="ru-RU"/>
        </w:rPr>
        <w:t xml:space="preserve"> следующие документы:</w:t>
      </w:r>
    </w:p>
    <w:p w:rsidR="00EE343F" w:rsidRPr="006450F8" w:rsidRDefault="00EE343F" w:rsidP="00D44DE8">
      <w:pPr>
        <w:widowControl w:val="0"/>
        <w:autoSpaceDE w:val="0"/>
        <w:autoSpaceDN w:val="0"/>
        <w:adjustRightInd w:val="0"/>
        <w:jc w:val="both"/>
        <w:rPr>
          <w:sz w:val="28"/>
          <w:szCs w:val="28"/>
          <w:lang w:val="ru-RU"/>
        </w:rPr>
      </w:pPr>
      <w:bookmarkStart w:id="36" w:name="Par226"/>
      <w:bookmarkEnd w:id="36"/>
      <w:r w:rsidRPr="006450F8">
        <w:rPr>
          <w:sz w:val="28"/>
          <w:szCs w:val="28"/>
          <w:lang w:val="ru-RU"/>
        </w:rPr>
        <w:t xml:space="preserve">а) </w:t>
      </w:r>
      <w:hyperlink w:anchor="Par1095" w:history="1">
        <w:r w:rsidRPr="006450F8">
          <w:rPr>
            <w:sz w:val="28"/>
            <w:szCs w:val="28"/>
            <w:lang w:val="ru-RU"/>
          </w:rPr>
          <w:t>заявление</w:t>
        </w:r>
      </w:hyperlink>
      <w:r w:rsidRPr="006450F8">
        <w:rPr>
          <w:sz w:val="28"/>
          <w:szCs w:val="28"/>
          <w:lang w:val="ru-RU"/>
        </w:rPr>
        <w:t xml:space="preserve"> по форме в 2 экземплярах (один экземпляр возвращается заявителю с указанием даты принятия заявления и приложенных к нему документов);</w:t>
      </w:r>
    </w:p>
    <w:p w:rsidR="00EE343F" w:rsidRPr="006450F8" w:rsidRDefault="00EE343F" w:rsidP="00D44DE8">
      <w:pPr>
        <w:widowControl w:val="0"/>
        <w:autoSpaceDE w:val="0"/>
        <w:autoSpaceDN w:val="0"/>
        <w:adjustRightInd w:val="0"/>
        <w:jc w:val="both"/>
        <w:rPr>
          <w:sz w:val="28"/>
          <w:szCs w:val="28"/>
          <w:lang w:val="ru-RU"/>
        </w:rPr>
      </w:pPr>
      <w:r w:rsidRPr="006450F8">
        <w:rPr>
          <w:sz w:val="28"/>
          <w:szCs w:val="28"/>
          <w:lang w:val="ru-RU"/>
        </w:rPr>
        <w:t>б) копии документов, удостоверяющие личность каждого члена семьи;</w:t>
      </w:r>
    </w:p>
    <w:p w:rsidR="00EE343F" w:rsidRPr="006450F8" w:rsidRDefault="00EE343F" w:rsidP="00D44DE8">
      <w:pPr>
        <w:widowControl w:val="0"/>
        <w:autoSpaceDE w:val="0"/>
        <w:autoSpaceDN w:val="0"/>
        <w:adjustRightInd w:val="0"/>
        <w:jc w:val="both"/>
        <w:rPr>
          <w:sz w:val="28"/>
          <w:szCs w:val="28"/>
          <w:lang w:val="ru-RU"/>
        </w:rPr>
      </w:pPr>
      <w:bookmarkStart w:id="37" w:name="Par230"/>
      <w:bookmarkEnd w:id="37"/>
      <w:r w:rsidRPr="006450F8">
        <w:rPr>
          <w:sz w:val="28"/>
          <w:szCs w:val="28"/>
          <w:lang w:val="ru-RU"/>
        </w:rPr>
        <w:t>в) копию свидетельства о заключении брака (на неполную семью не распространяется).</w:t>
      </w:r>
    </w:p>
    <w:p w:rsidR="00461095" w:rsidRPr="00461095" w:rsidRDefault="00EE343F" w:rsidP="00D44DE8">
      <w:pPr>
        <w:jc w:val="both"/>
        <w:rPr>
          <w:sz w:val="28"/>
          <w:szCs w:val="28"/>
          <w:lang w:val="ru-RU"/>
        </w:rPr>
      </w:pPr>
      <w:r w:rsidRPr="006450F8">
        <w:rPr>
          <w:sz w:val="28"/>
          <w:szCs w:val="28"/>
          <w:lang w:val="ru-RU"/>
        </w:rPr>
        <w:t xml:space="preserve">г) </w:t>
      </w:r>
      <w:r w:rsidR="00461095" w:rsidRPr="00461095">
        <w:rPr>
          <w:sz w:val="28"/>
          <w:szCs w:val="28"/>
          <w:lang w:val="ru-RU"/>
        </w:rPr>
        <w:t>документ, подтверждающий признание молодой семьи нуждающейся в жилых помещениях;</w:t>
      </w:r>
    </w:p>
    <w:p w:rsidR="00EE343F" w:rsidRDefault="00461095" w:rsidP="00D44DE8">
      <w:pPr>
        <w:jc w:val="both"/>
        <w:rPr>
          <w:sz w:val="28"/>
          <w:szCs w:val="28"/>
          <w:lang w:val="ru-RU"/>
        </w:rPr>
      </w:pPr>
      <w:r>
        <w:rPr>
          <w:sz w:val="28"/>
          <w:szCs w:val="28"/>
          <w:lang w:val="ru-RU"/>
        </w:rPr>
        <w:t xml:space="preserve">д) </w:t>
      </w:r>
      <w:r w:rsidR="00EE343F" w:rsidRPr="006450F8">
        <w:rPr>
          <w:sz w:val="28"/>
          <w:szCs w:val="28"/>
          <w:lang w:val="ru-RU"/>
        </w:rPr>
        <w:t xml:space="preserve">документ, подтверждающий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w:t>
      </w:r>
      <w:hyperlink r:id="rId36" w:history="1">
        <w:r w:rsidR="00EE343F" w:rsidRPr="006450F8">
          <w:rPr>
            <w:sz w:val="28"/>
            <w:szCs w:val="28"/>
            <w:lang w:val="ru-RU"/>
          </w:rPr>
          <w:t>Законом</w:t>
        </w:r>
      </w:hyperlink>
      <w:r w:rsidR="00EE343F" w:rsidRPr="006450F8">
        <w:rPr>
          <w:sz w:val="28"/>
          <w:szCs w:val="28"/>
          <w:lang w:val="ru-RU"/>
        </w:rPr>
        <w:t xml:space="preserve"> края N 13-6224;</w:t>
      </w:r>
    </w:p>
    <w:p w:rsidR="00461095" w:rsidRPr="006450F8" w:rsidRDefault="00461095" w:rsidP="00D44DE8">
      <w:pPr>
        <w:jc w:val="both"/>
        <w:rPr>
          <w:sz w:val="28"/>
          <w:szCs w:val="28"/>
          <w:lang w:val="ru-RU"/>
        </w:rPr>
      </w:pPr>
      <w:r>
        <w:rPr>
          <w:sz w:val="28"/>
          <w:szCs w:val="28"/>
          <w:lang w:val="ru-RU"/>
        </w:rPr>
        <w:t xml:space="preserve">е) </w:t>
      </w:r>
      <w:r w:rsidRPr="00461095">
        <w:rPr>
          <w:sz w:val="28"/>
          <w:szCs w:val="28"/>
          <w:lang w:val="ru-RU"/>
        </w:rPr>
        <w:t>копия документа, подтверждающего регистрацию в системе индивидуального (персонифицированного) учета каждого члена семьи.</w:t>
      </w:r>
    </w:p>
    <w:p w:rsidR="00E17145" w:rsidRDefault="00E17145" w:rsidP="00D44DE8">
      <w:pPr>
        <w:widowControl w:val="0"/>
        <w:autoSpaceDE w:val="0"/>
        <w:autoSpaceDN w:val="0"/>
        <w:adjustRightInd w:val="0"/>
        <w:ind w:firstLine="708"/>
        <w:jc w:val="both"/>
        <w:rPr>
          <w:sz w:val="28"/>
          <w:szCs w:val="28"/>
          <w:lang w:val="ru-RU"/>
        </w:rPr>
      </w:pPr>
    </w:p>
    <w:p w:rsidR="00EE343F" w:rsidRPr="006450F8" w:rsidRDefault="00EE343F" w:rsidP="00D44DE8">
      <w:pPr>
        <w:widowControl w:val="0"/>
        <w:autoSpaceDE w:val="0"/>
        <w:autoSpaceDN w:val="0"/>
        <w:adjustRightInd w:val="0"/>
        <w:ind w:firstLine="708"/>
        <w:jc w:val="both"/>
        <w:rPr>
          <w:sz w:val="28"/>
          <w:szCs w:val="28"/>
          <w:lang w:val="ru-RU"/>
        </w:rPr>
      </w:pPr>
      <w:r w:rsidRPr="006450F8">
        <w:rPr>
          <w:sz w:val="28"/>
          <w:szCs w:val="28"/>
          <w:lang w:val="ru-RU"/>
        </w:rPr>
        <w:t>Заявитель вправе по собственной инициативе представить в орган местного самоуправления по месту жительства:</w:t>
      </w:r>
    </w:p>
    <w:p w:rsidR="00EE343F" w:rsidRPr="006450F8" w:rsidRDefault="00EE343F" w:rsidP="00D44DE8">
      <w:pPr>
        <w:widowControl w:val="0"/>
        <w:autoSpaceDE w:val="0"/>
        <w:autoSpaceDN w:val="0"/>
        <w:adjustRightInd w:val="0"/>
        <w:jc w:val="both"/>
        <w:rPr>
          <w:sz w:val="28"/>
          <w:szCs w:val="28"/>
          <w:lang w:val="ru-RU"/>
        </w:rPr>
      </w:pPr>
      <w:bookmarkStart w:id="38" w:name="Par232"/>
      <w:bookmarkEnd w:id="38"/>
      <w:r>
        <w:rPr>
          <w:sz w:val="28"/>
          <w:szCs w:val="28"/>
          <w:lang w:val="ru-RU"/>
        </w:rPr>
        <w:t xml:space="preserve">а) </w:t>
      </w:r>
      <w:r w:rsidRPr="006450F8">
        <w:rPr>
          <w:sz w:val="28"/>
          <w:szCs w:val="28"/>
          <w:lang w:val="ru-RU"/>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7" w:history="1">
        <w:r w:rsidRPr="006450F8">
          <w:rPr>
            <w:sz w:val="28"/>
            <w:szCs w:val="28"/>
            <w:lang w:val="ru-RU"/>
          </w:rPr>
          <w:t>статьей 51</w:t>
        </w:r>
      </w:hyperlink>
      <w:r w:rsidRPr="006450F8">
        <w:rPr>
          <w:sz w:val="28"/>
          <w:szCs w:val="28"/>
          <w:lang w:val="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E343F" w:rsidRPr="006450F8" w:rsidRDefault="00EE343F" w:rsidP="00D44DE8">
      <w:pPr>
        <w:jc w:val="both"/>
        <w:rPr>
          <w:sz w:val="28"/>
          <w:szCs w:val="28"/>
          <w:lang w:val="ru-RU"/>
        </w:rPr>
      </w:pPr>
      <w:bookmarkStart w:id="39" w:name="Par235"/>
      <w:bookmarkEnd w:id="39"/>
      <w:r>
        <w:rPr>
          <w:sz w:val="28"/>
          <w:szCs w:val="28"/>
          <w:lang w:val="ru-RU"/>
        </w:rPr>
        <w:t xml:space="preserve">б) </w:t>
      </w:r>
      <w:r w:rsidRPr="006450F8">
        <w:rPr>
          <w:sz w:val="28"/>
          <w:szCs w:val="28"/>
          <w:lang w:val="ru-RU"/>
        </w:rPr>
        <w:t>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средств краевого материнского (семейного) капитала, выданную министерством социальной политики Красноярского края.</w:t>
      </w:r>
    </w:p>
    <w:p w:rsidR="00EE343F" w:rsidRPr="00B15A1C" w:rsidRDefault="00EE343F" w:rsidP="005F50DB">
      <w:pPr>
        <w:widowControl w:val="0"/>
        <w:tabs>
          <w:tab w:val="left" w:pos="709"/>
        </w:tabs>
        <w:autoSpaceDE w:val="0"/>
        <w:autoSpaceDN w:val="0"/>
        <w:adjustRightInd w:val="0"/>
        <w:jc w:val="both"/>
        <w:rPr>
          <w:sz w:val="28"/>
          <w:szCs w:val="28"/>
          <w:lang w:val="ru-RU"/>
        </w:rPr>
      </w:pPr>
      <w:bookmarkStart w:id="40" w:name="Par239"/>
      <w:bookmarkEnd w:id="40"/>
      <w:r w:rsidRPr="00B15A1C">
        <w:rPr>
          <w:sz w:val="28"/>
          <w:szCs w:val="28"/>
          <w:lang w:val="ru-RU"/>
        </w:rPr>
        <w:t xml:space="preserve">2. </w:t>
      </w:r>
      <w:r w:rsidRPr="00B15A1C">
        <w:rPr>
          <w:sz w:val="28"/>
          <w:szCs w:val="28"/>
          <w:lang w:val="ru-RU"/>
        </w:rPr>
        <w:tab/>
        <w:t xml:space="preserve">Для участия в подпрограмме в целях использования социальной выплаты в соответствии с </w:t>
      </w:r>
      <w:hyperlink w:anchor="Par187" w:history="1">
        <w:r w:rsidR="00B4445F" w:rsidRPr="00360976">
          <w:rPr>
            <w:sz w:val="28"/>
            <w:szCs w:val="28"/>
            <w:lang w:val="ru-RU"/>
          </w:rPr>
          <w:t xml:space="preserve"> п</w:t>
        </w:r>
        <w:r w:rsidR="005F50DB" w:rsidRPr="005F50DB">
          <w:rPr>
            <w:sz w:val="28"/>
            <w:szCs w:val="28"/>
            <w:lang w:val="ru-RU"/>
          </w:rPr>
          <w:t xml:space="preserve"> </w:t>
        </w:r>
        <w:r w:rsidR="005F50DB" w:rsidRPr="00360976">
          <w:rPr>
            <w:sz w:val="28"/>
            <w:szCs w:val="28"/>
            <w:lang w:val="ru-RU"/>
          </w:rPr>
          <w:t>подпунктами «</w:t>
        </w:r>
        <w:r w:rsidR="005F50DB">
          <w:rPr>
            <w:sz w:val="28"/>
            <w:szCs w:val="28"/>
            <w:lang w:val="ru-RU"/>
          </w:rPr>
          <w:t>е</w:t>
        </w:r>
        <w:r w:rsidR="005F50DB" w:rsidRPr="00360976">
          <w:rPr>
            <w:sz w:val="28"/>
            <w:szCs w:val="28"/>
            <w:lang w:val="ru-RU"/>
          </w:rPr>
          <w:t>»</w:t>
        </w:r>
        <w:r w:rsidR="005F50DB">
          <w:rPr>
            <w:sz w:val="28"/>
            <w:szCs w:val="28"/>
            <w:lang w:val="ru-RU"/>
          </w:rPr>
          <w:t xml:space="preserve"> </w:t>
        </w:r>
        <w:hyperlink w:anchor="Par183" w:history="1"/>
        <w:r w:rsidR="005F50DB">
          <w:rPr>
            <w:sz w:val="28"/>
            <w:szCs w:val="28"/>
            <w:lang w:val="ru-RU"/>
          </w:rPr>
          <w:t>и</w:t>
        </w:r>
        <w:r w:rsidR="005F50DB" w:rsidRPr="00360976">
          <w:rPr>
            <w:sz w:val="28"/>
            <w:szCs w:val="28"/>
            <w:lang w:val="ru-RU"/>
          </w:rPr>
          <w:t xml:space="preserve"> «</w:t>
        </w:r>
        <w:r w:rsidR="005F50DB">
          <w:rPr>
            <w:sz w:val="28"/>
            <w:szCs w:val="28"/>
            <w:lang w:val="ru-RU"/>
          </w:rPr>
          <w:t>и»</w:t>
        </w:r>
        <w:hyperlink w:anchor="Par187" w:history="1">
          <w:r w:rsidR="005F50DB" w:rsidRPr="00360976">
            <w:rPr>
              <w:sz w:val="28"/>
              <w:szCs w:val="28"/>
              <w:lang w:val="ru-RU"/>
            </w:rPr>
            <w:t xml:space="preserve"> пункта 4 подраздела 4.1 раздела 4</w:t>
          </w:r>
        </w:hyperlink>
      </w:hyperlink>
      <w:r w:rsidR="00B4445F" w:rsidRPr="00360976">
        <w:rPr>
          <w:sz w:val="28"/>
          <w:szCs w:val="28"/>
          <w:lang w:val="ru-RU"/>
        </w:rPr>
        <w:t xml:space="preserve"> </w:t>
      </w:r>
      <w:r w:rsidRPr="00B15A1C">
        <w:rPr>
          <w:sz w:val="28"/>
          <w:szCs w:val="28"/>
          <w:lang w:val="ru-RU"/>
        </w:rPr>
        <w:t xml:space="preserve">подпрограммы молодая семья до </w:t>
      </w:r>
      <w:r w:rsidR="003C4C45">
        <w:rPr>
          <w:sz w:val="28"/>
          <w:szCs w:val="28"/>
          <w:lang w:val="ru-RU"/>
        </w:rPr>
        <w:t>15</w:t>
      </w:r>
      <w:r w:rsidRPr="00B15A1C">
        <w:rPr>
          <w:sz w:val="28"/>
          <w:szCs w:val="28"/>
          <w:lang w:val="ru-RU"/>
        </w:rPr>
        <w:t xml:space="preserve"> мая года, предшествующего планируемому, подает в орган местного самоуправления по месту жительства следующие документы:</w:t>
      </w:r>
    </w:p>
    <w:p w:rsidR="00EE343F" w:rsidRPr="00B15A1C" w:rsidRDefault="00EE343F" w:rsidP="00D44DE8">
      <w:pPr>
        <w:widowControl w:val="0"/>
        <w:autoSpaceDE w:val="0"/>
        <w:autoSpaceDN w:val="0"/>
        <w:adjustRightInd w:val="0"/>
        <w:jc w:val="both"/>
        <w:rPr>
          <w:sz w:val="28"/>
          <w:szCs w:val="28"/>
          <w:lang w:val="ru-RU"/>
        </w:rPr>
      </w:pPr>
      <w:bookmarkStart w:id="41" w:name="Par242"/>
      <w:bookmarkEnd w:id="41"/>
      <w:r w:rsidRPr="00B15A1C">
        <w:rPr>
          <w:sz w:val="28"/>
          <w:szCs w:val="28"/>
          <w:lang w:val="ru-RU"/>
        </w:rPr>
        <w:t xml:space="preserve">а) </w:t>
      </w:r>
      <w:hyperlink w:anchor="Par1095" w:history="1">
        <w:r w:rsidRPr="00B15A1C">
          <w:rPr>
            <w:sz w:val="28"/>
            <w:szCs w:val="28"/>
            <w:lang w:val="ru-RU"/>
          </w:rPr>
          <w:t>заявление</w:t>
        </w:r>
      </w:hyperlink>
      <w:r w:rsidRPr="00B15A1C">
        <w:rPr>
          <w:sz w:val="28"/>
          <w:szCs w:val="28"/>
          <w:lang w:val="ru-RU"/>
        </w:rPr>
        <w:t xml:space="preserve"> по форме в 2 экземплярах (один экземпляр возвращается заявителю с указанием даты принятия заявления и приложенных к нему документов);</w:t>
      </w:r>
    </w:p>
    <w:p w:rsidR="00EE343F" w:rsidRPr="00B15A1C" w:rsidRDefault="00EE343F" w:rsidP="00D44DE8">
      <w:pPr>
        <w:widowControl w:val="0"/>
        <w:autoSpaceDE w:val="0"/>
        <w:autoSpaceDN w:val="0"/>
        <w:adjustRightInd w:val="0"/>
        <w:jc w:val="both"/>
        <w:rPr>
          <w:sz w:val="28"/>
          <w:szCs w:val="28"/>
          <w:lang w:val="ru-RU"/>
        </w:rPr>
      </w:pPr>
      <w:r w:rsidRPr="00B15A1C">
        <w:rPr>
          <w:sz w:val="28"/>
          <w:szCs w:val="28"/>
          <w:lang w:val="ru-RU"/>
        </w:rPr>
        <w:t>б) копии документов, удостоверяющие личность каждого члена семьи;</w:t>
      </w:r>
    </w:p>
    <w:p w:rsidR="00EE343F" w:rsidRPr="00B15A1C" w:rsidRDefault="00EE343F" w:rsidP="00D44DE8">
      <w:pPr>
        <w:widowControl w:val="0"/>
        <w:autoSpaceDE w:val="0"/>
        <w:autoSpaceDN w:val="0"/>
        <w:adjustRightInd w:val="0"/>
        <w:jc w:val="both"/>
        <w:rPr>
          <w:sz w:val="28"/>
          <w:szCs w:val="28"/>
          <w:lang w:val="ru-RU"/>
        </w:rPr>
      </w:pPr>
      <w:r w:rsidRPr="00B15A1C">
        <w:rPr>
          <w:sz w:val="28"/>
          <w:szCs w:val="28"/>
          <w:lang w:val="ru-RU"/>
        </w:rPr>
        <w:t>в) копию свидетельства о заключении брака (на неполную семью не распространяется);</w:t>
      </w:r>
    </w:p>
    <w:p w:rsidR="00B4445F" w:rsidRDefault="00EE343F" w:rsidP="00D44DE8">
      <w:pPr>
        <w:widowControl w:val="0"/>
        <w:autoSpaceDE w:val="0"/>
        <w:autoSpaceDN w:val="0"/>
        <w:adjustRightInd w:val="0"/>
        <w:jc w:val="both"/>
        <w:rPr>
          <w:sz w:val="28"/>
          <w:szCs w:val="28"/>
          <w:lang w:val="ru-RU"/>
        </w:rPr>
      </w:pPr>
      <w:bookmarkStart w:id="42" w:name="Par248"/>
      <w:bookmarkEnd w:id="42"/>
      <w:r w:rsidRPr="00B15A1C">
        <w:rPr>
          <w:sz w:val="28"/>
          <w:szCs w:val="28"/>
          <w:lang w:val="ru-RU"/>
        </w:rPr>
        <w:t xml:space="preserve">г) </w:t>
      </w:r>
      <w:r w:rsidR="00B4445F" w:rsidRPr="00B4445F">
        <w:rPr>
          <w:sz w:val="28"/>
          <w:szCs w:val="28"/>
          <w:lang w:val="ru-RU"/>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2" w:history="1">
        <w:bookmarkStart w:id="43" w:name="_Hlk118207449"/>
        <w:r w:rsidR="004B738F" w:rsidRPr="00360976">
          <w:fldChar w:fldCharType="begin"/>
        </w:r>
        <w:r w:rsidR="00746ECA" w:rsidRPr="00360976">
          <w:rPr>
            <w:lang w:val="ru-RU"/>
          </w:rPr>
          <w:instrText xml:space="preserve"> </w:instrText>
        </w:r>
        <w:r w:rsidR="00746ECA" w:rsidRPr="00360976">
          <w:instrText>HYPERLINK</w:instrText>
        </w:r>
        <w:r w:rsidR="00746ECA" w:rsidRPr="00360976">
          <w:rPr>
            <w:lang w:val="ru-RU"/>
          </w:rPr>
          <w:instrText xml:space="preserve"> \</w:instrText>
        </w:r>
        <w:r w:rsidR="00746ECA" w:rsidRPr="00360976">
          <w:instrText>l</w:instrText>
        </w:r>
        <w:r w:rsidR="00746ECA" w:rsidRPr="00360976">
          <w:rPr>
            <w:lang w:val="ru-RU"/>
          </w:rPr>
          <w:instrText xml:space="preserve"> "</w:instrText>
        </w:r>
        <w:r w:rsidR="00746ECA" w:rsidRPr="00360976">
          <w:instrText>Par</w:instrText>
        </w:r>
        <w:r w:rsidR="00746ECA" w:rsidRPr="00360976">
          <w:rPr>
            <w:lang w:val="ru-RU"/>
          </w:rPr>
          <w:instrText xml:space="preserve">187" </w:instrText>
        </w:r>
        <w:r w:rsidR="004B738F" w:rsidRPr="00360976">
          <w:fldChar w:fldCharType="separate"/>
        </w:r>
        <w:r w:rsidR="00746ECA" w:rsidRPr="005F50DB">
          <w:rPr>
            <w:sz w:val="28"/>
            <w:szCs w:val="28"/>
            <w:lang w:val="ru-RU"/>
          </w:rPr>
          <w:t xml:space="preserve"> </w:t>
        </w:r>
        <w:r w:rsidR="00746ECA" w:rsidRPr="00360976">
          <w:rPr>
            <w:sz w:val="28"/>
            <w:szCs w:val="28"/>
            <w:lang w:val="ru-RU"/>
          </w:rPr>
          <w:t>подпунктам «</w:t>
        </w:r>
        <w:r w:rsidR="00746ECA">
          <w:rPr>
            <w:sz w:val="28"/>
            <w:szCs w:val="28"/>
            <w:lang w:val="ru-RU"/>
          </w:rPr>
          <w:t>е</w:t>
        </w:r>
        <w:r w:rsidR="00746ECA" w:rsidRPr="00360976">
          <w:rPr>
            <w:sz w:val="28"/>
            <w:szCs w:val="28"/>
            <w:lang w:val="ru-RU"/>
          </w:rPr>
          <w:t>»</w:t>
        </w:r>
        <w:r w:rsidR="00746ECA">
          <w:rPr>
            <w:sz w:val="28"/>
            <w:szCs w:val="28"/>
            <w:lang w:val="ru-RU"/>
          </w:rPr>
          <w:t xml:space="preserve"> </w:t>
        </w:r>
        <w:hyperlink w:anchor="Par183" w:history="1"/>
        <w:hyperlink w:anchor="Par187" w:history="1">
          <w:r w:rsidR="00746ECA" w:rsidRPr="00360976">
            <w:rPr>
              <w:sz w:val="28"/>
              <w:szCs w:val="28"/>
              <w:lang w:val="ru-RU"/>
            </w:rPr>
            <w:t xml:space="preserve"> пункта 4 подраздела 4.1 раздела 4</w:t>
          </w:r>
        </w:hyperlink>
        <w:r w:rsidR="004B738F" w:rsidRPr="00360976">
          <w:rPr>
            <w:sz w:val="28"/>
            <w:szCs w:val="28"/>
            <w:lang w:val="ru-RU"/>
          </w:rPr>
          <w:fldChar w:fldCharType="end"/>
        </w:r>
        <w:r w:rsidR="00746ECA" w:rsidRPr="00360976">
          <w:rPr>
            <w:sz w:val="28"/>
            <w:szCs w:val="28"/>
            <w:lang w:val="ru-RU"/>
          </w:rPr>
          <w:t xml:space="preserve"> </w:t>
        </w:r>
        <w:bookmarkStart w:id="44" w:name="_Hlk118207473"/>
        <w:bookmarkEnd w:id="43"/>
        <w:r w:rsidR="00746ECA" w:rsidRPr="00B15A1C">
          <w:rPr>
            <w:sz w:val="28"/>
            <w:szCs w:val="28"/>
            <w:lang w:val="ru-RU"/>
          </w:rPr>
          <w:t>подпрограммы</w:t>
        </w:r>
        <w:r w:rsidR="00746ECA">
          <w:rPr>
            <w:sz w:val="28"/>
            <w:szCs w:val="28"/>
            <w:lang w:val="ru-RU"/>
          </w:rPr>
          <w:t>;</w:t>
        </w:r>
        <w:r w:rsidR="00746ECA" w:rsidRPr="00B4445F">
          <w:rPr>
            <w:sz w:val="28"/>
            <w:szCs w:val="28"/>
            <w:lang w:val="ru-RU"/>
          </w:rPr>
          <w:t xml:space="preserve"> </w:t>
        </w:r>
        <w:bookmarkEnd w:id="44"/>
      </w:hyperlink>
    </w:p>
    <w:p w:rsidR="00746ECA" w:rsidRDefault="00EE343F" w:rsidP="00D44DE8">
      <w:pPr>
        <w:widowControl w:val="0"/>
        <w:autoSpaceDE w:val="0"/>
        <w:autoSpaceDN w:val="0"/>
        <w:adjustRightInd w:val="0"/>
        <w:jc w:val="both"/>
        <w:rPr>
          <w:sz w:val="28"/>
          <w:szCs w:val="28"/>
          <w:lang w:val="ru-RU"/>
        </w:rPr>
      </w:pPr>
      <w:r w:rsidRPr="00B15A1C">
        <w:rPr>
          <w:sz w:val="28"/>
          <w:szCs w:val="28"/>
          <w:lang w:val="ru-RU"/>
        </w:rPr>
        <w:t xml:space="preserve">д) </w:t>
      </w:r>
      <w:r w:rsidR="00746ECA" w:rsidRPr="00746ECA">
        <w:rPr>
          <w:sz w:val="28"/>
          <w:szCs w:val="28"/>
          <w:lang w:val="ru-RU"/>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w:t>
      </w:r>
      <w:hyperlink w:anchor="Par187" w:history="1">
        <w:r w:rsidR="00746ECA" w:rsidRPr="005F50DB">
          <w:rPr>
            <w:sz w:val="28"/>
            <w:szCs w:val="28"/>
            <w:lang w:val="ru-RU"/>
          </w:rPr>
          <w:t xml:space="preserve"> </w:t>
        </w:r>
        <w:r w:rsidR="00746ECA" w:rsidRPr="00360976">
          <w:rPr>
            <w:sz w:val="28"/>
            <w:szCs w:val="28"/>
            <w:lang w:val="ru-RU"/>
          </w:rPr>
          <w:t>подпунктам «</w:t>
        </w:r>
        <w:r w:rsidR="00746ECA">
          <w:rPr>
            <w:sz w:val="28"/>
            <w:szCs w:val="28"/>
            <w:lang w:val="ru-RU"/>
          </w:rPr>
          <w:t>и</w:t>
        </w:r>
        <w:r w:rsidR="00746ECA" w:rsidRPr="00360976">
          <w:rPr>
            <w:sz w:val="28"/>
            <w:szCs w:val="28"/>
            <w:lang w:val="ru-RU"/>
          </w:rPr>
          <w:t>»</w:t>
        </w:r>
        <w:r w:rsidR="00746ECA">
          <w:rPr>
            <w:sz w:val="28"/>
            <w:szCs w:val="28"/>
            <w:lang w:val="ru-RU"/>
          </w:rPr>
          <w:t xml:space="preserve"> </w:t>
        </w:r>
        <w:hyperlink w:anchor="Par183" w:history="1"/>
        <w:hyperlink w:anchor="Par187" w:history="1">
          <w:r w:rsidR="00746ECA" w:rsidRPr="00360976">
            <w:rPr>
              <w:sz w:val="28"/>
              <w:szCs w:val="28"/>
              <w:lang w:val="ru-RU"/>
            </w:rPr>
            <w:t xml:space="preserve"> пункта 4 подраздела 4.1 раздела 4</w:t>
          </w:r>
        </w:hyperlink>
      </w:hyperlink>
      <w:r w:rsidR="00746ECA">
        <w:rPr>
          <w:sz w:val="28"/>
          <w:szCs w:val="28"/>
          <w:lang w:val="ru-RU"/>
        </w:rPr>
        <w:t xml:space="preserve"> </w:t>
      </w:r>
      <w:r w:rsidR="00746ECA" w:rsidRPr="00746ECA">
        <w:rPr>
          <w:sz w:val="28"/>
          <w:szCs w:val="28"/>
          <w:lang w:val="ru-RU"/>
        </w:rPr>
        <w:t>подпрограммы;</w:t>
      </w:r>
    </w:p>
    <w:p w:rsidR="00EE343F" w:rsidRPr="00B15A1C" w:rsidRDefault="00EE343F" w:rsidP="00D44DE8">
      <w:pPr>
        <w:widowControl w:val="0"/>
        <w:autoSpaceDE w:val="0"/>
        <w:autoSpaceDN w:val="0"/>
        <w:adjustRightInd w:val="0"/>
        <w:jc w:val="both"/>
        <w:rPr>
          <w:sz w:val="28"/>
          <w:szCs w:val="28"/>
          <w:lang w:val="ru-RU"/>
        </w:rPr>
      </w:pPr>
      <w:r w:rsidRPr="00B15A1C">
        <w:rPr>
          <w:sz w:val="28"/>
          <w:szCs w:val="28"/>
          <w:lang w:val="ru-RU"/>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EE343F" w:rsidRDefault="00EE343F" w:rsidP="00D44DE8">
      <w:pPr>
        <w:widowControl w:val="0"/>
        <w:autoSpaceDE w:val="0"/>
        <w:autoSpaceDN w:val="0"/>
        <w:adjustRightInd w:val="0"/>
        <w:jc w:val="both"/>
        <w:rPr>
          <w:sz w:val="28"/>
          <w:szCs w:val="28"/>
          <w:lang w:val="ru-RU"/>
        </w:rPr>
      </w:pPr>
      <w:r w:rsidRPr="00B15A1C">
        <w:rPr>
          <w:sz w:val="28"/>
          <w:szCs w:val="28"/>
          <w:lang w:val="ru-RU"/>
        </w:rPr>
        <w:t xml:space="preserve">е) </w:t>
      </w:r>
      <w:r w:rsidR="00CA1013" w:rsidRPr="00CA1013">
        <w:rPr>
          <w:sz w:val="28"/>
          <w:szCs w:val="28"/>
          <w:lang w:val="ru-RU"/>
        </w:rPr>
        <w:t>копия договора жилищного кредита;</w:t>
      </w:r>
    </w:p>
    <w:p w:rsidR="006314C3" w:rsidRDefault="006314C3" w:rsidP="00D44DE8">
      <w:pPr>
        <w:widowControl w:val="0"/>
        <w:autoSpaceDE w:val="0"/>
        <w:autoSpaceDN w:val="0"/>
        <w:adjustRightInd w:val="0"/>
        <w:jc w:val="both"/>
        <w:rPr>
          <w:sz w:val="28"/>
          <w:szCs w:val="28"/>
          <w:lang w:val="ru-RU"/>
        </w:rPr>
      </w:pPr>
      <w:r>
        <w:rPr>
          <w:sz w:val="28"/>
          <w:szCs w:val="28"/>
          <w:lang w:val="ru-RU"/>
        </w:rPr>
        <w:t xml:space="preserve">ж) </w:t>
      </w:r>
      <w:r w:rsidRPr="006314C3">
        <w:rPr>
          <w:sz w:val="28"/>
          <w:szCs w:val="28"/>
          <w:lang w:val="ru-RU"/>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A1013" w:rsidRPr="00CA1013" w:rsidRDefault="00CA1013" w:rsidP="00CA1013">
      <w:pPr>
        <w:widowControl w:val="0"/>
        <w:autoSpaceDE w:val="0"/>
        <w:autoSpaceDN w:val="0"/>
        <w:adjustRightInd w:val="0"/>
        <w:jc w:val="both"/>
        <w:rPr>
          <w:sz w:val="28"/>
          <w:szCs w:val="28"/>
          <w:lang w:val="ru-RU"/>
        </w:rPr>
      </w:pPr>
      <w:r w:rsidRPr="00CA1013">
        <w:rPr>
          <w:sz w:val="28"/>
          <w:szCs w:val="28"/>
          <w:lang w:val="ru-RU"/>
        </w:rPr>
        <w:t xml:space="preserve">з) документ, подтверждающий признание молодой семьи нуждающейся в жилом помещении в соответствии с </w:t>
      </w:r>
      <w:hyperlink w:anchor="Par51" w:history="1">
        <w:r>
          <w:rPr>
            <w:rStyle w:val="aa"/>
            <w:sz w:val="28"/>
            <w:szCs w:val="28"/>
            <w:lang w:val="ru-RU"/>
          </w:rPr>
          <w:t>пунктом</w:t>
        </w:r>
      </w:hyperlink>
      <w:r>
        <w:rPr>
          <w:sz w:val="28"/>
          <w:szCs w:val="28"/>
          <w:lang w:val="ru-RU"/>
        </w:rPr>
        <w:t xml:space="preserve"> 6</w:t>
      </w:r>
      <w:r w:rsidRPr="00CA1013">
        <w:rPr>
          <w:sz w:val="28"/>
          <w:szCs w:val="28"/>
          <w:lang w:val="ru-RU"/>
        </w:rPr>
        <w:t xml:space="preserve"> </w:t>
      </w:r>
      <w:r w:rsidR="006314C3">
        <w:rPr>
          <w:sz w:val="28"/>
          <w:szCs w:val="28"/>
          <w:lang w:val="ru-RU"/>
        </w:rPr>
        <w:t xml:space="preserve"> раздела 4 </w:t>
      </w:r>
      <w:r w:rsidRPr="00CA1013">
        <w:rPr>
          <w:sz w:val="28"/>
          <w:szCs w:val="28"/>
          <w:lang w:val="ru-RU"/>
        </w:rPr>
        <w:t xml:space="preserve">на день заключения договора жилищного кредита, указанного в </w:t>
      </w:r>
      <w:hyperlink w:anchor="Par97" w:history="1">
        <w:r w:rsidRPr="00CA1013">
          <w:rPr>
            <w:rStyle w:val="aa"/>
            <w:sz w:val="28"/>
            <w:szCs w:val="28"/>
            <w:lang w:val="ru-RU"/>
          </w:rPr>
          <w:t>подпункте "е"</w:t>
        </w:r>
      </w:hyperlink>
      <w:r w:rsidRPr="00CA1013">
        <w:rPr>
          <w:sz w:val="28"/>
          <w:szCs w:val="28"/>
          <w:lang w:val="ru-RU"/>
        </w:rPr>
        <w:t xml:space="preserve"> настоящего пункта;</w:t>
      </w:r>
    </w:p>
    <w:p w:rsidR="006314C3" w:rsidRPr="006314C3" w:rsidRDefault="006314C3" w:rsidP="006314C3">
      <w:pPr>
        <w:widowControl w:val="0"/>
        <w:autoSpaceDE w:val="0"/>
        <w:autoSpaceDN w:val="0"/>
        <w:adjustRightInd w:val="0"/>
        <w:jc w:val="both"/>
        <w:rPr>
          <w:sz w:val="28"/>
          <w:szCs w:val="28"/>
          <w:lang w:val="ru-RU"/>
        </w:rPr>
      </w:pPr>
      <w:r w:rsidRPr="006314C3">
        <w:rPr>
          <w:sz w:val="28"/>
          <w:szCs w:val="28"/>
          <w:lang w:val="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314C3" w:rsidRPr="006314C3" w:rsidRDefault="006314C3" w:rsidP="006314C3">
      <w:pPr>
        <w:widowControl w:val="0"/>
        <w:autoSpaceDE w:val="0"/>
        <w:autoSpaceDN w:val="0"/>
        <w:adjustRightInd w:val="0"/>
        <w:jc w:val="both"/>
        <w:rPr>
          <w:sz w:val="28"/>
          <w:szCs w:val="28"/>
          <w:lang w:val="ru-RU"/>
        </w:rPr>
      </w:pPr>
      <w:r w:rsidRPr="006314C3">
        <w:rPr>
          <w:sz w:val="28"/>
          <w:szCs w:val="28"/>
          <w:lang w:val="ru-RU"/>
        </w:rPr>
        <w:t>к) копия документа, подтверждающего регистрацию в системе индивидуального (персонифицированного) учета каждого члена семьи.</w:t>
      </w:r>
    </w:p>
    <w:p w:rsidR="00CA1013" w:rsidRPr="00B15A1C" w:rsidRDefault="00CA1013" w:rsidP="00D44DE8">
      <w:pPr>
        <w:widowControl w:val="0"/>
        <w:autoSpaceDE w:val="0"/>
        <w:autoSpaceDN w:val="0"/>
        <w:adjustRightInd w:val="0"/>
        <w:jc w:val="both"/>
        <w:rPr>
          <w:sz w:val="28"/>
          <w:szCs w:val="28"/>
          <w:lang w:val="ru-RU"/>
        </w:rPr>
      </w:pPr>
    </w:p>
    <w:p w:rsidR="00EE343F" w:rsidRPr="00B15A1C" w:rsidRDefault="00EE343F" w:rsidP="00D44DE8">
      <w:pPr>
        <w:widowControl w:val="0"/>
        <w:autoSpaceDE w:val="0"/>
        <w:autoSpaceDN w:val="0"/>
        <w:adjustRightInd w:val="0"/>
        <w:ind w:firstLine="708"/>
        <w:jc w:val="both"/>
        <w:rPr>
          <w:sz w:val="28"/>
          <w:szCs w:val="28"/>
          <w:lang w:val="ru-RU"/>
        </w:rPr>
      </w:pPr>
      <w:r w:rsidRPr="00B15A1C">
        <w:rPr>
          <w:sz w:val="28"/>
          <w:szCs w:val="28"/>
          <w:lang w:val="ru-RU"/>
        </w:rPr>
        <w:t>Заявитель вправе по собственной инициативе представить в орган местного самоуправления по месту жительства:</w:t>
      </w:r>
    </w:p>
    <w:p w:rsidR="00EE343F" w:rsidRDefault="00EE343F" w:rsidP="00D44DE8">
      <w:pPr>
        <w:widowControl w:val="0"/>
        <w:autoSpaceDE w:val="0"/>
        <w:autoSpaceDN w:val="0"/>
        <w:adjustRightInd w:val="0"/>
        <w:jc w:val="both"/>
        <w:rPr>
          <w:sz w:val="28"/>
          <w:szCs w:val="28"/>
          <w:lang w:val="ru-RU"/>
        </w:rPr>
      </w:pPr>
      <w:bookmarkStart w:id="45" w:name="Par250"/>
      <w:bookmarkStart w:id="46" w:name="Par251"/>
      <w:bookmarkEnd w:id="45"/>
      <w:bookmarkEnd w:id="46"/>
      <w:r w:rsidRPr="00B15A1C">
        <w:rPr>
          <w:sz w:val="28"/>
          <w:szCs w:val="28"/>
          <w:lang w:val="ru-RU"/>
        </w:rPr>
        <w:t>а) выписку из решения органа местного самоуправления о постановке молодой</w:t>
      </w:r>
      <w:r w:rsidRPr="006450F8">
        <w:rPr>
          <w:sz w:val="28"/>
          <w:szCs w:val="28"/>
          <w:lang w:val="ru-RU"/>
        </w:rPr>
        <w:t xml:space="preserve">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38" w:history="1">
        <w:r w:rsidRPr="006450F8">
          <w:rPr>
            <w:sz w:val="28"/>
            <w:szCs w:val="28"/>
            <w:lang w:val="ru-RU"/>
          </w:rPr>
          <w:t>статьей 51</w:t>
        </w:r>
      </w:hyperlink>
      <w:r w:rsidRPr="006450F8">
        <w:rPr>
          <w:sz w:val="28"/>
          <w:szCs w:val="28"/>
          <w:lang w:val="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E343F" w:rsidRPr="00EC72EA" w:rsidRDefault="00EE343F" w:rsidP="00D44DE8">
      <w:pPr>
        <w:widowControl w:val="0"/>
        <w:autoSpaceDE w:val="0"/>
        <w:autoSpaceDN w:val="0"/>
        <w:adjustRightInd w:val="0"/>
        <w:jc w:val="both"/>
        <w:rPr>
          <w:sz w:val="28"/>
          <w:szCs w:val="28"/>
          <w:lang w:val="ru-RU"/>
        </w:rPr>
      </w:pPr>
      <w:r w:rsidRPr="00EC72EA">
        <w:rPr>
          <w:sz w:val="28"/>
          <w:szCs w:val="28"/>
          <w:lang w:val="ru-RU"/>
        </w:rPr>
        <w:t>б) копию страхового свидетельства обязательного пенсионного страхования каждого совершеннолетнего члена семьи.</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3. </w:t>
      </w:r>
      <w:r w:rsidRPr="003C37E8">
        <w:rPr>
          <w:sz w:val="28"/>
          <w:szCs w:val="28"/>
          <w:lang w:val="ru-RU"/>
        </w:rPr>
        <w:tab/>
        <w:t xml:space="preserve">Копии документов, предъявляемые заявителями в соответствии с </w:t>
      </w:r>
      <w:hyperlink w:anchor="Par223" w:history="1">
        <w:r w:rsidRPr="003C37E8">
          <w:rPr>
            <w:sz w:val="28"/>
            <w:szCs w:val="28"/>
            <w:lang w:val="ru-RU"/>
          </w:rPr>
          <w:t>подпунктами 1</w:t>
        </w:r>
      </w:hyperlink>
      <w:r w:rsidRPr="003C37E8">
        <w:rPr>
          <w:sz w:val="28"/>
          <w:szCs w:val="28"/>
          <w:lang w:val="ru-RU"/>
        </w:rPr>
        <w:t xml:space="preserve">, </w:t>
      </w:r>
      <w:hyperlink w:anchor="Par239" w:history="1">
        <w:r w:rsidRPr="003C37E8">
          <w:rPr>
            <w:sz w:val="28"/>
            <w:szCs w:val="28"/>
            <w:lang w:val="ru-RU"/>
          </w:rPr>
          <w:t>2</w:t>
        </w:r>
      </w:hyperlink>
      <w:r w:rsidRPr="003C37E8">
        <w:rPr>
          <w:sz w:val="28"/>
          <w:szCs w:val="28"/>
          <w:lang w:val="ru-RU"/>
        </w:rPr>
        <w:t xml:space="preserve"> настоящего пункта, заверяются уполномоченным должностным лицом органа местного самоуправления при пре</w:t>
      </w:r>
      <w:r>
        <w:rPr>
          <w:sz w:val="28"/>
          <w:szCs w:val="28"/>
          <w:lang w:val="ru-RU"/>
        </w:rPr>
        <w:t>дъявлении оригиналов документов.</w:t>
      </w:r>
    </w:p>
    <w:p w:rsidR="00EE343F" w:rsidRDefault="00EE343F" w:rsidP="00D44DE8">
      <w:pPr>
        <w:widowControl w:val="0"/>
        <w:autoSpaceDE w:val="0"/>
        <w:autoSpaceDN w:val="0"/>
        <w:adjustRightInd w:val="0"/>
        <w:jc w:val="both"/>
        <w:rPr>
          <w:sz w:val="28"/>
          <w:szCs w:val="28"/>
          <w:lang w:val="ru-RU"/>
        </w:rPr>
      </w:pPr>
      <w:r w:rsidRPr="003C37E8">
        <w:rPr>
          <w:sz w:val="28"/>
          <w:szCs w:val="28"/>
          <w:lang w:val="ru-RU"/>
        </w:rPr>
        <w:tab/>
        <w:t>От имени молодой семьи документы, предусмотренные пунктами 1,2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E343F" w:rsidRPr="00B15A1C" w:rsidRDefault="00EE343F" w:rsidP="00D44DE8">
      <w:pPr>
        <w:widowControl w:val="0"/>
        <w:autoSpaceDE w:val="0"/>
        <w:autoSpaceDN w:val="0"/>
        <w:adjustRightInd w:val="0"/>
        <w:jc w:val="both"/>
        <w:rPr>
          <w:sz w:val="28"/>
          <w:szCs w:val="28"/>
          <w:lang w:val="ru-RU"/>
        </w:rPr>
      </w:pPr>
    </w:p>
    <w:p w:rsidR="00EE343F" w:rsidRPr="00B15A1C" w:rsidRDefault="00EE343F" w:rsidP="00D44DE8">
      <w:pPr>
        <w:widowControl w:val="0"/>
        <w:autoSpaceDE w:val="0"/>
        <w:autoSpaceDN w:val="0"/>
        <w:adjustRightInd w:val="0"/>
        <w:ind w:firstLine="708"/>
        <w:jc w:val="both"/>
        <w:rPr>
          <w:sz w:val="28"/>
          <w:szCs w:val="28"/>
          <w:lang w:val="ru-RU"/>
        </w:rPr>
      </w:pPr>
      <w:r w:rsidRPr="00B15A1C">
        <w:rPr>
          <w:sz w:val="28"/>
          <w:szCs w:val="28"/>
          <w:lang w:val="ru-RU"/>
        </w:rPr>
        <w:t xml:space="preserve">При непредставлении заявителем по собственной инициативе документов, указанных в </w:t>
      </w:r>
      <w:hyperlink w:anchor="Par223" w:history="1">
        <w:r w:rsidRPr="00B15A1C">
          <w:rPr>
            <w:sz w:val="28"/>
            <w:szCs w:val="28"/>
            <w:lang w:val="ru-RU"/>
          </w:rPr>
          <w:t>подпунктах 1</w:t>
        </w:r>
      </w:hyperlink>
      <w:r w:rsidRPr="00B15A1C">
        <w:rPr>
          <w:sz w:val="28"/>
          <w:szCs w:val="28"/>
          <w:lang w:val="ru-RU"/>
        </w:rPr>
        <w:t xml:space="preserve">, </w:t>
      </w:r>
      <w:hyperlink w:anchor="Par239" w:history="1">
        <w:r w:rsidRPr="00B15A1C">
          <w:rPr>
            <w:sz w:val="28"/>
            <w:szCs w:val="28"/>
            <w:lang w:val="ru-RU"/>
          </w:rPr>
          <w:t>2</w:t>
        </w:r>
      </w:hyperlink>
      <w:r w:rsidRPr="00B15A1C">
        <w:rPr>
          <w:sz w:val="28"/>
          <w:szCs w:val="28"/>
          <w:lang w:val="ru-RU"/>
        </w:rPr>
        <w:t xml:space="preserve"> настоящего пункта, орган местного самоуправления запрашивает по истечении 2 рабочих дней после получения документов, указанных в </w:t>
      </w:r>
      <w:hyperlink w:anchor="Par223" w:history="1">
        <w:r w:rsidRPr="00B15A1C">
          <w:rPr>
            <w:sz w:val="28"/>
            <w:szCs w:val="28"/>
            <w:lang w:val="ru-RU"/>
          </w:rPr>
          <w:t>подпунктах 1</w:t>
        </w:r>
      </w:hyperlink>
      <w:r w:rsidRPr="00B15A1C">
        <w:rPr>
          <w:sz w:val="28"/>
          <w:szCs w:val="28"/>
          <w:lang w:val="ru-RU"/>
        </w:rPr>
        <w:t xml:space="preserve">, </w:t>
      </w:r>
      <w:hyperlink w:anchor="Par239" w:history="1">
        <w:r w:rsidRPr="00B15A1C">
          <w:rPr>
            <w:sz w:val="28"/>
            <w:szCs w:val="28"/>
            <w:lang w:val="ru-RU"/>
          </w:rPr>
          <w:t>2</w:t>
        </w:r>
      </w:hyperlink>
      <w:r w:rsidRPr="00B15A1C">
        <w:rPr>
          <w:sz w:val="28"/>
          <w:szCs w:val="28"/>
          <w:lang w:val="ru-RU"/>
        </w:rPr>
        <w:t xml:space="preserve"> настоящего подпункта, посредством межведомственных запросов в соответствии с Федеральным </w:t>
      </w:r>
      <w:hyperlink r:id="rId39" w:history="1">
        <w:r w:rsidRPr="00B15A1C">
          <w:rPr>
            <w:rStyle w:val="aa"/>
            <w:color w:val="auto"/>
            <w:sz w:val="28"/>
            <w:szCs w:val="28"/>
            <w:lang w:val="ru-RU"/>
          </w:rPr>
          <w:t>законом</w:t>
        </w:r>
      </w:hyperlink>
      <w:r w:rsidRPr="00B15A1C">
        <w:rPr>
          <w:sz w:val="28"/>
          <w:szCs w:val="28"/>
          <w:lang w:val="ru-RU"/>
        </w:rPr>
        <w:t xml:space="preserve"> от 27.07.2010 N 210-ФЗ "Об организации предоставления государственных и муниципальных услуг" (далее - Федеральный закон).</w:t>
      </w:r>
    </w:p>
    <w:p w:rsidR="00EE343F" w:rsidRPr="00B15A1C" w:rsidRDefault="00EE343F" w:rsidP="00D44DE8">
      <w:pPr>
        <w:widowControl w:val="0"/>
        <w:autoSpaceDE w:val="0"/>
        <w:autoSpaceDN w:val="0"/>
        <w:adjustRightInd w:val="0"/>
        <w:ind w:firstLine="708"/>
        <w:jc w:val="both"/>
        <w:rPr>
          <w:sz w:val="28"/>
          <w:szCs w:val="28"/>
          <w:lang w:val="ru-RU"/>
        </w:rPr>
      </w:pP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4. </w:t>
      </w:r>
      <w:r w:rsidRPr="003C37E8">
        <w:rPr>
          <w:sz w:val="28"/>
          <w:szCs w:val="28"/>
          <w:lang w:val="ru-RU"/>
        </w:rPr>
        <w:tab/>
        <w:t xml:space="preserve">Орган местного самоуправления в 10-дневный срок со дня получения документов, указанных в </w:t>
      </w:r>
      <w:hyperlink w:anchor="Par223" w:history="1">
        <w:r w:rsidRPr="003C37E8">
          <w:rPr>
            <w:sz w:val="28"/>
            <w:szCs w:val="28"/>
            <w:lang w:val="ru-RU"/>
          </w:rPr>
          <w:t>подпунктах 1</w:t>
        </w:r>
      </w:hyperlink>
      <w:r w:rsidRPr="003C37E8">
        <w:rPr>
          <w:sz w:val="28"/>
          <w:szCs w:val="28"/>
          <w:lang w:val="ru-RU"/>
        </w:rPr>
        <w:t xml:space="preserve">, </w:t>
      </w:r>
      <w:hyperlink w:anchor="Par239" w:history="1">
        <w:r w:rsidRPr="003C37E8">
          <w:rPr>
            <w:sz w:val="28"/>
            <w:szCs w:val="28"/>
            <w:lang w:val="ru-RU"/>
          </w:rPr>
          <w:t>2</w:t>
        </w:r>
      </w:hyperlink>
      <w:r w:rsidRPr="003C37E8">
        <w:rPr>
          <w:sz w:val="28"/>
          <w:szCs w:val="28"/>
          <w:lang w:val="ru-RU"/>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ab/>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места жительства членов молодой семьи.</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 xml:space="preserve">О принятом решении молодая семья письменно уведомляется органом местного самоуправления в 5-дневный срок. </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 xml:space="preserve">4.1. </w:t>
      </w:r>
      <w:r w:rsidRPr="003C37E8">
        <w:rPr>
          <w:sz w:val="28"/>
          <w:szCs w:val="28"/>
          <w:lang w:val="ru-RU"/>
        </w:rPr>
        <w:tab/>
        <w:t xml:space="preserve">Орган местного самоуправления регистрирует заявления и документы, поданные молодыми семьями на участие в подпрограмме,  в соответствии с </w:t>
      </w:r>
      <w:hyperlink w:anchor="Par223" w:history="1">
        <w:r w:rsidRPr="003C37E8">
          <w:rPr>
            <w:sz w:val="28"/>
            <w:szCs w:val="28"/>
            <w:lang w:val="ru-RU"/>
          </w:rPr>
          <w:t>подпунктами 1</w:t>
        </w:r>
      </w:hyperlink>
      <w:r w:rsidRPr="003C37E8">
        <w:rPr>
          <w:sz w:val="28"/>
          <w:szCs w:val="28"/>
          <w:lang w:val="ru-RU"/>
        </w:rPr>
        <w:t xml:space="preserve">, </w:t>
      </w:r>
      <w:hyperlink w:anchor="Par239" w:history="1">
        <w:r w:rsidRPr="003C37E8">
          <w:rPr>
            <w:sz w:val="28"/>
            <w:szCs w:val="28"/>
            <w:lang w:val="ru-RU"/>
          </w:rPr>
          <w:t>2</w:t>
        </w:r>
      </w:hyperlink>
      <w:r w:rsidRPr="003C37E8">
        <w:rPr>
          <w:sz w:val="28"/>
          <w:szCs w:val="28"/>
          <w:lang w:val="ru-RU"/>
        </w:rPr>
        <w:t xml:space="preserve"> настоящего пункта в книге регистрации и учета (далее - книга регистрации и учета).</w:t>
      </w:r>
    </w:p>
    <w:p w:rsidR="00EE343F" w:rsidRPr="003C37E8" w:rsidRDefault="00EE343F" w:rsidP="00D44DE8">
      <w:pPr>
        <w:widowControl w:val="0"/>
        <w:autoSpaceDE w:val="0"/>
        <w:autoSpaceDN w:val="0"/>
        <w:adjustRightInd w:val="0"/>
        <w:jc w:val="both"/>
        <w:rPr>
          <w:sz w:val="28"/>
          <w:szCs w:val="28"/>
          <w:lang w:val="ru-RU"/>
        </w:rPr>
      </w:pPr>
      <w:bookmarkStart w:id="47" w:name="Par271"/>
      <w:bookmarkEnd w:id="47"/>
      <w:r w:rsidRPr="003C37E8">
        <w:rPr>
          <w:sz w:val="28"/>
          <w:szCs w:val="28"/>
          <w:lang w:val="ru-RU"/>
        </w:rPr>
        <w:t xml:space="preserve">5. </w:t>
      </w:r>
      <w:r w:rsidRPr="003C37E8">
        <w:rPr>
          <w:sz w:val="28"/>
          <w:szCs w:val="28"/>
          <w:lang w:val="ru-RU"/>
        </w:rPr>
        <w:tab/>
        <w:t>Основаниями для отказа в признании молодой семьи участником подпрограммы являются:</w:t>
      </w:r>
    </w:p>
    <w:p w:rsidR="00EE343F" w:rsidRPr="008974E9" w:rsidRDefault="00EE343F" w:rsidP="00D44DE8">
      <w:pPr>
        <w:widowControl w:val="0"/>
        <w:autoSpaceDE w:val="0"/>
        <w:autoSpaceDN w:val="0"/>
        <w:adjustRightInd w:val="0"/>
        <w:jc w:val="both"/>
        <w:rPr>
          <w:sz w:val="28"/>
          <w:szCs w:val="28"/>
          <w:lang w:val="ru-RU"/>
        </w:rPr>
      </w:pPr>
      <w:r w:rsidRPr="003C37E8">
        <w:rPr>
          <w:sz w:val="28"/>
          <w:szCs w:val="28"/>
          <w:lang w:val="ru-RU"/>
        </w:rPr>
        <w:t xml:space="preserve">а) </w:t>
      </w:r>
      <w:r w:rsidRPr="008974E9">
        <w:rPr>
          <w:sz w:val="28"/>
          <w:szCs w:val="28"/>
          <w:lang w:val="ru-RU"/>
        </w:rPr>
        <w:t xml:space="preserve">несоответствие молодой семьи требованиям, </w:t>
      </w:r>
      <w:r w:rsidR="008974E9" w:rsidRPr="008974E9">
        <w:rPr>
          <w:sz w:val="28"/>
          <w:szCs w:val="28"/>
          <w:lang w:val="ru-RU"/>
        </w:rPr>
        <w:t>предусмотренным пунктом 5</w:t>
      </w:r>
      <w:r w:rsidRPr="008974E9">
        <w:rPr>
          <w:sz w:val="28"/>
          <w:szCs w:val="28"/>
          <w:lang w:val="ru-RU"/>
        </w:rPr>
        <w:t xml:space="preserve"> </w:t>
      </w:r>
      <w:r w:rsidR="008974E9" w:rsidRPr="008974E9">
        <w:rPr>
          <w:sz w:val="28"/>
          <w:szCs w:val="28"/>
          <w:lang w:val="ru-RU"/>
        </w:rPr>
        <w:t xml:space="preserve">подраздела 4.1 раздела 4 </w:t>
      </w:r>
      <w:r w:rsidRPr="008974E9">
        <w:rPr>
          <w:sz w:val="28"/>
          <w:szCs w:val="28"/>
          <w:lang w:val="ru-RU"/>
        </w:rPr>
        <w:t>подпрограммы;</w:t>
      </w:r>
    </w:p>
    <w:p w:rsidR="00EE343F" w:rsidRPr="008974E9" w:rsidRDefault="00EE343F" w:rsidP="00D44DE8">
      <w:pPr>
        <w:widowControl w:val="0"/>
        <w:autoSpaceDE w:val="0"/>
        <w:autoSpaceDN w:val="0"/>
        <w:adjustRightInd w:val="0"/>
        <w:jc w:val="both"/>
        <w:rPr>
          <w:sz w:val="28"/>
          <w:szCs w:val="28"/>
          <w:lang w:val="ru-RU"/>
        </w:rPr>
      </w:pPr>
      <w:r w:rsidRPr="008974E9">
        <w:rPr>
          <w:sz w:val="28"/>
          <w:szCs w:val="28"/>
          <w:lang w:val="ru-RU"/>
        </w:rPr>
        <w:t xml:space="preserve">б) непредставление или представление </w:t>
      </w:r>
      <w:r w:rsidR="000B4AE0" w:rsidRPr="008974E9">
        <w:rPr>
          <w:sz w:val="28"/>
          <w:szCs w:val="28"/>
          <w:lang w:val="ru-RU"/>
        </w:rPr>
        <w:t xml:space="preserve">не в полном объеме </w:t>
      </w:r>
      <w:r w:rsidRPr="008974E9">
        <w:rPr>
          <w:sz w:val="28"/>
          <w:szCs w:val="28"/>
          <w:lang w:val="ru-RU"/>
        </w:rPr>
        <w:t xml:space="preserve">документов, </w:t>
      </w:r>
      <w:r w:rsidR="008974E9" w:rsidRPr="008974E9">
        <w:rPr>
          <w:sz w:val="28"/>
          <w:szCs w:val="28"/>
          <w:lang w:val="ru-RU"/>
        </w:rPr>
        <w:t>предусмотренных пунктами 1 или 2 подраздела 4.2 раздела 4 подпрограммы</w:t>
      </w:r>
      <w:r w:rsidRPr="008974E9">
        <w:rPr>
          <w:sz w:val="28"/>
          <w:szCs w:val="28"/>
          <w:lang w:val="ru-RU"/>
        </w:rPr>
        <w:t>;</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в) недостоверность сведений, содержащихся в представленных документах;</w:t>
      </w:r>
    </w:p>
    <w:p w:rsidR="00EE343F" w:rsidRPr="004C3A64" w:rsidRDefault="00EE343F" w:rsidP="00D44DE8">
      <w:pPr>
        <w:pStyle w:val="ConsPlusNormal"/>
        <w:ind w:firstLine="0"/>
        <w:jc w:val="both"/>
        <w:rPr>
          <w:rFonts w:ascii="Times New Roman" w:hAnsi="Times New Roman" w:cs="Times New Roman"/>
          <w:sz w:val="28"/>
          <w:szCs w:val="28"/>
          <w:lang w:eastAsia="en-US"/>
        </w:rPr>
      </w:pPr>
      <w:r w:rsidRPr="004130CB">
        <w:rPr>
          <w:rFonts w:ascii="Times New Roman" w:hAnsi="Times New Roman" w:cs="Times New Roman"/>
          <w:sz w:val="28"/>
          <w:szCs w:val="28"/>
        </w:rPr>
        <w:t>г)</w:t>
      </w:r>
      <w:r w:rsidRPr="003C37E8">
        <w:rPr>
          <w:sz w:val="28"/>
          <w:szCs w:val="28"/>
        </w:rPr>
        <w:t xml:space="preserve"> </w:t>
      </w:r>
      <w:r w:rsidR="008B276A" w:rsidRPr="008B276A">
        <w:rPr>
          <w:rFonts w:ascii="Times New Roman" w:hAnsi="Times New Roman" w:cs="Times New Roman"/>
          <w:sz w:val="28"/>
          <w:szCs w:val="28"/>
          <w:lang w:eastAsia="en-US"/>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0" w:history="1">
        <w:r w:rsidR="008B276A" w:rsidRPr="008B276A">
          <w:rPr>
            <w:rStyle w:val="aa"/>
            <w:rFonts w:ascii="Times New Roman" w:hAnsi="Times New Roman" w:cs="Times New Roman"/>
            <w:sz w:val="28"/>
            <w:szCs w:val="28"/>
            <w:lang w:eastAsia="en-US"/>
          </w:rPr>
          <w:t>законом</w:t>
        </w:r>
      </w:hyperlink>
      <w:r w:rsidR="008B276A" w:rsidRPr="008B276A">
        <w:rPr>
          <w:rFonts w:ascii="Times New Roman" w:hAnsi="Times New Roman" w:cs="Times New Roman"/>
          <w:sz w:val="28"/>
          <w:szCs w:val="28"/>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w:t>
      </w:r>
      <w:r w:rsidR="008B276A" w:rsidRPr="00847757">
        <w:rPr>
          <w:rFonts w:ascii="Times New Roman" w:hAnsi="Times New Roman" w:cs="Times New Roman"/>
          <w:sz w:val="28"/>
          <w:szCs w:val="28"/>
          <w:lang w:eastAsia="en-US"/>
        </w:rPr>
        <w:t>13.2 Федерального закона "Об актах гражданского состояния"</w:t>
      </w:r>
      <w:r w:rsidRPr="004C3A64">
        <w:rPr>
          <w:rFonts w:ascii="Times New Roman" w:hAnsi="Times New Roman" w:cs="Times New Roman"/>
          <w:sz w:val="28"/>
          <w:szCs w:val="28"/>
          <w:lang w:eastAsia="en-US"/>
        </w:rPr>
        <w:t>.</w:t>
      </w:r>
    </w:p>
    <w:p w:rsidR="00EE343F" w:rsidRPr="008974E9" w:rsidRDefault="00EE343F" w:rsidP="00D44DE8">
      <w:pPr>
        <w:widowControl w:val="0"/>
        <w:autoSpaceDE w:val="0"/>
        <w:autoSpaceDN w:val="0"/>
        <w:adjustRightInd w:val="0"/>
        <w:jc w:val="both"/>
        <w:rPr>
          <w:sz w:val="28"/>
          <w:szCs w:val="28"/>
          <w:lang w:val="ru-RU"/>
        </w:rPr>
      </w:pPr>
      <w:r w:rsidRPr="003C37E8">
        <w:rPr>
          <w:sz w:val="28"/>
          <w:szCs w:val="28"/>
          <w:lang w:val="ru-RU"/>
        </w:rPr>
        <w:t xml:space="preserve">6. </w:t>
      </w:r>
      <w:r w:rsidRPr="008974E9">
        <w:rPr>
          <w:sz w:val="28"/>
          <w:szCs w:val="28"/>
          <w:lang w:val="ru-RU"/>
        </w:rPr>
        <w:tab/>
        <w:t xml:space="preserve">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8974E9">
          <w:rPr>
            <w:sz w:val="28"/>
            <w:szCs w:val="28"/>
            <w:lang w:val="ru-RU"/>
          </w:rPr>
          <w:t>пункте 5</w:t>
        </w:r>
      </w:hyperlink>
      <w:r w:rsidRPr="008974E9">
        <w:rPr>
          <w:sz w:val="28"/>
          <w:szCs w:val="28"/>
          <w:lang w:val="ru-RU"/>
        </w:rPr>
        <w:t xml:space="preserve"> настоящего </w:t>
      </w:r>
      <w:r w:rsidR="008974E9" w:rsidRPr="008974E9">
        <w:rPr>
          <w:sz w:val="28"/>
          <w:szCs w:val="28"/>
          <w:lang w:val="ru-RU"/>
        </w:rPr>
        <w:t>подраздела</w:t>
      </w:r>
      <w:r w:rsidRPr="008974E9">
        <w:rPr>
          <w:sz w:val="28"/>
          <w:szCs w:val="28"/>
          <w:lang w:val="ru-RU"/>
        </w:rPr>
        <w:t>.</w:t>
      </w:r>
    </w:p>
    <w:p w:rsidR="00EE343F" w:rsidRPr="003C37E8" w:rsidRDefault="00EE343F" w:rsidP="00D44DE8">
      <w:pPr>
        <w:widowControl w:val="0"/>
        <w:autoSpaceDE w:val="0"/>
        <w:autoSpaceDN w:val="0"/>
        <w:adjustRightInd w:val="0"/>
        <w:jc w:val="both"/>
        <w:rPr>
          <w:sz w:val="28"/>
          <w:szCs w:val="28"/>
          <w:lang w:val="ru-RU"/>
        </w:rPr>
      </w:pPr>
      <w:bookmarkStart w:id="48" w:name="Par286"/>
      <w:bookmarkEnd w:id="48"/>
      <w:r w:rsidRPr="008974E9">
        <w:rPr>
          <w:sz w:val="28"/>
          <w:szCs w:val="28"/>
          <w:lang w:val="ru-RU"/>
        </w:rPr>
        <w:t xml:space="preserve">7. </w:t>
      </w:r>
      <w:r w:rsidRPr="008974E9">
        <w:rPr>
          <w:sz w:val="28"/>
          <w:szCs w:val="28"/>
          <w:lang w:val="ru-RU"/>
        </w:rPr>
        <w:tab/>
        <w:t>Орган местного самоуправления до 1 июня года, предшествующего</w:t>
      </w:r>
      <w:r w:rsidRPr="003C37E8">
        <w:rPr>
          <w:sz w:val="28"/>
          <w:szCs w:val="28"/>
          <w:lang w:val="ru-RU"/>
        </w:rPr>
        <w:t xml:space="preserve">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по установленной форме, утверждают их и представляют в министерство строительства Красноярского края (далее - министерство).</w:t>
      </w:r>
    </w:p>
    <w:p w:rsidR="00EE343F" w:rsidRPr="003C37E8" w:rsidRDefault="00EE343F" w:rsidP="00D44DE8">
      <w:pPr>
        <w:widowControl w:val="0"/>
        <w:autoSpaceDE w:val="0"/>
        <w:autoSpaceDN w:val="0"/>
        <w:adjustRightInd w:val="0"/>
        <w:jc w:val="both"/>
        <w:rPr>
          <w:sz w:val="28"/>
          <w:szCs w:val="28"/>
          <w:lang w:val="ru-RU"/>
        </w:rPr>
      </w:pPr>
      <w:r w:rsidRPr="003C37E8">
        <w:rPr>
          <w:sz w:val="28"/>
          <w:szCs w:val="28"/>
          <w:lang w:val="ru-RU"/>
        </w:rPr>
        <w:t>8.</w:t>
      </w:r>
      <w:r w:rsidRPr="003C37E8">
        <w:rPr>
          <w:sz w:val="28"/>
          <w:szCs w:val="28"/>
          <w:lang w:val="ru-RU"/>
        </w:rPr>
        <w:tab/>
        <w:t>Органы местного самоуправления формируют списки молодых семей- участников подпрограммы в хронологическом порядке согласно дате принятия решения о признании молодой семьи нуждающейся в жилом помещении.</w:t>
      </w:r>
    </w:p>
    <w:p w:rsidR="00EE343F" w:rsidRPr="003C37E8" w:rsidRDefault="00EE343F" w:rsidP="00D44DE8">
      <w:pPr>
        <w:widowControl w:val="0"/>
        <w:autoSpaceDE w:val="0"/>
        <w:autoSpaceDN w:val="0"/>
        <w:adjustRightInd w:val="0"/>
        <w:ind w:firstLine="540"/>
        <w:jc w:val="both"/>
        <w:rPr>
          <w:sz w:val="28"/>
          <w:szCs w:val="28"/>
          <w:lang w:val="ru-RU"/>
        </w:rPr>
      </w:pPr>
      <w:r w:rsidRPr="003C37E8">
        <w:rPr>
          <w:sz w:val="28"/>
          <w:szCs w:val="28"/>
          <w:lang w:val="ru-RU"/>
        </w:rPr>
        <w:t xml:space="preserve">В первую очередь в указанные списки включаются молодые семьи - участники </w:t>
      </w:r>
      <w:hyperlink r:id="rId41" w:history="1">
        <w:r w:rsidRPr="003C37E8">
          <w:rPr>
            <w:sz w:val="28"/>
            <w:szCs w:val="28"/>
            <w:lang w:val="ru-RU"/>
          </w:rPr>
          <w:t xml:space="preserve">подпрограммы </w:t>
        </w:r>
      </w:hyperlink>
      <w:r w:rsidRPr="003C37E8">
        <w:rPr>
          <w:sz w:val="28"/>
          <w:szCs w:val="28"/>
          <w:lang w:val="ru-RU"/>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E343F" w:rsidRPr="003C37E8" w:rsidRDefault="00EE343F" w:rsidP="00D44DE8">
      <w:pPr>
        <w:widowControl w:val="0"/>
        <w:autoSpaceDE w:val="0"/>
        <w:autoSpaceDN w:val="0"/>
        <w:adjustRightInd w:val="0"/>
        <w:ind w:firstLine="540"/>
        <w:jc w:val="both"/>
        <w:rPr>
          <w:sz w:val="28"/>
          <w:szCs w:val="28"/>
          <w:lang w:val="ru-RU"/>
        </w:rPr>
      </w:pPr>
      <w:r w:rsidRPr="003C37E8">
        <w:rPr>
          <w:sz w:val="28"/>
          <w:szCs w:val="28"/>
          <w:lang w:val="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EE343F" w:rsidRPr="003C37E8" w:rsidRDefault="00EE343F" w:rsidP="00D44DE8">
      <w:pPr>
        <w:widowControl w:val="0"/>
        <w:autoSpaceDE w:val="0"/>
        <w:autoSpaceDN w:val="0"/>
        <w:adjustRightInd w:val="0"/>
        <w:jc w:val="both"/>
        <w:rPr>
          <w:color w:val="FF0000"/>
          <w:sz w:val="28"/>
          <w:szCs w:val="28"/>
          <w:lang w:val="ru-RU"/>
        </w:rPr>
      </w:pPr>
    </w:p>
    <w:p w:rsidR="00EE343F" w:rsidRDefault="00EE343F" w:rsidP="00D44DE8">
      <w:pPr>
        <w:widowControl w:val="0"/>
        <w:autoSpaceDE w:val="0"/>
        <w:autoSpaceDN w:val="0"/>
        <w:adjustRightInd w:val="0"/>
        <w:jc w:val="both"/>
        <w:rPr>
          <w:sz w:val="28"/>
          <w:szCs w:val="28"/>
          <w:lang w:val="ru-RU"/>
        </w:rPr>
      </w:pPr>
      <w:bookmarkStart w:id="49" w:name="Par289"/>
      <w:bookmarkEnd w:id="49"/>
      <w:r w:rsidRPr="003C37E8">
        <w:rPr>
          <w:sz w:val="28"/>
          <w:szCs w:val="28"/>
          <w:lang w:val="ru-RU"/>
        </w:rPr>
        <w:t xml:space="preserve">9. </w:t>
      </w:r>
      <w:r w:rsidRPr="003C37E8">
        <w:rPr>
          <w:sz w:val="28"/>
          <w:szCs w:val="28"/>
          <w:lang w:val="ru-RU"/>
        </w:rPr>
        <w:tab/>
        <w:t>Для включения в списки молодых семей - участников подпрограммы на 2020</w:t>
      </w:r>
      <w:r w:rsidR="00516E9B">
        <w:rPr>
          <w:sz w:val="28"/>
          <w:szCs w:val="28"/>
          <w:lang w:val="ru-RU"/>
        </w:rPr>
        <w:t>-202</w:t>
      </w:r>
      <w:r w:rsidR="00EF3FC5">
        <w:rPr>
          <w:sz w:val="28"/>
          <w:szCs w:val="28"/>
          <w:lang w:val="ru-RU"/>
        </w:rPr>
        <w:t>5</w:t>
      </w:r>
      <w:r w:rsidRPr="003C37E8">
        <w:rPr>
          <w:sz w:val="28"/>
          <w:szCs w:val="28"/>
          <w:lang w:val="ru-RU"/>
        </w:rPr>
        <w:t xml:space="preserve">  годы молодые семьи, состоявшие в списках молодых семей – участников подпрограммы на 20</w:t>
      </w:r>
      <w:r w:rsidR="00AC3A1B">
        <w:rPr>
          <w:sz w:val="28"/>
          <w:szCs w:val="28"/>
          <w:lang w:val="ru-RU"/>
        </w:rPr>
        <w:t>2</w:t>
      </w:r>
      <w:r w:rsidR="00EF3FC5">
        <w:rPr>
          <w:sz w:val="28"/>
          <w:szCs w:val="28"/>
          <w:lang w:val="ru-RU"/>
        </w:rPr>
        <w:t>2</w:t>
      </w:r>
      <w:r w:rsidR="00516E9B">
        <w:rPr>
          <w:sz w:val="28"/>
          <w:szCs w:val="28"/>
          <w:lang w:val="ru-RU"/>
        </w:rPr>
        <w:t xml:space="preserve"> год</w:t>
      </w:r>
      <w:r w:rsidRPr="003C37E8">
        <w:rPr>
          <w:sz w:val="28"/>
          <w:szCs w:val="28"/>
          <w:lang w:val="ru-RU"/>
        </w:rPr>
        <w:t xml:space="preserve">, но не получившие социальные выплаты, представляют в орган местного самоуправления в срок до </w:t>
      </w:r>
      <w:r w:rsidR="00AC3A1B">
        <w:rPr>
          <w:sz w:val="28"/>
          <w:szCs w:val="28"/>
          <w:lang w:val="ru-RU"/>
        </w:rPr>
        <w:t>15</w:t>
      </w:r>
      <w:r w:rsidRPr="003C37E8">
        <w:rPr>
          <w:sz w:val="28"/>
          <w:szCs w:val="28"/>
          <w:lang w:val="ru-RU"/>
        </w:rPr>
        <w:t xml:space="preserve"> мая года, предшествующего планируемому, </w:t>
      </w:r>
      <w:hyperlink w:anchor="Par1272" w:history="1">
        <w:r w:rsidRPr="003C37E8">
          <w:rPr>
            <w:sz w:val="28"/>
            <w:szCs w:val="28"/>
            <w:lang w:val="ru-RU"/>
          </w:rPr>
          <w:t>заявление</w:t>
        </w:r>
      </w:hyperlink>
      <w:r w:rsidRPr="003C37E8">
        <w:rPr>
          <w:sz w:val="28"/>
          <w:szCs w:val="28"/>
          <w:lang w:val="ru-RU"/>
        </w:rPr>
        <w:t xml:space="preserve"> по форме. </w:t>
      </w:r>
    </w:p>
    <w:p w:rsidR="00847757" w:rsidRPr="00847757" w:rsidRDefault="00847757" w:rsidP="00847757">
      <w:pPr>
        <w:widowControl w:val="0"/>
        <w:autoSpaceDE w:val="0"/>
        <w:autoSpaceDN w:val="0"/>
        <w:adjustRightInd w:val="0"/>
        <w:ind w:firstLine="708"/>
        <w:jc w:val="both"/>
        <w:rPr>
          <w:sz w:val="28"/>
          <w:szCs w:val="28"/>
          <w:lang w:val="ru-RU"/>
        </w:rPr>
      </w:pPr>
      <w:r w:rsidRPr="00847757">
        <w:rPr>
          <w:sz w:val="28"/>
          <w:szCs w:val="28"/>
          <w:lang w:val="ru-RU"/>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47757" w:rsidRPr="003C37E8" w:rsidRDefault="00847757" w:rsidP="00D44DE8">
      <w:pPr>
        <w:widowControl w:val="0"/>
        <w:autoSpaceDE w:val="0"/>
        <w:autoSpaceDN w:val="0"/>
        <w:adjustRightInd w:val="0"/>
        <w:jc w:val="both"/>
        <w:rPr>
          <w:sz w:val="28"/>
          <w:szCs w:val="28"/>
          <w:lang w:val="ru-RU"/>
        </w:rPr>
      </w:pPr>
    </w:p>
    <w:p w:rsidR="009A15C9" w:rsidRPr="009A15C9" w:rsidRDefault="00EE343F" w:rsidP="009A15C9">
      <w:pPr>
        <w:widowControl w:val="0"/>
        <w:autoSpaceDE w:val="0"/>
        <w:autoSpaceDN w:val="0"/>
        <w:adjustRightInd w:val="0"/>
        <w:jc w:val="both"/>
        <w:rPr>
          <w:spacing w:val="-4"/>
          <w:sz w:val="28"/>
          <w:szCs w:val="28"/>
          <w:lang w:val="ru-RU"/>
        </w:rPr>
      </w:pPr>
      <w:r w:rsidRPr="003C37E8">
        <w:rPr>
          <w:spacing w:val="-4"/>
          <w:sz w:val="28"/>
          <w:szCs w:val="28"/>
          <w:lang w:val="ru-RU"/>
        </w:rPr>
        <w:tab/>
        <w:t xml:space="preserve">Если в месте жительства или составе молодой семьи произошли изменения, молодая семья в течение 10 дней со дня произошедших изменений, </w:t>
      </w:r>
      <w:r w:rsidR="009A15C9">
        <w:rPr>
          <w:spacing w:val="-4"/>
          <w:sz w:val="28"/>
          <w:szCs w:val="28"/>
          <w:lang w:val="ru-RU"/>
        </w:rPr>
        <w:t>подает</w:t>
      </w:r>
      <w:r w:rsidRPr="003C37E8">
        <w:rPr>
          <w:spacing w:val="-4"/>
          <w:sz w:val="28"/>
          <w:szCs w:val="28"/>
          <w:lang w:val="ru-RU"/>
        </w:rPr>
        <w:t xml:space="preserve"> в орган местного самоуправления </w:t>
      </w:r>
      <w:r w:rsidR="009A15C9" w:rsidRPr="009A15C9">
        <w:rPr>
          <w:spacing w:val="-4"/>
          <w:sz w:val="28"/>
          <w:szCs w:val="28"/>
          <w:lang w:val="ru-RU"/>
        </w:rPr>
        <w:t>заявление об указанных фактах в произвольной форме.</w:t>
      </w:r>
    </w:p>
    <w:p w:rsidR="00EE343F" w:rsidRPr="00F67E82" w:rsidRDefault="00EE343F" w:rsidP="00D44DE8">
      <w:pPr>
        <w:widowControl w:val="0"/>
        <w:autoSpaceDE w:val="0"/>
        <w:autoSpaceDN w:val="0"/>
        <w:adjustRightInd w:val="0"/>
        <w:jc w:val="both"/>
        <w:rPr>
          <w:spacing w:val="-4"/>
          <w:sz w:val="28"/>
          <w:szCs w:val="28"/>
          <w:lang w:val="ru-RU"/>
        </w:rPr>
      </w:pPr>
      <w:r w:rsidRPr="00F67E82">
        <w:rPr>
          <w:spacing w:val="-4"/>
          <w:sz w:val="28"/>
          <w:szCs w:val="28"/>
          <w:lang w:val="ru-RU"/>
        </w:rPr>
        <w:t xml:space="preserve">10. </w:t>
      </w:r>
      <w:r w:rsidRPr="00F67E82">
        <w:rPr>
          <w:spacing w:val="-4"/>
          <w:sz w:val="28"/>
          <w:szCs w:val="28"/>
          <w:lang w:val="ru-RU"/>
        </w:rPr>
        <w:tab/>
        <w:t xml:space="preserve">Министерство на основании списков молодых семей, поступивших от органов местного самоуправления, отобранных по результатам конкурсного отбора муниципальных образований для участия в мероприятии </w:t>
      </w:r>
      <w:r w:rsidR="00A403CE" w:rsidRPr="00F67E82">
        <w:rPr>
          <w:spacing w:val="-4"/>
          <w:sz w:val="28"/>
          <w:szCs w:val="28"/>
          <w:lang w:val="ru-RU"/>
        </w:rPr>
        <w:t>6</w:t>
      </w:r>
      <w:r w:rsidRPr="00F67E82">
        <w:rPr>
          <w:spacing w:val="-4"/>
          <w:sz w:val="28"/>
          <w:szCs w:val="28"/>
          <w:lang w:val="ru-RU"/>
        </w:rPr>
        <w:t xml:space="preserve">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w:t>
      </w:r>
      <w:r w:rsidR="00A403CE" w:rsidRPr="00F67E82">
        <w:rPr>
          <w:spacing w:val="-4"/>
          <w:sz w:val="28"/>
          <w:szCs w:val="28"/>
          <w:lang w:val="ru-RU"/>
        </w:rPr>
        <w:t>6</w:t>
      </w:r>
      <w:r w:rsidRPr="00F67E82">
        <w:rPr>
          <w:spacing w:val="-4"/>
          <w:sz w:val="28"/>
          <w:szCs w:val="28"/>
          <w:lang w:val="ru-RU"/>
        </w:rPr>
        <w:t xml:space="preserve">), и с учетом средств, которые планируется выделить на софинансирование мероприятия </w:t>
      </w:r>
      <w:r w:rsidR="00A403CE" w:rsidRPr="00F67E82">
        <w:rPr>
          <w:spacing w:val="-4"/>
          <w:sz w:val="28"/>
          <w:szCs w:val="28"/>
          <w:lang w:val="ru-RU"/>
        </w:rPr>
        <w:t>6</w:t>
      </w:r>
      <w:r w:rsidRPr="00F67E82">
        <w:rPr>
          <w:spacing w:val="-4"/>
          <w:sz w:val="28"/>
          <w:szCs w:val="28"/>
          <w:lang w:val="ru-RU"/>
        </w:rPr>
        <w:t xml:space="preserve">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w:t>
      </w:r>
      <w:r w:rsidR="00A403CE" w:rsidRPr="00F67E82">
        <w:rPr>
          <w:spacing w:val="-4"/>
          <w:sz w:val="28"/>
          <w:szCs w:val="28"/>
          <w:lang w:val="ru-RU"/>
        </w:rPr>
        <w:t>6</w:t>
      </w:r>
      <w:r w:rsidRPr="00F67E82">
        <w:rPr>
          <w:spacing w:val="-4"/>
          <w:sz w:val="28"/>
          <w:szCs w:val="28"/>
          <w:lang w:val="ru-RU"/>
        </w:rPr>
        <w:t xml:space="preserve">, за исключением организаций, предоставляющих жилищные кредиты и займы, в соответствии с очередностью, установленной </w:t>
      </w:r>
      <w:hyperlink w:anchor="P3505" w:history="1">
        <w:r w:rsidRPr="00F67E82">
          <w:rPr>
            <w:rStyle w:val="aa"/>
            <w:color w:val="auto"/>
            <w:spacing w:val="-4"/>
            <w:sz w:val="28"/>
            <w:szCs w:val="28"/>
            <w:lang w:val="ru-RU"/>
          </w:rPr>
          <w:t xml:space="preserve">пунктом </w:t>
        </w:r>
        <w:r w:rsidR="009A15C9">
          <w:rPr>
            <w:rStyle w:val="aa"/>
            <w:color w:val="auto"/>
            <w:spacing w:val="-4"/>
            <w:sz w:val="28"/>
            <w:szCs w:val="28"/>
            <w:lang w:val="ru-RU"/>
          </w:rPr>
          <w:t>8</w:t>
        </w:r>
      </w:hyperlink>
      <w:r w:rsidRPr="00F67E82">
        <w:rPr>
          <w:spacing w:val="-4"/>
          <w:sz w:val="28"/>
          <w:szCs w:val="28"/>
          <w:lang w:val="ru-RU"/>
        </w:rPr>
        <w:t xml:space="preserve"> настоящего раздела, формирует и утверждает сводный список молодых семей - участников мероприятия </w:t>
      </w:r>
      <w:r w:rsidR="00A403CE" w:rsidRPr="00F67E82">
        <w:rPr>
          <w:spacing w:val="-4"/>
          <w:sz w:val="28"/>
          <w:szCs w:val="28"/>
          <w:lang w:val="ru-RU"/>
        </w:rPr>
        <w:t>6</w:t>
      </w:r>
      <w:r w:rsidRPr="00F67E82">
        <w:rPr>
          <w:spacing w:val="-4"/>
          <w:sz w:val="28"/>
          <w:szCs w:val="28"/>
          <w:lang w:val="ru-RU"/>
        </w:rPr>
        <w:t>, изъявивших желание получить социальную выплату в планируемом году (далее - сводный список молодых семей - участников).</w:t>
      </w:r>
    </w:p>
    <w:p w:rsidR="00EE343F" w:rsidRPr="00F67E82" w:rsidRDefault="00EE343F" w:rsidP="00D44DE8">
      <w:pPr>
        <w:widowControl w:val="0"/>
        <w:autoSpaceDE w:val="0"/>
        <w:autoSpaceDN w:val="0"/>
        <w:adjustRightInd w:val="0"/>
        <w:ind w:firstLine="708"/>
        <w:jc w:val="both"/>
        <w:rPr>
          <w:spacing w:val="-4"/>
          <w:sz w:val="28"/>
          <w:szCs w:val="28"/>
          <w:lang w:val="ru-RU"/>
        </w:rPr>
      </w:pPr>
      <w:r w:rsidRPr="00F67E82">
        <w:rPr>
          <w:spacing w:val="-4"/>
          <w:sz w:val="28"/>
          <w:szCs w:val="28"/>
          <w:lang w:val="ru-RU"/>
        </w:rP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w:anchor="P4066" w:history="1">
        <w:r w:rsidRPr="00F67E82">
          <w:rPr>
            <w:rStyle w:val="aa"/>
            <w:color w:val="auto"/>
            <w:spacing w:val="-4"/>
            <w:sz w:val="28"/>
            <w:szCs w:val="28"/>
            <w:lang w:val="ru-RU"/>
          </w:rPr>
          <w:t xml:space="preserve">мероприятии </w:t>
        </w:r>
        <w:r w:rsidR="00A403CE" w:rsidRPr="00F67E82">
          <w:rPr>
            <w:rStyle w:val="aa"/>
            <w:color w:val="auto"/>
            <w:spacing w:val="-4"/>
            <w:sz w:val="28"/>
            <w:szCs w:val="28"/>
            <w:lang w:val="ru-RU"/>
          </w:rPr>
          <w:t>7</w:t>
        </w:r>
      </w:hyperlink>
      <w:r w:rsidRPr="00F67E82">
        <w:rPr>
          <w:spacing w:val="-4"/>
          <w:sz w:val="28"/>
          <w:szCs w:val="28"/>
          <w:lang w:val="ru-RU"/>
        </w:rPr>
        <w:t xml:space="preserve"> (Предоставление дополнительной социальной выплаты молодой семье при рождении (усыновлении) 1 ребенка (далее - мероприятие </w:t>
      </w:r>
      <w:r w:rsidR="00A403CE" w:rsidRPr="00F67E82">
        <w:rPr>
          <w:spacing w:val="-4"/>
          <w:sz w:val="28"/>
          <w:szCs w:val="28"/>
          <w:lang w:val="ru-RU"/>
        </w:rPr>
        <w:t>7</w:t>
      </w:r>
      <w:r w:rsidRPr="00F67E82">
        <w:rPr>
          <w:spacing w:val="-4"/>
          <w:sz w:val="28"/>
          <w:szCs w:val="28"/>
          <w:lang w:val="ru-RU"/>
        </w:rPr>
        <w:t xml:space="preserve">) при соответствии условиям мероприятия </w:t>
      </w:r>
      <w:r w:rsidR="00A403CE" w:rsidRPr="00F67E82">
        <w:rPr>
          <w:spacing w:val="-4"/>
          <w:sz w:val="28"/>
          <w:szCs w:val="28"/>
          <w:lang w:val="ru-RU"/>
        </w:rPr>
        <w:t>7</w:t>
      </w:r>
      <w:r w:rsidRPr="00F67E82">
        <w:rPr>
          <w:spacing w:val="-4"/>
          <w:sz w:val="28"/>
          <w:szCs w:val="28"/>
          <w:lang w:val="ru-RU"/>
        </w:rPr>
        <w:t>.</w:t>
      </w:r>
    </w:p>
    <w:p w:rsidR="00A87F47" w:rsidRPr="00F67E82" w:rsidRDefault="00A87F47" w:rsidP="00D44DE8">
      <w:pPr>
        <w:widowControl w:val="0"/>
        <w:autoSpaceDE w:val="0"/>
        <w:autoSpaceDN w:val="0"/>
        <w:adjustRightInd w:val="0"/>
        <w:ind w:firstLine="708"/>
        <w:jc w:val="both"/>
        <w:rPr>
          <w:spacing w:val="-4"/>
          <w:sz w:val="28"/>
          <w:szCs w:val="28"/>
          <w:lang w:val="ru-RU"/>
        </w:rPr>
      </w:pPr>
      <w:r w:rsidRPr="00F67E82">
        <w:rPr>
          <w:spacing w:val="-4"/>
          <w:sz w:val="28"/>
          <w:szCs w:val="28"/>
          <w:lang w:val="ru-RU"/>
        </w:rPr>
        <w:t xml:space="preserve">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w:t>
      </w:r>
    </w:p>
    <w:p w:rsidR="00EE343F" w:rsidRPr="00F67E82" w:rsidRDefault="00EE343F" w:rsidP="00D44DE8">
      <w:pPr>
        <w:widowControl w:val="0"/>
        <w:autoSpaceDE w:val="0"/>
        <w:autoSpaceDN w:val="0"/>
        <w:adjustRightInd w:val="0"/>
        <w:jc w:val="both"/>
        <w:rPr>
          <w:sz w:val="28"/>
          <w:szCs w:val="28"/>
          <w:lang w:val="ru-RU"/>
        </w:rPr>
      </w:pPr>
    </w:p>
    <w:p w:rsidR="00EE343F" w:rsidRPr="00F67E82" w:rsidRDefault="00EE343F" w:rsidP="00D44DE8">
      <w:pPr>
        <w:widowControl w:val="0"/>
        <w:autoSpaceDE w:val="0"/>
        <w:autoSpaceDN w:val="0"/>
        <w:adjustRightInd w:val="0"/>
        <w:jc w:val="both"/>
        <w:rPr>
          <w:sz w:val="28"/>
          <w:szCs w:val="28"/>
          <w:lang w:val="ru-RU"/>
        </w:rPr>
      </w:pPr>
      <w:r w:rsidRPr="008610CB">
        <w:rPr>
          <w:sz w:val="28"/>
          <w:szCs w:val="28"/>
          <w:lang w:val="ru-RU"/>
        </w:rPr>
        <w:t>1</w:t>
      </w:r>
      <w:r w:rsidR="008610CB" w:rsidRPr="008610CB">
        <w:rPr>
          <w:sz w:val="28"/>
          <w:szCs w:val="28"/>
          <w:lang w:val="ru-RU"/>
        </w:rPr>
        <w:t>1</w:t>
      </w:r>
      <w:r w:rsidRPr="008610CB">
        <w:rPr>
          <w:sz w:val="28"/>
          <w:szCs w:val="28"/>
          <w:lang w:val="ru-RU"/>
        </w:rPr>
        <w:t>.</w:t>
      </w:r>
      <w:r w:rsidRPr="00F67E82">
        <w:rPr>
          <w:sz w:val="28"/>
          <w:szCs w:val="28"/>
          <w:lang w:val="ru-RU"/>
        </w:rPr>
        <w:t xml:space="preserve"> </w:t>
      </w:r>
      <w:r w:rsidRPr="00F67E82">
        <w:rPr>
          <w:sz w:val="28"/>
          <w:szCs w:val="28"/>
          <w:lang w:val="ru-RU"/>
        </w:rPr>
        <w:tab/>
        <w:t>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E63979" w:rsidRPr="00E63979" w:rsidRDefault="00EE343F" w:rsidP="00E63979">
      <w:pPr>
        <w:widowControl w:val="0"/>
        <w:autoSpaceDE w:val="0"/>
        <w:autoSpaceDN w:val="0"/>
        <w:adjustRightInd w:val="0"/>
        <w:jc w:val="both"/>
        <w:rPr>
          <w:sz w:val="28"/>
          <w:szCs w:val="28"/>
          <w:lang w:val="ru-RU"/>
        </w:rPr>
      </w:pPr>
      <w:r w:rsidRPr="00F67E82">
        <w:rPr>
          <w:sz w:val="28"/>
          <w:szCs w:val="28"/>
          <w:lang w:val="ru-RU"/>
        </w:rPr>
        <w:t xml:space="preserve">а) </w:t>
      </w:r>
      <w:r w:rsidR="00E63979" w:rsidRPr="00E63979">
        <w:rPr>
          <w:sz w:val="28"/>
          <w:szCs w:val="28"/>
          <w:lang w:val="ru-RU"/>
        </w:rPr>
        <w:t>получения   социальной  выплаты  или  иной  формы  государственной</w:t>
      </w:r>
      <w:r w:rsidR="00E63979">
        <w:rPr>
          <w:sz w:val="28"/>
          <w:szCs w:val="28"/>
          <w:lang w:val="ru-RU"/>
        </w:rPr>
        <w:t xml:space="preserve"> </w:t>
      </w:r>
      <w:r w:rsidR="00E63979" w:rsidRPr="00E63979">
        <w:rPr>
          <w:sz w:val="28"/>
          <w:szCs w:val="28"/>
          <w:lang w:val="ru-RU"/>
        </w:rPr>
        <w:t>поддержки  на  улучшение  жилищных  условий  за  счет  средств федерального</w:t>
      </w:r>
      <w:r w:rsidR="00E63979">
        <w:rPr>
          <w:sz w:val="28"/>
          <w:szCs w:val="28"/>
          <w:lang w:val="ru-RU"/>
        </w:rPr>
        <w:t xml:space="preserve"> </w:t>
      </w:r>
      <w:r w:rsidR="00E63979" w:rsidRPr="00E63979">
        <w:rPr>
          <w:sz w:val="28"/>
          <w:szCs w:val="28"/>
          <w:lang w:val="ru-RU"/>
        </w:rPr>
        <w:t>бюджета,  за  исключением  средств (части средств) материнского (семейного)</w:t>
      </w:r>
      <w:r w:rsidR="00E63979">
        <w:rPr>
          <w:sz w:val="28"/>
          <w:szCs w:val="28"/>
          <w:lang w:val="ru-RU"/>
        </w:rPr>
        <w:t xml:space="preserve"> </w:t>
      </w:r>
      <w:r w:rsidR="00E63979" w:rsidRPr="00E63979">
        <w:rPr>
          <w:sz w:val="28"/>
          <w:szCs w:val="28"/>
          <w:lang w:val="ru-RU"/>
        </w:rPr>
        <w:t>капитала,  а  также  мер  государственной поддержки семей, имеющих детей, в</w:t>
      </w:r>
      <w:r w:rsidR="00E63979">
        <w:rPr>
          <w:sz w:val="28"/>
          <w:szCs w:val="28"/>
          <w:lang w:val="ru-RU"/>
        </w:rPr>
        <w:t xml:space="preserve"> </w:t>
      </w:r>
      <w:r w:rsidR="00E63979" w:rsidRPr="00E63979">
        <w:rPr>
          <w:sz w:val="28"/>
          <w:szCs w:val="28"/>
          <w:lang w:val="ru-RU"/>
        </w:rPr>
        <w:t>части    погашения    обязательств    по   ипотечным   жилищным   кредитам,</w:t>
      </w:r>
      <w:r w:rsidR="00E63979">
        <w:rPr>
          <w:sz w:val="28"/>
          <w:szCs w:val="28"/>
          <w:lang w:val="ru-RU"/>
        </w:rPr>
        <w:t xml:space="preserve"> </w:t>
      </w:r>
      <w:r w:rsidR="00E63979" w:rsidRPr="00E63979">
        <w:rPr>
          <w:sz w:val="28"/>
          <w:szCs w:val="28"/>
          <w:lang w:val="ru-RU"/>
        </w:rPr>
        <w:t xml:space="preserve">предусмотренных  Федеральным  законом  </w:t>
      </w:r>
      <w:r w:rsidR="00E63979">
        <w:rPr>
          <w:sz w:val="28"/>
          <w:szCs w:val="28"/>
          <w:lang w:val="ru-RU"/>
        </w:rPr>
        <w:t>«</w:t>
      </w:r>
      <w:r w:rsidR="00E63979" w:rsidRPr="00E63979">
        <w:rPr>
          <w:sz w:val="28"/>
          <w:szCs w:val="28"/>
          <w:lang w:val="ru-RU"/>
        </w:rPr>
        <w:t>О  мерах  государственной поддержки</w:t>
      </w:r>
      <w:r w:rsidR="00E63979">
        <w:rPr>
          <w:sz w:val="28"/>
          <w:szCs w:val="28"/>
          <w:lang w:val="ru-RU"/>
        </w:rPr>
        <w:t xml:space="preserve"> </w:t>
      </w:r>
      <w:r w:rsidR="00E63979" w:rsidRPr="00E63979">
        <w:rPr>
          <w:sz w:val="28"/>
          <w:szCs w:val="28"/>
          <w:lang w:val="ru-RU"/>
        </w:rPr>
        <w:t>семей,  имеющих детей, в части погашения обязательств по ипотечным жилищным</w:t>
      </w:r>
      <w:r w:rsidR="00E63979">
        <w:rPr>
          <w:sz w:val="28"/>
          <w:szCs w:val="28"/>
          <w:lang w:val="ru-RU"/>
        </w:rPr>
        <w:t xml:space="preserve"> </w:t>
      </w:r>
      <w:r w:rsidR="00E63979" w:rsidRPr="00E63979">
        <w:rPr>
          <w:sz w:val="28"/>
          <w:szCs w:val="28"/>
          <w:lang w:val="ru-RU"/>
        </w:rPr>
        <w:t xml:space="preserve">кредитам  (займам)  и о внесении изменений в </w:t>
      </w:r>
      <w:hyperlink r:id="rId42" w:history="1">
        <w:r w:rsidR="00E63979" w:rsidRPr="00E63979">
          <w:rPr>
            <w:rStyle w:val="aa"/>
            <w:sz w:val="28"/>
            <w:szCs w:val="28"/>
            <w:lang w:val="ru-RU"/>
          </w:rPr>
          <w:t>статью 13</w:t>
        </w:r>
      </w:hyperlink>
      <w:r w:rsidR="00E63979" w:rsidRPr="00E63979">
        <w:rPr>
          <w:sz w:val="28"/>
          <w:szCs w:val="28"/>
          <w:lang w:val="ru-RU"/>
        </w:rPr>
        <w:t xml:space="preserve">  Федерального закона</w:t>
      </w:r>
      <w:r w:rsidR="00E63979">
        <w:rPr>
          <w:sz w:val="28"/>
          <w:szCs w:val="28"/>
          <w:lang w:val="ru-RU"/>
        </w:rPr>
        <w:t xml:space="preserve"> «</w:t>
      </w:r>
      <w:r w:rsidR="00E63979" w:rsidRPr="00E63979">
        <w:rPr>
          <w:sz w:val="28"/>
          <w:szCs w:val="28"/>
          <w:lang w:val="ru-RU"/>
        </w:rPr>
        <w:t>Об  актах  гражданского  состояния</w:t>
      </w:r>
      <w:r w:rsidR="00E63979">
        <w:rPr>
          <w:sz w:val="28"/>
          <w:szCs w:val="28"/>
          <w:lang w:val="ru-RU"/>
        </w:rPr>
        <w:t>»</w:t>
      </w:r>
      <w:r w:rsidR="00E63979" w:rsidRPr="00E63979">
        <w:rPr>
          <w:sz w:val="28"/>
          <w:szCs w:val="28"/>
          <w:lang w:val="ru-RU"/>
        </w:rPr>
        <w:t>,  краевого  бюджета кем-либо из членов</w:t>
      </w:r>
      <w:r w:rsidR="00E63979">
        <w:rPr>
          <w:sz w:val="28"/>
          <w:szCs w:val="28"/>
          <w:lang w:val="ru-RU"/>
        </w:rPr>
        <w:t xml:space="preserve"> </w:t>
      </w:r>
      <w:r w:rsidR="00E63979" w:rsidRPr="00E63979">
        <w:rPr>
          <w:sz w:val="28"/>
          <w:szCs w:val="28"/>
          <w:lang w:val="ru-RU"/>
        </w:rPr>
        <w:t>молодой семьи;</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 xml:space="preserve">б) </w:t>
      </w:r>
      <w:r w:rsidR="009A15C9" w:rsidRPr="009A15C9">
        <w:rPr>
          <w:sz w:val="28"/>
          <w:szCs w:val="28"/>
          <w:lang w:val="ru-RU"/>
        </w:rPr>
        <w:t>переезда на постоянное место жительства за пределы муниципального образования, в котором молодая семья состоит в списке молодых семей - участников</w:t>
      </w:r>
      <w:r w:rsidRPr="00F67E82">
        <w:rPr>
          <w:sz w:val="28"/>
          <w:szCs w:val="28"/>
          <w:lang w:val="ru-RU"/>
        </w:rPr>
        <w:t>;</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в) выявления недостоверных сведений в представленных документах;</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г) письменного отказа молодой семьи от участия в подпрограмме;</w:t>
      </w:r>
    </w:p>
    <w:p w:rsidR="00EE343F" w:rsidRPr="00F67E82" w:rsidRDefault="00EE343F" w:rsidP="00D44DE8">
      <w:pPr>
        <w:widowControl w:val="0"/>
        <w:autoSpaceDE w:val="0"/>
        <w:autoSpaceDN w:val="0"/>
        <w:adjustRightInd w:val="0"/>
        <w:jc w:val="both"/>
        <w:rPr>
          <w:sz w:val="28"/>
          <w:szCs w:val="28"/>
          <w:lang w:val="ru-RU"/>
        </w:rPr>
      </w:pPr>
      <w:bookmarkStart w:id="50" w:name="Par323"/>
      <w:bookmarkEnd w:id="50"/>
      <w:r w:rsidRPr="00F67E82">
        <w:rPr>
          <w:sz w:val="28"/>
          <w:szCs w:val="28"/>
          <w:lang w:val="ru-RU"/>
        </w:rPr>
        <w:t>д) расторжение брака молодой семьей, не имеющей детей;</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е) достижения возраста 36 лет одним из супругов;</w:t>
      </w:r>
    </w:p>
    <w:p w:rsidR="00EE343F" w:rsidRPr="00F67E82" w:rsidRDefault="00EE343F" w:rsidP="00D44DE8">
      <w:pPr>
        <w:widowControl w:val="0"/>
        <w:autoSpaceDE w:val="0"/>
        <w:autoSpaceDN w:val="0"/>
        <w:adjustRightInd w:val="0"/>
        <w:jc w:val="both"/>
        <w:rPr>
          <w:sz w:val="28"/>
          <w:szCs w:val="28"/>
          <w:lang w:val="ru-RU"/>
        </w:rPr>
      </w:pPr>
      <w:r w:rsidRPr="00F67E82">
        <w:rPr>
          <w:sz w:val="28"/>
          <w:szCs w:val="28"/>
          <w:lang w:val="ru-RU"/>
        </w:rPr>
        <w:t>ж) утраты молодой семьей нуждаемости в жилых помещениях</w:t>
      </w:r>
      <w:r w:rsidR="00E63979">
        <w:rPr>
          <w:sz w:val="28"/>
          <w:szCs w:val="28"/>
          <w:lang w:val="ru-RU"/>
        </w:rPr>
        <w:t>.</w:t>
      </w:r>
    </w:p>
    <w:p w:rsidR="00EE343F" w:rsidRPr="00F67E82" w:rsidRDefault="00EE343F" w:rsidP="00D44DE8">
      <w:pPr>
        <w:widowControl w:val="0"/>
        <w:autoSpaceDE w:val="0"/>
        <w:autoSpaceDN w:val="0"/>
        <w:adjustRightInd w:val="0"/>
        <w:jc w:val="both"/>
        <w:rPr>
          <w:sz w:val="28"/>
          <w:szCs w:val="28"/>
          <w:lang w:val="ru-RU"/>
        </w:rPr>
      </w:pPr>
      <w:r w:rsidRPr="008610CB">
        <w:rPr>
          <w:sz w:val="28"/>
          <w:szCs w:val="28"/>
          <w:lang w:val="ru-RU"/>
        </w:rPr>
        <w:t>1</w:t>
      </w:r>
      <w:r w:rsidR="008610CB" w:rsidRPr="008610CB">
        <w:rPr>
          <w:sz w:val="28"/>
          <w:szCs w:val="28"/>
          <w:lang w:val="ru-RU"/>
        </w:rPr>
        <w:t>2</w:t>
      </w:r>
      <w:r w:rsidRPr="008610CB">
        <w:rPr>
          <w:sz w:val="28"/>
          <w:szCs w:val="28"/>
          <w:lang w:val="ru-RU"/>
        </w:rPr>
        <w:t>.</w:t>
      </w:r>
      <w:r w:rsidRPr="00F67E82">
        <w:rPr>
          <w:lang w:val="ru-RU"/>
        </w:rPr>
        <w:t xml:space="preserve"> </w:t>
      </w:r>
      <w:r w:rsidRPr="00F67E82">
        <w:rPr>
          <w:sz w:val="28"/>
          <w:szCs w:val="28"/>
          <w:lang w:val="ru-RU"/>
        </w:rPr>
        <w:t xml:space="preserve">Орган местного самоуправления в течение 7 рабочих дней с момента установления обстоятельств, указанных в </w:t>
      </w:r>
      <w:hyperlink w:anchor="P76" w:history="1">
        <w:r w:rsidRPr="00F67E82">
          <w:rPr>
            <w:sz w:val="28"/>
            <w:szCs w:val="28"/>
            <w:lang w:val="ru-RU"/>
          </w:rPr>
          <w:t>10</w:t>
        </w:r>
      </w:hyperlink>
      <w:r w:rsidRPr="00F67E82">
        <w:rPr>
          <w:sz w:val="28"/>
          <w:szCs w:val="28"/>
          <w:lang w:val="ru-RU"/>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B30FB3" w:rsidRPr="00F67E82" w:rsidRDefault="00B30FB3" w:rsidP="00D44DE8">
      <w:pPr>
        <w:widowControl w:val="0"/>
        <w:autoSpaceDE w:val="0"/>
        <w:autoSpaceDN w:val="0"/>
        <w:adjustRightInd w:val="0"/>
        <w:jc w:val="both"/>
        <w:rPr>
          <w:sz w:val="28"/>
          <w:szCs w:val="28"/>
          <w:lang w:val="ru-RU"/>
        </w:rPr>
      </w:pPr>
      <w:r w:rsidRPr="00F67E82">
        <w:rPr>
          <w:sz w:val="28"/>
          <w:szCs w:val="28"/>
          <w:lang w:val="ru-RU"/>
        </w:rPr>
        <w:tab/>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6 производится на общих основаниях.</w:t>
      </w:r>
    </w:p>
    <w:p w:rsidR="00EE343F" w:rsidRPr="00F67E82" w:rsidRDefault="00EE343F" w:rsidP="00D44DE8">
      <w:pPr>
        <w:widowControl w:val="0"/>
        <w:autoSpaceDE w:val="0"/>
        <w:autoSpaceDN w:val="0"/>
        <w:adjustRightInd w:val="0"/>
        <w:jc w:val="both"/>
        <w:rPr>
          <w:sz w:val="28"/>
          <w:szCs w:val="28"/>
          <w:lang w:val="ru-RU"/>
        </w:rPr>
      </w:pPr>
    </w:p>
    <w:p w:rsidR="00EE343F" w:rsidRPr="00F67E82" w:rsidRDefault="00EE343F" w:rsidP="00D44DE8">
      <w:pPr>
        <w:widowControl w:val="0"/>
        <w:autoSpaceDE w:val="0"/>
        <w:autoSpaceDN w:val="0"/>
        <w:adjustRightInd w:val="0"/>
        <w:jc w:val="center"/>
        <w:outlineLvl w:val="3"/>
        <w:rPr>
          <w:sz w:val="28"/>
          <w:szCs w:val="28"/>
          <w:lang w:val="ru-RU"/>
        </w:rPr>
      </w:pPr>
      <w:bookmarkStart w:id="51" w:name="Par334"/>
      <w:bookmarkEnd w:id="51"/>
    </w:p>
    <w:p w:rsidR="00EE343F" w:rsidRPr="00F67E82" w:rsidRDefault="008B118B" w:rsidP="00D44DE8">
      <w:pPr>
        <w:widowControl w:val="0"/>
        <w:autoSpaceDE w:val="0"/>
        <w:autoSpaceDN w:val="0"/>
        <w:adjustRightInd w:val="0"/>
        <w:jc w:val="center"/>
        <w:outlineLvl w:val="3"/>
        <w:rPr>
          <w:sz w:val="28"/>
          <w:szCs w:val="28"/>
          <w:lang w:val="ru-RU"/>
        </w:rPr>
      </w:pPr>
      <w:r w:rsidRPr="00F67E82">
        <w:rPr>
          <w:sz w:val="28"/>
          <w:szCs w:val="28"/>
          <w:lang w:val="ru-RU"/>
        </w:rPr>
        <w:t>4</w:t>
      </w:r>
      <w:r w:rsidR="00EE343F" w:rsidRPr="00F67E82">
        <w:rPr>
          <w:sz w:val="28"/>
          <w:szCs w:val="28"/>
          <w:lang w:val="ru-RU"/>
        </w:rPr>
        <w:t>.3. Формирование списка молодых семей - претендентов на получение социальной выплаты в текущем году</w:t>
      </w:r>
    </w:p>
    <w:p w:rsidR="00EE343F" w:rsidRPr="00F67E82" w:rsidRDefault="00EE343F" w:rsidP="00D44DE8">
      <w:pPr>
        <w:widowControl w:val="0"/>
        <w:autoSpaceDE w:val="0"/>
        <w:autoSpaceDN w:val="0"/>
        <w:adjustRightInd w:val="0"/>
        <w:jc w:val="center"/>
        <w:rPr>
          <w:sz w:val="28"/>
          <w:szCs w:val="28"/>
          <w:lang w:val="ru-RU"/>
        </w:rPr>
      </w:pPr>
    </w:p>
    <w:p w:rsidR="00EE343F" w:rsidRDefault="00EE343F" w:rsidP="00D44DE8">
      <w:pPr>
        <w:pStyle w:val="ConsPlusNormal"/>
        <w:ind w:firstLine="0"/>
        <w:jc w:val="both"/>
        <w:rPr>
          <w:rFonts w:ascii="Times New Roman" w:hAnsi="Times New Roman" w:cs="Times New Roman"/>
          <w:sz w:val="28"/>
          <w:szCs w:val="28"/>
        </w:rPr>
      </w:pPr>
      <w:bookmarkStart w:id="52" w:name="Par338"/>
      <w:bookmarkEnd w:id="52"/>
      <w:r w:rsidRPr="00F67E82">
        <w:rPr>
          <w:rFonts w:ascii="Times New Roman" w:hAnsi="Times New Roman" w:cs="Times New Roman"/>
          <w:sz w:val="28"/>
          <w:szCs w:val="28"/>
          <w:lang w:eastAsia="en-US"/>
        </w:rPr>
        <w:t xml:space="preserve">1. </w:t>
      </w:r>
      <w:r w:rsidRPr="00F67E82">
        <w:rPr>
          <w:rFonts w:ascii="Times New Roman" w:hAnsi="Times New Roman" w:cs="Times New Roman"/>
          <w:sz w:val="28"/>
          <w:szCs w:val="28"/>
        </w:rPr>
        <w:t xml:space="preserve"> Министерство на основании списков молодых семей - участников </w:t>
      </w:r>
      <w:hyperlink r:id="rId43" w:history="1">
        <w:r w:rsidRPr="00F67E82">
          <w:rPr>
            <w:rFonts w:ascii="Times New Roman" w:hAnsi="Times New Roman" w:cs="Times New Roman"/>
            <w:sz w:val="28"/>
            <w:szCs w:val="28"/>
          </w:rPr>
          <w:t>подпрограммы</w:t>
        </w:r>
      </w:hyperlink>
      <w:r w:rsidRPr="00F67E82">
        <w:rPr>
          <w:rFonts w:ascii="Times New Roman" w:hAnsi="Times New Roman" w:cs="Times New Roman"/>
          <w:sz w:val="28"/>
          <w:szCs w:val="28"/>
        </w:rPr>
        <w:t xml:space="preserve">, поступивших от органов местного самоуправления, отобранных по результатам конкурсного отбора муниципальных образований для участия в мероприятии </w:t>
      </w:r>
      <w:r w:rsidR="00AC3A1B" w:rsidRPr="00F67E82">
        <w:rPr>
          <w:rFonts w:ascii="Times New Roman" w:hAnsi="Times New Roman" w:cs="Times New Roman"/>
          <w:sz w:val="28"/>
          <w:szCs w:val="28"/>
        </w:rPr>
        <w:t>6</w:t>
      </w:r>
      <w:r w:rsidRPr="00F67E82">
        <w:rPr>
          <w:rFonts w:ascii="Times New Roman" w:hAnsi="Times New Roman" w:cs="Times New Roman"/>
          <w:sz w:val="28"/>
          <w:szCs w:val="28"/>
        </w:rPr>
        <w:t xml:space="preserve">, и с учетом средств, которые планируется выделить на софинансирование мероприятия </w:t>
      </w:r>
      <w:r w:rsidR="00AC3A1B" w:rsidRPr="00F67E82">
        <w:rPr>
          <w:rFonts w:ascii="Times New Roman" w:hAnsi="Times New Roman" w:cs="Times New Roman"/>
          <w:sz w:val="28"/>
          <w:szCs w:val="28"/>
        </w:rPr>
        <w:t>6</w:t>
      </w:r>
      <w:r w:rsidRPr="00F67E82">
        <w:rPr>
          <w:rFonts w:ascii="Times New Roman" w:hAnsi="Times New Roman" w:cs="Times New Roman"/>
          <w:sz w:val="28"/>
          <w:szCs w:val="28"/>
        </w:rPr>
        <w:t xml:space="preserve">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w:t>
      </w:r>
      <w:r w:rsidR="00AC3A1B">
        <w:rPr>
          <w:rFonts w:ascii="Times New Roman" w:hAnsi="Times New Roman" w:cs="Times New Roman"/>
          <w:sz w:val="28"/>
          <w:szCs w:val="28"/>
        </w:rPr>
        <w:t xml:space="preserve"> 6</w:t>
      </w:r>
      <w:r w:rsidRPr="00EF3172">
        <w:rPr>
          <w:rFonts w:ascii="Times New Roman" w:hAnsi="Times New Roman" w:cs="Times New Roman"/>
          <w:sz w:val="28"/>
          <w:szCs w:val="28"/>
        </w:rPr>
        <w:t xml:space="preserve">, за исключением организаций, предоставляющих жилищные кредиты и займы, в соответствии с очередностью, установленной </w:t>
      </w:r>
      <w:hyperlink w:anchor="P62" w:history="1">
        <w:r w:rsidRPr="00EF3172">
          <w:rPr>
            <w:rFonts w:ascii="Times New Roman" w:hAnsi="Times New Roman" w:cs="Times New Roman"/>
            <w:sz w:val="28"/>
            <w:szCs w:val="28"/>
          </w:rPr>
          <w:t xml:space="preserve">пунктом </w:t>
        </w:r>
        <w:r w:rsidRPr="00D61B1B">
          <w:rPr>
            <w:rFonts w:ascii="Times New Roman" w:hAnsi="Times New Roman" w:cs="Times New Roman"/>
            <w:sz w:val="28"/>
            <w:szCs w:val="28"/>
          </w:rPr>
          <w:t>8</w:t>
        </w:r>
      </w:hyperlink>
      <w:r w:rsidRPr="00EF3172">
        <w:rPr>
          <w:rFonts w:ascii="Times New Roman" w:hAnsi="Times New Roman" w:cs="Times New Roman"/>
          <w:sz w:val="28"/>
          <w:szCs w:val="28"/>
        </w:rPr>
        <w:t xml:space="preserve"> </w:t>
      </w:r>
      <w:r w:rsidR="00D61B1B">
        <w:rPr>
          <w:rFonts w:ascii="Times New Roman" w:hAnsi="Times New Roman" w:cs="Times New Roman"/>
          <w:sz w:val="28"/>
          <w:szCs w:val="28"/>
        </w:rPr>
        <w:t>под</w:t>
      </w:r>
      <w:r w:rsidRPr="00EF3172">
        <w:rPr>
          <w:rFonts w:ascii="Times New Roman" w:hAnsi="Times New Roman" w:cs="Times New Roman"/>
          <w:sz w:val="28"/>
          <w:szCs w:val="28"/>
        </w:rPr>
        <w:t>раздела</w:t>
      </w:r>
      <w:r w:rsidR="00D61B1B">
        <w:rPr>
          <w:rFonts w:ascii="Times New Roman" w:hAnsi="Times New Roman" w:cs="Times New Roman"/>
          <w:sz w:val="28"/>
          <w:szCs w:val="28"/>
        </w:rPr>
        <w:t xml:space="preserve"> 4.2</w:t>
      </w:r>
      <w:r w:rsidRPr="00EF3172">
        <w:rPr>
          <w:rFonts w:ascii="Times New Roman" w:hAnsi="Times New Roman" w:cs="Times New Roman"/>
          <w:sz w:val="28"/>
          <w:szCs w:val="28"/>
        </w:rPr>
        <w:t xml:space="preserve">, формирует и утверждает сводный список молодых семей - участников мероприятия </w:t>
      </w:r>
      <w:r w:rsidR="00AC3A1B">
        <w:rPr>
          <w:rFonts w:ascii="Times New Roman" w:hAnsi="Times New Roman" w:cs="Times New Roman"/>
          <w:sz w:val="28"/>
          <w:szCs w:val="28"/>
        </w:rPr>
        <w:t>6</w:t>
      </w:r>
      <w:r w:rsidRPr="00EF3172">
        <w:rPr>
          <w:rFonts w:ascii="Times New Roman" w:hAnsi="Times New Roman" w:cs="Times New Roman"/>
          <w:sz w:val="28"/>
          <w:szCs w:val="28"/>
        </w:rPr>
        <w:t>, изъявивших желание получить социальную выплату в планируемом году (далее - сводный список молодых семей - участников).</w:t>
      </w:r>
    </w:p>
    <w:p w:rsidR="00E63979" w:rsidRDefault="00EE343F" w:rsidP="00D44D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E63979" w:rsidRPr="00E63979">
        <w:rPr>
          <w:rFonts w:ascii="Times New Roman" w:hAnsi="Times New Roman" w:cs="Times New Roman"/>
          <w:sz w:val="28"/>
          <w:szCs w:val="28"/>
        </w:rPr>
        <w:t xml:space="preserve">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 </w:t>
      </w:r>
    </w:p>
    <w:p w:rsidR="00EE343F" w:rsidRPr="007308C8" w:rsidRDefault="00EE343F" w:rsidP="00D44D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7308C8">
        <w:rPr>
          <w:rFonts w:ascii="Times New Roman" w:hAnsi="Times New Roman" w:cs="Times New Roman"/>
          <w:sz w:val="28"/>
          <w:szCs w:val="28"/>
        </w:rPr>
        <w:t>Внесение изменений в список молодых семей - претендентов производится в следующих случаях:</w:t>
      </w:r>
    </w:p>
    <w:p w:rsidR="00EE343F" w:rsidRPr="007308C8" w:rsidRDefault="00EE343F" w:rsidP="00D44DE8">
      <w:pPr>
        <w:pStyle w:val="ConsPlusNormal"/>
        <w:ind w:firstLine="0"/>
        <w:jc w:val="both"/>
        <w:rPr>
          <w:rFonts w:ascii="Times New Roman" w:hAnsi="Times New Roman" w:cs="Times New Roman"/>
          <w:sz w:val="28"/>
          <w:szCs w:val="28"/>
        </w:rPr>
      </w:pPr>
      <w:r w:rsidRPr="007308C8">
        <w:rPr>
          <w:rFonts w:ascii="Times New Roman" w:hAnsi="Times New Roman" w:cs="Times New Roman"/>
          <w:sz w:val="28"/>
          <w:szCs w:val="28"/>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EE343F" w:rsidRPr="007308C8" w:rsidRDefault="00EE343F" w:rsidP="00D44DE8">
      <w:pPr>
        <w:pStyle w:val="ConsPlusNormal"/>
        <w:ind w:firstLine="0"/>
        <w:jc w:val="both"/>
        <w:rPr>
          <w:rFonts w:ascii="Times New Roman" w:hAnsi="Times New Roman" w:cs="Times New Roman"/>
          <w:sz w:val="28"/>
          <w:szCs w:val="28"/>
        </w:rPr>
      </w:pPr>
      <w:r w:rsidRPr="007308C8">
        <w:rPr>
          <w:rFonts w:ascii="Times New Roman" w:hAnsi="Times New Roman" w:cs="Times New Roman"/>
          <w:sz w:val="28"/>
          <w:szCs w:val="28"/>
        </w:rPr>
        <w:t>б) письменного отказа молодой семьи от получения выделенной социальной выплаты;</w:t>
      </w:r>
    </w:p>
    <w:p w:rsidR="00EE343F" w:rsidRPr="00EF3172" w:rsidRDefault="00EE343F" w:rsidP="00D44DE8">
      <w:pPr>
        <w:pStyle w:val="ConsPlusNormal"/>
        <w:ind w:firstLine="0"/>
        <w:jc w:val="both"/>
        <w:rPr>
          <w:rFonts w:ascii="Times New Roman" w:hAnsi="Times New Roman" w:cs="Times New Roman"/>
          <w:sz w:val="28"/>
          <w:szCs w:val="28"/>
        </w:rPr>
      </w:pPr>
      <w:r w:rsidRPr="007308C8">
        <w:rPr>
          <w:rFonts w:ascii="Times New Roman" w:hAnsi="Times New Roman" w:cs="Times New Roman"/>
          <w:sz w:val="28"/>
          <w:szCs w:val="28"/>
        </w:rPr>
        <w:t>в) непредставления молодой семьей необходимых документов для получения свидетельства в установленный срок;</w:t>
      </w:r>
    </w:p>
    <w:p w:rsidR="00EE343F" w:rsidRPr="003C37E8" w:rsidRDefault="00EE343F" w:rsidP="00D44DE8">
      <w:pPr>
        <w:widowControl w:val="0"/>
        <w:autoSpaceDE w:val="0"/>
        <w:autoSpaceDN w:val="0"/>
        <w:adjustRightInd w:val="0"/>
        <w:jc w:val="both"/>
        <w:rPr>
          <w:sz w:val="28"/>
          <w:szCs w:val="28"/>
          <w:lang w:val="ru-RU"/>
        </w:rPr>
      </w:pPr>
    </w:p>
    <w:p w:rsidR="00EE343F" w:rsidRPr="007308C8" w:rsidRDefault="008B118B" w:rsidP="00D44DE8">
      <w:pPr>
        <w:widowControl w:val="0"/>
        <w:autoSpaceDE w:val="0"/>
        <w:autoSpaceDN w:val="0"/>
        <w:adjustRightInd w:val="0"/>
        <w:jc w:val="center"/>
        <w:outlineLvl w:val="3"/>
        <w:rPr>
          <w:sz w:val="28"/>
          <w:szCs w:val="28"/>
          <w:lang w:val="ru-RU"/>
        </w:rPr>
      </w:pPr>
      <w:r>
        <w:rPr>
          <w:sz w:val="28"/>
          <w:szCs w:val="28"/>
          <w:lang w:val="ru-RU"/>
        </w:rPr>
        <w:t>4</w:t>
      </w:r>
      <w:r w:rsidR="00EE343F" w:rsidRPr="007308C8">
        <w:rPr>
          <w:sz w:val="28"/>
          <w:szCs w:val="28"/>
          <w:lang w:val="ru-RU"/>
        </w:rPr>
        <w:t>.4. Определение размера социальной выплаты</w:t>
      </w:r>
    </w:p>
    <w:p w:rsidR="00EE343F" w:rsidRPr="007308C8" w:rsidRDefault="00EE343F" w:rsidP="00D44DE8">
      <w:pPr>
        <w:widowControl w:val="0"/>
        <w:autoSpaceDE w:val="0"/>
        <w:autoSpaceDN w:val="0"/>
        <w:adjustRightInd w:val="0"/>
        <w:ind w:firstLine="540"/>
        <w:jc w:val="both"/>
        <w:rPr>
          <w:sz w:val="28"/>
          <w:szCs w:val="28"/>
          <w:lang w:val="ru-RU"/>
        </w:rPr>
      </w:pPr>
    </w:p>
    <w:p w:rsidR="00EE343F" w:rsidRPr="00EF3172" w:rsidRDefault="00EE343F" w:rsidP="00D44DE8">
      <w:pPr>
        <w:pStyle w:val="a5"/>
        <w:numPr>
          <w:ilvl w:val="0"/>
          <w:numId w:val="8"/>
        </w:numPr>
        <w:tabs>
          <w:tab w:val="left" w:pos="0"/>
        </w:tabs>
        <w:ind w:left="0" w:firstLine="0"/>
        <w:jc w:val="both"/>
        <w:rPr>
          <w:rFonts w:ascii="Times New Roman" w:eastAsia="Times New Roman" w:hAnsi="Times New Roman"/>
          <w:sz w:val="28"/>
          <w:szCs w:val="28"/>
          <w:lang w:eastAsia="en-US"/>
        </w:rPr>
      </w:pPr>
      <w:bookmarkStart w:id="53" w:name="Par356"/>
      <w:bookmarkEnd w:id="53"/>
      <w:r w:rsidRPr="00EF3172">
        <w:rPr>
          <w:rFonts w:ascii="Times New Roman" w:eastAsia="Times New Roman" w:hAnsi="Times New Roman"/>
          <w:sz w:val="28"/>
          <w:szCs w:val="28"/>
          <w:lang w:eastAsia="en-US"/>
        </w:rPr>
        <w:t xml:space="preserve">Социальная выплата, предоставляемая участнику подпрограммы, формируется на условиях </w:t>
      </w:r>
      <w:proofErr w:type="spellStart"/>
      <w:r w:rsidRPr="00EF3172">
        <w:rPr>
          <w:rFonts w:ascii="Times New Roman" w:eastAsia="Times New Roman" w:hAnsi="Times New Roman"/>
          <w:sz w:val="28"/>
          <w:szCs w:val="28"/>
          <w:lang w:eastAsia="en-US"/>
        </w:rPr>
        <w:t>софинансирования</w:t>
      </w:r>
      <w:proofErr w:type="spellEnd"/>
      <w:r w:rsidRPr="00EF3172">
        <w:rPr>
          <w:rFonts w:ascii="Times New Roman" w:eastAsia="Times New Roman" w:hAnsi="Times New Roman"/>
          <w:sz w:val="28"/>
          <w:szCs w:val="28"/>
          <w:lang w:eastAsia="en-US"/>
        </w:rPr>
        <w:t xml:space="preserve"> за счет средств федерального, краевого и местного бюджетов.</w:t>
      </w:r>
    </w:p>
    <w:p w:rsidR="00EE343F" w:rsidRPr="003C37E8" w:rsidRDefault="00EE343F" w:rsidP="00D44DE8">
      <w:pPr>
        <w:widowControl w:val="0"/>
        <w:autoSpaceDE w:val="0"/>
        <w:autoSpaceDN w:val="0"/>
        <w:adjustRightInd w:val="0"/>
        <w:ind w:firstLine="426"/>
        <w:jc w:val="both"/>
        <w:rPr>
          <w:sz w:val="28"/>
          <w:szCs w:val="28"/>
          <w:lang w:val="ru-RU"/>
        </w:rPr>
      </w:pPr>
      <w:r w:rsidRPr="003C37E8">
        <w:rPr>
          <w:sz w:val="28"/>
          <w:szCs w:val="28"/>
          <w:lang w:val="ru-RU"/>
        </w:rPr>
        <w:t>Размер социальной выплаты составляет не менее:</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EE343F" w:rsidRPr="00EF3172" w:rsidRDefault="00EE343F" w:rsidP="00D44DE8">
      <w:pPr>
        <w:pStyle w:val="a5"/>
        <w:widowControl w:val="0"/>
        <w:numPr>
          <w:ilvl w:val="0"/>
          <w:numId w:val="8"/>
        </w:numPr>
        <w:autoSpaceDE w:val="0"/>
        <w:autoSpaceDN w:val="0"/>
        <w:adjustRightInd w:val="0"/>
        <w:ind w:left="0" w:firstLine="0"/>
        <w:jc w:val="both"/>
        <w:rPr>
          <w:rFonts w:ascii="Times New Roman" w:eastAsia="Times New Roman" w:hAnsi="Times New Roman"/>
          <w:sz w:val="28"/>
          <w:szCs w:val="28"/>
          <w:lang w:eastAsia="en-US"/>
        </w:rPr>
      </w:pPr>
      <w:r w:rsidRPr="00EF3172">
        <w:rPr>
          <w:rFonts w:ascii="Times New Roman" w:eastAsia="Times New Roman" w:hAnsi="Times New Roman"/>
          <w:sz w:val="28"/>
          <w:szCs w:val="28"/>
          <w:lang w:eastAsia="en-US"/>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EF3172">
          <w:rPr>
            <w:rFonts w:ascii="Times New Roman" w:eastAsia="Times New Roman" w:hAnsi="Times New Roman"/>
            <w:sz w:val="28"/>
            <w:szCs w:val="28"/>
            <w:lang w:eastAsia="en-US"/>
          </w:rPr>
          <w:t>1 кв. м</w:t>
        </w:r>
      </w:smartTag>
      <w:r w:rsidRPr="00EF3172">
        <w:rPr>
          <w:rFonts w:ascii="Times New Roman" w:eastAsia="Times New Roman" w:hAnsi="Times New Roman"/>
          <w:sz w:val="28"/>
          <w:szCs w:val="28"/>
          <w:lang w:eastAsia="en-US"/>
        </w:rPr>
        <w:t xml:space="preserve">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w:t>
      </w:r>
      <w:smartTag w:uri="urn:schemas-microsoft-com:office:smarttags" w:element="metricconverter">
        <w:smartTagPr>
          <w:attr w:name="ProductID" w:val="1 кв. м"/>
        </w:smartTagPr>
        <w:r w:rsidRPr="00EF3172">
          <w:rPr>
            <w:rFonts w:ascii="Times New Roman" w:eastAsia="Times New Roman" w:hAnsi="Times New Roman"/>
            <w:sz w:val="28"/>
            <w:szCs w:val="28"/>
            <w:lang w:eastAsia="en-US"/>
          </w:rPr>
          <w:t>1 кв. м</w:t>
        </w:r>
      </w:smartTag>
      <w:r w:rsidRPr="00EF3172">
        <w:rPr>
          <w:rFonts w:ascii="Times New Roman" w:eastAsia="Times New Roman" w:hAnsi="Times New Roman"/>
          <w:sz w:val="28"/>
          <w:szCs w:val="28"/>
          <w:lang w:eastAsia="en-US"/>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w:t>
      </w:r>
      <w:smartTag w:uri="urn:schemas-microsoft-com:office:smarttags" w:element="metricconverter">
        <w:smartTagPr>
          <w:attr w:name="ProductID" w:val="1 кв. м"/>
        </w:smartTagPr>
        <w:r w:rsidRPr="00EF3172">
          <w:rPr>
            <w:rFonts w:ascii="Times New Roman" w:eastAsia="Times New Roman" w:hAnsi="Times New Roman"/>
            <w:sz w:val="28"/>
            <w:szCs w:val="28"/>
            <w:lang w:eastAsia="en-US"/>
          </w:rPr>
          <w:t>1 кв. м</w:t>
        </w:r>
      </w:smartTag>
      <w:r w:rsidRPr="00EF3172">
        <w:rPr>
          <w:rFonts w:ascii="Times New Roman" w:eastAsia="Times New Roman" w:hAnsi="Times New Roman"/>
          <w:sz w:val="28"/>
          <w:szCs w:val="28"/>
          <w:lang w:eastAsia="en-US"/>
        </w:rPr>
        <w:t xml:space="preserve"> общей площади жилья по Красноярскому краю, определяемую Министерством строительства и жилищно- коммунального хозяйства  Российской Федерации.</w:t>
      </w:r>
    </w:p>
    <w:p w:rsidR="00EE343F" w:rsidRDefault="00EE343F" w:rsidP="00D44DE8">
      <w:pPr>
        <w:widowControl w:val="0"/>
        <w:tabs>
          <w:tab w:val="left" w:pos="709"/>
        </w:tabs>
        <w:autoSpaceDE w:val="0"/>
        <w:autoSpaceDN w:val="0"/>
        <w:adjustRightInd w:val="0"/>
        <w:ind w:firstLine="708"/>
        <w:jc w:val="both"/>
        <w:rPr>
          <w:sz w:val="28"/>
          <w:szCs w:val="28"/>
          <w:lang w:val="ru-RU"/>
        </w:rPr>
      </w:pPr>
      <w:r w:rsidRPr="003C37E8">
        <w:rPr>
          <w:sz w:val="28"/>
          <w:szCs w:val="28"/>
          <w:lang w:val="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3. Размер общей площади жилого помещения, с учетом которой определяется размер социальной выплаты, составляет:</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для семьи, состоящей из 2 человек (молодые супруги или 1 молодой родитель и ребенок), - 42 кв. м;</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4. Расчетная (средняя) стоимость жилья, используемая при расчете размера социальной выплаты, определяется по формуле:</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proofErr w:type="spellStart"/>
      <w:r w:rsidRPr="007308C8">
        <w:rPr>
          <w:sz w:val="28"/>
          <w:szCs w:val="28"/>
          <w:lang w:val="ru-RU"/>
        </w:rPr>
        <w:t>СтЖ</w:t>
      </w:r>
      <w:proofErr w:type="spellEnd"/>
      <w:r w:rsidRPr="007308C8">
        <w:rPr>
          <w:sz w:val="28"/>
          <w:szCs w:val="28"/>
          <w:lang w:val="ru-RU"/>
        </w:rPr>
        <w:t xml:space="preserve"> = Н x РЖ,</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где:</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proofErr w:type="spellStart"/>
      <w:r w:rsidRPr="007308C8">
        <w:rPr>
          <w:sz w:val="28"/>
          <w:szCs w:val="28"/>
          <w:lang w:val="ru-RU"/>
        </w:rPr>
        <w:t>СтЖ</w:t>
      </w:r>
      <w:proofErr w:type="spellEnd"/>
      <w:r w:rsidRPr="007308C8">
        <w:rPr>
          <w:sz w:val="28"/>
          <w:szCs w:val="28"/>
          <w:lang w:val="ru-RU"/>
        </w:rPr>
        <w:t xml:space="preserve"> - расчетная (средняя) стоимость жилья, используемая при расчете размера социальной выплаты;</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EE343F" w:rsidRPr="007308C8" w:rsidRDefault="00EE343F" w:rsidP="00D44DE8">
      <w:pPr>
        <w:widowControl w:val="0"/>
        <w:tabs>
          <w:tab w:val="left" w:pos="709"/>
        </w:tabs>
        <w:autoSpaceDE w:val="0"/>
        <w:autoSpaceDN w:val="0"/>
        <w:adjustRightInd w:val="0"/>
        <w:ind w:firstLine="708"/>
        <w:jc w:val="both"/>
        <w:rPr>
          <w:sz w:val="28"/>
          <w:szCs w:val="28"/>
          <w:lang w:val="ru-RU"/>
        </w:rPr>
      </w:pPr>
      <w:r w:rsidRPr="007308C8">
        <w:rPr>
          <w:sz w:val="28"/>
          <w:szCs w:val="28"/>
          <w:lang w:val="ru-RU"/>
        </w:rPr>
        <w:t>РЖ - размер общей площади жилого помещения, определяемый исходя из численного состава семьи.</w:t>
      </w:r>
    </w:p>
    <w:p w:rsidR="00EE343F" w:rsidRPr="003C37E8" w:rsidRDefault="00EE343F" w:rsidP="00D44DE8">
      <w:pPr>
        <w:widowControl w:val="0"/>
        <w:tabs>
          <w:tab w:val="left" w:pos="709"/>
        </w:tabs>
        <w:autoSpaceDE w:val="0"/>
        <w:autoSpaceDN w:val="0"/>
        <w:adjustRightInd w:val="0"/>
        <w:ind w:firstLine="708"/>
        <w:jc w:val="both"/>
        <w:rPr>
          <w:sz w:val="28"/>
          <w:szCs w:val="28"/>
          <w:lang w:val="ru-RU"/>
        </w:rPr>
      </w:pPr>
    </w:p>
    <w:p w:rsidR="00430767" w:rsidRPr="00430767" w:rsidRDefault="00EE343F" w:rsidP="00430767">
      <w:pPr>
        <w:widowControl w:val="0"/>
        <w:tabs>
          <w:tab w:val="left" w:pos="709"/>
        </w:tabs>
        <w:autoSpaceDE w:val="0"/>
        <w:autoSpaceDN w:val="0"/>
        <w:adjustRightInd w:val="0"/>
        <w:jc w:val="both"/>
        <w:rPr>
          <w:sz w:val="28"/>
          <w:szCs w:val="28"/>
          <w:lang w:val="ru-RU"/>
        </w:rPr>
      </w:pPr>
      <w:r>
        <w:rPr>
          <w:sz w:val="28"/>
          <w:szCs w:val="28"/>
          <w:lang w:val="ru-RU"/>
        </w:rPr>
        <w:tab/>
        <w:t>5</w:t>
      </w:r>
      <w:r w:rsidRPr="003C37E8">
        <w:rPr>
          <w:sz w:val="28"/>
          <w:szCs w:val="28"/>
          <w:lang w:val="ru-RU"/>
        </w:rPr>
        <w:t>.</w:t>
      </w:r>
      <w:r>
        <w:rPr>
          <w:sz w:val="28"/>
          <w:szCs w:val="28"/>
          <w:lang w:val="ru-RU"/>
        </w:rPr>
        <w:t xml:space="preserve"> </w:t>
      </w:r>
      <w:r w:rsidRPr="003C37E8">
        <w:rPr>
          <w:sz w:val="28"/>
          <w:szCs w:val="28"/>
          <w:lang w:val="ru-RU"/>
        </w:rPr>
        <w:t xml:space="preserve">Размер социальной выплаты рассчитывается на дату </w:t>
      </w:r>
      <w:r w:rsidR="00430767" w:rsidRPr="00430767">
        <w:rPr>
          <w:sz w:val="28"/>
          <w:szCs w:val="28"/>
          <w:lang w:val="ru-RU"/>
        </w:rPr>
        <w:t xml:space="preserve">утверждения </w:t>
      </w:r>
      <w:r w:rsidR="00430767">
        <w:rPr>
          <w:sz w:val="28"/>
          <w:szCs w:val="28"/>
          <w:lang w:val="ru-RU"/>
        </w:rPr>
        <w:t>министерством</w:t>
      </w:r>
      <w:r w:rsidR="00430767" w:rsidRPr="00430767">
        <w:rPr>
          <w:sz w:val="28"/>
          <w:szCs w:val="28"/>
          <w:lang w:val="ru-RU"/>
        </w:rPr>
        <w:t xml:space="preserve">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862EB" w:rsidRDefault="00EE343F" w:rsidP="00D44DE8">
      <w:pPr>
        <w:widowControl w:val="0"/>
        <w:tabs>
          <w:tab w:val="left" w:pos="709"/>
        </w:tabs>
        <w:autoSpaceDE w:val="0"/>
        <w:autoSpaceDN w:val="0"/>
        <w:adjustRightInd w:val="0"/>
        <w:jc w:val="both"/>
        <w:rPr>
          <w:sz w:val="28"/>
          <w:szCs w:val="28"/>
          <w:lang w:val="ru-RU"/>
        </w:rPr>
      </w:pPr>
      <w:r w:rsidRPr="003C37E8">
        <w:rPr>
          <w:sz w:val="28"/>
          <w:szCs w:val="28"/>
          <w:lang w:val="ru-RU"/>
        </w:rPr>
        <w:t>Срок действия свидетельства о праве на получение социальной выплаты составляет не более 7 месяцев с даты выдачи, у</w:t>
      </w:r>
      <w:r>
        <w:rPr>
          <w:sz w:val="28"/>
          <w:szCs w:val="28"/>
          <w:lang w:val="ru-RU"/>
        </w:rPr>
        <w:t>казанной в этом свидетельстве.</w:t>
      </w:r>
      <w:r>
        <w:rPr>
          <w:sz w:val="28"/>
          <w:szCs w:val="28"/>
          <w:lang w:val="ru-RU"/>
        </w:rPr>
        <w:tab/>
      </w:r>
    </w:p>
    <w:p w:rsidR="00EE343F" w:rsidRPr="003C37E8" w:rsidRDefault="00EE343F" w:rsidP="00D44DE8">
      <w:pPr>
        <w:widowControl w:val="0"/>
        <w:tabs>
          <w:tab w:val="left" w:pos="709"/>
        </w:tabs>
        <w:autoSpaceDE w:val="0"/>
        <w:autoSpaceDN w:val="0"/>
        <w:adjustRightInd w:val="0"/>
        <w:jc w:val="both"/>
        <w:rPr>
          <w:sz w:val="28"/>
          <w:szCs w:val="28"/>
          <w:lang w:val="ru-RU"/>
        </w:rPr>
      </w:pPr>
      <w:r>
        <w:rPr>
          <w:sz w:val="28"/>
          <w:szCs w:val="28"/>
          <w:lang w:val="ru-RU"/>
        </w:rPr>
        <w:t>6</w:t>
      </w:r>
      <w:r w:rsidRPr="003C37E8">
        <w:rPr>
          <w:sz w:val="28"/>
          <w:szCs w:val="28"/>
          <w:lang w:val="ru-RU"/>
        </w:rPr>
        <w:t xml:space="preserve">.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w:t>
      </w:r>
      <w:r w:rsidRPr="008610CB">
        <w:rPr>
          <w:sz w:val="28"/>
          <w:szCs w:val="28"/>
          <w:lang w:val="ru-RU"/>
        </w:rPr>
        <w:t xml:space="preserve">в </w:t>
      </w:r>
      <w:hyperlink w:anchor="P3518" w:history="1">
        <w:r w:rsidRPr="008610CB">
          <w:rPr>
            <w:sz w:val="28"/>
            <w:szCs w:val="28"/>
            <w:lang w:val="ru-RU"/>
          </w:rPr>
          <w:t xml:space="preserve">мероприятии </w:t>
        </w:r>
        <w:r w:rsidR="008610CB" w:rsidRPr="008610CB">
          <w:rPr>
            <w:sz w:val="28"/>
            <w:szCs w:val="28"/>
            <w:lang w:val="ru-RU"/>
          </w:rPr>
          <w:t>6</w:t>
        </w:r>
      </w:hyperlink>
      <w:r w:rsidRPr="003C37E8">
        <w:rPr>
          <w:sz w:val="28"/>
          <w:szCs w:val="28"/>
          <w:lang w:val="ru-RU"/>
        </w:rPr>
        <w:t xml:space="preserve"> на основании конкурсного отбора и обеспечившими уровень </w:t>
      </w:r>
      <w:proofErr w:type="spellStart"/>
      <w:r w:rsidRPr="003C37E8">
        <w:rPr>
          <w:sz w:val="28"/>
          <w:szCs w:val="28"/>
          <w:lang w:val="ru-RU"/>
        </w:rPr>
        <w:t>софинансирования</w:t>
      </w:r>
      <w:proofErr w:type="spellEnd"/>
      <w:r w:rsidRPr="003C37E8">
        <w:rPr>
          <w:sz w:val="28"/>
          <w:szCs w:val="28"/>
          <w:lang w:val="ru-RU"/>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Субсидия предоставляется при соблюдении условия </w:t>
      </w:r>
      <w:proofErr w:type="spellStart"/>
      <w:r w:rsidRPr="003C37E8">
        <w:rPr>
          <w:sz w:val="28"/>
          <w:szCs w:val="28"/>
          <w:lang w:val="ru-RU"/>
        </w:rPr>
        <w:t>софинансирования</w:t>
      </w:r>
      <w:proofErr w:type="spellEnd"/>
      <w:r w:rsidRPr="003C37E8">
        <w:rPr>
          <w:sz w:val="28"/>
          <w:szCs w:val="28"/>
          <w:lang w:val="ru-RU"/>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E343F" w:rsidRPr="003711AB" w:rsidRDefault="00EE343F" w:rsidP="00D44DE8">
      <w:pPr>
        <w:pStyle w:val="ConsPlusNormal"/>
        <w:ind w:firstLine="540"/>
        <w:jc w:val="both"/>
        <w:rPr>
          <w:rFonts w:ascii="Times New Roman" w:hAnsi="Times New Roman" w:cs="Times New Roman"/>
          <w:sz w:val="28"/>
          <w:szCs w:val="28"/>
        </w:rPr>
      </w:pPr>
      <w:r w:rsidRPr="003711AB">
        <w:rPr>
          <w:rFonts w:ascii="Times New Roman" w:hAnsi="Times New Roman" w:cs="Times New Roman"/>
          <w:sz w:val="28"/>
          <w:szCs w:val="28"/>
        </w:rPr>
        <w:t>для муниципальных образований с уровнем РБО менее 1,2 и равно 1,2- не менее 7%;</w:t>
      </w:r>
    </w:p>
    <w:p w:rsidR="00EE343F" w:rsidRPr="003711AB" w:rsidRDefault="00EE343F" w:rsidP="00D44DE8">
      <w:pPr>
        <w:pStyle w:val="ConsPlusNormal"/>
        <w:ind w:firstLine="540"/>
        <w:jc w:val="both"/>
        <w:rPr>
          <w:rFonts w:ascii="Times New Roman" w:hAnsi="Times New Roman" w:cs="Times New Roman"/>
          <w:sz w:val="28"/>
          <w:szCs w:val="28"/>
        </w:rPr>
      </w:pPr>
      <w:r w:rsidRPr="003711AB">
        <w:rPr>
          <w:rFonts w:ascii="Times New Roman" w:hAnsi="Times New Roman" w:cs="Times New Roman"/>
          <w:sz w:val="28"/>
          <w:szCs w:val="28"/>
        </w:rPr>
        <w:t>для муниципальных образований с уровнем РБО свыше 1,2 - не менее 10%.</w:t>
      </w:r>
    </w:p>
    <w:p w:rsidR="00EE343F" w:rsidRPr="0093174D" w:rsidRDefault="00EE343F" w:rsidP="00D44DE8">
      <w:pPr>
        <w:pStyle w:val="ConsPlusNormal"/>
        <w:ind w:firstLine="540"/>
        <w:jc w:val="both"/>
        <w:rPr>
          <w:rFonts w:ascii="Times New Roman" w:hAnsi="Times New Roman" w:cs="Times New Roman"/>
          <w:sz w:val="28"/>
          <w:szCs w:val="28"/>
        </w:rPr>
      </w:pPr>
      <w:r w:rsidRPr="0093174D">
        <w:rPr>
          <w:rFonts w:ascii="Times New Roman" w:hAnsi="Times New Roman" w:cs="Times New Roman"/>
          <w:sz w:val="28"/>
          <w:szCs w:val="28"/>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EE343F" w:rsidRPr="0093174D" w:rsidRDefault="00EE343F" w:rsidP="00D44DE8">
      <w:pPr>
        <w:pStyle w:val="ConsPlusNormal"/>
        <w:ind w:firstLine="0"/>
        <w:jc w:val="both"/>
        <w:rPr>
          <w:rFonts w:ascii="Times New Roman" w:hAnsi="Times New Roman" w:cs="Times New Roman"/>
          <w:sz w:val="28"/>
          <w:szCs w:val="28"/>
        </w:rPr>
      </w:pPr>
    </w:p>
    <w:p w:rsidR="00EE343F" w:rsidRPr="0093174D" w:rsidRDefault="00EE343F" w:rsidP="00D44DE8">
      <w:pPr>
        <w:pStyle w:val="ConsPlusNormal"/>
        <w:ind w:firstLine="708"/>
        <w:jc w:val="both"/>
        <w:rPr>
          <w:rFonts w:ascii="Times New Roman" w:hAnsi="Times New Roman" w:cs="Times New Roman"/>
          <w:sz w:val="28"/>
          <w:szCs w:val="28"/>
        </w:rPr>
      </w:pPr>
      <w:r w:rsidRPr="0093174D">
        <w:rPr>
          <w:rFonts w:ascii="Times New Roman" w:hAnsi="Times New Roman" w:cs="Times New Roman"/>
          <w:sz w:val="28"/>
          <w:szCs w:val="28"/>
        </w:rPr>
        <w:t>Финансовые средства из местного бюджета в рамках подпрограммы  используются в первую очередь  в полном объеме на  предоставление социальных выплат молодым семьям, в не зависимости от   бюджетных ассигнований, выделенных из федерального и краевого бюджетов в текущем году.</w:t>
      </w:r>
    </w:p>
    <w:p w:rsidR="00EE343F" w:rsidRPr="003C37E8" w:rsidRDefault="00EE343F" w:rsidP="00D44DE8">
      <w:pPr>
        <w:widowControl w:val="0"/>
        <w:tabs>
          <w:tab w:val="left" w:pos="709"/>
        </w:tabs>
        <w:autoSpaceDE w:val="0"/>
        <w:autoSpaceDN w:val="0"/>
        <w:adjustRightInd w:val="0"/>
        <w:jc w:val="both"/>
        <w:rPr>
          <w:color w:val="00B050"/>
          <w:sz w:val="28"/>
          <w:szCs w:val="28"/>
          <w:lang w:val="ru-RU"/>
        </w:rPr>
      </w:pPr>
    </w:p>
    <w:p w:rsidR="00EE343F" w:rsidRPr="003C37E8" w:rsidRDefault="008B118B" w:rsidP="00D44DE8">
      <w:pPr>
        <w:widowControl w:val="0"/>
        <w:autoSpaceDE w:val="0"/>
        <w:autoSpaceDN w:val="0"/>
        <w:adjustRightInd w:val="0"/>
        <w:jc w:val="center"/>
        <w:outlineLvl w:val="3"/>
        <w:rPr>
          <w:sz w:val="28"/>
          <w:szCs w:val="28"/>
          <w:lang w:val="ru-RU"/>
        </w:rPr>
      </w:pPr>
      <w:r>
        <w:rPr>
          <w:sz w:val="28"/>
          <w:szCs w:val="28"/>
          <w:lang w:val="ru-RU"/>
        </w:rPr>
        <w:t>4</w:t>
      </w:r>
      <w:r w:rsidR="00EE343F" w:rsidRPr="003C37E8">
        <w:rPr>
          <w:sz w:val="28"/>
          <w:szCs w:val="28"/>
          <w:lang w:val="ru-RU"/>
        </w:rPr>
        <w:t>.5. Порядок предоставления дополнительной</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социальной выплаты при рождении</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(усыновлении) 1 ребенка</w:t>
      </w:r>
    </w:p>
    <w:p w:rsidR="00EE343F" w:rsidRPr="003C37E8" w:rsidRDefault="00EE343F" w:rsidP="00D44DE8">
      <w:pPr>
        <w:widowControl w:val="0"/>
        <w:autoSpaceDE w:val="0"/>
        <w:autoSpaceDN w:val="0"/>
        <w:adjustRightInd w:val="0"/>
        <w:outlineLvl w:val="3"/>
        <w:rPr>
          <w:sz w:val="28"/>
          <w:szCs w:val="28"/>
          <w:lang w:val="ru-RU"/>
        </w:rPr>
      </w:pPr>
    </w:p>
    <w:p w:rsidR="00EE343F" w:rsidRPr="003C37E8" w:rsidRDefault="00EE343F" w:rsidP="00D44DE8">
      <w:pPr>
        <w:widowControl w:val="0"/>
        <w:autoSpaceDE w:val="0"/>
        <w:autoSpaceDN w:val="0"/>
        <w:adjustRightInd w:val="0"/>
        <w:ind w:firstLine="708"/>
        <w:jc w:val="both"/>
        <w:outlineLvl w:val="3"/>
        <w:rPr>
          <w:sz w:val="28"/>
          <w:szCs w:val="28"/>
          <w:lang w:val="ru-RU"/>
        </w:rPr>
      </w:pPr>
      <w:r w:rsidRPr="003C37E8">
        <w:rPr>
          <w:sz w:val="28"/>
          <w:szCs w:val="28"/>
          <w:lang w:val="ru-RU"/>
        </w:rPr>
        <w:t>Порядок предоставления дополнительной социальной выплаты при рождении (усыновлении) 1 ребенка устанавливается Министерством строительства Красноярского края.</w:t>
      </w:r>
    </w:p>
    <w:p w:rsidR="00EE343F" w:rsidRPr="003C37E8" w:rsidRDefault="00EE343F" w:rsidP="00D44DE8">
      <w:pPr>
        <w:widowControl w:val="0"/>
        <w:autoSpaceDE w:val="0"/>
        <w:autoSpaceDN w:val="0"/>
        <w:adjustRightInd w:val="0"/>
        <w:ind w:firstLine="540"/>
        <w:jc w:val="both"/>
        <w:rPr>
          <w:sz w:val="28"/>
          <w:szCs w:val="28"/>
          <w:lang w:val="ru-RU"/>
        </w:rPr>
      </w:pPr>
    </w:p>
    <w:p w:rsidR="00EE343F" w:rsidRPr="003C37E8" w:rsidRDefault="008B118B" w:rsidP="00D44DE8">
      <w:pPr>
        <w:widowControl w:val="0"/>
        <w:autoSpaceDE w:val="0"/>
        <w:autoSpaceDN w:val="0"/>
        <w:adjustRightInd w:val="0"/>
        <w:jc w:val="center"/>
        <w:outlineLvl w:val="3"/>
        <w:rPr>
          <w:sz w:val="28"/>
          <w:szCs w:val="28"/>
          <w:lang w:val="ru-RU"/>
        </w:rPr>
      </w:pPr>
      <w:bookmarkStart w:id="54" w:name="Par427"/>
      <w:bookmarkEnd w:id="54"/>
      <w:r>
        <w:rPr>
          <w:sz w:val="28"/>
          <w:szCs w:val="28"/>
          <w:lang w:val="ru-RU"/>
        </w:rPr>
        <w:t>4</w:t>
      </w:r>
      <w:r w:rsidR="00EE343F" w:rsidRPr="003C37E8">
        <w:rPr>
          <w:sz w:val="28"/>
          <w:szCs w:val="28"/>
          <w:lang w:val="ru-RU"/>
        </w:rPr>
        <w:t>.6. Правила выдачи и реализации свидетельств</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на получение социальных выплат на приобретение жилья</w:t>
      </w:r>
    </w:p>
    <w:p w:rsidR="00EE343F" w:rsidRPr="003C37E8" w:rsidRDefault="00EE343F" w:rsidP="00D44DE8">
      <w:pPr>
        <w:widowControl w:val="0"/>
        <w:autoSpaceDE w:val="0"/>
        <w:autoSpaceDN w:val="0"/>
        <w:adjustRightInd w:val="0"/>
        <w:jc w:val="center"/>
        <w:rPr>
          <w:sz w:val="28"/>
          <w:szCs w:val="28"/>
          <w:lang w:val="ru-RU"/>
        </w:rPr>
      </w:pPr>
      <w:r w:rsidRPr="003C37E8">
        <w:rPr>
          <w:sz w:val="28"/>
          <w:szCs w:val="28"/>
          <w:lang w:val="ru-RU"/>
        </w:rPr>
        <w:t>или строительство индивидуального жилого дома</w:t>
      </w:r>
    </w:p>
    <w:p w:rsidR="00EE343F" w:rsidRPr="003C37E8" w:rsidRDefault="00EE343F" w:rsidP="00D44DE8">
      <w:pPr>
        <w:widowControl w:val="0"/>
        <w:autoSpaceDE w:val="0"/>
        <w:autoSpaceDN w:val="0"/>
        <w:adjustRightInd w:val="0"/>
        <w:jc w:val="center"/>
        <w:rPr>
          <w:sz w:val="28"/>
          <w:szCs w:val="28"/>
          <w:lang w:val="ru-RU"/>
        </w:rPr>
      </w:pPr>
    </w:p>
    <w:p w:rsidR="00EE343F" w:rsidRPr="003C37E8" w:rsidRDefault="00EE343F" w:rsidP="00D44DE8">
      <w:pPr>
        <w:widowControl w:val="0"/>
        <w:autoSpaceDE w:val="0"/>
        <w:autoSpaceDN w:val="0"/>
        <w:adjustRightInd w:val="0"/>
        <w:ind w:firstLine="540"/>
        <w:jc w:val="both"/>
        <w:rPr>
          <w:sz w:val="28"/>
          <w:szCs w:val="28"/>
          <w:lang w:val="ru-RU"/>
        </w:rPr>
      </w:pPr>
      <w:r w:rsidRPr="003C37E8">
        <w:rPr>
          <w:sz w:val="28"/>
          <w:szCs w:val="28"/>
          <w:lang w:val="ru-RU"/>
        </w:rPr>
        <w:t xml:space="preserve">Порядок выдачи и реализации свидетельств на получение социальных выплат на приобретение жилья или строительство индивидуального жилого дома </w:t>
      </w:r>
      <w:r>
        <w:rPr>
          <w:sz w:val="28"/>
          <w:szCs w:val="28"/>
          <w:lang w:val="ru-RU"/>
        </w:rPr>
        <w:t>устанавливается Постановлением А</w:t>
      </w:r>
      <w:r w:rsidRPr="003C37E8">
        <w:rPr>
          <w:sz w:val="28"/>
          <w:szCs w:val="28"/>
          <w:lang w:val="ru-RU"/>
        </w:rPr>
        <w:t>дминистрации Эвенкийского муниципального района.</w:t>
      </w:r>
    </w:p>
    <w:p w:rsidR="00EE343F" w:rsidRPr="003C37E8" w:rsidRDefault="00EE343F" w:rsidP="00D44DE8">
      <w:pPr>
        <w:autoSpaceDE w:val="0"/>
        <w:autoSpaceDN w:val="0"/>
        <w:adjustRightInd w:val="0"/>
        <w:ind w:firstLine="540"/>
        <w:jc w:val="center"/>
        <w:rPr>
          <w:sz w:val="28"/>
          <w:szCs w:val="28"/>
          <w:lang w:val="ru-RU"/>
        </w:rPr>
      </w:pPr>
    </w:p>
    <w:p w:rsidR="00EE343F" w:rsidRPr="003C37E8" w:rsidRDefault="008B118B" w:rsidP="00D44DE8">
      <w:pPr>
        <w:autoSpaceDE w:val="0"/>
        <w:autoSpaceDN w:val="0"/>
        <w:adjustRightInd w:val="0"/>
        <w:ind w:firstLine="540"/>
        <w:jc w:val="center"/>
        <w:rPr>
          <w:sz w:val="28"/>
          <w:szCs w:val="28"/>
          <w:lang w:val="ru-RU"/>
        </w:rPr>
      </w:pPr>
      <w:r>
        <w:rPr>
          <w:sz w:val="28"/>
          <w:szCs w:val="28"/>
          <w:lang w:val="ru-RU"/>
        </w:rPr>
        <w:t>5</w:t>
      </w:r>
      <w:r w:rsidR="00EE343F" w:rsidRPr="003C37E8">
        <w:rPr>
          <w:sz w:val="28"/>
          <w:szCs w:val="28"/>
          <w:lang w:val="ru-RU"/>
        </w:rPr>
        <w:t xml:space="preserve">. Организация управления подпрограммой </w:t>
      </w:r>
    </w:p>
    <w:p w:rsidR="00EE343F" w:rsidRPr="003C37E8" w:rsidRDefault="00EE343F" w:rsidP="00D44DE8">
      <w:pPr>
        <w:autoSpaceDE w:val="0"/>
        <w:autoSpaceDN w:val="0"/>
        <w:adjustRightInd w:val="0"/>
        <w:ind w:firstLine="540"/>
        <w:jc w:val="center"/>
        <w:rPr>
          <w:sz w:val="28"/>
          <w:szCs w:val="28"/>
          <w:lang w:val="ru-RU"/>
        </w:rPr>
      </w:pPr>
      <w:r w:rsidRPr="003C37E8">
        <w:rPr>
          <w:sz w:val="28"/>
          <w:szCs w:val="28"/>
          <w:lang w:val="ru-RU"/>
        </w:rPr>
        <w:t>и контроль за ходом ее выполнения</w:t>
      </w:r>
    </w:p>
    <w:p w:rsidR="00EE343F" w:rsidRPr="003C37E8" w:rsidRDefault="00EE343F" w:rsidP="00D44DE8">
      <w:pPr>
        <w:autoSpaceDE w:val="0"/>
        <w:autoSpaceDN w:val="0"/>
        <w:adjustRightInd w:val="0"/>
        <w:ind w:firstLine="540"/>
        <w:jc w:val="both"/>
        <w:rPr>
          <w:sz w:val="28"/>
          <w:szCs w:val="28"/>
          <w:lang w:val="ru-RU"/>
        </w:rPr>
      </w:pPr>
    </w:p>
    <w:p w:rsidR="001A21AE" w:rsidRPr="001A21AE" w:rsidRDefault="00EE343F" w:rsidP="00D44DE8">
      <w:pPr>
        <w:ind w:firstLine="708"/>
        <w:jc w:val="both"/>
        <w:rPr>
          <w:rFonts w:eastAsiaTheme="minorHAnsi"/>
          <w:sz w:val="28"/>
          <w:szCs w:val="28"/>
          <w:lang w:val="ru-RU"/>
        </w:rPr>
      </w:pPr>
      <w:r w:rsidRPr="003C37E8">
        <w:rPr>
          <w:sz w:val="28"/>
          <w:szCs w:val="28"/>
          <w:lang w:val="ru-RU"/>
        </w:rPr>
        <w:tab/>
      </w:r>
      <w:r w:rsidR="001A21AE" w:rsidRPr="001A21AE">
        <w:rPr>
          <w:rFonts w:eastAsiaTheme="minorHAnsi"/>
          <w:sz w:val="28"/>
          <w:szCs w:val="28"/>
          <w:lang w:val="ru-RU"/>
        </w:rPr>
        <w:t>Текущее управление реализацией подпрограммы осуществляет Управление экономики Администрации Эвенкийского муниципального района (далее – Управление).</w:t>
      </w:r>
    </w:p>
    <w:p w:rsidR="001A21AE" w:rsidRPr="001A21AE" w:rsidRDefault="001A21AE" w:rsidP="00D44DE8">
      <w:pPr>
        <w:ind w:firstLine="708"/>
        <w:jc w:val="both"/>
        <w:rPr>
          <w:rFonts w:eastAsiaTheme="minorHAnsi"/>
          <w:sz w:val="28"/>
          <w:szCs w:val="28"/>
          <w:lang w:val="ru-RU"/>
        </w:rPr>
      </w:pPr>
      <w:r w:rsidRPr="001A21AE">
        <w:rPr>
          <w:rFonts w:eastAsiaTheme="minorHAnsi"/>
          <w:sz w:val="28"/>
          <w:szCs w:val="28"/>
          <w:lang w:val="ru-RU"/>
        </w:rPr>
        <w:t>Управление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1A21AE" w:rsidRPr="001A21AE" w:rsidRDefault="001A21AE" w:rsidP="00D44DE8">
      <w:pPr>
        <w:jc w:val="both"/>
        <w:rPr>
          <w:rFonts w:eastAsiaTheme="minorHAnsi"/>
          <w:sz w:val="28"/>
          <w:szCs w:val="28"/>
          <w:lang w:val="ru-RU"/>
        </w:rPr>
      </w:pPr>
      <w:r w:rsidRPr="001A21AE">
        <w:rPr>
          <w:rFonts w:eastAsiaTheme="minorHAnsi"/>
          <w:sz w:val="28"/>
          <w:szCs w:val="28"/>
          <w:lang w:val="ru-RU"/>
        </w:rPr>
        <w:t>Управлением осуществляется:</w:t>
      </w:r>
    </w:p>
    <w:p w:rsidR="001A21AE" w:rsidRPr="001A21AE" w:rsidRDefault="001A21AE" w:rsidP="00D44DE8">
      <w:pPr>
        <w:numPr>
          <w:ilvl w:val="0"/>
          <w:numId w:val="14"/>
        </w:numPr>
        <w:ind w:hanging="720"/>
        <w:contextualSpacing/>
        <w:jc w:val="both"/>
        <w:rPr>
          <w:sz w:val="28"/>
          <w:szCs w:val="28"/>
          <w:lang w:val="ru-RU" w:eastAsia="ru-RU"/>
        </w:rPr>
      </w:pPr>
      <w:r w:rsidRPr="001A21AE">
        <w:rPr>
          <w:sz w:val="28"/>
          <w:szCs w:val="28"/>
          <w:lang w:val="ru-RU" w:eastAsia="ru-RU"/>
        </w:rPr>
        <w:t>координация исполнения подпрограммных мероприятий, мониторинг их реализации;</w:t>
      </w:r>
    </w:p>
    <w:p w:rsidR="00903949" w:rsidRDefault="001A21AE" w:rsidP="00D44DE8">
      <w:pPr>
        <w:numPr>
          <w:ilvl w:val="0"/>
          <w:numId w:val="13"/>
        </w:numPr>
        <w:ind w:left="0" w:firstLine="0"/>
        <w:jc w:val="both"/>
        <w:rPr>
          <w:rFonts w:eastAsiaTheme="minorHAnsi"/>
          <w:sz w:val="28"/>
          <w:szCs w:val="28"/>
          <w:lang w:val="ru-RU"/>
        </w:rPr>
      </w:pPr>
      <w:r w:rsidRPr="001A21AE">
        <w:rPr>
          <w:rFonts w:eastAsiaTheme="minorHAnsi"/>
          <w:sz w:val="28"/>
          <w:szCs w:val="28"/>
          <w:lang w:val="ru-RU"/>
        </w:rPr>
        <w:t>непосредственный контроль над ходом реализации мероприятий подпрограммы;</w:t>
      </w:r>
    </w:p>
    <w:p w:rsidR="001A21AE" w:rsidRPr="001A21AE" w:rsidRDefault="001A21AE" w:rsidP="00D44DE8">
      <w:pPr>
        <w:numPr>
          <w:ilvl w:val="0"/>
          <w:numId w:val="13"/>
        </w:numPr>
        <w:ind w:left="0" w:firstLine="0"/>
        <w:jc w:val="both"/>
        <w:rPr>
          <w:rFonts w:eastAsiaTheme="minorHAnsi"/>
          <w:sz w:val="28"/>
          <w:szCs w:val="28"/>
          <w:lang w:val="ru-RU"/>
        </w:rPr>
      </w:pPr>
      <w:r w:rsidRPr="001A21AE">
        <w:rPr>
          <w:rFonts w:eastAsiaTheme="minorHAnsi"/>
          <w:sz w:val="28"/>
          <w:szCs w:val="28"/>
          <w:lang w:val="ru-RU"/>
        </w:rPr>
        <w:t>ежегодная оценка эффективности результатов реализации подпрограммы;</w:t>
      </w:r>
    </w:p>
    <w:p w:rsidR="001A21AE" w:rsidRPr="001A21AE" w:rsidRDefault="001A21AE" w:rsidP="00D44DE8">
      <w:pPr>
        <w:numPr>
          <w:ilvl w:val="0"/>
          <w:numId w:val="13"/>
        </w:numPr>
        <w:ind w:left="0" w:firstLine="0"/>
        <w:jc w:val="both"/>
        <w:rPr>
          <w:rFonts w:eastAsiaTheme="minorHAnsi"/>
          <w:sz w:val="28"/>
          <w:szCs w:val="28"/>
          <w:lang w:val="ru-RU"/>
        </w:rPr>
      </w:pPr>
      <w:r w:rsidRPr="001A21AE">
        <w:rPr>
          <w:rFonts w:eastAsiaTheme="minorHAnsi"/>
          <w:sz w:val="28"/>
          <w:szCs w:val="28"/>
          <w:lang w:val="ru-RU"/>
        </w:rPr>
        <w:t>ежегодное уточнение целевых показателей и затрат по подпрограммным мероприятиям, механизм реализации подпрограммы, состав исполнителей с учетом выделяемых на ее реализацию финансовых средств</w:t>
      </w:r>
      <w:r w:rsidRPr="001715A9">
        <w:rPr>
          <w:rFonts w:eastAsiaTheme="minorHAnsi"/>
          <w:sz w:val="28"/>
          <w:szCs w:val="28"/>
          <w:lang w:val="ru-RU"/>
        </w:rPr>
        <w:t>;</w:t>
      </w:r>
    </w:p>
    <w:p w:rsidR="00903949" w:rsidRDefault="001A21AE" w:rsidP="00D44DE8">
      <w:pPr>
        <w:numPr>
          <w:ilvl w:val="0"/>
          <w:numId w:val="13"/>
        </w:numPr>
        <w:ind w:left="0" w:firstLine="0"/>
        <w:jc w:val="both"/>
        <w:rPr>
          <w:rFonts w:eastAsiaTheme="minorHAnsi"/>
          <w:sz w:val="28"/>
          <w:szCs w:val="28"/>
          <w:lang w:val="ru-RU"/>
        </w:rPr>
      </w:pPr>
      <w:r w:rsidRPr="001A21AE">
        <w:rPr>
          <w:rFonts w:eastAsiaTheme="minorHAnsi"/>
          <w:sz w:val="28"/>
          <w:szCs w:val="28"/>
          <w:lang w:val="ru-RU"/>
        </w:rPr>
        <w:t>подготовка отчетов о реализации подпрограммы в соответствии с Порядком принятия решений о разработке муниципальных программ Эвенкийского муниципального района, их формировании и реализации.</w:t>
      </w:r>
    </w:p>
    <w:p w:rsidR="00903949" w:rsidRDefault="001A21AE" w:rsidP="00D44DE8">
      <w:pPr>
        <w:numPr>
          <w:ilvl w:val="0"/>
          <w:numId w:val="13"/>
        </w:numPr>
        <w:ind w:left="0" w:firstLine="0"/>
        <w:jc w:val="both"/>
        <w:rPr>
          <w:rFonts w:eastAsiaTheme="minorHAnsi"/>
          <w:sz w:val="28"/>
          <w:szCs w:val="28"/>
          <w:lang w:val="ru-RU"/>
        </w:rPr>
      </w:pPr>
      <w:r w:rsidRPr="001A21AE">
        <w:rPr>
          <w:rFonts w:eastAsiaTheme="minorHAnsi"/>
          <w:sz w:val="28"/>
          <w:szCs w:val="28"/>
          <w:lang w:val="ru-RU"/>
        </w:rPr>
        <w:t>Контроль над целевым использованием средств осуществляет Контрольно-счетная палата, контрольно-ревизионное управление Администрации Эвенкийского муниципального района в соответствии с действующим законодательством.</w:t>
      </w:r>
    </w:p>
    <w:p w:rsidR="00903949" w:rsidRDefault="00EE343F" w:rsidP="00D44DE8">
      <w:pPr>
        <w:numPr>
          <w:ilvl w:val="0"/>
          <w:numId w:val="13"/>
        </w:numPr>
        <w:ind w:left="0" w:firstLine="0"/>
        <w:jc w:val="both"/>
        <w:rPr>
          <w:rFonts w:eastAsiaTheme="minorHAnsi"/>
          <w:sz w:val="28"/>
          <w:szCs w:val="28"/>
          <w:lang w:val="ru-RU"/>
        </w:rPr>
      </w:pPr>
      <w:r w:rsidRPr="00903949">
        <w:rPr>
          <w:sz w:val="28"/>
          <w:szCs w:val="28"/>
          <w:lang w:val="ru-RU"/>
        </w:rPr>
        <w:t xml:space="preserve"> Отчеты о выполнении мероприятий подпрограммы представляются в Министерство строительства Красноярского края, определенным в соглашении о реализации подпрограммы на территории края.</w:t>
      </w:r>
    </w:p>
    <w:p w:rsidR="00EE343F" w:rsidRPr="00903949" w:rsidRDefault="00EE343F" w:rsidP="00D44DE8">
      <w:pPr>
        <w:numPr>
          <w:ilvl w:val="0"/>
          <w:numId w:val="13"/>
        </w:numPr>
        <w:ind w:left="0" w:firstLine="0"/>
        <w:jc w:val="both"/>
        <w:rPr>
          <w:rFonts w:eastAsiaTheme="minorHAnsi"/>
          <w:sz w:val="28"/>
          <w:szCs w:val="28"/>
          <w:lang w:val="ru-RU"/>
        </w:rPr>
      </w:pPr>
      <w:r w:rsidRPr="00903949">
        <w:rPr>
          <w:sz w:val="28"/>
          <w:szCs w:val="28"/>
          <w:lang w:val="ru-RU"/>
        </w:rPr>
        <w:t>Расходование средств на реализацию  подпрограммы производится н</w:t>
      </w:r>
      <w:r w:rsidR="008B118B" w:rsidRPr="00903949">
        <w:rPr>
          <w:sz w:val="28"/>
          <w:szCs w:val="28"/>
          <w:lang w:val="ru-RU"/>
        </w:rPr>
        <w:t xml:space="preserve">а основании распоряжения Главы </w:t>
      </w:r>
      <w:r w:rsidRPr="00903949">
        <w:rPr>
          <w:sz w:val="28"/>
          <w:szCs w:val="28"/>
          <w:lang w:val="ru-RU"/>
        </w:rPr>
        <w:t>Эвенкийского муниципального района, подготовленного Управлением экономики Администрации Эвенкийского муниципального района.</w:t>
      </w:r>
    </w:p>
    <w:p w:rsidR="00EE343F" w:rsidRPr="003C37E8" w:rsidRDefault="00EE343F" w:rsidP="00D44DE8">
      <w:pPr>
        <w:widowControl w:val="0"/>
        <w:autoSpaceDE w:val="0"/>
        <w:autoSpaceDN w:val="0"/>
        <w:adjustRightInd w:val="0"/>
        <w:ind w:firstLine="540"/>
        <w:jc w:val="both"/>
        <w:rPr>
          <w:sz w:val="28"/>
          <w:szCs w:val="28"/>
          <w:lang w:val="ru-RU"/>
        </w:rPr>
      </w:pPr>
    </w:p>
    <w:p w:rsidR="00EE343F" w:rsidRPr="003C37E8" w:rsidRDefault="008B118B" w:rsidP="00D44DE8">
      <w:pPr>
        <w:jc w:val="center"/>
        <w:rPr>
          <w:sz w:val="28"/>
          <w:szCs w:val="28"/>
          <w:lang w:val="ru-RU"/>
        </w:rPr>
      </w:pPr>
      <w:r>
        <w:rPr>
          <w:sz w:val="28"/>
          <w:szCs w:val="28"/>
          <w:lang w:val="ru-RU"/>
        </w:rPr>
        <w:t>6</w:t>
      </w:r>
      <w:r w:rsidR="00EE343F" w:rsidRPr="003C37E8">
        <w:rPr>
          <w:sz w:val="28"/>
          <w:szCs w:val="28"/>
          <w:lang w:val="ru-RU"/>
        </w:rPr>
        <w:t xml:space="preserve">. Оценка социально-экономической эффективности </w:t>
      </w:r>
    </w:p>
    <w:p w:rsidR="00EE343F" w:rsidRPr="003C37E8" w:rsidRDefault="00EE343F" w:rsidP="00D44DE8">
      <w:pPr>
        <w:jc w:val="center"/>
        <w:rPr>
          <w:sz w:val="28"/>
          <w:szCs w:val="28"/>
          <w:lang w:val="ru-RU"/>
        </w:rPr>
      </w:pPr>
      <w:r w:rsidRPr="003C37E8">
        <w:rPr>
          <w:sz w:val="28"/>
          <w:szCs w:val="28"/>
          <w:lang w:val="ru-RU"/>
        </w:rPr>
        <w:t>от реализации подпрограммы</w:t>
      </w:r>
    </w:p>
    <w:p w:rsidR="00EE343F" w:rsidRPr="003C37E8" w:rsidRDefault="00EE343F" w:rsidP="00D44DE8">
      <w:pPr>
        <w:jc w:val="center"/>
        <w:rPr>
          <w:b/>
          <w:lang w:val="ru-RU"/>
        </w:rPr>
      </w:pPr>
    </w:p>
    <w:p w:rsidR="00EE343F" w:rsidRPr="003C37E8" w:rsidRDefault="00EE343F" w:rsidP="00D44DE8">
      <w:pPr>
        <w:autoSpaceDE w:val="0"/>
        <w:autoSpaceDN w:val="0"/>
        <w:adjustRightInd w:val="0"/>
        <w:jc w:val="both"/>
        <w:outlineLvl w:val="2"/>
        <w:rPr>
          <w:sz w:val="28"/>
          <w:szCs w:val="28"/>
          <w:lang w:val="ru-RU"/>
        </w:rPr>
      </w:pPr>
      <w:r w:rsidRPr="003C37E8">
        <w:rPr>
          <w:sz w:val="28"/>
          <w:szCs w:val="28"/>
          <w:lang w:val="ru-RU"/>
        </w:rPr>
        <w:tab/>
        <w:t>Реализация подпрограммы должна обеспечить достижение следующих социально-экономических результатов:</w:t>
      </w:r>
    </w:p>
    <w:p w:rsidR="00EE343F" w:rsidRPr="003C37E8" w:rsidRDefault="00EE343F" w:rsidP="00D44DE8">
      <w:pPr>
        <w:autoSpaceDE w:val="0"/>
        <w:autoSpaceDN w:val="0"/>
        <w:adjustRightInd w:val="0"/>
        <w:ind w:firstLine="660"/>
        <w:jc w:val="both"/>
        <w:rPr>
          <w:rFonts w:eastAsia="Calibri"/>
          <w:sz w:val="28"/>
          <w:szCs w:val="28"/>
          <w:lang w:val="ru-RU"/>
        </w:rPr>
      </w:pPr>
      <w:r w:rsidRPr="003C37E8">
        <w:rPr>
          <w:rFonts w:eastAsia="Calibri"/>
          <w:sz w:val="28"/>
          <w:szCs w:val="28"/>
          <w:lang w:val="ru-RU"/>
        </w:rPr>
        <w:t xml:space="preserve">обеспечение жильем </w:t>
      </w:r>
      <w:r w:rsidR="00D04FD5">
        <w:rPr>
          <w:rFonts w:eastAsia="Calibri"/>
          <w:sz w:val="28"/>
          <w:szCs w:val="28"/>
          <w:lang w:val="ru-RU"/>
        </w:rPr>
        <w:t>43</w:t>
      </w:r>
      <w:r w:rsidR="00B712C5">
        <w:rPr>
          <w:rFonts w:eastAsia="Calibri"/>
          <w:sz w:val="28"/>
          <w:szCs w:val="28"/>
          <w:lang w:val="ru-RU"/>
        </w:rPr>
        <w:t xml:space="preserve"> молодых семей</w:t>
      </w:r>
      <w:r w:rsidR="00516E9B">
        <w:rPr>
          <w:rFonts w:eastAsia="Calibri"/>
          <w:sz w:val="28"/>
          <w:szCs w:val="28"/>
          <w:lang w:val="ru-RU"/>
        </w:rPr>
        <w:t>, нуждающие</w:t>
      </w:r>
      <w:r w:rsidRPr="003C37E8">
        <w:rPr>
          <w:rFonts w:eastAsia="Calibri"/>
          <w:sz w:val="28"/>
          <w:szCs w:val="28"/>
          <w:lang w:val="ru-RU"/>
        </w:rPr>
        <w:t>ся в улучшении жилищных услови</w:t>
      </w:r>
      <w:r>
        <w:rPr>
          <w:rFonts w:eastAsia="Calibri"/>
          <w:sz w:val="28"/>
          <w:szCs w:val="28"/>
          <w:lang w:val="ru-RU"/>
        </w:rPr>
        <w:t xml:space="preserve">й, в том числе по годам: </w:t>
      </w:r>
      <w:r w:rsidR="00977FCC">
        <w:rPr>
          <w:rFonts w:eastAsia="Calibri"/>
          <w:sz w:val="28"/>
          <w:szCs w:val="28"/>
          <w:lang w:val="ru-RU"/>
        </w:rPr>
        <w:t>молодых семей,</w:t>
      </w:r>
      <w:r w:rsidR="00516E9B" w:rsidRPr="00516E9B">
        <w:rPr>
          <w:rFonts w:eastAsia="Calibri"/>
          <w:sz w:val="28"/>
          <w:szCs w:val="28"/>
          <w:lang w:val="ru-RU"/>
        </w:rPr>
        <w:t xml:space="preserve"> </w:t>
      </w:r>
      <w:r w:rsidR="00516E9B">
        <w:rPr>
          <w:rFonts w:eastAsia="Calibri"/>
          <w:sz w:val="28"/>
          <w:szCs w:val="28"/>
          <w:lang w:val="ru-RU"/>
        </w:rPr>
        <w:t xml:space="preserve">2020 - 8 молодых семей, </w:t>
      </w:r>
      <w:r w:rsidR="00977FCC">
        <w:rPr>
          <w:rFonts w:eastAsia="Calibri"/>
          <w:sz w:val="28"/>
          <w:szCs w:val="28"/>
          <w:lang w:val="ru-RU"/>
        </w:rPr>
        <w:t xml:space="preserve"> 2021 - </w:t>
      </w:r>
      <w:r w:rsidR="00B712C5">
        <w:rPr>
          <w:rFonts w:eastAsia="Calibri"/>
          <w:sz w:val="28"/>
          <w:szCs w:val="28"/>
          <w:lang w:val="ru-RU"/>
        </w:rPr>
        <w:t>7</w:t>
      </w:r>
      <w:r w:rsidR="00977FCC">
        <w:rPr>
          <w:rFonts w:eastAsia="Calibri"/>
          <w:sz w:val="28"/>
          <w:szCs w:val="28"/>
          <w:lang w:val="ru-RU"/>
        </w:rPr>
        <w:t xml:space="preserve"> молодых семей, 2022</w:t>
      </w:r>
      <w:r w:rsidRPr="003C37E8">
        <w:rPr>
          <w:rFonts w:eastAsia="Calibri"/>
          <w:sz w:val="28"/>
          <w:szCs w:val="28"/>
          <w:lang w:val="ru-RU"/>
        </w:rPr>
        <w:t xml:space="preserve"> - 8 молод</w:t>
      </w:r>
      <w:r>
        <w:rPr>
          <w:rFonts w:eastAsia="Calibri"/>
          <w:sz w:val="28"/>
          <w:szCs w:val="28"/>
          <w:lang w:val="ru-RU"/>
        </w:rPr>
        <w:t>ых семей,</w:t>
      </w:r>
      <w:r w:rsidRPr="00792046">
        <w:rPr>
          <w:rFonts w:eastAsia="Calibri"/>
          <w:sz w:val="28"/>
          <w:szCs w:val="28"/>
          <w:lang w:val="ru-RU"/>
        </w:rPr>
        <w:t xml:space="preserve"> </w:t>
      </w:r>
      <w:r w:rsidR="00977FCC">
        <w:rPr>
          <w:rFonts w:eastAsia="Calibri"/>
          <w:sz w:val="28"/>
          <w:szCs w:val="28"/>
          <w:lang w:val="ru-RU"/>
        </w:rPr>
        <w:t>2023</w:t>
      </w:r>
      <w:r w:rsidRPr="003C37E8">
        <w:rPr>
          <w:rFonts w:eastAsia="Calibri"/>
          <w:sz w:val="28"/>
          <w:szCs w:val="28"/>
          <w:lang w:val="ru-RU"/>
        </w:rPr>
        <w:t xml:space="preserve"> - </w:t>
      </w:r>
      <w:r w:rsidR="00D04FD5">
        <w:rPr>
          <w:rFonts w:eastAsia="Calibri"/>
          <w:sz w:val="28"/>
          <w:szCs w:val="28"/>
          <w:lang w:val="ru-RU"/>
        </w:rPr>
        <w:t>4</w:t>
      </w:r>
      <w:r w:rsidRPr="003C37E8">
        <w:rPr>
          <w:rFonts w:eastAsia="Calibri"/>
          <w:sz w:val="28"/>
          <w:szCs w:val="28"/>
          <w:lang w:val="ru-RU"/>
        </w:rPr>
        <w:t xml:space="preserve"> молодых сем</w:t>
      </w:r>
      <w:r w:rsidR="00D04FD5">
        <w:rPr>
          <w:rFonts w:eastAsia="Calibri"/>
          <w:sz w:val="28"/>
          <w:szCs w:val="28"/>
          <w:lang w:val="ru-RU"/>
        </w:rPr>
        <w:t>ьи</w:t>
      </w:r>
      <w:r w:rsidR="00B712C5">
        <w:rPr>
          <w:rFonts w:eastAsia="Calibri"/>
          <w:sz w:val="28"/>
          <w:szCs w:val="28"/>
          <w:lang w:val="ru-RU"/>
        </w:rPr>
        <w:t xml:space="preserve">, </w:t>
      </w:r>
      <w:bookmarkStart w:id="55" w:name="_Hlk117840939"/>
      <w:r w:rsidR="00B712C5">
        <w:rPr>
          <w:rFonts w:eastAsia="Calibri"/>
          <w:sz w:val="28"/>
          <w:szCs w:val="28"/>
          <w:lang w:val="ru-RU"/>
        </w:rPr>
        <w:t>2024</w:t>
      </w:r>
      <w:r w:rsidR="00B712C5" w:rsidRPr="003C37E8">
        <w:rPr>
          <w:rFonts w:eastAsia="Calibri"/>
          <w:sz w:val="28"/>
          <w:szCs w:val="28"/>
          <w:lang w:val="ru-RU"/>
        </w:rPr>
        <w:t xml:space="preserve"> - 8 молодых</w:t>
      </w:r>
      <w:r w:rsidR="00B712C5">
        <w:rPr>
          <w:rFonts w:eastAsia="Calibri"/>
          <w:sz w:val="28"/>
          <w:szCs w:val="28"/>
          <w:lang w:val="ru-RU"/>
        </w:rPr>
        <w:t xml:space="preserve"> семей</w:t>
      </w:r>
      <w:bookmarkEnd w:id="55"/>
      <w:r w:rsidR="001715A9">
        <w:rPr>
          <w:rFonts w:eastAsia="Calibri"/>
          <w:sz w:val="28"/>
          <w:szCs w:val="28"/>
          <w:lang w:val="ru-RU"/>
        </w:rPr>
        <w:t>,</w:t>
      </w:r>
      <w:r w:rsidR="001715A9" w:rsidRPr="001715A9">
        <w:rPr>
          <w:rFonts w:eastAsia="Calibri"/>
          <w:sz w:val="28"/>
          <w:szCs w:val="28"/>
          <w:lang w:val="ru-RU"/>
        </w:rPr>
        <w:t xml:space="preserve"> </w:t>
      </w:r>
      <w:r w:rsidR="001715A9">
        <w:rPr>
          <w:rFonts w:eastAsia="Calibri"/>
          <w:sz w:val="28"/>
          <w:szCs w:val="28"/>
          <w:lang w:val="ru-RU"/>
        </w:rPr>
        <w:t>2025</w:t>
      </w:r>
      <w:r w:rsidR="001715A9" w:rsidRPr="003C37E8">
        <w:rPr>
          <w:rFonts w:eastAsia="Calibri"/>
          <w:sz w:val="28"/>
          <w:szCs w:val="28"/>
          <w:lang w:val="ru-RU"/>
        </w:rPr>
        <w:t xml:space="preserve"> - 8 молодых</w:t>
      </w:r>
      <w:r w:rsidR="001715A9">
        <w:rPr>
          <w:rFonts w:eastAsia="Calibri"/>
          <w:sz w:val="28"/>
          <w:szCs w:val="28"/>
          <w:lang w:val="ru-RU"/>
        </w:rPr>
        <w:t xml:space="preserve"> семей.</w:t>
      </w:r>
    </w:p>
    <w:p w:rsidR="00EE343F" w:rsidRPr="003C37E8" w:rsidRDefault="00EE343F" w:rsidP="00D44DE8">
      <w:pPr>
        <w:jc w:val="both"/>
        <w:rPr>
          <w:sz w:val="28"/>
          <w:szCs w:val="28"/>
          <w:lang w:val="ru-RU"/>
        </w:rPr>
      </w:pPr>
      <w:r w:rsidRPr="003C37E8">
        <w:rPr>
          <w:sz w:val="28"/>
          <w:szCs w:val="28"/>
          <w:lang w:val="ru-RU"/>
        </w:rPr>
        <w:tab/>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E343F" w:rsidRPr="003C37E8" w:rsidRDefault="00EE343F" w:rsidP="00D44DE8">
      <w:pPr>
        <w:ind w:firstLine="660"/>
        <w:jc w:val="both"/>
        <w:rPr>
          <w:sz w:val="28"/>
          <w:szCs w:val="28"/>
          <w:lang w:val="ru-RU"/>
        </w:rPr>
      </w:pPr>
      <w:r w:rsidRPr="003C37E8">
        <w:rPr>
          <w:sz w:val="28"/>
          <w:szCs w:val="28"/>
          <w:lang w:val="ru-RU"/>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E343F" w:rsidRPr="003C37E8" w:rsidRDefault="00EE343F" w:rsidP="00D44DE8">
      <w:pPr>
        <w:autoSpaceDE w:val="0"/>
        <w:autoSpaceDN w:val="0"/>
        <w:adjustRightInd w:val="0"/>
        <w:ind w:firstLine="660"/>
        <w:jc w:val="both"/>
        <w:rPr>
          <w:sz w:val="28"/>
          <w:szCs w:val="28"/>
          <w:lang w:val="ru-RU"/>
        </w:rPr>
      </w:pPr>
      <w:r w:rsidRPr="003C37E8">
        <w:rPr>
          <w:sz w:val="28"/>
          <w:szCs w:val="28"/>
          <w:lang w:val="ru-RU"/>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EE343F" w:rsidRPr="003C37E8" w:rsidRDefault="00EE343F" w:rsidP="00D44DE8">
      <w:pPr>
        <w:autoSpaceDE w:val="0"/>
        <w:autoSpaceDN w:val="0"/>
        <w:adjustRightInd w:val="0"/>
        <w:ind w:firstLine="660"/>
        <w:jc w:val="both"/>
        <w:rPr>
          <w:sz w:val="28"/>
          <w:szCs w:val="28"/>
          <w:lang w:val="ru-RU"/>
        </w:rPr>
      </w:pPr>
      <w:r w:rsidRPr="003C37E8">
        <w:rPr>
          <w:sz w:val="28"/>
          <w:szCs w:val="28"/>
          <w:lang w:val="ru-RU"/>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w:t>
      </w:r>
      <w:proofErr w:type="spellStart"/>
      <w:r w:rsidRPr="003C37E8">
        <w:rPr>
          <w:sz w:val="28"/>
          <w:szCs w:val="28"/>
          <w:lang w:val="ru-RU"/>
        </w:rPr>
        <w:t>экономкласса</w:t>
      </w:r>
      <w:proofErr w:type="spellEnd"/>
      <w:r w:rsidRPr="003C37E8">
        <w:rPr>
          <w:sz w:val="28"/>
          <w:szCs w:val="28"/>
          <w:lang w:val="ru-RU"/>
        </w:rPr>
        <w:t>.</w:t>
      </w:r>
    </w:p>
    <w:p w:rsidR="00BF490E" w:rsidRDefault="00BF490E" w:rsidP="00D44DE8">
      <w:pPr>
        <w:rPr>
          <w:sz w:val="28"/>
          <w:szCs w:val="28"/>
          <w:lang w:val="ru-RU"/>
        </w:rPr>
      </w:pPr>
    </w:p>
    <w:p w:rsidR="00EE343F" w:rsidRPr="003C37E8" w:rsidRDefault="008B118B" w:rsidP="00D44DE8">
      <w:pPr>
        <w:jc w:val="center"/>
        <w:rPr>
          <w:sz w:val="28"/>
          <w:szCs w:val="28"/>
          <w:lang w:val="ru-RU"/>
        </w:rPr>
      </w:pPr>
      <w:r>
        <w:rPr>
          <w:sz w:val="28"/>
          <w:szCs w:val="28"/>
          <w:lang w:val="ru-RU"/>
        </w:rPr>
        <w:t>7</w:t>
      </w:r>
      <w:r w:rsidR="00EE343F" w:rsidRPr="003C37E8">
        <w:rPr>
          <w:sz w:val="28"/>
          <w:szCs w:val="28"/>
          <w:lang w:val="ru-RU"/>
        </w:rPr>
        <w:t>. Мероприятия подпрограммы</w:t>
      </w:r>
    </w:p>
    <w:p w:rsidR="00EE343F" w:rsidRPr="003C37E8" w:rsidRDefault="00EE343F" w:rsidP="00D44DE8">
      <w:pPr>
        <w:jc w:val="both"/>
        <w:rPr>
          <w:sz w:val="28"/>
          <w:szCs w:val="28"/>
          <w:lang w:val="ru-RU"/>
        </w:rPr>
      </w:pPr>
      <w:r w:rsidRPr="003C37E8">
        <w:rPr>
          <w:sz w:val="28"/>
          <w:szCs w:val="28"/>
          <w:lang w:val="ru-RU"/>
        </w:rPr>
        <w:tab/>
        <w:t>Перечень мероприятий подпрограммы приведен в приложении №2 к настоящей подпрограмме.</w:t>
      </w:r>
    </w:p>
    <w:p w:rsidR="00EE343F" w:rsidRPr="003C37E8" w:rsidRDefault="00EE343F" w:rsidP="00D44DE8">
      <w:pPr>
        <w:jc w:val="center"/>
        <w:rPr>
          <w:sz w:val="28"/>
          <w:szCs w:val="28"/>
          <w:lang w:val="ru-RU"/>
        </w:rPr>
      </w:pPr>
    </w:p>
    <w:p w:rsidR="00EE343F" w:rsidRPr="003C37E8" w:rsidRDefault="008B118B" w:rsidP="00D44DE8">
      <w:pPr>
        <w:jc w:val="center"/>
        <w:rPr>
          <w:sz w:val="28"/>
          <w:szCs w:val="28"/>
          <w:lang w:val="ru-RU"/>
        </w:rPr>
      </w:pPr>
      <w:r>
        <w:rPr>
          <w:sz w:val="28"/>
          <w:szCs w:val="28"/>
          <w:lang w:val="ru-RU"/>
        </w:rPr>
        <w:t>8</w:t>
      </w:r>
      <w:r w:rsidR="00EE343F" w:rsidRPr="003C37E8">
        <w:rPr>
          <w:sz w:val="28"/>
          <w:szCs w:val="28"/>
          <w:lang w:val="ru-RU"/>
        </w:rPr>
        <w:t>. Ресурсное обеспечение подпрограммы</w:t>
      </w:r>
    </w:p>
    <w:p w:rsidR="00EE343F" w:rsidRPr="003C37E8" w:rsidRDefault="00EE343F" w:rsidP="00D44DE8">
      <w:pPr>
        <w:jc w:val="center"/>
        <w:rPr>
          <w:sz w:val="28"/>
          <w:szCs w:val="28"/>
          <w:lang w:val="ru-RU"/>
        </w:rPr>
      </w:pPr>
    </w:p>
    <w:p w:rsidR="00EE343F" w:rsidRPr="003C37E8" w:rsidRDefault="00EE343F" w:rsidP="00D44DE8">
      <w:pPr>
        <w:widowControl w:val="0"/>
        <w:autoSpaceDE w:val="0"/>
        <w:autoSpaceDN w:val="0"/>
        <w:adjustRightInd w:val="0"/>
        <w:ind w:firstLine="708"/>
        <w:jc w:val="both"/>
        <w:rPr>
          <w:sz w:val="28"/>
          <w:szCs w:val="28"/>
          <w:lang w:val="ru-RU"/>
        </w:rPr>
      </w:pPr>
      <w:r w:rsidRPr="003C37E8">
        <w:rPr>
          <w:sz w:val="28"/>
          <w:szCs w:val="28"/>
          <w:lang w:val="ru-RU"/>
        </w:rPr>
        <w:t>Мероприятия подпрограммы реализуются за счет средств федерального, краевого и районного бюджетов.</w:t>
      </w:r>
    </w:p>
    <w:p w:rsidR="0055773B" w:rsidRDefault="00EE343F" w:rsidP="0055773B">
      <w:pPr>
        <w:shd w:val="clear" w:color="auto" w:fill="FFFFFF"/>
        <w:suppressAutoHyphens/>
        <w:rPr>
          <w:sz w:val="28"/>
          <w:szCs w:val="28"/>
          <w:lang w:val="ru-RU"/>
        </w:rPr>
      </w:pPr>
      <w:r w:rsidRPr="003C37E8">
        <w:rPr>
          <w:sz w:val="28"/>
          <w:szCs w:val="28"/>
          <w:lang w:val="ru-RU"/>
        </w:rPr>
        <w:tab/>
        <w:t xml:space="preserve">Объем расходов на реализацию мероприятий подпрограммы составляет </w:t>
      </w:r>
      <w:r w:rsidR="0055773B">
        <w:rPr>
          <w:b/>
          <w:spacing w:val="1"/>
          <w:sz w:val="28"/>
          <w:szCs w:val="28"/>
          <w:lang w:val="ru-RU"/>
        </w:rPr>
        <w:t>1043</w:t>
      </w:r>
      <w:r w:rsidR="00A55285">
        <w:rPr>
          <w:b/>
          <w:spacing w:val="1"/>
          <w:sz w:val="28"/>
          <w:szCs w:val="28"/>
          <w:lang w:val="ru-RU"/>
        </w:rPr>
        <w:t>8,28</w:t>
      </w:r>
      <w:r w:rsidR="0055773B" w:rsidRPr="003C37E8">
        <w:rPr>
          <w:spacing w:val="1"/>
          <w:sz w:val="28"/>
          <w:szCs w:val="28"/>
          <w:lang w:val="ru-RU"/>
        </w:rPr>
        <w:t xml:space="preserve"> тыс. руб., в том числе</w:t>
      </w:r>
      <w:r w:rsidR="0055773B" w:rsidRPr="003C37E8">
        <w:rPr>
          <w:sz w:val="28"/>
          <w:szCs w:val="28"/>
          <w:lang w:val="ru-RU"/>
        </w:rPr>
        <w:t xml:space="preserve">: </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2020</w:t>
      </w:r>
      <w:r>
        <w:rPr>
          <w:b/>
          <w:sz w:val="28"/>
          <w:szCs w:val="28"/>
          <w:lang w:val="ru-RU"/>
        </w:rPr>
        <w:t>г.</w:t>
      </w:r>
      <w:r>
        <w:rPr>
          <w:sz w:val="28"/>
          <w:szCs w:val="28"/>
          <w:lang w:val="ru-RU"/>
        </w:rPr>
        <w:t xml:space="preserve"> – 2 164,9 тыс. руб.</w:t>
      </w:r>
      <w:r w:rsidRPr="00A02629">
        <w:rPr>
          <w:sz w:val="28"/>
          <w:szCs w:val="28"/>
          <w:lang w:val="ru-RU"/>
        </w:rPr>
        <w:t xml:space="preserve"> </w:t>
      </w:r>
      <w:r>
        <w:rPr>
          <w:sz w:val="28"/>
          <w:szCs w:val="28"/>
          <w:lang w:val="ru-RU"/>
        </w:rPr>
        <w:t>из них:</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3C37E8">
        <w:rPr>
          <w:sz w:val="28"/>
          <w:szCs w:val="28"/>
          <w:lang w:val="ru-RU"/>
        </w:rPr>
        <w:t>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895,8 тыс. руб. – средства краевого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269,1тыс.руб.–</w:t>
      </w:r>
      <w:r w:rsidRPr="00A02629">
        <w:rPr>
          <w:sz w:val="28"/>
          <w:szCs w:val="28"/>
          <w:lang w:val="ru-RU"/>
        </w:rPr>
        <w:t xml:space="preserve"> </w:t>
      </w:r>
      <w:r>
        <w:rPr>
          <w:sz w:val="28"/>
          <w:szCs w:val="28"/>
          <w:lang w:val="ru-RU"/>
        </w:rPr>
        <w:t>средства</w:t>
      </w:r>
      <w:r w:rsidRPr="00A02629">
        <w:rPr>
          <w:sz w:val="28"/>
          <w:szCs w:val="28"/>
          <w:lang w:val="ru-RU"/>
        </w:rPr>
        <w:t xml:space="preserve"> </w:t>
      </w:r>
      <w:r>
        <w:rPr>
          <w:sz w:val="28"/>
          <w:szCs w:val="28"/>
          <w:lang w:val="ru-RU"/>
        </w:rPr>
        <w:t>федерального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2021</w:t>
      </w:r>
      <w:r>
        <w:rPr>
          <w:b/>
          <w:sz w:val="28"/>
          <w:szCs w:val="28"/>
          <w:lang w:val="ru-RU"/>
        </w:rPr>
        <w:t>г.</w:t>
      </w:r>
      <w:r>
        <w:rPr>
          <w:sz w:val="28"/>
          <w:szCs w:val="28"/>
          <w:lang w:val="ru-RU"/>
        </w:rPr>
        <w:t xml:space="preserve"> </w:t>
      </w:r>
      <w:r w:rsidRPr="003C37E8">
        <w:rPr>
          <w:sz w:val="28"/>
          <w:szCs w:val="28"/>
          <w:lang w:val="ru-RU"/>
        </w:rPr>
        <w:t>-</w:t>
      </w:r>
      <w:r>
        <w:rPr>
          <w:sz w:val="28"/>
          <w:szCs w:val="28"/>
          <w:lang w:val="ru-RU"/>
        </w:rPr>
        <w:t xml:space="preserve"> 2 453,5 тыс. руб.</w:t>
      </w:r>
      <w:r w:rsidRPr="00A02629">
        <w:rPr>
          <w:sz w:val="28"/>
          <w:szCs w:val="28"/>
          <w:lang w:val="ru-RU"/>
        </w:rPr>
        <w:t xml:space="preserve"> </w:t>
      </w:r>
      <w:r>
        <w:rPr>
          <w:sz w:val="28"/>
          <w:szCs w:val="28"/>
          <w:lang w:val="ru-RU"/>
        </w:rPr>
        <w:t>из них:</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3C37E8">
        <w:rPr>
          <w:sz w:val="28"/>
          <w:szCs w:val="28"/>
          <w:lang w:val="ru-RU"/>
        </w:rPr>
        <w:t>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989,2 тыс. руб. – средства краевого бюджета;</w:t>
      </w:r>
    </w:p>
    <w:p w:rsidR="0055773B" w:rsidRPr="003C37E8"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Pr>
          <w:sz w:val="28"/>
          <w:szCs w:val="28"/>
          <w:lang w:val="ru-RU"/>
        </w:rPr>
        <w:t>464,3 тыс. руб. – средства федерального бюджета</w:t>
      </w:r>
    </w:p>
    <w:p w:rsidR="0055773B" w:rsidRPr="009A7C7A" w:rsidRDefault="0055773B" w:rsidP="0055773B">
      <w:pPr>
        <w:shd w:val="clear" w:color="auto" w:fill="FFFFFF"/>
        <w:tabs>
          <w:tab w:val="left" w:leader="dot" w:pos="1382"/>
          <w:tab w:val="left" w:leader="dot" w:pos="5131"/>
        </w:tabs>
        <w:ind w:left="-9" w:right="187"/>
        <w:jc w:val="both"/>
        <w:rPr>
          <w:sz w:val="28"/>
          <w:szCs w:val="28"/>
          <w:highlight w:val="yellow"/>
          <w:lang w:val="ru-RU"/>
        </w:rPr>
      </w:pPr>
      <w:r w:rsidRPr="0039247E">
        <w:rPr>
          <w:b/>
          <w:sz w:val="28"/>
          <w:szCs w:val="28"/>
          <w:lang w:val="ru-RU"/>
        </w:rPr>
        <w:t>2022г</w:t>
      </w:r>
      <w:r w:rsidRPr="0039247E">
        <w:rPr>
          <w:sz w:val="28"/>
          <w:szCs w:val="28"/>
          <w:lang w:val="ru-RU"/>
        </w:rPr>
        <w:t xml:space="preserve">.-2814,4 </w:t>
      </w:r>
      <w:r w:rsidRPr="00A02629">
        <w:rPr>
          <w:sz w:val="28"/>
          <w:szCs w:val="28"/>
          <w:lang w:val="ru-RU"/>
        </w:rPr>
        <w:t>тыс. руб. из них:</w:t>
      </w:r>
    </w:p>
    <w:p w:rsidR="0055773B" w:rsidRPr="00A02629" w:rsidRDefault="0055773B" w:rsidP="0055773B">
      <w:pPr>
        <w:shd w:val="clear" w:color="auto" w:fill="FFFFFF"/>
        <w:tabs>
          <w:tab w:val="left" w:leader="dot" w:pos="1382"/>
          <w:tab w:val="left" w:leader="dot" w:pos="5131"/>
        </w:tabs>
        <w:ind w:left="-9" w:right="187"/>
        <w:jc w:val="both"/>
        <w:rPr>
          <w:sz w:val="28"/>
          <w:szCs w:val="28"/>
          <w:lang w:val="ru-RU"/>
        </w:rPr>
      </w:pPr>
      <w:r w:rsidRPr="00A02629">
        <w:rPr>
          <w:sz w:val="28"/>
          <w:szCs w:val="28"/>
          <w:lang w:val="ru-RU"/>
        </w:rPr>
        <w:t>1</w:t>
      </w:r>
      <w:r w:rsidRPr="00A02629">
        <w:rPr>
          <w:sz w:val="28"/>
          <w:szCs w:val="28"/>
        </w:rPr>
        <w:t> </w:t>
      </w:r>
      <w:r w:rsidRPr="00A02629">
        <w:rPr>
          <w:sz w:val="28"/>
          <w:szCs w:val="28"/>
          <w:lang w:val="ru-RU"/>
        </w:rPr>
        <w:t>000 тыс. руб.- средства районного бюджета;</w:t>
      </w:r>
    </w:p>
    <w:p w:rsidR="0055773B" w:rsidRPr="0039247E" w:rsidRDefault="0055773B" w:rsidP="0055773B">
      <w:pPr>
        <w:shd w:val="clear" w:color="auto" w:fill="FFFFFF"/>
        <w:tabs>
          <w:tab w:val="left" w:leader="dot" w:pos="1382"/>
          <w:tab w:val="left" w:leader="dot" w:pos="5131"/>
        </w:tabs>
        <w:ind w:left="-9" w:right="187"/>
        <w:jc w:val="both"/>
        <w:rPr>
          <w:sz w:val="28"/>
          <w:szCs w:val="28"/>
          <w:lang w:val="ru-RU"/>
        </w:rPr>
      </w:pPr>
      <w:r w:rsidRPr="0039247E">
        <w:rPr>
          <w:sz w:val="28"/>
          <w:szCs w:val="28"/>
          <w:lang w:val="ru-RU"/>
        </w:rPr>
        <w:t>1</w:t>
      </w:r>
      <w:r w:rsidRPr="00C65765">
        <w:rPr>
          <w:sz w:val="28"/>
          <w:szCs w:val="28"/>
          <w:lang w:val="ru-RU"/>
        </w:rPr>
        <w:t> </w:t>
      </w:r>
      <w:r w:rsidRPr="0039247E">
        <w:rPr>
          <w:sz w:val="28"/>
          <w:szCs w:val="28"/>
          <w:lang w:val="ru-RU"/>
        </w:rPr>
        <w:t>333,8 тыс. руб. – средства краевого бюджета;</w:t>
      </w:r>
    </w:p>
    <w:p w:rsidR="0055773B" w:rsidRPr="003C37E8" w:rsidRDefault="0055773B" w:rsidP="0055773B">
      <w:pPr>
        <w:shd w:val="clear" w:color="auto" w:fill="FFFFFF"/>
        <w:tabs>
          <w:tab w:val="left" w:leader="dot" w:pos="1382"/>
          <w:tab w:val="left" w:leader="dot" w:pos="5131"/>
        </w:tabs>
        <w:ind w:left="-9" w:right="187"/>
        <w:jc w:val="both"/>
        <w:rPr>
          <w:sz w:val="28"/>
          <w:szCs w:val="28"/>
          <w:lang w:val="ru-RU"/>
        </w:rPr>
      </w:pPr>
      <w:r w:rsidRPr="0039247E">
        <w:rPr>
          <w:sz w:val="28"/>
          <w:szCs w:val="28"/>
          <w:lang w:val="ru-RU"/>
        </w:rPr>
        <w:t xml:space="preserve">480, 6 </w:t>
      </w:r>
      <w:r w:rsidRPr="00A02629">
        <w:rPr>
          <w:sz w:val="28"/>
          <w:szCs w:val="28"/>
          <w:lang w:val="ru-RU"/>
        </w:rPr>
        <w:t>тыс. руб. – средства федерального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2023г</w:t>
      </w:r>
      <w:r w:rsidRPr="003C37E8">
        <w:rPr>
          <w:sz w:val="28"/>
          <w:szCs w:val="28"/>
          <w:lang w:val="ru-RU"/>
        </w:rPr>
        <w:t>.-1</w:t>
      </w:r>
      <w:r w:rsidR="00A55285">
        <w:rPr>
          <w:sz w:val="28"/>
          <w:szCs w:val="28"/>
        </w:rPr>
        <w:t> </w:t>
      </w:r>
      <w:r w:rsidRPr="003C37E8">
        <w:rPr>
          <w:sz w:val="28"/>
          <w:szCs w:val="28"/>
          <w:lang w:val="ru-RU"/>
        </w:rPr>
        <w:t>00</w:t>
      </w:r>
      <w:r w:rsidR="00A55285">
        <w:rPr>
          <w:sz w:val="28"/>
          <w:szCs w:val="28"/>
          <w:lang w:val="ru-RU"/>
        </w:rPr>
        <w:t>5,48</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2024</w:t>
      </w:r>
      <w:r w:rsidRPr="003C37E8">
        <w:rPr>
          <w:sz w:val="28"/>
          <w:szCs w:val="28"/>
          <w:lang w:val="ru-RU"/>
        </w:rPr>
        <w:t>г.-1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55773B" w:rsidRDefault="0055773B" w:rsidP="0055773B">
      <w:pPr>
        <w:shd w:val="clear" w:color="auto" w:fill="FFFFFF"/>
        <w:tabs>
          <w:tab w:val="left" w:leader="dot" w:pos="1382"/>
          <w:tab w:val="left" w:leader="dot" w:pos="5131"/>
        </w:tabs>
        <w:spacing w:line="269" w:lineRule="exact"/>
        <w:ind w:left="-9" w:right="187"/>
        <w:jc w:val="both"/>
        <w:rPr>
          <w:sz w:val="28"/>
          <w:szCs w:val="28"/>
          <w:lang w:val="ru-RU"/>
        </w:rPr>
      </w:pPr>
      <w:r w:rsidRPr="00857DE2">
        <w:rPr>
          <w:b/>
          <w:sz w:val="28"/>
          <w:szCs w:val="28"/>
          <w:lang w:val="ru-RU"/>
        </w:rPr>
        <w:t>202</w:t>
      </w:r>
      <w:r>
        <w:rPr>
          <w:b/>
          <w:sz w:val="28"/>
          <w:szCs w:val="28"/>
          <w:lang w:val="ru-RU"/>
        </w:rPr>
        <w:t>5</w:t>
      </w:r>
      <w:r w:rsidRPr="003C37E8">
        <w:rPr>
          <w:sz w:val="28"/>
          <w:szCs w:val="28"/>
          <w:lang w:val="ru-RU"/>
        </w:rPr>
        <w:t>г.-1</w:t>
      </w:r>
      <w:r>
        <w:rPr>
          <w:sz w:val="28"/>
          <w:szCs w:val="28"/>
        </w:rPr>
        <w:t> </w:t>
      </w:r>
      <w:r w:rsidRPr="003C37E8">
        <w:rPr>
          <w:sz w:val="28"/>
          <w:szCs w:val="28"/>
          <w:lang w:val="ru-RU"/>
        </w:rPr>
        <w:t>000</w:t>
      </w:r>
      <w:r>
        <w:rPr>
          <w:sz w:val="28"/>
          <w:szCs w:val="28"/>
          <w:lang w:val="ru-RU"/>
        </w:rPr>
        <w:t xml:space="preserve"> </w:t>
      </w:r>
      <w:r w:rsidRPr="003C37E8">
        <w:rPr>
          <w:sz w:val="28"/>
          <w:szCs w:val="28"/>
          <w:lang w:val="ru-RU"/>
        </w:rPr>
        <w:t>тыс.</w:t>
      </w:r>
      <w:r>
        <w:rPr>
          <w:sz w:val="28"/>
          <w:szCs w:val="28"/>
          <w:lang w:val="ru-RU"/>
        </w:rPr>
        <w:t xml:space="preserve"> </w:t>
      </w:r>
      <w:r w:rsidRPr="003C37E8">
        <w:rPr>
          <w:sz w:val="28"/>
          <w:szCs w:val="28"/>
          <w:lang w:val="ru-RU"/>
        </w:rPr>
        <w:t>руб.-</w:t>
      </w:r>
      <w:r>
        <w:rPr>
          <w:sz w:val="28"/>
          <w:szCs w:val="28"/>
          <w:lang w:val="ru-RU"/>
        </w:rPr>
        <w:t xml:space="preserve"> </w:t>
      </w:r>
      <w:r w:rsidRPr="003C37E8">
        <w:rPr>
          <w:sz w:val="28"/>
          <w:szCs w:val="28"/>
          <w:lang w:val="ru-RU"/>
        </w:rPr>
        <w:t>средства районного бюджета.</w:t>
      </w:r>
    </w:p>
    <w:p w:rsidR="00EE343F" w:rsidRPr="003C37E8" w:rsidRDefault="00EE343F" w:rsidP="0055773B">
      <w:pPr>
        <w:shd w:val="clear" w:color="auto" w:fill="FFFFFF"/>
        <w:suppressAutoHyphens/>
        <w:rPr>
          <w:bCs/>
          <w:spacing w:val="-8"/>
          <w:sz w:val="28"/>
          <w:szCs w:val="28"/>
          <w:lang w:val="ru-RU"/>
        </w:rPr>
      </w:pPr>
      <w:r w:rsidRPr="003C37E8">
        <w:rPr>
          <w:bCs/>
          <w:spacing w:val="-8"/>
          <w:sz w:val="28"/>
          <w:szCs w:val="28"/>
          <w:lang w:val="ru-RU"/>
        </w:rPr>
        <w:br w:type="page"/>
      </w:r>
    </w:p>
    <w:p w:rsidR="00EE343F" w:rsidRPr="003C37E8" w:rsidRDefault="00EE343F" w:rsidP="005853A7">
      <w:pPr>
        <w:rPr>
          <w:bCs/>
          <w:spacing w:val="-8"/>
          <w:sz w:val="28"/>
          <w:szCs w:val="28"/>
          <w:lang w:val="ru-RU"/>
        </w:rPr>
        <w:sectPr w:rsidR="00EE343F" w:rsidRPr="003C37E8" w:rsidSect="00E17145">
          <w:footerReference w:type="even" r:id="rId44"/>
          <w:footerReference w:type="default" r:id="rId45"/>
          <w:pgSz w:w="11906" w:h="16838"/>
          <w:pgMar w:top="1134" w:right="851" w:bottom="1134"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5853A7" w:rsidRPr="003C37E8" w:rsidRDefault="005853A7" w:rsidP="005853A7">
      <w:pPr>
        <w:shd w:val="clear" w:color="auto" w:fill="FFFFFF"/>
        <w:suppressAutoHyphens/>
        <w:jc w:val="both"/>
        <w:rPr>
          <w:bCs/>
          <w:spacing w:val="-8"/>
          <w:sz w:val="28"/>
          <w:szCs w:val="28"/>
          <w:lang w:val="ru-RU"/>
        </w:rPr>
      </w:pPr>
    </w:p>
    <w:p w:rsidR="005853A7" w:rsidRPr="003C37E8" w:rsidRDefault="005853A7" w:rsidP="00112C69">
      <w:pPr>
        <w:autoSpaceDE w:val="0"/>
        <w:autoSpaceDN w:val="0"/>
        <w:adjustRightInd w:val="0"/>
        <w:ind w:left="9781"/>
        <w:rPr>
          <w:lang w:val="ru-RU"/>
        </w:rPr>
      </w:pPr>
      <w:r w:rsidRPr="003C37E8">
        <w:rPr>
          <w:lang w:val="ru-RU"/>
        </w:rPr>
        <w:t xml:space="preserve">приложение № 1 </w:t>
      </w:r>
    </w:p>
    <w:p w:rsidR="005853A7" w:rsidRPr="003C37E8" w:rsidRDefault="005853A7" w:rsidP="00112C69">
      <w:pPr>
        <w:ind w:left="9781"/>
        <w:rPr>
          <w:lang w:val="ru-RU"/>
        </w:rPr>
      </w:pPr>
      <w:r w:rsidRPr="003C37E8">
        <w:rPr>
          <w:lang w:val="ru-RU"/>
        </w:rPr>
        <w:t xml:space="preserve">к подпрограмме </w:t>
      </w:r>
      <w:r w:rsidR="000B6CB7">
        <w:rPr>
          <w:lang w:val="ru-RU"/>
        </w:rPr>
        <w:t>3</w:t>
      </w:r>
      <w:r w:rsidRPr="003C37E8">
        <w:rPr>
          <w:lang w:val="ru-RU"/>
        </w:rPr>
        <w:t xml:space="preserve"> «Обеспечение </w:t>
      </w:r>
    </w:p>
    <w:p w:rsidR="005853A7" w:rsidRPr="003C37E8" w:rsidRDefault="005853A7" w:rsidP="00112C69">
      <w:pPr>
        <w:ind w:left="9781"/>
        <w:rPr>
          <w:lang w:val="ru-RU"/>
        </w:rPr>
      </w:pPr>
      <w:r w:rsidRPr="003C37E8">
        <w:rPr>
          <w:lang w:val="ru-RU"/>
        </w:rPr>
        <w:t xml:space="preserve">жильем молодых семей </w:t>
      </w:r>
    </w:p>
    <w:p w:rsidR="005853A7" w:rsidRPr="003C37E8" w:rsidRDefault="005853A7" w:rsidP="00112C69">
      <w:pPr>
        <w:ind w:left="9781"/>
        <w:rPr>
          <w:lang w:val="ru-RU"/>
        </w:rPr>
      </w:pPr>
      <w:r w:rsidRPr="003C37E8">
        <w:rPr>
          <w:lang w:val="ru-RU"/>
        </w:rPr>
        <w:t xml:space="preserve">Эвенкийского муниципального </w:t>
      </w:r>
    </w:p>
    <w:p w:rsidR="005853A7" w:rsidRPr="003C37E8" w:rsidRDefault="000B6CB7" w:rsidP="00112C69">
      <w:pPr>
        <w:tabs>
          <w:tab w:val="left" w:pos="11340"/>
        </w:tabs>
        <w:ind w:left="9781"/>
        <w:rPr>
          <w:lang w:val="ru-RU"/>
        </w:rPr>
      </w:pPr>
      <w:r>
        <w:rPr>
          <w:lang w:val="ru-RU"/>
        </w:rPr>
        <w:t xml:space="preserve">района» </w:t>
      </w:r>
    </w:p>
    <w:p w:rsidR="005853A7" w:rsidRPr="003C37E8" w:rsidRDefault="005853A7" w:rsidP="00AF0F16">
      <w:pPr>
        <w:autoSpaceDE w:val="0"/>
        <w:autoSpaceDN w:val="0"/>
        <w:adjustRightInd w:val="0"/>
        <w:ind w:firstLine="540"/>
        <w:rPr>
          <w:sz w:val="28"/>
          <w:szCs w:val="28"/>
          <w:lang w:val="ru-RU"/>
        </w:rPr>
      </w:pPr>
    </w:p>
    <w:p w:rsidR="005853A7" w:rsidRPr="003C37E8" w:rsidRDefault="005853A7" w:rsidP="005853A7">
      <w:pPr>
        <w:autoSpaceDE w:val="0"/>
        <w:autoSpaceDN w:val="0"/>
        <w:adjustRightInd w:val="0"/>
        <w:ind w:firstLine="540"/>
        <w:jc w:val="center"/>
        <w:outlineLvl w:val="0"/>
        <w:rPr>
          <w:b/>
          <w:lang w:val="ru-RU"/>
        </w:rPr>
      </w:pPr>
      <w:r w:rsidRPr="003C37E8">
        <w:rPr>
          <w:b/>
          <w:lang w:val="ru-RU"/>
        </w:rPr>
        <w:t xml:space="preserve">Перечень целевых индикаторов подпрограммы </w:t>
      </w:r>
    </w:p>
    <w:p w:rsidR="005853A7" w:rsidRPr="003C37E8" w:rsidRDefault="005853A7" w:rsidP="005853A7">
      <w:pPr>
        <w:autoSpaceDE w:val="0"/>
        <w:autoSpaceDN w:val="0"/>
        <w:adjustRightInd w:val="0"/>
        <w:ind w:firstLine="540"/>
        <w:jc w:val="center"/>
        <w:outlineLvl w:val="0"/>
        <w:rPr>
          <w:b/>
          <w:lang w:val="ru-RU"/>
        </w:rPr>
      </w:pPr>
      <w:r w:rsidRPr="003C37E8">
        <w:rPr>
          <w:b/>
          <w:lang w:val="ru-RU"/>
        </w:rPr>
        <w:t>«Обеспечение жильем молодых семей Эвенкийского муниципального района»</w:t>
      </w:r>
    </w:p>
    <w:tbl>
      <w:tblPr>
        <w:tblW w:w="15451" w:type="dxa"/>
        <w:tblInd w:w="-72" w:type="dxa"/>
        <w:tblLayout w:type="fixed"/>
        <w:tblCellMar>
          <w:left w:w="70" w:type="dxa"/>
          <w:right w:w="70" w:type="dxa"/>
        </w:tblCellMar>
        <w:tblLook w:val="0000" w:firstRow="0" w:lastRow="0" w:firstColumn="0" w:lastColumn="0" w:noHBand="0" w:noVBand="0"/>
      </w:tblPr>
      <w:tblGrid>
        <w:gridCol w:w="566"/>
        <w:gridCol w:w="1276"/>
        <w:gridCol w:w="1134"/>
        <w:gridCol w:w="2125"/>
        <w:gridCol w:w="1137"/>
        <w:gridCol w:w="1275"/>
        <w:gridCol w:w="1134"/>
        <w:gridCol w:w="993"/>
        <w:gridCol w:w="1134"/>
        <w:gridCol w:w="1134"/>
        <w:gridCol w:w="1275"/>
        <w:gridCol w:w="1134"/>
        <w:gridCol w:w="1134"/>
      </w:tblGrid>
      <w:tr w:rsidR="00200473" w:rsidRPr="00357F2A" w:rsidTr="00710CF7">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200473" w:rsidRPr="00357F2A" w:rsidRDefault="00200473" w:rsidP="00DA4739">
            <w:pPr>
              <w:autoSpaceDE w:val="0"/>
              <w:autoSpaceDN w:val="0"/>
              <w:adjustRightInd w:val="0"/>
              <w:jc w:val="center"/>
              <w:rPr>
                <w:sz w:val="20"/>
                <w:szCs w:val="20"/>
              </w:rPr>
            </w:pPr>
            <w:r w:rsidRPr="00357F2A">
              <w:rPr>
                <w:sz w:val="20"/>
                <w:szCs w:val="20"/>
              </w:rPr>
              <w:t xml:space="preserve">№  </w:t>
            </w:r>
            <w:r w:rsidRPr="00357F2A">
              <w:rPr>
                <w:sz w:val="20"/>
                <w:szCs w:val="20"/>
              </w:rPr>
              <w:br/>
              <w:t>п/п</w:t>
            </w:r>
          </w:p>
        </w:tc>
        <w:tc>
          <w:tcPr>
            <w:tcW w:w="4535" w:type="dxa"/>
            <w:gridSpan w:val="3"/>
            <w:tcBorders>
              <w:top w:val="single" w:sz="6" w:space="0" w:color="auto"/>
              <w:left w:val="single" w:sz="6" w:space="0" w:color="auto"/>
              <w:bottom w:val="single" w:sz="6" w:space="0" w:color="auto"/>
              <w:right w:val="single" w:sz="6" w:space="0" w:color="auto"/>
            </w:tcBorders>
            <w:vAlign w:val="center"/>
          </w:tcPr>
          <w:p w:rsidR="00200473" w:rsidRPr="002F326A" w:rsidRDefault="00200473" w:rsidP="00DA4739">
            <w:pPr>
              <w:autoSpaceDE w:val="0"/>
              <w:autoSpaceDN w:val="0"/>
              <w:adjustRightInd w:val="0"/>
              <w:jc w:val="center"/>
              <w:rPr>
                <w:sz w:val="22"/>
                <w:szCs w:val="22"/>
              </w:rPr>
            </w:pPr>
            <w:proofErr w:type="spellStart"/>
            <w:r w:rsidRPr="002F326A">
              <w:rPr>
                <w:sz w:val="22"/>
                <w:szCs w:val="22"/>
              </w:rPr>
              <w:t>Цель</w:t>
            </w:r>
            <w:proofErr w:type="spellEnd"/>
            <w:r w:rsidRPr="002F326A">
              <w:rPr>
                <w:sz w:val="22"/>
                <w:szCs w:val="22"/>
              </w:rPr>
              <w:t xml:space="preserve">,    </w:t>
            </w:r>
            <w:r w:rsidRPr="002F326A">
              <w:rPr>
                <w:sz w:val="22"/>
                <w:szCs w:val="22"/>
              </w:rPr>
              <w:br/>
            </w:r>
            <w:proofErr w:type="spellStart"/>
            <w:r w:rsidRPr="002F326A">
              <w:rPr>
                <w:sz w:val="22"/>
                <w:szCs w:val="22"/>
              </w:rPr>
              <w:t>целевые</w:t>
            </w:r>
            <w:proofErr w:type="spellEnd"/>
            <w:r w:rsidRPr="002F326A">
              <w:rPr>
                <w:sz w:val="22"/>
                <w:szCs w:val="22"/>
              </w:rPr>
              <w:t xml:space="preserve"> </w:t>
            </w:r>
            <w:proofErr w:type="spellStart"/>
            <w:r w:rsidRPr="002F326A">
              <w:rPr>
                <w:sz w:val="22"/>
                <w:szCs w:val="22"/>
              </w:rPr>
              <w:t>индикаторы</w:t>
            </w:r>
            <w:proofErr w:type="spellEnd"/>
            <w:r w:rsidRPr="002F326A">
              <w:rPr>
                <w:sz w:val="22"/>
                <w:szCs w:val="22"/>
              </w:rPr>
              <w:t xml:space="preserve"> </w:t>
            </w:r>
            <w:r w:rsidRPr="002F326A">
              <w:rPr>
                <w:sz w:val="22"/>
                <w:szCs w:val="22"/>
              </w:rPr>
              <w:br/>
            </w:r>
          </w:p>
        </w:tc>
        <w:tc>
          <w:tcPr>
            <w:tcW w:w="1137" w:type="dxa"/>
            <w:tcBorders>
              <w:top w:val="single" w:sz="6" w:space="0" w:color="auto"/>
              <w:left w:val="single" w:sz="6" w:space="0" w:color="auto"/>
              <w:bottom w:val="single" w:sz="6" w:space="0" w:color="auto"/>
              <w:right w:val="single" w:sz="6" w:space="0" w:color="auto"/>
            </w:tcBorders>
            <w:vAlign w:val="center"/>
          </w:tcPr>
          <w:p w:rsidR="00200473" w:rsidRPr="002F326A" w:rsidRDefault="00200473" w:rsidP="00DA4739">
            <w:pPr>
              <w:autoSpaceDE w:val="0"/>
              <w:autoSpaceDN w:val="0"/>
              <w:adjustRightInd w:val="0"/>
              <w:jc w:val="center"/>
              <w:rPr>
                <w:sz w:val="22"/>
                <w:szCs w:val="22"/>
              </w:rPr>
            </w:pPr>
            <w:proofErr w:type="spellStart"/>
            <w:r w:rsidRPr="002F326A">
              <w:rPr>
                <w:sz w:val="22"/>
                <w:szCs w:val="22"/>
              </w:rPr>
              <w:t>Единица</w:t>
            </w:r>
            <w:proofErr w:type="spellEnd"/>
            <w:r w:rsidRPr="002F326A">
              <w:rPr>
                <w:sz w:val="22"/>
                <w:szCs w:val="22"/>
              </w:rPr>
              <w:br/>
            </w:r>
            <w:proofErr w:type="spellStart"/>
            <w:r w:rsidRPr="002F326A">
              <w:rPr>
                <w:sz w:val="22"/>
                <w:szCs w:val="22"/>
              </w:rPr>
              <w:t>измерения</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rsidR="00200473" w:rsidRPr="002F326A" w:rsidRDefault="00200473" w:rsidP="00DA4739">
            <w:pPr>
              <w:autoSpaceDE w:val="0"/>
              <w:autoSpaceDN w:val="0"/>
              <w:adjustRightInd w:val="0"/>
              <w:jc w:val="center"/>
              <w:rPr>
                <w:sz w:val="22"/>
                <w:szCs w:val="22"/>
              </w:rPr>
            </w:pPr>
            <w:proofErr w:type="spellStart"/>
            <w:r w:rsidRPr="002F326A">
              <w:rPr>
                <w:sz w:val="22"/>
                <w:szCs w:val="22"/>
              </w:rPr>
              <w:t>Источник</w:t>
            </w:r>
            <w:proofErr w:type="spellEnd"/>
            <w:r w:rsidRPr="002F326A">
              <w:rPr>
                <w:sz w:val="22"/>
                <w:szCs w:val="22"/>
              </w:rPr>
              <w:t xml:space="preserve"> </w:t>
            </w:r>
            <w:r w:rsidRPr="002F326A">
              <w:rPr>
                <w:sz w:val="22"/>
                <w:szCs w:val="22"/>
              </w:rPr>
              <w:br/>
            </w:r>
            <w:proofErr w:type="spellStart"/>
            <w:r w:rsidRPr="002F326A">
              <w:rPr>
                <w:sz w:val="22"/>
                <w:szCs w:val="22"/>
              </w:rPr>
              <w:t>информации</w:t>
            </w:r>
            <w:proofErr w:type="spellEnd"/>
          </w:p>
        </w:tc>
        <w:tc>
          <w:tcPr>
            <w:tcW w:w="1134" w:type="dxa"/>
            <w:tcBorders>
              <w:top w:val="single" w:sz="6" w:space="0" w:color="auto"/>
              <w:left w:val="single" w:sz="4" w:space="0" w:color="auto"/>
              <w:bottom w:val="single" w:sz="6" w:space="0" w:color="auto"/>
              <w:right w:val="single" w:sz="4" w:space="0" w:color="auto"/>
            </w:tcBorders>
            <w:vAlign w:val="center"/>
          </w:tcPr>
          <w:p w:rsidR="00710CF7" w:rsidRPr="00696FF0" w:rsidRDefault="00710CF7" w:rsidP="00710CF7">
            <w:pPr>
              <w:rPr>
                <w:sz w:val="22"/>
                <w:szCs w:val="22"/>
                <w:lang w:val="ru-RU"/>
              </w:rPr>
            </w:pPr>
            <w:r>
              <w:rPr>
                <w:sz w:val="22"/>
                <w:szCs w:val="22"/>
                <w:lang w:val="ru-RU"/>
              </w:rPr>
              <w:t>Отчетный</w:t>
            </w:r>
          </w:p>
          <w:p w:rsidR="00200473" w:rsidRPr="00D27E07" w:rsidRDefault="00200473" w:rsidP="007F4FAC">
            <w:pPr>
              <w:autoSpaceDE w:val="0"/>
              <w:autoSpaceDN w:val="0"/>
              <w:adjustRightInd w:val="0"/>
              <w:jc w:val="center"/>
              <w:rPr>
                <w:sz w:val="22"/>
                <w:szCs w:val="22"/>
                <w:highlight w:val="yellow"/>
                <w:lang w:val="ru-RU"/>
              </w:rPr>
            </w:pPr>
            <w:r w:rsidRPr="00696FF0">
              <w:rPr>
                <w:sz w:val="22"/>
                <w:szCs w:val="22"/>
              </w:rPr>
              <w:t>20</w:t>
            </w:r>
            <w:r w:rsidRPr="00696FF0">
              <w:rPr>
                <w:sz w:val="22"/>
                <w:szCs w:val="22"/>
                <w:lang w:val="ru-RU"/>
              </w:rPr>
              <w:t>2</w:t>
            </w:r>
            <w:r>
              <w:rPr>
                <w:sz w:val="22"/>
                <w:szCs w:val="22"/>
                <w:lang w:val="ru-RU"/>
              </w:rPr>
              <w:t>0</w:t>
            </w:r>
            <w:r w:rsidR="00052B32">
              <w:rPr>
                <w:sz w:val="22"/>
                <w:szCs w:val="22"/>
                <w:lang w:val="ru-RU"/>
              </w:rPr>
              <w:t xml:space="preserve"> год</w:t>
            </w:r>
          </w:p>
        </w:tc>
        <w:tc>
          <w:tcPr>
            <w:tcW w:w="993" w:type="dxa"/>
            <w:tcBorders>
              <w:top w:val="single" w:sz="6" w:space="0" w:color="auto"/>
              <w:left w:val="single" w:sz="4" w:space="0" w:color="auto"/>
              <w:bottom w:val="single" w:sz="6" w:space="0" w:color="auto"/>
              <w:right w:val="single" w:sz="4" w:space="0" w:color="auto"/>
            </w:tcBorders>
            <w:vAlign w:val="center"/>
          </w:tcPr>
          <w:p w:rsidR="00200473" w:rsidRPr="007071CF" w:rsidRDefault="00200473" w:rsidP="007F4FAC">
            <w:pPr>
              <w:autoSpaceDE w:val="0"/>
              <w:autoSpaceDN w:val="0"/>
              <w:adjustRightInd w:val="0"/>
              <w:jc w:val="center"/>
              <w:rPr>
                <w:sz w:val="22"/>
                <w:szCs w:val="22"/>
                <w:lang w:val="ru-RU"/>
              </w:rPr>
            </w:pPr>
            <w:r>
              <w:rPr>
                <w:sz w:val="22"/>
                <w:szCs w:val="22"/>
                <w:lang w:val="ru-RU"/>
              </w:rPr>
              <w:t>Отчетный</w:t>
            </w:r>
          </w:p>
          <w:p w:rsidR="00200473" w:rsidRPr="00D27E07" w:rsidRDefault="00200473" w:rsidP="007F4FAC">
            <w:pPr>
              <w:autoSpaceDE w:val="0"/>
              <w:autoSpaceDN w:val="0"/>
              <w:adjustRightInd w:val="0"/>
              <w:jc w:val="center"/>
              <w:rPr>
                <w:sz w:val="22"/>
                <w:szCs w:val="22"/>
                <w:highlight w:val="yellow"/>
                <w:lang w:val="ru-RU"/>
              </w:rPr>
            </w:pPr>
            <w:r w:rsidRPr="007071CF">
              <w:rPr>
                <w:sz w:val="22"/>
                <w:szCs w:val="22"/>
              </w:rPr>
              <w:t>20</w:t>
            </w:r>
            <w:r>
              <w:rPr>
                <w:sz w:val="22"/>
                <w:szCs w:val="22"/>
                <w:lang w:val="ru-RU"/>
              </w:rPr>
              <w:t>21</w:t>
            </w:r>
            <w:r w:rsidRPr="007071CF">
              <w:rPr>
                <w:sz w:val="22"/>
                <w:szCs w:val="22"/>
                <w:lang w:val="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200473" w:rsidRPr="007071CF" w:rsidRDefault="00D11DFB" w:rsidP="00710CF7">
            <w:pPr>
              <w:autoSpaceDE w:val="0"/>
              <w:autoSpaceDN w:val="0"/>
              <w:adjustRightInd w:val="0"/>
              <w:rPr>
                <w:sz w:val="22"/>
                <w:szCs w:val="22"/>
                <w:lang w:val="ru-RU"/>
              </w:rPr>
            </w:pPr>
            <w:r>
              <w:rPr>
                <w:sz w:val="22"/>
                <w:szCs w:val="22"/>
                <w:lang w:val="ru-RU"/>
              </w:rPr>
              <w:t>Текущий</w:t>
            </w:r>
          </w:p>
          <w:p w:rsidR="00200473" w:rsidRPr="00D27E07" w:rsidRDefault="00200473" w:rsidP="00DD70A1">
            <w:pPr>
              <w:autoSpaceDE w:val="0"/>
              <w:autoSpaceDN w:val="0"/>
              <w:adjustRightInd w:val="0"/>
              <w:jc w:val="center"/>
              <w:rPr>
                <w:sz w:val="22"/>
                <w:szCs w:val="22"/>
                <w:highlight w:val="yellow"/>
              </w:rPr>
            </w:pPr>
            <w:r w:rsidRPr="007071CF">
              <w:rPr>
                <w:sz w:val="22"/>
                <w:szCs w:val="22"/>
              </w:rPr>
              <w:t>202</w:t>
            </w:r>
            <w:r>
              <w:rPr>
                <w:sz w:val="22"/>
                <w:szCs w:val="22"/>
                <w:lang w:val="ru-RU"/>
              </w:rPr>
              <w:t>2</w:t>
            </w:r>
            <w:r w:rsidRPr="007071CF">
              <w:rPr>
                <w:sz w:val="22"/>
                <w:szCs w:val="22"/>
                <w:lang w:val="ru-RU"/>
              </w:rPr>
              <w:t xml:space="preserve"> год</w:t>
            </w:r>
          </w:p>
        </w:tc>
        <w:tc>
          <w:tcPr>
            <w:tcW w:w="1134" w:type="dxa"/>
            <w:tcBorders>
              <w:top w:val="single" w:sz="6" w:space="0" w:color="auto"/>
              <w:left w:val="single" w:sz="4" w:space="0" w:color="auto"/>
              <w:bottom w:val="single" w:sz="6" w:space="0" w:color="auto"/>
              <w:right w:val="single" w:sz="6" w:space="0" w:color="auto"/>
            </w:tcBorders>
            <w:vAlign w:val="center"/>
          </w:tcPr>
          <w:p w:rsidR="00D11DFB" w:rsidRDefault="00D11DFB" w:rsidP="00DA4739">
            <w:pPr>
              <w:autoSpaceDE w:val="0"/>
              <w:autoSpaceDN w:val="0"/>
              <w:adjustRightInd w:val="0"/>
              <w:jc w:val="center"/>
              <w:rPr>
                <w:sz w:val="22"/>
                <w:szCs w:val="22"/>
              </w:rPr>
            </w:pPr>
          </w:p>
          <w:p w:rsidR="00200473" w:rsidRPr="002F326A" w:rsidRDefault="00D11DFB" w:rsidP="00DA4739">
            <w:pPr>
              <w:autoSpaceDE w:val="0"/>
              <w:autoSpaceDN w:val="0"/>
              <w:adjustRightInd w:val="0"/>
              <w:jc w:val="center"/>
              <w:rPr>
                <w:sz w:val="22"/>
                <w:szCs w:val="22"/>
                <w:lang w:val="ru-RU"/>
              </w:rPr>
            </w:pPr>
            <w:r>
              <w:rPr>
                <w:sz w:val="22"/>
                <w:szCs w:val="22"/>
                <w:lang w:val="ru-RU"/>
              </w:rPr>
              <w:t>Очередной</w:t>
            </w:r>
            <w:r w:rsidR="00200473" w:rsidRPr="002F326A">
              <w:rPr>
                <w:sz w:val="22"/>
                <w:szCs w:val="22"/>
              </w:rPr>
              <w:t xml:space="preserve"> </w:t>
            </w:r>
          </w:p>
          <w:p w:rsidR="00200473" w:rsidRPr="002F326A" w:rsidRDefault="00200473" w:rsidP="00DD70A1">
            <w:pPr>
              <w:autoSpaceDE w:val="0"/>
              <w:autoSpaceDN w:val="0"/>
              <w:adjustRightInd w:val="0"/>
              <w:jc w:val="center"/>
              <w:rPr>
                <w:sz w:val="22"/>
                <w:szCs w:val="22"/>
                <w:lang w:val="ru-RU"/>
              </w:rPr>
            </w:pPr>
            <w:r w:rsidRPr="002F326A">
              <w:rPr>
                <w:sz w:val="22"/>
                <w:szCs w:val="22"/>
              </w:rPr>
              <w:t>202</w:t>
            </w:r>
            <w:r>
              <w:rPr>
                <w:sz w:val="22"/>
                <w:szCs w:val="22"/>
                <w:lang w:val="ru-RU"/>
              </w:rPr>
              <w:t>3 год</w:t>
            </w:r>
          </w:p>
        </w:tc>
        <w:tc>
          <w:tcPr>
            <w:tcW w:w="1275" w:type="dxa"/>
            <w:tcBorders>
              <w:top w:val="single" w:sz="6" w:space="0" w:color="auto"/>
              <w:left w:val="single" w:sz="4" w:space="0" w:color="auto"/>
              <w:bottom w:val="single" w:sz="6" w:space="0" w:color="auto"/>
              <w:right w:val="single" w:sz="6" w:space="0" w:color="auto"/>
            </w:tcBorders>
            <w:vAlign w:val="center"/>
          </w:tcPr>
          <w:p w:rsidR="00200473" w:rsidRPr="002F326A" w:rsidRDefault="00200473" w:rsidP="00710CF7">
            <w:pPr>
              <w:autoSpaceDE w:val="0"/>
              <w:autoSpaceDN w:val="0"/>
              <w:adjustRightInd w:val="0"/>
              <w:rPr>
                <w:sz w:val="22"/>
                <w:szCs w:val="22"/>
                <w:lang w:val="ru-RU"/>
              </w:rPr>
            </w:pPr>
            <w:proofErr w:type="spellStart"/>
            <w:r w:rsidRPr="002F326A">
              <w:rPr>
                <w:sz w:val="22"/>
                <w:szCs w:val="22"/>
              </w:rPr>
              <w:t>Плановый</w:t>
            </w:r>
            <w:proofErr w:type="spellEnd"/>
            <w:r w:rsidRPr="002F326A">
              <w:rPr>
                <w:sz w:val="22"/>
                <w:szCs w:val="22"/>
              </w:rPr>
              <w:t xml:space="preserve"> 202</w:t>
            </w:r>
            <w:r>
              <w:rPr>
                <w:sz w:val="22"/>
                <w:szCs w:val="22"/>
                <w:lang w:val="ru-RU"/>
              </w:rPr>
              <w:t>4 год</w:t>
            </w:r>
          </w:p>
        </w:tc>
        <w:tc>
          <w:tcPr>
            <w:tcW w:w="1134" w:type="dxa"/>
            <w:tcBorders>
              <w:top w:val="single" w:sz="6" w:space="0" w:color="auto"/>
              <w:left w:val="single" w:sz="4" w:space="0" w:color="auto"/>
              <w:bottom w:val="single" w:sz="6" w:space="0" w:color="auto"/>
              <w:right w:val="single" w:sz="6" w:space="0" w:color="auto"/>
            </w:tcBorders>
          </w:tcPr>
          <w:p w:rsidR="00200473" w:rsidRDefault="00200473" w:rsidP="008E447A">
            <w:pPr>
              <w:autoSpaceDE w:val="0"/>
              <w:autoSpaceDN w:val="0"/>
              <w:adjustRightInd w:val="0"/>
              <w:rPr>
                <w:sz w:val="22"/>
                <w:szCs w:val="22"/>
              </w:rPr>
            </w:pPr>
          </w:p>
          <w:p w:rsidR="00200473" w:rsidRPr="002F326A" w:rsidRDefault="00200473" w:rsidP="008E447A">
            <w:pPr>
              <w:autoSpaceDE w:val="0"/>
              <w:autoSpaceDN w:val="0"/>
              <w:adjustRightInd w:val="0"/>
              <w:rPr>
                <w:sz w:val="22"/>
                <w:szCs w:val="22"/>
              </w:rPr>
            </w:pPr>
            <w:proofErr w:type="spellStart"/>
            <w:r w:rsidRPr="002F326A">
              <w:rPr>
                <w:sz w:val="22"/>
                <w:szCs w:val="22"/>
              </w:rPr>
              <w:t>Плановый</w:t>
            </w:r>
            <w:proofErr w:type="spellEnd"/>
            <w:r w:rsidRPr="002F326A">
              <w:rPr>
                <w:sz w:val="22"/>
                <w:szCs w:val="22"/>
              </w:rPr>
              <w:t xml:space="preserve"> 202</w:t>
            </w:r>
            <w:r>
              <w:rPr>
                <w:sz w:val="22"/>
                <w:szCs w:val="22"/>
                <w:lang w:val="ru-RU"/>
              </w:rPr>
              <w:t>4 год</w:t>
            </w:r>
          </w:p>
        </w:tc>
        <w:tc>
          <w:tcPr>
            <w:tcW w:w="1134" w:type="dxa"/>
            <w:tcBorders>
              <w:top w:val="single" w:sz="6" w:space="0" w:color="auto"/>
              <w:left w:val="single" w:sz="4" w:space="0" w:color="auto"/>
              <w:bottom w:val="single" w:sz="6" w:space="0" w:color="auto"/>
              <w:right w:val="single" w:sz="6" w:space="0" w:color="auto"/>
            </w:tcBorders>
          </w:tcPr>
          <w:p w:rsidR="00200473" w:rsidRDefault="00200473" w:rsidP="008E447A">
            <w:pPr>
              <w:autoSpaceDE w:val="0"/>
              <w:autoSpaceDN w:val="0"/>
              <w:adjustRightInd w:val="0"/>
              <w:rPr>
                <w:sz w:val="22"/>
                <w:szCs w:val="22"/>
              </w:rPr>
            </w:pPr>
          </w:p>
          <w:p w:rsidR="00200473" w:rsidRDefault="00200473" w:rsidP="008E447A">
            <w:pPr>
              <w:autoSpaceDE w:val="0"/>
              <w:autoSpaceDN w:val="0"/>
              <w:adjustRightInd w:val="0"/>
              <w:rPr>
                <w:sz w:val="22"/>
                <w:szCs w:val="22"/>
              </w:rPr>
            </w:pPr>
            <w:proofErr w:type="spellStart"/>
            <w:r w:rsidRPr="002F326A">
              <w:rPr>
                <w:sz w:val="22"/>
                <w:szCs w:val="22"/>
              </w:rPr>
              <w:t>Плановый</w:t>
            </w:r>
            <w:proofErr w:type="spellEnd"/>
            <w:r w:rsidRPr="002F326A">
              <w:rPr>
                <w:sz w:val="22"/>
                <w:szCs w:val="22"/>
              </w:rPr>
              <w:t xml:space="preserve"> 202</w:t>
            </w:r>
            <w:r>
              <w:rPr>
                <w:sz w:val="22"/>
                <w:szCs w:val="22"/>
                <w:lang w:val="ru-RU"/>
              </w:rPr>
              <w:t>5 год</w:t>
            </w:r>
          </w:p>
        </w:tc>
      </w:tr>
      <w:tr w:rsidR="00200473" w:rsidRPr="00AC53B9" w:rsidTr="00200473">
        <w:trPr>
          <w:gridAfter w:val="10"/>
          <w:wAfter w:w="12475" w:type="dxa"/>
          <w:cantSplit/>
          <w:trHeight w:val="240"/>
        </w:trPr>
        <w:tc>
          <w:tcPr>
            <w:tcW w:w="566" w:type="dxa"/>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pPr>
          </w:p>
        </w:tc>
      </w:tr>
      <w:tr w:rsidR="00200473" w:rsidRPr="00357F2A" w:rsidTr="00710CF7">
        <w:trPr>
          <w:cantSplit/>
          <w:trHeight w:val="258"/>
        </w:trPr>
        <w:tc>
          <w:tcPr>
            <w:tcW w:w="566" w:type="dxa"/>
            <w:tcBorders>
              <w:top w:val="single" w:sz="6" w:space="0" w:color="auto"/>
              <w:left w:val="single" w:sz="6" w:space="0" w:color="auto"/>
              <w:bottom w:val="single" w:sz="6" w:space="0" w:color="auto"/>
              <w:right w:val="single" w:sz="6" w:space="0" w:color="auto"/>
            </w:tcBorders>
          </w:tcPr>
          <w:p w:rsidR="00200473" w:rsidRPr="003C37E8" w:rsidRDefault="00200473" w:rsidP="00DA4739">
            <w:pPr>
              <w:autoSpaceDE w:val="0"/>
              <w:autoSpaceDN w:val="0"/>
              <w:adjustRightInd w:val="0"/>
              <w:rPr>
                <w:lang w:val="ru-RU"/>
              </w:rPr>
            </w:pPr>
          </w:p>
        </w:tc>
        <w:tc>
          <w:tcPr>
            <w:tcW w:w="4535" w:type="dxa"/>
            <w:gridSpan w:val="3"/>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pPr>
            <w:proofErr w:type="spellStart"/>
            <w:r w:rsidRPr="00357F2A">
              <w:t>Целевые</w:t>
            </w:r>
            <w:proofErr w:type="spellEnd"/>
            <w:r w:rsidRPr="00357F2A">
              <w:t xml:space="preserve"> </w:t>
            </w:r>
            <w:proofErr w:type="spellStart"/>
            <w:r w:rsidRPr="00357F2A">
              <w:t>индикаторы</w:t>
            </w:r>
            <w:proofErr w:type="spellEnd"/>
            <w:r w:rsidRPr="00357F2A">
              <w:t>:</w:t>
            </w:r>
          </w:p>
        </w:tc>
        <w:tc>
          <w:tcPr>
            <w:tcW w:w="1137" w:type="dxa"/>
            <w:vMerge w:val="restart"/>
            <w:tcBorders>
              <w:top w:val="single" w:sz="6" w:space="0" w:color="auto"/>
              <w:left w:val="single" w:sz="6" w:space="0" w:color="auto"/>
              <w:right w:val="single" w:sz="6" w:space="0" w:color="auto"/>
            </w:tcBorders>
            <w:vAlign w:val="center"/>
          </w:tcPr>
          <w:p w:rsidR="00200473" w:rsidRPr="00357F2A" w:rsidRDefault="00200473" w:rsidP="00DA4739">
            <w:pPr>
              <w:widowControl w:val="0"/>
              <w:autoSpaceDE w:val="0"/>
              <w:autoSpaceDN w:val="0"/>
              <w:adjustRightInd w:val="0"/>
              <w:jc w:val="center"/>
            </w:pPr>
            <w:r w:rsidRPr="00357F2A">
              <w:t>%</w:t>
            </w:r>
          </w:p>
        </w:tc>
        <w:tc>
          <w:tcPr>
            <w:tcW w:w="1275" w:type="dxa"/>
            <w:vMerge w:val="restart"/>
            <w:tcBorders>
              <w:top w:val="single" w:sz="6" w:space="0" w:color="auto"/>
              <w:left w:val="single" w:sz="6" w:space="0" w:color="auto"/>
              <w:right w:val="single" w:sz="6" w:space="0" w:color="auto"/>
            </w:tcBorders>
            <w:vAlign w:val="center"/>
          </w:tcPr>
          <w:p w:rsidR="00200473" w:rsidRPr="007071CF" w:rsidRDefault="00200473" w:rsidP="00DA4739">
            <w:pPr>
              <w:widowControl w:val="0"/>
              <w:autoSpaceDE w:val="0"/>
              <w:autoSpaceDN w:val="0"/>
              <w:adjustRightInd w:val="0"/>
              <w:jc w:val="center"/>
              <w:rPr>
                <w:lang w:val="ru-RU"/>
              </w:rPr>
            </w:pPr>
            <w:r>
              <w:rPr>
                <w:lang w:val="ru-RU"/>
              </w:rPr>
              <w:t>Управление экономики</w:t>
            </w:r>
          </w:p>
        </w:tc>
        <w:tc>
          <w:tcPr>
            <w:tcW w:w="1134" w:type="dxa"/>
            <w:vMerge w:val="restart"/>
            <w:tcBorders>
              <w:top w:val="single" w:sz="6" w:space="0" w:color="auto"/>
              <w:left w:val="single" w:sz="4" w:space="0" w:color="auto"/>
              <w:right w:val="single" w:sz="4" w:space="0" w:color="auto"/>
            </w:tcBorders>
            <w:vAlign w:val="center"/>
          </w:tcPr>
          <w:p w:rsidR="00200473" w:rsidRPr="00C77E7A" w:rsidRDefault="00200473" w:rsidP="00857DE2">
            <w:pPr>
              <w:autoSpaceDE w:val="0"/>
              <w:autoSpaceDN w:val="0"/>
              <w:adjustRightInd w:val="0"/>
              <w:rPr>
                <w:lang w:val="ru-RU"/>
              </w:rPr>
            </w:pPr>
            <w:r>
              <w:rPr>
                <w:lang w:val="ru-RU"/>
              </w:rPr>
              <w:t xml:space="preserve">     37,5</w:t>
            </w:r>
          </w:p>
        </w:tc>
        <w:tc>
          <w:tcPr>
            <w:tcW w:w="993" w:type="dxa"/>
            <w:vMerge w:val="restart"/>
            <w:tcBorders>
              <w:top w:val="single" w:sz="6" w:space="0" w:color="auto"/>
              <w:left w:val="single" w:sz="4" w:space="0" w:color="auto"/>
              <w:right w:val="single" w:sz="4" w:space="0" w:color="auto"/>
            </w:tcBorders>
            <w:vAlign w:val="center"/>
          </w:tcPr>
          <w:p w:rsidR="00200473" w:rsidRDefault="00200473" w:rsidP="007F4FAC">
            <w:pPr>
              <w:autoSpaceDE w:val="0"/>
              <w:autoSpaceDN w:val="0"/>
              <w:adjustRightInd w:val="0"/>
              <w:jc w:val="center"/>
              <w:rPr>
                <w:lang w:val="ru-RU"/>
              </w:rPr>
            </w:pPr>
          </w:p>
          <w:p w:rsidR="00200473" w:rsidRPr="00050782" w:rsidRDefault="00200473" w:rsidP="007F4FAC">
            <w:pPr>
              <w:autoSpaceDE w:val="0"/>
              <w:autoSpaceDN w:val="0"/>
              <w:adjustRightInd w:val="0"/>
              <w:jc w:val="center"/>
              <w:rPr>
                <w:lang w:val="ru-RU"/>
              </w:rPr>
            </w:pPr>
            <w:r w:rsidRPr="00050782">
              <w:rPr>
                <w:lang w:val="ru-RU"/>
              </w:rPr>
              <w:t>42,9</w:t>
            </w:r>
          </w:p>
          <w:p w:rsidR="00200473" w:rsidRPr="00050295" w:rsidRDefault="00200473" w:rsidP="00050295">
            <w:pPr>
              <w:autoSpaceDE w:val="0"/>
              <w:autoSpaceDN w:val="0"/>
              <w:adjustRightInd w:val="0"/>
              <w:jc w:val="center"/>
            </w:pPr>
          </w:p>
        </w:tc>
        <w:tc>
          <w:tcPr>
            <w:tcW w:w="1134" w:type="dxa"/>
            <w:vMerge w:val="restart"/>
            <w:tcBorders>
              <w:top w:val="single" w:sz="6" w:space="0" w:color="auto"/>
              <w:left w:val="single" w:sz="4" w:space="0" w:color="auto"/>
              <w:right w:val="single" w:sz="6" w:space="0" w:color="auto"/>
            </w:tcBorders>
            <w:vAlign w:val="center"/>
          </w:tcPr>
          <w:p w:rsidR="00200473" w:rsidRPr="00050295" w:rsidRDefault="00200473" w:rsidP="00050295">
            <w:pPr>
              <w:jc w:val="center"/>
              <w:rPr>
                <w:lang w:val="ru-RU"/>
              </w:rPr>
            </w:pPr>
            <w:r>
              <w:rPr>
                <w:lang w:val="ru-RU"/>
              </w:rPr>
              <w:t>50</w:t>
            </w:r>
            <w:r>
              <w:t>,0</w:t>
            </w:r>
          </w:p>
        </w:tc>
        <w:tc>
          <w:tcPr>
            <w:tcW w:w="1134" w:type="dxa"/>
            <w:vMerge w:val="restart"/>
            <w:tcBorders>
              <w:top w:val="single" w:sz="6" w:space="0" w:color="auto"/>
              <w:left w:val="single" w:sz="4" w:space="0" w:color="auto"/>
              <w:right w:val="single" w:sz="6" w:space="0" w:color="auto"/>
            </w:tcBorders>
            <w:vAlign w:val="center"/>
          </w:tcPr>
          <w:p w:rsidR="00200473" w:rsidRPr="00357F2A" w:rsidRDefault="00200473" w:rsidP="00050295">
            <w:pPr>
              <w:autoSpaceDE w:val="0"/>
              <w:autoSpaceDN w:val="0"/>
              <w:adjustRightInd w:val="0"/>
              <w:jc w:val="center"/>
            </w:pPr>
            <w:r w:rsidRPr="00357F2A">
              <w:t>90,0</w:t>
            </w:r>
          </w:p>
        </w:tc>
        <w:tc>
          <w:tcPr>
            <w:tcW w:w="1275" w:type="dxa"/>
            <w:vMerge w:val="restart"/>
            <w:tcBorders>
              <w:top w:val="single" w:sz="6" w:space="0" w:color="auto"/>
              <w:left w:val="single" w:sz="4" w:space="0" w:color="auto"/>
              <w:right w:val="single" w:sz="6" w:space="0" w:color="auto"/>
            </w:tcBorders>
            <w:vAlign w:val="center"/>
          </w:tcPr>
          <w:p w:rsidR="00200473" w:rsidRPr="00357F2A" w:rsidRDefault="00200473" w:rsidP="00050295">
            <w:pPr>
              <w:autoSpaceDE w:val="0"/>
              <w:autoSpaceDN w:val="0"/>
              <w:adjustRightInd w:val="0"/>
              <w:jc w:val="center"/>
            </w:pPr>
            <w:r>
              <w:t>90,0</w:t>
            </w:r>
          </w:p>
        </w:tc>
        <w:tc>
          <w:tcPr>
            <w:tcW w:w="1134" w:type="dxa"/>
            <w:tcBorders>
              <w:top w:val="single" w:sz="6" w:space="0" w:color="auto"/>
              <w:left w:val="single" w:sz="4" w:space="0" w:color="auto"/>
              <w:right w:val="single" w:sz="6" w:space="0" w:color="auto"/>
            </w:tcBorders>
          </w:tcPr>
          <w:p w:rsidR="00200473" w:rsidRDefault="00200473" w:rsidP="00050295">
            <w:pPr>
              <w:autoSpaceDE w:val="0"/>
              <w:autoSpaceDN w:val="0"/>
              <w:adjustRightInd w:val="0"/>
              <w:jc w:val="center"/>
            </w:pPr>
          </w:p>
        </w:tc>
        <w:tc>
          <w:tcPr>
            <w:tcW w:w="1134" w:type="dxa"/>
            <w:tcBorders>
              <w:top w:val="single" w:sz="6" w:space="0" w:color="auto"/>
              <w:left w:val="single" w:sz="4" w:space="0" w:color="auto"/>
              <w:right w:val="single" w:sz="6" w:space="0" w:color="auto"/>
            </w:tcBorders>
          </w:tcPr>
          <w:p w:rsidR="00200473" w:rsidRDefault="00200473" w:rsidP="00050295">
            <w:pPr>
              <w:autoSpaceDE w:val="0"/>
              <w:autoSpaceDN w:val="0"/>
              <w:adjustRightInd w:val="0"/>
              <w:jc w:val="center"/>
            </w:pPr>
          </w:p>
        </w:tc>
      </w:tr>
      <w:tr w:rsidR="00200473" w:rsidRPr="000C0F8D" w:rsidTr="00710CF7">
        <w:trPr>
          <w:cantSplit/>
          <w:trHeight w:val="240"/>
        </w:trPr>
        <w:tc>
          <w:tcPr>
            <w:tcW w:w="566" w:type="dxa"/>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jc w:val="center"/>
            </w:pPr>
            <w:r w:rsidRPr="00357F2A">
              <w:t>1</w:t>
            </w:r>
          </w:p>
        </w:tc>
        <w:tc>
          <w:tcPr>
            <w:tcW w:w="4535" w:type="dxa"/>
            <w:gridSpan w:val="3"/>
            <w:tcBorders>
              <w:top w:val="single" w:sz="6" w:space="0" w:color="auto"/>
              <w:left w:val="single" w:sz="6" w:space="0" w:color="auto"/>
              <w:bottom w:val="single" w:sz="6" w:space="0" w:color="auto"/>
              <w:right w:val="single" w:sz="6" w:space="0" w:color="auto"/>
            </w:tcBorders>
          </w:tcPr>
          <w:p w:rsidR="00200473" w:rsidRPr="003C37E8" w:rsidRDefault="00200473" w:rsidP="00DA4739">
            <w:pPr>
              <w:jc w:val="both"/>
              <w:rPr>
                <w:spacing w:val="-3"/>
                <w:lang w:val="ru-RU"/>
              </w:rPr>
            </w:pPr>
            <w:r w:rsidRPr="003C37E8">
              <w:rPr>
                <w:spacing w:val="-3"/>
                <w:lang w:val="ru-RU"/>
              </w:rPr>
              <w:t>доля молодых семей, улучшивших жилищные условия за счет получения социальных выплат к общему количеству молодых семей, состоящих на учете нуждающихся в улучшении жилищных условий</w:t>
            </w:r>
          </w:p>
        </w:tc>
        <w:tc>
          <w:tcPr>
            <w:tcW w:w="1137" w:type="dxa"/>
            <w:vMerge/>
            <w:tcBorders>
              <w:left w:val="single" w:sz="6" w:space="0" w:color="auto"/>
              <w:bottom w:val="single" w:sz="6" w:space="0" w:color="auto"/>
              <w:right w:val="single" w:sz="6" w:space="0" w:color="auto"/>
            </w:tcBorders>
            <w:vAlign w:val="center"/>
          </w:tcPr>
          <w:p w:rsidR="00200473" w:rsidRPr="003C37E8" w:rsidRDefault="00200473" w:rsidP="00DA4739">
            <w:pPr>
              <w:autoSpaceDE w:val="0"/>
              <w:autoSpaceDN w:val="0"/>
              <w:adjustRightInd w:val="0"/>
              <w:jc w:val="center"/>
              <w:rPr>
                <w:lang w:val="ru-RU"/>
              </w:rPr>
            </w:pPr>
          </w:p>
        </w:tc>
        <w:tc>
          <w:tcPr>
            <w:tcW w:w="1275" w:type="dxa"/>
            <w:vMerge/>
            <w:tcBorders>
              <w:left w:val="single" w:sz="6" w:space="0" w:color="auto"/>
              <w:bottom w:val="single" w:sz="6" w:space="0" w:color="auto"/>
              <w:right w:val="single" w:sz="6" w:space="0" w:color="auto"/>
            </w:tcBorders>
            <w:vAlign w:val="center"/>
          </w:tcPr>
          <w:p w:rsidR="00200473" w:rsidRPr="003C37E8" w:rsidRDefault="00200473" w:rsidP="00DA4739">
            <w:pPr>
              <w:autoSpaceDE w:val="0"/>
              <w:autoSpaceDN w:val="0"/>
              <w:adjustRightInd w:val="0"/>
              <w:jc w:val="center"/>
              <w:rPr>
                <w:lang w:val="ru-RU"/>
              </w:rPr>
            </w:pPr>
          </w:p>
        </w:tc>
        <w:tc>
          <w:tcPr>
            <w:tcW w:w="1134" w:type="dxa"/>
            <w:vMerge/>
            <w:tcBorders>
              <w:left w:val="single" w:sz="4" w:space="0" w:color="auto"/>
              <w:bottom w:val="single" w:sz="6" w:space="0" w:color="auto"/>
              <w:right w:val="single" w:sz="4" w:space="0" w:color="auto"/>
            </w:tcBorders>
            <w:vAlign w:val="center"/>
          </w:tcPr>
          <w:p w:rsidR="00200473" w:rsidRPr="009B4C0A" w:rsidRDefault="00200473" w:rsidP="00050295">
            <w:pPr>
              <w:autoSpaceDE w:val="0"/>
              <w:autoSpaceDN w:val="0"/>
              <w:adjustRightInd w:val="0"/>
              <w:jc w:val="center"/>
              <w:rPr>
                <w:color w:val="FF0000"/>
                <w:lang w:val="ru-RU"/>
              </w:rPr>
            </w:pPr>
          </w:p>
        </w:tc>
        <w:tc>
          <w:tcPr>
            <w:tcW w:w="993" w:type="dxa"/>
            <w:vMerge/>
            <w:tcBorders>
              <w:left w:val="single" w:sz="4" w:space="0" w:color="auto"/>
              <w:bottom w:val="single" w:sz="6" w:space="0" w:color="auto"/>
              <w:right w:val="single" w:sz="4" w:space="0" w:color="auto"/>
            </w:tcBorders>
            <w:vAlign w:val="center"/>
          </w:tcPr>
          <w:p w:rsidR="00200473" w:rsidRPr="009B4C0A" w:rsidRDefault="00200473" w:rsidP="00050295">
            <w:pPr>
              <w:autoSpaceDE w:val="0"/>
              <w:autoSpaceDN w:val="0"/>
              <w:adjustRightInd w:val="0"/>
              <w:jc w:val="center"/>
              <w:rPr>
                <w:color w:val="FF0000"/>
                <w:lang w:val="ru-RU"/>
              </w:rPr>
            </w:pPr>
          </w:p>
        </w:tc>
        <w:tc>
          <w:tcPr>
            <w:tcW w:w="1134" w:type="dxa"/>
            <w:vMerge/>
            <w:tcBorders>
              <w:left w:val="single" w:sz="4" w:space="0" w:color="auto"/>
              <w:bottom w:val="single" w:sz="6" w:space="0" w:color="auto"/>
              <w:right w:val="single" w:sz="6" w:space="0" w:color="auto"/>
            </w:tcBorders>
            <w:vAlign w:val="center"/>
          </w:tcPr>
          <w:p w:rsidR="00200473" w:rsidRPr="009B4C0A" w:rsidRDefault="00200473" w:rsidP="00050295">
            <w:pPr>
              <w:autoSpaceDE w:val="0"/>
              <w:autoSpaceDN w:val="0"/>
              <w:adjustRightInd w:val="0"/>
              <w:jc w:val="center"/>
              <w:rPr>
                <w:lang w:val="ru-RU"/>
              </w:rPr>
            </w:pPr>
          </w:p>
        </w:tc>
        <w:tc>
          <w:tcPr>
            <w:tcW w:w="1134" w:type="dxa"/>
            <w:vMerge/>
            <w:tcBorders>
              <w:left w:val="single" w:sz="4" w:space="0" w:color="auto"/>
              <w:bottom w:val="single" w:sz="6" w:space="0" w:color="auto"/>
              <w:right w:val="single" w:sz="6" w:space="0" w:color="auto"/>
            </w:tcBorders>
            <w:vAlign w:val="center"/>
          </w:tcPr>
          <w:p w:rsidR="00200473" w:rsidRPr="009B4C0A" w:rsidRDefault="00200473" w:rsidP="00050295">
            <w:pPr>
              <w:autoSpaceDE w:val="0"/>
              <w:autoSpaceDN w:val="0"/>
              <w:adjustRightInd w:val="0"/>
              <w:rPr>
                <w:lang w:val="ru-RU"/>
              </w:rPr>
            </w:pPr>
          </w:p>
        </w:tc>
        <w:tc>
          <w:tcPr>
            <w:tcW w:w="1275" w:type="dxa"/>
            <w:vMerge/>
            <w:tcBorders>
              <w:left w:val="single" w:sz="4" w:space="0" w:color="auto"/>
              <w:bottom w:val="single" w:sz="6" w:space="0" w:color="auto"/>
              <w:right w:val="single" w:sz="6" w:space="0" w:color="auto"/>
            </w:tcBorders>
            <w:vAlign w:val="center"/>
          </w:tcPr>
          <w:p w:rsidR="00200473" w:rsidRPr="009B4C0A" w:rsidRDefault="00200473" w:rsidP="00050295">
            <w:pPr>
              <w:autoSpaceDE w:val="0"/>
              <w:autoSpaceDN w:val="0"/>
              <w:adjustRightInd w:val="0"/>
              <w:rPr>
                <w:lang w:val="ru-RU"/>
              </w:rPr>
            </w:pPr>
          </w:p>
        </w:tc>
        <w:tc>
          <w:tcPr>
            <w:tcW w:w="1134" w:type="dxa"/>
            <w:tcBorders>
              <w:left w:val="single" w:sz="4" w:space="0" w:color="auto"/>
              <w:bottom w:val="single" w:sz="6" w:space="0" w:color="auto"/>
              <w:right w:val="single" w:sz="6" w:space="0" w:color="auto"/>
            </w:tcBorders>
          </w:tcPr>
          <w:p w:rsidR="00200473" w:rsidRDefault="00200473" w:rsidP="00050295">
            <w:pPr>
              <w:autoSpaceDE w:val="0"/>
              <w:autoSpaceDN w:val="0"/>
              <w:adjustRightInd w:val="0"/>
              <w:rPr>
                <w:lang w:val="ru-RU"/>
              </w:rPr>
            </w:pPr>
          </w:p>
          <w:p w:rsidR="00200473" w:rsidRDefault="00200473" w:rsidP="00050295">
            <w:pPr>
              <w:autoSpaceDE w:val="0"/>
              <w:autoSpaceDN w:val="0"/>
              <w:adjustRightInd w:val="0"/>
              <w:rPr>
                <w:lang w:val="ru-RU"/>
              </w:rPr>
            </w:pPr>
          </w:p>
          <w:p w:rsidR="00200473" w:rsidRPr="009B4C0A" w:rsidRDefault="00200473" w:rsidP="008E447A">
            <w:pPr>
              <w:autoSpaceDE w:val="0"/>
              <w:autoSpaceDN w:val="0"/>
              <w:adjustRightInd w:val="0"/>
              <w:jc w:val="center"/>
              <w:rPr>
                <w:lang w:val="ru-RU"/>
              </w:rPr>
            </w:pPr>
            <w:r>
              <w:rPr>
                <w:lang w:val="ru-RU"/>
              </w:rPr>
              <w:t>90,0</w:t>
            </w:r>
          </w:p>
        </w:tc>
        <w:tc>
          <w:tcPr>
            <w:tcW w:w="1134" w:type="dxa"/>
            <w:tcBorders>
              <w:left w:val="single" w:sz="4" w:space="0" w:color="auto"/>
              <w:bottom w:val="single" w:sz="6" w:space="0" w:color="auto"/>
              <w:right w:val="single" w:sz="6" w:space="0" w:color="auto"/>
            </w:tcBorders>
          </w:tcPr>
          <w:p w:rsidR="00200473" w:rsidRDefault="00200473" w:rsidP="00200473">
            <w:pPr>
              <w:autoSpaceDE w:val="0"/>
              <w:autoSpaceDN w:val="0"/>
              <w:adjustRightInd w:val="0"/>
              <w:jc w:val="center"/>
              <w:rPr>
                <w:lang w:val="ru-RU"/>
              </w:rPr>
            </w:pPr>
          </w:p>
          <w:p w:rsidR="00200473" w:rsidRDefault="00200473" w:rsidP="00200473">
            <w:pPr>
              <w:autoSpaceDE w:val="0"/>
              <w:autoSpaceDN w:val="0"/>
              <w:adjustRightInd w:val="0"/>
              <w:jc w:val="center"/>
              <w:rPr>
                <w:lang w:val="ru-RU"/>
              </w:rPr>
            </w:pPr>
          </w:p>
          <w:p w:rsidR="00200473" w:rsidRDefault="00200473" w:rsidP="00200473">
            <w:pPr>
              <w:autoSpaceDE w:val="0"/>
              <w:autoSpaceDN w:val="0"/>
              <w:adjustRightInd w:val="0"/>
              <w:jc w:val="center"/>
              <w:rPr>
                <w:lang w:val="ru-RU"/>
              </w:rPr>
            </w:pPr>
            <w:r>
              <w:rPr>
                <w:lang w:val="ru-RU"/>
              </w:rPr>
              <w:t>90,0</w:t>
            </w:r>
          </w:p>
        </w:tc>
      </w:tr>
      <w:tr w:rsidR="00200473" w:rsidRPr="00357F2A" w:rsidTr="00710CF7">
        <w:trPr>
          <w:cantSplit/>
          <w:trHeight w:val="240"/>
        </w:trPr>
        <w:tc>
          <w:tcPr>
            <w:tcW w:w="566" w:type="dxa"/>
            <w:tcBorders>
              <w:top w:val="single" w:sz="6" w:space="0" w:color="auto"/>
              <w:left w:val="single" w:sz="6" w:space="0" w:color="auto"/>
              <w:bottom w:val="single" w:sz="6" w:space="0" w:color="auto"/>
              <w:right w:val="single" w:sz="6" w:space="0" w:color="auto"/>
            </w:tcBorders>
          </w:tcPr>
          <w:p w:rsidR="00200473" w:rsidRPr="00357F2A" w:rsidRDefault="00200473" w:rsidP="00DA4739">
            <w:pPr>
              <w:autoSpaceDE w:val="0"/>
              <w:autoSpaceDN w:val="0"/>
              <w:adjustRightInd w:val="0"/>
              <w:jc w:val="center"/>
            </w:pPr>
            <w:r w:rsidRPr="00357F2A">
              <w:t>2</w:t>
            </w:r>
          </w:p>
        </w:tc>
        <w:tc>
          <w:tcPr>
            <w:tcW w:w="4535" w:type="dxa"/>
            <w:gridSpan w:val="3"/>
            <w:tcBorders>
              <w:top w:val="single" w:sz="6" w:space="0" w:color="auto"/>
              <w:left w:val="single" w:sz="6" w:space="0" w:color="auto"/>
              <w:bottom w:val="single" w:sz="6" w:space="0" w:color="auto"/>
              <w:right w:val="single" w:sz="6" w:space="0" w:color="auto"/>
            </w:tcBorders>
          </w:tcPr>
          <w:p w:rsidR="00200473" w:rsidRPr="003C37E8" w:rsidRDefault="00200473" w:rsidP="00DA4739">
            <w:pPr>
              <w:autoSpaceDE w:val="0"/>
              <w:autoSpaceDN w:val="0"/>
              <w:adjustRightInd w:val="0"/>
              <w:rPr>
                <w:lang w:val="ru-RU"/>
              </w:rPr>
            </w:pPr>
            <w:r w:rsidRPr="003C37E8">
              <w:rPr>
                <w:lang w:val="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137" w:type="dxa"/>
            <w:tcBorders>
              <w:top w:val="single" w:sz="6" w:space="0" w:color="auto"/>
              <w:left w:val="single" w:sz="6" w:space="0" w:color="auto"/>
              <w:bottom w:val="single" w:sz="6" w:space="0" w:color="auto"/>
              <w:right w:val="single" w:sz="6" w:space="0" w:color="auto"/>
            </w:tcBorders>
            <w:vAlign w:val="center"/>
          </w:tcPr>
          <w:p w:rsidR="00200473" w:rsidRPr="00357F2A" w:rsidRDefault="00200473" w:rsidP="00DA4739">
            <w:pPr>
              <w:autoSpaceDE w:val="0"/>
              <w:autoSpaceDN w:val="0"/>
              <w:adjustRightInd w:val="0"/>
              <w:jc w:val="center"/>
            </w:pPr>
            <w:r w:rsidRPr="00357F2A">
              <w:t>%</w:t>
            </w:r>
          </w:p>
        </w:tc>
        <w:tc>
          <w:tcPr>
            <w:tcW w:w="1275" w:type="dxa"/>
            <w:tcBorders>
              <w:top w:val="single" w:sz="6" w:space="0" w:color="auto"/>
              <w:left w:val="single" w:sz="6" w:space="0" w:color="auto"/>
              <w:bottom w:val="single" w:sz="6" w:space="0" w:color="auto"/>
              <w:right w:val="single" w:sz="6" w:space="0" w:color="auto"/>
            </w:tcBorders>
            <w:vAlign w:val="center"/>
          </w:tcPr>
          <w:p w:rsidR="00200473" w:rsidRPr="00357F2A" w:rsidRDefault="00200473" w:rsidP="00DA4739">
            <w:pPr>
              <w:autoSpaceDE w:val="0"/>
              <w:autoSpaceDN w:val="0"/>
              <w:adjustRightInd w:val="0"/>
              <w:jc w:val="center"/>
            </w:pPr>
            <w:r>
              <w:rPr>
                <w:lang w:val="ru-RU"/>
              </w:rPr>
              <w:t>Управление экономики</w:t>
            </w:r>
          </w:p>
        </w:tc>
        <w:tc>
          <w:tcPr>
            <w:tcW w:w="1134" w:type="dxa"/>
            <w:tcBorders>
              <w:top w:val="single" w:sz="6" w:space="0" w:color="auto"/>
              <w:left w:val="single" w:sz="4" w:space="0" w:color="auto"/>
              <w:bottom w:val="single" w:sz="6" w:space="0" w:color="auto"/>
              <w:right w:val="single" w:sz="4" w:space="0" w:color="auto"/>
            </w:tcBorders>
            <w:vAlign w:val="center"/>
          </w:tcPr>
          <w:p w:rsidR="00200473" w:rsidRPr="007071CF" w:rsidRDefault="00200473" w:rsidP="00DA4739">
            <w:pPr>
              <w:jc w:val="center"/>
            </w:pPr>
            <w:r w:rsidRPr="007071CF">
              <w:t>100,00</w:t>
            </w:r>
          </w:p>
        </w:tc>
        <w:tc>
          <w:tcPr>
            <w:tcW w:w="993" w:type="dxa"/>
            <w:tcBorders>
              <w:top w:val="single" w:sz="6" w:space="0" w:color="auto"/>
              <w:left w:val="single" w:sz="4" w:space="0" w:color="auto"/>
              <w:bottom w:val="single" w:sz="6" w:space="0" w:color="auto"/>
              <w:right w:val="single" w:sz="4" w:space="0" w:color="auto"/>
            </w:tcBorders>
            <w:vAlign w:val="center"/>
          </w:tcPr>
          <w:p w:rsidR="00200473" w:rsidRPr="007F4FAC" w:rsidRDefault="00200473" w:rsidP="00DA4739">
            <w:pPr>
              <w:jc w:val="center"/>
              <w:rPr>
                <w:lang w:val="ru-RU"/>
              </w:rPr>
            </w:pPr>
            <w:r>
              <w:rPr>
                <w:lang w:val="ru-RU"/>
              </w:rPr>
              <w:t>100,0</w:t>
            </w:r>
          </w:p>
        </w:tc>
        <w:tc>
          <w:tcPr>
            <w:tcW w:w="1134" w:type="dxa"/>
            <w:tcBorders>
              <w:top w:val="single" w:sz="6" w:space="0" w:color="auto"/>
              <w:left w:val="single" w:sz="4" w:space="0" w:color="auto"/>
              <w:bottom w:val="single" w:sz="6" w:space="0" w:color="auto"/>
              <w:right w:val="single" w:sz="6" w:space="0" w:color="auto"/>
            </w:tcBorders>
            <w:vAlign w:val="center"/>
          </w:tcPr>
          <w:p w:rsidR="00200473" w:rsidRPr="00357F2A" w:rsidRDefault="00200473" w:rsidP="00DA4739">
            <w:pPr>
              <w:jc w:val="center"/>
            </w:pPr>
            <w:r w:rsidRPr="00357F2A">
              <w:t>100,00</w:t>
            </w:r>
          </w:p>
        </w:tc>
        <w:tc>
          <w:tcPr>
            <w:tcW w:w="1134" w:type="dxa"/>
            <w:tcBorders>
              <w:top w:val="single" w:sz="6" w:space="0" w:color="auto"/>
              <w:left w:val="single" w:sz="4" w:space="0" w:color="auto"/>
              <w:bottom w:val="single" w:sz="6" w:space="0" w:color="auto"/>
              <w:right w:val="single" w:sz="6" w:space="0" w:color="auto"/>
            </w:tcBorders>
            <w:vAlign w:val="center"/>
          </w:tcPr>
          <w:p w:rsidR="00200473" w:rsidRPr="00357F2A" w:rsidRDefault="00200473" w:rsidP="00DA4739">
            <w:pPr>
              <w:jc w:val="center"/>
            </w:pPr>
            <w:r w:rsidRPr="00357F2A">
              <w:t>100,0</w:t>
            </w:r>
          </w:p>
        </w:tc>
        <w:tc>
          <w:tcPr>
            <w:tcW w:w="1275" w:type="dxa"/>
            <w:tcBorders>
              <w:top w:val="single" w:sz="6" w:space="0" w:color="auto"/>
              <w:left w:val="single" w:sz="4" w:space="0" w:color="auto"/>
              <w:bottom w:val="single" w:sz="6" w:space="0" w:color="auto"/>
              <w:right w:val="single" w:sz="6" w:space="0" w:color="auto"/>
            </w:tcBorders>
          </w:tcPr>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Pr="00357F2A" w:rsidRDefault="00200473" w:rsidP="00DA4739">
            <w:pPr>
              <w:jc w:val="center"/>
            </w:pPr>
            <w:r>
              <w:t>100,0</w:t>
            </w:r>
          </w:p>
        </w:tc>
        <w:tc>
          <w:tcPr>
            <w:tcW w:w="1134" w:type="dxa"/>
            <w:tcBorders>
              <w:top w:val="single" w:sz="6" w:space="0" w:color="auto"/>
              <w:left w:val="single" w:sz="4" w:space="0" w:color="auto"/>
              <w:bottom w:val="single" w:sz="6" w:space="0" w:color="auto"/>
              <w:right w:val="single" w:sz="6" w:space="0" w:color="auto"/>
            </w:tcBorders>
          </w:tcPr>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Default="00200473" w:rsidP="00DA4739">
            <w:pPr>
              <w:jc w:val="center"/>
            </w:pPr>
          </w:p>
          <w:p w:rsidR="00200473" w:rsidRPr="008E447A" w:rsidRDefault="00200473" w:rsidP="00DA4739">
            <w:pPr>
              <w:jc w:val="center"/>
              <w:rPr>
                <w:lang w:val="ru-RU"/>
              </w:rPr>
            </w:pPr>
            <w:r>
              <w:rPr>
                <w:lang w:val="ru-RU"/>
              </w:rPr>
              <w:t>100,0</w:t>
            </w:r>
          </w:p>
        </w:tc>
        <w:tc>
          <w:tcPr>
            <w:tcW w:w="1134" w:type="dxa"/>
            <w:tcBorders>
              <w:top w:val="single" w:sz="6" w:space="0" w:color="auto"/>
              <w:left w:val="single" w:sz="4" w:space="0" w:color="auto"/>
              <w:bottom w:val="single" w:sz="6" w:space="0" w:color="auto"/>
              <w:right w:val="single" w:sz="6" w:space="0" w:color="auto"/>
            </w:tcBorders>
          </w:tcPr>
          <w:p w:rsidR="00200473" w:rsidRDefault="00200473" w:rsidP="00200473">
            <w:pPr>
              <w:jc w:val="center"/>
              <w:rPr>
                <w:lang w:val="ru-RU"/>
              </w:rPr>
            </w:pPr>
          </w:p>
          <w:p w:rsidR="00200473" w:rsidRDefault="00200473" w:rsidP="00200473">
            <w:pPr>
              <w:jc w:val="center"/>
              <w:rPr>
                <w:lang w:val="ru-RU"/>
              </w:rPr>
            </w:pPr>
          </w:p>
          <w:p w:rsidR="00200473" w:rsidRDefault="00200473" w:rsidP="00200473">
            <w:pPr>
              <w:jc w:val="center"/>
              <w:rPr>
                <w:lang w:val="ru-RU"/>
              </w:rPr>
            </w:pPr>
          </w:p>
          <w:p w:rsidR="00200473" w:rsidRDefault="00200473" w:rsidP="00200473">
            <w:pPr>
              <w:jc w:val="center"/>
              <w:rPr>
                <w:lang w:val="ru-RU"/>
              </w:rPr>
            </w:pPr>
          </w:p>
          <w:p w:rsidR="00200473" w:rsidRDefault="00200473" w:rsidP="00200473">
            <w:pPr>
              <w:jc w:val="center"/>
              <w:rPr>
                <w:lang w:val="ru-RU"/>
              </w:rPr>
            </w:pPr>
          </w:p>
          <w:p w:rsidR="00200473" w:rsidRDefault="00200473" w:rsidP="00200473">
            <w:pPr>
              <w:jc w:val="center"/>
              <w:rPr>
                <w:lang w:val="ru-RU"/>
              </w:rPr>
            </w:pPr>
          </w:p>
          <w:p w:rsidR="00200473" w:rsidRPr="00200473" w:rsidRDefault="00200473" w:rsidP="00200473">
            <w:pPr>
              <w:jc w:val="center"/>
              <w:rPr>
                <w:lang w:val="ru-RU"/>
              </w:rPr>
            </w:pPr>
            <w:r>
              <w:rPr>
                <w:lang w:val="ru-RU"/>
              </w:rPr>
              <w:t>100,0</w:t>
            </w:r>
          </w:p>
        </w:tc>
      </w:tr>
    </w:tbl>
    <w:p w:rsidR="005853A7" w:rsidRPr="00357F2A" w:rsidRDefault="005853A7" w:rsidP="005853A7">
      <w:pPr>
        <w:autoSpaceDE w:val="0"/>
        <w:autoSpaceDN w:val="0"/>
        <w:adjustRightInd w:val="0"/>
        <w:jc w:val="both"/>
      </w:pPr>
    </w:p>
    <w:p w:rsidR="005853A7" w:rsidRPr="00510B38" w:rsidRDefault="005853A7" w:rsidP="005853A7">
      <w:pPr>
        <w:autoSpaceDE w:val="0"/>
        <w:autoSpaceDN w:val="0"/>
        <w:adjustRightInd w:val="0"/>
        <w:jc w:val="both"/>
        <w:rPr>
          <w:lang w:val="ru-RU"/>
        </w:rPr>
      </w:pPr>
      <w:r>
        <w:rPr>
          <w:lang w:val="ru-RU"/>
        </w:rPr>
        <w:t>Р</w:t>
      </w:r>
      <w:r w:rsidRPr="00510B38">
        <w:rPr>
          <w:lang w:val="ru-RU"/>
        </w:rPr>
        <w:t>уководител</w:t>
      </w:r>
      <w:r>
        <w:rPr>
          <w:lang w:val="ru-RU"/>
        </w:rPr>
        <w:t xml:space="preserve">ь </w:t>
      </w:r>
      <w:r w:rsidR="00635192" w:rsidRPr="0027369D">
        <w:rPr>
          <w:lang w:val="ru-RU"/>
        </w:rPr>
        <w:t>У</w:t>
      </w:r>
      <w:r>
        <w:rPr>
          <w:lang w:val="ru-RU"/>
        </w:rPr>
        <w:t>правления экономики                                                                                                                                                        Т.К. Буроякова</w:t>
      </w:r>
    </w:p>
    <w:p w:rsidR="00EE343F" w:rsidRPr="00510B38" w:rsidRDefault="00EE343F" w:rsidP="005853A7">
      <w:pPr>
        <w:autoSpaceDE w:val="0"/>
        <w:autoSpaceDN w:val="0"/>
        <w:adjustRightInd w:val="0"/>
        <w:ind w:left="9781"/>
        <w:jc w:val="center"/>
        <w:rPr>
          <w:lang w:val="ru-RU"/>
        </w:rPr>
      </w:pPr>
      <w:r>
        <w:rPr>
          <w:lang w:val="ru-RU"/>
        </w:rPr>
        <w:t xml:space="preserve"> </w:t>
      </w:r>
    </w:p>
    <w:p w:rsidR="007F4FAC" w:rsidRDefault="007F4FAC" w:rsidP="00112C69">
      <w:pPr>
        <w:autoSpaceDE w:val="0"/>
        <w:autoSpaceDN w:val="0"/>
        <w:adjustRightInd w:val="0"/>
        <w:ind w:left="9781"/>
        <w:rPr>
          <w:lang w:val="ru-RU"/>
        </w:rPr>
      </w:pPr>
    </w:p>
    <w:p w:rsidR="00EE343F" w:rsidRPr="003C37E8" w:rsidRDefault="00EE343F" w:rsidP="00112C69">
      <w:pPr>
        <w:autoSpaceDE w:val="0"/>
        <w:autoSpaceDN w:val="0"/>
        <w:adjustRightInd w:val="0"/>
        <w:ind w:left="9781"/>
        <w:rPr>
          <w:lang w:val="ru-RU"/>
        </w:rPr>
      </w:pPr>
      <w:bookmarkStart w:id="56" w:name="_Hlk114667460"/>
      <w:r w:rsidRPr="003C37E8">
        <w:rPr>
          <w:lang w:val="ru-RU"/>
        </w:rPr>
        <w:t>приложение № 2</w:t>
      </w:r>
    </w:p>
    <w:p w:rsidR="00AF0F16" w:rsidRDefault="00EE343F" w:rsidP="00060ADE">
      <w:pPr>
        <w:autoSpaceDE w:val="0"/>
        <w:autoSpaceDN w:val="0"/>
        <w:adjustRightInd w:val="0"/>
        <w:ind w:left="9781"/>
        <w:rPr>
          <w:lang w:val="ru-RU"/>
        </w:rPr>
      </w:pPr>
      <w:r w:rsidRPr="003C37E8">
        <w:rPr>
          <w:lang w:val="ru-RU"/>
        </w:rPr>
        <w:t xml:space="preserve">к подпрограмме  </w:t>
      </w:r>
      <w:r w:rsidR="000B6CB7">
        <w:rPr>
          <w:lang w:val="ru-RU"/>
        </w:rPr>
        <w:t xml:space="preserve">3 </w:t>
      </w:r>
      <w:r w:rsidR="00060ADE" w:rsidRPr="003C37E8">
        <w:rPr>
          <w:lang w:val="ru-RU"/>
        </w:rPr>
        <w:t xml:space="preserve">«Обеспечение </w:t>
      </w:r>
    </w:p>
    <w:p w:rsidR="00EE343F" w:rsidRPr="003C37E8" w:rsidRDefault="00EE343F" w:rsidP="00112C69">
      <w:pPr>
        <w:ind w:left="9781"/>
        <w:rPr>
          <w:lang w:val="ru-RU"/>
        </w:rPr>
      </w:pPr>
      <w:r w:rsidRPr="003C37E8">
        <w:rPr>
          <w:lang w:val="ru-RU"/>
        </w:rPr>
        <w:t xml:space="preserve">жильем молодых семей </w:t>
      </w:r>
    </w:p>
    <w:p w:rsidR="00EE343F" w:rsidRPr="003C37E8" w:rsidRDefault="00EE343F" w:rsidP="00112C69">
      <w:pPr>
        <w:ind w:left="9781"/>
        <w:rPr>
          <w:lang w:val="ru-RU"/>
        </w:rPr>
      </w:pPr>
      <w:r w:rsidRPr="003C37E8">
        <w:rPr>
          <w:lang w:val="ru-RU"/>
        </w:rPr>
        <w:t xml:space="preserve">Эвенкийского муниципального </w:t>
      </w:r>
    </w:p>
    <w:p w:rsidR="00EE343F" w:rsidRPr="003C37E8" w:rsidRDefault="00EE343F" w:rsidP="00112C69">
      <w:pPr>
        <w:tabs>
          <w:tab w:val="left" w:pos="11340"/>
        </w:tabs>
        <w:ind w:left="9781"/>
        <w:rPr>
          <w:lang w:val="ru-RU"/>
        </w:rPr>
      </w:pPr>
      <w:r>
        <w:rPr>
          <w:lang w:val="ru-RU"/>
        </w:rPr>
        <w:t>района»</w:t>
      </w:r>
      <w:r w:rsidR="00BD2FE7">
        <w:rPr>
          <w:lang w:val="ru-RU"/>
        </w:rPr>
        <w:t xml:space="preserve"> </w:t>
      </w:r>
    </w:p>
    <w:p w:rsidR="00EE343F" w:rsidRPr="003C37E8" w:rsidRDefault="00EE343F" w:rsidP="00EE343F">
      <w:pPr>
        <w:autoSpaceDE w:val="0"/>
        <w:autoSpaceDN w:val="0"/>
        <w:adjustRightInd w:val="0"/>
        <w:ind w:left="9781"/>
        <w:jc w:val="right"/>
        <w:rPr>
          <w:lang w:val="ru-RU"/>
        </w:rPr>
      </w:pPr>
    </w:p>
    <w:p w:rsidR="00EE343F" w:rsidRPr="003C37E8" w:rsidRDefault="00EE343F" w:rsidP="00EE343F">
      <w:pPr>
        <w:autoSpaceDE w:val="0"/>
        <w:autoSpaceDN w:val="0"/>
        <w:adjustRightInd w:val="0"/>
        <w:jc w:val="center"/>
        <w:outlineLvl w:val="0"/>
        <w:rPr>
          <w:b/>
          <w:lang w:val="ru-RU"/>
        </w:rPr>
      </w:pPr>
      <w:r w:rsidRPr="003C37E8">
        <w:rPr>
          <w:b/>
          <w:lang w:val="ru-RU"/>
        </w:rPr>
        <w:t>Перечень мероприятий подпрограммы</w:t>
      </w:r>
    </w:p>
    <w:p w:rsidR="00EE343F" w:rsidRPr="003C37E8" w:rsidRDefault="00EE343F" w:rsidP="00EE343F">
      <w:pPr>
        <w:autoSpaceDE w:val="0"/>
        <w:autoSpaceDN w:val="0"/>
        <w:adjustRightInd w:val="0"/>
        <w:ind w:firstLine="540"/>
        <w:jc w:val="center"/>
        <w:outlineLvl w:val="0"/>
        <w:rPr>
          <w:b/>
          <w:lang w:val="ru-RU"/>
        </w:rPr>
      </w:pPr>
      <w:r w:rsidRPr="003C37E8">
        <w:rPr>
          <w:b/>
          <w:lang w:val="ru-RU"/>
        </w:rPr>
        <w:t>«Обеспечение жильем молодых семей Эвенкийского муниципального района»</w:t>
      </w:r>
    </w:p>
    <w:p w:rsidR="00EE343F" w:rsidRPr="003C37E8" w:rsidRDefault="00EE343F" w:rsidP="00EE343F">
      <w:pPr>
        <w:autoSpaceDE w:val="0"/>
        <w:autoSpaceDN w:val="0"/>
        <w:adjustRightInd w:val="0"/>
        <w:ind w:firstLine="540"/>
        <w:jc w:val="center"/>
        <w:outlineLvl w:val="0"/>
        <w:rPr>
          <w:b/>
          <w:lang w:val="ru-RU"/>
        </w:rPr>
      </w:pPr>
    </w:p>
    <w:tbl>
      <w:tblPr>
        <w:tblW w:w="15594" w:type="dxa"/>
        <w:tblInd w:w="-318" w:type="dxa"/>
        <w:tblLayout w:type="fixed"/>
        <w:tblLook w:val="04A0" w:firstRow="1" w:lastRow="0" w:firstColumn="1" w:lastColumn="0" w:noHBand="0" w:noVBand="1"/>
      </w:tblPr>
      <w:tblGrid>
        <w:gridCol w:w="1701"/>
        <w:gridCol w:w="1275"/>
        <w:gridCol w:w="569"/>
        <w:gridCol w:w="569"/>
        <w:gridCol w:w="712"/>
        <w:gridCol w:w="567"/>
        <w:gridCol w:w="1270"/>
        <w:gridCol w:w="289"/>
        <w:gridCol w:w="845"/>
        <w:gridCol w:w="1276"/>
        <w:gridCol w:w="1276"/>
        <w:gridCol w:w="1276"/>
        <w:gridCol w:w="1275"/>
        <w:gridCol w:w="1134"/>
        <w:gridCol w:w="1560"/>
      </w:tblGrid>
      <w:tr w:rsidR="00C65765" w:rsidRPr="00FF2357" w:rsidTr="00C65765">
        <w:trPr>
          <w:trHeight w:val="566"/>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5765" w:rsidRPr="00D302A9" w:rsidRDefault="00C65765" w:rsidP="00EE343F">
            <w:pPr>
              <w:jc w:val="center"/>
              <w:rPr>
                <w:sz w:val="22"/>
                <w:szCs w:val="22"/>
              </w:rPr>
            </w:pPr>
            <w:proofErr w:type="spellStart"/>
            <w:r w:rsidRPr="00D302A9">
              <w:rPr>
                <w:sz w:val="22"/>
                <w:szCs w:val="22"/>
              </w:rPr>
              <w:t>Наименование</w:t>
            </w:r>
            <w:proofErr w:type="spellEnd"/>
            <w:r w:rsidRPr="00D302A9">
              <w:rPr>
                <w:sz w:val="22"/>
                <w:szCs w:val="22"/>
              </w:rPr>
              <w:t xml:space="preserve"> </w:t>
            </w:r>
            <w:proofErr w:type="spellStart"/>
            <w:r w:rsidRPr="00D302A9">
              <w:rPr>
                <w:sz w:val="22"/>
                <w:szCs w:val="22"/>
              </w:rPr>
              <w:t>программы</w:t>
            </w:r>
            <w:proofErr w:type="spellEnd"/>
            <w:r w:rsidRPr="00D302A9">
              <w:rPr>
                <w:sz w:val="22"/>
                <w:szCs w:val="22"/>
              </w:rPr>
              <w:t xml:space="preserve">, </w:t>
            </w:r>
            <w:proofErr w:type="spellStart"/>
            <w:r w:rsidRPr="00D302A9">
              <w:rPr>
                <w:sz w:val="22"/>
                <w:szCs w:val="22"/>
              </w:rPr>
              <w:t>подпрограммы</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5765" w:rsidRPr="00D302A9" w:rsidRDefault="00C65765" w:rsidP="00EE343F">
            <w:pPr>
              <w:jc w:val="center"/>
              <w:rPr>
                <w:sz w:val="22"/>
                <w:szCs w:val="22"/>
              </w:rPr>
            </w:pPr>
            <w:r w:rsidRPr="00D302A9">
              <w:rPr>
                <w:sz w:val="22"/>
                <w:szCs w:val="22"/>
              </w:rPr>
              <w:t xml:space="preserve">ГРБС </w:t>
            </w:r>
          </w:p>
        </w:tc>
        <w:tc>
          <w:tcPr>
            <w:tcW w:w="2417" w:type="dxa"/>
            <w:gridSpan w:val="4"/>
            <w:tcBorders>
              <w:top w:val="single" w:sz="4" w:space="0" w:color="auto"/>
              <w:left w:val="nil"/>
              <w:bottom w:val="single" w:sz="4" w:space="0" w:color="auto"/>
              <w:right w:val="single" w:sz="4" w:space="0" w:color="000000"/>
            </w:tcBorders>
            <w:shd w:val="clear" w:color="auto" w:fill="auto"/>
            <w:vAlign w:val="center"/>
          </w:tcPr>
          <w:p w:rsidR="00C65765" w:rsidRPr="00D302A9" w:rsidRDefault="00C65765" w:rsidP="00EE343F">
            <w:pPr>
              <w:jc w:val="center"/>
              <w:rPr>
                <w:sz w:val="22"/>
                <w:szCs w:val="22"/>
              </w:rPr>
            </w:pPr>
            <w:proofErr w:type="spellStart"/>
            <w:r w:rsidRPr="00D302A9">
              <w:rPr>
                <w:sz w:val="22"/>
                <w:szCs w:val="22"/>
              </w:rPr>
              <w:t>Код</w:t>
            </w:r>
            <w:proofErr w:type="spellEnd"/>
            <w:r w:rsidRPr="00D302A9">
              <w:rPr>
                <w:sz w:val="22"/>
                <w:szCs w:val="22"/>
              </w:rPr>
              <w:t xml:space="preserve"> </w:t>
            </w:r>
            <w:proofErr w:type="spellStart"/>
            <w:r w:rsidRPr="00D302A9">
              <w:rPr>
                <w:sz w:val="22"/>
                <w:szCs w:val="22"/>
              </w:rPr>
              <w:t>бюджетной</w:t>
            </w:r>
            <w:proofErr w:type="spellEnd"/>
            <w:r w:rsidRPr="00D302A9">
              <w:rPr>
                <w:sz w:val="22"/>
                <w:szCs w:val="22"/>
              </w:rPr>
              <w:t xml:space="preserve"> </w:t>
            </w:r>
            <w:proofErr w:type="spellStart"/>
            <w:r w:rsidRPr="00D302A9">
              <w:rPr>
                <w:sz w:val="22"/>
                <w:szCs w:val="22"/>
              </w:rPr>
              <w:t>классификации</w:t>
            </w:r>
            <w:proofErr w:type="spellEnd"/>
          </w:p>
        </w:tc>
        <w:tc>
          <w:tcPr>
            <w:tcW w:w="1559" w:type="dxa"/>
            <w:gridSpan w:val="2"/>
            <w:tcBorders>
              <w:top w:val="single" w:sz="4" w:space="0" w:color="auto"/>
              <w:left w:val="nil"/>
              <w:bottom w:val="single" w:sz="4" w:space="0" w:color="auto"/>
              <w:right w:val="nil"/>
            </w:tcBorders>
          </w:tcPr>
          <w:p w:rsidR="00C65765" w:rsidRPr="00D302A9" w:rsidRDefault="00C65765" w:rsidP="00BD2FE7">
            <w:pPr>
              <w:jc w:val="center"/>
              <w:rPr>
                <w:sz w:val="22"/>
                <w:szCs w:val="22"/>
              </w:rPr>
            </w:pPr>
          </w:p>
        </w:tc>
        <w:tc>
          <w:tcPr>
            <w:tcW w:w="7082" w:type="dxa"/>
            <w:gridSpan w:val="6"/>
            <w:tcBorders>
              <w:top w:val="single" w:sz="4" w:space="0" w:color="auto"/>
              <w:left w:val="nil"/>
              <w:bottom w:val="single" w:sz="4" w:space="0" w:color="auto"/>
              <w:right w:val="single" w:sz="4" w:space="0" w:color="auto"/>
            </w:tcBorders>
          </w:tcPr>
          <w:p w:rsidR="00C65765" w:rsidRPr="00D302A9" w:rsidRDefault="00C65765" w:rsidP="00BD2FE7">
            <w:pPr>
              <w:jc w:val="center"/>
              <w:rPr>
                <w:sz w:val="22"/>
                <w:szCs w:val="22"/>
                <w:lang w:val="ru-RU"/>
              </w:rPr>
            </w:pPr>
            <w:proofErr w:type="spellStart"/>
            <w:r w:rsidRPr="00D302A9">
              <w:rPr>
                <w:sz w:val="22"/>
                <w:szCs w:val="22"/>
              </w:rPr>
              <w:t>Расходы</w:t>
            </w:r>
            <w:proofErr w:type="spellEnd"/>
            <w:r w:rsidRPr="00D302A9">
              <w:rPr>
                <w:sz w:val="22"/>
                <w:szCs w:val="22"/>
                <w:lang w:val="ru-RU"/>
              </w:rPr>
              <w:t xml:space="preserve"> </w:t>
            </w:r>
            <w:r w:rsidRPr="00D302A9">
              <w:rPr>
                <w:sz w:val="22"/>
                <w:szCs w:val="22"/>
              </w:rPr>
              <w:t>(</w:t>
            </w:r>
            <w:proofErr w:type="spellStart"/>
            <w:r w:rsidRPr="00D302A9">
              <w:rPr>
                <w:sz w:val="22"/>
                <w:szCs w:val="22"/>
              </w:rPr>
              <w:t>тыс</w:t>
            </w:r>
            <w:proofErr w:type="spellEnd"/>
            <w:r w:rsidRPr="00D302A9">
              <w:rPr>
                <w:sz w:val="22"/>
                <w:szCs w:val="22"/>
              </w:rPr>
              <w:t xml:space="preserve">. </w:t>
            </w:r>
            <w:proofErr w:type="spellStart"/>
            <w:r w:rsidRPr="00D302A9">
              <w:rPr>
                <w:sz w:val="22"/>
                <w:szCs w:val="22"/>
              </w:rPr>
              <w:t>руб</w:t>
            </w:r>
            <w:proofErr w:type="spellEnd"/>
            <w:r w:rsidRPr="00D302A9">
              <w:rPr>
                <w:sz w:val="22"/>
                <w:szCs w:val="22"/>
              </w:rPr>
              <w:t xml:space="preserve">.), </w:t>
            </w:r>
            <w:proofErr w:type="spellStart"/>
            <w:r w:rsidRPr="00D302A9">
              <w:rPr>
                <w:sz w:val="22"/>
                <w:szCs w:val="22"/>
              </w:rPr>
              <w:t>годы</w:t>
            </w:r>
            <w:proofErr w:type="spellEnd"/>
          </w:p>
        </w:tc>
        <w:tc>
          <w:tcPr>
            <w:tcW w:w="1560" w:type="dxa"/>
            <w:vMerge w:val="restart"/>
            <w:tcBorders>
              <w:top w:val="single" w:sz="4" w:space="0" w:color="auto"/>
              <w:left w:val="nil"/>
              <w:right w:val="single" w:sz="4" w:space="0" w:color="auto"/>
            </w:tcBorders>
            <w:vAlign w:val="center"/>
          </w:tcPr>
          <w:p w:rsidR="00C65765" w:rsidRPr="00D302A9" w:rsidRDefault="00C65765" w:rsidP="00EE343F">
            <w:pPr>
              <w:jc w:val="center"/>
              <w:rPr>
                <w:sz w:val="22"/>
                <w:szCs w:val="22"/>
                <w:lang w:val="ru-RU"/>
              </w:rPr>
            </w:pPr>
            <w:r w:rsidRPr="00D302A9">
              <w:rPr>
                <w:sz w:val="22"/>
                <w:szCs w:val="22"/>
                <w:lang w:val="ru-RU"/>
              </w:rPr>
              <w:t>Ожидаемый результат от реализации подпрограммного мероприятия (в натуральном выражении)</w:t>
            </w:r>
          </w:p>
        </w:tc>
      </w:tr>
      <w:tr w:rsidR="00C65765" w:rsidRPr="00357F2A" w:rsidTr="00C65765">
        <w:trPr>
          <w:trHeight w:val="574"/>
        </w:trPr>
        <w:tc>
          <w:tcPr>
            <w:tcW w:w="1701" w:type="dxa"/>
            <w:vMerge/>
            <w:tcBorders>
              <w:top w:val="single" w:sz="4" w:space="0" w:color="auto"/>
              <w:left w:val="single" w:sz="4" w:space="0" w:color="auto"/>
              <w:bottom w:val="single" w:sz="4" w:space="0" w:color="auto"/>
              <w:right w:val="single" w:sz="4" w:space="0" w:color="auto"/>
            </w:tcBorders>
            <w:vAlign w:val="center"/>
          </w:tcPr>
          <w:p w:rsidR="00C65765" w:rsidRPr="003C37E8" w:rsidRDefault="00C65765" w:rsidP="00EE343F">
            <w:pPr>
              <w:jc w:val="center"/>
              <w:rPr>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65765" w:rsidRPr="003C37E8" w:rsidRDefault="00C65765" w:rsidP="00EE343F">
            <w:pPr>
              <w:jc w:val="center"/>
              <w:rPr>
                <w:lang w:val="ru-RU"/>
              </w:rPr>
            </w:pPr>
          </w:p>
        </w:tc>
        <w:tc>
          <w:tcPr>
            <w:tcW w:w="569" w:type="dxa"/>
            <w:tcBorders>
              <w:top w:val="nil"/>
              <w:left w:val="nil"/>
              <w:bottom w:val="single" w:sz="4" w:space="0" w:color="auto"/>
              <w:right w:val="single" w:sz="4" w:space="0" w:color="auto"/>
            </w:tcBorders>
            <w:shd w:val="clear" w:color="auto" w:fill="auto"/>
            <w:vAlign w:val="center"/>
          </w:tcPr>
          <w:p w:rsidR="00C65765" w:rsidRPr="00D302A9" w:rsidRDefault="00C65765" w:rsidP="00EE343F">
            <w:pPr>
              <w:jc w:val="center"/>
              <w:rPr>
                <w:sz w:val="22"/>
                <w:szCs w:val="22"/>
              </w:rPr>
            </w:pPr>
            <w:r w:rsidRPr="00D302A9">
              <w:rPr>
                <w:sz w:val="22"/>
                <w:szCs w:val="22"/>
              </w:rPr>
              <w:t>ГРБС</w:t>
            </w:r>
          </w:p>
        </w:tc>
        <w:tc>
          <w:tcPr>
            <w:tcW w:w="569" w:type="dxa"/>
            <w:tcBorders>
              <w:top w:val="nil"/>
              <w:left w:val="nil"/>
              <w:bottom w:val="single" w:sz="4" w:space="0" w:color="auto"/>
              <w:right w:val="single" w:sz="4" w:space="0" w:color="auto"/>
            </w:tcBorders>
            <w:shd w:val="clear" w:color="auto" w:fill="auto"/>
            <w:vAlign w:val="center"/>
          </w:tcPr>
          <w:p w:rsidR="00C65765" w:rsidRPr="00D302A9" w:rsidRDefault="00C65765" w:rsidP="00EE343F">
            <w:pPr>
              <w:jc w:val="center"/>
              <w:rPr>
                <w:sz w:val="22"/>
                <w:szCs w:val="22"/>
              </w:rPr>
            </w:pPr>
            <w:proofErr w:type="spellStart"/>
            <w:r w:rsidRPr="00D302A9">
              <w:rPr>
                <w:sz w:val="22"/>
                <w:szCs w:val="22"/>
              </w:rPr>
              <w:t>РзПр</w:t>
            </w:r>
            <w:proofErr w:type="spellEnd"/>
          </w:p>
        </w:tc>
        <w:tc>
          <w:tcPr>
            <w:tcW w:w="712" w:type="dxa"/>
            <w:tcBorders>
              <w:top w:val="nil"/>
              <w:left w:val="nil"/>
              <w:bottom w:val="single" w:sz="4" w:space="0" w:color="auto"/>
              <w:right w:val="single" w:sz="4" w:space="0" w:color="auto"/>
            </w:tcBorders>
            <w:shd w:val="clear" w:color="auto" w:fill="auto"/>
            <w:vAlign w:val="center"/>
          </w:tcPr>
          <w:p w:rsidR="00C65765" w:rsidRPr="00D302A9" w:rsidRDefault="00C65765" w:rsidP="00EE343F">
            <w:pPr>
              <w:jc w:val="center"/>
              <w:rPr>
                <w:sz w:val="22"/>
                <w:szCs w:val="22"/>
              </w:rPr>
            </w:pPr>
            <w:r w:rsidRPr="00D302A9">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C65765" w:rsidRPr="00D302A9" w:rsidRDefault="00C65765" w:rsidP="00EE343F">
            <w:pPr>
              <w:jc w:val="center"/>
              <w:rPr>
                <w:sz w:val="22"/>
                <w:szCs w:val="22"/>
              </w:rPr>
            </w:pPr>
            <w:r w:rsidRPr="00D302A9">
              <w:rPr>
                <w:sz w:val="22"/>
                <w:szCs w:val="22"/>
              </w:rPr>
              <w:t>ВР</w:t>
            </w:r>
          </w:p>
        </w:tc>
        <w:tc>
          <w:tcPr>
            <w:tcW w:w="1270" w:type="dxa"/>
            <w:tcBorders>
              <w:top w:val="nil"/>
              <w:left w:val="nil"/>
              <w:bottom w:val="single" w:sz="4" w:space="0" w:color="auto"/>
              <w:right w:val="single" w:sz="4" w:space="0" w:color="auto"/>
            </w:tcBorders>
            <w:shd w:val="clear" w:color="auto" w:fill="auto"/>
            <w:vAlign w:val="center"/>
          </w:tcPr>
          <w:p w:rsidR="00C65765" w:rsidRPr="00696FF0" w:rsidRDefault="00C65765" w:rsidP="00C65765">
            <w:pPr>
              <w:rPr>
                <w:sz w:val="22"/>
                <w:szCs w:val="22"/>
                <w:lang w:val="ru-RU"/>
              </w:rPr>
            </w:pPr>
            <w:r>
              <w:rPr>
                <w:sz w:val="22"/>
                <w:szCs w:val="22"/>
                <w:lang w:val="ru-RU"/>
              </w:rPr>
              <w:t>Отчетный</w:t>
            </w:r>
          </w:p>
          <w:p w:rsidR="00C65765" w:rsidRPr="00696FF0" w:rsidRDefault="00C65765" w:rsidP="00C65765">
            <w:pPr>
              <w:jc w:val="center"/>
              <w:rPr>
                <w:sz w:val="22"/>
                <w:szCs w:val="22"/>
                <w:highlight w:val="yellow"/>
                <w:lang w:val="ru-RU"/>
              </w:rPr>
            </w:pPr>
            <w:r w:rsidRPr="00696FF0">
              <w:rPr>
                <w:sz w:val="22"/>
                <w:szCs w:val="22"/>
              </w:rPr>
              <w:t>20</w:t>
            </w:r>
            <w:r w:rsidRPr="00696FF0">
              <w:rPr>
                <w:sz w:val="22"/>
                <w:szCs w:val="22"/>
                <w:lang w:val="ru-RU"/>
              </w:rPr>
              <w:t>2</w:t>
            </w:r>
            <w:r>
              <w:rPr>
                <w:sz w:val="22"/>
                <w:szCs w:val="22"/>
                <w:lang w:val="ru-RU"/>
              </w:rPr>
              <w:t>0</w:t>
            </w:r>
          </w:p>
        </w:tc>
        <w:tc>
          <w:tcPr>
            <w:tcW w:w="1134" w:type="dxa"/>
            <w:gridSpan w:val="2"/>
            <w:tcBorders>
              <w:top w:val="nil"/>
              <w:left w:val="nil"/>
              <w:bottom w:val="single" w:sz="4" w:space="0" w:color="auto"/>
              <w:right w:val="single" w:sz="4" w:space="0" w:color="auto"/>
            </w:tcBorders>
            <w:shd w:val="clear" w:color="auto" w:fill="auto"/>
            <w:vAlign w:val="center"/>
          </w:tcPr>
          <w:p w:rsidR="00D11DFB" w:rsidRDefault="00D11DFB" w:rsidP="00D11DFB">
            <w:pPr>
              <w:rPr>
                <w:sz w:val="22"/>
                <w:szCs w:val="22"/>
                <w:lang w:val="ru-RU"/>
              </w:rPr>
            </w:pPr>
          </w:p>
          <w:p w:rsidR="00D11DFB" w:rsidRPr="00696FF0" w:rsidRDefault="00D11DFB" w:rsidP="00D11DFB">
            <w:pPr>
              <w:rPr>
                <w:sz w:val="22"/>
                <w:szCs w:val="22"/>
                <w:lang w:val="ru-RU"/>
              </w:rPr>
            </w:pPr>
            <w:r>
              <w:rPr>
                <w:sz w:val="22"/>
                <w:szCs w:val="22"/>
                <w:lang w:val="ru-RU"/>
              </w:rPr>
              <w:t>Отчетный</w:t>
            </w:r>
          </w:p>
          <w:p w:rsidR="00C65765" w:rsidRPr="00696FF0" w:rsidRDefault="00C65765" w:rsidP="00C65765">
            <w:pPr>
              <w:jc w:val="center"/>
              <w:rPr>
                <w:sz w:val="22"/>
                <w:szCs w:val="22"/>
                <w:highlight w:val="yellow"/>
                <w:lang w:val="ru-RU"/>
              </w:rPr>
            </w:pPr>
            <w:r w:rsidRPr="00696FF0">
              <w:rPr>
                <w:sz w:val="22"/>
                <w:szCs w:val="22"/>
              </w:rPr>
              <w:t>20</w:t>
            </w:r>
            <w:r w:rsidRPr="00696FF0">
              <w:rPr>
                <w:sz w:val="22"/>
                <w:szCs w:val="22"/>
                <w:lang w:val="ru-RU"/>
              </w:rPr>
              <w:t>2</w:t>
            </w:r>
            <w:r>
              <w:rPr>
                <w:sz w:val="22"/>
                <w:szCs w:val="22"/>
                <w:lang w:val="ru-RU"/>
              </w:rPr>
              <w:t>1</w:t>
            </w:r>
          </w:p>
        </w:tc>
        <w:tc>
          <w:tcPr>
            <w:tcW w:w="1276" w:type="dxa"/>
            <w:tcBorders>
              <w:top w:val="nil"/>
              <w:left w:val="single" w:sz="4" w:space="0" w:color="auto"/>
              <w:bottom w:val="single" w:sz="4" w:space="0" w:color="auto"/>
              <w:right w:val="single" w:sz="4" w:space="0" w:color="auto"/>
            </w:tcBorders>
            <w:vAlign w:val="center"/>
          </w:tcPr>
          <w:p w:rsidR="00D11DFB" w:rsidRDefault="00D11DFB" w:rsidP="00D11DFB">
            <w:pPr>
              <w:rPr>
                <w:sz w:val="22"/>
                <w:szCs w:val="22"/>
                <w:lang w:val="ru-RU"/>
              </w:rPr>
            </w:pPr>
          </w:p>
          <w:p w:rsidR="00D11DFB" w:rsidRPr="00696FF0" w:rsidRDefault="00D11DFB" w:rsidP="00D11DFB">
            <w:pPr>
              <w:rPr>
                <w:sz w:val="22"/>
                <w:szCs w:val="22"/>
                <w:lang w:val="ru-RU"/>
              </w:rPr>
            </w:pPr>
            <w:r w:rsidRPr="00696FF0">
              <w:rPr>
                <w:sz w:val="22"/>
                <w:szCs w:val="22"/>
                <w:lang w:val="ru-RU"/>
              </w:rPr>
              <w:t>Текущий</w:t>
            </w:r>
          </w:p>
          <w:p w:rsidR="00C65765" w:rsidRPr="00696FF0" w:rsidRDefault="00C65765" w:rsidP="00C65765">
            <w:pPr>
              <w:jc w:val="center"/>
              <w:rPr>
                <w:sz w:val="22"/>
                <w:szCs w:val="22"/>
                <w:lang w:val="ru-RU"/>
              </w:rPr>
            </w:pPr>
            <w:r w:rsidRPr="00696FF0">
              <w:rPr>
                <w:sz w:val="22"/>
                <w:szCs w:val="22"/>
                <w:lang w:val="ru-RU"/>
              </w:rPr>
              <w:t>202</w:t>
            </w:r>
            <w:r>
              <w:rPr>
                <w:sz w:val="22"/>
                <w:szCs w:val="22"/>
                <w:lang w:val="ru-RU"/>
              </w:rPr>
              <w:t>2</w:t>
            </w:r>
          </w:p>
        </w:tc>
        <w:tc>
          <w:tcPr>
            <w:tcW w:w="1276" w:type="dxa"/>
            <w:tcBorders>
              <w:top w:val="nil"/>
              <w:left w:val="single" w:sz="4" w:space="0" w:color="auto"/>
              <w:bottom w:val="single" w:sz="4" w:space="0" w:color="auto"/>
              <w:right w:val="single" w:sz="4" w:space="0" w:color="auto"/>
            </w:tcBorders>
            <w:vAlign w:val="center"/>
          </w:tcPr>
          <w:p w:rsidR="00D11DFB" w:rsidRDefault="00D11DFB" w:rsidP="00D11DFB">
            <w:pPr>
              <w:jc w:val="center"/>
              <w:rPr>
                <w:sz w:val="22"/>
                <w:szCs w:val="22"/>
                <w:lang w:val="ru-RU"/>
              </w:rPr>
            </w:pPr>
          </w:p>
          <w:p w:rsidR="00D11DFB" w:rsidRPr="00696FF0" w:rsidRDefault="00D11DFB" w:rsidP="00D11DFB">
            <w:pPr>
              <w:jc w:val="center"/>
              <w:rPr>
                <w:sz w:val="22"/>
                <w:szCs w:val="22"/>
                <w:lang w:val="ru-RU"/>
              </w:rPr>
            </w:pPr>
            <w:r w:rsidRPr="00696FF0">
              <w:rPr>
                <w:sz w:val="22"/>
                <w:szCs w:val="22"/>
                <w:lang w:val="ru-RU"/>
              </w:rPr>
              <w:t>Очередной</w:t>
            </w:r>
          </w:p>
          <w:p w:rsidR="00C65765" w:rsidRPr="00696FF0" w:rsidRDefault="00C65765" w:rsidP="00C65765">
            <w:pPr>
              <w:jc w:val="center"/>
              <w:rPr>
                <w:sz w:val="22"/>
                <w:szCs w:val="22"/>
                <w:lang w:val="ru-RU"/>
              </w:rPr>
            </w:pPr>
            <w:r w:rsidRPr="00696FF0">
              <w:rPr>
                <w:sz w:val="22"/>
                <w:szCs w:val="22"/>
              </w:rPr>
              <w:t>202</w:t>
            </w:r>
            <w:r>
              <w:rPr>
                <w:sz w:val="22"/>
                <w:szCs w:val="22"/>
                <w:lang w:val="ru-RU"/>
              </w:rPr>
              <w:t>3</w:t>
            </w:r>
          </w:p>
        </w:tc>
        <w:tc>
          <w:tcPr>
            <w:tcW w:w="1276" w:type="dxa"/>
            <w:tcBorders>
              <w:top w:val="nil"/>
              <w:left w:val="single" w:sz="4" w:space="0" w:color="auto"/>
              <w:bottom w:val="single" w:sz="4" w:space="0" w:color="auto"/>
              <w:right w:val="single" w:sz="4" w:space="0" w:color="auto"/>
            </w:tcBorders>
            <w:vAlign w:val="center"/>
          </w:tcPr>
          <w:p w:rsidR="00D11DFB" w:rsidRDefault="00D11DFB" w:rsidP="00C65765">
            <w:pPr>
              <w:jc w:val="center"/>
              <w:rPr>
                <w:sz w:val="22"/>
                <w:szCs w:val="22"/>
              </w:rPr>
            </w:pPr>
          </w:p>
          <w:p w:rsidR="00C65765" w:rsidRPr="00696FF0" w:rsidRDefault="00C65765" w:rsidP="00C65765">
            <w:pPr>
              <w:jc w:val="center"/>
              <w:rPr>
                <w:sz w:val="22"/>
                <w:szCs w:val="22"/>
                <w:lang w:val="ru-RU"/>
              </w:rPr>
            </w:pPr>
            <w:proofErr w:type="spellStart"/>
            <w:r w:rsidRPr="00696FF0">
              <w:rPr>
                <w:sz w:val="22"/>
                <w:szCs w:val="22"/>
              </w:rPr>
              <w:t>Плановый</w:t>
            </w:r>
            <w:proofErr w:type="spellEnd"/>
            <w:r w:rsidRPr="00696FF0">
              <w:rPr>
                <w:sz w:val="22"/>
                <w:szCs w:val="22"/>
              </w:rPr>
              <w:t xml:space="preserve"> 202</w:t>
            </w:r>
            <w:r>
              <w:rPr>
                <w:sz w:val="22"/>
                <w:szCs w:val="22"/>
                <w:lang w:val="ru-RU"/>
              </w:rPr>
              <w:t>4</w:t>
            </w:r>
          </w:p>
        </w:tc>
        <w:tc>
          <w:tcPr>
            <w:tcW w:w="1275" w:type="dxa"/>
            <w:tcBorders>
              <w:top w:val="nil"/>
              <w:left w:val="single" w:sz="4" w:space="0" w:color="auto"/>
              <w:bottom w:val="single" w:sz="4" w:space="0" w:color="auto"/>
              <w:right w:val="single" w:sz="4" w:space="0" w:color="auto"/>
            </w:tcBorders>
          </w:tcPr>
          <w:p w:rsidR="00C65765" w:rsidRDefault="00C65765" w:rsidP="00DD70A1">
            <w:pPr>
              <w:jc w:val="center"/>
              <w:rPr>
                <w:sz w:val="22"/>
                <w:szCs w:val="22"/>
              </w:rPr>
            </w:pPr>
          </w:p>
          <w:p w:rsidR="00C65765" w:rsidRDefault="00C65765" w:rsidP="00DD70A1">
            <w:pPr>
              <w:jc w:val="center"/>
              <w:rPr>
                <w:sz w:val="22"/>
                <w:szCs w:val="22"/>
              </w:rPr>
            </w:pPr>
          </w:p>
          <w:p w:rsidR="00C65765" w:rsidRDefault="00C65765" w:rsidP="00C65765">
            <w:pPr>
              <w:jc w:val="center"/>
              <w:rPr>
                <w:sz w:val="22"/>
                <w:szCs w:val="22"/>
              </w:rPr>
            </w:pPr>
          </w:p>
          <w:p w:rsidR="00C65765" w:rsidRPr="00C65765" w:rsidRDefault="00C65765" w:rsidP="00C65765">
            <w:pPr>
              <w:jc w:val="center"/>
              <w:rPr>
                <w:sz w:val="22"/>
                <w:szCs w:val="22"/>
                <w:lang w:val="ru-RU"/>
              </w:rPr>
            </w:pPr>
            <w:proofErr w:type="spellStart"/>
            <w:r w:rsidRPr="00C65765">
              <w:rPr>
                <w:sz w:val="22"/>
                <w:szCs w:val="22"/>
              </w:rPr>
              <w:t>Плановый</w:t>
            </w:r>
            <w:proofErr w:type="spellEnd"/>
            <w:r w:rsidRPr="00C65765">
              <w:rPr>
                <w:sz w:val="22"/>
                <w:szCs w:val="22"/>
              </w:rPr>
              <w:t xml:space="preserve"> 202</w:t>
            </w:r>
            <w:r>
              <w:rPr>
                <w:sz w:val="22"/>
                <w:szCs w:val="22"/>
                <w:lang w:val="ru-RU"/>
              </w:rPr>
              <w:t>5</w:t>
            </w:r>
          </w:p>
        </w:tc>
        <w:tc>
          <w:tcPr>
            <w:tcW w:w="1134" w:type="dxa"/>
            <w:tcBorders>
              <w:top w:val="nil"/>
              <w:left w:val="single" w:sz="4" w:space="0" w:color="auto"/>
              <w:bottom w:val="single" w:sz="4" w:space="0" w:color="auto"/>
              <w:right w:val="single" w:sz="4" w:space="0" w:color="auto"/>
            </w:tcBorders>
            <w:vAlign w:val="center"/>
          </w:tcPr>
          <w:p w:rsidR="00C65765" w:rsidRPr="00696FF0" w:rsidRDefault="00C65765" w:rsidP="00DD70A1">
            <w:pPr>
              <w:jc w:val="center"/>
              <w:rPr>
                <w:sz w:val="22"/>
                <w:szCs w:val="22"/>
              </w:rPr>
            </w:pPr>
            <w:proofErr w:type="spellStart"/>
            <w:r w:rsidRPr="00696FF0">
              <w:rPr>
                <w:sz w:val="22"/>
                <w:szCs w:val="22"/>
              </w:rPr>
              <w:t>Итого</w:t>
            </w:r>
            <w:proofErr w:type="spellEnd"/>
            <w:r w:rsidRPr="00696FF0">
              <w:rPr>
                <w:sz w:val="22"/>
                <w:szCs w:val="22"/>
              </w:rPr>
              <w:t xml:space="preserve"> </w:t>
            </w:r>
            <w:proofErr w:type="spellStart"/>
            <w:r w:rsidRPr="00696FF0">
              <w:rPr>
                <w:sz w:val="22"/>
                <w:szCs w:val="22"/>
              </w:rPr>
              <w:t>на</w:t>
            </w:r>
            <w:proofErr w:type="spellEnd"/>
            <w:r w:rsidRPr="00696FF0">
              <w:rPr>
                <w:sz w:val="22"/>
                <w:szCs w:val="22"/>
              </w:rPr>
              <w:t xml:space="preserve"> 20</w:t>
            </w:r>
            <w:r w:rsidRPr="00696FF0">
              <w:rPr>
                <w:sz w:val="22"/>
                <w:szCs w:val="22"/>
                <w:lang w:val="ru-RU"/>
              </w:rPr>
              <w:t>2</w:t>
            </w:r>
            <w:r>
              <w:rPr>
                <w:sz w:val="22"/>
                <w:szCs w:val="22"/>
                <w:lang w:val="ru-RU"/>
              </w:rPr>
              <w:t>0</w:t>
            </w:r>
            <w:r w:rsidRPr="00696FF0">
              <w:rPr>
                <w:sz w:val="22"/>
                <w:szCs w:val="22"/>
              </w:rPr>
              <w:t>-202</w:t>
            </w:r>
            <w:r>
              <w:rPr>
                <w:sz w:val="22"/>
                <w:szCs w:val="22"/>
                <w:lang w:val="ru-RU"/>
              </w:rPr>
              <w:t>5</w:t>
            </w:r>
            <w:r w:rsidRPr="00696FF0">
              <w:rPr>
                <w:sz w:val="22"/>
                <w:szCs w:val="22"/>
              </w:rPr>
              <w:t xml:space="preserve"> </w:t>
            </w:r>
            <w:proofErr w:type="spellStart"/>
            <w:r w:rsidRPr="00696FF0">
              <w:rPr>
                <w:sz w:val="22"/>
                <w:szCs w:val="22"/>
              </w:rPr>
              <w:t>годы</w:t>
            </w:r>
            <w:proofErr w:type="spellEnd"/>
          </w:p>
        </w:tc>
        <w:tc>
          <w:tcPr>
            <w:tcW w:w="1560" w:type="dxa"/>
            <w:vMerge/>
            <w:tcBorders>
              <w:left w:val="nil"/>
              <w:bottom w:val="single" w:sz="4" w:space="0" w:color="auto"/>
              <w:right w:val="single" w:sz="4" w:space="0" w:color="auto"/>
            </w:tcBorders>
            <w:vAlign w:val="center"/>
          </w:tcPr>
          <w:p w:rsidR="00C65765" w:rsidRPr="00357F2A" w:rsidRDefault="00C65765" w:rsidP="00EE343F">
            <w:pPr>
              <w:jc w:val="center"/>
            </w:pPr>
          </w:p>
        </w:tc>
      </w:tr>
      <w:tr w:rsidR="00D8799F" w:rsidRPr="00FF2357" w:rsidTr="0050280E">
        <w:trPr>
          <w:trHeight w:val="657"/>
        </w:trPr>
        <w:tc>
          <w:tcPr>
            <w:tcW w:w="15594" w:type="dxa"/>
            <w:gridSpan w:val="15"/>
            <w:tcBorders>
              <w:top w:val="single" w:sz="4" w:space="0" w:color="auto"/>
              <w:left w:val="single" w:sz="4" w:space="0" w:color="auto"/>
              <w:bottom w:val="single" w:sz="4" w:space="0" w:color="auto"/>
              <w:right w:val="single" w:sz="4" w:space="0" w:color="auto"/>
            </w:tcBorders>
          </w:tcPr>
          <w:p w:rsidR="00D8799F" w:rsidRPr="003C37E8" w:rsidRDefault="00D8799F" w:rsidP="00EE343F">
            <w:pPr>
              <w:jc w:val="center"/>
              <w:rPr>
                <w:lang w:val="ru-RU"/>
              </w:rPr>
            </w:pPr>
            <w:r w:rsidRPr="003C37E8">
              <w:rPr>
                <w:b/>
                <w:lang w:val="ru-RU"/>
              </w:rPr>
              <w:t>Цель:</w:t>
            </w:r>
            <w:r w:rsidRPr="003C37E8">
              <w:rPr>
                <w:lang w:val="ru-RU"/>
              </w:rPr>
              <w:t xml:space="preserve"> Муниципальная поддержка в решении жилищной проблемы молодых семей, признанных в установленном порядке </w:t>
            </w:r>
          </w:p>
          <w:p w:rsidR="00D8799F" w:rsidRPr="003C37E8" w:rsidRDefault="00D8799F" w:rsidP="00EE343F">
            <w:pPr>
              <w:jc w:val="center"/>
              <w:rPr>
                <w:lang w:val="ru-RU"/>
              </w:rPr>
            </w:pPr>
            <w:r w:rsidRPr="003C37E8">
              <w:rPr>
                <w:lang w:val="ru-RU"/>
              </w:rPr>
              <w:t>нуждающимися в улучшении  жилищных условий</w:t>
            </w:r>
          </w:p>
        </w:tc>
      </w:tr>
      <w:tr w:rsidR="00D8799F" w:rsidRPr="00FF2357" w:rsidTr="0050280E">
        <w:trPr>
          <w:trHeight w:val="475"/>
        </w:trPr>
        <w:tc>
          <w:tcPr>
            <w:tcW w:w="15594" w:type="dxa"/>
            <w:gridSpan w:val="15"/>
            <w:tcBorders>
              <w:top w:val="single" w:sz="4" w:space="0" w:color="auto"/>
              <w:left w:val="single" w:sz="4" w:space="0" w:color="auto"/>
              <w:bottom w:val="single" w:sz="4" w:space="0" w:color="auto"/>
              <w:right w:val="single" w:sz="4" w:space="0" w:color="auto"/>
            </w:tcBorders>
          </w:tcPr>
          <w:p w:rsidR="00D8799F" w:rsidRPr="003C37E8" w:rsidRDefault="00D8799F" w:rsidP="00D302A9">
            <w:pPr>
              <w:jc w:val="center"/>
              <w:rPr>
                <w:lang w:val="ru-RU"/>
              </w:rPr>
            </w:pPr>
            <w:proofErr w:type="gramStart"/>
            <w:r w:rsidRPr="003C37E8">
              <w:rPr>
                <w:b/>
                <w:lang w:val="ru-RU"/>
              </w:rPr>
              <w:t>Задача:</w:t>
            </w:r>
            <w:r w:rsidRPr="003C37E8">
              <w:rPr>
                <w:lang w:val="ru-RU"/>
              </w:rPr>
              <w:t xml:space="preserve">  Оказание</w:t>
            </w:r>
            <w:proofErr w:type="gramEnd"/>
            <w:r w:rsidRPr="003C37E8">
              <w:rPr>
                <w:lang w:val="ru-RU"/>
              </w:rPr>
              <w:t xml:space="preserve"> за счёт средств районного бюджета поддержки молодым семьям, нуждающимся в улучшении жилищных условий</w:t>
            </w:r>
          </w:p>
        </w:tc>
      </w:tr>
      <w:tr w:rsidR="00C65765" w:rsidRPr="00FF2357" w:rsidTr="00D8799F">
        <w:trPr>
          <w:trHeight w:val="1135"/>
        </w:trPr>
        <w:tc>
          <w:tcPr>
            <w:tcW w:w="1701" w:type="dxa"/>
            <w:vMerge w:val="restart"/>
            <w:tcBorders>
              <w:top w:val="single" w:sz="4" w:space="0" w:color="auto"/>
              <w:left w:val="single" w:sz="4" w:space="0" w:color="auto"/>
              <w:right w:val="single" w:sz="4" w:space="0" w:color="auto"/>
            </w:tcBorders>
            <w:shd w:val="clear" w:color="auto" w:fill="auto"/>
            <w:vAlign w:val="center"/>
          </w:tcPr>
          <w:p w:rsidR="00C65765" w:rsidRPr="003C37E8" w:rsidRDefault="00C65765" w:rsidP="00EE343F">
            <w:pPr>
              <w:widowControl w:val="0"/>
              <w:autoSpaceDE w:val="0"/>
              <w:autoSpaceDN w:val="0"/>
              <w:adjustRightInd w:val="0"/>
              <w:jc w:val="center"/>
              <w:rPr>
                <w:lang w:val="ru-RU"/>
              </w:rPr>
            </w:pPr>
            <w:r w:rsidRPr="003C37E8">
              <w:rPr>
                <w:lang w:val="ru-RU"/>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65765" w:rsidRPr="003C37E8" w:rsidRDefault="00C65765" w:rsidP="00EE343F">
            <w:pPr>
              <w:jc w:val="center"/>
              <w:rPr>
                <w:lang w:val="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C65765" w:rsidRPr="00357F2A" w:rsidRDefault="00C65765" w:rsidP="00EE343F">
            <w:pPr>
              <w:jc w:val="center"/>
            </w:pPr>
            <w:proofErr w:type="spellStart"/>
            <w:r w:rsidRPr="00357F2A">
              <w:t>Всего</w:t>
            </w:r>
            <w:proofErr w:type="spellEnd"/>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712"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7"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C65765" w:rsidRPr="00696FF0" w:rsidRDefault="00C65765" w:rsidP="00B712C5">
            <w:pPr>
              <w:jc w:val="center"/>
              <w:rPr>
                <w:lang w:val="ru-RU"/>
              </w:rPr>
            </w:pPr>
            <w:r>
              <w:rPr>
                <w:lang w:val="ru-RU"/>
              </w:rPr>
              <w:t>2164,9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5765" w:rsidRPr="00696FF0" w:rsidRDefault="00C65765" w:rsidP="00B712C5">
            <w:pPr>
              <w:jc w:val="center"/>
              <w:rPr>
                <w:lang w:val="ru-RU"/>
              </w:rPr>
            </w:pPr>
            <w:r>
              <w:rPr>
                <w:lang w:val="ru-RU"/>
              </w:rPr>
              <w:t>2453,5</w:t>
            </w: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4D5ADB">
            <w:pPr>
              <w:jc w:val="center"/>
            </w:pPr>
            <w:r w:rsidRPr="00C65765">
              <w:rPr>
                <w:lang w:val="ru-RU"/>
              </w:rPr>
              <w:t>2814,4</w:t>
            </w:r>
          </w:p>
        </w:tc>
        <w:tc>
          <w:tcPr>
            <w:tcW w:w="1276" w:type="dxa"/>
            <w:tcBorders>
              <w:top w:val="single" w:sz="4" w:space="0" w:color="auto"/>
              <w:left w:val="nil"/>
              <w:bottom w:val="single" w:sz="4" w:space="0" w:color="auto"/>
              <w:right w:val="single" w:sz="4" w:space="0" w:color="auto"/>
            </w:tcBorders>
            <w:vAlign w:val="center"/>
          </w:tcPr>
          <w:p w:rsidR="00C65765" w:rsidRPr="00357F2A" w:rsidRDefault="00BE027D" w:rsidP="00D8799F">
            <w:r w:rsidRPr="00BE027D">
              <w:rPr>
                <w:lang w:val="ru-RU"/>
              </w:rPr>
              <w:t>1005,48</w:t>
            </w:r>
          </w:p>
        </w:tc>
        <w:tc>
          <w:tcPr>
            <w:tcW w:w="1276" w:type="dxa"/>
            <w:tcBorders>
              <w:top w:val="single" w:sz="4" w:space="0" w:color="auto"/>
              <w:left w:val="single" w:sz="4" w:space="0" w:color="auto"/>
              <w:bottom w:val="single" w:sz="4" w:space="0" w:color="auto"/>
              <w:right w:val="single" w:sz="4" w:space="0" w:color="auto"/>
            </w:tcBorders>
            <w:vAlign w:val="center"/>
          </w:tcPr>
          <w:p w:rsidR="00C65765" w:rsidRPr="00357F2A" w:rsidRDefault="00C65765" w:rsidP="00D8799F">
            <w:r>
              <w:t>1000,0</w:t>
            </w:r>
          </w:p>
        </w:tc>
        <w:tc>
          <w:tcPr>
            <w:tcW w:w="1275" w:type="dxa"/>
            <w:tcBorders>
              <w:top w:val="single" w:sz="4" w:space="0" w:color="auto"/>
              <w:left w:val="single" w:sz="4" w:space="0" w:color="auto"/>
              <w:bottom w:val="single" w:sz="4" w:space="0" w:color="auto"/>
              <w:right w:val="single" w:sz="4" w:space="0" w:color="auto"/>
            </w:tcBorders>
            <w:vAlign w:val="center"/>
          </w:tcPr>
          <w:p w:rsidR="00200473" w:rsidRDefault="00D8799F" w:rsidP="00D8799F">
            <w:pPr>
              <w:rPr>
                <w:spacing w:val="1"/>
                <w:lang w:val="ru-RU"/>
              </w:rPr>
            </w:pPr>
            <w:r>
              <w:t>1000,0</w:t>
            </w: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92470C" w:rsidRDefault="00084894" w:rsidP="00BD2FE7">
            <w:pPr>
              <w:jc w:val="center"/>
            </w:pPr>
            <w:r>
              <w:rPr>
                <w:spacing w:val="1"/>
                <w:lang w:val="ru-RU"/>
              </w:rPr>
              <w:t>1043</w:t>
            </w:r>
            <w:r w:rsidR="00BE027D">
              <w:rPr>
                <w:spacing w:val="1"/>
                <w:lang w:val="ru-RU"/>
              </w:rPr>
              <w:t>8</w:t>
            </w:r>
            <w:r>
              <w:rPr>
                <w:spacing w:val="1"/>
                <w:lang w:val="ru-RU"/>
              </w:rPr>
              <w:t>,</w:t>
            </w:r>
            <w:r w:rsidR="00BE027D">
              <w:rPr>
                <w:spacing w:val="1"/>
                <w:lang w:val="ru-RU"/>
              </w:rPr>
              <w:t>2</w:t>
            </w:r>
            <w:r>
              <w:rPr>
                <w:spacing w:val="1"/>
                <w:lang w:val="ru-RU"/>
              </w:rPr>
              <w:t>8</w:t>
            </w:r>
          </w:p>
        </w:tc>
        <w:tc>
          <w:tcPr>
            <w:tcW w:w="1560" w:type="dxa"/>
            <w:vMerge w:val="restart"/>
            <w:tcBorders>
              <w:top w:val="single" w:sz="4" w:space="0" w:color="auto"/>
              <w:left w:val="nil"/>
              <w:right w:val="single" w:sz="4" w:space="0" w:color="auto"/>
            </w:tcBorders>
            <w:vAlign w:val="center"/>
          </w:tcPr>
          <w:p w:rsidR="00C65765" w:rsidRDefault="00C65765" w:rsidP="00EE343F">
            <w:pPr>
              <w:rPr>
                <w:sz w:val="20"/>
                <w:szCs w:val="20"/>
                <w:lang w:val="ru-RU"/>
              </w:rPr>
            </w:pPr>
            <w:r w:rsidRPr="003C37E8">
              <w:rPr>
                <w:sz w:val="20"/>
                <w:szCs w:val="20"/>
                <w:lang w:val="ru-RU"/>
              </w:rPr>
              <w:t xml:space="preserve">Обеспечение жильем </w:t>
            </w:r>
            <w:r>
              <w:rPr>
                <w:sz w:val="20"/>
                <w:szCs w:val="20"/>
                <w:lang w:val="ru-RU"/>
              </w:rPr>
              <w:t>43 молодых семей</w:t>
            </w:r>
            <w:r w:rsidRPr="003C37E8">
              <w:rPr>
                <w:sz w:val="20"/>
                <w:szCs w:val="20"/>
                <w:lang w:val="ru-RU"/>
              </w:rPr>
              <w:t xml:space="preserve">, нуждающихся в улучшении жилищных условий, в том числе по годам: </w:t>
            </w:r>
          </w:p>
          <w:p w:rsidR="00C65765" w:rsidRPr="00813891" w:rsidRDefault="00C65765" w:rsidP="00EE343F">
            <w:pPr>
              <w:rPr>
                <w:sz w:val="20"/>
                <w:szCs w:val="20"/>
                <w:lang w:val="ru-RU"/>
              </w:rPr>
            </w:pPr>
            <w:r w:rsidRPr="00813891">
              <w:rPr>
                <w:sz w:val="20"/>
                <w:szCs w:val="20"/>
                <w:lang w:val="ru-RU"/>
              </w:rPr>
              <w:t>2020- 8 семей</w:t>
            </w:r>
          </w:p>
          <w:p w:rsidR="00C65765" w:rsidRPr="003C37E8" w:rsidRDefault="00C65765" w:rsidP="00EE343F">
            <w:pPr>
              <w:rPr>
                <w:sz w:val="20"/>
                <w:szCs w:val="20"/>
                <w:lang w:val="ru-RU"/>
              </w:rPr>
            </w:pPr>
            <w:r w:rsidRPr="003C37E8">
              <w:rPr>
                <w:sz w:val="20"/>
                <w:szCs w:val="20"/>
                <w:lang w:val="ru-RU"/>
              </w:rPr>
              <w:t>202</w:t>
            </w:r>
            <w:r>
              <w:rPr>
                <w:sz w:val="20"/>
                <w:szCs w:val="20"/>
                <w:lang w:val="ru-RU"/>
              </w:rPr>
              <w:t>1</w:t>
            </w:r>
            <w:r w:rsidRPr="003C37E8">
              <w:rPr>
                <w:sz w:val="20"/>
                <w:szCs w:val="20"/>
                <w:lang w:val="ru-RU"/>
              </w:rPr>
              <w:t xml:space="preserve"> - </w:t>
            </w:r>
            <w:r>
              <w:rPr>
                <w:sz w:val="20"/>
                <w:szCs w:val="20"/>
                <w:lang w:val="ru-RU"/>
              </w:rPr>
              <w:t>7</w:t>
            </w:r>
            <w:r w:rsidRPr="003C37E8">
              <w:rPr>
                <w:sz w:val="20"/>
                <w:szCs w:val="20"/>
                <w:lang w:val="ru-RU"/>
              </w:rPr>
              <w:t xml:space="preserve"> семей</w:t>
            </w:r>
          </w:p>
          <w:p w:rsidR="00C65765" w:rsidRPr="003C37E8" w:rsidRDefault="00C65765" w:rsidP="00EE343F">
            <w:pPr>
              <w:rPr>
                <w:sz w:val="20"/>
                <w:szCs w:val="20"/>
                <w:lang w:val="ru-RU"/>
              </w:rPr>
            </w:pPr>
            <w:r w:rsidRPr="003C37E8">
              <w:rPr>
                <w:sz w:val="20"/>
                <w:szCs w:val="20"/>
                <w:lang w:val="ru-RU"/>
              </w:rPr>
              <w:t>202</w:t>
            </w:r>
            <w:r>
              <w:rPr>
                <w:sz w:val="20"/>
                <w:szCs w:val="20"/>
                <w:lang w:val="ru-RU"/>
              </w:rPr>
              <w:t>2</w:t>
            </w:r>
            <w:r w:rsidRPr="003C37E8">
              <w:rPr>
                <w:sz w:val="20"/>
                <w:szCs w:val="20"/>
                <w:lang w:val="ru-RU"/>
              </w:rPr>
              <w:t xml:space="preserve"> - 8 семей,</w:t>
            </w:r>
          </w:p>
          <w:p w:rsidR="00C65765" w:rsidRDefault="00C65765" w:rsidP="00EE343F">
            <w:pPr>
              <w:rPr>
                <w:sz w:val="20"/>
                <w:szCs w:val="20"/>
                <w:lang w:val="ru-RU"/>
              </w:rPr>
            </w:pPr>
            <w:r w:rsidRPr="003C37E8">
              <w:rPr>
                <w:sz w:val="20"/>
                <w:szCs w:val="20"/>
                <w:lang w:val="ru-RU"/>
              </w:rPr>
              <w:t>202</w:t>
            </w:r>
            <w:r>
              <w:rPr>
                <w:sz w:val="20"/>
                <w:szCs w:val="20"/>
                <w:lang w:val="ru-RU"/>
              </w:rPr>
              <w:t>3</w:t>
            </w:r>
            <w:r w:rsidRPr="003C37E8">
              <w:rPr>
                <w:sz w:val="20"/>
                <w:szCs w:val="20"/>
                <w:lang w:val="ru-RU"/>
              </w:rPr>
              <w:t>-</w:t>
            </w:r>
            <w:r>
              <w:rPr>
                <w:sz w:val="20"/>
                <w:szCs w:val="20"/>
                <w:lang w:val="ru-RU"/>
              </w:rPr>
              <w:t>4</w:t>
            </w:r>
            <w:r w:rsidRPr="003C37E8">
              <w:rPr>
                <w:sz w:val="20"/>
                <w:szCs w:val="20"/>
                <w:lang w:val="ru-RU"/>
              </w:rPr>
              <w:t xml:space="preserve"> сем</w:t>
            </w:r>
            <w:r>
              <w:rPr>
                <w:sz w:val="20"/>
                <w:szCs w:val="20"/>
                <w:lang w:val="ru-RU"/>
              </w:rPr>
              <w:t>ьи,</w:t>
            </w:r>
            <w:r w:rsidRPr="003C37E8">
              <w:rPr>
                <w:sz w:val="20"/>
                <w:szCs w:val="20"/>
                <w:lang w:val="ru-RU"/>
              </w:rPr>
              <w:t xml:space="preserve"> </w:t>
            </w:r>
          </w:p>
          <w:p w:rsidR="00C65765" w:rsidRDefault="00C65765" w:rsidP="00EE343F">
            <w:pPr>
              <w:rPr>
                <w:sz w:val="20"/>
                <w:szCs w:val="20"/>
                <w:lang w:val="ru-RU"/>
              </w:rPr>
            </w:pPr>
            <w:r>
              <w:rPr>
                <w:sz w:val="20"/>
                <w:szCs w:val="20"/>
                <w:lang w:val="ru-RU"/>
              </w:rPr>
              <w:t>2024</w:t>
            </w:r>
            <w:r w:rsidRPr="003C37E8">
              <w:rPr>
                <w:sz w:val="20"/>
                <w:szCs w:val="20"/>
                <w:lang w:val="ru-RU"/>
              </w:rPr>
              <w:t>-8 семей</w:t>
            </w:r>
            <w:r>
              <w:rPr>
                <w:sz w:val="20"/>
                <w:szCs w:val="20"/>
                <w:lang w:val="ru-RU"/>
              </w:rPr>
              <w:t>,</w:t>
            </w:r>
          </w:p>
          <w:p w:rsidR="00C65765" w:rsidRPr="003C37E8" w:rsidRDefault="00C65765" w:rsidP="00FD5668">
            <w:pPr>
              <w:rPr>
                <w:sz w:val="20"/>
                <w:szCs w:val="20"/>
                <w:lang w:val="ru-RU"/>
              </w:rPr>
            </w:pPr>
            <w:r>
              <w:rPr>
                <w:sz w:val="20"/>
                <w:szCs w:val="20"/>
                <w:lang w:val="ru-RU"/>
              </w:rPr>
              <w:t>2025</w:t>
            </w:r>
            <w:r w:rsidRPr="003C37E8">
              <w:rPr>
                <w:sz w:val="20"/>
                <w:szCs w:val="20"/>
                <w:lang w:val="ru-RU"/>
              </w:rPr>
              <w:t>-8 семей</w:t>
            </w:r>
          </w:p>
          <w:p w:rsidR="00C65765" w:rsidRPr="003C37E8" w:rsidRDefault="00C65765" w:rsidP="00EE343F">
            <w:pPr>
              <w:rPr>
                <w:sz w:val="20"/>
                <w:szCs w:val="20"/>
                <w:lang w:val="ru-RU"/>
              </w:rPr>
            </w:pPr>
          </w:p>
          <w:p w:rsidR="00C65765" w:rsidRPr="003C37E8" w:rsidRDefault="00C65765" w:rsidP="00EE343F">
            <w:pPr>
              <w:rPr>
                <w:sz w:val="20"/>
                <w:szCs w:val="20"/>
                <w:lang w:val="ru-RU"/>
              </w:rPr>
            </w:pPr>
          </w:p>
          <w:p w:rsidR="00C65765" w:rsidRPr="003C37E8" w:rsidRDefault="00C65765" w:rsidP="00EE343F">
            <w:pPr>
              <w:rPr>
                <w:sz w:val="20"/>
                <w:szCs w:val="20"/>
                <w:lang w:val="ru-RU"/>
              </w:rPr>
            </w:pPr>
            <w:r w:rsidRPr="003C37E8">
              <w:rPr>
                <w:sz w:val="20"/>
                <w:szCs w:val="20"/>
                <w:lang w:val="ru-RU"/>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 100% </w:t>
            </w:r>
          </w:p>
        </w:tc>
      </w:tr>
      <w:tr w:rsidR="00C65765" w:rsidRPr="00357F2A" w:rsidTr="00C65765">
        <w:trPr>
          <w:trHeight w:val="409"/>
        </w:trPr>
        <w:tc>
          <w:tcPr>
            <w:tcW w:w="1701" w:type="dxa"/>
            <w:vMerge/>
            <w:tcBorders>
              <w:left w:val="single" w:sz="4" w:space="0" w:color="auto"/>
              <w:right w:val="single" w:sz="4" w:space="0" w:color="auto"/>
            </w:tcBorders>
            <w:shd w:val="clear" w:color="auto" w:fill="auto"/>
          </w:tcPr>
          <w:p w:rsidR="00C65765" w:rsidRPr="003C37E8" w:rsidRDefault="00C65765" w:rsidP="00EE343F">
            <w:pPr>
              <w:widowControl w:val="0"/>
              <w:autoSpaceDE w:val="0"/>
              <w:autoSpaceDN w:val="0"/>
              <w:adjustRightInd w:val="0"/>
              <w:rPr>
                <w:lang w:val="ru-RU"/>
              </w:rPr>
            </w:pPr>
          </w:p>
        </w:tc>
        <w:tc>
          <w:tcPr>
            <w:tcW w:w="1275" w:type="dxa"/>
            <w:tcBorders>
              <w:top w:val="single" w:sz="4" w:space="0" w:color="auto"/>
              <w:left w:val="nil"/>
              <w:bottom w:val="single" w:sz="4" w:space="0" w:color="auto"/>
              <w:right w:val="single" w:sz="4" w:space="0" w:color="auto"/>
            </w:tcBorders>
            <w:shd w:val="clear" w:color="auto" w:fill="auto"/>
          </w:tcPr>
          <w:p w:rsidR="00C65765" w:rsidRPr="00D302A9" w:rsidRDefault="00C65765" w:rsidP="00EE343F">
            <w:pPr>
              <w:rPr>
                <w:sz w:val="20"/>
                <w:szCs w:val="20"/>
              </w:rPr>
            </w:pPr>
            <w:r w:rsidRPr="00D302A9">
              <w:rPr>
                <w:sz w:val="20"/>
                <w:szCs w:val="20"/>
              </w:rPr>
              <w:t xml:space="preserve">в </w:t>
            </w:r>
            <w:proofErr w:type="spellStart"/>
            <w:r w:rsidRPr="00D302A9">
              <w:rPr>
                <w:sz w:val="20"/>
                <w:szCs w:val="20"/>
              </w:rPr>
              <w:t>том</w:t>
            </w:r>
            <w:proofErr w:type="spellEnd"/>
            <w:r w:rsidRPr="00D302A9">
              <w:rPr>
                <w:sz w:val="20"/>
                <w:szCs w:val="20"/>
              </w:rPr>
              <w:t xml:space="preserve"> </w:t>
            </w:r>
            <w:proofErr w:type="spellStart"/>
            <w:r w:rsidRPr="00D302A9">
              <w:rPr>
                <w:sz w:val="20"/>
                <w:szCs w:val="20"/>
              </w:rPr>
              <w:t>числе</w:t>
            </w:r>
            <w:proofErr w:type="spellEnd"/>
            <w:r w:rsidRPr="00D302A9">
              <w:rPr>
                <w:sz w:val="20"/>
                <w:szCs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712"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7"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C65765" w:rsidRPr="00357F2A" w:rsidRDefault="00C65765" w:rsidP="00B712C5">
            <w:pPr>
              <w:jc w:val="cente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5765" w:rsidRPr="00357F2A" w:rsidRDefault="00C65765" w:rsidP="00B712C5">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single" w:sz="4" w:space="0" w:color="auto"/>
              <w:bottom w:val="single" w:sz="4" w:space="0" w:color="auto"/>
              <w:right w:val="single" w:sz="4" w:space="0" w:color="auto"/>
            </w:tcBorders>
          </w:tcPr>
          <w:p w:rsidR="00C65765" w:rsidRPr="00357F2A" w:rsidRDefault="00C65765" w:rsidP="00EE343F">
            <w:pPr>
              <w:jc w:val="center"/>
            </w:pPr>
          </w:p>
        </w:tc>
        <w:tc>
          <w:tcPr>
            <w:tcW w:w="1275" w:type="dxa"/>
            <w:tcBorders>
              <w:top w:val="single" w:sz="4" w:space="0" w:color="auto"/>
              <w:left w:val="single" w:sz="4" w:space="0" w:color="auto"/>
              <w:bottom w:val="single" w:sz="4" w:space="0" w:color="auto"/>
              <w:right w:val="single" w:sz="4" w:space="0" w:color="auto"/>
            </w:tcBorders>
          </w:tcPr>
          <w:p w:rsidR="00C65765" w:rsidRPr="00357F2A" w:rsidRDefault="00C65765" w:rsidP="00EE343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357F2A" w:rsidRDefault="00C65765" w:rsidP="00EE343F">
            <w:pPr>
              <w:jc w:val="center"/>
            </w:pPr>
          </w:p>
        </w:tc>
        <w:tc>
          <w:tcPr>
            <w:tcW w:w="1560" w:type="dxa"/>
            <w:vMerge/>
            <w:tcBorders>
              <w:left w:val="nil"/>
              <w:right w:val="single" w:sz="4" w:space="0" w:color="auto"/>
            </w:tcBorders>
            <w:vAlign w:val="center"/>
          </w:tcPr>
          <w:p w:rsidR="00C65765" w:rsidRPr="00357F2A" w:rsidRDefault="00C65765" w:rsidP="00EE343F">
            <w:pPr>
              <w:rPr>
                <w:sz w:val="20"/>
                <w:szCs w:val="20"/>
              </w:rPr>
            </w:pPr>
          </w:p>
        </w:tc>
      </w:tr>
      <w:tr w:rsidR="00C65765" w:rsidRPr="00357F2A" w:rsidTr="00C65765">
        <w:trPr>
          <w:trHeight w:val="427"/>
        </w:trPr>
        <w:tc>
          <w:tcPr>
            <w:tcW w:w="1701" w:type="dxa"/>
            <w:vMerge/>
            <w:tcBorders>
              <w:left w:val="single" w:sz="4" w:space="0" w:color="auto"/>
              <w:right w:val="single" w:sz="4" w:space="0" w:color="auto"/>
            </w:tcBorders>
            <w:shd w:val="clear" w:color="auto" w:fill="auto"/>
          </w:tcPr>
          <w:p w:rsidR="00C65765" w:rsidRPr="00357F2A" w:rsidRDefault="00C65765" w:rsidP="00EE343F">
            <w:pPr>
              <w:widowControl w:val="0"/>
              <w:autoSpaceDE w:val="0"/>
              <w:autoSpaceDN w:val="0"/>
              <w:adjustRightInd w:val="0"/>
            </w:pPr>
          </w:p>
        </w:tc>
        <w:tc>
          <w:tcPr>
            <w:tcW w:w="1275" w:type="dxa"/>
            <w:vMerge w:val="restart"/>
            <w:tcBorders>
              <w:top w:val="single" w:sz="4" w:space="0" w:color="auto"/>
              <w:left w:val="nil"/>
              <w:right w:val="single" w:sz="4" w:space="0" w:color="auto"/>
            </w:tcBorders>
            <w:shd w:val="clear" w:color="auto" w:fill="auto"/>
          </w:tcPr>
          <w:p w:rsidR="00C65765" w:rsidRPr="00357F2A" w:rsidRDefault="00C65765" w:rsidP="00EE343F">
            <w:proofErr w:type="spellStart"/>
            <w:r w:rsidRPr="00357F2A">
              <w:t>Министерство</w:t>
            </w:r>
            <w:proofErr w:type="spellEnd"/>
            <w:r w:rsidRPr="00357F2A">
              <w:t xml:space="preserve"> </w:t>
            </w:r>
            <w:proofErr w:type="spellStart"/>
            <w:r w:rsidRPr="00357F2A">
              <w:t>строительства</w:t>
            </w:r>
            <w:proofErr w:type="spellEnd"/>
            <w:r w:rsidRPr="00357F2A">
              <w:t xml:space="preserve"> </w:t>
            </w: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712"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7"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C65765" w:rsidRPr="0092470C" w:rsidRDefault="00C65765" w:rsidP="00B712C5">
            <w:pPr>
              <w:jc w:val="cente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5765" w:rsidRPr="0092470C" w:rsidRDefault="00C65765" w:rsidP="00B712C5">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single" w:sz="4" w:space="0" w:color="auto"/>
              <w:bottom w:val="single" w:sz="4" w:space="0" w:color="auto"/>
              <w:right w:val="single" w:sz="4" w:space="0" w:color="auto"/>
            </w:tcBorders>
          </w:tcPr>
          <w:p w:rsidR="00C65765" w:rsidRPr="00357F2A" w:rsidRDefault="00C65765" w:rsidP="00EE343F">
            <w:pPr>
              <w:jc w:val="center"/>
            </w:pPr>
          </w:p>
        </w:tc>
        <w:tc>
          <w:tcPr>
            <w:tcW w:w="1275" w:type="dxa"/>
            <w:tcBorders>
              <w:top w:val="single" w:sz="4" w:space="0" w:color="auto"/>
              <w:left w:val="single" w:sz="4" w:space="0" w:color="auto"/>
              <w:bottom w:val="single" w:sz="4" w:space="0" w:color="auto"/>
              <w:right w:val="single" w:sz="4" w:space="0" w:color="auto"/>
            </w:tcBorders>
          </w:tcPr>
          <w:p w:rsidR="00C65765" w:rsidRPr="0092470C" w:rsidRDefault="00C65765" w:rsidP="00EE343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92470C" w:rsidRDefault="00C65765" w:rsidP="00EE343F">
            <w:pPr>
              <w:jc w:val="center"/>
            </w:pPr>
          </w:p>
        </w:tc>
        <w:tc>
          <w:tcPr>
            <w:tcW w:w="1560" w:type="dxa"/>
            <w:vMerge/>
            <w:tcBorders>
              <w:left w:val="nil"/>
              <w:right w:val="single" w:sz="4" w:space="0" w:color="auto"/>
            </w:tcBorders>
            <w:vAlign w:val="center"/>
          </w:tcPr>
          <w:p w:rsidR="00C65765" w:rsidRPr="00357F2A" w:rsidRDefault="00C65765" w:rsidP="00EE343F">
            <w:pPr>
              <w:rPr>
                <w:sz w:val="20"/>
                <w:szCs w:val="20"/>
              </w:rPr>
            </w:pPr>
          </w:p>
        </w:tc>
      </w:tr>
      <w:tr w:rsidR="00C65765" w:rsidRPr="00357F2A" w:rsidTr="00C65765">
        <w:trPr>
          <w:trHeight w:val="675"/>
        </w:trPr>
        <w:tc>
          <w:tcPr>
            <w:tcW w:w="1701" w:type="dxa"/>
            <w:vMerge/>
            <w:tcBorders>
              <w:left w:val="single" w:sz="4" w:space="0" w:color="auto"/>
              <w:right w:val="single" w:sz="4" w:space="0" w:color="auto"/>
            </w:tcBorders>
            <w:shd w:val="clear" w:color="auto" w:fill="auto"/>
          </w:tcPr>
          <w:p w:rsidR="00C65765" w:rsidRPr="00357F2A" w:rsidRDefault="00C65765" w:rsidP="00EE343F">
            <w:pPr>
              <w:widowControl w:val="0"/>
              <w:autoSpaceDE w:val="0"/>
              <w:autoSpaceDN w:val="0"/>
              <w:adjustRightInd w:val="0"/>
            </w:pPr>
          </w:p>
        </w:tc>
        <w:tc>
          <w:tcPr>
            <w:tcW w:w="1275" w:type="dxa"/>
            <w:vMerge/>
            <w:tcBorders>
              <w:left w:val="nil"/>
              <w:bottom w:val="single" w:sz="4" w:space="0" w:color="auto"/>
              <w:right w:val="single" w:sz="4" w:space="0" w:color="auto"/>
            </w:tcBorders>
            <w:shd w:val="clear" w:color="auto" w:fill="auto"/>
          </w:tcPr>
          <w:p w:rsidR="00C65765" w:rsidRPr="00357F2A" w:rsidRDefault="00C65765" w:rsidP="00EE343F"/>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712"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7"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C65765" w:rsidRPr="00696FF0" w:rsidRDefault="00C65765" w:rsidP="00B712C5">
            <w:pPr>
              <w:jc w:val="center"/>
              <w:rPr>
                <w:lang w:val="ru-RU"/>
              </w:rPr>
            </w:pPr>
            <w:r>
              <w:rPr>
                <w:lang w:val="ru-RU"/>
              </w:rPr>
              <w:t>1164,9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5765" w:rsidRPr="00696FF0" w:rsidRDefault="00C65765" w:rsidP="00B712C5">
            <w:pPr>
              <w:jc w:val="center"/>
              <w:rPr>
                <w:lang w:val="ru-RU"/>
              </w:rPr>
            </w:pPr>
            <w:r>
              <w:rPr>
                <w:lang w:val="ru-RU"/>
              </w:rPr>
              <w:t>1453,5</w:t>
            </w:r>
          </w:p>
        </w:tc>
        <w:tc>
          <w:tcPr>
            <w:tcW w:w="1276" w:type="dxa"/>
            <w:tcBorders>
              <w:top w:val="single" w:sz="4" w:space="0" w:color="auto"/>
              <w:left w:val="nil"/>
              <w:bottom w:val="single" w:sz="4" w:space="0" w:color="auto"/>
              <w:right w:val="single" w:sz="4" w:space="0" w:color="auto"/>
            </w:tcBorders>
            <w:vAlign w:val="center"/>
          </w:tcPr>
          <w:p w:rsidR="00C65765" w:rsidRPr="00C65765" w:rsidRDefault="00C65765" w:rsidP="00EE343F">
            <w:pPr>
              <w:jc w:val="center"/>
              <w:rPr>
                <w:lang w:val="ru-RU"/>
              </w:rPr>
            </w:pPr>
            <w:r>
              <w:rPr>
                <w:lang w:val="ru-RU"/>
              </w:rPr>
              <w:t>1814,4</w:t>
            </w:r>
          </w:p>
        </w:tc>
        <w:tc>
          <w:tcPr>
            <w:tcW w:w="1276" w:type="dxa"/>
            <w:tcBorders>
              <w:top w:val="single" w:sz="4" w:space="0" w:color="auto"/>
              <w:left w:val="nil"/>
              <w:bottom w:val="single" w:sz="4" w:space="0" w:color="auto"/>
              <w:right w:val="single" w:sz="4" w:space="0" w:color="auto"/>
            </w:tcBorders>
            <w:vAlign w:val="center"/>
          </w:tcPr>
          <w:p w:rsidR="00C65765" w:rsidRPr="00D8799F" w:rsidRDefault="00D8799F" w:rsidP="00D8799F">
            <w:pPr>
              <w:jc w:val="center"/>
              <w:rPr>
                <w:lang w:val="ru-RU"/>
              </w:rPr>
            </w:pPr>
            <w:r>
              <w:rPr>
                <w:lang w:val="ru-RU"/>
              </w:rPr>
              <w:t>0</w:t>
            </w:r>
          </w:p>
        </w:tc>
        <w:tc>
          <w:tcPr>
            <w:tcW w:w="1276" w:type="dxa"/>
            <w:tcBorders>
              <w:top w:val="single" w:sz="4" w:space="0" w:color="auto"/>
              <w:left w:val="single" w:sz="4" w:space="0" w:color="auto"/>
              <w:bottom w:val="single" w:sz="4" w:space="0" w:color="auto"/>
              <w:right w:val="single" w:sz="4" w:space="0" w:color="auto"/>
            </w:tcBorders>
          </w:tcPr>
          <w:p w:rsidR="00D8799F" w:rsidRDefault="00D8799F" w:rsidP="00D8799F">
            <w:pPr>
              <w:jc w:val="center"/>
              <w:rPr>
                <w:lang w:val="ru-RU"/>
              </w:rPr>
            </w:pPr>
          </w:p>
          <w:p w:rsidR="00C65765" w:rsidRPr="00D8799F" w:rsidRDefault="00D8799F" w:rsidP="00D8799F">
            <w:pPr>
              <w:jc w:val="center"/>
              <w:rPr>
                <w:lang w:val="ru-RU"/>
              </w:rPr>
            </w:pPr>
            <w:r>
              <w:rPr>
                <w:lang w:val="ru-RU"/>
              </w:rPr>
              <w:t>0</w:t>
            </w:r>
          </w:p>
        </w:tc>
        <w:tc>
          <w:tcPr>
            <w:tcW w:w="1275" w:type="dxa"/>
            <w:tcBorders>
              <w:top w:val="single" w:sz="4" w:space="0" w:color="auto"/>
              <w:left w:val="single" w:sz="4" w:space="0" w:color="auto"/>
              <w:bottom w:val="single" w:sz="4" w:space="0" w:color="auto"/>
              <w:right w:val="single" w:sz="4" w:space="0" w:color="auto"/>
            </w:tcBorders>
          </w:tcPr>
          <w:p w:rsidR="00D8799F" w:rsidRDefault="00D8799F" w:rsidP="00D8799F">
            <w:pPr>
              <w:jc w:val="center"/>
              <w:rPr>
                <w:lang w:val="ru-RU"/>
              </w:rPr>
            </w:pPr>
          </w:p>
          <w:p w:rsidR="00C65765" w:rsidRDefault="00D8799F" w:rsidP="00D8799F">
            <w:pPr>
              <w:jc w:val="center"/>
              <w:rPr>
                <w:lang w:val="ru-RU"/>
              </w:rPr>
            </w:pPr>
            <w:r>
              <w:rPr>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696FF0" w:rsidRDefault="00084894" w:rsidP="00EE343F">
            <w:pPr>
              <w:jc w:val="center"/>
              <w:rPr>
                <w:lang w:val="ru-RU"/>
              </w:rPr>
            </w:pPr>
            <w:r>
              <w:rPr>
                <w:lang w:val="ru-RU"/>
              </w:rPr>
              <w:t>4432,8</w:t>
            </w:r>
          </w:p>
        </w:tc>
        <w:tc>
          <w:tcPr>
            <w:tcW w:w="1560" w:type="dxa"/>
            <w:vMerge/>
            <w:tcBorders>
              <w:left w:val="nil"/>
              <w:right w:val="single" w:sz="4" w:space="0" w:color="auto"/>
            </w:tcBorders>
            <w:vAlign w:val="center"/>
          </w:tcPr>
          <w:p w:rsidR="00C65765" w:rsidRPr="00357F2A" w:rsidRDefault="00C65765" w:rsidP="00EE343F">
            <w:pPr>
              <w:rPr>
                <w:sz w:val="20"/>
                <w:szCs w:val="20"/>
              </w:rPr>
            </w:pPr>
          </w:p>
        </w:tc>
      </w:tr>
      <w:tr w:rsidR="00C65765" w:rsidRPr="00357F2A" w:rsidTr="00C65765">
        <w:trPr>
          <w:trHeight w:val="6735"/>
        </w:trPr>
        <w:tc>
          <w:tcPr>
            <w:tcW w:w="1701" w:type="dxa"/>
            <w:vMerge/>
            <w:tcBorders>
              <w:left w:val="single" w:sz="4" w:space="0" w:color="auto"/>
              <w:right w:val="single" w:sz="4" w:space="0" w:color="auto"/>
            </w:tcBorders>
            <w:shd w:val="clear" w:color="auto" w:fill="auto"/>
          </w:tcPr>
          <w:p w:rsidR="00C65765" w:rsidRPr="00357F2A" w:rsidRDefault="00C65765" w:rsidP="00EE343F">
            <w:pPr>
              <w:widowControl w:val="0"/>
              <w:autoSpaceDE w:val="0"/>
              <w:autoSpaceDN w:val="0"/>
              <w:adjustRightInd w:val="0"/>
            </w:pPr>
          </w:p>
        </w:tc>
        <w:tc>
          <w:tcPr>
            <w:tcW w:w="1275" w:type="dxa"/>
            <w:tcBorders>
              <w:top w:val="single" w:sz="4" w:space="0" w:color="auto"/>
              <w:left w:val="nil"/>
              <w:bottom w:val="single" w:sz="4" w:space="0" w:color="auto"/>
              <w:right w:val="single" w:sz="4" w:space="0" w:color="auto"/>
            </w:tcBorders>
            <w:shd w:val="clear" w:color="auto" w:fill="auto"/>
          </w:tcPr>
          <w:p w:rsidR="00C65765" w:rsidRPr="00357F2A" w:rsidRDefault="00C65765" w:rsidP="00EE343F"/>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9"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712"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567" w:type="dxa"/>
            <w:tcBorders>
              <w:top w:val="single" w:sz="4" w:space="0" w:color="auto"/>
              <w:left w:val="nil"/>
              <w:bottom w:val="single" w:sz="4" w:space="0" w:color="auto"/>
              <w:right w:val="single" w:sz="4" w:space="0" w:color="auto"/>
            </w:tcBorders>
            <w:shd w:val="clear" w:color="auto" w:fill="auto"/>
            <w:noWrap/>
          </w:tcPr>
          <w:p w:rsidR="00C65765" w:rsidRPr="00357F2A" w:rsidRDefault="00C65765" w:rsidP="00EE343F">
            <w:pPr>
              <w:jc w:val="right"/>
            </w:pP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C65765" w:rsidRPr="00357F2A" w:rsidRDefault="00C65765" w:rsidP="00EE343F">
            <w:pPr>
              <w:jc w:val="cente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65765" w:rsidRPr="00357F2A" w:rsidRDefault="00C65765" w:rsidP="00EE343F">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nil"/>
              <w:bottom w:val="single" w:sz="4" w:space="0" w:color="auto"/>
              <w:right w:val="single" w:sz="4" w:space="0" w:color="auto"/>
            </w:tcBorders>
            <w:vAlign w:val="center"/>
          </w:tcPr>
          <w:p w:rsidR="00C65765" w:rsidRPr="00357F2A" w:rsidRDefault="00C65765" w:rsidP="00EE343F">
            <w:pPr>
              <w:jc w:val="center"/>
            </w:pPr>
          </w:p>
        </w:tc>
        <w:tc>
          <w:tcPr>
            <w:tcW w:w="1276" w:type="dxa"/>
            <w:tcBorders>
              <w:top w:val="single" w:sz="4" w:space="0" w:color="auto"/>
              <w:left w:val="single" w:sz="4" w:space="0" w:color="auto"/>
              <w:bottom w:val="single" w:sz="4" w:space="0" w:color="auto"/>
              <w:right w:val="single" w:sz="4" w:space="0" w:color="auto"/>
            </w:tcBorders>
          </w:tcPr>
          <w:p w:rsidR="00C65765" w:rsidRPr="00357F2A" w:rsidRDefault="00C65765" w:rsidP="00EE343F">
            <w:pPr>
              <w:jc w:val="center"/>
            </w:pPr>
          </w:p>
        </w:tc>
        <w:tc>
          <w:tcPr>
            <w:tcW w:w="1275" w:type="dxa"/>
            <w:tcBorders>
              <w:top w:val="single" w:sz="4" w:space="0" w:color="auto"/>
              <w:left w:val="single" w:sz="4" w:space="0" w:color="auto"/>
              <w:bottom w:val="single" w:sz="4" w:space="0" w:color="auto"/>
              <w:right w:val="single" w:sz="4" w:space="0" w:color="auto"/>
            </w:tcBorders>
          </w:tcPr>
          <w:p w:rsidR="00C65765" w:rsidRPr="00BD2FE7" w:rsidRDefault="00C65765" w:rsidP="00EE343F">
            <w:pPr>
              <w:jc w:val="center"/>
              <w:rPr>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BD2FE7" w:rsidRDefault="00C65765" w:rsidP="00EE343F">
            <w:pPr>
              <w:jc w:val="center"/>
              <w:rPr>
                <w:lang w:val="ru-RU"/>
              </w:rPr>
            </w:pPr>
          </w:p>
        </w:tc>
        <w:tc>
          <w:tcPr>
            <w:tcW w:w="1560" w:type="dxa"/>
            <w:vMerge/>
            <w:tcBorders>
              <w:left w:val="nil"/>
              <w:right w:val="single" w:sz="4" w:space="0" w:color="auto"/>
            </w:tcBorders>
            <w:vAlign w:val="center"/>
          </w:tcPr>
          <w:p w:rsidR="00C65765" w:rsidRPr="00357F2A" w:rsidRDefault="00C65765" w:rsidP="00EE343F">
            <w:pPr>
              <w:rPr>
                <w:sz w:val="20"/>
                <w:szCs w:val="20"/>
              </w:rPr>
            </w:pPr>
          </w:p>
        </w:tc>
      </w:tr>
      <w:tr w:rsidR="00C65765" w:rsidRPr="00357F2A" w:rsidTr="00C65765">
        <w:trPr>
          <w:trHeight w:val="511"/>
        </w:trPr>
        <w:tc>
          <w:tcPr>
            <w:tcW w:w="1701" w:type="dxa"/>
            <w:tcBorders>
              <w:left w:val="single" w:sz="4" w:space="0" w:color="auto"/>
              <w:bottom w:val="single" w:sz="4" w:space="0" w:color="auto"/>
              <w:right w:val="single" w:sz="4" w:space="0" w:color="auto"/>
            </w:tcBorders>
            <w:shd w:val="clear" w:color="auto" w:fill="auto"/>
          </w:tcPr>
          <w:p w:rsidR="00C65765" w:rsidRPr="00D302A9" w:rsidRDefault="00C65765" w:rsidP="00EE343F">
            <w:pPr>
              <w:widowControl w:val="0"/>
              <w:autoSpaceDE w:val="0"/>
              <w:autoSpaceDN w:val="0"/>
              <w:adjustRightInd w:val="0"/>
              <w:rPr>
                <w:lang w:val="ru-RU"/>
              </w:rPr>
            </w:pPr>
          </w:p>
        </w:tc>
        <w:tc>
          <w:tcPr>
            <w:tcW w:w="1275" w:type="dxa"/>
            <w:tcBorders>
              <w:top w:val="single" w:sz="4" w:space="0" w:color="auto"/>
              <w:left w:val="nil"/>
              <w:bottom w:val="single" w:sz="4" w:space="0" w:color="auto"/>
              <w:right w:val="single" w:sz="4" w:space="0" w:color="auto"/>
            </w:tcBorders>
            <w:shd w:val="clear" w:color="auto" w:fill="auto"/>
          </w:tcPr>
          <w:p w:rsidR="00C65765" w:rsidRPr="00357F2A" w:rsidRDefault="00C65765" w:rsidP="00EE343F">
            <w:r w:rsidRPr="00357F2A">
              <w:t>Администрация ЭМР</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C65765" w:rsidRPr="00357F2A" w:rsidRDefault="00C65765" w:rsidP="00EE343F">
            <w:pPr>
              <w:jc w:val="center"/>
            </w:pPr>
            <w:r w:rsidRPr="00357F2A">
              <w:t>501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C65765" w:rsidRPr="00357F2A" w:rsidRDefault="00C65765" w:rsidP="00EE343F">
            <w:pPr>
              <w:jc w:val="center"/>
            </w:pPr>
            <w:r w:rsidRPr="00357F2A">
              <w:t>1003</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C65765" w:rsidRPr="00F67E82" w:rsidRDefault="00C65765" w:rsidP="00EE343F">
            <w:pPr>
              <w:jc w:val="center"/>
            </w:pPr>
            <w:r w:rsidRPr="00F67E82">
              <w:rPr>
                <w:sz w:val="22"/>
                <w:szCs w:val="22"/>
                <w:lang w:val="ru-RU" w:eastAsia="ru-RU"/>
              </w:rPr>
              <w:t>65300L4970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65765" w:rsidRPr="00F67E82" w:rsidRDefault="00C65765" w:rsidP="00EE343F">
            <w:pPr>
              <w:jc w:val="center"/>
            </w:pPr>
            <w:r w:rsidRPr="00F67E82">
              <w:t>322</w:t>
            </w:r>
          </w:p>
        </w:tc>
        <w:tc>
          <w:tcPr>
            <w:tcW w:w="1270" w:type="dxa"/>
            <w:tcBorders>
              <w:top w:val="single" w:sz="4" w:space="0" w:color="auto"/>
              <w:left w:val="nil"/>
              <w:bottom w:val="single" w:sz="4" w:space="0" w:color="auto"/>
              <w:right w:val="single" w:sz="4" w:space="0" w:color="auto"/>
            </w:tcBorders>
            <w:shd w:val="clear" w:color="auto" w:fill="auto"/>
            <w:noWrap/>
          </w:tcPr>
          <w:p w:rsidR="00C65765" w:rsidRDefault="00C65765" w:rsidP="00EE343F">
            <w:pPr>
              <w:jc w:val="center"/>
              <w:rPr>
                <w:lang w:val="ru-RU"/>
              </w:rPr>
            </w:pPr>
          </w:p>
          <w:p w:rsidR="00C65765" w:rsidRPr="000B604C" w:rsidRDefault="00C65765" w:rsidP="00EE343F">
            <w:pPr>
              <w:jc w:val="center"/>
              <w:rPr>
                <w:lang w:val="ru-RU"/>
              </w:rPr>
            </w:pPr>
            <w:r>
              <w:rPr>
                <w:lang w:val="ru-RU"/>
              </w:rPr>
              <w:t>1000,0</w:t>
            </w:r>
          </w:p>
        </w:tc>
        <w:tc>
          <w:tcPr>
            <w:tcW w:w="1134" w:type="dxa"/>
            <w:gridSpan w:val="2"/>
            <w:tcBorders>
              <w:top w:val="single" w:sz="4" w:space="0" w:color="auto"/>
              <w:left w:val="nil"/>
              <w:bottom w:val="single" w:sz="4" w:space="0" w:color="auto"/>
              <w:right w:val="single" w:sz="4" w:space="0" w:color="auto"/>
            </w:tcBorders>
            <w:shd w:val="clear" w:color="auto" w:fill="auto"/>
          </w:tcPr>
          <w:p w:rsidR="00C65765" w:rsidRDefault="00C65765" w:rsidP="00EE343F">
            <w:pPr>
              <w:jc w:val="center"/>
              <w:rPr>
                <w:lang w:val="ru-RU"/>
              </w:rPr>
            </w:pPr>
          </w:p>
          <w:p w:rsidR="00C65765" w:rsidRPr="000B604C" w:rsidRDefault="00C65765" w:rsidP="00EE343F">
            <w:pPr>
              <w:jc w:val="center"/>
              <w:rPr>
                <w:lang w:val="ru-RU"/>
              </w:rPr>
            </w:pPr>
            <w:r>
              <w:rPr>
                <w:lang w:val="ru-RU"/>
              </w:rPr>
              <w:t>1000,0</w:t>
            </w:r>
          </w:p>
        </w:tc>
        <w:tc>
          <w:tcPr>
            <w:tcW w:w="1276" w:type="dxa"/>
            <w:tcBorders>
              <w:top w:val="single" w:sz="4" w:space="0" w:color="auto"/>
              <w:left w:val="nil"/>
              <w:bottom w:val="single" w:sz="4" w:space="0" w:color="auto"/>
              <w:right w:val="single" w:sz="4" w:space="0" w:color="auto"/>
            </w:tcBorders>
            <w:vAlign w:val="center"/>
          </w:tcPr>
          <w:p w:rsidR="00C65765" w:rsidRDefault="00C65765" w:rsidP="00EE343F">
            <w:pPr>
              <w:jc w:val="center"/>
              <w:rPr>
                <w:lang w:val="ru-RU"/>
              </w:rPr>
            </w:pPr>
          </w:p>
          <w:p w:rsidR="00C65765" w:rsidRPr="00696FF0" w:rsidRDefault="00C65765" w:rsidP="00EE343F">
            <w:pPr>
              <w:jc w:val="center"/>
              <w:rPr>
                <w:lang w:val="ru-RU"/>
              </w:rPr>
            </w:pPr>
            <w:r>
              <w:rPr>
                <w:lang w:val="ru-RU"/>
              </w:rPr>
              <w:t>1000,0</w:t>
            </w:r>
          </w:p>
          <w:p w:rsidR="00C65765" w:rsidRPr="00357F2A" w:rsidRDefault="00C65765" w:rsidP="004D5ADB">
            <w:pPr>
              <w:jc w:val="center"/>
            </w:pPr>
          </w:p>
        </w:tc>
        <w:tc>
          <w:tcPr>
            <w:tcW w:w="1276" w:type="dxa"/>
            <w:tcBorders>
              <w:top w:val="single" w:sz="4" w:space="0" w:color="auto"/>
              <w:left w:val="nil"/>
              <w:bottom w:val="single" w:sz="4" w:space="0" w:color="auto"/>
              <w:right w:val="single" w:sz="4" w:space="0" w:color="auto"/>
            </w:tcBorders>
            <w:vAlign w:val="center"/>
          </w:tcPr>
          <w:p w:rsidR="00C65765" w:rsidRDefault="00C65765" w:rsidP="00EE343F">
            <w:pPr>
              <w:jc w:val="center"/>
              <w:rPr>
                <w:lang w:val="ru-RU"/>
              </w:rPr>
            </w:pPr>
          </w:p>
          <w:p w:rsidR="00C65765" w:rsidRPr="00357F2A" w:rsidRDefault="00C65765" w:rsidP="00EE343F">
            <w:pPr>
              <w:jc w:val="center"/>
            </w:pPr>
            <w:r>
              <w:t>1000</w:t>
            </w:r>
            <w:r w:rsidRPr="00357F2A">
              <w:t>,0</w:t>
            </w:r>
          </w:p>
          <w:p w:rsidR="00C65765" w:rsidRPr="00357F2A" w:rsidRDefault="00C65765" w:rsidP="00EE343F">
            <w:pPr>
              <w:jc w:val="center"/>
            </w:pPr>
          </w:p>
        </w:tc>
        <w:tc>
          <w:tcPr>
            <w:tcW w:w="1276" w:type="dxa"/>
            <w:tcBorders>
              <w:top w:val="single" w:sz="4" w:space="0" w:color="auto"/>
              <w:left w:val="single" w:sz="4" w:space="0" w:color="auto"/>
              <w:bottom w:val="single" w:sz="4" w:space="0" w:color="auto"/>
              <w:right w:val="single" w:sz="4" w:space="0" w:color="auto"/>
            </w:tcBorders>
          </w:tcPr>
          <w:p w:rsidR="00C65765" w:rsidRDefault="00C65765" w:rsidP="00EE343F">
            <w:pPr>
              <w:jc w:val="center"/>
            </w:pPr>
          </w:p>
          <w:p w:rsidR="00C65765" w:rsidRPr="00357F2A" w:rsidRDefault="00C65765" w:rsidP="00EE343F">
            <w:pPr>
              <w:jc w:val="center"/>
            </w:pPr>
            <w:r>
              <w:t>1000,0</w:t>
            </w:r>
          </w:p>
        </w:tc>
        <w:tc>
          <w:tcPr>
            <w:tcW w:w="1275" w:type="dxa"/>
            <w:tcBorders>
              <w:top w:val="single" w:sz="4" w:space="0" w:color="auto"/>
              <w:left w:val="single" w:sz="4" w:space="0" w:color="auto"/>
              <w:bottom w:val="single" w:sz="4" w:space="0" w:color="auto"/>
              <w:right w:val="single" w:sz="4" w:space="0" w:color="auto"/>
            </w:tcBorders>
          </w:tcPr>
          <w:p w:rsidR="00C65765" w:rsidRDefault="00C65765" w:rsidP="00EE343F">
            <w:pPr>
              <w:jc w:val="center"/>
            </w:pPr>
          </w:p>
          <w:p w:rsidR="00C65765" w:rsidRDefault="00C65765" w:rsidP="00EE343F">
            <w:pPr>
              <w:jc w:val="center"/>
              <w:rPr>
                <w:lang w:val="ru-RU"/>
              </w:rPr>
            </w:pPr>
            <w:r w:rsidRPr="000B604C">
              <w:t>1000,0</w:t>
            </w:r>
          </w:p>
        </w:tc>
        <w:tc>
          <w:tcPr>
            <w:tcW w:w="1134" w:type="dxa"/>
            <w:tcBorders>
              <w:top w:val="single" w:sz="4" w:space="0" w:color="auto"/>
              <w:left w:val="single" w:sz="4" w:space="0" w:color="auto"/>
              <w:bottom w:val="single" w:sz="4" w:space="0" w:color="auto"/>
              <w:right w:val="single" w:sz="4" w:space="0" w:color="auto"/>
            </w:tcBorders>
            <w:vAlign w:val="center"/>
          </w:tcPr>
          <w:p w:rsidR="00C65765" w:rsidRPr="0092470C" w:rsidRDefault="00084894" w:rsidP="00EE343F">
            <w:pPr>
              <w:jc w:val="center"/>
              <w:rPr>
                <w:lang w:val="ru-RU"/>
              </w:rPr>
            </w:pPr>
            <w:r>
              <w:rPr>
                <w:lang w:val="ru-RU"/>
              </w:rPr>
              <w:t>6</w:t>
            </w:r>
            <w:r w:rsidR="00C65765">
              <w:rPr>
                <w:lang w:val="ru-RU"/>
              </w:rPr>
              <w:t>00</w:t>
            </w:r>
            <w:r w:rsidR="00BE027D">
              <w:rPr>
                <w:lang w:val="ru-RU"/>
              </w:rPr>
              <w:t>5</w:t>
            </w:r>
            <w:r w:rsidR="00C65765">
              <w:rPr>
                <w:lang w:val="ru-RU"/>
              </w:rPr>
              <w:t>,</w:t>
            </w:r>
            <w:r w:rsidR="00BE027D">
              <w:rPr>
                <w:lang w:val="ru-RU"/>
              </w:rPr>
              <w:t>48</w:t>
            </w:r>
          </w:p>
        </w:tc>
        <w:tc>
          <w:tcPr>
            <w:tcW w:w="1560" w:type="dxa"/>
            <w:tcBorders>
              <w:left w:val="nil"/>
              <w:bottom w:val="single" w:sz="4" w:space="0" w:color="auto"/>
              <w:right w:val="single" w:sz="4" w:space="0" w:color="auto"/>
            </w:tcBorders>
            <w:vAlign w:val="center"/>
          </w:tcPr>
          <w:p w:rsidR="00C65765" w:rsidRPr="00BD2FE7" w:rsidRDefault="00C65765" w:rsidP="00EE343F">
            <w:pPr>
              <w:rPr>
                <w:sz w:val="20"/>
                <w:szCs w:val="20"/>
                <w:lang w:val="ru-RU"/>
              </w:rPr>
            </w:pPr>
          </w:p>
        </w:tc>
      </w:tr>
    </w:tbl>
    <w:p w:rsidR="00EE343F" w:rsidRPr="00357F2A" w:rsidRDefault="00EE343F" w:rsidP="00EE343F">
      <w:pPr>
        <w:autoSpaceDE w:val="0"/>
        <w:autoSpaceDN w:val="0"/>
        <w:adjustRightInd w:val="0"/>
        <w:jc w:val="both"/>
        <w:rPr>
          <w:sz w:val="28"/>
          <w:szCs w:val="28"/>
        </w:rPr>
      </w:pPr>
    </w:p>
    <w:p w:rsidR="00EE343F" w:rsidRPr="00357F2A" w:rsidRDefault="00EE343F" w:rsidP="00EE343F">
      <w:pPr>
        <w:autoSpaceDE w:val="0"/>
        <w:autoSpaceDN w:val="0"/>
        <w:adjustRightInd w:val="0"/>
        <w:jc w:val="both"/>
        <w:rPr>
          <w:sz w:val="28"/>
          <w:szCs w:val="28"/>
        </w:rPr>
      </w:pPr>
      <w:r w:rsidRPr="00357F2A">
        <w:rPr>
          <w:sz w:val="28"/>
          <w:szCs w:val="28"/>
        </w:rPr>
        <w:tab/>
      </w:r>
    </w:p>
    <w:p w:rsidR="00EE343F" w:rsidRDefault="00EE343F" w:rsidP="00EE343F">
      <w:pPr>
        <w:autoSpaceDE w:val="0"/>
        <w:autoSpaceDN w:val="0"/>
        <w:adjustRightInd w:val="0"/>
        <w:jc w:val="both"/>
        <w:rPr>
          <w:lang w:val="ru-RU"/>
        </w:rPr>
      </w:pPr>
      <w:r>
        <w:rPr>
          <w:lang w:val="ru-RU"/>
        </w:rPr>
        <w:t xml:space="preserve">Руководитель </w:t>
      </w:r>
      <w:r w:rsidR="00635192" w:rsidRPr="00A44813">
        <w:rPr>
          <w:lang w:val="ru-RU"/>
        </w:rPr>
        <w:t>У</w:t>
      </w:r>
      <w:r>
        <w:rPr>
          <w:lang w:val="ru-RU"/>
        </w:rPr>
        <w:t>правления экономики                                                                                                                                                        Т.К. Буроякова</w:t>
      </w:r>
      <w:bookmarkEnd w:id="56"/>
    </w:p>
    <w:sectPr w:rsidR="00EE343F" w:rsidSect="007F4FAC">
      <w:pgSz w:w="16838" w:h="11906" w:orient="landscape"/>
      <w:pgMar w:top="709" w:right="1134" w:bottom="851" w:left="1134" w:header="709" w:footer="709" w:gutter="0"/>
      <w:pgBorders w:offsetFrom="page">
        <w:top w:val="single" w:sz="4" w:space="24" w:color="FFFFFF"/>
        <w:left w:val="single" w:sz="4" w:space="24" w:color="FFFFFF"/>
        <w:bottom w:val="single" w:sz="4" w:space="24" w:color="FFFFF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FF3" w:rsidRDefault="00493FF3" w:rsidP="0088286F">
      <w:r>
        <w:separator/>
      </w:r>
    </w:p>
  </w:endnote>
  <w:endnote w:type="continuationSeparator" w:id="0">
    <w:p w:rsidR="00493FF3" w:rsidRDefault="00493FF3" w:rsidP="0088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3C37E8">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end"/>
    </w:r>
  </w:p>
  <w:p w:rsidR="00055C7C" w:rsidRDefault="00055C7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pPr>
      <w:pStyle w:val="af3"/>
      <w:jc w:val="center"/>
    </w:pPr>
    <w:r>
      <w:fldChar w:fldCharType="begin"/>
    </w:r>
    <w:r w:rsidR="00055C7C">
      <w:instrText xml:space="preserve"> PAGE   \* MERGEFORMAT </w:instrText>
    </w:r>
    <w:r>
      <w:fldChar w:fldCharType="separate"/>
    </w:r>
    <w:r w:rsidR="00160317">
      <w:rPr>
        <w:noProof/>
      </w:rPr>
      <w:t>23</w:t>
    </w:r>
    <w:r>
      <w:rPr>
        <w:noProof/>
      </w:rPr>
      <w:fldChar w:fldCharType="end"/>
    </w:r>
  </w:p>
  <w:p w:rsidR="00055C7C" w:rsidRDefault="00055C7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7F4648">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end"/>
    </w:r>
  </w:p>
  <w:p w:rsidR="00055C7C" w:rsidRDefault="00055C7C">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7F4648">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separate"/>
    </w:r>
    <w:r w:rsidR="00160317">
      <w:rPr>
        <w:rStyle w:val="ad"/>
        <w:noProof/>
      </w:rPr>
      <w:t>11</w:t>
    </w:r>
    <w:r>
      <w:rPr>
        <w:rStyle w:val="ad"/>
      </w:rPr>
      <w:fldChar w:fldCharType="end"/>
    </w:r>
  </w:p>
  <w:p w:rsidR="00055C7C" w:rsidRDefault="00055C7C">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566316">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end"/>
    </w:r>
  </w:p>
  <w:p w:rsidR="00055C7C" w:rsidRDefault="00055C7C">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566316">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separate"/>
    </w:r>
    <w:r w:rsidR="00160317">
      <w:rPr>
        <w:rStyle w:val="ad"/>
        <w:noProof/>
      </w:rPr>
      <w:t>2</w:t>
    </w:r>
    <w:r>
      <w:rPr>
        <w:rStyle w:val="ad"/>
      </w:rPr>
      <w:fldChar w:fldCharType="end"/>
    </w:r>
  </w:p>
  <w:p w:rsidR="00055C7C" w:rsidRDefault="00055C7C">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4B738F" w:rsidP="003C37E8">
    <w:pPr>
      <w:pStyle w:val="af3"/>
      <w:framePr w:wrap="around" w:vAnchor="text" w:hAnchor="margin" w:xAlign="center" w:y="1"/>
      <w:rPr>
        <w:rStyle w:val="ad"/>
      </w:rPr>
    </w:pPr>
    <w:r>
      <w:rPr>
        <w:rStyle w:val="ad"/>
      </w:rPr>
      <w:fldChar w:fldCharType="begin"/>
    </w:r>
    <w:r w:rsidR="00055C7C">
      <w:rPr>
        <w:rStyle w:val="ad"/>
      </w:rPr>
      <w:instrText xml:space="preserve">PAGE  </w:instrText>
    </w:r>
    <w:r>
      <w:rPr>
        <w:rStyle w:val="ad"/>
      </w:rPr>
      <w:fldChar w:fldCharType="end"/>
    </w:r>
  </w:p>
  <w:p w:rsidR="00055C7C" w:rsidRDefault="00055C7C">
    <w:pPr>
      <w:pStyle w:val="af3"/>
    </w:pPr>
  </w:p>
  <w:p w:rsidR="00055C7C" w:rsidRDefault="00055C7C"/>
  <w:p w:rsidR="00055C7C" w:rsidRDefault="00055C7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7C" w:rsidRDefault="00055C7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FF3" w:rsidRDefault="00493FF3" w:rsidP="0088286F">
      <w:r>
        <w:separator/>
      </w:r>
    </w:p>
  </w:footnote>
  <w:footnote w:type="continuationSeparator" w:id="0">
    <w:p w:rsidR="00493FF3" w:rsidRDefault="00493FF3" w:rsidP="00882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BEB765D"/>
    <w:multiLevelType w:val="multilevel"/>
    <w:tmpl w:val="ABC66716"/>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B1C7B6C"/>
    <w:multiLevelType w:val="hybridMultilevel"/>
    <w:tmpl w:val="A42A855E"/>
    <w:lvl w:ilvl="0" w:tplc="C540DE5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CB42C54"/>
    <w:multiLevelType w:val="hybridMultilevel"/>
    <w:tmpl w:val="2550BB08"/>
    <w:lvl w:ilvl="0" w:tplc="01764F0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2F1E41E3"/>
    <w:multiLevelType w:val="hybridMultilevel"/>
    <w:tmpl w:val="F7286752"/>
    <w:lvl w:ilvl="0" w:tplc="22C089E0">
      <w:start w:val="2022"/>
      <w:numFmt w:val="decimal"/>
      <w:lvlText w:val="%1"/>
      <w:lvlJc w:val="left"/>
      <w:pPr>
        <w:ind w:left="1440" w:hanging="10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630CD"/>
    <w:multiLevelType w:val="hybridMultilevel"/>
    <w:tmpl w:val="9F7C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1827DA"/>
    <w:multiLevelType w:val="hybridMultilevel"/>
    <w:tmpl w:val="1D72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54284D8E"/>
    <w:multiLevelType w:val="hybridMultilevel"/>
    <w:tmpl w:val="A4A4B042"/>
    <w:lvl w:ilvl="0" w:tplc="05748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8B278FB"/>
    <w:multiLevelType w:val="hybridMultilevel"/>
    <w:tmpl w:val="4F88893C"/>
    <w:lvl w:ilvl="0" w:tplc="5E80DD7A">
      <w:start w:val="2022"/>
      <w:numFmt w:val="decimal"/>
      <w:lvlText w:val="%1"/>
      <w:lvlJc w:val="left"/>
      <w:pPr>
        <w:ind w:left="360" w:firstLine="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8405AF"/>
    <w:multiLevelType w:val="hybridMultilevel"/>
    <w:tmpl w:val="B8BA628E"/>
    <w:lvl w:ilvl="0" w:tplc="632868F0">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644753B8"/>
    <w:multiLevelType w:val="hybridMultilevel"/>
    <w:tmpl w:val="2EBEB830"/>
    <w:lvl w:ilvl="0" w:tplc="04190001">
      <w:start w:val="1"/>
      <w:numFmt w:val="bullet"/>
      <w:lvlText w:val=""/>
      <w:lvlJc w:val="left"/>
      <w:pPr>
        <w:ind w:left="720" w:hanging="360"/>
      </w:pPr>
      <w:rPr>
        <w:rFonts w:ascii="Symbol" w:hAnsi="Symbol" w:hint="default"/>
      </w:rPr>
    </w:lvl>
    <w:lvl w:ilvl="1" w:tplc="8ACE67D6">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3074B9"/>
    <w:multiLevelType w:val="multilevel"/>
    <w:tmpl w:val="21702438"/>
    <w:lvl w:ilvl="0">
      <w:start w:val="2022"/>
      <w:numFmt w:val="decimal"/>
      <w:lvlText w:val="%1.......鶠"/>
      <w:lvlJc w:val="left"/>
      <w:pPr>
        <w:ind w:left="1080" w:hanging="1080"/>
      </w:pPr>
      <w:rPr>
        <w:rFonts w:hint="default"/>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360" w:hanging="360"/>
      </w:pPr>
      <w:rPr>
        <w:rFonts w:hint="default"/>
        <w:sz w:val="24"/>
      </w:rPr>
    </w:lvl>
  </w:abstractNum>
  <w:abstractNum w:abstractNumId="15" w15:restartNumberingAfterBreak="0">
    <w:nsid w:val="7BF37EDC"/>
    <w:multiLevelType w:val="hybridMultilevel"/>
    <w:tmpl w:val="33E2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12"/>
  </w:num>
  <w:num w:numId="5">
    <w:abstractNumId w:val="3"/>
  </w:num>
  <w:num w:numId="6">
    <w:abstractNumId w:val="5"/>
  </w:num>
  <w:num w:numId="7">
    <w:abstractNumId w:val="4"/>
  </w:num>
  <w:num w:numId="8">
    <w:abstractNumId w:val="7"/>
  </w:num>
  <w:num w:numId="9">
    <w:abstractNumId w:val="10"/>
  </w:num>
  <w:num w:numId="10">
    <w:abstractNumId w:val="11"/>
  </w:num>
  <w:num w:numId="11">
    <w:abstractNumId w:val="14"/>
  </w:num>
  <w:num w:numId="12">
    <w:abstractNumId w:val="6"/>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2BD"/>
    <w:rsid w:val="00010558"/>
    <w:rsid w:val="00010E19"/>
    <w:rsid w:val="00021771"/>
    <w:rsid w:val="000217F3"/>
    <w:rsid w:val="00022D09"/>
    <w:rsid w:val="00030DB5"/>
    <w:rsid w:val="0003253D"/>
    <w:rsid w:val="00033320"/>
    <w:rsid w:val="00033CB1"/>
    <w:rsid w:val="000352F0"/>
    <w:rsid w:val="0003685B"/>
    <w:rsid w:val="00037DBF"/>
    <w:rsid w:val="000431E9"/>
    <w:rsid w:val="00044F42"/>
    <w:rsid w:val="00047C44"/>
    <w:rsid w:val="00050295"/>
    <w:rsid w:val="00050782"/>
    <w:rsid w:val="00051143"/>
    <w:rsid w:val="00052B32"/>
    <w:rsid w:val="000540B9"/>
    <w:rsid w:val="00055C7C"/>
    <w:rsid w:val="00060ADE"/>
    <w:rsid w:val="00061C59"/>
    <w:rsid w:val="000626B3"/>
    <w:rsid w:val="00062D86"/>
    <w:rsid w:val="00071763"/>
    <w:rsid w:val="0007271B"/>
    <w:rsid w:val="000771AE"/>
    <w:rsid w:val="00082A84"/>
    <w:rsid w:val="000835B2"/>
    <w:rsid w:val="00084894"/>
    <w:rsid w:val="00086101"/>
    <w:rsid w:val="000924C9"/>
    <w:rsid w:val="00092ED8"/>
    <w:rsid w:val="00095575"/>
    <w:rsid w:val="000A48E0"/>
    <w:rsid w:val="000A4CE4"/>
    <w:rsid w:val="000A4F52"/>
    <w:rsid w:val="000B2880"/>
    <w:rsid w:val="000B4AE0"/>
    <w:rsid w:val="000B55E5"/>
    <w:rsid w:val="000B604C"/>
    <w:rsid w:val="000B6CB7"/>
    <w:rsid w:val="000C0497"/>
    <w:rsid w:val="000C0D2C"/>
    <w:rsid w:val="000C0F8D"/>
    <w:rsid w:val="000C11EC"/>
    <w:rsid w:val="000C1F7C"/>
    <w:rsid w:val="000C6913"/>
    <w:rsid w:val="000D02EC"/>
    <w:rsid w:val="000D03D4"/>
    <w:rsid w:val="000D3498"/>
    <w:rsid w:val="000D6EC1"/>
    <w:rsid w:val="000D7732"/>
    <w:rsid w:val="000E0257"/>
    <w:rsid w:val="000E099C"/>
    <w:rsid w:val="000E2F7C"/>
    <w:rsid w:val="000E3406"/>
    <w:rsid w:val="000E3B9E"/>
    <w:rsid w:val="000F15CF"/>
    <w:rsid w:val="000F3D66"/>
    <w:rsid w:val="000F6814"/>
    <w:rsid w:val="001008F9"/>
    <w:rsid w:val="00104965"/>
    <w:rsid w:val="001110BB"/>
    <w:rsid w:val="001126C5"/>
    <w:rsid w:val="00112969"/>
    <w:rsid w:val="00112C69"/>
    <w:rsid w:val="001160A1"/>
    <w:rsid w:val="00121250"/>
    <w:rsid w:val="00123BBD"/>
    <w:rsid w:val="00126763"/>
    <w:rsid w:val="00127549"/>
    <w:rsid w:val="00130E02"/>
    <w:rsid w:val="00132ACE"/>
    <w:rsid w:val="00132EB5"/>
    <w:rsid w:val="00134BCE"/>
    <w:rsid w:val="00137816"/>
    <w:rsid w:val="00140377"/>
    <w:rsid w:val="00140B54"/>
    <w:rsid w:val="00143AF6"/>
    <w:rsid w:val="001521D1"/>
    <w:rsid w:val="00154BCA"/>
    <w:rsid w:val="00157848"/>
    <w:rsid w:val="00160317"/>
    <w:rsid w:val="00160577"/>
    <w:rsid w:val="00161C24"/>
    <w:rsid w:val="00162E60"/>
    <w:rsid w:val="00166509"/>
    <w:rsid w:val="001672B2"/>
    <w:rsid w:val="00170EDF"/>
    <w:rsid w:val="001715A9"/>
    <w:rsid w:val="00174E4E"/>
    <w:rsid w:val="001754B4"/>
    <w:rsid w:val="00176759"/>
    <w:rsid w:val="00176E12"/>
    <w:rsid w:val="00184578"/>
    <w:rsid w:val="00184699"/>
    <w:rsid w:val="0019020A"/>
    <w:rsid w:val="0019356A"/>
    <w:rsid w:val="00196459"/>
    <w:rsid w:val="001A21AE"/>
    <w:rsid w:val="001A5585"/>
    <w:rsid w:val="001A5B6A"/>
    <w:rsid w:val="001C2E53"/>
    <w:rsid w:val="001C380E"/>
    <w:rsid w:val="001C6464"/>
    <w:rsid w:val="001D0891"/>
    <w:rsid w:val="001D1BB8"/>
    <w:rsid w:val="001D69FB"/>
    <w:rsid w:val="001D6AE7"/>
    <w:rsid w:val="001D7944"/>
    <w:rsid w:val="001E24EF"/>
    <w:rsid w:val="001E29D9"/>
    <w:rsid w:val="001E60C4"/>
    <w:rsid w:val="001E6971"/>
    <w:rsid w:val="001F0C96"/>
    <w:rsid w:val="001F5195"/>
    <w:rsid w:val="001F683A"/>
    <w:rsid w:val="00200473"/>
    <w:rsid w:val="00200DE7"/>
    <w:rsid w:val="0021110C"/>
    <w:rsid w:val="00211E92"/>
    <w:rsid w:val="002133E9"/>
    <w:rsid w:val="002154A3"/>
    <w:rsid w:val="00215696"/>
    <w:rsid w:val="0021698C"/>
    <w:rsid w:val="00225628"/>
    <w:rsid w:val="00230AAB"/>
    <w:rsid w:val="00230B78"/>
    <w:rsid w:val="0023212D"/>
    <w:rsid w:val="00232A01"/>
    <w:rsid w:val="00232B2C"/>
    <w:rsid w:val="00236998"/>
    <w:rsid w:val="00236DC0"/>
    <w:rsid w:val="002370DB"/>
    <w:rsid w:val="00237DDF"/>
    <w:rsid w:val="002416F9"/>
    <w:rsid w:val="00245778"/>
    <w:rsid w:val="00245E88"/>
    <w:rsid w:val="002460C1"/>
    <w:rsid w:val="00247073"/>
    <w:rsid w:val="00250014"/>
    <w:rsid w:val="002507EF"/>
    <w:rsid w:val="00256FDD"/>
    <w:rsid w:val="002639A9"/>
    <w:rsid w:val="00263F73"/>
    <w:rsid w:val="00264592"/>
    <w:rsid w:val="002659AE"/>
    <w:rsid w:val="00265C5E"/>
    <w:rsid w:val="0027369D"/>
    <w:rsid w:val="00273ED6"/>
    <w:rsid w:val="002746B4"/>
    <w:rsid w:val="002748FF"/>
    <w:rsid w:val="00277456"/>
    <w:rsid w:val="00280AC3"/>
    <w:rsid w:val="00281EF4"/>
    <w:rsid w:val="002826F2"/>
    <w:rsid w:val="00282765"/>
    <w:rsid w:val="00284CF1"/>
    <w:rsid w:val="00284D89"/>
    <w:rsid w:val="002875C8"/>
    <w:rsid w:val="0029359D"/>
    <w:rsid w:val="00294E68"/>
    <w:rsid w:val="00295264"/>
    <w:rsid w:val="00296C42"/>
    <w:rsid w:val="002A2858"/>
    <w:rsid w:val="002B09F6"/>
    <w:rsid w:val="002B38FD"/>
    <w:rsid w:val="002B5077"/>
    <w:rsid w:val="002B797F"/>
    <w:rsid w:val="002C0169"/>
    <w:rsid w:val="002C7708"/>
    <w:rsid w:val="002D1BB7"/>
    <w:rsid w:val="002D3C6D"/>
    <w:rsid w:val="002D4B72"/>
    <w:rsid w:val="002D55C1"/>
    <w:rsid w:val="002D7663"/>
    <w:rsid w:val="002E2C94"/>
    <w:rsid w:val="002E4580"/>
    <w:rsid w:val="002E74A3"/>
    <w:rsid w:val="002F1645"/>
    <w:rsid w:val="002F2E24"/>
    <w:rsid w:val="002F326A"/>
    <w:rsid w:val="002F3EEA"/>
    <w:rsid w:val="00300BCC"/>
    <w:rsid w:val="00300CDB"/>
    <w:rsid w:val="00311D3F"/>
    <w:rsid w:val="00311D84"/>
    <w:rsid w:val="003141F1"/>
    <w:rsid w:val="0031677B"/>
    <w:rsid w:val="003228B1"/>
    <w:rsid w:val="0032660C"/>
    <w:rsid w:val="00327DDE"/>
    <w:rsid w:val="003314B2"/>
    <w:rsid w:val="00333A90"/>
    <w:rsid w:val="00336141"/>
    <w:rsid w:val="00340BEF"/>
    <w:rsid w:val="00341256"/>
    <w:rsid w:val="00343292"/>
    <w:rsid w:val="00347834"/>
    <w:rsid w:val="00352A4A"/>
    <w:rsid w:val="00354377"/>
    <w:rsid w:val="00354C8F"/>
    <w:rsid w:val="00357D4C"/>
    <w:rsid w:val="00357EA3"/>
    <w:rsid w:val="00360222"/>
    <w:rsid w:val="00360976"/>
    <w:rsid w:val="00361C26"/>
    <w:rsid w:val="00362404"/>
    <w:rsid w:val="003634BE"/>
    <w:rsid w:val="003645D9"/>
    <w:rsid w:val="0037202F"/>
    <w:rsid w:val="0037229D"/>
    <w:rsid w:val="00376F4D"/>
    <w:rsid w:val="00377E59"/>
    <w:rsid w:val="003837C0"/>
    <w:rsid w:val="003838DE"/>
    <w:rsid w:val="00384B04"/>
    <w:rsid w:val="00386425"/>
    <w:rsid w:val="00387718"/>
    <w:rsid w:val="00390222"/>
    <w:rsid w:val="003A2193"/>
    <w:rsid w:val="003A21CD"/>
    <w:rsid w:val="003A2367"/>
    <w:rsid w:val="003A43F1"/>
    <w:rsid w:val="003A4F33"/>
    <w:rsid w:val="003B0C36"/>
    <w:rsid w:val="003B11B8"/>
    <w:rsid w:val="003B3780"/>
    <w:rsid w:val="003B459A"/>
    <w:rsid w:val="003B5DA3"/>
    <w:rsid w:val="003B6D13"/>
    <w:rsid w:val="003B6FCE"/>
    <w:rsid w:val="003C0200"/>
    <w:rsid w:val="003C0925"/>
    <w:rsid w:val="003C2AEC"/>
    <w:rsid w:val="003C37E8"/>
    <w:rsid w:val="003C3B43"/>
    <w:rsid w:val="003C4C45"/>
    <w:rsid w:val="003C5671"/>
    <w:rsid w:val="003C7C31"/>
    <w:rsid w:val="003D3144"/>
    <w:rsid w:val="003D3A85"/>
    <w:rsid w:val="003E021D"/>
    <w:rsid w:val="003E308A"/>
    <w:rsid w:val="003F37A8"/>
    <w:rsid w:val="003F3896"/>
    <w:rsid w:val="003F4064"/>
    <w:rsid w:val="003F7389"/>
    <w:rsid w:val="003F78BE"/>
    <w:rsid w:val="003F7E71"/>
    <w:rsid w:val="00410E89"/>
    <w:rsid w:val="004121C6"/>
    <w:rsid w:val="00412FA4"/>
    <w:rsid w:val="004130CB"/>
    <w:rsid w:val="004140DA"/>
    <w:rsid w:val="00415E3C"/>
    <w:rsid w:val="004167CD"/>
    <w:rsid w:val="00421908"/>
    <w:rsid w:val="00421A3F"/>
    <w:rsid w:val="00423BFB"/>
    <w:rsid w:val="00425BB9"/>
    <w:rsid w:val="00430767"/>
    <w:rsid w:val="00431629"/>
    <w:rsid w:val="00431CBF"/>
    <w:rsid w:val="004321F0"/>
    <w:rsid w:val="00436E5F"/>
    <w:rsid w:val="00437FC2"/>
    <w:rsid w:val="00442C23"/>
    <w:rsid w:val="00442CF3"/>
    <w:rsid w:val="00443C12"/>
    <w:rsid w:val="0044432C"/>
    <w:rsid w:val="00444BF6"/>
    <w:rsid w:val="0045256A"/>
    <w:rsid w:val="00454A19"/>
    <w:rsid w:val="00456D43"/>
    <w:rsid w:val="004571E9"/>
    <w:rsid w:val="004607C6"/>
    <w:rsid w:val="00461095"/>
    <w:rsid w:val="00470B43"/>
    <w:rsid w:val="00476772"/>
    <w:rsid w:val="004776B7"/>
    <w:rsid w:val="0048160F"/>
    <w:rsid w:val="00483B30"/>
    <w:rsid w:val="00486237"/>
    <w:rsid w:val="00491476"/>
    <w:rsid w:val="00493FF3"/>
    <w:rsid w:val="004957D3"/>
    <w:rsid w:val="00496198"/>
    <w:rsid w:val="004A046F"/>
    <w:rsid w:val="004A1844"/>
    <w:rsid w:val="004A2571"/>
    <w:rsid w:val="004A6113"/>
    <w:rsid w:val="004A689A"/>
    <w:rsid w:val="004A7886"/>
    <w:rsid w:val="004B09FB"/>
    <w:rsid w:val="004B1669"/>
    <w:rsid w:val="004B1F0C"/>
    <w:rsid w:val="004B2D10"/>
    <w:rsid w:val="004B4A8C"/>
    <w:rsid w:val="004B738F"/>
    <w:rsid w:val="004C222B"/>
    <w:rsid w:val="004D001A"/>
    <w:rsid w:val="004D2FC8"/>
    <w:rsid w:val="004D57D0"/>
    <w:rsid w:val="004D5ADB"/>
    <w:rsid w:val="004E48AF"/>
    <w:rsid w:val="004F13ED"/>
    <w:rsid w:val="004F5AFF"/>
    <w:rsid w:val="0050280E"/>
    <w:rsid w:val="00510BBB"/>
    <w:rsid w:val="00514121"/>
    <w:rsid w:val="005151CB"/>
    <w:rsid w:val="005169F3"/>
    <w:rsid w:val="00516E9B"/>
    <w:rsid w:val="0052275E"/>
    <w:rsid w:val="005248C0"/>
    <w:rsid w:val="005258B4"/>
    <w:rsid w:val="00525FAF"/>
    <w:rsid w:val="0053067A"/>
    <w:rsid w:val="00532C76"/>
    <w:rsid w:val="00535794"/>
    <w:rsid w:val="005455BE"/>
    <w:rsid w:val="005464CC"/>
    <w:rsid w:val="00550550"/>
    <w:rsid w:val="00554D1B"/>
    <w:rsid w:val="005568B3"/>
    <w:rsid w:val="00557532"/>
    <w:rsid w:val="0055773B"/>
    <w:rsid w:val="00557C87"/>
    <w:rsid w:val="00560D77"/>
    <w:rsid w:val="00562BEA"/>
    <w:rsid w:val="00563C5A"/>
    <w:rsid w:val="00563EAE"/>
    <w:rsid w:val="00566316"/>
    <w:rsid w:val="00567655"/>
    <w:rsid w:val="0057163A"/>
    <w:rsid w:val="00571934"/>
    <w:rsid w:val="00575D60"/>
    <w:rsid w:val="005766C3"/>
    <w:rsid w:val="005776A6"/>
    <w:rsid w:val="00577B23"/>
    <w:rsid w:val="00577E0F"/>
    <w:rsid w:val="00583EA0"/>
    <w:rsid w:val="005853A7"/>
    <w:rsid w:val="00586689"/>
    <w:rsid w:val="00586875"/>
    <w:rsid w:val="00592D6B"/>
    <w:rsid w:val="005950D8"/>
    <w:rsid w:val="00595102"/>
    <w:rsid w:val="00595339"/>
    <w:rsid w:val="005A3D1D"/>
    <w:rsid w:val="005B0800"/>
    <w:rsid w:val="005B2B77"/>
    <w:rsid w:val="005B43B3"/>
    <w:rsid w:val="005B5242"/>
    <w:rsid w:val="005B5711"/>
    <w:rsid w:val="005C2358"/>
    <w:rsid w:val="005C4452"/>
    <w:rsid w:val="005C4EB5"/>
    <w:rsid w:val="005D3B09"/>
    <w:rsid w:val="005D7453"/>
    <w:rsid w:val="005E193F"/>
    <w:rsid w:val="005E3A8C"/>
    <w:rsid w:val="005E58A0"/>
    <w:rsid w:val="005E6A0C"/>
    <w:rsid w:val="005F50DB"/>
    <w:rsid w:val="005F5D37"/>
    <w:rsid w:val="006076A7"/>
    <w:rsid w:val="00607AD1"/>
    <w:rsid w:val="00610907"/>
    <w:rsid w:val="00611900"/>
    <w:rsid w:val="00622979"/>
    <w:rsid w:val="006246E1"/>
    <w:rsid w:val="006259C7"/>
    <w:rsid w:val="006274CA"/>
    <w:rsid w:val="006314C3"/>
    <w:rsid w:val="00632F34"/>
    <w:rsid w:val="0063386E"/>
    <w:rsid w:val="00635192"/>
    <w:rsid w:val="00636AAF"/>
    <w:rsid w:val="00636F16"/>
    <w:rsid w:val="0064388F"/>
    <w:rsid w:val="00644211"/>
    <w:rsid w:val="00645DE5"/>
    <w:rsid w:val="006473C9"/>
    <w:rsid w:val="006473CD"/>
    <w:rsid w:val="00650B53"/>
    <w:rsid w:val="00650D24"/>
    <w:rsid w:val="006515FE"/>
    <w:rsid w:val="00657883"/>
    <w:rsid w:val="0066030D"/>
    <w:rsid w:val="0066054C"/>
    <w:rsid w:val="00661A69"/>
    <w:rsid w:val="00662584"/>
    <w:rsid w:val="0066572C"/>
    <w:rsid w:val="00666937"/>
    <w:rsid w:val="00666FDA"/>
    <w:rsid w:val="00667E64"/>
    <w:rsid w:val="00674488"/>
    <w:rsid w:val="006804F6"/>
    <w:rsid w:val="0068231A"/>
    <w:rsid w:val="00683390"/>
    <w:rsid w:val="00684057"/>
    <w:rsid w:val="00686214"/>
    <w:rsid w:val="0068626B"/>
    <w:rsid w:val="006862EB"/>
    <w:rsid w:val="00693604"/>
    <w:rsid w:val="00693F04"/>
    <w:rsid w:val="00695F03"/>
    <w:rsid w:val="00696FF0"/>
    <w:rsid w:val="006A2F99"/>
    <w:rsid w:val="006A6D1D"/>
    <w:rsid w:val="006B2CD8"/>
    <w:rsid w:val="006B5500"/>
    <w:rsid w:val="006C2181"/>
    <w:rsid w:val="006C4479"/>
    <w:rsid w:val="006C6262"/>
    <w:rsid w:val="006C719F"/>
    <w:rsid w:val="006C71C8"/>
    <w:rsid w:val="006C7432"/>
    <w:rsid w:val="006D38F7"/>
    <w:rsid w:val="006D780D"/>
    <w:rsid w:val="006E0912"/>
    <w:rsid w:val="006F20E3"/>
    <w:rsid w:val="006F24DA"/>
    <w:rsid w:val="006F2FC6"/>
    <w:rsid w:val="006F49FE"/>
    <w:rsid w:val="006F6286"/>
    <w:rsid w:val="006F6A4A"/>
    <w:rsid w:val="006F7A4D"/>
    <w:rsid w:val="007018A8"/>
    <w:rsid w:val="00704C38"/>
    <w:rsid w:val="007053D3"/>
    <w:rsid w:val="00707D7C"/>
    <w:rsid w:val="00710CF7"/>
    <w:rsid w:val="007123F6"/>
    <w:rsid w:val="00712AF3"/>
    <w:rsid w:val="007152B3"/>
    <w:rsid w:val="00721578"/>
    <w:rsid w:val="00721AB3"/>
    <w:rsid w:val="0072436C"/>
    <w:rsid w:val="007243AE"/>
    <w:rsid w:val="00727A86"/>
    <w:rsid w:val="00733DA9"/>
    <w:rsid w:val="00734174"/>
    <w:rsid w:val="00734D77"/>
    <w:rsid w:val="00737566"/>
    <w:rsid w:val="0074229D"/>
    <w:rsid w:val="007441B1"/>
    <w:rsid w:val="00745BB3"/>
    <w:rsid w:val="00746ECA"/>
    <w:rsid w:val="007474E8"/>
    <w:rsid w:val="007607E3"/>
    <w:rsid w:val="00760CD2"/>
    <w:rsid w:val="0076221F"/>
    <w:rsid w:val="00764624"/>
    <w:rsid w:val="00767857"/>
    <w:rsid w:val="00772768"/>
    <w:rsid w:val="00780A36"/>
    <w:rsid w:val="007933DB"/>
    <w:rsid w:val="00795781"/>
    <w:rsid w:val="00797062"/>
    <w:rsid w:val="007A1EDE"/>
    <w:rsid w:val="007A2432"/>
    <w:rsid w:val="007A515B"/>
    <w:rsid w:val="007A5705"/>
    <w:rsid w:val="007A796F"/>
    <w:rsid w:val="007A7CAF"/>
    <w:rsid w:val="007B5E13"/>
    <w:rsid w:val="007C3BEF"/>
    <w:rsid w:val="007D04A4"/>
    <w:rsid w:val="007D1615"/>
    <w:rsid w:val="007D3C18"/>
    <w:rsid w:val="007D5110"/>
    <w:rsid w:val="007D6E6C"/>
    <w:rsid w:val="007D7EA8"/>
    <w:rsid w:val="007E1162"/>
    <w:rsid w:val="007E62BD"/>
    <w:rsid w:val="007F0CCD"/>
    <w:rsid w:val="007F2497"/>
    <w:rsid w:val="007F3E20"/>
    <w:rsid w:val="007F4648"/>
    <w:rsid w:val="007F4FAC"/>
    <w:rsid w:val="00802FA5"/>
    <w:rsid w:val="00813891"/>
    <w:rsid w:val="008153AA"/>
    <w:rsid w:val="00816DD1"/>
    <w:rsid w:val="008205AC"/>
    <w:rsid w:val="0082152A"/>
    <w:rsid w:val="00823EBE"/>
    <w:rsid w:val="00831300"/>
    <w:rsid w:val="008334CC"/>
    <w:rsid w:val="00833FA9"/>
    <w:rsid w:val="0083669A"/>
    <w:rsid w:val="00836C54"/>
    <w:rsid w:val="008378D7"/>
    <w:rsid w:val="00843776"/>
    <w:rsid w:val="00845129"/>
    <w:rsid w:val="00847000"/>
    <w:rsid w:val="008471B1"/>
    <w:rsid w:val="00847239"/>
    <w:rsid w:val="008476D4"/>
    <w:rsid w:val="00847757"/>
    <w:rsid w:val="00853F46"/>
    <w:rsid w:val="00855837"/>
    <w:rsid w:val="00856348"/>
    <w:rsid w:val="00857DE2"/>
    <w:rsid w:val="008610CB"/>
    <w:rsid w:val="008614BB"/>
    <w:rsid w:val="00861518"/>
    <w:rsid w:val="00861CA8"/>
    <w:rsid w:val="00864181"/>
    <w:rsid w:val="0086480A"/>
    <w:rsid w:val="00867DD2"/>
    <w:rsid w:val="00870C97"/>
    <w:rsid w:val="008714E6"/>
    <w:rsid w:val="00873474"/>
    <w:rsid w:val="008770FC"/>
    <w:rsid w:val="008778A7"/>
    <w:rsid w:val="0088272D"/>
    <w:rsid w:val="0088286F"/>
    <w:rsid w:val="00883365"/>
    <w:rsid w:val="00883A6A"/>
    <w:rsid w:val="00884B92"/>
    <w:rsid w:val="00886C4E"/>
    <w:rsid w:val="008910FB"/>
    <w:rsid w:val="00894BFE"/>
    <w:rsid w:val="00895151"/>
    <w:rsid w:val="00895910"/>
    <w:rsid w:val="00895ACB"/>
    <w:rsid w:val="00896279"/>
    <w:rsid w:val="0089715D"/>
    <w:rsid w:val="0089743F"/>
    <w:rsid w:val="008974E9"/>
    <w:rsid w:val="008A6C87"/>
    <w:rsid w:val="008B09E0"/>
    <w:rsid w:val="008B118B"/>
    <w:rsid w:val="008B11E4"/>
    <w:rsid w:val="008B276A"/>
    <w:rsid w:val="008B321D"/>
    <w:rsid w:val="008B4AA8"/>
    <w:rsid w:val="008B6364"/>
    <w:rsid w:val="008C1163"/>
    <w:rsid w:val="008C3358"/>
    <w:rsid w:val="008C3C55"/>
    <w:rsid w:val="008C5B46"/>
    <w:rsid w:val="008C6CA7"/>
    <w:rsid w:val="008C7786"/>
    <w:rsid w:val="008D012C"/>
    <w:rsid w:val="008D0F30"/>
    <w:rsid w:val="008D321F"/>
    <w:rsid w:val="008D6BF4"/>
    <w:rsid w:val="008D70D8"/>
    <w:rsid w:val="008D7595"/>
    <w:rsid w:val="008E0FF5"/>
    <w:rsid w:val="008E279C"/>
    <w:rsid w:val="008E3A67"/>
    <w:rsid w:val="008E41B3"/>
    <w:rsid w:val="008E447A"/>
    <w:rsid w:val="008E463D"/>
    <w:rsid w:val="008F1F47"/>
    <w:rsid w:val="00900E86"/>
    <w:rsid w:val="00903949"/>
    <w:rsid w:val="00903FBF"/>
    <w:rsid w:val="009064C3"/>
    <w:rsid w:val="009101CF"/>
    <w:rsid w:val="009115A3"/>
    <w:rsid w:val="00911A1A"/>
    <w:rsid w:val="00911ECD"/>
    <w:rsid w:val="009169DC"/>
    <w:rsid w:val="00917445"/>
    <w:rsid w:val="009211D8"/>
    <w:rsid w:val="00925406"/>
    <w:rsid w:val="00930CEB"/>
    <w:rsid w:val="00931099"/>
    <w:rsid w:val="009414ED"/>
    <w:rsid w:val="0094209B"/>
    <w:rsid w:val="00944D1C"/>
    <w:rsid w:val="009538D4"/>
    <w:rsid w:val="00954EE5"/>
    <w:rsid w:val="00956CBA"/>
    <w:rsid w:val="00960212"/>
    <w:rsid w:val="00962C2D"/>
    <w:rsid w:val="00966610"/>
    <w:rsid w:val="00970B6E"/>
    <w:rsid w:val="00972D23"/>
    <w:rsid w:val="00977FCC"/>
    <w:rsid w:val="00980851"/>
    <w:rsid w:val="00985C1B"/>
    <w:rsid w:val="00986240"/>
    <w:rsid w:val="00986A68"/>
    <w:rsid w:val="0099274B"/>
    <w:rsid w:val="00994F78"/>
    <w:rsid w:val="00995DE9"/>
    <w:rsid w:val="009974C5"/>
    <w:rsid w:val="009A12F1"/>
    <w:rsid w:val="009A15C9"/>
    <w:rsid w:val="009A4D96"/>
    <w:rsid w:val="009A6464"/>
    <w:rsid w:val="009B4577"/>
    <w:rsid w:val="009B4C0A"/>
    <w:rsid w:val="009B4DF7"/>
    <w:rsid w:val="009B4E3D"/>
    <w:rsid w:val="009B69BC"/>
    <w:rsid w:val="009B6E9D"/>
    <w:rsid w:val="009C2168"/>
    <w:rsid w:val="009C5A43"/>
    <w:rsid w:val="009C6E61"/>
    <w:rsid w:val="009C7D3D"/>
    <w:rsid w:val="009D0727"/>
    <w:rsid w:val="009D17F2"/>
    <w:rsid w:val="009E0C87"/>
    <w:rsid w:val="009E1979"/>
    <w:rsid w:val="009E1CB0"/>
    <w:rsid w:val="009E6681"/>
    <w:rsid w:val="009E7FBA"/>
    <w:rsid w:val="009F117D"/>
    <w:rsid w:val="009F1D88"/>
    <w:rsid w:val="009F567F"/>
    <w:rsid w:val="009F6461"/>
    <w:rsid w:val="00A003A6"/>
    <w:rsid w:val="00A02159"/>
    <w:rsid w:val="00A031C6"/>
    <w:rsid w:val="00A04F3D"/>
    <w:rsid w:val="00A05C23"/>
    <w:rsid w:val="00A1128A"/>
    <w:rsid w:val="00A12D50"/>
    <w:rsid w:val="00A16F39"/>
    <w:rsid w:val="00A179B1"/>
    <w:rsid w:val="00A2620D"/>
    <w:rsid w:val="00A27401"/>
    <w:rsid w:val="00A32BB6"/>
    <w:rsid w:val="00A32D32"/>
    <w:rsid w:val="00A33909"/>
    <w:rsid w:val="00A3715F"/>
    <w:rsid w:val="00A37789"/>
    <w:rsid w:val="00A403CE"/>
    <w:rsid w:val="00A41A11"/>
    <w:rsid w:val="00A43DE8"/>
    <w:rsid w:val="00A44813"/>
    <w:rsid w:val="00A50806"/>
    <w:rsid w:val="00A55285"/>
    <w:rsid w:val="00A56BF2"/>
    <w:rsid w:val="00A573FB"/>
    <w:rsid w:val="00A60910"/>
    <w:rsid w:val="00A62B77"/>
    <w:rsid w:val="00A63802"/>
    <w:rsid w:val="00A64831"/>
    <w:rsid w:val="00A65022"/>
    <w:rsid w:val="00A67110"/>
    <w:rsid w:val="00A6753D"/>
    <w:rsid w:val="00A72B49"/>
    <w:rsid w:val="00A75A94"/>
    <w:rsid w:val="00A76A94"/>
    <w:rsid w:val="00A77BF3"/>
    <w:rsid w:val="00A81881"/>
    <w:rsid w:val="00A82C56"/>
    <w:rsid w:val="00A8545A"/>
    <w:rsid w:val="00A87F47"/>
    <w:rsid w:val="00A91882"/>
    <w:rsid w:val="00A95BE6"/>
    <w:rsid w:val="00AB3950"/>
    <w:rsid w:val="00AB4A5A"/>
    <w:rsid w:val="00AB5E2E"/>
    <w:rsid w:val="00AB631B"/>
    <w:rsid w:val="00AB73CB"/>
    <w:rsid w:val="00AC021B"/>
    <w:rsid w:val="00AC3A1B"/>
    <w:rsid w:val="00AC53B9"/>
    <w:rsid w:val="00AD0304"/>
    <w:rsid w:val="00AD6CB7"/>
    <w:rsid w:val="00AE5BB9"/>
    <w:rsid w:val="00AF078E"/>
    <w:rsid w:val="00AF0F16"/>
    <w:rsid w:val="00AF40A3"/>
    <w:rsid w:val="00AF50E2"/>
    <w:rsid w:val="00AF7269"/>
    <w:rsid w:val="00AF7B77"/>
    <w:rsid w:val="00B008B6"/>
    <w:rsid w:val="00B044C6"/>
    <w:rsid w:val="00B0578F"/>
    <w:rsid w:val="00B05FF2"/>
    <w:rsid w:val="00B22B64"/>
    <w:rsid w:val="00B275AE"/>
    <w:rsid w:val="00B30FB3"/>
    <w:rsid w:val="00B35C6D"/>
    <w:rsid w:val="00B425FF"/>
    <w:rsid w:val="00B44338"/>
    <w:rsid w:val="00B4445F"/>
    <w:rsid w:val="00B52971"/>
    <w:rsid w:val="00B552DB"/>
    <w:rsid w:val="00B5619F"/>
    <w:rsid w:val="00B60ACC"/>
    <w:rsid w:val="00B62BEF"/>
    <w:rsid w:val="00B70981"/>
    <w:rsid w:val="00B712C5"/>
    <w:rsid w:val="00B718D0"/>
    <w:rsid w:val="00B74A43"/>
    <w:rsid w:val="00B7510F"/>
    <w:rsid w:val="00B76F72"/>
    <w:rsid w:val="00B77ABB"/>
    <w:rsid w:val="00B80544"/>
    <w:rsid w:val="00B84164"/>
    <w:rsid w:val="00B8502E"/>
    <w:rsid w:val="00B86200"/>
    <w:rsid w:val="00B91774"/>
    <w:rsid w:val="00B920C0"/>
    <w:rsid w:val="00B93649"/>
    <w:rsid w:val="00B9688D"/>
    <w:rsid w:val="00BA00F2"/>
    <w:rsid w:val="00BA17FA"/>
    <w:rsid w:val="00BA4D54"/>
    <w:rsid w:val="00BA545E"/>
    <w:rsid w:val="00BA55AD"/>
    <w:rsid w:val="00BA5AD0"/>
    <w:rsid w:val="00BB5FAF"/>
    <w:rsid w:val="00BB7426"/>
    <w:rsid w:val="00BC2DAD"/>
    <w:rsid w:val="00BD087A"/>
    <w:rsid w:val="00BD0B8E"/>
    <w:rsid w:val="00BD2166"/>
    <w:rsid w:val="00BD25F6"/>
    <w:rsid w:val="00BD2FE7"/>
    <w:rsid w:val="00BE027D"/>
    <w:rsid w:val="00BE2716"/>
    <w:rsid w:val="00BE48BB"/>
    <w:rsid w:val="00BE4E31"/>
    <w:rsid w:val="00BF1824"/>
    <w:rsid w:val="00BF490E"/>
    <w:rsid w:val="00C01E77"/>
    <w:rsid w:val="00C0319B"/>
    <w:rsid w:val="00C03293"/>
    <w:rsid w:val="00C04908"/>
    <w:rsid w:val="00C05155"/>
    <w:rsid w:val="00C20A45"/>
    <w:rsid w:val="00C20A48"/>
    <w:rsid w:val="00C32AD9"/>
    <w:rsid w:val="00C33714"/>
    <w:rsid w:val="00C3752D"/>
    <w:rsid w:val="00C37AC8"/>
    <w:rsid w:val="00C4238F"/>
    <w:rsid w:val="00C43412"/>
    <w:rsid w:val="00C476F6"/>
    <w:rsid w:val="00C51B71"/>
    <w:rsid w:val="00C56DE5"/>
    <w:rsid w:val="00C614DB"/>
    <w:rsid w:val="00C626F5"/>
    <w:rsid w:val="00C64BB9"/>
    <w:rsid w:val="00C65765"/>
    <w:rsid w:val="00C6658A"/>
    <w:rsid w:val="00C66F2F"/>
    <w:rsid w:val="00C67D3F"/>
    <w:rsid w:val="00C74292"/>
    <w:rsid w:val="00C74CD9"/>
    <w:rsid w:val="00C74F6B"/>
    <w:rsid w:val="00C750F0"/>
    <w:rsid w:val="00C752BD"/>
    <w:rsid w:val="00C77E7A"/>
    <w:rsid w:val="00C8015E"/>
    <w:rsid w:val="00C80848"/>
    <w:rsid w:val="00C81CA7"/>
    <w:rsid w:val="00C82B17"/>
    <w:rsid w:val="00C84035"/>
    <w:rsid w:val="00C906C2"/>
    <w:rsid w:val="00C90B70"/>
    <w:rsid w:val="00CA1013"/>
    <w:rsid w:val="00CA5191"/>
    <w:rsid w:val="00CA53A3"/>
    <w:rsid w:val="00CB2297"/>
    <w:rsid w:val="00CB43F5"/>
    <w:rsid w:val="00CB5E0B"/>
    <w:rsid w:val="00CB68F1"/>
    <w:rsid w:val="00CC2CEF"/>
    <w:rsid w:val="00CC4764"/>
    <w:rsid w:val="00CC5B31"/>
    <w:rsid w:val="00CD58C3"/>
    <w:rsid w:val="00CD658A"/>
    <w:rsid w:val="00CD7F37"/>
    <w:rsid w:val="00CE683E"/>
    <w:rsid w:val="00CE764F"/>
    <w:rsid w:val="00CF14A8"/>
    <w:rsid w:val="00CF2C58"/>
    <w:rsid w:val="00CF38BF"/>
    <w:rsid w:val="00CF51BD"/>
    <w:rsid w:val="00CF73D0"/>
    <w:rsid w:val="00D01F57"/>
    <w:rsid w:val="00D04FD5"/>
    <w:rsid w:val="00D0512C"/>
    <w:rsid w:val="00D105B1"/>
    <w:rsid w:val="00D11DFB"/>
    <w:rsid w:val="00D12182"/>
    <w:rsid w:val="00D12311"/>
    <w:rsid w:val="00D233EC"/>
    <w:rsid w:val="00D2559C"/>
    <w:rsid w:val="00D27E07"/>
    <w:rsid w:val="00D27EE9"/>
    <w:rsid w:val="00D302A9"/>
    <w:rsid w:val="00D35891"/>
    <w:rsid w:val="00D36F8D"/>
    <w:rsid w:val="00D4044B"/>
    <w:rsid w:val="00D42712"/>
    <w:rsid w:val="00D427FF"/>
    <w:rsid w:val="00D4296D"/>
    <w:rsid w:val="00D44132"/>
    <w:rsid w:val="00D44DE8"/>
    <w:rsid w:val="00D52509"/>
    <w:rsid w:val="00D5420E"/>
    <w:rsid w:val="00D56289"/>
    <w:rsid w:val="00D572AA"/>
    <w:rsid w:val="00D57707"/>
    <w:rsid w:val="00D603FF"/>
    <w:rsid w:val="00D61B1B"/>
    <w:rsid w:val="00D62EF7"/>
    <w:rsid w:val="00D6409D"/>
    <w:rsid w:val="00D67D1F"/>
    <w:rsid w:val="00D80756"/>
    <w:rsid w:val="00D809D4"/>
    <w:rsid w:val="00D86977"/>
    <w:rsid w:val="00D86BA5"/>
    <w:rsid w:val="00D8799F"/>
    <w:rsid w:val="00D95C2D"/>
    <w:rsid w:val="00DA1F17"/>
    <w:rsid w:val="00DA3685"/>
    <w:rsid w:val="00DA36A3"/>
    <w:rsid w:val="00DA447D"/>
    <w:rsid w:val="00DA4739"/>
    <w:rsid w:val="00DA47B4"/>
    <w:rsid w:val="00DA4C8E"/>
    <w:rsid w:val="00DA553E"/>
    <w:rsid w:val="00DA6305"/>
    <w:rsid w:val="00DA6F30"/>
    <w:rsid w:val="00DB6DB2"/>
    <w:rsid w:val="00DB7589"/>
    <w:rsid w:val="00DC164C"/>
    <w:rsid w:val="00DC753E"/>
    <w:rsid w:val="00DC7D12"/>
    <w:rsid w:val="00DD50A4"/>
    <w:rsid w:val="00DD70A1"/>
    <w:rsid w:val="00DE3F18"/>
    <w:rsid w:val="00DE4B3A"/>
    <w:rsid w:val="00DE7765"/>
    <w:rsid w:val="00DF3E95"/>
    <w:rsid w:val="00DF6D73"/>
    <w:rsid w:val="00DF7352"/>
    <w:rsid w:val="00E02A15"/>
    <w:rsid w:val="00E17145"/>
    <w:rsid w:val="00E252DC"/>
    <w:rsid w:val="00E25C84"/>
    <w:rsid w:val="00E27F16"/>
    <w:rsid w:val="00E3076F"/>
    <w:rsid w:val="00E33AFA"/>
    <w:rsid w:val="00E35019"/>
    <w:rsid w:val="00E3759B"/>
    <w:rsid w:val="00E52337"/>
    <w:rsid w:val="00E533FB"/>
    <w:rsid w:val="00E56268"/>
    <w:rsid w:val="00E56D7A"/>
    <w:rsid w:val="00E62956"/>
    <w:rsid w:val="00E63979"/>
    <w:rsid w:val="00E64FD4"/>
    <w:rsid w:val="00E7195D"/>
    <w:rsid w:val="00E743E9"/>
    <w:rsid w:val="00E85D30"/>
    <w:rsid w:val="00E86A47"/>
    <w:rsid w:val="00E86C35"/>
    <w:rsid w:val="00E9079D"/>
    <w:rsid w:val="00E91EC7"/>
    <w:rsid w:val="00EA1700"/>
    <w:rsid w:val="00EA38CB"/>
    <w:rsid w:val="00EA4E19"/>
    <w:rsid w:val="00EB0CD0"/>
    <w:rsid w:val="00EC0F78"/>
    <w:rsid w:val="00EC1638"/>
    <w:rsid w:val="00EC1D0E"/>
    <w:rsid w:val="00EC2892"/>
    <w:rsid w:val="00EC2B8A"/>
    <w:rsid w:val="00EC40E9"/>
    <w:rsid w:val="00ED1572"/>
    <w:rsid w:val="00ED2199"/>
    <w:rsid w:val="00ED46D9"/>
    <w:rsid w:val="00ED5CEA"/>
    <w:rsid w:val="00ED7387"/>
    <w:rsid w:val="00EE084F"/>
    <w:rsid w:val="00EE343F"/>
    <w:rsid w:val="00EE3A52"/>
    <w:rsid w:val="00EE4028"/>
    <w:rsid w:val="00EE6711"/>
    <w:rsid w:val="00EF2833"/>
    <w:rsid w:val="00EF3FC5"/>
    <w:rsid w:val="00F0276E"/>
    <w:rsid w:val="00F04285"/>
    <w:rsid w:val="00F04CB3"/>
    <w:rsid w:val="00F0527A"/>
    <w:rsid w:val="00F1032D"/>
    <w:rsid w:val="00F15864"/>
    <w:rsid w:val="00F171D7"/>
    <w:rsid w:val="00F2420D"/>
    <w:rsid w:val="00F27445"/>
    <w:rsid w:val="00F32D85"/>
    <w:rsid w:val="00F36C31"/>
    <w:rsid w:val="00F40378"/>
    <w:rsid w:val="00F40BC8"/>
    <w:rsid w:val="00F43CC2"/>
    <w:rsid w:val="00F46D9E"/>
    <w:rsid w:val="00F54B8A"/>
    <w:rsid w:val="00F56B96"/>
    <w:rsid w:val="00F5701E"/>
    <w:rsid w:val="00F60582"/>
    <w:rsid w:val="00F63237"/>
    <w:rsid w:val="00F64D33"/>
    <w:rsid w:val="00F656C8"/>
    <w:rsid w:val="00F66934"/>
    <w:rsid w:val="00F67E82"/>
    <w:rsid w:val="00F72D5C"/>
    <w:rsid w:val="00F834CE"/>
    <w:rsid w:val="00F841C3"/>
    <w:rsid w:val="00F848DF"/>
    <w:rsid w:val="00F85824"/>
    <w:rsid w:val="00F85C53"/>
    <w:rsid w:val="00F9050C"/>
    <w:rsid w:val="00F9293D"/>
    <w:rsid w:val="00FA21E8"/>
    <w:rsid w:val="00FB043C"/>
    <w:rsid w:val="00FB0AD7"/>
    <w:rsid w:val="00FB1261"/>
    <w:rsid w:val="00FB1B90"/>
    <w:rsid w:val="00FB1DB1"/>
    <w:rsid w:val="00FB2D57"/>
    <w:rsid w:val="00FB3C1B"/>
    <w:rsid w:val="00FB5381"/>
    <w:rsid w:val="00FB582F"/>
    <w:rsid w:val="00FB661E"/>
    <w:rsid w:val="00FC1FC8"/>
    <w:rsid w:val="00FC20C7"/>
    <w:rsid w:val="00FD16AD"/>
    <w:rsid w:val="00FD33BB"/>
    <w:rsid w:val="00FD5668"/>
    <w:rsid w:val="00FD66E1"/>
    <w:rsid w:val="00FE30CD"/>
    <w:rsid w:val="00FE3A0D"/>
    <w:rsid w:val="00FE3C42"/>
    <w:rsid w:val="00FE7EBB"/>
    <w:rsid w:val="00FF1272"/>
    <w:rsid w:val="00FF2357"/>
    <w:rsid w:val="00FF336A"/>
    <w:rsid w:val="00FF529C"/>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0A04D54"/>
  <w15:docId w15:val="{8EF84B8F-2CF7-4913-9168-92AA9F5A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752BD"/>
    <w:rPr>
      <w:rFonts w:ascii="Times New Roman" w:eastAsia="Times New Roman" w:hAnsi="Times New Roman"/>
      <w:sz w:val="24"/>
      <w:szCs w:val="24"/>
      <w:lang w:val="en-US" w:eastAsia="en-US"/>
    </w:rPr>
  </w:style>
  <w:style w:type="paragraph" w:styleId="1">
    <w:name w:val="heading 1"/>
    <w:basedOn w:val="a0"/>
    <w:next w:val="a0"/>
    <w:link w:val="10"/>
    <w:qFormat/>
    <w:rsid w:val="00610907"/>
    <w:pPr>
      <w:keepNext/>
      <w:numPr>
        <w:numId w:val="2"/>
      </w:numPr>
      <w:suppressAutoHyphens/>
      <w:jc w:val="both"/>
      <w:outlineLvl w:val="0"/>
    </w:pPr>
    <w:rPr>
      <w:sz w:val="28"/>
      <w:szCs w:val="20"/>
      <w:lang w:val="ru-RU" w:eastAsia="ar-SA"/>
    </w:rPr>
  </w:style>
  <w:style w:type="paragraph" w:styleId="2">
    <w:name w:val="heading 2"/>
    <w:basedOn w:val="a0"/>
    <w:next w:val="a0"/>
    <w:link w:val="20"/>
    <w:qFormat/>
    <w:rsid w:val="00610907"/>
    <w:pPr>
      <w:keepNext/>
      <w:numPr>
        <w:ilvl w:val="1"/>
        <w:numId w:val="2"/>
      </w:numPr>
      <w:suppressAutoHyphens/>
      <w:spacing w:before="240" w:after="60"/>
      <w:jc w:val="both"/>
      <w:outlineLvl w:val="1"/>
    </w:pPr>
    <w:rPr>
      <w:rFonts w:ascii="Arial" w:hAnsi="Arial"/>
      <w:b/>
      <w:i/>
      <w:sz w:val="28"/>
      <w:szCs w:val="20"/>
      <w:lang w:val="ru-RU" w:eastAsia="ar-SA"/>
    </w:rPr>
  </w:style>
  <w:style w:type="paragraph" w:styleId="3">
    <w:name w:val="heading 3"/>
    <w:basedOn w:val="a0"/>
    <w:next w:val="a0"/>
    <w:link w:val="30"/>
    <w:qFormat/>
    <w:rsid w:val="00610907"/>
    <w:pPr>
      <w:keepNext/>
      <w:numPr>
        <w:ilvl w:val="2"/>
        <w:numId w:val="2"/>
      </w:numPr>
      <w:suppressAutoHyphens/>
      <w:jc w:val="both"/>
      <w:outlineLvl w:val="2"/>
    </w:pPr>
    <w:rPr>
      <w:b/>
      <w:szCs w:val="20"/>
      <w:lang w:val="ru-RU" w:eastAsia="ar-SA"/>
    </w:rPr>
  </w:style>
  <w:style w:type="paragraph" w:styleId="4">
    <w:name w:val="heading 4"/>
    <w:basedOn w:val="a0"/>
    <w:next w:val="a0"/>
    <w:link w:val="40"/>
    <w:qFormat/>
    <w:rsid w:val="00610907"/>
    <w:pPr>
      <w:keepNext/>
      <w:numPr>
        <w:ilvl w:val="3"/>
        <w:numId w:val="2"/>
      </w:numPr>
      <w:suppressAutoHyphens/>
      <w:jc w:val="center"/>
      <w:outlineLvl w:val="3"/>
    </w:pPr>
    <w:rPr>
      <w:b/>
      <w:szCs w:val="20"/>
      <w:lang w:val="ru-RU" w:eastAsia="ar-SA"/>
    </w:rPr>
  </w:style>
  <w:style w:type="paragraph" w:styleId="5">
    <w:name w:val="heading 5"/>
    <w:basedOn w:val="a0"/>
    <w:next w:val="a0"/>
    <w:link w:val="50"/>
    <w:qFormat/>
    <w:rsid w:val="00610907"/>
    <w:pPr>
      <w:keepNext/>
      <w:numPr>
        <w:ilvl w:val="4"/>
        <w:numId w:val="2"/>
      </w:numPr>
      <w:tabs>
        <w:tab w:val="left" w:pos="3402"/>
        <w:tab w:val="left" w:pos="4253"/>
        <w:tab w:val="left" w:pos="6521"/>
      </w:tabs>
      <w:suppressAutoHyphens/>
      <w:ind w:right="-1047"/>
      <w:jc w:val="both"/>
      <w:outlineLvl w:val="4"/>
    </w:pPr>
    <w:rPr>
      <w:b/>
      <w:sz w:val="28"/>
      <w:szCs w:val="20"/>
      <w:lang w:val="ru-RU" w:eastAsia="ar-SA"/>
    </w:rPr>
  </w:style>
  <w:style w:type="paragraph" w:styleId="6">
    <w:name w:val="heading 6"/>
    <w:basedOn w:val="a0"/>
    <w:next w:val="a0"/>
    <w:link w:val="60"/>
    <w:qFormat/>
    <w:rsid w:val="00610907"/>
    <w:pPr>
      <w:keepNext/>
      <w:numPr>
        <w:ilvl w:val="5"/>
        <w:numId w:val="2"/>
      </w:numPr>
      <w:tabs>
        <w:tab w:val="left" w:pos="3402"/>
        <w:tab w:val="left" w:pos="4253"/>
        <w:tab w:val="left" w:pos="6521"/>
      </w:tabs>
      <w:suppressAutoHyphens/>
      <w:ind w:right="-1047"/>
      <w:jc w:val="both"/>
      <w:outlineLvl w:val="5"/>
    </w:pPr>
    <w:rPr>
      <w:b/>
      <w:sz w:val="28"/>
      <w:szCs w:val="20"/>
      <w:lang w:val="ru-RU" w:eastAsia="ar-SA"/>
    </w:rPr>
  </w:style>
  <w:style w:type="paragraph" w:styleId="7">
    <w:name w:val="heading 7"/>
    <w:basedOn w:val="a0"/>
    <w:next w:val="a0"/>
    <w:link w:val="70"/>
    <w:qFormat/>
    <w:rsid w:val="00610907"/>
    <w:pPr>
      <w:keepNext/>
      <w:numPr>
        <w:ilvl w:val="6"/>
        <w:numId w:val="2"/>
      </w:numPr>
      <w:tabs>
        <w:tab w:val="left" w:pos="3402"/>
        <w:tab w:val="left" w:pos="4253"/>
        <w:tab w:val="left" w:pos="6521"/>
      </w:tabs>
      <w:suppressAutoHyphens/>
      <w:ind w:right="-1047"/>
      <w:jc w:val="both"/>
      <w:outlineLvl w:val="6"/>
    </w:pPr>
    <w:rPr>
      <w:sz w:val="28"/>
      <w:szCs w:val="20"/>
      <w:lang w:val="ru-RU" w:eastAsia="ar-SA"/>
    </w:rPr>
  </w:style>
  <w:style w:type="paragraph" w:styleId="8">
    <w:name w:val="heading 8"/>
    <w:basedOn w:val="a0"/>
    <w:next w:val="a0"/>
    <w:link w:val="80"/>
    <w:qFormat/>
    <w:rsid w:val="00610907"/>
    <w:pPr>
      <w:keepNext/>
      <w:numPr>
        <w:ilvl w:val="7"/>
        <w:numId w:val="2"/>
      </w:numPr>
      <w:suppressAutoHyphens/>
      <w:jc w:val="both"/>
      <w:outlineLvl w:val="7"/>
    </w:pPr>
    <w:rPr>
      <w:szCs w:val="20"/>
      <w:lang w:val="ru-RU" w:eastAsia="ar-SA"/>
    </w:rPr>
  </w:style>
  <w:style w:type="paragraph" w:styleId="9">
    <w:name w:val="heading 9"/>
    <w:basedOn w:val="a0"/>
    <w:next w:val="a0"/>
    <w:link w:val="90"/>
    <w:qFormat/>
    <w:rsid w:val="00610907"/>
    <w:pPr>
      <w:keepNext/>
      <w:numPr>
        <w:ilvl w:val="8"/>
        <w:numId w:val="2"/>
      </w:numPr>
      <w:suppressAutoHyphens/>
      <w:jc w:val="both"/>
      <w:outlineLvl w:val="8"/>
    </w:pPr>
    <w:rPr>
      <w:b/>
      <w:szCs w:val="20"/>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907"/>
    <w:rPr>
      <w:rFonts w:ascii="Times New Roman" w:eastAsia="Times New Roman" w:hAnsi="Times New Roman"/>
      <w:sz w:val="28"/>
      <w:lang w:eastAsia="ar-SA"/>
    </w:rPr>
  </w:style>
  <w:style w:type="character" w:customStyle="1" w:styleId="20">
    <w:name w:val="Заголовок 2 Знак"/>
    <w:basedOn w:val="a1"/>
    <w:link w:val="2"/>
    <w:rsid w:val="00610907"/>
    <w:rPr>
      <w:rFonts w:ascii="Arial" w:eastAsia="Times New Roman" w:hAnsi="Arial"/>
      <w:b/>
      <w:i/>
      <w:sz w:val="28"/>
      <w:lang w:eastAsia="ar-SA"/>
    </w:rPr>
  </w:style>
  <w:style w:type="character" w:customStyle="1" w:styleId="30">
    <w:name w:val="Заголовок 3 Знак"/>
    <w:basedOn w:val="a1"/>
    <w:link w:val="3"/>
    <w:rsid w:val="00610907"/>
    <w:rPr>
      <w:rFonts w:ascii="Times New Roman" w:eastAsia="Times New Roman" w:hAnsi="Times New Roman"/>
      <w:b/>
      <w:sz w:val="24"/>
      <w:lang w:eastAsia="ar-SA"/>
    </w:rPr>
  </w:style>
  <w:style w:type="character" w:customStyle="1" w:styleId="40">
    <w:name w:val="Заголовок 4 Знак"/>
    <w:basedOn w:val="a1"/>
    <w:link w:val="4"/>
    <w:rsid w:val="00610907"/>
    <w:rPr>
      <w:rFonts w:ascii="Times New Roman" w:eastAsia="Times New Roman" w:hAnsi="Times New Roman"/>
      <w:b/>
      <w:sz w:val="24"/>
      <w:lang w:eastAsia="ar-SA"/>
    </w:rPr>
  </w:style>
  <w:style w:type="character" w:customStyle="1" w:styleId="50">
    <w:name w:val="Заголовок 5 Знак"/>
    <w:basedOn w:val="a1"/>
    <w:link w:val="5"/>
    <w:rsid w:val="00610907"/>
    <w:rPr>
      <w:rFonts w:ascii="Times New Roman" w:eastAsia="Times New Roman" w:hAnsi="Times New Roman"/>
      <w:b/>
      <w:sz w:val="28"/>
      <w:lang w:eastAsia="ar-SA"/>
    </w:rPr>
  </w:style>
  <w:style w:type="character" w:customStyle="1" w:styleId="60">
    <w:name w:val="Заголовок 6 Знак"/>
    <w:basedOn w:val="a1"/>
    <w:link w:val="6"/>
    <w:rsid w:val="00610907"/>
    <w:rPr>
      <w:rFonts w:ascii="Times New Roman" w:eastAsia="Times New Roman" w:hAnsi="Times New Roman"/>
      <w:b/>
      <w:sz w:val="28"/>
      <w:lang w:eastAsia="ar-SA"/>
    </w:rPr>
  </w:style>
  <w:style w:type="character" w:customStyle="1" w:styleId="70">
    <w:name w:val="Заголовок 7 Знак"/>
    <w:basedOn w:val="a1"/>
    <w:link w:val="7"/>
    <w:rsid w:val="00610907"/>
    <w:rPr>
      <w:rFonts w:ascii="Times New Roman" w:eastAsia="Times New Roman" w:hAnsi="Times New Roman"/>
      <w:sz w:val="28"/>
      <w:lang w:eastAsia="ar-SA"/>
    </w:rPr>
  </w:style>
  <w:style w:type="character" w:customStyle="1" w:styleId="80">
    <w:name w:val="Заголовок 8 Знак"/>
    <w:basedOn w:val="a1"/>
    <w:link w:val="8"/>
    <w:rsid w:val="00610907"/>
    <w:rPr>
      <w:rFonts w:ascii="Times New Roman" w:eastAsia="Times New Roman" w:hAnsi="Times New Roman"/>
      <w:sz w:val="24"/>
      <w:lang w:eastAsia="ar-SA"/>
    </w:rPr>
  </w:style>
  <w:style w:type="character" w:customStyle="1" w:styleId="90">
    <w:name w:val="Заголовок 9 Знак"/>
    <w:basedOn w:val="a1"/>
    <w:link w:val="9"/>
    <w:rsid w:val="00610907"/>
    <w:rPr>
      <w:rFonts w:ascii="Times New Roman" w:eastAsia="Times New Roman" w:hAnsi="Times New Roman"/>
      <w:b/>
      <w:sz w:val="24"/>
      <w:lang w:eastAsia="ar-SA"/>
    </w:rPr>
  </w:style>
  <w:style w:type="paragraph" w:customStyle="1" w:styleId="ConsPlusNormal">
    <w:name w:val="ConsPlusNormal"/>
    <w:rsid w:val="00C752BD"/>
    <w:pPr>
      <w:widowControl w:val="0"/>
      <w:autoSpaceDE w:val="0"/>
      <w:autoSpaceDN w:val="0"/>
      <w:adjustRightInd w:val="0"/>
      <w:ind w:firstLine="720"/>
    </w:pPr>
    <w:rPr>
      <w:rFonts w:ascii="Arial" w:eastAsia="Times New Roman" w:hAnsi="Arial" w:cs="Arial"/>
    </w:rPr>
  </w:style>
  <w:style w:type="character" w:styleId="a4">
    <w:name w:val="Emphasis"/>
    <w:qFormat/>
    <w:rsid w:val="00C752BD"/>
    <w:rPr>
      <w:i/>
      <w:iCs/>
    </w:rPr>
  </w:style>
  <w:style w:type="paragraph" w:customStyle="1" w:styleId="ConsPlusNonformat">
    <w:name w:val="ConsPlusNonformat"/>
    <w:uiPriority w:val="99"/>
    <w:rsid w:val="00C752BD"/>
    <w:pPr>
      <w:widowControl w:val="0"/>
      <w:autoSpaceDE w:val="0"/>
      <w:autoSpaceDN w:val="0"/>
      <w:adjustRightInd w:val="0"/>
    </w:pPr>
    <w:rPr>
      <w:rFonts w:ascii="Courier New" w:hAnsi="Courier New" w:cs="Courier New"/>
    </w:rPr>
  </w:style>
  <w:style w:type="paragraph" w:styleId="a5">
    <w:name w:val="List Paragraph"/>
    <w:basedOn w:val="a0"/>
    <w:uiPriority w:val="99"/>
    <w:qFormat/>
    <w:rsid w:val="00610907"/>
    <w:pPr>
      <w:ind w:left="720"/>
    </w:pPr>
    <w:rPr>
      <w:rFonts w:ascii="Calibri" w:eastAsia="Calibri" w:hAnsi="Calibri"/>
      <w:sz w:val="22"/>
      <w:szCs w:val="22"/>
      <w:lang w:val="ru-RU" w:eastAsia="ru-RU"/>
    </w:rPr>
  </w:style>
  <w:style w:type="paragraph" w:styleId="a6">
    <w:name w:val="Balloon Text"/>
    <w:basedOn w:val="a0"/>
    <w:link w:val="a7"/>
    <w:unhideWhenUsed/>
    <w:rsid w:val="00610907"/>
    <w:rPr>
      <w:rFonts w:ascii="Tahoma" w:hAnsi="Tahoma" w:cs="Tahoma"/>
      <w:sz w:val="16"/>
      <w:szCs w:val="16"/>
    </w:rPr>
  </w:style>
  <w:style w:type="character" w:customStyle="1" w:styleId="a7">
    <w:name w:val="Текст выноски Знак"/>
    <w:basedOn w:val="a1"/>
    <w:link w:val="a6"/>
    <w:rsid w:val="00610907"/>
    <w:rPr>
      <w:rFonts w:ascii="Tahoma" w:eastAsia="Times New Roman" w:hAnsi="Tahoma" w:cs="Tahoma"/>
      <w:sz w:val="16"/>
      <w:szCs w:val="16"/>
      <w:lang w:val="en-US"/>
    </w:rPr>
  </w:style>
  <w:style w:type="paragraph" w:customStyle="1" w:styleId="a8">
    <w:name w:val="Нормальный (таблица)"/>
    <w:basedOn w:val="a0"/>
    <w:next w:val="a0"/>
    <w:uiPriority w:val="99"/>
    <w:rsid w:val="005C4452"/>
    <w:pPr>
      <w:widowControl w:val="0"/>
      <w:autoSpaceDE w:val="0"/>
      <w:autoSpaceDN w:val="0"/>
      <w:adjustRightInd w:val="0"/>
      <w:jc w:val="both"/>
    </w:pPr>
    <w:rPr>
      <w:rFonts w:ascii="Arial" w:hAnsi="Arial" w:cs="Arial"/>
      <w:lang w:val="ru-RU" w:eastAsia="ru-RU"/>
    </w:rPr>
  </w:style>
  <w:style w:type="paragraph" w:customStyle="1" w:styleId="a9">
    <w:name w:val="Прижатый влево"/>
    <w:basedOn w:val="a0"/>
    <w:next w:val="a0"/>
    <w:uiPriority w:val="99"/>
    <w:rsid w:val="005C4452"/>
    <w:pPr>
      <w:widowControl w:val="0"/>
      <w:autoSpaceDE w:val="0"/>
      <w:autoSpaceDN w:val="0"/>
      <w:adjustRightInd w:val="0"/>
    </w:pPr>
    <w:rPr>
      <w:rFonts w:ascii="Arial" w:hAnsi="Arial" w:cs="Arial"/>
      <w:lang w:val="ru-RU" w:eastAsia="ru-RU"/>
    </w:rPr>
  </w:style>
  <w:style w:type="character" w:styleId="aa">
    <w:name w:val="Hyperlink"/>
    <w:rsid w:val="00FB582F"/>
    <w:rPr>
      <w:color w:val="0000FF"/>
      <w:u w:val="single"/>
    </w:rPr>
  </w:style>
  <w:style w:type="paragraph" w:customStyle="1" w:styleId="ConsPlusTitle">
    <w:name w:val="ConsPlusTitle"/>
    <w:rsid w:val="000924C9"/>
    <w:pPr>
      <w:autoSpaceDE w:val="0"/>
      <w:autoSpaceDN w:val="0"/>
      <w:adjustRightInd w:val="0"/>
    </w:pPr>
    <w:rPr>
      <w:rFonts w:ascii="Times New Roman" w:eastAsia="Times New Roman" w:hAnsi="Times New Roman"/>
      <w:b/>
      <w:bCs/>
      <w:sz w:val="28"/>
      <w:szCs w:val="28"/>
    </w:rPr>
  </w:style>
  <w:style w:type="paragraph" w:styleId="ab">
    <w:name w:val="header"/>
    <w:basedOn w:val="a0"/>
    <w:link w:val="ac"/>
    <w:uiPriority w:val="99"/>
    <w:rsid w:val="000924C9"/>
    <w:pPr>
      <w:tabs>
        <w:tab w:val="center" w:pos="4677"/>
        <w:tab w:val="right" w:pos="9355"/>
      </w:tabs>
    </w:pPr>
  </w:style>
  <w:style w:type="character" w:customStyle="1" w:styleId="ac">
    <w:name w:val="Верхний колонтитул Знак"/>
    <w:basedOn w:val="a1"/>
    <w:link w:val="ab"/>
    <w:uiPriority w:val="99"/>
    <w:rsid w:val="000924C9"/>
    <w:rPr>
      <w:rFonts w:ascii="Times New Roman" w:eastAsia="Times New Roman" w:hAnsi="Times New Roman" w:cs="Times New Roman"/>
      <w:sz w:val="24"/>
      <w:szCs w:val="24"/>
      <w:lang w:val="en-US"/>
    </w:rPr>
  </w:style>
  <w:style w:type="character" w:styleId="ad">
    <w:name w:val="page number"/>
    <w:basedOn w:val="a1"/>
    <w:rsid w:val="000924C9"/>
  </w:style>
  <w:style w:type="paragraph" w:styleId="ae">
    <w:name w:val="footnote text"/>
    <w:basedOn w:val="a0"/>
    <w:link w:val="af"/>
    <w:semiHidden/>
    <w:rsid w:val="000924C9"/>
    <w:rPr>
      <w:sz w:val="20"/>
      <w:szCs w:val="20"/>
    </w:rPr>
  </w:style>
  <w:style w:type="character" w:customStyle="1" w:styleId="af">
    <w:name w:val="Текст сноски Знак"/>
    <w:basedOn w:val="a1"/>
    <w:link w:val="ae"/>
    <w:semiHidden/>
    <w:rsid w:val="000924C9"/>
    <w:rPr>
      <w:rFonts w:ascii="Times New Roman" w:eastAsia="Times New Roman" w:hAnsi="Times New Roman" w:cs="Times New Roman"/>
      <w:sz w:val="20"/>
      <w:szCs w:val="20"/>
      <w:lang w:val="en-US"/>
    </w:rPr>
  </w:style>
  <w:style w:type="paragraph" w:styleId="af0">
    <w:name w:val="Body Text Indent"/>
    <w:basedOn w:val="a0"/>
    <w:link w:val="af1"/>
    <w:rsid w:val="000924C9"/>
    <w:pPr>
      <w:spacing w:after="120"/>
      <w:ind w:left="283"/>
      <w:jc w:val="both"/>
    </w:pPr>
    <w:rPr>
      <w:sz w:val="28"/>
      <w:lang w:val="ru-RU" w:eastAsia="ru-RU"/>
    </w:rPr>
  </w:style>
  <w:style w:type="character" w:customStyle="1" w:styleId="af1">
    <w:name w:val="Основной текст с отступом Знак"/>
    <w:basedOn w:val="a1"/>
    <w:link w:val="af0"/>
    <w:rsid w:val="000924C9"/>
    <w:rPr>
      <w:rFonts w:ascii="Times New Roman" w:eastAsia="Times New Roman" w:hAnsi="Times New Roman" w:cs="Times New Roman"/>
      <w:sz w:val="28"/>
      <w:szCs w:val="24"/>
      <w:lang w:eastAsia="ru-RU"/>
    </w:rPr>
  </w:style>
  <w:style w:type="paragraph" w:styleId="af2">
    <w:name w:val="Normal (Web)"/>
    <w:basedOn w:val="a0"/>
    <w:rsid w:val="000924C9"/>
    <w:pPr>
      <w:spacing w:after="200"/>
    </w:pPr>
    <w:rPr>
      <w:lang w:val="ru-RU" w:eastAsia="ru-RU"/>
    </w:rPr>
  </w:style>
  <w:style w:type="paragraph" w:styleId="21">
    <w:name w:val="Body Text 2"/>
    <w:basedOn w:val="a0"/>
    <w:link w:val="22"/>
    <w:uiPriority w:val="99"/>
    <w:rsid w:val="000924C9"/>
    <w:pPr>
      <w:spacing w:after="120" w:line="480" w:lineRule="auto"/>
    </w:pPr>
    <w:rPr>
      <w:sz w:val="20"/>
      <w:szCs w:val="20"/>
      <w:lang w:val="ru-RU" w:eastAsia="ru-RU"/>
    </w:rPr>
  </w:style>
  <w:style w:type="character" w:customStyle="1" w:styleId="22">
    <w:name w:val="Основной текст 2 Знак"/>
    <w:basedOn w:val="a1"/>
    <w:link w:val="21"/>
    <w:uiPriority w:val="99"/>
    <w:rsid w:val="000924C9"/>
    <w:rPr>
      <w:rFonts w:ascii="Times New Roman" w:eastAsia="Times New Roman" w:hAnsi="Times New Roman" w:cs="Times New Roman"/>
      <w:sz w:val="20"/>
      <w:szCs w:val="20"/>
      <w:lang w:eastAsia="ru-RU"/>
    </w:rPr>
  </w:style>
  <w:style w:type="paragraph" w:customStyle="1" w:styleId="ConsPlusCell">
    <w:name w:val="ConsPlusCell"/>
    <w:uiPriority w:val="99"/>
    <w:rsid w:val="000924C9"/>
    <w:pPr>
      <w:widowControl w:val="0"/>
      <w:autoSpaceDE w:val="0"/>
      <w:autoSpaceDN w:val="0"/>
      <w:adjustRightInd w:val="0"/>
    </w:pPr>
    <w:rPr>
      <w:rFonts w:ascii="Arial" w:eastAsia="Times New Roman" w:hAnsi="Arial" w:cs="Arial"/>
    </w:rPr>
  </w:style>
  <w:style w:type="paragraph" w:styleId="af3">
    <w:name w:val="footer"/>
    <w:basedOn w:val="a0"/>
    <w:link w:val="af4"/>
    <w:uiPriority w:val="99"/>
    <w:rsid w:val="000924C9"/>
    <w:pPr>
      <w:tabs>
        <w:tab w:val="center" w:pos="4677"/>
        <w:tab w:val="right" w:pos="9355"/>
      </w:tabs>
    </w:pPr>
  </w:style>
  <w:style w:type="character" w:customStyle="1" w:styleId="af4">
    <w:name w:val="Нижний колонтитул Знак"/>
    <w:basedOn w:val="a1"/>
    <w:link w:val="af3"/>
    <w:uiPriority w:val="99"/>
    <w:rsid w:val="000924C9"/>
    <w:rPr>
      <w:rFonts w:ascii="Times New Roman" w:eastAsia="Times New Roman" w:hAnsi="Times New Roman" w:cs="Times New Roman"/>
      <w:sz w:val="24"/>
      <w:szCs w:val="24"/>
      <w:lang w:val="en-US"/>
    </w:rPr>
  </w:style>
  <w:style w:type="paragraph" w:customStyle="1" w:styleId="ConsNormal">
    <w:name w:val="ConsNormal"/>
    <w:rsid w:val="000924C9"/>
    <w:pPr>
      <w:autoSpaceDE w:val="0"/>
      <w:autoSpaceDN w:val="0"/>
      <w:adjustRightInd w:val="0"/>
      <w:ind w:firstLine="720"/>
    </w:pPr>
    <w:rPr>
      <w:rFonts w:ascii="Arial" w:eastAsia="Times New Roman" w:hAnsi="Arial" w:cs="Arial"/>
    </w:rPr>
  </w:style>
  <w:style w:type="character" w:customStyle="1" w:styleId="af5">
    <w:name w:val="Цветовое выделение"/>
    <w:uiPriority w:val="99"/>
    <w:rsid w:val="00D572AA"/>
    <w:rPr>
      <w:b/>
      <w:color w:val="26282F"/>
      <w:sz w:val="26"/>
    </w:rPr>
  </w:style>
  <w:style w:type="character" w:customStyle="1" w:styleId="af6">
    <w:name w:val="Гипертекстовая ссылка"/>
    <w:basedOn w:val="af5"/>
    <w:uiPriority w:val="99"/>
    <w:rsid w:val="00D572AA"/>
    <w:rPr>
      <w:rFonts w:cs="Times New Roman"/>
      <w:b/>
      <w:color w:val="106BBE"/>
      <w:sz w:val="26"/>
    </w:rPr>
  </w:style>
  <w:style w:type="paragraph" w:styleId="a">
    <w:name w:val="List Bullet"/>
    <w:aliases w:val="Маркированный"/>
    <w:basedOn w:val="a0"/>
    <w:link w:val="af7"/>
    <w:rsid w:val="003F78BE"/>
    <w:pPr>
      <w:widowControl w:val="0"/>
      <w:numPr>
        <w:numId w:val="3"/>
      </w:numPr>
      <w:autoSpaceDE w:val="0"/>
      <w:autoSpaceDN w:val="0"/>
      <w:adjustRightInd w:val="0"/>
      <w:spacing w:before="120"/>
      <w:jc w:val="both"/>
    </w:pPr>
    <w:rPr>
      <w:rFonts w:eastAsia="Calibri"/>
      <w:szCs w:val="20"/>
      <w:lang w:val="ru-RU" w:eastAsia="ru-RU"/>
    </w:rPr>
  </w:style>
  <w:style w:type="character" w:customStyle="1" w:styleId="af7">
    <w:name w:val="Маркированный список Знак"/>
    <w:aliases w:val="Маркированный Знак"/>
    <w:basedOn w:val="a1"/>
    <w:link w:val="a"/>
    <w:locked/>
    <w:rsid w:val="003F78BE"/>
    <w:rPr>
      <w:rFonts w:ascii="Times New Roman" w:hAnsi="Times New Roman"/>
      <w:sz w:val="24"/>
    </w:rPr>
  </w:style>
  <w:style w:type="table" w:styleId="af8">
    <w:name w:val="Table Grid"/>
    <w:basedOn w:val="a2"/>
    <w:rsid w:val="008828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0"/>
    <w:rsid w:val="0088286F"/>
    <w:pPr>
      <w:widowControl w:val="0"/>
      <w:adjustRightInd w:val="0"/>
      <w:spacing w:line="360" w:lineRule="atLeast"/>
      <w:jc w:val="both"/>
      <w:textAlignment w:val="baseline"/>
    </w:pPr>
    <w:rPr>
      <w:rFonts w:ascii="Verdana" w:hAnsi="Verdana" w:cs="Verdana"/>
      <w:sz w:val="20"/>
      <w:szCs w:val="20"/>
    </w:rPr>
  </w:style>
  <w:style w:type="paragraph" w:customStyle="1" w:styleId="af9">
    <w:name w:val="Знак Знак Знак Знак Знак Знак Знак Знак Знак Знак Знак Знак"/>
    <w:basedOn w:val="a0"/>
    <w:rsid w:val="0088286F"/>
    <w:pPr>
      <w:widowControl w:val="0"/>
      <w:adjustRightInd w:val="0"/>
      <w:spacing w:line="360" w:lineRule="atLeast"/>
      <w:jc w:val="both"/>
      <w:textAlignment w:val="baseline"/>
    </w:pPr>
    <w:rPr>
      <w:rFonts w:ascii="Verdana" w:hAnsi="Verdana" w:cs="Verdana"/>
      <w:sz w:val="20"/>
      <w:szCs w:val="20"/>
    </w:rPr>
  </w:style>
  <w:style w:type="paragraph" w:customStyle="1" w:styleId="afa">
    <w:name w:val="Знак Знак"/>
    <w:basedOn w:val="a0"/>
    <w:rsid w:val="0088286F"/>
    <w:pPr>
      <w:widowControl w:val="0"/>
      <w:adjustRightInd w:val="0"/>
      <w:spacing w:line="360" w:lineRule="atLeast"/>
      <w:jc w:val="both"/>
      <w:textAlignment w:val="baseline"/>
    </w:pPr>
    <w:rPr>
      <w:rFonts w:ascii="Verdana" w:hAnsi="Verdana" w:cs="Verdana"/>
      <w:sz w:val="20"/>
      <w:szCs w:val="20"/>
    </w:rPr>
  </w:style>
  <w:style w:type="character" w:styleId="afb">
    <w:name w:val="Strong"/>
    <w:qFormat/>
    <w:rsid w:val="0088286F"/>
    <w:rPr>
      <w:b/>
      <w:bCs/>
    </w:rPr>
  </w:style>
  <w:style w:type="character" w:styleId="afc">
    <w:name w:val="footnote reference"/>
    <w:semiHidden/>
    <w:rsid w:val="0088286F"/>
    <w:rPr>
      <w:vertAlign w:val="superscript"/>
    </w:rPr>
  </w:style>
  <w:style w:type="character" w:customStyle="1" w:styleId="12">
    <w:name w:val="Основной шрифт абзаца1"/>
    <w:rsid w:val="0088286F"/>
  </w:style>
  <w:style w:type="paragraph" w:customStyle="1" w:styleId="13">
    <w:name w:val="Заголовок1"/>
    <w:basedOn w:val="a0"/>
    <w:next w:val="afd"/>
    <w:rsid w:val="0088286F"/>
    <w:pPr>
      <w:keepNext/>
      <w:suppressAutoHyphens/>
      <w:spacing w:before="240" w:after="120" w:line="276" w:lineRule="auto"/>
    </w:pPr>
    <w:rPr>
      <w:rFonts w:ascii="Arial" w:eastAsia="Microsoft YaHei" w:hAnsi="Arial" w:cs="Mangal"/>
      <w:kern w:val="1"/>
      <w:sz w:val="28"/>
      <w:szCs w:val="28"/>
      <w:lang w:val="ru-RU" w:eastAsia="ar-SA"/>
    </w:rPr>
  </w:style>
  <w:style w:type="paragraph" w:styleId="afd">
    <w:name w:val="Body Text"/>
    <w:basedOn w:val="a0"/>
    <w:link w:val="afe"/>
    <w:rsid w:val="0088286F"/>
    <w:pPr>
      <w:suppressAutoHyphens/>
      <w:spacing w:after="120" w:line="276" w:lineRule="auto"/>
    </w:pPr>
    <w:rPr>
      <w:rFonts w:ascii="Calibri" w:eastAsia="SimSun" w:hAnsi="Calibri"/>
      <w:kern w:val="1"/>
      <w:sz w:val="22"/>
      <w:szCs w:val="22"/>
      <w:lang w:val="ru-RU" w:eastAsia="ar-SA"/>
    </w:rPr>
  </w:style>
  <w:style w:type="character" w:customStyle="1" w:styleId="afe">
    <w:name w:val="Основной текст Знак"/>
    <w:basedOn w:val="a1"/>
    <w:link w:val="afd"/>
    <w:rsid w:val="0088286F"/>
    <w:rPr>
      <w:rFonts w:ascii="Calibri" w:eastAsia="SimSun" w:hAnsi="Calibri" w:cs="Times New Roman"/>
      <w:kern w:val="1"/>
      <w:lang w:eastAsia="ar-SA"/>
    </w:rPr>
  </w:style>
  <w:style w:type="paragraph" w:styleId="aff">
    <w:name w:val="List"/>
    <w:basedOn w:val="afd"/>
    <w:rsid w:val="0088286F"/>
    <w:rPr>
      <w:rFonts w:cs="Mangal"/>
    </w:rPr>
  </w:style>
  <w:style w:type="paragraph" w:customStyle="1" w:styleId="14">
    <w:name w:val="Название1"/>
    <w:basedOn w:val="a0"/>
    <w:rsid w:val="0088286F"/>
    <w:pPr>
      <w:suppressLineNumbers/>
      <w:suppressAutoHyphens/>
      <w:spacing w:before="120" w:after="120" w:line="276" w:lineRule="auto"/>
    </w:pPr>
    <w:rPr>
      <w:rFonts w:ascii="Calibri" w:eastAsia="SimSun" w:hAnsi="Calibri" w:cs="Mangal"/>
      <w:i/>
      <w:iCs/>
      <w:kern w:val="1"/>
      <w:lang w:val="ru-RU" w:eastAsia="ar-SA"/>
    </w:rPr>
  </w:style>
  <w:style w:type="paragraph" w:customStyle="1" w:styleId="15">
    <w:name w:val="Указатель1"/>
    <w:basedOn w:val="a0"/>
    <w:rsid w:val="0088286F"/>
    <w:pPr>
      <w:suppressLineNumbers/>
      <w:suppressAutoHyphens/>
      <w:spacing w:after="200" w:line="276" w:lineRule="auto"/>
    </w:pPr>
    <w:rPr>
      <w:rFonts w:ascii="Calibri" w:eastAsia="SimSun" w:hAnsi="Calibri" w:cs="Mangal"/>
      <w:kern w:val="1"/>
      <w:sz w:val="22"/>
      <w:szCs w:val="22"/>
      <w:lang w:val="ru-RU" w:eastAsia="ar-SA"/>
    </w:rPr>
  </w:style>
  <w:style w:type="character" w:customStyle="1" w:styleId="A10">
    <w:name w:val="A1"/>
    <w:uiPriority w:val="99"/>
    <w:rsid w:val="0088286F"/>
    <w:rPr>
      <w:color w:val="000000"/>
      <w:sz w:val="22"/>
      <w:szCs w:val="22"/>
    </w:rPr>
  </w:style>
  <w:style w:type="paragraph" w:customStyle="1" w:styleId="16">
    <w:name w:val="Абзац списка1"/>
    <w:basedOn w:val="a0"/>
    <w:rsid w:val="0088286F"/>
    <w:pPr>
      <w:suppressAutoHyphens/>
      <w:ind w:left="720"/>
    </w:pPr>
    <w:rPr>
      <w:kern w:val="1"/>
      <w:lang w:val="ru-RU" w:eastAsia="ar-SA"/>
    </w:rPr>
  </w:style>
  <w:style w:type="character" w:customStyle="1" w:styleId="WW8Num1z0">
    <w:name w:val="WW8Num1z0"/>
    <w:rsid w:val="0088286F"/>
    <w:rPr>
      <w:rFonts w:ascii="Times New Roman" w:eastAsia="Calibri" w:hAnsi="Times New Roman" w:cs="Times New Roman"/>
    </w:rPr>
  </w:style>
  <w:style w:type="character" w:customStyle="1" w:styleId="WW8Num2z0">
    <w:name w:val="WW8Num2z0"/>
    <w:rsid w:val="0088286F"/>
    <w:rPr>
      <w:rFonts w:ascii="Arial" w:hAnsi="Arial" w:cs="Arial"/>
    </w:rPr>
  </w:style>
  <w:style w:type="character" w:customStyle="1" w:styleId="WW8Num3z0">
    <w:name w:val="WW8Num3z0"/>
    <w:rsid w:val="0088286F"/>
    <w:rPr>
      <w:rFonts w:ascii="Symbol" w:hAnsi="Symbol" w:cs="Symbol"/>
    </w:rPr>
  </w:style>
  <w:style w:type="character" w:customStyle="1" w:styleId="WW8Num3z1">
    <w:name w:val="WW8Num3z1"/>
    <w:rsid w:val="0088286F"/>
    <w:rPr>
      <w:rFonts w:ascii="Courier New" w:hAnsi="Courier New" w:cs="Courier New"/>
    </w:rPr>
  </w:style>
  <w:style w:type="character" w:customStyle="1" w:styleId="WW8Num3z2">
    <w:name w:val="WW8Num3z2"/>
    <w:rsid w:val="0088286F"/>
    <w:rPr>
      <w:rFonts w:ascii="Wingdings" w:hAnsi="Wingdings" w:cs="Wingdings"/>
    </w:rPr>
  </w:style>
  <w:style w:type="character" w:customStyle="1" w:styleId="WW8Num5z0">
    <w:name w:val="WW8Num5z0"/>
    <w:rsid w:val="0088286F"/>
    <w:rPr>
      <w:rFonts w:ascii="Times New Roman" w:hAnsi="Times New Roman" w:cs="Times New Roman"/>
    </w:rPr>
  </w:style>
  <w:style w:type="paragraph" w:customStyle="1" w:styleId="aff0">
    <w:name w:val="Содержимое таблицы"/>
    <w:basedOn w:val="a0"/>
    <w:rsid w:val="0088286F"/>
    <w:pPr>
      <w:suppressLineNumbers/>
      <w:suppressAutoHyphens/>
      <w:spacing w:after="200" w:line="276" w:lineRule="auto"/>
    </w:pPr>
    <w:rPr>
      <w:rFonts w:ascii="Calibri" w:eastAsia="Calibri" w:hAnsi="Calibri"/>
      <w:sz w:val="22"/>
      <w:szCs w:val="22"/>
      <w:lang w:val="ru-RU" w:eastAsia="ar-SA"/>
    </w:rPr>
  </w:style>
  <w:style w:type="paragraph" w:customStyle="1" w:styleId="aff1">
    <w:name w:val="Заголовок таблицы"/>
    <w:basedOn w:val="aff0"/>
    <w:rsid w:val="0088286F"/>
    <w:pPr>
      <w:jc w:val="center"/>
    </w:pPr>
    <w:rPr>
      <w:b/>
      <w:bCs/>
    </w:rPr>
  </w:style>
  <w:style w:type="paragraph" w:customStyle="1" w:styleId="Standard">
    <w:name w:val="Standard"/>
    <w:rsid w:val="0088286F"/>
    <w:pPr>
      <w:suppressAutoHyphens/>
      <w:autoSpaceDN w:val="0"/>
      <w:spacing w:after="200" w:line="276" w:lineRule="auto"/>
      <w:textAlignment w:val="baseline"/>
    </w:pPr>
    <w:rPr>
      <w:kern w:val="3"/>
      <w:sz w:val="22"/>
      <w:szCs w:val="22"/>
      <w:lang w:eastAsia="en-US"/>
    </w:rPr>
  </w:style>
  <w:style w:type="paragraph" w:customStyle="1" w:styleId="Default">
    <w:name w:val="Default"/>
    <w:rsid w:val="0088286F"/>
    <w:pPr>
      <w:autoSpaceDE w:val="0"/>
      <w:autoSpaceDN w:val="0"/>
      <w:adjustRightInd w:val="0"/>
    </w:pPr>
    <w:rPr>
      <w:rFonts w:ascii="Times New Roman" w:eastAsia="Times New Roman" w:hAnsi="Times New Roman"/>
      <w:color w:val="000000"/>
      <w:sz w:val="24"/>
      <w:szCs w:val="24"/>
    </w:rPr>
  </w:style>
  <w:style w:type="paragraph" w:customStyle="1" w:styleId="Pa1">
    <w:name w:val="Pa1"/>
    <w:basedOn w:val="Default"/>
    <w:next w:val="Default"/>
    <w:uiPriority w:val="99"/>
    <w:rsid w:val="0088286F"/>
    <w:pPr>
      <w:spacing w:line="241" w:lineRule="atLeast"/>
    </w:pPr>
    <w:rPr>
      <w:color w:val="auto"/>
    </w:rPr>
  </w:style>
  <w:style w:type="character" w:styleId="aff2">
    <w:name w:val="annotation reference"/>
    <w:rsid w:val="0088286F"/>
    <w:rPr>
      <w:sz w:val="16"/>
      <w:szCs w:val="16"/>
    </w:rPr>
  </w:style>
  <w:style w:type="paragraph" w:styleId="aff3">
    <w:name w:val="annotation text"/>
    <w:basedOn w:val="a0"/>
    <w:link w:val="aff4"/>
    <w:rsid w:val="0088286F"/>
    <w:pPr>
      <w:suppressAutoHyphens/>
      <w:spacing w:after="200" w:line="276" w:lineRule="auto"/>
    </w:pPr>
    <w:rPr>
      <w:rFonts w:ascii="Calibri" w:eastAsia="SimSun" w:hAnsi="Calibri"/>
      <w:kern w:val="1"/>
      <w:sz w:val="20"/>
      <w:szCs w:val="20"/>
      <w:lang w:val="ru-RU" w:eastAsia="ar-SA"/>
    </w:rPr>
  </w:style>
  <w:style w:type="character" w:customStyle="1" w:styleId="aff4">
    <w:name w:val="Текст примечания Знак"/>
    <w:basedOn w:val="a1"/>
    <w:link w:val="aff3"/>
    <w:rsid w:val="0088286F"/>
    <w:rPr>
      <w:rFonts w:ascii="Calibri" w:eastAsia="SimSun" w:hAnsi="Calibri" w:cs="Times New Roman"/>
      <w:kern w:val="1"/>
      <w:sz w:val="20"/>
      <w:szCs w:val="20"/>
      <w:lang w:eastAsia="ar-SA"/>
    </w:rPr>
  </w:style>
  <w:style w:type="paragraph" w:styleId="aff5">
    <w:name w:val="annotation subject"/>
    <w:basedOn w:val="aff3"/>
    <w:next w:val="aff3"/>
    <w:link w:val="aff6"/>
    <w:rsid w:val="0088286F"/>
    <w:rPr>
      <w:b/>
      <w:bCs/>
    </w:rPr>
  </w:style>
  <w:style w:type="character" w:customStyle="1" w:styleId="aff6">
    <w:name w:val="Тема примечания Знак"/>
    <w:basedOn w:val="aff4"/>
    <w:link w:val="aff5"/>
    <w:rsid w:val="0088286F"/>
    <w:rPr>
      <w:rFonts w:ascii="Calibri" w:eastAsia="SimSun" w:hAnsi="Calibri" w:cs="Times New Roman"/>
      <w:b/>
      <w:bCs/>
      <w:kern w:val="1"/>
      <w:sz w:val="20"/>
      <w:szCs w:val="20"/>
      <w:lang w:eastAsia="ar-SA"/>
    </w:rPr>
  </w:style>
  <w:style w:type="paragraph" w:customStyle="1" w:styleId="aff7">
    <w:name w:val="Таблицы (моноширинный)"/>
    <w:basedOn w:val="a0"/>
    <w:next w:val="a0"/>
    <w:uiPriority w:val="99"/>
    <w:rsid w:val="0088286F"/>
    <w:pPr>
      <w:widowControl w:val="0"/>
      <w:autoSpaceDE w:val="0"/>
      <w:autoSpaceDN w:val="0"/>
      <w:adjustRightInd w:val="0"/>
      <w:jc w:val="both"/>
    </w:pPr>
    <w:rPr>
      <w:rFonts w:ascii="Courier New" w:hAnsi="Courier New" w:cs="Courier New"/>
      <w:sz w:val="20"/>
      <w:szCs w:val="20"/>
      <w:lang w:val="ru-RU" w:eastAsia="ru-RU"/>
    </w:rPr>
  </w:style>
  <w:style w:type="paragraph" w:customStyle="1" w:styleId="210">
    <w:name w:val="Основной текст 21"/>
    <w:basedOn w:val="a0"/>
    <w:rsid w:val="002154A3"/>
    <w:pPr>
      <w:widowControl w:val="0"/>
      <w:tabs>
        <w:tab w:val="left" w:pos="-1134"/>
      </w:tabs>
      <w:overflowPunct w:val="0"/>
      <w:autoSpaceDE w:val="0"/>
      <w:autoSpaceDN w:val="0"/>
      <w:adjustRightInd w:val="0"/>
      <w:jc w:val="both"/>
      <w:textAlignment w:val="baseline"/>
    </w:pPr>
    <w:rPr>
      <w:szCs w:val="20"/>
      <w:lang w:val="ru-RU" w:eastAsia="ru-RU"/>
    </w:rPr>
  </w:style>
  <w:style w:type="numbering" w:customStyle="1" w:styleId="17">
    <w:name w:val="Нет списка1"/>
    <w:next w:val="a3"/>
    <w:uiPriority w:val="99"/>
    <w:semiHidden/>
    <w:unhideWhenUsed/>
    <w:rsid w:val="003C37E8"/>
  </w:style>
  <w:style w:type="character" w:styleId="aff8">
    <w:name w:val="Placeholder Text"/>
    <w:basedOn w:val="a1"/>
    <w:uiPriority w:val="99"/>
    <w:semiHidden/>
    <w:rsid w:val="003C37E8"/>
    <w:rPr>
      <w:color w:val="808080"/>
    </w:rPr>
  </w:style>
  <w:style w:type="numbering" w:customStyle="1" w:styleId="110">
    <w:name w:val="Нет списка11"/>
    <w:next w:val="a3"/>
    <w:uiPriority w:val="99"/>
    <w:semiHidden/>
    <w:unhideWhenUsed/>
    <w:rsid w:val="00121250"/>
  </w:style>
  <w:style w:type="numbering" w:customStyle="1" w:styleId="111">
    <w:name w:val="Нет списка111"/>
    <w:next w:val="a3"/>
    <w:uiPriority w:val="99"/>
    <w:semiHidden/>
    <w:unhideWhenUsed/>
    <w:rsid w:val="00121250"/>
  </w:style>
  <w:style w:type="character" w:customStyle="1" w:styleId="18">
    <w:name w:val="Неразрешенное упоминание1"/>
    <w:basedOn w:val="a1"/>
    <w:uiPriority w:val="99"/>
    <w:semiHidden/>
    <w:unhideWhenUsed/>
    <w:rsid w:val="00264592"/>
    <w:rPr>
      <w:color w:val="605E5C"/>
      <w:shd w:val="clear" w:color="auto" w:fill="E1DFDD"/>
    </w:rPr>
  </w:style>
  <w:style w:type="numbering" w:customStyle="1" w:styleId="23">
    <w:name w:val="Нет списка2"/>
    <w:next w:val="a3"/>
    <w:uiPriority w:val="99"/>
    <w:semiHidden/>
    <w:unhideWhenUsed/>
    <w:rsid w:val="00A6753D"/>
  </w:style>
  <w:style w:type="numbering" w:customStyle="1" w:styleId="120">
    <w:name w:val="Нет списка12"/>
    <w:next w:val="a3"/>
    <w:uiPriority w:val="99"/>
    <w:semiHidden/>
    <w:unhideWhenUsed/>
    <w:rsid w:val="00A6753D"/>
  </w:style>
  <w:style w:type="table" w:customStyle="1" w:styleId="19">
    <w:name w:val="Сетка таблицы1"/>
    <w:basedOn w:val="a2"/>
    <w:next w:val="af8"/>
    <w:rsid w:val="00A675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A6753D"/>
  </w:style>
  <w:style w:type="numbering" w:customStyle="1" w:styleId="1111">
    <w:name w:val="Нет списка1111"/>
    <w:next w:val="a3"/>
    <w:uiPriority w:val="99"/>
    <w:semiHidden/>
    <w:unhideWhenUsed/>
    <w:rsid w:val="00A6753D"/>
  </w:style>
  <w:style w:type="numbering" w:customStyle="1" w:styleId="11111">
    <w:name w:val="Нет списка11111"/>
    <w:next w:val="a3"/>
    <w:uiPriority w:val="99"/>
    <w:semiHidden/>
    <w:unhideWhenUsed/>
    <w:rsid w:val="00A6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782">
      <w:bodyDiv w:val="1"/>
      <w:marLeft w:val="0"/>
      <w:marRight w:val="0"/>
      <w:marTop w:val="0"/>
      <w:marBottom w:val="0"/>
      <w:divBdr>
        <w:top w:val="none" w:sz="0" w:space="0" w:color="auto"/>
        <w:left w:val="none" w:sz="0" w:space="0" w:color="auto"/>
        <w:bottom w:val="none" w:sz="0" w:space="0" w:color="auto"/>
        <w:right w:val="none" w:sz="0" w:space="0" w:color="auto"/>
      </w:divBdr>
    </w:div>
    <w:div w:id="148592485">
      <w:bodyDiv w:val="1"/>
      <w:marLeft w:val="0"/>
      <w:marRight w:val="0"/>
      <w:marTop w:val="0"/>
      <w:marBottom w:val="0"/>
      <w:divBdr>
        <w:top w:val="none" w:sz="0" w:space="0" w:color="auto"/>
        <w:left w:val="none" w:sz="0" w:space="0" w:color="auto"/>
        <w:bottom w:val="none" w:sz="0" w:space="0" w:color="auto"/>
        <w:right w:val="none" w:sz="0" w:space="0" w:color="auto"/>
      </w:divBdr>
    </w:div>
    <w:div w:id="162624463">
      <w:bodyDiv w:val="1"/>
      <w:marLeft w:val="0"/>
      <w:marRight w:val="0"/>
      <w:marTop w:val="0"/>
      <w:marBottom w:val="0"/>
      <w:divBdr>
        <w:top w:val="none" w:sz="0" w:space="0" w:color="auto"/>
        <w:left w:val="none" w:sz="0" w:space="0" w:color="auto"/>
        <w:bottom w:val="none" w:sz="0" w:space="0" w:color="auto"/>
        <w:right w:val="none" w:sz="0" w:space="0" w:color="auto"/>
      </w:divBdr>
    </w:div>
    <w:div w:id="220749256">
      <w:bodyDiv w:val="1"/>
      <w:marLeft w:val="0"/>
      <w:marRight w:val="0"/>
      <w:marTop w:val="0"/>
      <w:marBottom w:val="0"/>
      <w:divBdr>
        <w:top w:val="none" w:sz="0" w:space="0" w:color="auto"/>
        <w:left w:val="none" w:sz="0" w:space="0" w:color="auto"/>
        <w:bottom w:val="none" w:sz="0" w:space="0" w:color="auto"/>
        <w:right w:val="none" w:sz="0" w:space="0" w:color="auto"/>
      </w:divBdr>
    </w:div>
    <w:div w:id="452022913">
      <w:bodyDiv w:val="1"/>
      <w:marLeft w:val="0"/>
      <w:marRight w:val="0"/>
      <w:marTop w:val="0"/>
      <w:marBottom w:val="0"/>
      <w:divBdr>
        <w:top w:val="none" w:sz="0" w:space="0" w:color="auto"/>
        <w:left w:val="none" w:sz="0" w:space="0" w:color="auto"/>
        <w:bottom w:val="none" w:sz="0" w:space="0" w:color="auto"/>
        <w:right w:val="none" w:sz="0" w:space="0" w:color="auto"/>
      </w:divBdr>
    </w:div>
    <w:div w:id="617570039">
      <w:bodyDiv w:val="1"/>
      <w:marLeft w:val="0"/>
      <w:marRight w:val="0"/>
      <w:marTop w:val="0"/>
      <w:marBottom w:val="0"/>
      <w:divBdr>
        <w:top w:val="none" w:sz="0" w:space="0" w:color="auto"/>
        <w:left w:val="none" w:sz="0" w:space="0" w:color="auto"/>
        <w:bottom w:val="none" w:sz="0" w:space="0" w:color="auto"/>
        <w:right w:val="none" w:sz="0" w:space="0" w:color="auto"/>
      </w:divBdr>
    </w:div>
    <w:div w:id="824009816">
      <w:bodyDiv w:val="1"/>
      <w:marLeft w:val="0"/>
      <w:marRight w:val="0"/>
      <w:marTop w:val="0"/>
      <w:marBottom w:val="0"/>
      <w:divBdr>
        <w:top w:val="none" w:sz="0" w:space="0" w:color="auto"/>
        <w:left w:val="none" w:sz="0" w:space="0" w:color="auto"/>
        <w:bottom w:val="none" w:sz="0" w:space="0" w:color="auto"/>
        <w:right w:val="none" w:sz="0" w:space="0" w:color="auto"/>
      </w:divBdr>
    </w:div>
    <w:div w:id="1415979570">
      <w:bodyDiv w:val="1"/>
      <w:marLeft w:val="0"/>
      <w:marRight w:val="0"/>
      <w:marTop w:val="0"/>
      <w:marBottom w:val="0"/>
      <w:divBdr>
        <w:top w:val="none" w:sz="0" w:space="0" w:color="auto"/>
        <w:left w:val="none" w:sz="0" w:space="0" w:color="auto"/>
        <w:bottom w:val="none" w:sz="0" w:space="0" w:color="auto"/>
        <w:right w:val="none" w:sz="0" w:space="0" w:color="auto"/>
      </w:divBdr>
    </w:div>
    <w:div w:id="1496188227">
      <w:bodyDiv w:val="1"/>
      <w:marLeft w:val="0"/>
      <w:marRight w:val="0"/>
      <w:marTop w:val="0"/>
      <w:marBottom w:val="0"/>
      <w:divBdr>
        <w:top w:val="none" w:sz="0" w:space="0" w:color="auto"/>
        <w:left w:val="none" w:sz="0" w:space="0" w:color="auto"/>
        <w:bottom w:val="none" w:sz="0" w:space="0" w:color="auto"/>
        <w:right w:val="none" w:sz="0" w:space="0" w:color="auto"/>
      </w:divBdr>
    </w:div>
    <w:div w:id="1728258111">
      <w:bodyDiv w:val="1"/>
      <w:marLeft w:val="0"/>
      <w:marRight w:val="0"/>
      <w:marTop w:val="0"/>
      <w:marBottom w:val="0"/>
      <w:divBdr>
        <w:top w:val="none" w:sz="0" w:space="0" w:color="auto"/>
        <w:left w:val="none" w:sz="0" w:space="0" w:color="auto"/>
        <w:bottom w:val="none" w:sz="0" w:space="0" w:color="auto"/>
        <w:right w:val="none" w:sz="0" w:space="0" w:color="auto"/>
      </w:divBdr>
    </w:div>
    <w:div w:id="1905601734">
      <w:bodyDiv w:val="1"/>
      <w:marLeft w:val="0"/>
      <w:marRight w:val="0"/>
      <w:marTop w:val="0"/>
      <w:marBottom w:val="0"/>
      <w:divBdr>
        <w:top w:val="none" w:sz="0" w:space="0" w:color="auto"/>
        <w:left w:val="none" w:sz="0" w:space="0" w:color="auto"/>
        <w:bottom w:val="none" w:sz="0" w:space="0" w:color="auto"/>
        <w:right w:val="none" w:sz="0" w:space="0" w:color="auto"/>
      </w:divBdr>
    </w:div>
    <w:div w:id="1959869018">
      <w:bodyDiv w:val="1"/>
      <w:marLeft w:val="0"/>
      <w:marRight w:val="0"/>
      <w:marTop w:val="0"/>
      <w:marBottom w:val="0"/>
      <w:divBdr>
        <w:top w:val="none" w:sz="0" w:space="0" w:color="auto"/>
        <w:left w:val="none" w:sz="0" w:space="0" w:color="auto"/>
        <w:bottom w:val="none" w:sz="0" w:space="0" w:color="auto"/>
        <w:right w:val="none" w:sz="0" w:space="0" w:color="auto"/>
      </w:divBdr>
    </w:div>
    <w:div w:id="2111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F6FE2B534D1CD1370D08DB56397691A378FBC632C978C06B1D38382489A12E894709216D663F07C628BF5077204D107CDBi4D" TargetMode="External"/><Relationship Id="rId18" Type="http://schemas.openxmlformats.org/officeDocument/2006/relationships/hyperlink" Target="consultantplus://offline/ref=FCF6FE2B534D1CD1370D08DB56397691A378FBC632C978C06B1D38382489A12E894709216D663F07C628BF5077204D107CDBi4D" TargetMode="External"/><Relationship Id="rId26" Type="http://schemas.openxmlformats.org/officeDocument/2006/relationships/hyperlink" Target="consultantplus://offline/main?base=RLAW123;n=64016;fld=134;dst=100231" TargetMode="External"/><Relationship Id="rId39" Type="http://schemas.openxmlformats.org/officeDocument/2006/relationships/hyperlink" Target="consultantplus://offline/ref=2503BBA91729B171AD69367FCA16D7B3C036F47A0C0B8E343D63251CDD1D50B8046BAE7E0CFAE4FD87C05C69C4h9zFC" TargetMode="External"/><Relationship Id="rId21" Type="http://schemas.openxmlformats.org/officeDocument/2006/relationships/hyperlink" Target="garantF1://70110644.0" TargetMode="External"/><Relationship Id="rId34" Type="http://schemas.openxmlformats.org/officeDocument/2006/relationships/hyperlink" Target="consultantplus://offline/ref=C113F0CEB0F1FBE852290BC5206B0F1935B3D1FFD67EFD5969477CE23FCB51BE7093359C4FE8F62Bh1t4E" TargetMode="External"/><Relationship Id="rId42" Type="http://schemas.openxmlformats.org/officeDocument/2006/relationships/hyperlink" Target="consultantplus://offline/ref=10818AD70A8235F9E994702BF5E0052C178485E55884411819BA801CCEF4F3C53A3A8101BBC7A2876C25966E2B0DC4BC2B5CF2BE04r7h6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CF6FE2B534D1CD1370D08DB56397691A378FBC632C978C06B1D38382489A12E894709216D663F07C628BF5077204D107CDBi4D"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F6FE2B534D1CD1370D08DB56397691A378FBC632C975CD6D1438382489A12E894709216D663F07C628BF5077204D107CDBi4D" TargetMode="External"/><Relationship Id="rId24" Type="http://schemas.openxmlformats.org/officeDocument/2006/relationships/hyperlink" Target="garantF1://18472053.2702" TargetMode="External"/><Relationship Id="rId32" Type="http://schemas.openxmlformats.org/officeDocument/2006/relationships/hyperlink" Target="consultantplus://offline/ref=C113F0CEB0F1FBE852290BC5206B0F1935B3D3FBD075FD5969477CE23FhCtBE" TargetMode="External"/><Relationship Id="rId37" Type="http://schemas.openxmlformats.org/officeDocument/2006/relationships/hyperlink" Target="consultantplus://offline/ref=C113F0CEB0F1FBE852290BC5206B0F1935B3D1FED47EFD5969477CE23FCB51BE7093359C4FE8F72Ah1tDE" TargetMode="External"/><Relationship Id="rId40" Type="http://schemas.openxmlformats.org/officeDocument/2006/relationships/hyperlink" Target="consultantplus://offline/ref=E96D6E53C47DA6BD5625F5EDFB3D051C500EF5A88CC6243CCCBE145BC94C8F52D1B1AE4C634F1661AFE91CC09El0o7J"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consultantplus://offline/ref=FCF6FE2B534D1CD1370D08DB56397691A378FBC639CD79CC6F1E65322CD0AD2C8E4856247877670BC031A051693C4F11D7i4D" TargetMode="External"/><Relationship Id="rId23" Type="http://schemas.openxmlformats.org/officeDocument/2006/relationships/hyperlink" Target="garantF1://18472053.2702" TargetMode="External"/><Relationship Id="rId28" Type="http://schemas.openxmlformats.org/officeDocument/2006/relationships/footer" Target="footer3.xml"/><Relationship Id="rId36" Type="http://schemas.openxmlformats.org/officeDocument/2006/relationships/hyperlink" Target="consultantplus://offline/ref=2503BBA91729B171AD692872DC7A88BCC03FAB7209098566633C7E418A145AEF5124AF224AAFF7FE86C05F68DB94CB80h9z7C" TargetMode="External"/><Relationship Id="rId10" Type="http://schemas.openxmlformats.org/officeDocument/2006/relationships/hyperlink" Target="garantF1://70110644.0" TargetMode="External"/><Relationship Id="rId19" Type="http://schemas.openxmlformats.org/officeDocument/2006/relationships/footer" Target="footer1.xml"/><Relationship Id="rId31" Type="http://schemas.openxmlformats.org/officeDocument/2006/relationships/footer" Target="footer6.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garantF1://70110644.1000" TargetMode="External"/><Relationship Id="rId14" Type="http://schemas.openxmlformats.org/officeDocument/2006/relationships/hyperlink" Target="consultantplus://offline/ref=FCF6FE2B534D1CD1370D08DB56397691A378FBC632C976CC6E1338382489A12E894709216D663F07C628BF5077204D107CDBi4D" TargetMode="External"/><Relationship Id="rId22" Type="http://schemas.openxmlformats.org/officeDocument/2006/relationships/footer" Target="footer2.xml"/><Relationship Id="rId27" Type="http://schemas.openxmlformats.org/officeDocument/2006/relationships/hyperlink" Target="garantF1://12057749.0" TargetMode="External"/><Relationship Id="rId30" Type="http://schemas.openxmlformats.org/officeDocument/2006/relationships/footer" Target="footer5.xml"/><Relationship Id="rId35" Type="http://schemas.openxmlformats.org/officeDocument/2006/relationships/hyperlink" Target="consultantplus://offline/ref=C113F0CEB0F1FBE852290BC5206B0F1935B3D1FED47EFD5969477CE23FCB51BE7093359C4FE8F72Ah1tDE" TargetMode="External"/><Relationship Id="rId43" Type="http://schemas.openxmlformats.org/officeDocument/2006/relationships/hyperlink" Target="consultantplus://offline/ref=DF08EE055680010DF1B886F44582AEDA9CE0BE35483BD5B9ED6739E92B626DDE8C8E6DE8024D27DD23682A1DD7F7397E52F05B997C17A586178849D4c1Z3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FCF6FE2B534D1CD1370D16D64055299EA272A2C339CF7A9334413E6F7BD9A77BDB0757783D25740BC731A35176D3i7D" TargetMode="External"/><Relationship Id="rId17" Type="http://schemas.openxmlformats.org/officeDocument/2006/relationships/hyperlink" Target="consultantplus://offline/ref=FCF6FE2B534D1CD1370D08DB56397691A378FBC632C978C06B1D38382489A12E894709216D663F07C628BF5077204D107CDBi4D" TargetMode="External"/><Relationship Id="rId25" Type="http://schemas.openxmlformats.org/officeDocument/2006/relationships/hyperlink" Target="garantF1://12038291.51" TargetMode="External"/><Relationship Id="rId33" Type="http://schemas.openxmlformats.org/officeDocument/2006/relationships/hyperlink" Target="consultantplus://offline/ref=E96D6E53C47DA6BD5625F5EDFB3D051C500BFFA08AC2243CCCBE145BC94C8F52C3B1F64062480065A4FC4A91D853576C81CF415CFAD6AF72l2o3J" TargetMode="External"/><Relationship Id="rId38" Type="http://schemas.openxmlformats.org/officeDocument/2006/relationships/hyperlink" Target="consultantplus://offline/ref=C113F0CEB0F1FBE852290BC5206B0F1935B3D1FED47EFD5969477CE23FCB51BE7093359C4FE8F72Ah1tDE" TargetMode="External"/><Relationship Id="rId46" Type="http://schemas.openxmlformats.org/officeDocument/2006/relationships/fontTable" Target="fontTable.xml"/><Relationship Id="rId20" Type="http://schemas.openxmlformats.org/officeDocument/2006/relationships/hyperlink" Target="garantF1://70110644.1000" TargetMode="External"/><Relationship Id="rId41" Type="http://schemas.openxmlformats.org/officeDocument/2006/relationships/hyperlink" Target="consultantplus://offline/ref=DF08EE055680010DF1B886F44582AEDA9CE0BE35483BD5B9ED6739E92B626DDE8C8E6DE8024D27DD23682A1DD7F7397E52F05B997C17A586178849D4c1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4E921-C406-4EEC-8EAD-6C7A0236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20429</Words>
  <Characters>116448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136604</CharactersWithSpaces>
  <SharedDoc>false</SharedDoc>
  <HLinks>
    <vt:vector size="396" baseType="variant">
      <vt:variant>
        <vt:i4>131141</vt:i4>
      </vt:variant>
      <vt:variant>
        <vt:i4>195</vt:i4>
      </vt:variant>
      <vt:variant>
        <vt:i4>0</vt:i4>
      </vt:variant>
      <vt:variant>
        <vt:i4>5</vt:i4>
      </vt:variant>
      <vt:variant>
        <vt:lpwstr/>
      </vt:variant>
      <vt:variant>
        <vt:lpwstr>P3518</vt:lpwstr>
      </vt:variant>
      <vt:variant>
        <vt:i4>65600</vt:i4>
      </vt:variant>
      <vt:variant>
        <vt:i4>192</vt:i4>
      </vt:variant>
      <vt:variant>
        <vt:i4>0</vt:i4>
      </vt:variant>
      <vt:variant>
        <vt:i4>5</vt:i4>
      </vt:variant>
      <vt:variant>
        <vt:lpwstr/>
      </vt:variant>
      <vt:variant>
        <vt:lpwstr>P4050</vt:lpwstr>
      </vt:variant>
      <vt:variant>
        <vt:i4>3539056</vt:i4>
      </vt:variant>
      <vt:variant>
        <vt:i4>189</vt:i4>
      </vt:variant>
      <vt:variant>
        <vt:i4>0</vt:i4>
      </vt:variant>
      <vt:variant>
        <vt:i4>5</vt:i4>
      </vt:variant>
      <vt:variant>
        <vt:lpwstr/>
      </vt:variant>
      <vt:variant>
        <vt:lpwstr>P62</vt:lpwstr>
      </vt:variant>
      <vt:variant>
        <vt:i4>7077984</vt:i4>
      </vt:variant>
      <vt:variant>
        <vt:i4>186</vt:i4>
      </vt:variant>
      <vt:variant>
        <vt:i4>0</vt:i4>
      </vt:variant>
      <vt:variant>
        <vt:i4>5</vt:i4>
      </vt:variant>
      <vt:variant>
        <vt:lpwstr>consultantplus://offline/ref=DF08EE055680010DF1B886F44582AEDA9CE0BE35483BD5B9ED6739E92B626DDE8C8E6DE8024D27DD23682A1DD7F7397E52F05B997C17A586178849D4c1Z3H</vt:lpwstr>
      </vt:variant>
      <vt:variant>
        <vt:lpwstr/>
      </vt:variant>
      <vt:variant>
        <vt:i4>3604592</vt:i4>
      </vt:variant>
      <vt:variant>
        <vt:i4>183</vt:i4>
      </vt:variant>
      <vt:variant>
        <vt:i4>0</vt:i4>
      </vt:variant>
      <vt:variant>
        <vt:i4>5</vt:i4>
      </vt:variant>
      <vt:variant>
        <vt:lpwstr/>
      </vt:variant>
      <vt:variant>
        <vt:lpwstr>P76</vt:lpwstr>
      </vt:variant>
      <vt:variant>
        <vt:i4>131136</vt:i4>
      </vt:variant>
      <vt:variant>
        <vt:i4>180</vt:i4>
      </vt:variant>
      <vt:variant>
        <vt:i4>0</vt:i4>
      </vt:variant>
      <vt:variant>
        <vt:i4>5</vt:i4>
      </vt:variant>
      <vt:variant>
        <vt:lpwstr/>
      </vt:variant>
      <vt:variant>
        <vt:lpwstr>P4066</vt:lpwstr>
      </vt:variant>
      <vt:variant>
        <vt:i4>196677</vt:i4>
      </vt:variant>
      <vt:variant>
        <vt:i4>177</vt:i4>
      </vt:variant>
      <vt:variant>
        <vt:i4>0</vt:i4>
      </vt:variant>
      <vt:variant>
        <vt:i4>5</vt:i4>
      </vt:variant>
      <vt:variant>
        <vt:lpwstr/>
      </vt:variant>
      <vt:variant>
        <vt:lpwstr>P3505</vt:lpwstr>
      </vt:variant>
      <vt:variant>
        <vt:i4>3342387</vt:i4>
      </vt:variant>
      <vt:variant>
        <vt:i4>174</vt:i4>
      </vt:variant>
      <vt:variant>
        <vt:i4>0</vt:i4>
      </vt:variant>
      <vt:variant>
        <vt:i4>5</vt:i4>
      </vt:variant>
      <vt:variant>
        <vt:lpwstr>consultantplus://offline/ref=8475DBCBD89D492ADD4954692FB3A34694AD7BA515B9BBF5325EBF71A4FAC3AC899FED16B7316A8142492119WEk3H</vt:lpwstr>
      </vt:variant>
      <vt:variant>
        <vt:lpwstr/>
      </vt:variant>
      <vt:variant>
        <vt:i4>6750256</vt:i4>
      </vt:variant>
      <vt:variant>
        <vt:i4>171</vt:i4>
      </vt:variant>
      <vt:variant>
        <vt:i4>0</vt:i4>
      </vt:variant>
      <vt:variant>
        <vt:i4>5</vt:i4>
      </vt:variant>
      <vt:variant>
        <vt:lpwstr/>
      </vt:variant>
      <vt:variant>
        <vt:lpwstr>Par1272</vt:lpwstr>
      </vt:variant>
      <vt:variant>
        <vt:i4>7077984</vt:i4>
      </vt:variant>
      <vt:variant>
        <vt:i4>168</vt:i4>
      </vt:variant>
      <vt:variant>
        <vt:i4>0</vt:i4>
      </vt:variant>
      <vt:variant>
        <vt:i4>5</vt:i4>
      </vt:variant>
      <vt:variant>
        <vt:lpwstr>consultantplus://offline/ref=DF08EE055680010DF1B886F44582AEDA9CE0BE35483BD5B9ED6739E92B626DDE8C8E6DE8024D27DD23682A1DD7F7397E52F05B997C17A586178849D4c1Z3H</vt:lpwstr>
      </vt:variant>
      <vt:variant>
        <vt:lpwstr/>
      </vt:variant>
      <vt:variant>
        <vt:i4>6422581</vt:i4>
      </vt:variant>
      <vt:variant>
        <vt:i4>165</vt:i4>
      </vt:variant>
      <vt:variant>
        <vt:i4>0</vt:i4>
      </vt:variant>
      <vt:variant>
        <vt:i4>5</vt:i4>
      </vt:variant>
      <vt:variant>
        <vt:lpwstr/>
      </vt:variant>
      <vt:variant>
        <vt:lpwstr>Par271</vt:lpwstr>
      </vt:variant>
      <vt:variant>
        <vt:i4>7012406</vt:i4>
      </vt:variant>
      <vt:variant>
        <vt:i4>162</vt:i4>
      </vt:variant>
      <vt:variant>
        <vt:i4>0</vt:i4>
      </vt:variant>
      <vt:variant>
        <vt:i4>5</vt:i4>
      </vt:variant>
      <vt:variant>
        <vt:lpwstr/>
      </vt:variant>
      <vt:variant>
        <vt:lpwstr>Par248</vt:lpwstr>
      </vt:variant>
      <vt:variant>
        <vt:i4>6357046</vt:i4>
      </vt:variant>
      <vt:variant>
        <vt:i4>159</vt:i4>
      </vt:variant>
      <vt:variant>
        <vt:i4>0</vt:i4>
      </vt:variant>
      <vt:variant>
        <vt:i4>5</vt:i4>
      </vt:variant>
      <vt:variant>
        <vt:lpwstr/>
      </vt:variant>
      <vt:variant>
        <vt:lpwstr>Par242</vt:lpwstr>
      </vt:variant>
      <vt:variant>
        <vt:i4>6488113</vt:i4>
      </vt:variant>
      <vt:variant>
        <vt:i4>156</vt:i4>
      </vt:variant>
      <vt:variant>
        <vt:i4>0</vt:i4>
      </vt:variant>
      <vt:variant>
        <vt:i4>5</vt:i4>
      </vt:variant>
      <vt:variant>
        <vt:lpwstr/>
      </vt:variant>
      <vt:variant>
        <vt:lpwstr>Par230</vt:lpwstr>
      </vt:variant>
      <vt:variant>
        <vt:i4>6619184</vt:i4>
      </vt:variant>
      <vt:variant>
        <vt:i4>153</vt:i4>
      </vt:variant>
      <vt:variant>
        <vt:i4>0</vt:i4>
      </vt:variant>
      <vt:variant>
        <vt:i4>5</vt:i4>
      </vt:variant>
      <vt:variant>
        <vt:lpwstr/>
      </vt:variant>
      <vt:variant>
        <vt:lpwstr>Par226</vt:lpwstr>
      </vt:variant>
      <vt:variant>
        <vt:i4>6750258</vt:i4>
      </vt:variant>
      <vt:variant>
        <vt:i4>150</vt:i4>
      </vt:variant>
      <vt:variant>
        <vt:i4>0</vt:i4>
      </vt:variant>
      <vt:variant>
        <vt:i4>5</vt:i4>
      </vt:variant>
      <vt:variant>
        <vt:lpwstr/>
      </vt:variant>
      <vt:variant>
        <vt:lpwstr>Par204</vt:lpwstr>
      </vt:variant>
      <vt:variant>
        <vt:i4>6291515</vt:i4>
      </vt:variant>
      <vt:variant>
        <vt:i4>147</vt:i4>
      </vt:variant>
      <vt:variant>
        <vt:i4>0</vt:i4>
      </vt:variant>
      <vt:variant>
        <vt:i4>5</vt:i4>
      </vt:variant>
      <vt:variant>
        <vt:lpwstr/>
      </vt:variant>
      <vt:variant>
        <vt:lpwstr>Par190</vt:lpwstr>
      </vt:variant>
      <vt:variant>
        <vt:i4>6946865</vt:i4>
      </vt:variant>
      <vt:variant>
        <vt:i4>144</vt:i4>
      </vt:variant>
      <vt:variant>
        <vt:i4>0</vt:i4>
      </vt:variant>
      <vt:variant>
        <vt:i4>5</vt:i4>
      </vt:variant>
      <vt:variant>
        <vt:lpwstr/>
      </vt:variant>
      <vt:variant>
        <vt:lpwstr>Par239</vt:lpwstr>
      </vt:variant>
      <vt:variant>
        <vt:i4>6291504</vt:i4>
      </vt:variant>
      <vt:variant>
        <vt:i4>141</vt:i4>
      </vt:variant>
      <vt:variant>
        <vt:i4>0</vt:i4>
      </vt:variant>
      <vt:variant>
        <vt:i4>5</vt:i4>
      </vt:variant>
      <vt:variant>
        <vt:lpwstr/>
      </vt:variant>
      <vt:variant>
        <vt:lpwstr>Par223</vt:lpwstr>
      </vt:variant>
      <vt:variant>
        <vt:i4>6946865</vt:i4>
      </vt:variant>
      <vt:variant>
        <vt:i4>138</vt:i4>
      </vt:variant>
      <vt:variant>
        <vt:i4>0</vt:i4>
      </vt:variant>
      <vt:variant>
        <vt:i4>5</vt:i4>
      </vt:variant>
      <vt:variant>
        <vt:lpwstr/>
      </vt:variant>
      <vt:variant>
        <vt:lpwstr>Par239</vt:lpwstr>
      </vt:variant>
      <vt:variant>
        <vt:i4>6291504</vt:i4>
      </vt:variant>
      <vt:variant>
        <vt:i4>135</vt:i4>
      </vt:variant>
      <vt:variant>
        <vt:i4>0</vt:i4>
      </vt:variant>
      <vt:variant>
        <vt:i4>5</vt:i4>
      </vt:variant>
      <vt:variant>
        <vt:lpwstr/>
      </vt:variant>
      <vt:variant>
        <vt:lpwstr>Par223</vt:lpwstr>
      </vt:variant>
      <vt:variant>
        <vt:i4>5570644</vt:i4>
      </vt:variant>
      <vt:variant>
        <vt:i4>132</vt:i4>
      </vt:variant>
      <vt:variant>
        <vt:i4>0</vt:i4>
      </vt:variant>
      <vt:variant>
        <vt:i4>5</vt:i4>
      </vt:variant>
      <vt:variant>
        <vt:lpwstr>consultantplus://offline/ref=2503BBA91729B171AD69367FCA16D7B3C036F47A0C0B8E343D63251CDD1D50B8046BAE7E0CFAE4FD87C05C69C4h9zFC</vt:lpwstr>
      </vt:variant>
      <vt:variant>
        <vt:lpwstr/>
      </vt:variant>
      <vt:variant>
        <vt:i4>6946865</vt:i4>
      </vt:variant>
      <vt:variant>
        <vt:i4>129</vt:i4>
      </vt:variant>
      <vt:variant>
        <vt:i4>0</vt:i4>
      </vt:variant>
      <vt:variant>
        <vt:i4>5</vt:i4>
      </vt:variant>
      <vt:variant>
        <vt:lpwstr/>
      </vt:variant>
      <vt:variant>
        <vt:lpwstr>Par239</vt:lpwstr>
      </vt:variant>
      <vt:variant>
        <vt:i4>6291504</vt:i4>
      </vt:variant>
      <vt:variant>
        <vt:i4>126</vt:i4>
      </vt:variant>
      <vt:variant>
        <vt:i4>0</vt:i4>
      </vt:variant>
      <vt:variant>
        <vt:i4>5</vt:i4>
      </vt:variant>
      <vt:variant>
        <vt:lpwstr/>
      </vt:variant>
      <vt:variant>
        <vt:lpwstr>Par223</vt:lpwstr>
      </vt:variant>
      <vt:variant>
        <vt:i4>6946865</vt:i4>
      </vt:variant>
      <vt:variant>
        <vt:i4>123</vt:i4>
      </vt:variant>
      <vt:variant>
        <vt:i4>0</vt:i4>
      </vt:variant>
      <vt:variant>
        <vt:i4>5</vt:i4>
      </vt:variant>
      <vt:variant>
        <vt:lpwstr/>
      </vt:variant>
      <vt:variant>
        <vt:lpwstr>Par239</vt:lpwstr>
      </vt:variant>
      <vt:variant>
        <vt:i4>6291504</vt:i4>
      </vt:variant>
      <vt:variant>
        <vt:i4>120</vt:i4>
      </vt:variant>
      <vt:variant>
        <vt:i4>0</vt:i4>
      </vt:variant>
      <vt:variant>
        <vt:i4>5</vt:i4>
      </vt:variant>
      <vt:variant>
        <vt:lpwstr/>
      </vt:variant>
      <vt:variant>
        <vt:lpwstr>Par223</vt:lpwstr>
      </vt:variant>
      <vt:variant>
        <vt:i4>6946865</vt:i4>
      </vt:variant>
      <vt:variant>
        <vt:i4>117</vt:i4>
      </vt:variant>
      <vt:variant>
        <vt:i4>0</vt:i4>
      </vt:variant>
      <vt:variant>
        <vt:i4>5</vt:i4>
      </vt:variant>
      <vt:variant>
        <vt:lpwstr/>
      </vt:variant>
      <vt:variant>
        <vt:lpwstr>Par239</vt:lpwstr>
      </vt:variant>
      <vt:variant>
        <vt:i4>6291504</vt:i4>
      </vt:variant>
      <vt:variant>
        <vt:i4>114</vt:i4>
      </vt:variant>
      <vt:variant>
        <vt:i4>0</vt:i4>
      </vt:variant>
      <vt:variant>
        <vt:i4>5</vt:i4>
      </vt:variant>
      <vt:variant>
        <vt:lpwstr/>
      </vt:variant>
      <vt:variant>
        <vt:lpwstr>Par223</vt:lpwstr>
      </vt:variant>
      <vt:variant>
        <vt:i4>3735653</vt:i4>
      </vt:variant>
      <vt:variant>
        <vt:i4>111</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108</vt:i4>
      </vt:variant>
      <vt:variant>
        <vt:i4>0</vt:i4>
      </vt:variant>
      <vt:variant>
        <vt:i4>5</vt:i4>
      </vt:variant>
      <vt:variant>
        <vt:lpwstr/>
      </vt:variant>
      <vt:variant>
        <vt:lpwstr>Par1095</vt:lpwstr>
      </vt:variant>
      <vt:variant>
        <vt:i4>6815802</vt:i4>
      </vt:variant>
      <vt:variant>
        <vt:i4>105</vt:i4>
      </vt:variant>
      <vt:variant>
        <vt:i4>0</vt:i4>
      </vt:variant>
      <vt:variant>
        <vt:i4>5</vt:i4>
      </vt:variant>
      <vt:variant>
        <vt:lpwstr/>
      </vt:variant>
      <vt:variant>
        <vt:lpwstr>Par188</vt:lpwstr>
      </vt:variant>
      <vt:variant>
        <vt:i4>3735653</vt:i4>
      </vt:variant>
      <vt:variant>
        <vt:i4>102</vt:i4>
      </vt:variant>
      <vt:variant>
        <vt:i4>0</vt:i4>
      </vt:variant>
      <vt:variant>
        <vt:i4>5</vt:i4>
      </vt:variant>
      <vt:variant>
        <vt:lpwstr>consultantplus://offline/ref=C113F0CEB0F1FBE852290BC5206B0F1935B3D1FED47EFD5969477CE23FCB51BE7093359C4FE8F72Ah1tDE</vt:lpwstr>
      </vt:variant>
      <vt:variant>
        <vt:lpwstr/>
      </vt:variant>
      <vt:variant>
        <vt:i4>3211321</vt:i4>
      </vt:variant>
      <vt:variant>
        <vt:i4>99</vt:i4>
      </vt:variant>
      <vt:variant>
        <vt:i4>0</vt:i4>
      </vt:variant>
      <vt:variant>
        <vt:i4>5</vt:i4>
      </vt:variant>
      <vt:variant>
        <vt:lpwstr>consultantplus://offline/ref=2503BBA91729B171AD692872DC7A88BCC03FAB7209098566633C7E418A145AEF5124AF224AAFF7FE86C05F68DB94CB80h9z7C</vt:lpwstr>
      </vt:variant>
      <vt:variant>
        <vt:lpwstr/>
      </vt:variant>
      <vt:variant>
        <vt:i4>6881330</vt:i4>
      </vt:variant>
      <vt:variant>
        <vt:i4>96</vt:i4>
      </vt:variant>
      <vt:variant>
        <vt:i4>0</vt:i4>
      </vt:variant>
      <vt:variant>
        <vt:i4>5</vt:i4>
      </vt:variant>
      <vt:variant>
        <vt:lpwstr/>
      </vt:variant>
      <vt:variant>
        <vt:lpwstr>Par1095</vt:lpwstr>
      </vt:variant>
      <vt:variant>
        <vt:i4>6750266</vt:i4>
      </vt:variant>
      <vt:variant>
        <vt:i4>93</vt:i4>
      </vt:variant>
      <vt:variant>
        <vt:i4>0</vt:i4>
      </vt:variant>
      <vt:variant>
        <vt:i4>5</vt:i4>
      </vt:variant>
      <vt:variant>
        <vt:lpwstr/>
      </vt:variant>
      <vt:variant>
        <vt:lpwstr>Par187</vt:lpwstr>
      </vt:variant>
      <vt:variant>
        <vt:i4>6488122</vt:i4>
      </vt:variant>
      <vt:variant>
        <vt:i4>90</vt:i4>
      </vt:variant>
      <vt:variant>
        <vt:i4>0</vt:i4>
      </vt:variant>
      <vt:variant>
        <vt:i4>5</vt:i4>
      </vt:variant>
      <vt:variant>
        <vt:lpwstr/>
      </vt:variant>
      <vt:variant>
        <vt:lpwstr>Par183</vt:lpwstr>
      </vt:variant>
      <vt:variant>
        <vt:i4>6422579</vt:i4>
      </vt:variant>
      <vt:variant>
        <vt:i4>87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84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81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78</vt:i4>
      </vt:variant>
      <vt:variant>
        <vt:i4>0</vt:i4>
      </vt:variant>
      <vt:variant>
        <vt:i4>5</vt:i4>
      </vt:variant>
      <vt:variant>
        <vt:lpwstr/>
      </vt:variant>
      <vt:variant>
        <vt:lpwstr>Par204</vt:lpwstr>
      </vt:variant>
      <vt:variant>
        <vt:i4>786443</vt:i4>
      </vt:variant>
      <vt:variant>
        <vt:i4>75</vt:i4>
      </vt:variant>
      <vt:variant>
        <vt:i4>0</vt:i4>
      </vt:variant>
      <vt:variant>
        <vt:i4>5</vt:i4>
      </vt:variant>
      <vt:variant>
        <vt:lpwstr>consultantplus://offline/ref=C113F0CEB0F1FBE852290BC5206B0F1935B3D3FBD075FD5969477CE23FhCtBE</vt:lpwstr>
      </vt:variant>
      <vt:variant>
        <vt:lpwstr/>
      </vt:variant>
      <vt:variant>
        <vt:i4>6881329</vt:i4>
      </vt:variant>
      <vt:variant>
        <vt:i4>72</vt:i4>
      </vt:variant>
      <vt:variant>
        <vt:i4>0</vt:i4>
      </vt:variant>
      <vt:variant>
        <vt:i4>5</vt:i4>
      </vt:variant>
      <vt:variant>
        <vt:lpwstr>garantf1://12057749.0/</vt:lpwstr>
      </vt:variant>
      <vt:variant>
        <vt:lpwstr/>
      </vt:variant>
      <vt:variant>
        <vt:i4>2752531</vt:i4>
      </vt:variant>
      <vt:variant>
        <vt:i4>69</vt:i4>
      </vt:variant>
      <vt:variant>
        <vt:i4>0</vt:i4>
      </vt:variant>
      <vt:variant>
        <vt:i4>5</vt:i4>
      </vt:variant>
      <vt:variant>
        <vt:lpwstr/>
      </vt:variant>
      <vt:variant>
        <vt:lpwstr>sub_11316</vt:lpwstr>
      </vt:variant>
      <vt:variant>
        <vt:i4>1769506</vt:i4>
      </vt:variant>
      <vt:variant>
        <vt:i4>66</vt:i4>
      </vt:variant>
      <vt:variant>
        <vt:i4>0</vt:i4>
      </vt:variant>
      <vt:variant>
        <vt:i4>5</vt:i4>
      </vt:variant>
      <vt:variant>
        <vt:lpwstr/>
      </vt:variant>
      <vt:variant>
        <vt:lpwstr>sub_112404</vt:lpwstr>
      </vt:variant>
      <vt:variant>
        <vt:i4>1900578</vt:i4>
      </vt:variant>
      <vt:variant>
        <vt:i4>63</vt:i4>
      </vt:variant>
      <vt:variant>
        <vt:i4>0</vt:i4>
      </vt:variant>
      <vt:variant>
        <vt:i4>5</vt:i4>
      </vt:variant>
      <vt:variant>
        <vt:lpwstr/>
      </vt:variant>
      <vt:variant>
        <vt:lpwstr>sub_112402</vt:lpwstr>
      </vt:variant>
      <vt:variant>
        <vt:i4>1769506</vt:i4>
      </vt:variant>
      <vt:variant>
        <vt:i4>60</vt:i4>
      </vt:variant>
      <vt:variant>
        <vt:i4>0</vt:i4>
      </vt:variant>
      <vt:variant>
        <vt:i4>5</vt:i4>
      </vt:variant>
      <vt:variant>
        <vt:lpwstr/>
      </vt:variant>
      <vt:variant>
        <vt:lpwstr>sub_112404</vt:lpwstr>
      </vt:variant>
      <vt:variant>
        <vt:i4>1900578</vt:i4>
      </vt:variant>
      <vt:variant>
        <vt:i4>57</vt:i4>
      </vt:variant>
      <vt:variant>
        <vt:i4>0</vt:i4>
      </vt:variant>
      <vt:variant>
        <vt:i4>5</vt:i4>
      </vt:variant>
      <vt:variant>
        <vt:lpwstr/>
      </vt:variant>
      <vt:variant>
        <vt:lpwstr>sub_112402</vt:lpwstr>
      </vt:variant>
      <vt:variant>
        <vt:i4>327710</vt:i4>
      </vt:variant>
      <vt:variant>
        <vt:i4>54</vt:i4>
      </vt:variant>
      <vt:variant>
        <vt:i4>0</vt:i4>
      </vt:variant>
      <vt:variant>
        <vt:i4>5</vt:i4>
      </vt:variant>
      <vt:variant>
        <vt:lpwstr>consultantplus://offline/main?base=RLAW123;n=64016;fld=134;dst=100231</vt:lpwstr>
      </vt:variant>
      <vt:variant>
        <vt:lpwstr/>
      </vt:variant>
      <vt:variant>
        <vt:i4>7667775</vt:i4>
      </vt:variant>
      <vt:variant>
        <vt:i4>51</vt:i4>
      </vt:variant>
      <vt:variant>
        <vt:i4>0</vt:i4>
      </vt:variant>
      <vt:variant>
        <vt:i4>5</vt:i4>
      </vt:variant>
      <vt:variant>
        <vt:lpwstr>garantf1://12038291.51/</vt:lpwstr>
      </vt:variant>
      <vt:variant>
        <vt:lpwstr/>
      </vt:variant>
      <vt:variant>
        <vt:i4>2752531</vt:i4>
      </vt:variant>
      <vt:variant>
        <vt:i4>48</vt:i4>
      </vt:variant>
      <vt:variant>
        <vt:i4>0</vt:i4>
      </vt:variant>
      <vt:variant>
        <vt:i4>5</vt:i4>
      </vt:variant>
      <vt:variant>
        <vt:lpwstr/>
      </vt:variant>
      <vt:variant>
        <vt:lpwstr>sub_11316</vt:lpwstr>
      </vt:variant>
      <vt:variant>
        <vt:i4>2752530</vt:i4>
      </vt:variant>
      <vt:variant>
        <vt:i4>45</vt:i4>
      </vt:variant>
      <vt:variant>
        <vt:i4>0</vt:i4>
      </vt:variant>
      <vt:variant>
        <vt:i4>5</vt:i4>
      </vt:variant>
      <vt:variant>
        <vt:lpwstr/>
      </vt:variant>
      <vt:variant>
        <vt:lpwstr>sub_11212</vt:lpwstr>
      </vt:variant>
      <vt:variant>
        <vt:i4>6422581</vt:i4>
      </vt:variant>
      <vt:variant>
        <vt:i4>42</vt:i4>
      </vt:variant>
      <vt:variant>
        <vt:i4>0</vt:i4>
      </vt:variant>
      <vt:variant>
        <vt:i4>5</vt:i4>
      </vt:variant>
      <vt:variant>
        <vt:lpwstr/>
      </vt:variant>
      <vt:variant>
        <vt:lpwstr>Par3705</vt:lpwstr>
      </vt:variant>
      <vt:variant>
        <vt:i4>4390918</vt:i4>
      </vt:variant>
      <vt:variant>
        <vt:i4>39</vt:i4>
      </vt:variant>
      <vt:variant>
        <vt:i4>0</vt:i4>
      </vt:variant>
      <vt:variant>
        <vt:i4>5</vt:i4>
      </vt:variant>
      <vt:variant>
        <vt:lpwstr>garantf1://18472053.2702/</vt:lpwstr>
      </vt:variant>
      <vt:variant>
        <vt:lpwstr/>
      </vt:variant>
      <vt:variant>
        <vt:i4>4390918</vt:i4>
      </vt:variant>
      <vt:variant>
        <vt:i4>36</vt:i4>
      </vt:variant>
      <vt:variant>
        <vt:i4>0</vt:i4>
      </vt:variant>
      <vt:variant>
        <vt:i4>5</vt:i4>
      </vt:variant>
      <vt:variant>
        <vt:lpwstr>garantf1://18472053.2702/</vt:lpwstr>
      </vt:variant>
      <vt:variant>
        <vt:lpwstr/>
      </vt:variant>
      <vt:variant>
        <vt:i4>6422581</vt:i4>
      </vt:variant>
      <vt:variant>
        <vt:i4>33</vt:i4>
      </vt:variant>
      <vt:variant>
        <vt:i4>0</vt:i4>
      </vt:variant>
      <vt:variant>
        <vt:i4>5</vt:i4>
      </vt:variant>
      <vt:variant>
        <vt:lpwstr/>
      </vt:variant>
      <vt:variant>
        <vt:lpwstr>Par3705</vt:lpwstr>
      </vt:variant>
      <vt:variant>
        <vt:i4>5374038</vt:i4>
      </vt:variant>
      <vt:variant>
        <vt:i4>30</vt:i4>
      </vt:variant>
      <vt:variant>
        <vt:i4>0</vt:i4>
      </vt:variant>
      <vt:variant>
        <vt:i4>5</vt:i4>
      </vt:variant>
      <vt:variant>
        <vt:lpwstr>consultantplus://offline/ref=C113F0CEB0F1FBE8522915C83607501637BC8BF4D171F60B371827BF68C25BE937DC6CDE0BE5F52C1C550BhFtBE</vt:lpwstr>
      </vt:variant>
      <vt:variant>
        <vt:lpwstr/>
      </vt:variant>
      <vt:variant>
        <vt:i4>6881339</vt:i4>
      </vt:variant>
      <vt:variant>
        <vt:i4>27</vt:i4>
      </vt:variant>
      <vt:variant>
        <vt:i4>0</vt:i4>
      </vt:variant>
      <vt:variant>
        <vt:i4>5</vt:i4>
      </vt:variant>
      <vt:variant>
        <vt:lpwstr>garantf1://70110644.0/</vt:lpwstr>
      </vt:variant>
      <vt:variant>
        <vt:lpwstr/>
      </vt:variant>
      <vt:variant>
        <vt:i4>4587530</vt:i4>
      </vt:variant>
      <vt:variant>
        <vt:i4>24</vt:i4>
      </vt:variant>
      <vt:variant>
        <vt:i4>0</vt:i4>
      </vt:variant>
      <vt:variant>
        <vt:i4>5</vt:i4>
      </vt:variant>
      <vt:variant>
        <vt:lpwstr>garantf1://70110644.1000/</vt:lpwstr>
      </vt:variant>
      <vt:variant>
        <vt:lpwstr/>
      </vt:variant>
      <vt:variant>
        <vt:i4>2818100</vt:i4>
      </vt:variant>
      <vt:variant>
        <vt:i4>21</vt:i4>
      </vt:variant>
      <vt:variant>
        <vt:i4>0</vt:i4>
      </vt:variant>
      <vt:variant>
        <vt:i4>5</vt:i4>
      </vt:variant>
      <vt:variant>
        <vt:lpwstr>consultantplus://offline/ref=FCF6FE2B534D1CD1370D08DB56397691A378FBC639CD79CC6F1E65322CD0AD2C8E4856247877670BC031A051693C4F11D7i4D</vt:lpwstr>
      </vt:variant>
      <vt:variant>
        <vt:lpwstr/>
      </vt:variant>
      <vt:variant>
        <vt:i4>4653058</vt:i4>
      </vt:variant>
      <vt:variant>
        <vt:i4>18</vt:i4>
      </vt:variant>
      <vt:variant>
        <vt:i4>0</vt:i4>
      </vt:variant>
      <vt:variant>
        <vt:i4>5</vt:i4>
      </vt:variant>
      <vt:variant>
        <vt:lpwstr>consultantplus://offline/ref=FCF6FE2B534D1CD1370D08DB56397691A378FBC632C976CC6E1338382489A12E894709216D663F07C628BF5077204D107CDBi4D</vt:lpwstr>
      </vt:variant>
      <vt:variant>
        <vt:lpwstr/>
      </vt:variant>
      <vt:variant>
        <vt:i4>4653071</vt:i4>
      </vt:variant>
      <vt:variant>
        <vt:i4>15</vt:i4>
      </vt:variant>
      <vt:variant>
        <vt:i4>0</vt:i4>
      </vt:variant>
      <vt:variant>
        <vt:i4>5</vt:i4>
      </vt:variant>
      <vt:variant>
        <vt:lpwstr>consultantplus://offline/ref=FCF6FE2B534D1CD1370D08DB56397691A378FBC632C978C06B1D38382489A12E894709216D663F07C628BF5077204D107CDBi4D</vt:lpwstr>
      </vt:variant>
      <vt:variant>
        <vt:lpwstr/>
      </vt:variant>
      <vt:variant>
        <vt:i4>2031699</vt:i4>
      </vt:variant>
      <vt:variant>
        <vt:i4>12</vt:i4>
      </vt:variant>
      <vt:variant>
        <vt:i4>0</vt:i4>
      </vt:variant>
      <vt:variant>
        <vt:i4>5</vt:i4>
      </vt:variant>
      <vt:variant>
        <vt:lpwstr>consultantplus://offline/ref=FCF6FE2B534D1CD1370D16D64055299EA272A2C339CF7A9334413E6F7BD9A77BDB0757783D25740BC731A35176D3i7D</vt:lpwstr>
      </vt:variant>
      <vt:variant>
        <vt:lpwstr/>
      </vt:variant>
      <vt:variant>
        <vt:i4>327752</vt:i4>
      </vt:variant>
      <vt:variant>
        <vt:i4>9</vt:i4>
      </vt:variant>
      <vt:variant>
        <vt:i4>0</vt:i4>
      </vt:variant>
      <vt:variant>
        <vt:i4>5</vt:i4>
      </vt:variant>
      <vt:variant>
        <vt:lpwstr/>
      </vt:variant>
      <vt:variant>
        <vt:lpwstr>P3868</vt:lpwstr>
      </vt:variant>
      <vt:variant>
        <vt:i4>4653056</vt:i4>
      </vt:variant>
      <vt:variant>
        <vt:i4>6</vt:i4>
      </vt:variant>
      <vt:variant>
        <vt:i4>0</vt:i4>
      </vt:variant>
      <vt:variant>
        <vt:i4>5</vt:i4>
      </vt:variant>
      <vt:variant>
        <vt:lpwstr>consultantplus://offline/ref=FCF6FE2B534D1CD1370D08DB56397691A378FBC632C975CD6D1438382489A12E894709216D663F07C628BF5077204D107CDBi4D</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ivanovalp</dc:creator>
  <cp:lastModifiedBy>Усольцев В.В.</cp:lastModifiedBy>
  <cp:revision>2</cp:revision>
  <cp:lastPrinted>2021-11-16T07:03:00Z</cp:lastPrinted>
  <dcterms:created xsi:type="dcterms:W3CDTF">2022-11-14T09:19:00Z</dcterms:created>
  <dcterms:modified xsi:type="dcterms:W3CDTF">2022-11-14T09:19:00Z</dcterms:modified>
</cp:coreProperties>
</file>