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685F76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B25321">
        <w:rPr>
          <w:sz w:val="28"/>
          <w:szCs w:val="28"/>
        </w:rPr>
        <w:t>27</w:t>
      </w:r>
      <w:r w:rsidR="00B25321" w:rsidRPr="00B25321">
        <w:rPr>
          <w:sz w:val="28"/>
          <w:szCs w:val="28"/>
        </w:rPr>
        <w:t>» января</w:t>
      </w:r>
      <w:r w:rsidR="00B25321">
        <w:rPr>
          <w:sz w:val="28"/>
          <w:szCs w:val="28"/>
        </w:rPr>
        <w:t xml:space="preserve"> 202</w:t>
      </w:r>
      <w:r w:rsidR="00D938A2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</w:t>
      </w:r>
      <w:r w:rsidR="00D938A2">
        <w:rPr>
          <w:sz w:val="28"/>
          <w:szCs w:val="28"/>
        </w:rPr>
        <w:t xml:space="preserve">   </w:t>
      </w:r>
      <w:r w:rsidR="004846FB">
        <w:rPr>
          <w:sz w:val="28"/>
          <w:szCs w:val="28"/>
        </w:rPr>
        <w:t xml:space="preserve">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   </w:t>
      </w:r>
      <w:r w:rsidR="00B25321">
        <w:rPr>
          <w:sz w:val="28"/>
          <w:szCs w:val="28"/>
        </w:rPr>
        <w:t xml:space="preserve">       </w:t>
      </w:r>
      <w:r w:rsidR="002B7134" w:rsidRPr="00DD68B2">
        <w:rPr>
          <w:sz w:val="28"/>
          <w:szCs w:val="28"/>
        </w:rPr>
        <w:t xml:space="preserve">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B25321">
        <w:rPr>
          <w:sz w:val="28"/>
          <w:szCs w:val="28"/>
        </w:rPr>
        <w:t>03</w:t>
      </w:r>
      <w:r w:rsidR="00113E4E" w:rsidRPr="005D6904">
        <w:rPr>
          <w:sz w:val="28"/>
          <w:szCs w:val="28"/>
        </w:rPr>
        <w:t xml:space="preserve"> 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депутатов </w:t>
      </w:r>
      <w:r w:rsidR="00D938A2">
        <w:rPr>
          <w:sz w:val="28"/>
          <w:szCs w:val="28"/>
        </w:rPr>
        <w:t>Логиновой М.Г.</w:t>
      </w:r>
      <w:r w:rsidR="00F36A52">
        <w:rPr>
          <w:sz w:val="28"/>
          <w:szCs w:val="28"/>
        </w:rPr>
        <w:t xml:space="preserve"> 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г.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B25321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054DBE">
        <w:rPr>
          <w:sz w:val="28"/>
          <w:szCs w:val="28"/>
        </w:rPr>
        <w:t>)</w:t>
      </w:r>
      <w:r w:rsidR="00DC7A65">
        <w:rPr>
          <w:sz w:val="28"/>
          <w:szCs w:val="28"/>
        </w:rPr>
        <w:t>,</w:t>
      </w:r>
      <w:r w:rsidR="008E7498">
        <w:rPr>
          <w:sz w:val="28"/>
          <w:szCs w:val="28"/>
        </w:rPr>
        <w:t xml:space="preserve"> </w:t>
      </w:r>
      <w:r w:rsidR="0068652D">
        <w:rPr>
          <w:sz w:val="28"/>
          <w:szCs w:val="28"/>
        </w:rPr>
        <w:t>ПОСТАНОВЛЯЮ</w:t>
      </w:r>
      <w:r w:rsidR="008E7498">
        <w:rPr>
          <w:sz w:val="28"/>
          <w:szCs w:val="28"/>
        </w:rPr>
        <w:t>:</w:t>
      </w:r>
    </w:p>
    <w:p w:rsidR="00F36A52" w:rsidRPr="009345CB" w:rsidRDefault="00CA31CA" w:rsidP="009345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5CB">
        <w:rPr>
          <w:sz w:val="28"/>
          <w:szCs w:val="28"/>
        </w:rPr>
        <w:t xml:space="preserve">Наградить Почетной грамотой Эвенкийского районного Совета депутатов </w:t>
      </w:r>
      <w:r w:rsidR="009345CB" w:rsidRPr="009345CB">
        <w:rPr>
          <w:sz w:val="28"/>
          <w:szCs w:val="28"/>
        </w:rPr>
        <w:t>Логинову Марию Геннадьевну</w:t>
      </w:r>
      <w:r w:rsidR="009345CB">
        <w:rPr>
          <w:sz w:val="28"/>
          <w:szCs w:val="28"/>
        </w:rPr>
        <w:t xml:space="preserve">, </w:t>
      </w:r>
      <w:r w:rsidR="009345CB" w:rsidRPr="009345CB">
        <w:rPr>
          <w:sz w:val="28"/>
          <w:szCs w:val="28"/>
        </w:rPr>
        <w:t xml:space="preserve">секретаря филиала «Аэропорт «Байкит» административно-управленческого персонала </w:t>
      </w:r>
      <w:r w:rsidRPr="009345CB">
        <w:rPr>
          <w:sz w:val="28"/>
          <w:szCs w:val="28"/>
        </w:rPr>
        <w:t>за добросовестный труд и профессионализм</w:t>
      </w:r>
      <w:r w:rsidR="003A0042" w:rsidRPr="009345CB">
        <w:rPr>
          <w:sz w:val="28"/>
          <w:szCs w:val="28"/>
        </w:rPr>
        <w:t xml:space="preserve"> в</w:t>
      </w:r>
      <w:r w:rsidRPr="009345CB">
        <w:rPr>
          <w:sz w:val="28"/>
          <w:szCs w:val="28"/>
        </w:rPr>
        <w:t xml:space="preserve"> своих должностных обязанност</w:t>
      </w:r>
      <w:r w:rsidR="003A0042" w:rsidRPr="009345CB">
        <w:rPr>
          <w:sz w:val="28"/>
          <w:szCs w:val="28"/>
        </w:rPr>
        <w:t>ях</w:t>
      </w:r>
      <w:r w:rsidRPr="009345CB">
        <w:rPr>
          <w:sz w:val="28"/>
          <w:szCs w:val="28"/>
        </w:rPr>
        <w:t>, и в связи с празднованием 100-летия отечественной Гражданской авиации</w:t>
      </w:r>
      <w:r w:rsidR="00C21538" w:rsidRPr="009345CB">
        <w:rPr>
          <w:sz w:val="28"/>
          <w:szCs w:val="28"/>
        </w:rPr>
        <w:t>.</w:t>
      </w:r>
    </w:p>
    <w:p w:rsidR="00C21538" w:rsidRDefault="00C21538" w:rsidP="009345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21538">
        <w:rPr>
          <w:sz w:val="28"/>
          <w:szCs w:val="28"/>
        </w:rPr>
        <w:t xml:space="preserve">2. Отделу учета и отчетности аппарата Эвенкийского районного Совета депутатов выплатить денежное вознаграждение в размере 10 000 (десять тысяч) рублей </w:t>
      </w:r>
      <w:r>
        <w:rPr>
          <w:sz w:val="28"/>
          <w:szCs w:val="28"/>
        </w:rPr>
        <w:t>Логиновой Марии Геннадьевне</w:t>
      </w:r>
      <w:r w:rsidRPr="00C21538">
        <w:rPr>
          <w:sz w:val="28"/>
          <w:szCs w:val="28"/>
        </w:rPr>
        <w:t>.</w:t>
      </w:r>
    </w:p>
    <w:p w:rsidR="009E6DB7" w:rsidRDefault="00C21538" w:rsidP="00C2153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</w:t>
      </w:r>
      <w:r w:rsidR="0053071D" w:rsidRPr="009E6DB7">
        <w:rPr>
          <w:sz w:val="28"/>
          <w:szCs w:val="28"/>
        </w:rPr>
        <w:t>онтроль за</w:t>
      </w:r>
      <w:proofErr w:type="gramEnd"/>
      <w:r w:rsidR="0053071D" w:rsidRPr="009E6DB7">
        <w:rPr>
          <w:sz w:val="28"/>
          <w:szCs w:val="28"/>
        </w:rPr>
        <w:t xml:space="preserve"> </w:t>
      </w:r>
      <w:r w:rsidR="005850B3" w:rsidRPr="009E6DB7">
        <w:rPr>
          <w:sz w:val="28"/>
          <w:szCs w:val="28"/>
        </w:rPr>
        <w:t>выполнением настоящего</w:t>
      </w:r>
      <w:r w:rsidR="00347EAF" w:rsidRPr="009E6DB7">
        <w:rPr>
          <w:sz w:val="28"/>
          <w:szCs w:val="28"/>
        </w:rPr>
        <w:t xml:space="preserve"> П</w:t>
      </w:r>
      <w:r w:rsidR="0053071D" w:rsidRPr="009E6DB7">
        <w:rPr>
          <w:sz w:val="28"/>
          <w:szCs w:val="28"/>
        </w:rPr>
        <w:t xml:space="preserve">остановления возложить на </w:t>
      </w:r>
      <w:r w:rsidR="00D166E4">
        <w:rPr>
          <w:sz w:val="28"/>
          <w:szCs w:val="28"/>
        </w:rPr>
        <w:t xml:space="preserve">Эспек Анну Юрьевну </w:t>
      </w:r>
      <w:r w:rsidR="0053071D" w:rsidRPr="009E6DB7">
        <w:rPr>
          <w:sz w:val="28"/>
          <w:szCs w:val="28"/>
        </w:rPr>
        <w:t>–</w:t>
      </w:r>
      <w:r w:rsidR="007949CE" w:rsidRPr="009E6DB7">
        <w:rPr>
          <w:sz w:val="28"/>
          <w:szCs w:val="28"/>
        </w:rPr>
        <w:t xml:space="preserve"> </w:t>
      </w:r>
      <w:r w:rsidR="00293D83" w:rsidRPr="009E6DB7">
        <w:rPr>
          <w:sz w:val="28"/>
          <w:szCs w:val="28"/>
        </w:rPr>
        <w:t>начальника организационно</w:t>
      </w:r>
      <w:r w:rsidR="00F160AE" w:rsidRPr="009E6DB7">
        <w:rPr>
          <w:sz w:val="28"/>
          <w:szCs w:val="28"/>
        </w:rPr>
        <w:t>-</w:t>
      </w:r>
      <w:r w:rsidR="00293D83" w:rsidRPr="009E6DB7">
        <w:rPr>
          <w:sz w:val="28"/>
          <w:szCs w:val="28"/>
        </w:rPr>
        <w:t xml:space="preserve">правового </w:t>
      </w:r>
      <w:r w:rsidR="005511BB" w:rsidRPr="009E6DB7">
        <w:rPr>
          <w:sz w:val="28"/>
          <w:szCs w:val="28"/>
        </w:rPr>
        <w:t>отдела аппарата Эвенкийского районного Совета депутатов</w:t>
      </w:r>
      <w:r w:rsidR="0053071D" w:rsidRPr="009E6DB7">
        <w:rPr>
          <w:sz w:val="28"/>
          <w:szCs w:val="28"/>
        </w:rPr>
        <w:t>.</w:t>
      </w:r>
    </w:p>
    <w:p w:rsidR="0030079C" w:rsidRPr="0030079C" w:rsidRDefault="0030079C" w:rsidP="0030079C">
      <w:pPr>
        <w:jc w:val="both"/>
        <w:rPr>
          <w:sz w:val="28"/>
          <w:szCs w:val="28"/>
        </w:rPr>
      </w:pPr>
      <w:r w:rsidRPr="0030079C">
        <w:rPr>
          <w:sz w:val="28"/>
          <w:szCs w:val="28"/>
        </w:rPr>
        <w:t xml:space="preserve">          </w:t>
      </w:r>
      <w:r w:rsidR="00C21538">
        <w:rPr>
          <w:sz w:val="28"/>
          <w:szCs w:val="28"/>
        </w:rPr>
        <w:t>4</w:t>
      </w:r>
      <w:r w:rsidRPr="003007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079C">
        <w:rPr>
          <w:sz w:val="28"/>
          <w:szCs w:val="28"/>
        </w:rPr>
        <w:t xml:space="preserve"> Настоящее Постановление </w:t>
      </w:r>
      <w:proofErr w:type="gramStart"/>
      <w:r w:rsidRPr="0030079C">
        <w:rPr>
          <w:sz w:val="28"/>
          <w:szCs w:val="28"/>
        </w:rPr>
        <w:t>вступает в силу со дня его подписания и подлежит</w:t>
      </w:r>
      <w:proofErr w:type="gramEnd"/>
      <w:r w:rsidRPr="0030079C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C21538" w:rsidRDefault="005850B3" w:rsidP="00C21538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27CED" w:rsidRDefault="00C21538" w:rsidP="00C21538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345CB" w:rsidRDefault="00527CED" w:rsidP="00527CED">
      <w:pPr>
        <w:tabs>
          <w:tab w:val="left" w:pos="709"/>
          <w:tab w:val="left" w:pos="9639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="00C21538">
        <w:rPr>
          <w:sz w:val="28"/>
          <w:szCs w:val="28"/>
        </w:rPr>
        <w:t xml:space="preserve">  </w:t>
      </w:r>
      <w:r w:rsidR="005850B3">
        <w:rPr>
          <w:sz w:val="28"/>
          <w:szCs w:val="28"/>
        </w:rPr>
        <w:t xml:space="preserve">  В.И. Карамзин</w:t>
      </w:r>
      <w:r w:rsidR="0059696C" w:rsidRPr="0059696C">
        <w:rPr>
          <w:sz w:val="28"/>
          <w:szCs w:val="28"/>
        </w:rPr>
        <w:t xml:space="preserve">                                                               </w:t>
      </w:r>
      <w:r w:rsidR="0059696C" w:rsidRPr="00C21538">
        <w:rPr>
          <w:sz w:val="14"/>
          <w:szCs w:val="14"/>
        </w:rPr>
        <w:tab/>
      </w:r>
    </w:p>
    <w:p w:rsidR="003221D3" w:rsidRDefault="003221D3" w:rsidP="00246856">
      <w:pPr>
        <w:ind w:left="-142"/>
        <w:jc w:val="both"/>
        <w:rPr>
          <w:sz w:val="24"/>
          <w:szCs w:val="24"/>
        </w:rPr>
      </w:pPr>
    </w:p>
    <w:p w:rsidR="00527CED" w:rsidRPr="002418EA" w:rsidRDefault="00527CED" w:rsidP="00246856">
      <w:pPr>
        <w:ind w:left="-142"/>
        <w:jc w:val="both"/>
        <w:rPr>
          <w:i/>
        </w:rPr>
      </w:pPr>
    </w:p>
    <w:sectPr w:rsidR="00527CED" w:rsidRPr="002418EA" w:rsidSect="00C21538"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E9" w:rsidRDefault="007E4DE9" w:rsidP="00BB5EFB">
      <w:r>
        <w:separator/>
      </w:r>
    </w:p>
  </w:endnote>
  <w:endnote w:type="continuationSeparator" w:id="0">
    <w:p w:rsidR="007E4DE9" w:rsidRDefault="007E4DE9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E9" w:rsidRDefault="007E4DE9" w:rsidP="00BB5EFB">
      <w:r>
        <w:separator/>
      </w:r>
    </w:p>
  </w:footnote>
  <w:footnote w:type="continuationSeparator" w:id="0">
    <w:p w:rsidR="007E4DE9" w:rsidRDefault="007E4DE9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4D54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9246F"/>
    <w:rsid w:val="000955FD"/>
    <w:rsid w:val="000A17FC"/>
    <w:rsid w:val="000A34F6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13B5D"/>
    <w:rsid w:val="00216544"/>
    <w:rsid w:val="0022061C"/>
    <w:rsid w:val="00234EB8"/>
    <w:rsid w:val="00241727"/>
    <w:rsid w:val="002418EA"/>
    <w:rsid w:val="00246856"/>
    <w:rsid w:val="002511FE"/>
    <w:rsid w:val="00252131"/>
    <w:rsid w:val="002607E6"/>
    <w:rsid w:val="002645DB"/>
    <w:rsid w:val="00264C91"/>
    <w:rsid w:val="0026732D"/>
    <w:rsid w:val="0027033C"/>
    <w:rsid w:val="00282FF2"/>
    <w:rsid w:val="00293D83"/>
    <w:rsid w:val="002959DD"/>
    <w:rsid w:val="002B0BD0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363"/>
    <w:rsid w:val="002F6542"/>
    <w:rsid w:val="0030079C"/>
    <w:rsid w:val="003040EA"/>
    <w:rsid w:val="00314070"/>
    <w:rsid w:val="00316E48"/>
    <w:rsid w:val="003221D3"/>
    <w:rsid w:val="00334615"/>
    <w:rsid w:val="00344225"/>
    <w:rsid w:val="0034726F"/>
    <w:rsid w:val="003473BE"/>
    <w:rsid w:val="00347EAF"/>
    <w:rsid w:val="00354B32"/>
    <w:rsid w:val="00357601"/>
    <w:rsid w:val="003664BD"/>
    <w:rsid w:val="0037128F"/>
    <w:rsid w:val="00374A4E"/>
    <w:rsid w:val="00381980"/>
    <w:rsid w:val="00382B58"/>
    <w:rsid w:val="00383B90"/>
    <w:rsid w:val="003843D9"/>
    <w:rsid w:val="0038685F"/>
    <w:rsid w:val="00395F15"/>
    <w:rsid w:val="003A0042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C627E"/>
    <w:rsid w:val="004E7F3A"/>
    <w:rsid w:val="004F1F81"/>
    <w:rsid w:val="004F6B74"/>
    <w:rsid w:val="0050390D"/>
    <w:rsid w:val="0050406F"/>
    <w:rsid w:val="0050758E"/>
    <w:rsid w:val="00507AA0"/>
    <w:rsid w:val="00517F8F"/>
    <w:rsid w:val="00520419"/>
    <w:rsid w:val="00522C75"/>
    <w:rsid w:val="00524B23"/>
    <w:rsid w:val="0052573C"/>
    <w:rsid w:val="005262C7"/>
    <w:rsid w:val="005277E9"/>
    <w:rsid w:val="00527CED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813FD"/>
    <w:rsid w:val="005850B3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60192E"/>
    <w:rsid w:val="00601C9E"/>
    <w:rsid w:val="0061299B"/>
    <w:rsid w:val="00613193"/>
    <w:rsid w:val="006141CB"/>
    <w:rsid w:val="00616888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5F76"/>
    <w:rsid w:val="0068652D"/>
    <w:rsid w:val="006A52CC"/>
    <w:rsid w:val="006A65E7"/>
    <w:rsid w:val="006B4FC1"/>
    <w:rsid w:val="006C67A1"/>
    <w:rsid w:val="006D140A"/>
    <w:rsid w:val="006D188E"/>
    <w:rsid w:val="006D541F"/>
    <w:rsid w:val="006F414F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22B8"/>
    <w:rsid w:val="007C2D7C"/>
    <w:rsid w:val="007D200C"/>
    <w:rsid w:val="007D2E41"/>
    <w:rsid w:val="007D4EB3"/>
    <w:rsid w:val="007E4DE9"/>
    <w:rsid w:val="007F182E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735D6"/>
    <w:rsid w:val="00884881"/>
    <w:rsid w:val="00892EBA"/>
    <w:rsid w:val="0089612D"/>
    <w:rsid w:val="00897ED4"/>
    <w:rsid w:val="008A5C0C"/>
    <w:rsid w:val="008B0B29"/>
    <w:rsid w:val="008B0DCF"/>
    <w:rsid w:val="008B6889"/>
    <w:rsid w:val="008B712C"/>
    <w:rsid w:val="008E48A2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45CB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86BA6"/>
    <w:rsid w:val="00995F1A"/>
    <w:rsid w:val="00996D36"/>
    <w:rsid w:val="009974B4"/>
    <w:rsid w:val="009A34EF"/>
    <w:rsid w:val="009A3657"/>
    <w:rsid w:val="009A6AA8"/>
    <w:rsid w:val="009B0B29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3337"/>
    <w:rsid w:val="009F5F2F"/>
    <w:rsid w:val="009F60E9"/>
    <w:rsid w:val="009F67FF"/>
    <w:rsid w:val="00A01478"/>
    <w:rsid w:val="00A03E64"/>
    <w:rsid w:val="00A051E6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6016F"/>
    <w:rsid w:val="00A677E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25321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E1592"/>
    <w:rsid w:val="00BF2AF3"/>
    <w:rsid w:val="00BF56CF"/>
    <w:rsid w:val="00BF7ADF"/>
    <w:rsid w:val="00BF7B8C"/>
    <w:rsid w:val="00C0004C"/>
    <w:rsid w:val="00C06D99"/>
    <w:rsid w:val="00C07DD4"/>
    <w:rsid w:val="00C14DDD"/>
    <w:rsid w:val="00C2115E"/>
    <w:rsid w:val="00C21538"/>
    <w:rsid w:val="00C21892"/>
    <w:rsid w:val="00C243E3"/>
    <w:rsid w:val="00C24EE7"/>
    <w:rsid w:val="00C30C4E"/>
    <w:rsid w:val="00C35EB3"/>
    <w:rsid w:val="00C37E6D"/>
    <w:rsid w:val="00C472FB"/>
    <w:rsid w:val="00C57360"/>
    <w:rsid w:val="00C6032B"/>
    <w:rsid w:val="00C60354"/>
    <w:rsid w:val="00C6431B"/>
    <w:rsid w:val="00C67481"/>
    <w:rsid w:val="00C741A3"/>
    <w:rsid w:val="00C7631F"/>
    <w:rsid w:val="00C82F91"/>
    <w:rsid w:val="00C96B79"/>
    <w:rsid w:val="00CA31CA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3F15"/>
    <w:rsid w:val="00D442E7"/>
    <w:rsid w:val="00D50AB9"/>
    <w:rsid w:val="00D52B62"/>
    <w:rsid w:val="00D565DC"/>
    <w:rsid w:val="00D62283"/>
    <w:rsid w:val="00D63697"/>
    <w:rsid w:val="00D74413"/>
    <w:rsid w:val="00D76C42"/>
    <w:rsid w:val="00D80B6D"/>
    <w:rsid w:val="00D878DC"/>
    <w:rsid w:val="00D92C7E"/>
    <w:rsid w:val="00D938A2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6D67"/>
    <w:rsid w:val="00E04A55"/>
    <w:rsid w:val="00E12495"/>
    <w:rsid w:val="00E127E2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C29B9"/>
    <w:rsid w:val="00EC6F84"/>
    <w:rsid w:val="00ED36CA"/>
    <w:rsid w:val="00ED611D"/>
    <w:rsid w:val="00EE1046"/>
    <w:rsid w:val="00EE4266"/>
    <w:rsid w:val="00EF1619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5909"/>
    <w:rsid w:val="00F36A52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A13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2023-01-30T02:25:00Z</cp:lastPrinted>
  <dcterms:created xsi:type="dcterms:W3CDTF">2023-06-06T07:50:00Z</dcterms:created>
  <dcterms:modified xsi:type="dcterms:W3CDTF">2023-06-06T07:50:00Z</dcterms:modified>
</cp:coreProperties>
</file>