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0AF" w:rsidRPr="00E110AF" w:rsidRDefault="00C9362F" w:rsidP="00E110AF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2788037</wp:posOffset>
            </wp:positionH>
            <wp:positionV relativeFrom="paragraph">
              <wp:posOffset>177993</wp:posOffset>
            </wp:positionV>
            <wp:extent cx="676275" cy="895350"/>
            <wp:effectExtent l="19050" t="0" r="9525" b="0"/>
            <wp:wrapSquare wrapText="left"/>
            <wp:docPr id="5" name="Рисунок 4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0AF" w:rsidRPr="00E110AF" w:rsidRDefault="00E110AF" w:rsidP="00E110AF">
      <w:pPr>
        <w:widowControl w:val="0"/>
        <w:autoSpaceDE w:val="0"/>
        <w:autoSpaceDN w:val="0"/>
        <w:adjustRightInd w:val="0"/>
        <w:jc w:val="center"/>
        <w:outlineLvl w:val="0"/>
        <w:rPr>
          <w:sz w:val="32"/>
          <w:szCs w:val="32"/>
        </w:rPr>
      </w:pPr>
      <w:r w:rsidRPr="00E110AF">
        <w:rPr>
          <w:sz w:val="28"/>
          <w:szCs w:val="28"/>
        </w:rPr>
        <w:t xml:space="preserve">   </w:t>
      </w:r>
    </w:p>
    <w:p w:rsidR="00E110AF" w:rsidRPr="00E110AF" w:rsidRDefault="00E110AF" w:rsidP="00E110AF">
      <w:pPr>
        <w:widowControl w:val="0"/>
        <w:autoSpaceDE w:val="0"/>
        <w:autoSpaceDN w:val="0"/>
        <w:adjustRightInd w:val="0"/>
        <w:jc w:val="center"/>
        <w:outlineLvl w:val="0"/>
        <w:rPr>
          <w:sz w:val="32"/>
          <w:szCs w:val="32"/>
        </w:rPr>
      </w:pPr>
    </w:p>
    <w:p w:rsidR="00E110AF" w:rsidRPr="00E110AF" w:rsidRDefault="00E110AF" w:rsidP="00E110AF">
      <w:pPr>
        <w:widowControl w:val="0"/>
        <w:autoSpaceDE w:val="0"/>
        <w:autoSpaceDN w:val="0"/>
        <w:adjustRightInd w:val="0"/>
        <w:ind w:right="-459"/>
        <w:jc w:val="center"/>
        <w:outlineLvl w:val="0"/>
        <w:rPr>
          <w:sz w:val="32"/>
          <w:szCs w:val="32"/>
        </w:rPr>
      </w:pPr>
    </w:p>
    <w:p w:rsidR="00E110AF" w:rsidRPr="00E110AF" w:rsidRDefault="00E110AF" w:rsidP="00E110AF">
      <w:pPr>
        <w:widowControl w:val="0"/>
        <w:autoSpaceDE w:val="0"/>
        <w:autoSpaceDN w:val="0"/>
        <w:adjustRightInd w:val="0"/>
        <w:ind w:right="-459"/>
        <w:jc w:val="center"/>
        <w:outlineLvl w:val="0"/>
        <w:rPr>
          <w:sz w:val="32"/>
          <w:szCs w:val="32"/>
        </w:rPr>
      </w:pPr>
    </w:p>
    <w:p w:rsidR="00E110AF" w:rsidRPr="00E110AF" w:rsidRDefault="005E4C53" w:rsidP="005E4C53">
      <w:pPr>
        <w:widowControl w:val="0"/>
        <w:autoSpaceDE w:val="0"/>
        <w:autoSpaceDN w:val="0"/>
        <w:adjustRightInd w:val="0"/>
        <w:ind w:right="-459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E110AF" w:rsidRPr="00E110AF">
        <w:rPr>
          <w:sz w:val="32"/>
          <w:szCs w:val="32"/>
        </w:rPr>
        <w:t>ЭВЕНКИЙСКИЙ</w:t>
      </w:r>
    </w:p>
    <w:p w:rsidR="00E110AF" w:rsidRPr="00E110AF" w:rsidRDefault="00E110AF" w:rsidP="00E110AF">
      <w:pPr>
        <w:widowControl w:val="0"/>
        <w:autoSpaceDE w:val="0"/>
        <w:autoSpaceDN w:val="0"/>
        <w:adjustRightInd w:val="0"/>
        <w:ind w:right="-459"/>
        <w:jc w:val="center"/>
        <w:outlineLvl w:val="0"/>
        <w:rPr>
          <w:sz w:val="32"/>
          <w:szCs w:val="32"/>
        </w:rPr>
      </w:pPr>
      <w:r w:rsidRPr="00E110AF">
        <w:rPr>
          <w:sz w:val="32"/>
          <w:szCs w:val="32"/>
        </w:rPr>
        <w:t>РАЙОННЫЙ СОВЕТ ДЕПУТАТОВ</w:t>
      </w:r>
    </w:p>
    <w:p w:rsidR="00E110AF" w:rsidRPr="00E110AF" w:rsidRDefault="00E110AF" w:rsidP="00E110AF">
      <w:pPr>
        <w:widowControl w:val="0"/>
        <w:autoSpaceDE w:val="0"/>
        <w:autoSpaceDN w:val="0"/>
        <w:adjustRightInd w:val="0"/>
        <w:ind w:right="-459"/>
        <w:jc w:val="center"/>
        <w:outlineLvl w:val="0"/>
        <w:rPr>
          <w:b/>
          <w:sz w:val="32"/>
          <w:szCs w:val="32"/>
        </w:rPr>
      </w:pPr>
    </w:p>
    <w:p w:rsidR="00E110AF" w:rsidRPr="00E110AF" w:rsidRDefault="00E110AF" w:rsidP="00E110AF">
      <w:pPr>
        <w:widowControl w:val="0"/>
        <w:autoSpaceDE w:val="0"/>
        <w:autoSpaceDN w:val="0"/>
        <w:adjustRightInd w:val="0"/>
        <w:ind w:right="-459"/>
        <w:jc w:val="center"/>
        <w:outlineLvl w:val="0"/>
        <w:rPr>
          <w:b/>
          <w:sz w:val="32"/>
          <w:szCs w:val="32"/>
        </w:rPr>
      </w:pPr>
      <w:r w:rsidRPr="00E110AF">
        <w:rPr>
          <w:b/>
          <w:sz w:val="32"/>
          <w:szCs w:val="32"/>
        </w:rPr>
        <w:t>ДЕПУТАТ</w:t>
      </w:r>
    </w:p>
    <w:p w:rsidR="00E110AF" w:rsidRPr="00E110AF" w:rsidRDefault="00E110AF" w:rsidP="00764BE8">
      <w:pPr>
        <w:widowControl w:val="0"/>
        <w:autoSpaceDE w:val="0"/>
        <w:autoSpaceDN w:val="0"/>
        <w:adjustRightInd w:val="0"/>
        <w:ind w:right="-459"/>
        <w:jc w:val="center"/>
        <w:outlineLvl w:val="0"/>
        <w:rPr>
          <w:sz w:val="32"/>
          <w:szCs w:val="32"/>
        </w:rPr>
      </w:pPr>
      <w:r w:rsidRPr="00E110AF">
        <w:rPr>
          <w:sz w:val="32"/>
          <w:szCs w:val="32"/>
        </w:rPr>
        <w:t>ЭВЕНКИЙСКОГО  РАЙОННОГО СОВЕТА ДЕПУТАТОВ</w:t>
      </w:r>
    </w:p>
    <w:p w:rsidR="00764BE8" w:rsidRPr="00764BE8" w:rsidRDefault="00764BE8" w:rsidP="00764BE8">
      <w:pPr>
        <w:widowControl w:val="0"/>
        <w:autoSpaceDE w:val="0"/>
        <w:autoSpaceDN w:val="0"/>
        <w:adjustRightInd w:val="0"/>
        <w:ind w:right="-459"/>
        <w:jc w:val="center"/>
        <w:outlineLvl w:val="0"/>
        <w:rPr>
          <w:sz w:val="16"/>
          <w:szCs w:val="16"/>
        </w:rPr>
      </w:pPr>
    </w:p>
    <w:p w:rsidR="00764BE8" w:rsidRDefault="004E7568" w:rsidP="00764BE8">
      <w:pPr>
        <w:widowControl w:val="0"/>
        <w:autoSpaceDE w:val="0"/>
        <w:autoSpaceDN w:val="0"/>
        <w:adjustRightInd w:val="0"/>
        <w:ind w:right="-2"/>
        <w:jc w:val="center"/>
        <w:outlineLvl w:val="0"/>
      </w:pPr>
      <w:r>
        <w:rPr>
          <w:sz w:val="32"/>
          <w:szCs w:val="32"/>
        </w:rPr>
        <w:t>БОТУЛУ АЛЕКСЕЙ КАПИТОНОВИЧ</w:t>
      </w:r>
    </w:p>
    <w:p w:rsidR="00E110AF" w:rsidRPr="00C9362F" w:rsidRDefault="00B83E2D" w:rsidP="00C9362F">
      <w:pPr>
        <w:tabs>
          <w:tab w:val="left" w:pos="2430"/>
        </w:tabs>
        <w:ind w:right="-1"/>
        <w:jc w:val="center"/>
        <w:rPr>
          <w:sz w:val="14"/>
          <w:szCs w:val="14"/>
        </w:rPr>
      </w:pPr>
      <w:r w:rsidRPr="00C9362F">
        <w:rPr>
          <w:noProof/>
          <w:sz w:val="14"/>
          <w:szCs w:val="14"/>
        </w:rPr>
        <mc:AlternateContent>
          <mc:Choice Requires="wps">
            <w:drawing>
              <wp:anchor distT="4294967292" distB="4294967292" distL="114300" distR="114300" simplePos="0" relativeHeight="251663872" behindDoc="0" locked="0" layoutInCell="0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74929</wp:posOffset>
                </wp:positionV>
                <wp:extent cx="5610225" cy="0"/>
                <wp:effectExtent l="0" t="19050" r="9525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92159" id="Line 2" o:spid="_x0000_s1026" style="position:absolute;z-index:2516638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.95pt,5.9pt" to="452.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3x/GgIAADQEAAAOAAAAZHJzL2Uyb0RvYy54bWysU02P2yAQvVfqf0DcE3+sk2atOKvKTnrZ&#10;tpF2+wMI4BgVAwISJ6r63zuQOMq2l6qqD3hgZh5vZh7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" o:allowincell="f" strokeweight="3pt">
                <v:stroke linestyle="thinThin"/>
                <w10:wrap type="topAndBottom"/>
              </v:line>
            </w:pict>
          </mc:Fallback>
        </mc:AlternateContent>
      </w:r>
      <w:r w:rsidR="00E110AF" w:rsidRPr="00C9362F">
        <w:rPr>
          <w:sz w:val="14"/>
          <w:szCs w:val="14"/>
        </w:rPr>
        <w:t xml:space="preserve">ул. Советская 2, п. Тура, Красноярский край  648000,  телефон: 989-75-73 (31082), факс: 989-75-17 (31-314), </w:t>
      </w:r>
      <w:r w:rsidR="00E110AF" w:rsidRPr="00C9362F">
        <w:rPr>
          <w:sz w:val="14"/>
          <w:szCs w:val="14"/>
          <w:lang w:val="en-US"/>
        </w:rPr>
        <w:t>E</w:t>
      </w:r>
      <w:r w:rsidR="00E110AF" w:rsidRPr="00C9362F">
        <w:rPr>
          <w:sz w:val="14"/>
          <w:szCs w:val="14"/>
        </w:rPr>
        <w:t>-</w:t>
      </w:r>
      <w:r w:rsidR="00E110AF" w:rsidRPr="00C9362F">
        <w:rPr>
          <w:sz w:val="14"/>
          <w:szCs w:val="14"/>
          <w:lang w:val="en-US"/>
        </w:rPr>
        <w:t>mail</w:t>
      </w:r>
      <w:r w:rsidR="00E110AF" w:rsidRPr="00C9362F">
        <w:rPr>
          <w:sz w:val="14"/>
          <w:szCs w:val="14"/>
        </w:rPr>
        <w:t>:</w:t>
      </w:r>
      <w:r w:rsidR="00C9362F" w:rsidRPr="00C9362F">
        <w:rPr>
          <w:sz w:val="14"/>
          <w:szCs w:val="14"/>
        </w:rPr>
        <w:t xml:space="preserve"> </w:t>
      </w:r>
      <w:r w:rsidR="00E110AF" w:rsidRPr="00C9362F">
        <w:rPr>
          <w:rFonts w:eastAsia="Calibri"/>
          <w:sz w:val="14"/>
          <w:szCs w:val="14"/>
          <w:lang w:val="en-US" w:eastAsia="en-US"/>
        </w:rPr>
        <w:t>raisovet</w:t>
      </w:r>
      <w:r w:rsidR="00E110AF" w:rsidRPr="00C9362F">
        <w:rPr>
          <w:rFonts w:eastAsia="Calibri"/>
          <w:sz w:val="14"/>
          <w:szCs w:val="14"/>
          <w:lang w:eastAsia="en-US"/>
        </w:rPr>
        <w:t>@</w:t>
      </w:r>
      <w:r w:rsidR="00E110AF" w:rsidRPr="00C9362F">
        <w:rPr>
          <w:rFonts w:eastAsia="Calibri"/>
          <w:sz w:val="14"/>
          <w:szCs w:val="14"/>
          <w:lang w:val="en-US" w:eastAsia="en-US"/>
        </w:rPr>
        <w:t>tura</w:t>
      </w:r>
      <w:r w:rsidR="00E110AF" w:rsidRPr="00C9362F">
        <w:rPr>
          <w:rFonts w:eastAsia="Calibri"/>
          <w:sz w:val="14"/>
          <w:szCs w:val="14"/>
          <w:lang w:eastAsia="en-US"/>
        </w:rPr>
        <w:t>.</w:t>
      </w:r>
      <w:r w:rsidR="00E110AF" w:rsidRPr="00C9362F">
        <w:rPr>
          <w:rFonts w:eastAsia="Calibri"/>
          <w:sz w:val="14"/>
          <w:szCs w:val="14"/>
          <w:lang w:val="en-US" w:eastAsia="en-US"/>
        </w:rPr>
        <w:t>evenkya</w:t>
      </w:r>
      <w:r w:rsidR="00E110AF" w:rsidRPr="00C9362F">
        <w:rPr>
          <w:rFonts w:eastAsia="Calibri"/>
          <w:sz w:val="14"/>
          <w:szCs w:val="14"/>
          <w:lang w:eastAsia="en-US"/>
        </w:rPr>
        <w:t>.</w:t>
      </w:r>
      <w:r w:rsidR="00E110AF" w:rsidRPr="00C9362F">
        <w:rPr>
          <w:rFonts w:eastAsia="Calibri"/>
          <w:sz w:val="14"/>
          <w:szCs w:val="14"/>
          <w:lang w:val="en-US" w:eastAsia="en-US"/>
        </w:rPr>
        <w:t>ru</w:t>
      </w:r>
    </w:p>
    <w:p w:rsidR="009829A5" w:rsidRPr="00C9362F" w:rsidRDefault="009829A5" w:rsidP="00E110AF">
      <w:pPr>
        <w:widowControl w:val="0"/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</w:p>
    <w:p w:rsidR="00C9362F" w:rsidRDefault="00C9362F" w:rsidP="00E110AF">
      <w:pPr>
        <w:widowControl w:val="0"/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</w:p>
    <w:p w:rsidR="00E110AF" w:rsidRPr="00E110AF" w:rsidRDefault="00E110AF" w:rsidP="00E110AF">
      <w:pPr>
        <w:widowControl w:val="0"/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  <w:r w:rsidRPr="00C9362F">
        <w:rPr>
          <w:sz w:val="28"/>
          <w:szCs w:val="28"/>
        </w:rPr>
        <w:t xml:space="preserve"> </w:t>
      </w:r>
      <w:r w:rsidRPr="00E110AF">
        <w:rPr>
          <w:sz w:val="28"/>
          <w:szCs w:val="28"/>
        </w:rPr>
        <w:t>«</w:t>
      </w:r>
      <w:r w:rsidR="00C9362F">
        <w:rPr>
          <w:sz w:val="28"/>
          <w:szCs w:val="28"/>
        </w:rPr>
        <w:t>28</w:t>
      </w:r>
      <w:r w:rsidRPr="00E110AF">
        <w:rPr>
          <w:sz w:val="28"/>
          <w:szCs w:val="28"/>
        </w:rPr>
        <w:t xml:space="preserve">» </w:t>
      </w:r>
      <w:r w:rsidR="004E7568">
        <w:rPr>
          <w:sz w:val="28"/>
          <w:szCs w:val="28"/>
        </w:rPr>
        <w:t>ноября</w:t>
      </w:r>
      <w:r w:rsidRPr="00E110AF">
        <w:rPr>
          <w:sz w:val="28"/>
          <w:szCs w:val="28"/>
        </w:rPr>
        <w:t xml:space="preserve"> 2023 года                                                                                   № ___</w:t>
      </w:r>
    </w:p>
    <w:p w:rsidR="00E110AF" w:rsidRPr="00E110AF" w:rsidRDefault="00E110AF" w:rsidP="00E110AF">
      <w:pPr>
        <w:widowControl w:val="0"/>
        <w:autoSpaceDE w:val="0"/>
        <w:autoSpaceDN w:val="0"/>
        <w:adjustRightInd w:val="0"/>
        <w:ind w:right="-459"/>
        <w:outlineLvl w:val="0"/>
        <w:rPr>
          <w:sz w:val="28"/>
          <w:szCs w:val="28"/>
        </w:rPr>
      </w:pPr>
    </w:p>
    <w:p w:rsidR="00C9362F" w:rsidRDefault="00C9362F" w:rsidP="00E110AF">
      <w:pPr>
        <w:ind w:left="3544"/>
        <w:jc w:val="right"/>
        <w:rPr>
          <w:sz w:val="28"/>
        </w:rPr>
      </w:pPr>
    </w:p>
    <w:p w:rsidR="00E110AF" w:rsidRPr="00E110AF" w:rsidRDefault="00E110AF" w:rsidP="00E110AF">
      <w:pPr>
        <w:ind w:left="3544"/>
        <w:jc w:val="right"/>
        <w:rPr>
          <w:sz w:val="28"/>
        </w:rPr>
      </w:pPr>
      <w:r w:rsidRPr="00E110AF">
        <w:rPr>
          <w:sz w:val="28"/>
        </w:rPr>
        <w:t xml:space="preserve">Председателю  </w:t>
      </w:r>
    </w:p>
    <w:p w:rsidR="00E110AF" w:rsidRPr="00E110AF" w:rsidRDefault="00E110AF" w:rsidP="00E110AF">
      <w:pPr>
        <w:ind w:left="3544"/>
        <w:jc w:val="right"/>
        <w:rPr>
          <w:sz w:val="28"/>
        </w:rPr>
      </w:pPr>
      <w:r w:rsidRPr="00E110AF">
        <w:rPr>
          <w:sz w:val="28"/>
        </w:rPr>
        <w:t xml:space="preserve">Эвенкийского районного Совета депутатов </w:t>
      </w:r>
    </w:p>
    <w:p w:rsidR="00E110AF" w:rsidRPr="00E110AF" w:rsidRDefault="00E110AF" w:rsidP="00E110AF">
      <w:pPr>
        <w:ind w:left="3544"/>
        <w:jc w:val="right"/>
        <w:rPr>
          <w:sz w:val="28"/>
        </w:rPr>
      </w:pPr>
    </w:p>
    <w:p w:rsidR="00E110AF" w:rsidRPr="00E110AF" w:rsidRDefault="00E110AF" w:rsidP="00E110AF">
      <w:pPr>
        <w:ind w:left="3544"/>
        <w:jc w:val="right"/>
        <w:rPr>
          <w:sz w:val="28"/>
        </w:rPr>
      </w:pPr>
      <w:r w:rsidRPr="00E110AF">
        <w:rPr>
          <w:sz w:val="28"/>
        </w:rPr>
        <w:t>В.И.</w:t>
      </w:r>
      <w:r w:rsidR="00764BE8">
        <w:rPr>
          <w:sz w:val="28"/>
        </w:rPr>
        <w:t xml:space="preserve"> </w:t>
      </w:r>
      <w:r w:rsidRPr="00E110AF">
        <w:rPr>
          <w:sz w:val="28"/>
        </w:rPr>
        <w:t>Карамзину</w:t>
      </w:r>
    </w:p>
    <w:p w:rsidR="00E110AF" w:rsidRPr="00E110AF" w:rsidRDefault="00E110AF" w:rsidP="00E110AF">
      <w:pPr>
        <w:ind w:left="3544" w:right="-459"/>
        <w:rPr>
          <w:sz w:val="28"/>
          <w:szCs w:val="28"/>
        </w:rPr>
      </w:pPr>
    </w:p>
    <w:p w:rsidR="00E110AF" w:rsidRPr="00E110AF" w:rsidRDefault="00E110AF" w:rsidP="00E110AF">
      <w:pPr>
        <w:ind w:left="4820" w:right="-459"/>
        <w:rPr>
          <w:sz w:val="28"/>
          <w:szCs w:val="28"/>
        </w:rPr>
      </w:pPr>
    </w:p>
    <w:p w:rsidR="00E110AF" w:rsidRPr="00E110AF" w:rsidRDefault="00E110AF" w:rsidP="00E110AF">
      <w:pPr>
        <w:ind w:right="-459"/>
        <w:jc w:val="center"/>
        <w:outlineLvl w:val="0"/>
        <w:rPr>
          <w:sz w:val="28"/>
          <w:szCs w:val="28"/>
        </w:rPr>
      </w:pPr>
      <w:r w:rsidRPr="00E110AF">
        <w:rPr>
          <w:sz w:val="28"/>
          <w:szCs w:val="28"/>
        </w:rPr>
        <w:t>Уважаемый Вячеслав Иванович!</w:t>
      </w:r>
    </w:p>
    <w:p w:rsidR="00E110AF" w:rsidRPr="00E110AF" w:rsidRDefault="00E110AF" w:rsidP="00E110AF">
      <w:pPr>
        <w:ind w:right="-459"/>
        <w:jc w:val="right"/>
        <w:rPr>
          <w:sz w:val="28"/>
          <w:szCs w:val="28"/>
        </w:rPr>
      </w:pPr>
    </w:p>
    <w:p w:rsidR="00E110AF" w:rsidRPr="00E110AF" w:rsidRDefault="00E110AF" w:rsidP="00E110A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4F07" w:rsidRDefault="00E110AF" w:rsidP="00E110A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110AF">
        <w:rPr>
          <w:sz w:val="28"/>
          <w:szCs w:val="28"/>
        </w:rPr>
        <w:t xml:space="preserve">На основании статьи 19 Устава Эвенкийского муниципального района на рассмотрение Эвенкийского районного Совета депутатов в порядке правотворческой инициативы вношу проект решения «Об обращении к </w:t>
      </w:r>
      <w:r w:rsidR="009B5107">
        <w:rPr>
          <w:sz w:val="28"/>
          <w:szCs w:val="28"/>
        </w:rPr>
        <w:t xml:space="preserve">председателю комитета по развитию северных и арктических </w:t>
      </w:r>
      <w:r w:rsidR="00BD6355">
        <w:rPr>
          <w:sz w:val="28"/>
          <w:szCs w:val="28"/>
        </w:rPr>
        <w:t xml:space="preserve">территорий </w:t>
      </w:r>
      <w:r w:rsidR="009B5107">
        <w:rPr>
          <w:sz w:val="28"/>
          <w:szCs w:val="28"/>
        </w:rPr>
        <w:t>и делам коренных малочисленных народов Законодательного Собрания Красноярского края Магомедовой Л.В</w:t>
      </w:r>
      <w:r w:rsidR="00C9362F">
        <w:rPr>
          <w:sz w:val="28"/>
          <w:szCs w:val="28"/>
        </w:rPr>
        <w:t>.</w:t>
      </w:r>
    </w:p>
    <w:p w:rsidR="00E110AF" w:rsidRPr="00E110AF" w:rsidRDefault="00E110AF" w:rsidP="00E110A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</w:rPr>
      </w:pPr>
      <w:r w:rsidRPr="00E110AF">
        <w:rPr>
          <w:sz w:val="28"/>
          <w:szCs w:val="28"/>
        </w:rPr>
        <w:t>Докладчиком по данному проекту решения буду лично.</w:t>
      </w:r>
    </w:p>
    <w:p w:rsidR="00E110AF" w:rsidRDefault="00E110AF" w:rsidP="00E110AF">
      <w:pPr>
        <w:ind w:right="-459"/>
        <w:rPr>
          <w:sz w:val="28"/>
          <w:szCs w:val="28"/>
        </w:rPr>
      </w:pPr>
    </w:p>
    <w:p w:rsidR="00C9362F" w:rsidRPr="00E110AF" w:rsidRDefault="00C9362F" w:rsidP="00E110AF">
      <w:pPr>
        <w:ind w:right="-459"/>
        <w:rPr>
          <w:sz w:val="28"/>
          <w:szCs w:val="28"/>
        </w:rPr>
      </w:pPr>
    </w:p>
    <w:p w:rsidR="00E110AF" w:rsidRPr="00E110AF" w:rsidRDefault="00E110AF" w:rsidP="00E110AF">
      <w:pPr>
        <w:ind w:left="5664" w:right="-1" w:firstLine="708"/>
        <w:rPr>
          <w:sz w:val="28"/>
          <w:szCs w:val="28"/>
        </w:rPr>
      </w:pPr>
      <w:r w:rsidRPr="00E110AF">
        <w:rPr>
          <w:sz w:val="28"/>
          <w:szCs w:val="28"/>
        </w:rPr>
        <w:t xml:space="preserve">        </w:t>
      </w:r>
    </w:p>
    <w:p w:rsidR="00E110AF" w:rsidRDefault="00E110AF" w:rsidP="00E110AF">
      <w:pPr>
        <w:tabs>
          <w:tab w:val="left" w:pos="6555"/>
        </w:tabs>
        <w:contextualSpacing/>
        <w:rPr>
          <w:sz w:val="28"/>
          <w:szCs w:val="28"/>
        </w:rPr>
      </w:pPr>
      <w:r w:rsidRPr="00E110AF">
        <w:rPr>
          <w:sz w:val="28"/>
          <w:szCs w:val="28"/>
        </w:rPr>
        <w:t xml:space="preserve">С </w:t>
      </w:r>
      <w:r w:rsidR="00B83E2D" w:rsidRPr="00E110AF">
        <w:rPr>
          <w:sz w:val="28"/>
          <w:szCs w:val="28"/>
        </w:rPr>
        <w:t xml:space="preserve">уважением,  </w:t>
      </w:r>
      <w:r w:rsidRPr="00E110AF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E110AF">
        <w:rPr>
          <w:sz w:val="28"/>
          <w:szCs w:val="28"/>
        </w:rPr>
        <w:t xml:space="preserve">  </w:t>
      </w:r>
      <w:r w:rsidR="009B5107">
        <w:rPr>
          <w:sz w:val="28"/>
          <w:szCs w:val="28"/>
        </w:rPr>
        <w:t>А.К. Ботулу</w:t>
      </w:r>
    </w:p>
    <w:p w:rsidR="00E110AF" w:rsidRDefault="00E110AF" w:rsidP="00E110AF">
      <w:pPr>
        <w:tabs>
          <w:tab w:val="left" w:pos="6555"/>
        </w:tabs>
        <w:contextualSpacing/>
        <w:rPr>
          <w:sz w:val="28"/>
          <w:szCs w:val="28"/>
        </w:rPr>
      </w:pPr>
    </w:p>
    <w:p w:rsidR="00E110AF" w:rsidRDefault="00E110AF" w:rsidP="00E110AF">
      <w:pPr>
        <w:tabs>
          <w:tab w:val="left" w:pos="6555"/>
        </w:tabs>
        <w:contextualSpacing/>
        <w:rPr>
          <w:sz w:val="28"/>
          <w:szCs w:val="28"/>
        </w:rPr>
      </w:pPr>
    </w:p>
    <w:p w:rsidR="00E110AF" w:rsidRDefault="00E110AF" w:rsidP="00E110AF">
      <w:pPr>
        <w:tabs>
          <w:tab w:val="left" w:pos="6555"/>
        </w:tabs>
        <w:contextualSpacing/>
        <w:rPr>
          <w:sz w:val="28"/>
          <w:szCs w:val="28"/>
        </w:rPr>
      </w:pPr>
    </w:p>
    <w:p w:rsidR="00E110AF" w:rsidRDefault="00E110AF" w:rsidP="00E110AF">
      <w:pPr>
        <w:tabs>
          <w:tab w:val="left" w:pos="6555"/>
        </w:tabs>
        <w:contextualSpacing/>
        <w:rPr>
          <w:sz w:val="28"/>
          <w:szCs w:val="28"/>
        </w:rPr>
      </w:pPr>
    </w:p>
    <w:p w:rsidR="00E110AF" w:rsidRDefault="00E110AF" w:rsidP="00E110AF">
      <w:pPr>
        <w:tabs>
          <w:tab w:val="left" w:pos="6555"/>
        </w:tabs>
        <w:contextualSpacing/>
        <w:rPr>
          <w:sz w:val="28"/>
          <w:szCs w:val="28"/>
        </w:rPr>
      </w:pPr>
    </w:p>
    <w:p w:rsidR="00E110AF" w:rsidRDefault="00E110AF" w:rsidP="00E110AF">
      <w:pPr>
        <w:tabs>
          <w:tab w:val="left" w:pos="6555"/>
        </w:tabs>
        <w:contextualSpacing/>
        <w:rPr>
          <w:sz w:val="28"/>
          <w:szCs w:val="28"/>
        </w:rPr>
      </w:pPr>
    </w:p>
    <w:p w:rsidR="00C45F4A" w:rsidRDefault="00E110AF" w:rsidP="00C9362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</w:t>
      </w:r>
    </w:p>
    <w:p w:rsidR="00C45F4A" w:rsidRDefault="00C9362F" w:rsidP="00C45F4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2637155</wp:posOffset>
            </wp:positionH>
            <wp:positionV relativeFrom="paragraph">
              <wp:posOffset>44533</wp:posOffset>
            </wp:positionV>
            <wp:extent cx="678815" cy="897890"/>
            <wp:effectExtent l="19050" t="0" r="6985" b="0"/>
            <wp:wrapSquare wrapText="left"/>
            <wp:docPr id="4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F4A" w:rsidRDefault="00C45F4A" w:rsidP="00C45F4A">
      <w:pPr>
        <w:jc w:val="center"/>
        <w:rPr>
          <w:sz w:val="28"/>
          <w:szCs w:val="28"/>
        </w:rPr>
      </w:pPr>
    </w:p>
    <w:p w:rsidR="00C45F4A" w:rsidRDefault="00C45F4A" w:rsidP="00C45F4A">
      <w:pPr>
        <w:jc w:val="center"/>
        <w:rPr>
          <w:sz w:val="28"/>
          <w:szCs w:val="28"/>
        </w:rPr>
      </w:pPr>
    </w:p>
    <w:p w:rsidR="00C45F4A" w:rsidRPr="009871B7" w:rsidRDefault="00C45F4A" w:rsidP="00C45F4A">
      <w:pPr>
        <w:jc w:val="center"/>
        <w:rPr>
          <w:sz w:val="28"/>
          <w:szCs w:val="28"/>
        </w:rPr>
      </w:pPr>
    </w:p>
    <w:p w:rsidR="00C45F4A" w:rsidRDefault="00C45F4A" w:rsidP="00C45F4A">
      <w:pPr>
        <w:jc w:val="center"/>
        <w:rPr>
          <w:sz w:val="28"/>
          <w:szCs w:val="28"/>
        </w:rPr>
      </w:pPr>
    </w:p>
    <w:p w:rsidR="00C45F4A" w:rsidRPr="009871B7" w:rsidRDefault="00C45F4A" w:rsidP="00C45F4A">
      <w:pPr>
        <w:jc w:val="center"/>
        <w:rPr>
          <w:sz w:val="28"/>
          <w:szCs w:val="28"/>
        </w:rPr>
      </w:pPr>
      <w:r w:rsidRPr="009871B7">
        <w:rPr>
          <w:sz w:val="28"/>
          <w:szCs w:val="28"/>
        </w:rPr>
        <w:t>ЭВЕНКИЙСКИЙ</w:t>
      </w:r>
    </w:p>
    <w:p w:rsidR="00C45F4A" w:rsidRPr="009871B7" w:rsidRDefault="00C45F4A" w:rsidP="00C45F4A">
      <w:pPr>
        <w:jc w:val="center"/>
        <w:rPr>
          <w:sz w:val="28"/>
          <w:szCs w:val="28"/>
        </w:rPr>
      </w:pPr>
      <w:r w:rsidRPr="009871B7">
        <w:rPr>
          <w:sz w:val="28"/>
          <w:szCs w:val="28"/>
        </w:rPr>
        <w:t>РАЙОННЫЙ СОВЕТ ДЕПУТАТОВ</w:t>
      </w:r>
    </w:p>
    <w:p w:rsidR="00C45F4A" w:rsidRPr="009871B7" w:rsidRDefault="00C45F4A" w:rsidP="00C45F4A">
      <w:pPr>
        <w:ind w:firstLine="375"/>
        <w:jc w:val="center"/>
        <w:rPr>
          <w:sz w:val="28"/>
          <w:szCs w:val="28"/>
        </w:rPr>
      </w:pPr>
    </w:p>
    <w:p w:rsidR="00C45F4A" w:rsidRPr="009871B7" w:rsidRDefault="00C45F4A" w:rsidP="00C45F4A">
      <w:pPr>
        <w:jc w:val="center"/>
        <w:rPr>
          <w:sz w:val="28"/>
          <w:szCs w:val="28"/>
        </w:rPr>
      </w:pPr>
      <w:r w:rsidRPr="009871B7">
        <w:rPr>
          <w:sz w:val="28"/>
          <w:szCs w:val="28"/>
        </w:rPr>
        <w:t>РЕШЕНИЕ</w:t>
      </w:r>
    </w:p>
    <w:p w:rsidR="00C45F4A" w:rsidRPr="009871B7" w:rsidRDefault="00C45F4A" w:rsidP="00C45F4A">
      <w:pPr>
        <w:jc w:val="both"/>
        <w:rPr>
          <w:sz w:val="28"/>
          <w:szCs w:val="28"/>
        </w:rPr>
      </w:pPr>
    </w:p>
    <w:p w:rsidR="009829A5" w:rsidRDefault="00C45F4A" w:rsidP="00C9362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9871B7">
        <w:rPr>
          <w:sz w:val="28"/>
          <w:szCs w:val="28"/>
        </w:rPr>
        <w:t xml:space="preserve"> созыв</w:t>
      </w:r>
    </w:p>
    <w:p w:rsidR="00C45F4A" w:rsidRPr="009871B7" w:rsidRDefault="009829A5" w:rsidP="00C9362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5C3305">
        <w:rPr>
          <w:sz w:val="28"/>
          <w:szCs w:val="28"/>
          <w:lang w:val="en-US"/>
        </w:rPr>
        <w:t>I</w:t>
      </w:r>
      <w:r w:rsidR="00C45F4A" w:rsidRPr="00BD3AC0">
        <w:rPr>
          <w:sz w:val="28"/>
          <w:szCs w:val="28"/>
        </w:rPr>
        <w:t xml:space="preserve"> </w:t>
      </w:r>
      <w:r w:rsidR="00C45F4A" w:rsidRPr="009871B7">
        <w:rPr>
          <w:sz w:val="28"/>
          <w:szCs w:val="28"/>
        </w:rPr>
        <w:t>сессия</w:t>
      </w:r>
    </w:p>
    <w:p w:rsidR="00C45F4A" w:rsidRPr="009871B7" w:rsidRDefault="005C3305" w:rsidP="00C9362F">
      <w:pPr>
        <w:jc w:val="both"/>
        <w:rPr>
          <w:sz w:val="28"/>
          <w:szCs w:val="28"/>
        </w:rPr>
      </w:pPr>
      <w:r w:rsidRPr="005C3305">
        <w:rPr>
          <w:sz w:val="28"/>
          <w:szCs w:val="28"/>
        </w:rPr>
        <w:t>___</w:t>
      </w:r>
      <w:r w:rsidR="00C45F4A">
        <w:rPr>
          <w:sz w:val="28"/>
          <w:szCs w:val="28"/>
        </w:rPr>
        <w:t xml:space="preserve"> </w:t>
      </w:r>
      <w:r w:rsidR="009829A5">
        <w:rPr>
          <w:sz w:val="28"/>
          <w:szCs w:val="28"/>
        </w:rPr>
        <w:t>ноября</w:t>
      </w:r>
      <w:r w:rsidR="00C45F4A" w:rsidRPr="009871B7">
        <w:rPr>
          <w:sz w:val="28"/>
          <w:szCs w:val="28"/>
        </w:rPr>
        <w:t xml:space="preserve"> 20</w:t>
      </w:r>
      <w:r w:rsidR="00C45F4A">
        <w:rPr>
          <w:sz w:val="28"/>
          <w:szCs w:val="28"/>
        </w:rPr>
        <w:t>2</w:t>
      </w:r>
      <w:r w:rsidRPr="005C3305">
        <w:rPr>
          <w:sz w:val="28"/>
          <w:szCs w:val="28"/>
        </w:rPr>
        <w:t>3</w:t>
      </w:r>
      <w:r w:rsidR="00C45F4A" w:rsidRPr="009871B7">
        <w:rPr>
          <w:sz w:val="28"/>
          <w:szCs w:val="28"/>
        </w:rPr>
        <w:t xml:space="preserve"> года                  </w:t>
      </w:r>
      <w:r w:rsidR="00E810FC">
        <w:rPr>
          <w:sz w:val="28"/>
          <w:szCs w:val="28"/>
        </w:rPr>
        <w:t xml:space="preserve">     </w:t>
      </w:r>
      <w:r w:rsidR="00C45F4A" w:rsidRPr="009871B7">
        <w:rPr>
          <w:sz w:val="28"/>
          <w:szCs w:val="28"/>
        </w:rPr>
        <w:t xml:space="preserve"> </w:t>
      </w:r>
      <w:r w:rsidR="00C45F4A">
        <w:rPr>
          <w:sz w:val="28"/>
          <w:szCs w:val="28"/>
        </w:rPr>
        <w:t xml:space="preserve"> </w:t>
      </w:r>
      <w:r w:rsidR="00C9362F">
        <w:rPr>
          <w:sz w:val="28"/>
          <w:szCs w:val="28"/>
        </w:rPr>
        <w:t xml:space="preserve">    </w:t>
      </w:r>
      <w:r w:rsidR="00C45F4A" w:rsidRPr="009871B7">
        <w:rPr>
          <w:sz w:val="28"/>
          <w:szCs w:val="28"/>
        </w:rPr>
        <w:t>№</w:t>
      </w:r>
      <w:r w:rsidR="00E810FC">
        <w:rPr>
          <w:sz w:val="28"/>
          <w:szCs w:val="28"/>
        </w:rPr>
        <w:t xml:space="preserve"> 5-</w:t>
      </w:r>
      <w:r w:rsidRPr="005C3305">
        <w:rPr>
          <w:sz w:val="28"/>
          <w:szCs w:val="28"/>
        </w:rPr>
        <w:t>___</w:t>
      </w:r>
      <w:r w:rsidR="00C45F4A">
        <w:rPr>
          <w:sz w:val="28"/>
          <w:szCs w:val="28"/>
        </w:rPr>
        <w:t>-</w:t>
      </w:r>
      <w:r w:rsidR="009829A5">
        <w:rPr>
          <w:sz w:val="28"/>
          <w:szCs w:val="28"/>
        </w:rPr>
        <w:t>11</w:t>
      </w:r>
      <w:r w:rsidR="00C45F4A">
        <w:rPr>
          <w:sz w:val="28"/>
          <w:szCs w:val="28"/>
        </w:rPr>
        <w:tab/>
        <w:t xml:space="preserve">                     </w:t>
      </w:r>
      <w:r w:rsidR="00E810FC">
        <w:rPr>
          <w:sz w:val="28"/>
          <w:szCs w:val="28"/>
        </w:rPr>
        <w:t xml:space="preserve">    </w:t>
      </w:r>
      <w:r w:rsidR="00C45F4A">
        <w:rPr>
          <w:sz w:val="28"/>
          <w:szCs w:val="28"/>
        </w:rPr>
        <w:t xml:space="preserve">  п.</w:t>
      </w:r>
      <w:r w:rsidR="00C45F4A" w:rsidRPr="009871B7">
        <w:rPr>
          <w:sz w:val="28"/>
          <w:szCs w:val="28"/>
        </w:rPr>
        <w:t xml:space="preserve"> Тура</w:t>
      </w:r>
    </w:p>
    <w:p w:rsidR="00C45F4A" w:rsidRPr="009871B7" w:rsidRDefault="00C45F4A" w:rsidP="00C9362F">
      <w:pPr>
        <w:tabs>
          <w:tab w:val="left" w:pos="4290"/>
        </w:tabs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29A5" w:rsidRDefault="009829A5" w:rsidP="00C9362F">
      <w:pPr>
        <w:tabs>
          <w:tab w:val="left" w:pos="4820"/>
        </w:tabs>
        <w:ind w:right="3401" w:firstLine="851"/>
        <w:jc w:val="both"/>
        <w:outlineLvl w:val="0"/>
        <w:rPr>
          <w:sz w:val="28"/>
          <w:szCs w:val="28"/>
        </w:rPr>
      </w:pPr>
    </w:p>
    <w:p w:rsidR="0082331E" w:rsidRDefault="00C45F4A" w:rsidP="00C9362F">
      <w:pPr>
        <w:tabs>
          <w:tab w:val="left" w:pos="4820"/>
        </w:tabs>
        <w:ind w:right="340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обращении </w:t>
      </w:r>
      <w:r w:rsidR="00001782">
        <w:rPr>
          <w:sz w:val="28"/>
          <w:szCs w:val="28"/>
        </w:rPr>
        <w:t xml:space="preserve">к </w:t>
      </w:r>
      <w:r w:rsidR="009829A5" w:rsidRPr="009829A5">
        <w:rPr>
          <w:sz w:val="28"/>
          <w:szCs w:val="28"/>
        </w:rPr>
        <w:t xml:space="preserve">председателю комитета по развитию северных и арктических </w:t>
      </w:r>
      <w:r w:rsidR="00BD6355">
        <w:rPr>
          <w:sz w:val="28"/>
          <w:szCs w:val="28"/>
        </w:rPr>
        <w:t xml:space="preserve">территорий </w:t>
      </w:r>
      <w:r w:rsidR="009829A5" w:rsidRPr="009829A5">
        <w:rPr>
          <w:sz w:val="28"/>
          <w:szCs w:val="28"/>
        </w:rPr>
        <w:t>и делам коренных малочисленных народов Законодательного Собрания Красноярского края Магомедовой Л.В.</w:t>
      </w:r>
      <w:r w:rsidR="009829A5">
        <w:rPr>
          <w:sz w:val="28"/>
          <w:szCs w:val="28"/>
        </w:rPr>
        <w:t xml:space="preserve"> </w:t>
      </w:r>
    </w:p>
    <w:p w:rsidR="0082331E" w:rsidRDefault="0082331E" w:rsidP="00C9362F">
      <w:pPr>
        <w:tabs>
          <w:tab w:val="left" w:pos="4820"/>
        </w:tabs>
        <w:ind w:right="3401" w:firstLine="851"/>
        <w:jc w:val="both"/>
        <w:outlineLvl w:val="0"/>
        <w:rPr>
          <w:sz w:val="28"/>
          <w:szCs w:val="28"/>
        </w:rPr>
      </w:pPr>
    </w:p>
    <w:p w:rsidR="00C45F4A" w:rsidRPr="00063903" w:rsidRDefault="00E110AF" w:rsidP="00C9362F">
      <w:pPr>
        <w:tabs>
          <w:tab w:val="left" w:pos="4820"/>
        </w:tabs>
        <w:ind w:right="-1" w:firstLine="851"/>
        <w:jc w:val="both"/>
        <w:outlineLvl w:val="0"/>
        <w:rPr>
          <w:sz w:val="28"/>
          <w:szCs w:val="28"/>
        </w:rPr>
      </w:pPr>
      <w:r w:rsidRPr="00D107EA">
        <w:rPr>
          <w:sz w:val="28"/>
          <w:szCs w:val="28"/>
        </w:rPr>
        <w:t xml:space="preserve">На основании статьи 17 </w:t>
      </w:r>
      <w:r>
        <w:rPr>
          <w:sz w:val="28"/>
          <w:szCs w:val="28"/>
        </w:rPr>
        <w:t>Федерального закона от 6 октября 2003 года</w:t>
      </w:r>
      <w:r w:rsidRPr="00D107EA">
        <w:rPr>
          <w:sz w:val="28"/>
          <w:szCs w:val="28"/>
        </w:rPr>
        <w:t xml:space="preserve"> № 131-ФЗ «Об общих принципах организации местного самоуправления в </w:t>
      </w:r>
      <w:r w:rsidR="009829A5" w:rsidRPr="00D107EA">
        <w:rPr>
          <w:sz w:val="28"/>
          <w:szCs w:val="28"/>
        </w:rPr>
        <w:t>Российской Федерации</w:t>
      </w:r>
      <w:r w:rsidRPr="00D107EA">
        <w:rPr>
          <w:sz w:val="28"/>
          <w:szCs w:val="28"/>
        </w:rPr>
        <w:t>», статьи 16 Устава Эвенкийского муниципального района</w:t>
      </w:r>
      <w:r w:rsidR="00C45F4A">
        <w:rPr>
          <w:sz w:val="28"/>
          <w:szCs w:val="28"/>
        </w:rPr>
        <w:t>,</w:t>
      </w:r>
      <w:r w:rsidR="00C45F4A" w:rsidRPr="00D107EA">
        <w:rPr>
          <w:sz w:val="28"/>
          <w:szCs w:val="28"/>
        </w:rPr>
        <w:t xml:space="preserve"> </w:t>
      </w:r>
      <w:r w:rsidR="00C45F4A">
        <w:rPr>
          <w:sz w:val="28"/>
          <w:szCs w:val="28"/>
        </w:rPr>
        <w:t>Эвенкийский районный Совет депутатов</w:t>
      </w:r>
      <w:r w:rsidR="00C45F4A" w:rsidRPr="00D107EA">
        <w:rPr>
          <w:sz w:val="28"/>
          <w:szCs w:val="28"/>
        </w:rPr>
        <w:t xml:space="preserve"> РЕШИЛ:</w:t>
      </w:r>
    </w:p>
    <w:p w:rsidR="000E4347" w:rsidRPr="00E1773E" w:rsidRDefault="000E4347" w:rsidP="00C9362F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текст обращения к</w:t>
      </w:r>
      <w:r w:rsidR="009829A5">
        <w:rPr>
          <w:sz w:val="28"/>
          <w:szCs w:val="28"/>
        </w:rPr>
        <w:t xml:space="preserve"> </w:t>
      </w:r>
      <w:r w:rsidR="009829A5" w:rsidRPr="009829A5">
        <w:rPr>
          <w:sz w:val="28"/>
          <w:szCs w:val="28"/>
        </w:rPr>
        <w:t>председателю комитета по развитию северных и арктических и делам коренных малочисленных народов Законодательного Собрания Красноярского края Магомедовой Л.В.</w:t>
      </w:r>
      <w:r w:rsidR="00592B2F">
        <w:rPr>
          <w:iCs/>
          <w:sz w:val="28"/>
          <w:szCs w:val="28"/>
        </w:rPr>
        <w:t xml:space="preserve">, </w:t>
      </w:r>
      <w:r w:rsidR="003A2105">
        <w:rPr>
          <w:sz w:val="28"/>
          <w:szCs w:val="28"/>
        </w:rPr>
        <w:t>согласно приложению к настоящему Решению</w:t>
      </w:r>
      <w:r w:rsidRPr="00E1773E">
        <w:rPr>
          <w:sz w:val="28"/>
          <w:szCs w:val="28"/>
        </w:rPr>
        <w:t>.</w:t>
      </w:r>
    </w:p>
    <w:p w:rsidR="000E4347" w:rsidRDefault="000E4347" w:rsidP="00C9362F">
      <w:pPr>
        <w:pStyle w:val="a3"/>
        <w:numPr>
          <w:ilvl w:val="0"/>
          <w:numId w:val="6"/>
        </w:numPr>
        <w:tabs>
          <w:tab w:val="left" w:pos="1134"/>
          <w:tab w:val="left" w:pos="4290"/>
        </w:tabs>
        <w:ind w:left="0" w:firstLine="851"/>
        <w:jc w:val="both"/>
        <w:outlineLvl w:val="0"/>
        <w:rPr>
          <w:sz w:val="28"/>
          <w:szCs w:val="28"/>
        </w:rPr>
      </w:pPr>
      <w:r w:rsidRPr="00DC338C">
        <w:rPr>
          <w:sz w:val="28"/>
          <w:szCs w:val="28"/>
        </w:rPr>
        <w:t xml:space="preserve">Председателю Эвенкийского районного Совета депутатов направить обращение </w:t>
      </w:r>
      <w:r w:rsidR="009829A5">
        <w:rPr>
          <w:sz w:val="28"/>
          <w:szCs w:val="28"/>
        </w:rPr>
        <w:t xml:space="preserve"> </w:t>
      </w:r>
      <w:r w:rsidR="009829A5" w:rsidRPr="009829A5">
        <w:rPr>
          <w:sz w:val="28"/>
          <w:szCs w:val="28"/>
        </w:rPr>
        <w:t xml:space="preserve">председателю </w:t>
      </w:r>
      <w:bookmarkStart w:id="0" w:name="_Hlk151718607"/>
      <w:r w:rsidR="009829A5" w:rsidRPr="009829A5">
        <w:rPr>
          <w:sz w:val="28"/>
          <w:szCs w:val="28"/>
        </w:rPr>
        <w:t>комитета по развитию северных и арктических и делам коренных малочисленных народов Законодательного Собрания Красноярского края Магомедовой Л.В.</w:t>
      </w:r>
      <w:r w:rsidR="009829A5">
        <w:rPr>
          <w:sz w:val="28"/>
          <w:szCs w:val="28"/>
        </w:rPr>
        <w:t xml:space="preserve"> </w:t>
      </w:r>
      <w:bookmarkEnd w:id="0"/>
      <w:r w:rsidRPr="00E1773E">
        <w:rPr>
          <w:sz w:val="28"/>
          <w:szCs w:val="28"/>
        </w:rPr>
        <w:t>в соответствии с установленным порядком.</w:t>
      </w:r>
    </w:p>
    <w:p w:rsidR="000E4347" w:rsidRPr="00D107EA" w:rsidRDefault="000E4347" w:rsidP="00C9362F">
      <w:pPr>
        <w:pStyle w:val="a3"/>
        <w:numPr>
          <w:ilvl w:val="0"/>
          <w:numId w:val="6"/>
        </w:numPr>
        <w:tabs>
          <w:tab w:val="left" w:pos="1134"/>
          <w:tab w:val="left" w:pos="4290"/>
        </w:tabs>
        <w:ind w:left="0" w:firstLine="851"/>
        <w:jc w:val="both"/>
        <w:outlineLvl w:val="0"/>
        <w:rPr>
          <w:sz w:val="28"/>
          <w:szCs w:val="28"/>
        </w:rPr>
      </w:pPr>
      <w:r w:rsidRPr="00D107EA">
        <w:rPr>
          <w:sz w:val="28"/>
          <w:szCs w:val="28"/>
        </w:rPr>
        <w:t>Настоящее Решение вступает в силу со дня принятия.</w:t>
      </w:r>
    </w:p>
    <w:p w:rsidR="00C45F4A" w:rsidRDefault="00C45F4A" w:rsidP="00C9362F">
      <w:pPr>
        <w:ind w:firstLine="851"/>
        <w:jc w:val="both"/>
        <w:rPr>
          <w:sz w:val="28"/>
          <w:szCs w:val="28"/>
        </w:rPr>
      </w:pPr>
    </w:p>
    <w:p w:rsidR="000E4347" w:rsidRDefault="000E4347" w:rsidP="00C9362F">
      <w:pPr>
        <w:ind w:firstLine="851"/>
        <w:jc w:val="both"/>
        <w:rPr>
          <w:sz w:val="28"/>
          <w:szCs w:val="28"/>
        </w:rPr>
      </w:pPr>
    </w:p>
    <w:p w:rsidR="00C45F4A" w:rsidRDefault="00C45F4A" w:rsidP="00C93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45F4A" w:rsidRPr="002B26FB" w:rsidRDefault="00C45F4A" w:rsidP="00C93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Эвенкийского районного Совета депутатов  </w:t>
      </w:r>
      <w:r w:rsidR="00C9362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="00E810F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В.И.Карамзин</w:t>
      </w:r>
    </w:p>
    <w:p w:rsidR="00C9362F" w:rsidRDefault="00C9362F" w:rsidP="00C9362F">
      <w:pPr>
        <w:ind w:firstLine="851"/>
        <w:rPr>
          <w:kern w:val="28"/>
          <w:sz w:val="28"/>
          <w:szCs w:val="28"/>
        </w:rPr>
      </w:pPr>
    </w:p>
    <w:p w:rsidR="00C9362F" w:rsidRDefault="00C9362F" w:rsidP="00C9362F">
      <w:pPr>
        <w:ind w:firstLine="851"/>
        <w:rPr>
          <w:kern w:val="28"/>
          <w:sz w:val="28"/>
          <w:szCs w:val="28"/>
        </w:rPr>
      </w:pPr>
    </w:p>
    <w:p w:rsidR="00C45F4A" w:rsidRPr="002B26FB" w:rsidRDefault="00E110AF" w:rsidP="00C9362F">
      <w:pPr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__ </w:t>
      </w:r>
      <w:r w:rsidR="00C45F4A">
        <w:rPr>
          <w:kern w:val="28"/>
          <w:sz w:val="28"/>
          <w:szCs w:val="28"/>
        </w:rPr>
        <w:t xml:space="preserve"> </w:t>
      </w:r>
      <w:r w:rsidR="00360FCB">
        <w:rPr>
          <w:kern w:val="28"/>
          <w:sz w:val="28"/>
          <w:szCs w:val="28"/>
        </w:rPr>
        <w:t>декабря</w:t>
      </w:r>
      <w:r w:rsidR="00C45F4A" w:rsidRPr="002B26FB">
        <w:rPr>
          <w:kern w:val="28"/>
          <w:sz w:val="28"/>
          <w:szCs w:val="28"/>
        </w:rPr>
        <w:t xml:space="preserve"> 20</w:t>
      </w:r>
      <w:r w:rsidR="00C45F4A">
        <w:rPr>
          <w:kern w:val="28"/>
          <w:sz w:val="28"/>
          <w:szCs w:val="28"/>
        </w:rPr>
        <w:t>2</w:t>
      </w:r>
      <w:r>
        <w:rPr>
          <w:kern w:val="28"/>
          <w:sz w:val="28"/>
          <w:szCs w:val="28"/>
        </w:rPr>
        <w:t>3</w:t>
      </w:r>
      <w:r w:rsidR="00C45F4A" w:rsidRPr="002B26FB">
        <w:rPr>
          <w:kern w:val="28"/>
          <w:sz w:val="28"/>
          <w:szCs w:val="28"/>
        </w:rPr>
        <w:t xml:space="preserve"> года </w:t>
      </w:r>
    </w:p>
    <w:p w:rsidR="00C45F4A" w:rsidRDefault="00C45F4A" w:rsidP="00C9362F">
      <w:pPr>
        <w:rPr>
          <w:kern w:val="28"/>
          <w:sz w:val="28"/>
          <w:szCs w:val="28"/>
        </w:rPr>
      </w:pPr>
      <w:r w:rsidRPr="002B26FB">
        <w:rPr>
          <w:kern w:val="28"/>
          <w:sz w:val="28"/>
          <w:szCs w:val="28"/>
        </w:rPr>
        <w:t>п. Тура</w:t>
      </w:r>
    </w:p>
    <w:p w:rsidR="00A4498C" w:rsidRDefault="00A4498C" w:rsidP="00970FAF">
      <w:pPr>
        <w:tabs>
          <w:tab w:val="left" w:pos="2430"/>
        </w:tabs>
        <w:jc w:val="center"/>
        <w:rPr>
          <w:b/>
          <w:i/>
        </w:rPr>
      </w:pPr>
    </w:p>
    <w:p w:rsidR="001C2F31" w:rsidRDefault="001C2F31" w:rsidP="001C2F31">
      <w:pPr>
        <w:tabs>
          <w:tab w:val="left" w:pos="2430"/>
        </w:tabs>
        <w:jc w:val="right"/>
        <w:rPr>
          <w:sz w:val="22"/>
        </w:rPr>
      </w:pPr>
      <w:r>
        <w:rPr>
          <w:sz w:val="22"/>
        </w:rPr>
        <w:lastRenderedPageBreak/>
        <w:t xml:space="preserve">Приложение к Решению Эвенкийского районного </w:t>
      </w:r>
    </w:p>
    <w:p w:rsidR="007B2F3B" w:rsidRPr="001C2F31" w:rsidRDefault="00E110AF" w:rsidP="001C2F31">
      <w:pPr>
        <w:tabs>
          <w:tab w:val="left" w:pos="2430"/>
        </w:tabs>
        <w:jc w:val="right"/>
        <w:rPr>
          <w:sz w:val="22"/>
        </w:rPr>
      </w:pPr>
      <w:r>
        <w:rPr>
          <w:sz w:val="22"/>
        </w:rPr>
        <w:t>Совета депутатов от __</w:t>
      </w:r>
      <w:r w:rsidR="00E810FC">
        <w:rPr>
          <w:sz w:val="22"/>
        </w:rPr>
        <w:t xml:space="preserve"> </w:t>
      </w:r>
      <w:r w:rsidR="00C9362F">
        <w:rPr>
          <w:sz w:val="22"/>
        </w:rPr>
        <w:t>декабря</w:t>
      </w:r>
      <w:r w:rsidR="00E810FC">
        <w:rPr>
          <w:sz w:val="22"/>
        </w:rPr>
        <w:t xml:space="preserve"> 202</w:t>
      </w:r>
      <w:r>
        <w:rPr>
          <w:sz w:val="22"/>
        </w:rPr>
        <w:t>3</w:t>
      </w:r>
      <w:r w:rsidR="00E810FC">
        <w:rPr>
          <w:sz w:val="22"/>
        </w:rPr>
        <w:t xml:space="preserve"> года № 5-</w:t>
      </w:r>
      <w:r>
        <w:rPr>
          <w:sz w:val="22"/>
        </w:rPr>
        <w:t>____</w:t>
      </w:r>
      <w:r w:rsidR="001C2F31">
        <w:rPr>
          <w:sz w:val="22"/>
        </w:rPr>
        <w:t>-</w:t>
      </w:r>
      <w:r w:rsidR="00360FCB">
        <w:rPr>
          <w:sz w:val="22"/>
        </w:rPr>
        <w:t>11</w:t>
      </w:r>
    </w:p>
    <w:p w:rsidR="007B2F3B" w:rsidRDefault="007B2F3B" w:rsidP="00970FAF">
      <w:pPr>
        <w:tabs>
          <w:tab w:val="left" w:pos="2430"/>
        </w:tabs>
        <w:jc w:val="center"/>
        <w:rPr>
          <w:b/>
          <w:i/>
        </w:rPr>
      </w:pPr>
    </w:p>
    <w:p w:rsidR="007B2F3B" w:rsidRDefault="007B2F3B" w:rsidP="00970FAF">
      <w:pPr>
        <w:tabs>
          <w:tab w:val="left" w:pos="2430"/>
        </w:tabs>
        <w:jc w:val="center"/>
        <w:rPr>
          <w:b/>
          <w:i/>
        </w:rPr>
      </w:pPr>
    </w:p>
    <w:p w:rsidR="00360FCB" w:rsidRDefault="00CC4DAC" w:rsidP="0006782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Председателю </w:t>
      </w:r>
      <w:r w:rsidR="00360FCB" w:rsidRPr="00360FCB">
        <w:rPr>
          <w:sz w:val="28"/>
          <w:szCs w:val="28"/>
        </w:rPr>
        <w:t xml:space="preserve">комитета по развитию северных </w:t>
      </w:r>
    </w:p>
    <w:p w:rsidR="00360FCB" w:rsidRDefault="00360FCB" w:rsidP="0006782E">
      <w:pPr>
        <w:jc w:val="right"/>
        <w:rPr>
          <w:sz w:val="28"/>
          <w:szCs w:val="28"/>
        </w:rPr>
      </w:pPr>
      <w:r w:rsidRPr="00360FCB">
        <w:rPr>
          <w:sz w:val="28"/>
          <w:szCs w:val="28"/>
        </w:rPr>
        <w:t xml:space="preserve">и арктических </w:t>
      </w:r>
      <w:r w:rsidR="00216AE8">
        <w:rPr>
          <w:sz w:val="28"/>
          <w:szCs w:val="28"/>
        </w:rPr>
        <w:t xml:space="preserve">территорий </w:t>
      </w:r>
      <w:r w:rsidRPr="00360FCB">
        <w:rPr>
          <w:sz w:val="28"/>
          <w:szCs w:val="28"/>
        </w:rPr>
        <w:t xml:space="preserve">и делам коренных малочисленных народов </w:t>
      </w:r>
    </w:p>
    <w:p w:rsidR="00360FCB" w:rsidRDefault="00360FCB" w:rsidP="0006782E">
      <w:pPr>
        <w:jc w:val="right"/>
        <w:rPr>
          <w:sz w:val="28"/>
          <w:szCs w:val="28"/>
        </w:rPr>
      </w:pPr>
      <w:r w:rsidRPr="00360FCB">
        <w:rPr>
          <w:sz w:val="28"/>
          <w:szCs w:val="28"/>
        </w:rPr>
        <w:t xml:space="preserve">Законодательного Собрания Красноярского края </w:t>
      </w:r>
    </w:p>
    <w:p w:rsidR="00360FCB" w:rsidRDefault="00360FCB" w:rsidP="0006782E">
      <w:pPr>
        <w:jc w:val="right"/>
        <w:rPr>
          <w:sz w:val="28"/>
          <w:szCs w:val="28"/>
        </w:rPr>
      </w:pPr>
      <w:r w:rsidRPr="00360FCB">
        <w:rPr>
          <w:sz w:val="28"/>
          <w:szCs w:val="28"/>
        </w:rPr>
        <w:t xml:space="preserve">Магомедовой Л.В. </w:t>
      </w:r>
    </w:p>
    <w:p w:rsidR="0006782E" w:rsidRPr="00695D64" w:rsidRDefault="0006782E" w:rsidP="0006782E">
      <w:pPr>
        <w:jc w:val="right"/>
        <w:rPr>
          <w:color w:val="000000"/>
          <w:sz w:val="28"/>
          <w:szCs w:val="28"/>
        </w:rPr>
      </w:pPr>
    </w:p>
    <w:p w:rsidR="0006782E" w:rsidRDefault="00360FCB" w:rsidP="00E810FC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Уважаемая Людмила Васильевна</w:t>
      </w:r>
      <w:r w:rsidR="000E4347">
        <w:rPr>
          <w:sz w:val="28"/>
          <w:szCs w:val="28"/>
        </w:rPr>
        <w:t>!</w:t>
      </w:r>
    </w:p>
    <w:p w:rsidR="007074FD" w:rsidRDefault="007074FD" w:rsidP="00E810FC">
      <w:pPr>
        <w:jc w:val="center"/>
        <w:rPr>
          <w:sz w:val="28"/>
          <w:szCs w:val="28"/>
        </w:rPr>
      </w:pPr>
    </w:p>
    <w:p w:rsidR="00DE0FEA" w:rsidRDefault="00536FB5" w:rsidP="00C9362F">
      <w:pPr>
        <w:spacing w:before="240" w:after="12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58 </w:t>
      </w:r>
      <w:r w:rsidR="006D7AC0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="006D7AC0">
        <w:rPr>
          <w:sz w:val="28"/>
          <w:szCs w:val="28"/>
        </w:rPr>
        <w:t xml:space="preserve"> Красноярского края от 18 декабря 2008</w:t>
      </w:r>
      <w:r w:rsidR="00612919">
        <w:rPr>
          <w:sz w:val="28"/>
          <w:szCs w:val="28"/>
        </w:rPr>
        <w:t xml:space="preserve"> года</w:t>
      </w:r>
      <w:r w:rsidR="006D7AC0">
        <w:rPr>
          <w:sz w:val="28"/>
          <w:szCs w:val="28"/>
        </w:rPr>
        <w:t xml:space="preserve"> № 7-2658  «О социальной поддержке граждан, проживающих в Эвенкийском муниципальном районе Красноярского края»</w:t>
      </w:r>
      <w:r>
        <w:rPr>
          <w:sz w:val="28"/>
          <w:szCs w:val="28"/>
        </w:rPr>
        <w:t xml:space="preserve"> установлены </w:t>
      </w:r>
      <w:r w:rsidR="00DE0FEA">
        <w:rPr>
          <w:sz w:val="28"/>
          <w:szCs w:val="28"/>
        </w:rPr>
        <w:t>меры социальной поддержки в сфере образования малочисленных народов и лиц, относящихся к этнической общности ессейских якутов.</w:t>
      </w:r>
    </w:p>
    <w:p w:rsidR="00DE0FEA" w:rsidRDefault="00DE0FEA" w:rsidP="00C9362F">
      <w:pPr>
        <w:spacing w:before="240" w:after="12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получателей данных мер поддержки поступают устные обращения с просьбой увеличения размера ежемесячной денежной выплаты студентам, обучающимся за пределами муниципального </w:t>
      </w:r>
      <w:r w:rsidR="0096736B">
        <w:rPr>
          <w:sz w:val="28"/>
          <w:szCs w:val="28"/>
        </w:rPr>
        <w:t>района (далее – выплата)</w:t>
      </w:r>
      <w:r>
        <w:rPr>
          <w:sz w:val="28"/>
          <w:szCs w:val="28"/>
        </w:rPr>
        <w:t xml:space="preserve"> до 3000 рублей, вместо 1500 рублей установленных и компенсации расходов на оплату обучения студентов, обучающихся на платной основе за пределами муниципального района </w:t>
      </w:r>
      <w:r w:rsidR="0096736B">
        <w:rPr>
          <w:sz w:val="28"/>
          <w:szCs w:val="28"/>
        </w:rPr>
        <w:t>(далее компенсация)</w:t>
      </w:r>
      <w:r w:rsidR="0046162C">
        <w:rPr>
          <w:sz w:val="28"/>
          <w:szCs w:val="28"/>
        </w:rPr>
        <w:t xml:space="preserve"> </w:t>
      </w:r>
      <w:r w:rsidR="007E6856">
        <w:rPr>
          <w:sz w:val="28"/>
          <w:szCs w:val="28"/>
        </w:rPr>
        <w:t xml:space="preserve"> </w:t>
      </w:r>
      <w:r>
        <w:rPr>
          <w:sz w:val="28"/>
          <w:szCs w:val="28"/>
        </w:rPr>
        <w:t>до 50% от стоимости обучения.</w:t>
      </w:r>
    </w:p>
    <w:p w:rsidR="007E6856" w:rsidRPr="0082331E" w:rsidRDefault="00853481" w:rsidP="00C9362F">
      <w:pPr>
        <w:spacing w:before="240" w:after="120"/>
        <w:ind w:firstLine="851"/>
        <w:contextualSpacing/>
        <w:jc w:val="both"/>
        <w:rPr>
          <w:sz w:val="28"/>
          <w:szCs w:val="28"/>
        </w:rPr>
      </w:pPr>
      <w:r w:rsidRPr="0082331E">
        <w:rPr>
          <w:sz w:val="28"/>
          <w:szCs w:val="28"/>
        </w:rPr>
        <w:t>Изучив</w:t>
      </w:r>
      <w:r w:rsidR="007E6856" w:rsidRPr="0082331E">
        <w:rPr>
          <w:sz w:val="28"/>
          <w:szCs w:val="28"/>
        </w:rPr>
        <w:t xml:space="preserve"> ситуацию, установлено следующее:</w:t>
      </w:r>
    </w:p>
    <w:p w:rsidR="00593AFE" w:rsidRPr="00593AFE" w:rsidRDefault="0096736B" w:rsidP="00C9362F">
      <w:pPr>
        <w:pStyle w:val="a3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C34C39">
        <w:rPr>
          <w:b/>
          <w:sz w:val="28"/>
          <w:szCs w:val="28"/>
        </w:rPr>
        <w:t>выплата</w:t>
      </w:r>
      <w:r w:rsidRPr="007E6856">
        <w:rPr>
          <w:sz w:val="28"/>
          <w:szCs w:val="28"/>
        </w:rPr>
        <w:t xml:space="preserve">, в размере 1500 рублей была установлена </w:t>
      </w:r>
      <w:r w:rsidR="003723E0" w:rsidRPr="0066044D">
        <w:rPr>
          <w:sz w:val="28"/>
          <w:szCs w:val="28"/>
        </w:rPr>
        <w:t xml:space="preserve">в 2019 году </w:t>
      </w:r>
      <w:r w:rsidRPr="0066044D">
        <w:rPr>
          <w:sz w:val="28"/>
          <w:szCs w:val="28"/>
        </w:rPr>
        <w:t xml:space="preserve">Законом края от </w:t>
      </w:r>
      <w:r w:rsidR="00CA24A3">
        <w:rPr>
          <w:sz w:val="28"/>
          <w:szCs w:val="28"/>
        </w:rPr>
        <w:t>19</w:t>
      </w:r>
      <w:r w:rsidRPr="0066044D">
        <w:rPr>
          <w:sz w:val="28"/>
          <w:szCs w:val="28"/>
        </w:rPr>
        <w:t xml:space="preserve"> </w:t>
      </w:r>
      <w:r w:rsidR="003723E0" w:rsidRPr="0066044D">
        <w:rPr>
          <w:sz w:val="28"/>
          <w:szCs w:val="28"/>
        </w:rPr>
        <w:t>декабря</w:t>
      </w:r>
      <w:r w:rsidR="00612919">
        <w:rPr>
          <w:sz w:val="28"/>
          <w:szCs w:val="28"/>
        </w:rPr>
        <w:t xml:space="preserve"> 20</w:t>
      </w:r>
      <w:r w:rsidR="00CA24A3">
        <w:rPr>
          <w:sz w:val="28"/>
          <w:szCs w:val="28"/>
        </w:rPr>
        <w:t>17</w:t>
      </w:r>
      <w:r w:rsidRPr="0066044D">
        <w:rPr>
          <w:sz w:val="28"/>
          <w:szCs w:val="28"/>
        </w:rPr>
        <w:t xml:space="preserve"> года №</w:t>
      </w:r>
      <w:r w:rsidR="003723E0" w:rsidRPr="0066044D">
        <w:rPr>
          <w:sz w:val="28"/>
          <w:szCs w:val="28"/>
        </w:rPr>
        <w:t xml:space="preserve"> </w:t>
      </w:r>
      <w:r w:rsidR="00CA24A3">
        <w:rPr>
          <w:sz w:val="28"/>
          <w:szCs w:val="28"/>
        </w:rPr>
        <w:t>4</w:t>
      </w:r>
      <w:r w:rsidRPr="0066044D">
        <w:rPr>
          <w:sz w:val="28"/>
          <w:szCs w:val="28"/>
        </w:rPr>
        <w:t>-</w:t>
      </w:r>
      <w:r w:rsidR="00CA24A3">
        <w:rPr>
          <w:sz w:val="28"/>
          <w:szCs w:val="28"/>
        </w:rPr>
        <w:t>1240</w:t>
      </w:r>
      <w:r w:rsidRPr="0066044D">
        <w:rPr>
          <w:sz w:val="28"/>
          <w:szCs w:val="28"/>
        </w:rPr>
        <w:t xml:space="preserve">, т.е. более </w:t>
      </w:r>
      <w:r w:rsidR="00CA24A3">
        <w:rPr>
          <w:sz w:val="28"/>
          <w:szCs w:val="28"/>
        </w:rPr>
        <w:t>шести</w:t>
      </w:r>
      <w:r w:rsidRPr="0066044D">
        <w:rPr>
          <w:sz w:val="28"/>
          <w:szCs w:val="28"/>
        </w:rPr>
        <w:t xml:space="preserve"> лет назад.</w:t>
      </w:r>
      <w:r w:rsidR="007E6856" w:rsidRPr="0066044D">
        <w:rPr>
          <w:sz w:val="28"/>
          <w:szCs w:val="28"/>
        </w:rPr>
        <w:t xml:space="preserve"> </w:t>
      </w:r>
      <w:r w:rsidR="004F3A10" w:rsidRPr="0066044D">
        <w:rPr>
          <w:sz w:val="28"/>
          <w:szCs w:val="28"/>
        </w:rPr>
        <w:t>На период установления выплаты предполагалось, что это будет возмещение расходов</w:t>
      </w:r>
      <w:r w:rsidR="0066044D" w:rsidRPr="0066044D">
        <w:rPr>
          <w:sz w:val="28"/>
          <w:szCs w:val="28"/>
        </w:rPr>
        <w:t xml:space="preserve"> нужд студентов, например, таких как</w:t>
      </w:r>
      <w:r w:rsidR="004F3A10" w:rsidRPr="0066044D">
        <w:rPr>
          <w:sz w:val="28"/>
          <w:szCs w:val="28"/>
        </w:rPr>
        <w:t xml:space="preserve"> приобретение канцелярских товаров</w:t>
      </w:r>
      <w:r w:rsidR="0066044D" w:rsidRPr="0066044D">
        <w:rPr>
          <w:sz w:val="28"/>
          <w:szCs w:val="28"/>
        </w:rPr>
        <w:t xml:space="preserve">, </w:t>
      </w:r>
      <w:r w:rsidR="00FD084C">
        <w:rPr>
          <w:sz w:val="28"/>
          <w:szCs w:val="28"/>
        </w:rPr>
        <w:t>оплата проезда внутригородским транспортом</w:t>
      </w:r>
      <w:r w:rsidR="003723E0" w:rsidRPr="0066044D">
        <w:rPr>
          <w:sz w:val="28"/>
          <w:szCs w:val="28"/>
        </w:rPr>
        <w:t>.</w:t>
      </w:r>
      <w:r w:rsidR="004F3A10" w:rsidRPr="00593AFE">
        <w:rPr>
          <w:sz w:val="28"/>
          <w:szCs w:val="28"/>
        </w:rPr>
        <w:t xml:space="preserve"> </w:t>
      </w:r>
      <w:r w:rsidR="00593AFE" w:rsidRPr="00593AFE">
        <w:rPr>
          <w:sz w:val="28"/>
          <w:szCs w:val="28"/>
          <w:shd w:val="clear" w:color="auto" w:fill="FFFFFF"/>
        </w:rPr>
        <w:t xml:space="preserve">Проведенный Росстатом анализ динамики средних потребительских цен на </w:t>
      </w:r>
      <w:r w:rsidR="0066044D">
        <w:rPr>
          <w:sz w:val="28"/>
          <w:szCs w:val="28"/>
          <w:shd w:val="clear" w:color="auto" w:fill="FFFFFF"/>
        </w:rPr>
        <w:t>канцелярские товары</w:t>
      </w:r>
      <w:r w:rsidR="00593AFE" w:rsidRPr="00593AFE">
        <w:rPr>
          <w:sz w:val="28"/>
          <w:szCs w:val="28"/>
          <w:shd w:val="clear" w:color="auto" w:fill="FFFFFF"/>
        </w:rPr>
        <w:t xml:space="preserve"> с конца июня 2022 года показал, что наибольший рост цен (июль 2023 года к июлю 2022 года) произошел преимущественно на канцелярские принадлежности: тетради подорожали на 25%, карандаши – на 15%, авторучки – на 14%, альбомы для рисования – на 11,5%</w:t>
      </w:r>
      <w:r w:rsidR="00593AFE">
        <w:rPr>
          <w:sz w:val="28"/>
          <w:szCs w:val="28"/>
          <w:shd w:val="clear" w:color="auto" w:fill="FFFFFF"/>
        </w:rPr>
        <w:t xml:space="preserve"> (</w:t>
      </w:r>
      <w:r w:rsidR="00593AFE" w:rsidRPr="00593AFE">
        <w:rPr>
          <w:shd w:val="clear" w:color="auto" w:fill="FFFFFF"/>
        </w:rPr>
        <w:t>https://riamo.ru/article/666887/tovary-dlya-shkoly-podorozhali-skolko-stoit-sobrat-rebenka-v-shkolu-v-rossii-v-2023-godu</w:t>
      </w:r>
      <w:r w:rsidR="00593AFE">
        <w:rPr>
          <w:sz w:val="28"/>
          <w:szCs w:val="28"/>
          <w:shd w:val="clear" w:color="auto" w:fill="FFFFFF"/>
        </w:rPr>
        <w:t>).</w:t>
      </w:r>
    </w:p>
    <w:p w:rsidR="006D7AC0" w:rsidRDefault="00593AFE" w:rsidP="00593AFE">
      <w:pPr>
        <w:tabs>
          <w:tab w:val="left" w:pos="709"/>
        </w:tabs>
        <w:jc w:val="both"/>
        <w:rPr>
          <w:sz w:val="28"/>
          <w:szCs w:val="28"/>
        </w:rPr>
      </w:pPr>
      <w:r w:rsidRPr="00593AFE">
        <w:rPr>
          <w:sz w:val="28"/>
          <w:szCs w:val="28"/>
        </w:rPr>
        <w:tab/>
        <w:t xml:space="preserve">Опыт </w:t>
      </w:r>
      <w:r w:rsidR="00FA6513">
        <w:rPr>
          <w:sz w:val="28"/>
          <w:szCs w:val="28"/>
        </w:rPr>
        <w:t>других</w:t>
      </w:r>
      <w:r w:rsidR="00FA6513" w:rsidRPr="00593AFE">
        <w:rPr>
          <w:sz w:val="28"/>
          <w:szCs w:val="28"/>
        </w:rPr>
        <w:t xml:space="preserve"> </w:t>
      </w:r>
      <w:r w:rsidRPr="00593AFE">
        <w:rPr>
          <w:sz w:val="28"/>
          <w:szCs w:val="28"/>
        </w:rPr>
        <w:t>субъектов РФ,</w:t>
      </w:r>
      <w:r w:rsidR="003723E0" w:rsidRPr="00593AFE">
        <w:rPr>
          <w:sz w:val="28"/>
          <w:szCs w:val="28"/>
          <w:shd w:val="clear" w:color="auto" w:fill="FFFFFF"/>
        </w:rPr>
        <w:t xml:space="preserve"> в Югре, дополнительное ежемесячное пособие составляет в размере 2171 рубль для обучающихся по программам подготовки специалистов среднего звена среднего профессионального образования, и 4194 рубля для </w:t>
      </w:r>
      <w:r w:rsidR="003723E0" w:rsidRPr="00593AFE">
        <w:rPr>
          <w:sz w:val="28"/>
          <w:szCs w:val="28"/>
        </w:rPr>
        <w:t>обучающихся по программам высшего образования (постановление Правительства Ханты-Мансийского автономного округа – Югры от 03.02.2011 № 27-п).</w:t>
      </w:r>
    </w:p>
    <w:p w:rsidR="00C34C39" w:rsidRDefault="00C34C39" w:rsidP="00C34C39">
      <w:pPr>
        <w:spacing w:before="240"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46162C">
        <w:rPr>
          <w:sz w:val="28"/>
          <w:szCs w:val="28"/>
        </w:rPr>
        <w:t xml:space="preserve">В </w:t>
      </w:r>
      <w:r w:rsidR="00B235D4">
        <w:rPr>
          <w:sz w:val="28"/>
          <w:szCs w:val="28"/>
        </w:rPr>
        <w:t xml:space="preserve">2022 году </w:t>
      </w:r>
      <w:r w:rsidRPr="0046162C">
        <w:rPr>
          <w:sz w:val="28"/>
          <w:szCs w:val="28"/>
        </w:rPr>
        <w:t xml:space="preserve">Эвенкийском </w:t>
      </w:r>
      <w:r>
        <w:rPr>
          <w:sz w:val="28"/>
          <w:szCs w:val="28"/>
        </w:rPr>
        <w:t>муниципальном районе выплат</w:t>
      </w:r>
      <w:r w:rsidR="00B235D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235D4">
        <w:rPr>
          <w:sz w:val="28"/>
          <w:szCs w:val="28"/>
        </w:rPr>
        <w:t>предоставлена</w:t>
      </w:r>
      <w:r>
        <w:rPr>
          <w:sz w:val="28"/>
          <w:szCs w:val="28"/>
        </w:rPr>
        <w:t xml:space="preserve"> 95 </w:t>
      </w:r>
      <w:r w:rsidR="00B235D4">
        <w:rPr>
          <w:sz w:val="28"/>
          <w:szCs w:val="28"/>
        </w:rPr>
        <w:t>студентам</w:t>
      </w:r>
      <w:r>
        <w:rPr>
          <w:sz w:val="28"/>
          <w:szCs w:val="28"/>
        </w:rPr>
        <w:t>.</w:t>
      </w:r>
    </w:p>
    <w:p w:rsidR="00C34C39" w:rsidRDefault="00C34C39" w:rsidP="00C34C39">
      <w:pPr>
        <w:spacing w:before="240" w:after="12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параметрах  краевого бюджета утверждены расходы в размере  1</w:t>
      </w:r>
      <w:r w:rsidR="00C96BB7">
        <w:rPr>
          <w:sz w:val="28"/>
          <w:szCs w:val="28"/>
        </w:rPr>
        <w:t xml:space="preserve"> </w:t>
      </w:r>
      <w:r>
        <w:rPr>
          <w:sz w:val="28"/>
          <w:szCs w:val="28"/>
        </w:rPr>
        <w:t>644</w:t>
      </w:r>
      <w:r w:rsidR="00C96BB7">
        <w:rPr>
          <w:sz w:val="28"/>
          <w:szCs w:val="28"/>
        </w:rPr>
        <w:t xml:space="preserve"> </w:t>
      </w:r>
      <w:r>
        <w:rPr>
          <w:sz w:val="28"/>
          <w:szCs w:val="28"/>
        </w:rPr>
        <w:t>836,51 рублей.</w:t>
      </w:r>
    </w:p>
    <w:p w:rsidR="00C34C39" w:rsidRDefault="00B235D4" w:rsidP="00C34C3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34C39">
        <w:rPr>
          <w:sz w:val="28"/>
          <w:szCs w:val="28"/>
        </w:rPr>
        <w:t>В случае установления выплаты в размере 3</w:t>
      </w:r>
      <w:r w:rsidR="0066044D">
        <w:rPr>
          <w:sz w:val="28"/>
          <w:szCs w:val="28"/>
        </w:rPr>
        <w:t xml:space="preserve"> </w:t>
      </w:r>
      <w:r w:rsidR="00C34C39">
        <w:rPr>
          <w:sz w:val="28"/>
          <w:szCs w:val="28"/>
        </w:rPr>
        <w:t>000 рублей, сумма увеличения расходов краевого бюджета составит 1</w:t>
      </w:r>
      <w:r w:rsidR="0066044D">
        <w:rPr>
          <w:sz w:val="28"/>
          <w:szCs w:val="28"/>
        </w:rPr>
        <w:t xml:space="preserve"> </w:t>
      </w:r>
      <w:r w:rsidR="00C34C39">
        <w:rPr>
          <w:sz w:val="28"/>
          <w:szCs w:val="28"/>
        </w:rPr>
        <w:t>775</w:t>
      </w:r>
      <w:r w:rsidR="0066044D">
        <w:rPr>
          <w:sz w:val="28"/>
          <w:szCs w:val="28"/>
        </w:rPr>
        <w:t xml:space="preserve"> </w:t>
      </w:r>
      <w:r w:rsidR="00C34C39">
        <w:rPr>
          <w:sz w:val="28"/>
          <w:szCs w:val="28"/>
        </w:rPr>
        <w:t>163 рубля (приложение 1).</w:t>
      </w:r>
    </w:p>
    <w:p w:rsidR="00B235D4" w:rsidRPr="00593AFE" w:rsidRDefault="00B235D4" w:rsidP="00C34C39">
      <w:pPr>
        <w:tabs>
          <w:tab w:val="left" w:pos="709"/>
        </w:tabs>
        <w:jc w:val="both"/>
        <w:rPr>
          <w:sz w:val="28"/>
          <w:szCs w:val="28"/>
        </w:rPr>
      </w:pPr>
    </w:p>
    <w:p w:rsidR="0096736B" w:rsidRDefault="0096736B" w:rsidP="00CA24A3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35D4">
        <w:rPr>
          <w:b/>
          <w:sz w:val="28"/>
          <w:szCs w:val="28"/>
        </w:rPr>
        <w:t>Компенсация</w:t>
      </w:r>
      <w:r w:rsidRPr="007E6856">
        <w:rPr>
          <w:sz w:val="28"/>
          <w:szCs w:val="28"/>
        </w:rPr>
        <w:t xml:space="preserve">, в </w:t>
      </w:r>
      <w:r w:rsidRPr="00CA24A3">
        <w:rPr>
          <w:sz w:val="28"/>
          <w:szCs w:val="28"/>
        </w:rPr>
        <w:t>размере 25</w:t>
      </w:r>
      <w:r w:rsidR="0066044D" w:rsidRPr="00CA24A3">
        <w:rPr>
          <w:sz w:val="28"/>
          <w:szCs w:val="28"/>
        </w:rPr>
        <w:t xml:space="preserve"> </w:t>
      </w:r>
      <w:r w:rsidRPr="00CA24A3">
        <w:rPr>
          <w:sz w:val="28"/>
          <w:szCs w:val="28"/>
        </w:rPr>
        <w:t>000 рублей была установлена</w:t>
      </w:r>
      <w:r w:rsidR="00CA24A3" w:rsidRPr="00CA24A3">
        <w:rPr>
          <w:sz w:val="28"/>
          <w:szCs w:val="28"/>
        </w:rPr>
        <w:t xml:space="preserve"> в 2013 году</w:t>
      </w:r>
      <w:r w:rsidRPr="00CA24A3">
        <w:rPr>
          <w:sz w:val="28"/>
          <w:szCs w:val="28"/>
        </w:rPr>
        <w:t xml:space="preserve"> Законом края от 5 марта  2013 года №</w:t>
      </w:r>
      <w:r w:rsidR="00CA24A3" w:rsidRPr="00CA24A3">
        <w:rPr>
          <w:sz w:val="28"/>
          <w:szCs w:val="28"/>
        </w:rPr>
        <w:t xml:space="preserve"> </w:t>
      </w:r>
      <w:r w:rsidRPr="00CA24A3">
        <w:rPr>
          <w:sz w:val="28"/>
          <w:szCs w:val="28"/>
        </w:rPr>
        <w:t>4-1110, т.е.</w:t>
      </w:r>
      <w:r w:rsidRPr="007E6856">
        <w:rPr>
          <w:sz w:val="28"/>
          <w:szCs w:val="28"/>
        </w:rPr>
        <w:t xml:space="preserve"> </w:t>
      </w:r>
      <w:r w:rsidR="00FB578A">
        <w:rPr>
          <w:sz w:val="28"/>
          <w:szCs w:val="28"/>
        </w:rPr>
        <w:t>более</w:t>
      </w:r>
      <w:r w:rsidRPr="007E6856">
        <w:rPr>
          <w:sz w:val="28"/>
          <w:szCs w:val="28"/>
        </w:rPr>
        <w:t xml:space="preserve"> десяти лет назад. Размер компенсации,  на период ее установления,  составлял около 50% от стоимости оплаты за обучение. В настоящее время это составляет от </w:t>
      </w:r>
      <w:r w:rsidR="00EF66E5">
        <w:rPr>
          <w:sz w:val="28"/>
          <w:szCs w:val="28"/>
        </w:rPr>
        <w:t>7</w:t>
      </w:r>
      <w:r w:rsidRPr="007E6856">
        <w:rPr>
          <w:sz w:val="28"/>
          <w:szCs w:val="28"/>
        </w:rPr>
        <w:t xml:space="preserve"> % минимум и 25 % максимум </w:t>
      </w:r>
      <w:r w:rsidR="0069625B">
        <w:rPr>
          <w:sz w:val="28"/>
          <w:szCs w:val="28"/>
        </w:rPr>
        <w:t xml:space="preserve">от стоимости </w:t>
      </w:r>
      <w:r w:rsidRPr="007E6856">
        <w:rPr>
          <w:sz w:val="28"/>
          <w:szCs w:val="28"/>
        </w:rPr>
        <w:t xml:space="preserve"> оплат</w:t>
      </w:r>
      <w:r w:rsidR="0069625B">
        <w:rPr>
          <w:sz w:val="28"/>
          <w:szCs w:val="28"/>
        </w:rPr>
        <w:t xml:space="preserve">ы за </w:t>
      </w:r>
      <w:r w:rsidRPr="007E6856">
        <w:rPr>
          <w:sz w:val="28"/>
          <w:szCs w:val="28"/>
        </w:rPr>
        <w:t>обучени</w:t>
      </w:r>
      <w:r w:rsidR="0069625B">
        <w:rPr>
          <w:sz w:val="28"/>
          <w:szCs w:val="28"/>
        </w:rPr>
        <w:t>е</w:t>
      </w:r>
      <w:r w:rsidRPr="007E6856">
        <w:rPr>
          <w:sz w:val="28"/>
          <w:szCs w:val="28"/>
        </w:rPr>
        <w:t xml:space="preserve"> в высших учебных заведениях, в средних профессиональных учебных заведениях этот процент чуть выше, от </w:t>
      </w:r>
      <w:r w:rsidR="00EF66E5">
        <w:rPr>
          <w:sz w:val="28"/>
          <w:szCs w:val="28"/>
        </w:rPr>
        <w:t>18</w:t>
      </w:r>
      <w:r w:rsidRPr="007E6856">
        <w:rPr>
          <w:sz w:val="28"/>
          <w:szCs w:val="28"/>
        </w:rPr>
        <w:t xml:space="preserve">% минимум и </w:t>
      </w:r>
      <w:r w:rsidR="007E6856" w:rsidRPr="007E6856">
        <w:rPr>
          <w:sz w:val="28"/>
          <w:szCs w:val="28"/>
        </w:rPr>
        <w:t xml:space="preserve">75% максимум. </w:t>
      </w:r>
    </w:p>
    <w:p w:rsidR="00FA6513" w:rsidRPr="00FA6513" w:rsidRDefault="00FA6513" w:rsidP="00FA651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3AFE">
        <w:rPr>
          <w:sz w:val="28"/>
          <w:szCs w:val="28"/>
        </w:rPr>
        <w:t xml:space="preserve">Опыт </w:t>
      </w:r>
      <w:r>
        <w:rPr>
          <w:sz w:val="28"/>
          <w:szCs w:val="28"/>
        </w:rPr>
        <w:t>других</w:t>
      </w:r>
      <w:r w:rsidRPr="00593AFE">
        <w:rPr>
          <w:sz w:val="28"/>
          <w:szCs w:val="28"/>
        </w:rPr>
        <w:t xml:space="preserve"> субъектов РФ</w:t>
      </w:r>
      <w:r>
        <w:rPr>
          <w:sz w:val="28"/>
          <w:szCs w:val="28"/>
        </w:rPr>
        <w:t>.</w:t>
      </w:r>
      <w:r w:rsidRPr="00FA6513">
        <w:rPr>
          <w:sz w:val="28"/>
          <w:szCs w:val="28"/>
        </w:rPr>
        <w:t xml:space="preserve"> </w:t>
      </w:r>
      <w:r w:rsidR="002C3641">
        <w:rPr>
          <w:sz w:val="28"/>
          <w:szCs w:val="28"/>
        </w:rPr>
        <w:t>В</w:t>
      </w:r>
      <w:r w:rsidRPr="00FA6513">
        <w:rPr>
          <w:sz w:val="28"/>
          <w:szCs w:val="28"/>
        </w:rPr>
        <w:t xml:space="preserve"> Камчатском крае возмещение затрат составляет от 50% до 100% от стоимости обучения в зависимости от уровня успеваемости (постановление Правительства Камчатского края от 06.12.2017 № 521-п).</w:t>
      </w:r>
    </w:p>
    <w:p w:rsidR="00FA6513" w:rsidRDefault="00FA6513" w:rsidP="00FA6513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В</w:t>
      </w:r>
      <w:r w:rsidRPr="00FA6513">
        <w:rPr>
          <w:sz w:val="28"/>
          <w:szCs w:val="28"/>
        </w:rPr>
        <w:t xml:space="preserve"> Югре </w:t>
      </w:r>
      <w:r w:rsidRPr="00FA6513">
        <w:rPr>
          <w:color w:val="000000"/>
          <w:sz w:val="28"/>
          <w:szCs w:val="28"/>
          <w:shd w:val="clear" w:color="auto" w:fill="FFFFFF"/>
        </w:rPr>
        <w:t xml:space="preserve">компенсация производится в размере: </w:t>
      </w:r>
    </w:p>
    <w:p w:rsidR="00FA6513" w:rsidRPr="00FA6513" w:rsidRDefault="00FA6513" w:rsidP="00FA6513">
      <w:pPr>
        <w:tabs>
          <w:tab w:val="left" w:pos="1134"/>
        </w:tabs>
        <w:jc w:val="both"/>
        <w:rPr>
          <w:sz w:val="28"/>
          <w:szCs w:val="28"/>
          <w:shd w:val="clear" w:color="auto" w:fill="F0F0F0"/>
        </w:rPr>
      </w:pPr>
      <w:r w:rsidRPr="00FA6513">
        <w:rPr>
          <w:sz w:val="28"/>
          <w:szCs w:val="28"/>
        </w:rPr>
        <w:t>1) обучающимся очной формы обучения в образовательных организациях высшего образования  - не более 100 000 рублей за учебный год</w:t>
      </w:r>
      <w:r w:rsidRPr="00FA6513">
        <w:rPr>
          <w:sz w:val="28"/>
          <w:szCs w:val="28"/>
          <w:shd w:val="clear" w:color="auto" w:fill="F0F0F0"/>
        </w:rPr>
        <w:t>;</w:t>
      </w:r>
    </w:p>
    <w:p w:rsidR="00FA6513" w:rsidRDefault="00FA6513" w:rsidP="00FA651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A6513">
        <w:rPr>
          <w:sz w:val="28"/>
          <w:szCs w:val="28"/>
        </w:rPr>
        <w:t>) обучающимся очной формы обучения в профессиональных образовательных организациях - не бол</w:t>
      </w:r>
      <w:r>
        <w:rPr>
          <w:sz w:val="28"/>
          <w:szCs w:val="28"/>
        </w:rPr>
        <w:t>ее 50 000 рублей за учебный год.</w:t>
      </w:r>
    </w:p>
    <w:p w:rsidR="00FA6513" w:rsidRPr="00FA6513" w:rsidRDefault="00FA6513" w:rsidP="00FA6513">
      <w:pPr>
        <w:jc w:val="both"/>
        <w:rPr>
          <w:sz w:val="28"/>
          <w:szCs w:val="28"/>
        </w:rPr>
      </w:pPr>
      <w:r w:rsidRPr="00FA6513">
        <w:rPr>
          <w:sz w:val="28"/>
          <w:szCs w:val="28"/>
        </w:rPr>
        <w:t>(постановление Правительства Ханты-Мансийского автономного округа – Югры от 03.02.2011 № 27-п)</w:t>
      </w:r>
      <w:r>
        <w:rPr>
          <w:sz w:val="28"/>
          <w:szCs w:val="28"/>
        </w:rPr>
        <w:t>.</w:t>
      </w:r>
    </w:p>
    <w:p w:rsidR="0066044D" w:rsidRPr="00CA24A3" w:rsidRDefault="00CA24A3" w:rsidP="00CA24A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162C">
        <w:rPr>
          <w:sz w:val="28"/>
          <w:szCs w:val="28"/>
        </w:rPr>
        <w:t xml:space="preserve">В </w:t>
      </w:r>
      <w:r>
        <w:rPr>
          <w:sz w:val="28"/>
          <w:szCs w:val="28"/>
        </w:rPr>
        <w:t>2022 году в</w:t>
      </w:r>
      <w:r w:rsidR="0066044D" w:rsidRPr="00CA24A3">
        <w:rPr>
          <w:sz w:val="28"/>
          <w:szCs w:val="28"/>
        </w:rPr>
        <w:t xml:space="preserve"> Эвенкийском муниципальном районе компенсаци</w:t>
      </w:r>
      <w:r>
        <w:rPr>
          <w:sz w:val="28"/>
          <w:szCs w:val="28"/>
        </w:rPr>
        <w:t>я</w:t>
      </w:r>
      <w:r w:rsidR="0066044D" w:rsidRPr="00CA24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предоставлена </w:t>
      </w:r>
      <w:r w:rsidR="0066044D" w:rsidRPr="00CA24A3">
        <w:rPr>
          <w:sz w:val="28"/>
          <w:szCs w:val="28"/>
        </w:rPr>
        <w:t xml:space="preserve">74 </w:t>
      </w:r>
      <w:r>
        <w:rPr>
          <w:sz w:val="28"/>
          <w:szCs w:val="28"/>
        </w:rPr>
        <w:t>студентам</w:t>
      </w:r>
      <w:r w:rsidR="0066044D" w:rsidRPr="00CA24A3">
        <w:rPr>
          <w:sz w:val="28"/>
          <w:szCs w:val="28"/>
        </w:rPr>
        <w:t>.</w:t>
      </w:r>
    </w:p>
    <w:p w:rsidR="0066044D" w:rsidRPr="00CA24A3" w:rsidRDefault="00CA24A3" w:rsidP="00CA24A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044D" w:rsidRPr="00CA24A3">
        <w:rPr>
          <w:sz w:val="28"/>
          <w:szCs w:val="28"/>
        </w:rPr>
        <w:t>В параметрах  краевого бюджета  утверждены расходы в размере  1</w:t>
      </w:r>
      <w:r>
        <w:rPr>
          <w:sz w:val="28"/>
          <w:szCs w:val="28"/>
        </w:rPr>
        <w:t xml:space="preserve"> </w:t>
      </w:r>
      <w:r w:rsidR="0066044D" w:rsidRPr="00CA24A3">
        <w:rPr>
          <w:sz w:val="28"/>
          <w:szCs w:val="28"/>
        </w:rPr>
        <w:t>623</w:t>
      </w:r>
      <w:r>
        <w:rPr>
          <w:sz w:val="28"/>
          <w:szCs w:val="28"/>
        </w:rPr>
        <w:t xml:space="preserve"> </w:t>
      </w:r>
      <w:r w:rsidR="0066044D" w:rsidRPr="00CA24A3">
        <w:rPr>
          <w:sz w:val="28"/>
          <w:szCs w:val="28"/>
        </w:rPr>
        <w:t>780,00 рублей.</w:t>
      </w:r>
    </w:p>
    <w:p w:rsidR="0066044D" w:rsidRPr="00CA24A3" w:rsidRDefault="00CA24A3" w:rsidP="00CA24A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044D" w:rsidRPr="00CA24A3">
        <w:rPr>
          <w:sz w:val="28"/>
          <w:szCs w:val="28"/>
        </w:rPr>
        <w:t>В случае установления компенсации в размере 50 процентов от стоимости обучения, сумма увеличения расходов краевого бюджета составит 1</w:t>
      </w:r>
      <w:r>
        <w:rPr>
          <w:sz w:val="28"/>
          <w:szCs w:val="28"/>
        </w:rPr>
        <w:t xml:space="preserve"> </w:t>
      </w:r>
      <w:r w:rsidR="0066044D" w:rsidRPr="00CA24A3">
        <w:rPr>
          <w:sz w:val="28"/>
          <w:szCs w:val="28"/>
        </w:rPr>
        <w:t>293</w:t>
      </w:r>
      <w:r>
        <w:rPr>
          <w:sz w:val="28"/>
          <w:szCs w:val="28"/>
        </w:rPr>
        <w:t xml:space="preserve"> </w:t>
      </w:r>
      <w:r w:rsidR="0066044D" w:rsidRPr="00CA24A3">
        <w:rPr>
          <w:sz w:val="28"/>
          <w:szCs w:val="28"/>
        </w:rPr>
        <w:t>750 рубл</w:t>
      </w:r>
      <w:r>
        <w:rPr>
          <w:sz w:val="28"/>
          <w:szCs w:val="28"/>
        </w:rPr>
        <w:t>ей</w:t>
      </w:r>
      <w:r w:rsidR="0066044D" w:rsidRPr="00CA24A3">
        <w:rPr>
          <w:sz w:val="28"/>
          <w:szCs w:val="28"/>
        </w:rPr>
        <w:t xml:space="preserve"> (приложение 2).</w:t>
      </w:r>
    </w:p>
    <w:p w:rsidR="007E6856" w:rsidRDefault="007E6856" w:rsidP="00CA24A3">
      <w:pPr>
        <w:contextualSpacing/>
        <w:jc w:val="both"/>
        <w:rPr>
          <w:sz w:val="28"/>
          <w:szCs w:val="28"/>
        </w:rPr>
      </w:pPr>
    </w:p>
    <w:p w:rsidR="0046162C" w:rsidRPr="0022753D" w:rsidRDefault="0096736B" w:rsidP="00CA24A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6162C" w:rsidRPr="0022753D">
        <w:rPr>
          <w:sz w:val="28"/>
          <w:szCs w:val="28"/>
        </w:rPr>
        <w:t xml:space="preserve">Исходя из вышеизложенного, Эвенкийский районный Совет депутатов вносит предложение о </w:t>
      </w:r>
      <w:r w:rsidR="003723E0" w:rsidRPr="0022753D">
        <w:rPr>
          <w:sz w:val="28"/>
          <w:szCs w:val="28"/>
        </w:rPr>
        <w:t>внесении изменений в статью 58 Закона края от 18 декабря 20</w:t>
      </w:r>
      <w:r w:rsidR="00C9362F">
        <w:rPr>
          <w:sz w:val="28"/>
          <w:szCs w:val="28"/>
        </w:rPr>
        <w:t>08</w:t>
      </w:r>
      <w:r w:rsidR="003723E0" w:rsidRPr="0022753D">
        <w:rPr>
          <w:sz w:val="28"/>
          <w:szCs w:val="28"/>
        </w:rPr>
        <w:t xml:space="preserve"> года № 7-2658 меры социальной поддержки в сфере образования малочисленных народов и лиц, относящихся к этнической общности ессейских якутов</w:t>
      </w:r>
      <w:r w:rsidR="00C34C39" w:rsidRPr="0022753D">
        <w:rPr>
          <w:sz w:val="28"/>
          <w:szCs w:val="28"/>
        </w:rPr>
        <w:t>,</w:t>
      </w:r>
      <w:r w:rsidR="003723E0" w:rsidRPr="0022753D">
        <w:rPr>
          <w:sz w:val="28"/>
          <w:szCs w:val="28"/>
        </w:rPr>
        <w:t xml:space="preserve"> следующие:</w:t>
      </w:r>
    </w:p>
    <w:p w:rsidR="003723E0" w:rsidRPr="0022753D" w:rsidRDefault="003723E0" w:rsidP="009D22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753D">
        <w:rPr>
          <w:sz w:val="28"/>
          <w:szCs w:val="28"/>
        </w:rPr>
        <w:t xml:space="preserve">1. Подпункт </w:t>
      </w:r>
      <w:r w:rsidR="009D22C0" w:rsidRPr="0022753D">
        <w:rPr>
          <w:sz w:val="28"/>
          <w:szCs w:val="28"/>
        </w:rPr>
        <w:t>«а»</w:t>
      </w:r>
      <w:r w:rsidRPr="0022753D">
        <w:rPr>
          <w:sz w:val="28"/>
          <w:szCs w:val="28"/>
        </w:rPr>
        <w:t xml:space="preserve"> пункта 1 </w:t>
      </w:r>
      <w:r w:rsidR="009D22C0" w:rsidRPr="0022753D">
        <w:rPr>
          <w:sz w:val="28"/>
          <w:szCs w:val="28"/>
        </w:rPr>
        <w:t xml:space="preserve">статьи 58 </w:t>
      </w:r>
      <w:r w:rsidRPr="0022753D">
        <w:rPr>
          <w:sz w:val="28"/>
          <w:szCs w:val="28"/>
        </w:rPr>
        <w:t xml:space="preserve"> </w:t>
      </w:r>
      <w:r w:rsidR="009D22C0" w:rsidRPr="0022753D">
        <w:rPr>
          <w:sz w:val="28"/>
          <w:szCs w:val="28"/>
        </w:rPr>
        <w:t xml:space="preserve">Закона края </w:t>
      </w:r>
      <w:r w:rsidRPr="0022753D">
        <w:rPr>
          <w:sz w:val="28"/>
          <w:szCs w:val="28"/>
        </w:rPr>
        <w:t>«</w:t>
      </w:r>
      <w:r w:rsidR="009D22C0" w:rsidRPr="0022753D">
        <w:rPr>
          <w:rFonts w:eastAsia="Calibri"/>
          <w:sz w:val="28"/>
          <w:szCs w:val="28"/>
        </w:rPr>
        <w:t>а) ежемесячная денежная выплата студентам, обучающимся за пределами муниципального района, в размере 1500 рублей в месяц</w:t>
      </w:r>
      <w:r w:rsidRPr="0022753D">
        <w:rPr>
          <w:sz w:val="28"/>
          <w:szCs w:val="28"/>
        </w:rPr>
        <w:t>;» изложить в новой редакции «</w:t>
      </w:r>
      <w:r w:rsidR="009D22C0" w:rsidRPr="0022753D">
        <w:rPr>
          <w:rFonts w:eastAsia="Calibri"/>
          <w:sz w:val="28"/>
          <w:szCs w:val="28"/>
        </w:rPr>
        <w:t>а) ежемесячная денежная выплата студентам, обучающимся за пределами муниципального района, в размере 3000 рублей в месяц</w:t>
      </w:r>
      <w:r w:rsidR="009D22C0" w:rsidRPr="0022753D">
        <w:rPr>
          <w:sz w:val="28"/>
          <w:szCs w:val="28"/>
        </w:rPr>
        <w:t>;</w:t>
      </w:r>
      <w:r w:rsidRPr="0022753D">
        <w:rPr>
          <w:sz w:val="28"/>
          <w:szCs w:val="28"/>
        </w:rPr>
        <w:t>».</w:t>
      </w:r>
    </w:p>
    <w:p w:rsidR="009D22C0" w:rsidRDefault="003723E0" w:rsidP="009D22C0">
      <w:pPr>
        <w:ind w:firstLine="708"/>
        <w:jc w:val="both"/>
        <w:rPr>
          <w:rFonts w:eastAsia="Calibri"/>
          <w:sz w:val="28"/>
          <w:szCs w:val="28"/>
        </w:rPr>
      </w:pPr>
      <w:r w:rsidRPr="0022753D">
        <w:rPr>
          <w:sz w:val="28"/>
          <w:szCs w:val="28"/>
        </w:rPr>
        <w:t xml:space="preserve">2. </w:t>
      </w:r>
      <w:r w:rsidR="009D22C0" w:rsidRPr="0022753D">
        <w:rPr>
          <w:sz w:val="28"/>
          <w:szCs w:val="28"/>
        </w:rPr>
        <w:t xml:space="preserve"> Подпункт «б» пункта 1 статьи 58  Закона края «</w:t>
      </w:r>
      <w:r w:rsidR="009D22C0" w:rsidRPr="0022753D">
        <w:rPr>
          <w:rFonts w:eastAsia="Calibri"/>
          <w:sz w:val="28"/>
          <w:szCs w:val="28"/>
        </w:rPr>
        <w:t xml:space="preserve">б) компенсация расходов на оплату обучения студентов, обучающихся на платной основе за пределами муниципального района, но не более 25000 рублей в год;» </w:t>
      </w:r>
      <w:r w:rsidR="009D22C0" w:rsidRPr="0022753D">
        <w:rPr>
          <w:sz w:val="28"/>
          <w:szCs w:val="28"/>
        </w:rPr>
        <w:t>изложить в новой редакции</w:t>
      </w:r>
      <w:r w:rsidR="009D22C0">
        <w:rPr>
          <w:sz w:val="28"/>
          <w:szCs w:val="28"/>
        </w:rPr>
        <w:t xml:space="preserve"> «</w:t>
      </w:r>
      <w:r w:rsidR="009D22C0">
        <w:rPr>
          <w:rFonts w:eastAsia="Calibri"/>
          <w:sz w:val="28"/>
          <w:szCs w:val="28"/>
        </w:rPr>
        <w:t xml:space="preserve">б) </w:t>
      </w:r>
      <w:r w:rsidR="009D22C0" w:rsidRPr="00FA6513">
        <w:rPr>
          <w:sz w:val="28"/>
          <w:szCs w:val="28"/>
        </w:rPr>
        <w:t xml:space="preserve">частичное возмещение затрат по оплате </w:t>
      </w:r>
      <w:r w:rsidR="009D22C0" w:rsidRPr="00FA6513">
        <w:rPr>
          <w:sz w:val="28"/>
          <w:szCs w:val="28"/>
        </w:rPr>
        <w:lastRenderedPageBreak/>
        <w:t>обучения студентам, обучающихся на платной основе за пределами муниципального района, в размере 50%, но не менее 25 000 рублей в год</w:t>
      </w:r>
      <w:r w:rsidR="009D22C0">
        <w:rPr>
          <w:rFonts w:eastAsia="Calibri"/>
          <w:sz w:val="28"/>
          <w:szCs w:val="28"/>
        </w:rPr>
        <w:t>;»</w:t>
      </w:r>
      <w:r w:rsidR="002C3641">
        <w:rPr>
          <w:rFonts w:eastAsia="Calibri"/>
          <w:sz w:val="28"/>
          <w:szCs w:val="28"/>
        </w:rPr>
        <w:t>.</w:t>
      </w:r>
    </w:p>
    <w:p w:rsidR="006D7AC0" w:rsidRDefault="006D7AC0" w:rsidP="006D7AC0">
      <w:pPr>
        <w:spacing w:before="240" w:after="120"/>
        <w:contextualSpacing/>
        <w:jc w:val="center"/>
        <w:rPr>
          <w:sz w:val="28"/>
          <w:szCs w:val="28"/>
        </w:rPr>
      </w:pPr>
    </w:p>
    <w:p w:rsidR="006D7AC0" w:rsidRDefault="006D7AC0" w:rsidP="005E4C53">
      <w:pPr>
        <w:spacing w:after="120"/>
        <w:contextualSpacing/>
        <w:jc w:val="center"/>
        <w:rPr>
          <w:sz w:val="28"/>
          <w:szCs w:val="28"/>
        </w:rPr>
      </w:pPr>
    </w:p>
    <w:p w:rsidR="006D7AC0" w:rsidRDefault="006D7AC0" w:rsidP="005E4C53">
      <w:pPr>
        <w:spacing w:after="120"/>
        <w:contextualSpacing/>
        <w:jc w:val="center"/>
        <w:rPr>
          <w:sz w:val="28"/>
          <w:szCs w:val="28"/>
        </w:rPr>
      </w:pPr>
    </w:p>
    <w:p w:rsidR="002C3641" w:rsidRDefault="002C364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3641" w:rsidRDefault="002C3641" w:rsidP="002C3641">
      <w:pPr>
        <w:spacing w:after="120"/>
        <w:contextualSpacing/>
        <w:jc w:val="right"/>
        <w:rPr>
          <w:sz w:val="28"/>
          <w:szCs w:val="28"/>
        </w:rPr>
      </w:pPr>
      <w:r w:rsidRPr="0057797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5E4C53" w:rsidRPr="00EB14A8" w:rsidRDefault="00CA24A3" w:rsidP="005E4C53">
      <w:pPr>
        <w:spacing w:after="1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5E4C53" w:rsidRPr="00EB14A8">
        <w:rPr>
          <w:sz w:val="28"/>
          <w:szCs w:val="28"/>
        </w:rPr>
        <w:t>инансово-экономическое обоснование</w:t>
      </w:r>
    </w:p>
    <w:p w:rsidR="005E4C53" w:rsidRPr="00577975" w:rsidRDefault="005E4C53" w:rsidP="005E4C53">
      <w:pPr>
        <w:spacing w:after="120"/>
        <w:contextualSpacing/>
        <w:jc w:val="center"/>
        <w:rPr>
          <w:sz w:val="28"/>
          <w:szCs w:val="28"/>
        </w:rPr>
      </w:pPr>
      <w:r w:rsidRPr="00577975">
        <w:rPr>
          <w:sz w:val="28"/>
          <w:szCs w:val="28"/>
        </w:rPr>
        <w:t xml:space="preserve">для установления </w:t>
      </w:r>
      <w:r>
        <w:rPr>
          <w:sz w:val="28"/>
          <w:szCs w:val="28"/>
        </w:rPr>
        <w:t xml:space="preserve">нового </w:t>
      </w:r>
      <w:r w:rsidRPr="00577975">
        <w:rPr>
          <w:sz w:val="28"/>
          <w:szCs w:val="28"/>
        </w:rPr>
        <w:t>размера стипендии</w:t>
      </w:r>
    </w:p>
    <w:p w:rsidR="005E4C53" w:rsidRDefault="005E4C53" w:rsidP="005E4C53">
      <w:pPr>
        <w:spacing w:after="120"/>
        <w:contextualSpacing/>
      </w:pPr>
    </w:p>
    <w:p w:rsidR="005E4C53" w:rsidRPr="00AE477F" w:rsidRDefault="005E4C53" w:rsidP="005E4C53">
      <w:pPr>
        <w:ind w:firstLine="708"/>
        <w:contextualSpacing/>
        <w:jc w:val="both"/>
        <w:rPr>
          <w:sz w:val="28"/>
          <w:szCs w:val="28"/>
        </w:rPr>
      </w:pPr>
      <w:r w:rsidRPr="00AE477F">
        <w:rPr>
          <w:sz w:val="28"/>
          <w:szCs w:val="28"/>
        </w:rPr>
        <w:t xml:space="preserve">Исходя из анализа </w:t>
      </w:r>
      <w:r w:rsidR="00643DCC">
        <w:rPr>
          <w:sz w:val="28"/>
          <w:szCs w:val="28"/>
        </w:rPr>
        <w:t xml:space="preserve">цен на </w:t>
      </w:r>
      <w:r w:rsidR="00643DCC" w:rsidRPr="0022753D">
        <w:rPr>
          <w:sz w:val="28"/>
          <w:szCs w:val="28"/>
        </w:rPr>
        <w:t>канцелярские товары из открытых источников сети Интернет</w:t>
      </w:r>
      <w:r w:rsidRPr="00AE477F">
        <w:rPr>
          <w:sz w:val="28"/>
          <w:szCs w:val="28"/>
        </w:rPr>
        <w:t xml:space="preserve"> предлагается увеличить размер дополнительной стипендии до 3 000 рублей.</w:t>
      </w:r>
    </w:p>
    <w:p w:rsidR="005E4C53" w:rsidRDefault="005E4C53" w:rsidP="005E4C53">
      <w:pPr>
        <w:spacing w:after="120"/>
        <w:ind w:firstLine="708"/>
        <w:contextualSpacing/>
        <w:rPr>
          <w:sz w:val="28"/>
          <w:szCs w:val="28"/>
        </w:rPr>
      </w:pPr>
      <w:r w:rsidRPr="00AE477F">
        <w:rPr>
          <w:sz w:val="28"/>
          <w:szCs w:val="28"/>
        </w:rPr>
        <w:t>Включает расходы на приобретение тетрадей и канцелярских товаров.</w:t>
      </w:r>
    </w:p>
    <w:p w:rsidR="005E4C53" w:rsidRPr="00FE1879" w:rsidRDefault="005E4C53" w:rsidP="005E4C53">
      <w:pPr>
        <w:spacing w:after="120"/>
        <w:ind w:firstLine="708"/>
        <w:contextualSpacing/>
        <w:rPr>
          <w:sz w:val="28"/>
          <w:szCs w:val="28"/>
        </w:rPr>
      </w:pPr>
      <w:r w:rsidRPr="00FE1879">
        <w:rPr>
          <w:sz w:val="28"/>
          <w:szCs w:val="28"/>
        </w:rPr>
        <w:t xml:space="preserve">Потребность в дополнительных средствах составит </w:t>
      </w:r>
      <w:r w:rsidRPr="004F569A">
        <w:rPr>
          <w:sz w:val="28"/>
          <w:szCs w:val="28"/>
        </w:rPr>
        <w:t>1 775 163,49</w:t>
      </w:r>
      <w:r>
        <w:rPr>
          <w:sz w:val="28"/>
          <w:szCs w:val="28"/>
        </w:rPr>
        <w:t xml:space="preserve"> </w:t>
      </w:r>
      <w:r w:rsidRPr="004F569A">
        <w:rPr>
          <w:sz w:val="28"/>
          <w:szCs w:val="28"/>
        </w:rPr>
        <w:t>рублей</w:t>
      </w:r>
      <w:r w:rsidRPr="00FE1879">
        <w:rPr>
          <w:sz w:val="28"/>
          <w:szCs w:val="28"/>
        </w:rPr>
        <w:t>.</w:t>
      </w:r>
    </w:p>
    <w:p w:rsidR="005E4C53" w:rsidRDefault="005E4C53" w:rsidP="005E4C53">
      <w:pPr>
        <w:spacing w:after="120"/>
        <w:contextualSpacing/>
      </w:pPr>
    </w:p>
    <w:tbl>
      <w:tblPr>
        <w:tblpPr w:leftFromText="180" w:rightFromText="180" w:vertAnchor="text" w:horzAnchor="margin" w:tblpXSpec="center" w:tblpY="130"/>
        <w:tblW w:w="10402" w:type="dxa"/>
        <w:tblLook w:val="04A0" w:firstRow="1" w:lastRow="0" w:firstColumn="1" w:lastColumn="0" w:noHBand="0" w:noVBand="1"/>
      </w:tblPr>
      <w:tblGrid>
        <w:gridCol w:w="724"/>
        <w:gridCol w:w="4150"/>
        <w:gridCol w:w="1445"/>
        <w:gridCol w:w="1335"/>
        <w:gridCol w:w="1171"/>
        <w:gridCol w:w="1577"/>
      </w:tblGrid>
      <w:tr w:rsidR="00C9362F" w:rsidRPr="00577975" w:rsidTr="00C9362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 w:rsidRPr="00577975">
              <w:rPr>
                <w:color w:val="000000"/>
              </w:rPr>
              <w:t>№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 w:rsidRPr="00577975">
              <w:rPr>
                <w:color w:val="000000"/>
              </w:rPr>
              <w:t>Наименование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 w:rsidRPr="00577975">
              <w:rPr>
                <w:color w:val="000000"/>
              </w:rPr>
              <w:t>ед изм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 w:rsidRPr="00577975">
              <w:rPr>
                <w:color w:val="000000"/>
              </w:rPr>
              <w:t>кол-во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2F" w:rsidRDefault="00C9362F" w:rsidP="00C93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Примерная</w:t>
            </w:r>
          </w:p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 w:rsidRPr="00577975">
              <w:rPr>
                <w:color w:val="000000"/>
              </w:rPr>
              <w:t>цена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 w:rsidRPr="00577975">
              <w:rPr>
                <w:color w:val="000000"/>
              </w:rPr>
              <w:t>сумма</w:t>
            </w:r>
          </w:p>
        </w:tc>
      </w:tr>
      <w:tr w:rsidR="00C9362F" w:rsidRPr="00577975" w:rsidTr="00C9362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643DCC" w:rsidRDefault="00C9362F" w:rsidP="00C9362F">
            <w:pPr>
              <w:shd w:val="clear" w:color="auto" w:fill="FFFFFF"/>
              <w:spacing w:before="100" w:beforeAutospacing="1" w:after="100" w:afterAutospacing="1"/>
            </w:pPr>
            <w:r w:rsidRPr="00643DCC">
              <w:t>Для сдачи </w:t>
            </w:r>
            <w:hyperlink r:id="rId9" w:history="1">
              <w:r w:rsidRPr="00643DCC">
                <w:rPr>
                  <w:rStyle w:val="a6"/>
                  <w:color w:val="auto"/>
                  <w:u w:val="none"/>
                </w:rPr>
                <w:t>контрольных</w:t>
              </w:r>
            </w:hyperlink>
            <w:r w:rsidRPr="00643DCC">
              <w:t>, </w:t>
            </w:r>
            <w:hyperlink r:id="rId10" w:history="1">
              <w:r w:rsidRPr="00643DCC">
                <w:rPr>
                  <w:rStyle w:val="a6"/>
                  <w:color w:val="auto"/>
                  <w:u w:val="none"/>
                </w:rPr>
                <w:t>лабораторных</w:t>
              </w:r>
            </w:hyperlink>
            <w:r w:rsidRPr="00643DCC">
              <w:t> и других заданий понадобятся тонкие тетради в 12 листов.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 w:rsidRPr="00577975">
              <w:rPr>
                <w:color w:val="000000"/>
              </w:rPr>
              <w:t>шт.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</w:tr>
      <w:tr w:rsidR="00C9362F" w:rsidRPr="00577975" w:rsidTr="00C9362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643DCC" w:rsidRDefault="00C9362F" w:rsidP="00C9362F">
            <w:r w:rsidRPr="00643DCC">
              <w:rPr>
                <w:shd w:val="clear" w:color="auto" w:fill="FFFFFF"/>
              </w:rPr>
              <w:t>тетрадь формата А4 в 96 листов. Для </w:t>
            </w:r>
            <w:hyperlink r:id="rId11" w:history="1">
              <w:r w:rsidRPr="00643DCC">
                <w:rPr>
                  <w:rStyle w:val="a6"/>
                  <w:color w:val="auto"/>
                  <w:u w:val="none"/>
                  <w:shd w:val="clear" w:color="auto" w:fill="FFFFFF"/>
                </w:rPr>
                <w:t>конспектирования лекций</w:t>
              </w:r>
            </w:hyperlink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 w:rsidRPr="00577975">
              <w:rPr>
                <w:color w:val="000000"/>
              </w:rPr>
              <w:t>шт.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77975">
              <w:rPr>
                <w:color w:val="00000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</w:tr>
      <w:tr w:rsidR="00C9362F" w:rsidRPr="00577975" w:rsidTr="00C9362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643DCC" w:rsidRDefault="00C9362F" w:rsidP="00C9362F">
            <w:r w:rsidRPr="00643DCC">
              <w:rPr>
                <w:shd w:val="clear" w:color="auto" w:fill="FFFFFF"/>
              </w:rPr>
              <w:t>Ручки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 w:rsidRPr="00577975">
              <w:rPr>
                <w:color w:val="000000"/>
              </w:rPr>
              <w:t>шт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 w:rsidRPr="00577975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77975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C9362F" w:rsidRPr="00577975" w:rsidTr="00C9362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643DCC" w:rsidRDefault="00C9362F" w:rsidP="00C9362F">
            <w:r w:rsidRPr="00643DCC">
              <w:t xml:space="preserve">Ластик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 w:rsidRPr="00577975">
              <w:rPr>
                <w:color w:val="000000"/>
              </w:rPr>
              <w:t>шт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C9362F" w:rsidRPr="00577975" w:rsidTr="00C9362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643DCC" w:rsidRDefault="00C9362F" w:rsidP="00C9362F">
            <w:r w:rsidRPr="00643DCC">
              <w:t>Текстовыделитель цветной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 w:rsidRPr="00577975">
              <w:rPr>
                <w:color w:val="000000"/>
              </w:rPr>
              <w:t>шт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79,00</w:t>
            </w:r>
          </w:p>
        </w:tc>
      </w:tr>
      <w:tr w:rsidR="00C9362F" w:rsidRPr="00577975" w:rsidTr="00C9362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643DCC" w:rsidRDefault="00C9362F" w:rsidP="00C9362F">
            <w:r w:rsidRPr="00643DCC">
              <w:rPr>
                <w:shd w:val="clear" w:color="auto" w:fill="FFFFFF"/>
              </w:rPr>
              <w:t>линейки разной длины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 w:rsidRPr="00577975">
              <w:rPr>
                <w:color w:val="000000"/>
              </w:rPr>
              <w:t>ш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</w:tr>
      <w:tr w:rsidR="00C9362F" w:rsidRPr="00577975" w:rsidTr="00C9362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643DCC" w:rsidRDefault="00C9362F" w:rsidP="00C9362F">
            <w:r w:rsidRPr="00643DCC">
              <w:rPr>
                <w:shd w:val="clear" w:color="auto" w:fill="FFFFFF"/>
              </w:rPr>
              <w:t>Белая</w:t>
            </w:r>
            <w:r>
              <w:rPr>
                <w:shd w:val="clear" w:color="auto" w:fill="FFFFFF"/>
              </w:rPr>
              <w:t xml:space="preserve"> </w:t>
            </w:r>
            <w:r w:rsidRPr="00643DCC">
              <w:rPr>
                <w:shd w:val="clear" w:color="auto" w:fill="FFFFFF"/>
              </w:rPr>
              <w:t xml:space="preserve"> бумага формата А4 для печати на принтере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577975" w:rsidRDefault="00C9362F" w:rsidP="00C936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277,00</w:t>
            </w:r>
          </w:p>
        </w:tc>
      </w:tr>
      <w:tr w:rsidR="00C9362F" w:rsidRPr="00577975" w:rsidTr="00C9362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Default="00C9362F" w:rsidP="00C93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Pr="00643DCC" w:rsidRDefault="00C9362F" w:rsidP="00C9362F">
            <w:pPr>
              <w:rPr>
                <w:shd w:val="clear" w:color="auto" w:fill="FFFFFF"/>
              </w:rPr>
            </w:pPr>
            <w:r w:rsidRPr="00643DCC">
              <w:rPr>
                <w:shd w:val="clear" w:color="auto" w:fill="FFFFFF"/>
              </w:rPr>
              <w:t>Приобретение безлимитного проездного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Default="00C9362F" w:rsidP="00C93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Default="00C9362F" w:rsidP="00C93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Default="00C9362F" w:rsidP="00C93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62F" w:rsidRDefault="00C9362F" w:rsidP="00C936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1800,00</w:t>
            </w:r>
          </w:p>
        </w:tc>
      </w:tr>
      <w:tr w:rsidR="00C9362F" w:rsidRPr="00577975" w:rsidTr="00C9362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62F" w:rsidRPr="00577975" w:rsidRDefault="00C9362F" w:rsidP="00C9362F">
            <w:pPr>
              <w:rPr>
                <w:color w:val="000000"/>
              </w:rPr>
            </w:pPr>
            <w:r w:rsidRPr="00577975">
              <w:rPr>
                <w:color w:val="00000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62F" w:rsidRPr="00577975" w:rsidRDefault="00C9362F" w:rsidP="00C9362F">
            <w:pPr>
              <w:rPr>
                <w:color w:val="000000"/>
              </w:rPr>
            </w:pPr>
            <w:r w:rsidRPr="00577975">
              <w:rPr>
                <w:color w:val="000000"/>
              </w:rPr>
              <w:t> </w:t>
            </w:r>
            <w:r>
              <w:rPr>
                <w:color w:val="000000"/>
              </w:rPr>
              <w:t>Итого в месяц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62F" w:rsidRPr="00577975" w:rsidRDefault="00C9362F" w:rsidP="00C9362F">
            <w:pPr>
              <w:rPr>
                <w:color w:val="000000"/>
              </w:rPr>
            </w:pPr>
            <w:r w:rsidRPr="00577975">
              <w:rPr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62F" w:rsidRPr="00577975" w:rsidRDefault="00C9362F" w:rsidP="00C9362F">
            <w:pPr>
              <w:rPr>
                <w:color w:val="000000"/>
              </w:rPr>
            </w:pPr>
            <w:r w:rsidRPr="00577975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62F" w:rsidRPr="00577975" w:rsidRDefault="00C9362F" w:rsidP="00C9362F">
            <w:pPr>
              <w:rPr>
                <w:color w:val="000000"/>
              </w:rPr>
            </w:pPr>
            <w:r w:rsidRPr="00577975">
              <w:rPr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62F" w:rsidRPr="00577975" w:rsidRDefault="00C9362F" w:rsidP="00C9362F">
            <w:pPr>
              <w:jc w:val="right"/>
              <w:rPr>
                <w:color w:val="000000"/>
              </w:rPr>
            </w:pPr>
            <w:r w:rsidRPr="00577975">
              <w:rPr>
                <w:color w:val="000000"/>
              </w:rPr>
              <w:t>3</w:t>
            </w:r>
            <w:r>
              <w:rPr>
                <w:color w:val="000000"/>
              </w:rPr>
              <w:t>393,00</w:t>
            </w:r>
          </w:p>
        </w:tc>
      </w:tr>
    </w:tbl>
    <w:p w:rsidR="005E4C53" w:rsidRDefault="005E4C53" w:rsidP="005E4C53">
      <w:pPr>
        <w:spacing w:after="120"/>
        <w:ind w:left="7080" w:firstLine="708"/>
        <w:contextualSpacing/>
      </w:pPr>
      <w:r>
        <w:t xml:space="preserve">                  </w:t>
      </w:r>
      <w:r w:rsidR="00643DCC">
        <w:t xml:space="preserve">                    </w:t>
      </w:r>
      <w:r>
        <w:t>рублей</w:t>
      </w:r>
    </w:p>
    <w:tbl>
      <w:tblPr>
        <w:tblpPr w:leftFromText="180" w:rightFromText="180" w:vertAnchor="text" w:horzAnchor="page" w:tblpX="1291" w:tblpY="17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0"/>
        <w:gridCol w:w="3829"/>
      </w:tblGrid>
      <w:tr w:rsidR="00C9362F" w:rsidRPr="00FE1879" w:rsidTr="00C936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2F" w:rsidRPr="00FE1879" w:rsidRDefault="00C9362F" w:rsidP="00C9362F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879">
              <w:rPr>
                <w:rFonts w:ascii="Times New Roman" w:hAnsi="Times New Roman" w:cs="Times New Roman"/>
                <w:sz w:val="22"/>
                <w:szCs w:val="22"/>
              </w:rPr>
              <w:t>Направление расходования средств краевого бюджета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2F" w:rsidRPr="00FE1879" w:rsidRDefault="00C9362F" w:rsidP="00C9362F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Расчет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2F" w:rsidRPr="00FE1879" w:rsidRDefault="00C9362F" w:rsidP="00C9362F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879">
              <w:rPr>
                <w:rFonts w:ascii="Times New Roman" w:hAnsi="Times New Roman" w:cs="Times New Roman"/>
                <w:sz w:val="22"/>
                <w:szCs w:val="22"/>
              </w:rPr>
              <w:t>Сумма увеличения (уменьшения) расходов краевого бюджета</w:t>
            </w:r>
          </w:p>
        </w:tc>
      </w:tr>
      <w:tr w:rsidR="00C9362F" w:rsidRPr="00FE1879" w:rsidTr="00C936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2F" w:rsidRPr="00FE1879" w:rsidRDefault="00C9362F" w:rsidP="00C9362F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 чел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2F" w:rsidRPr="00FE1879" w:rsidRDefault="00C9362F" w:rsidP="00C9362F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3000*12 мес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2F" w:rsidRPr="00FE1879" w:rsidRDefault="00C9362F" w:rsidP="00C9362F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3 420 000,00</w:t>
            </w:r>
          </w:p>
        </w:tc>
      </w:tr>
    </w:tbl>
    <w:p w:rsidR="005E4C53" w:rsidRDefault="005E4C53" w:rsidP="005E4C53">
      <w:pPr>
        <w:spacing w:after="120"/>
        <w:contextualSpacing/>
      </w:pPr>
    </w:p>
    <w:p w:rsidR="005E4C53" w:rsidRDefault="005E4C53" w:rsidP="005E4C53">
      <w:pPr>
        <w:spacing w:after="120"/>
        <w:contextualSpacing/>
      </w:pPr>
    </w:p>
    <w:tbl>
      <w:tblPr>
        <w:tblW w:w="1034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111"/>
        <w:gridCol w:w="3119"/>
      </w:tblGrid>
      <w:tr w:rsidR="005E4C53" w:rsidRPr="00FE1879" w:rsidTr="00C936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53" w:rsidRPr="00FE1879" w:rsidRDefault="005E4C53" w:rsidP="00DE0F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879">
              <w:rPr>
                <w:rFonts w:ascii="Times New Roman" w:hAnsi="Times New Roman" w:cs="Times New Roman"/>
                <w:sz w:val="22"/>
                <w:szCs w:val="22"/>
              </w:rPr>
              <w:t>Направление расходования средств краевого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53" w:rsidRPr="00FE1879" w:rsidRDefault="005E4C53" w:rsidP="00DE0F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879">
              <w:rPr>
                <w:rFonts w:ascii="Times New Roman" w:hAnsi="Times New Roman" w:cs="Times New Roman"/>
                <w:sz w:val="22"/>
                <w:szCs w:val="22"/>
              </w:rPr>
              <w:t>Сумма, утвержденная</w:t>
            </w:r>
          </w:p>
          <w:p w:rsidR="005E4C53" w:rsidRPr="00FE1879" w:rsidRDefault="005E4C53" w:rsidP="00DE0F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879">
              <w:rPr>
                <w:rFonts w:ascii="Times New Roman" w:hAnsi="Times New Roman" w:cs="Times New Roman"/>
                <w:sz w:val="22"/>
                <w:szCs w:val="22"/>
              </w:rPr>
              <w:t>в законе края о краевом бюджете на текущий финансовый год и плановый период (в последней редакции)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53" w:rsidRPr="00FE1879" w:rsidRDefault="005E4C53" w:rsidP="00DE0F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879">
              <w:rPr>
                <w:rFonts w:ascii="Times New Roman" w:hAnsi="Times New Roman" w:cs="Times New Roman"/>
                <w:sz w:val="22"/>
                <w:szCs w:val="22"/>
              </w:rPr>
              <w:t>Сумма увеличения (уменьшения) расходов краевого бюджета</w:t>
            </w:r>
          </w:p>
        </w:tc>
      </w:tr>
      <w:tr w:rsidR="005E4C53" w:rsidRPr="00FE1879" w:rsidTr="00C936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53" w:rsidRPr="00FE1879" w:rsidRDefault="005E4C53" w:rsidP="00DE0FEA">
            <w:r w:rsidRPr="00FE1879">
              <w:t xml:space="preserve"> </w:t>
            </w:r>
            <w:r>
              <w:t>о</w:t>
            </w:r>
            <w:r w:rsidRPr="00FE1879">
              <w:t>плата стипендии (</w:t>
            </w:r>
            <w:r>
              <w:t xml:space="preserve">согласно реестра: </w:t>
            </w:r>
            <w:r w:rsidRPr="00FE1879">
              <w:t>95 чел по 3000 руб * 12 мес)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53" w:rsidRPr="00FE1879" w:rsidRDefault="005E4C53" w:rsidP="00DE0FEA">
            <w:pPr>
              <w:jc w:val="center"/>
            </w:pPr>
            <w:r>
              <w:t>1 644 836,51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53" w:rsidRPr="00FE1879" w:rsidRDefault="005E4C53" w:rsidP="00DE0F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879">
              <w:rPr>
                <w:rFonts w:ascii="Times New Roman" w:hAnsi="Times New Roman" w:cs="Times New Roman"/>
                <w:sz w:val="22"/>
                <w:szCs w:val="22"/>
              </w:rPr>
              <w:t xml:space="preserve">+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1 775 163,49</w:t>
            </w:r>
          </w:p>
        </w:tc>
      </w:tr>
    </w:tbl>
    <w:p w:rsidR="005E4C53" w:rsidRDefault="005E4C53" w:rsidP="005E4C53">
      <w:pPr>
        <w:spacing w:after="120"/>
        <w:contextualSpacing/>
      </w:pPr>
    </w:p>
    <w:p w:rsidR="005E4C53" w:rsidRDefault="005E4C53" w:rsidP="005E4C53"/>
    <w:p w:rsidR="005E4C53" w:rsidRDefault="005E4C53" w:rsidP="005E4C53"/>
    <w:p w:rsidR="005E4C53" w:rsidRDefault="005E4C53" w:rsidP="005E4C53">
      <w:pPr>
        <w:sectPr w:rsidR="005E4C53" w:rsidSect="00C936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4C53" w:rsidRDefault="005E4C53" w:rsidP="005E4C53"/>
    <w:p w:rsidR="005E4C53" w:rsidRPr="00577975" w:rsidRDefault="005E4C53" w:rsidP="005E4C53">
      <w:pPr>
        <w:spacing w:after="120"/>
        <w:contextualSpacing/>
        <w:jc w:val="right"/>
        <w:rPr>
          <w:sz w:val="28"/>
          <w:szCs w:val="28"/>
        </w:rPr>
      </w:pPr>
      <w:r w:rsidRPr="0057797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5E4C53" w:rsidRDefault="005E4C53" w:rsidP="005E4C53">
      <w:pPr>
        <w:spacing w:after="120"/>
        <w:contextualSpacing/>
        <w:jc w:val="center"/>
        <w:rPr>
          <w:sz w:val="28"/>
          <w:szCs w:val="28"/>
        </w:rPr>
      </w:pPr>
    </w:p>
    <w:p w:rsidR="005E4C53" w:rsidRPr="00EB14A8" w:rsidRDefault="005E4C53" w:rsidP="005E4C53">
      <w:pPr>
        <w:spacing w:after="120"/>
        <w:contextualSpacing/>
        <w:jc w:val="center"/>
        <w:rPr>
          <w:sz w:val="28"/>
          <w:szCs w:val="28"/>
        </w:rPr>
      </w:pPr>
      <w:r w:rsidRPr="00EB14A8">
        <w:rPr>
          <w:sz w:val="28"/>
          <w:szCs w:val="28"/>
        </w:rPr>
        <w:t>Финансово-экономическое обоснование</w:t>
      </w:r>
    </w:p>
    <w:p w:rsidR="005E4C53" w:rsidRPr="00671E68" w:rsidRDefault="005E4C53" w:rsidP="005E4C53">
      <w:pPr>
        <w:jc w:val="center"/>
        <w:rPr>
          <w:sz w:val="28"/>
          <w:szCs w:val="28"/>
        </w:rPr>
      </w:pPr>
      <w:r w:rsidRPr="00671E68">
        <w:rPr>
          <w:sz w:val="28"/>
          <w:szCs w:val="28"/>
        </w:rPr>
        <w:t>на увеличение компенсации расходо</w:t>
      </w:r>
      <w:r>
        <w:rPr>
          <w:sz w:val="28"/>
          <w:szCs w:val="28"/>
        </w:rPr>
        <w:t>в на оплату обучения студентов</w:t>
      </w:r>
    </w:p>
    <w:p w:rsidR="005E4C53" w:rsidRPr="00671E68" w:rsidRDefault="005E4C53" w:rsidP="005E4C53">
      <w:pPr>
        <w:jc w:val="center"/>
        <w:rPr>
          <w:sz w:val="28"/>
          <w:szCs w:val="28"/>
        </w:rPr>
      </w:pPr>
    </w:p>
    <w:p w:rsidR="005E4C53" w:rsidRPr="00025FFC" w:rsidRDefault="005E4C53" w:rsidP="005E4C53">
      <w:pPr>
        <w:ind w:firstLine="708"/>
        <w:contextualSpacing/>
        <w:jc w:val="both"/>
        <w:rPr>
          <w:sz w:val="28"/>
          <w:szCs w:val="28"/>
        </w:rPr>
      </w:pPr>
      <w:r w:rsidRPr="00025FFC">
        <w:rPr>
          <w:sz w:val="28"/>
          <w:szCs w:val="28"/>
        </w:rPr>
        <w:t xml:space="preserve">Исходя из анализа за 2022 год по договорам на оплату за обучение в профессиональных образовательных организациях, образовательных организациях высшего образования, расположенных за пределами муниципального района, предлагается частичное возмещение затрат по оплате обучения студентам, обучающихся на платной основе за пределами муниципального района, </w:t>
      </w:r>
      <w:r w:rsidRPr="00BA5D41">
        <w:rPr>
          <w:b/>
          <w:sz w:val="28"/>
          <w:szCs w:val="28"/>
        </w:rPr>
        <w:t>в размере 50%,</w:t>
      </w:r>
      <w:r w:rsidRPr="00025FFC">
        <w:rPr>
          <w:sz w:val="28"/>
          <w:szCs w:val="28"/>
        </w:rPr>
        <w:t xml:space="preserve"> но не менее 25 000 рублей в год.</w:t>
      </w:r>
    </w:p>
    <w:p w:rsidR="005E4C53" w:rsidRPr="00FE1879" w:rsidRDefault="005E4C53" w:rsidP="005E4C53">
      <w:pPr>
        <w:spacing w:after="120"/>
        <w:ind w:firstLine="708"/>
        <w:contextualSpacing/>
        <w:rPr>
          <w:sz w:val="28"/>
          <w:szCs w:val="28"/>
        </w:rPr>
      </w:pPr>
      <w:r w:rsidRPr="00FE1879">
        <w:rPr>
          <w:sz w:val="28"/>
          <w:szCs w:val="28"/>
        </w:rPr>
        <w:t>Потребность в дополнительных средствах составит</w:t>
      </w:r>
      <w:r w:rsidRPr="004F569A">
        <w:t xml:space="preserve"> </w:t>
      </w:r>
      <w:r w:rsidRPr="004F569A">
        <w:rPr>
          <w:sz w:val="28"/>
          <w:szCs w:val="28"/>
        </w:rPr>
        <w:t>1 293 750,20</w:t>
      </w:r>
      <w:r>
        <w:t xml:space="preserve"> </w:t>
      </w:r>
      <w:r w:rsidRPr="00FE1879">
        <w:rPr>
          <w:sz w:val="28"/>
          <w:szCs w:val="28"/>
        </w:rPr>
        <w:t>рублей.</w:t>
      </w:r>
    </w:p>
    <w:p w:rsidR="005E4C53" w:rsidRDefault="005E4C53" w:rsidP="005E4C53">
      <w:pPr>
        <w:ind w:firstLine="708"/>
        <w:contextualSpacing/>
        <w:rPr>
          <w:color w:val="FF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1985"/>
        <w:gridCol w:w="2551"/>
      </w:tblGrid>
      <w:tr w:rsidR="005E4C53" w:rsidRPr="00FE1879" w:rsidTr="009D22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53" w:rsidRPr="00FE1879" w:rsidRDefault="005E4C53" w:rsidP="00DE0F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879">
              <w:rPr>
                <w:rFonts w:ascii="Times New Roman" w:hAnsi="Times New Roman" w:cs="Times New Roman"/>
                <w:sz w:val="22"/>
                <w:szCs w:val="22"/>
              </w:rPr>
              <w:t>Направление расходования средств краевого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53" w:rsidRPr="00FE1879" w:rsidRDefault="005E4C53" w:rsidP="00DE0F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879">
              <w:rPr>
                <w:rFonts w:ascii="Times New Roman" w:hAnsi="Times New Roman" w:cs="Times New Roman"/>
                <w:sz w:val="22"/>
                <w:szCs w:val="22"/>
              </w:rPr>
              <w:t>Сумма, утвержденная</w:t>
            </w:r>
          </w:p>
          <w:p w:rsidR="005E4C53" w:rsidRPr="00FE1879" w:rsidRDefault="005E4C53" w:rsidP="00DE0F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879">
              <w:rPr>
                <w:rFonts w:ascii="Times New Roman" w:hAnsi="Times New Roman" w:cs="Times New Roman"/>
                <w:sz w:val="22"/>
                <w:szCs w:val="22"/>
              </w:rPr>
              <w:t>в законе края о краевом бюджете на текущий финансовый год и плановый период (в последней редакции)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53" w:rsidRPr="00FE1879" w:rsidRDefault="005E4C53" w:rsidP="00DE0F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Потребность в финансовых средствах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53" w:rsidRPr="00FE1879" w:rsidRDefault="005E4C53" w:rsidP="00DE0F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879">
              <w:rPr>
                <w:rFonts w:ascii="Times New Roman" w:hAnsi="Times New Roman" w:cs="Times New Roman"/>
                <w:sz w:val="22"/>
                <w:szCs w:val="22"/>
              </w:rPr>
              <w:t>Сумма увеличения (уменьшения) расходов краевого бюджета</w:t>
            </w:r>
          </w:p>
        </w:tc>
      </w:tr>
      <w:tr w:rsidR="005E4C53" w:rsidRPr="00FE1879" w:rsidTr="009D22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53" w:rsidRPr="00FE1879" w:rsidRDefault="009D22C0" w:rsidP="00DE0FEA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E4C53" w:rsidRPr="008A6897">
              <w:rPr>
                <w:rFonts w:ascii="Times New Roman" w:hAnsi="Times New Roman" w:cs="Times New Roman"/>
                <w:sz w:val="22"/>
                <w:szCs w:val="22"/>
              </w:rPr>
              <w:t>плата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E4C53" w:rsidRPr="008A6897">
              <w:rPr>
                <w:rFonts w:ascii="Times New Roman" w:hAnsi="Times New Roman" w:cs="Times New Roman"/>
                <w:sz w:val="22"/>
                <w:szCs w:val="22"/>
              </w:rPr>
              <w:t xml:space="preserve"> обучения </w:t>
            </w:r>
            <w:r w:rsidR="005E4C53">
              <w:rPr>
                <w:rFonts w:ascii="Times New Roman" w:hAnsi="Times New Roman" w:cs="Times New Roman"/>
                <w:sz w:val="22"/>
                <w:szCs w:val="22"/>
              </w:rPr>
              <w:t>на 74</w:t>
            </w:r>
            <w:r w:rsidR="005E4C53" w:rsidRPr="00CF254C">
              <w:rPr>
                <w:rFonts w:ascii="Times New Roman" w:hAnsi="Times New Roman" w:cs="Times New Roman"/>
                <w:sz w:val="22"/>
                <w:szCs w:val="22"/>
              </w:rPr>
              <w:t xml:space="preserve"> чел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53" w:rsidRPr="00FE1879" w:rsidRDefault="005E4C53" w:rsidP="00DE0F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1 623 780,00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53" w:rsidRPr="004F569A" w:rsidRDefault="005E4C53" w:rsidP="00DE0F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59A">
              <w:rPr>
                <w:rFonts w:ascii="Times New Roman" w:eastAsia="Times New Roman" w:hAnsi="Times New Roman" w:cs="Times New Roman"/>
                <w:color w:val="000000"/>
              </w:rPr>
              <w:t>2 917 530,20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53" w:rsidRPr="004F569A" w:rsidRDefault="005E4C53" w:rsidP="00DE0FEA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69A">
              <w:rPr>
                <w:rFonts w:ascii="Times New Roman" w:hAnsi="Times New Roman" w:cs="Times New Roman"/>
                <w:sz w:val="22"/>
                <w:szCs w:val="22"/>
              </w:rPr>
              <w:t>+ 1 293 750,20</w:t>
            </w:r>
          </w:p>
        </w:tc>
      </w:tr>
    </w:tbl>
    <w:p w:rsidR="005E4C53" w:rsidRPr="00801A45" w:rsidRDefault="005E4C53" w:rsidP="005E4C53">
      <w:pPr>
        <w:ind w:firstLine="708"/>
        <w:contextualSpacing/>
        <w:rPr>
          <w:color w:val="FF0000"/>
          <w:sz w:val="28"/>
          <w:szCs w:val="28"/>
        </w:rPr>
      </w:pPr>
    </w:p>
    <w:p w:rsidR="005E4C53" w:rsidRPr="00F345C2" w:rsidRDefault="005E4C53" w:rsidP="005E4C53">
      <w:pPr>
        <w:ind w:firstLine="708"/>
        <w:contextualSpacing/>
        <w:jc w:val="right"/>
        <w:rPr>
          <w:sz w:val="24"/>
          <w:szCs w:val="24"/>
        </w:rPr>
      </w:pPr>
      <w:r w:rsidRPr="00F345C2">
        <w:rPr>
          <w:sz w:val="24"/>
          <w:szCs w:val="24"/>
        </w:rPr>
        <w:t>(рублей)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36"/>
        <w:gridCol w:w="1164"/>
        <w:gridCol w:w="1534"/>
        <w:gridCol w:w="5103"/>
        <w:gridCol w:w="808"/>
        <w:gridCol w:w="751"/>
      </w:tblGrid>
      <w:tr w:rsidR="005E4C53" w:rsidRPr="000C459A" w:rsidTr="009D22C0">
        <w:trPr>
          <w:trHeight w:val="986"/>
          <w:tblHeader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№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Насел. пункт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 xml:space="preserve">Сумма обучение </w:t>
            </w:r>
            <w:r>
              <w:rPr>
                <w:color w:val="000000"/>
              </w:rPr>
              <w:t>за</w:t>
            </w:r>
            <w:r w:rsidRPr="000C459A">
              <w:rPr>
                <w:color w:val="000000"/>
              </w:rPr>
              <w:t xml:space="preserve"> год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Наименование образовательного учреждения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BA5D41">
              <w:rPr>
                <w:b/>
                <w:color w:val="000000"/>
              </w:rPr>
              <w:t>Возмещение 50%,</w:t>
            </w:r>
            <w:r w:rsidRPr="000C459A">
              <w:rPr>
                <w:color w:val="000000"/>
              </w:rPr>
              <w:t xml:space="preserve"> но не менее 25 тыс. рублей</w:t>
            </w:r>
          </w:p>
        </w:tc>
      </w:tr>
      <w:tr w:rsidR="005E4C53" w:rsidRPr="000C459A" w:rsidTr="009D22C0">
        <w:trPr>
          <w:trHeight w:val="45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4C53" w:rsidRPr="000C459A" w:rsidRDefault="005E4C53" w:rsidP="00DE0FEA">
            <w:pPr>
              <w:jc w:val="center"/>
              <w:rPr>
                <w:b/>
                <w:bCs/>
                <w:color w:val="000000"/>
              </w:rPr>
            </w:pPr>
            <w:r w:rsidRPr="000C459A">
              <w:rPr>
                <w:b/>
                <w:bCs/>
                <w:color w:val="000000"/>
              </w:rPr>
              <w:t>Высшее учебное заведение</w:t>
            </w:r>
          </w:p>
        </w:tc>
      </w:tr>
      <w:tr w:rsidR="005E4C53" w:rsidRPr="000C459A" w:rsidTr="009D22C0">
        <w:trPr>
          <w:trHeight w:val="66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Байкит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340 000,00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Московский финансово-промышленный университет "Синергия"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170 000,00</w:t>
            </w:r>
          </w:p>
        </w:tc>
      </w:tr>
      <w:tr w:rsidR="005E4C53" w:rsidRPr="000C459A" w:rsidTr="009D22C0">
        <w:trPr>
          <w:trHeight w:val="5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210 600,00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государственный медицинский университет им. Профессора В.Ф. Войно-Ясенецкого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105 300,00</w:t>
            </w:r>
          </w:p>
        </w:tc>
      </w:tr>
      <w:tr w:rsidR="005E4C53" w:rsidRPr="000C459A" w:rsidTr="009D22C0">
        <w:trPr>
          <w:trHeight w:val="6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161 733,10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 xml:space="preserve">Сибирский государственный институт искусств имени Дмитрия Хворостовского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80 866,55</w:t>
            </w:r>
          </w:p>
        </w:tc>
      </w:tr>
      <w:tr w:rsidR="005E4C53" w:rsidRPr="000C459A" w:rsidTr="009D22C0">
        <w:trPr>
          <w:trHeight w:val="69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 xml:space="preserve">Тура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161 500,00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государственный медицинский университет им. Профессора В.Ф. Войно-Ясенецкого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80 750,00</w:t>
            </w:r>
          </w:p>
        </w:tc>
      </w:tr>
      <w:tr w:rsidR="005E4C53" w:rsidRPr="000C459A" w:rsidTr="009D22C0">
        <w:trPr>
          <w:trHeight w:val="40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161 466,00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9D22C0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С</w:t>
            </w:r>
            <w:r w:rsidR="005E4C53" w:rsidRPr="000C459A">
              <w:rPr>
                <w:color w:val="000000"/>
              </w:rPr>
              <w:t>ибирский</w:t>
            </w:r>
            <w:r>
              <w:rPr>
                <w:color w:val="000000"/>
              </w:rPr>
              <w:t xml:space="preserve"> </w:t>
            </w:r>
            <w:r w:rsidR="005E4C53" w:rsidRPr="000C459A">
              <w:rPr>
                <w:color w:val="000000"/>
              </w:rPr>
              <w:t xml:space="preserve"> федеральный университет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80 733,00</w:t>
            </w:r>
          </w:p>
        </w:tc>
      </w:tr>
      <w:tr w:rsidR="005E4C53" w:rsidRPr="000C459A" w:rsidTr="009D22C0">
        <w:trPr>
          <w:trHeight w:val="42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Учами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155 258,00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9D22C0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С</w:t>
            </w:r>
            <w:r w:rsidR="005E4C53" w:rsidRPr="000C459A">
              <w:rPr>
                <w:color w:val="000000"/>
              </w:rPr>
              <w:t>ибирский</w:t>
            </w:r>
            <w:r>
              <w:rPr>
                <w:color w:val="000000"/>
              </w:rPr>
              <w:t xml:space="preserve"> </w:t>
            </w:r>
            <w:r w:rsidR="005E4C53" w:rsidRPr="000C459A">
              <w:rPr>
                <w:color w:val="000000"/>
              </w:rPr>
              <w:t xml:space="preserve"> федеральный университет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77 629,00</w:t>
            </w:r>
          </w:p>
        </w:tc>
      </w:tr>
      <w:tr w:rsidR="005E4C53" w:rsidRPr="000C459A" w:rsidTr="009D22C0">
        <w:trPr>
          <w:trHeight w:val="40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Эконда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153 600,00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Сибирский институт бизнеса, управления и психологии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76 800,00</w:t>
            </w:r>
          </w:p>
        </w:tc>
      </w:tr>
      <w:tr w:rsidR="005E4C53" w:rsidRPr="000C459A" w:rsidTr="009D22C0">
        <w:trPr>
          <w:trHeight w:val="43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150 600,00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Сибирский государственный университет науки и технологий имени академика М.Ф. Решетнева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75 300,00</w:t>
            </w:r>
          </w:p>
        </w:tc>
      </w:tr>
      <w:tr w:rsidR="005E4C53" w:rsidRPr="000C459A" w:rsidTr="009D22C0">
        <w:trPr>
          <w:trHeight w:val="53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150 600,00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Сибирский государственный университет науки и технологий имени академика М.Ф. Решетнева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75 300,00</w:t>
            </w:r>
          </w:p>
        </w:tc>
      </w:tr>
      <w:tr w:rsidR="005E4C53" w:rsidRPr="000C459A" w:rsidTr="009D22C0">
        <w:trPr>
          <w:trHeight w:val="41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149 720,00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 xml:space="preserve">Сибирский федеральный университет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74 860,00</w:t>
            </w:r>
          </w:p>
        </w:tc>
      </w:tr>
      <w:tr w:rsidR="005E4C53" w:rsidRPr="000C459A" w:rsidTr="009D22C0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149 720,00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Сибирский федеральный университет "Институт гастрономии"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74 860,00</w:t>
            </w:r>
          </w:p>
        </w:tc>
      </w:tr>
      <w:tr w:rsidR="005E4C53" w:rsidRPr="000C459A" w:rsidTr="009D22C0">
        <w:trPr>
          <w:trHeight w:val="41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118 000,00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аграрный государственный университет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59 000,00</w:t>
            </w:r>
          </w:p>
        </w:tc>
      </w:tr>
      <w:tr w:rsidR="005E4C53" w:rsidRPr="000C459A" w:rsidTr="009D22C0">
        <w:trPr>
          <w:trHeight w:val="69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lastRenderedPageBreak/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103 600,00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Сибирский государственный университет науки и технологий имени академика М.Ф. Решетнева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51 800,00</w:t>
            </w:r>
          </w:p>
        </w:tc>
      </w:tr>
      <w:tr w:rsidR="005E4C53" w:rsidRPr="000C459A" w:rsidTr="009D22C0">
        <w:trPr>
          <w:trHeight w:val="57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103 500,00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Санкт Петербургский государственный университет гражданской авиации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51 750,00</w:t>
            </w:r>
          </w:p>
        </w:tc>
      </w:tr>
      <w:tr w:rsidR="005E4C53" w:rsidRPr="000C459A" w:rsidTr="009D22C0">
        <w:trPr>
          <w:trHeight w:val="62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Юкта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103 600,00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ФГБОУ  ВО "Аэрокосмический колледж" СибГУ им. М.Ф. Решетнева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51 800,00</w:t>
            </w:r>
          </w:p>
        </w:tc>
      </w:tr>
      <w:tr w:rsidR="005E4C53" w:rsidRPr="000C459A" w:rsidTr="009D22C0">
        <w:trPr>
          <w:trHeight w:val="3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 xml:space="preserve">Эконда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78 000,00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Сибирский институт бизнеса, управления и психологии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39 000,00</w:t>
            </w:r>
          </w:p>
        </w:tc>
      </w:tr>
      <w:tr w:rsidR="005E4C53" w:rsidRPr="000C459A" w:rsidTr="009D22C0">
        <w:trPr>
          <w:trHeight w:val="41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Полигус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77 629,00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Сибирский федеральный университет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38 814,50</w:t>
            </w:r>
          </w:p>
        </w:tc>
      </w:tr>
      <w:tr w:rsidR="005E4C53" w:rsidRPr="000C459A" w:rsidTr="009D22C0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75 000,00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Санкт-Петербургский государственный университет аэрокосмического приборостроения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37 500,00</w:t>
            </w:r>
          </w:p>
        </w:tc>
      </w:tr>
      <w:tr w:rsidR="005E4C53" w:rsidRPr="000C459A" w:rsidTr="009D22C0">
        <w:trPr>
          <w:trHeight w:val="41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19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 xml:space="preserve">Байкит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38 000,00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 xml:space="preserve">Сибирский федеральный университет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25 000,00</w:t>
            </w:r>
          </w:p>
        </w:tc>
      </w:tr>
      <w:tr w:rsidR="005E4C53" w:rsidRPr="000C459A" w:rsidTr="009D22C0">
        <w:trPr>
          <w:trHeight w:val="420"/>
        </w:trPr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b/>
                <w:bCs/>
                <w:color w:val="000000"/>
              </w:rPr>
            </w:pPr>
            <w:r>
              <w:br w:type="page"/>
            </w:r>
            <w:r w:rsidRPr="000C459A">
              <w:rPr>
                <w:b/>
                <w:bCs/>
                <w:color w:val="000000"/>
              </w:rPr>
              <w:t>Среднее профессиональное образование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 </w:t>
            </w:r>
          </w:p>
        </w:tc>
      </w:tr>
      <w:tr w:rsidR="005E4C53" w:rsidRPr="000C459A" w:rsidTr="009D22C0">
        <w:trPr>
          <w:trHeight w:val="4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r w:rsidRPr="000C459A">
              <w:t>Тура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</w:pPr>
            <w:r w:rsidRPr="000C459A">
              <w:t>136 000,00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r w:rsidRPr="000C459A">
              <w:t xml:space="preserve">"Колледж Инфолайн" г. Москва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68 000,00</w:t>
            </w:r>
          </w:p>
        </w:tc>
      </w:tr>
      <w:tr w:rsidR="005E4C53" w:rsidRPr="000C459A" w:rsidTr="009D22C0">
        <w:trPr>
          <w:trHeight w:val="52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Эконда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124 000,00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кооперативный техникум экономики, коммерции и права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62 000,00</w:t>
            </w:r>
          </w:p>
        </w:tc>
      </w:tr>
      <w:tr w:rsidR="005E4C53" w:rsidRPr="000C459A" w:rsidTr="009D22C0">
        <w:trPr>
          <w:trHeight w:val="28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87 000,00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Государственное училище олимпийского резерва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43 500,00</w:t>
            </w:r>
          </w:p>
        </w:tc>
      </w:tr>
      <w:tr w:rsidR="005E4C53" w:rsidRPr="000C459A" w:rsidTr="009D22C0">
        <w:trPr>
          <w:trHeight w:val="54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76 000,00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 xml:space="preserve">Красноярский колледж сферы услуг и предпринимательства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38 000,00</w:t>
            </w:r>
          </w:p>
        </w:tc>
      </w:tr>
      <w:tr w:rsidR="005E4C53" w:rsidRPr="000C459A" w:rsidTr="009D22C0">
        <w:trPr>
          <w:trHeight w:val="40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 xml:space="preserve">Байкит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72 000,00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финансово-экономический колледж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36 000,00</w:t>
            </w:r>
          </w:p>
        </w:tc>
      </w:tr>
      <w:tr w:rsidR="005E4C53" w:rsidRPr="000C459A" w:rsidTr="009D22C0">
        <w:trPr>
          <w:trHeight w:val="41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69 000,00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гуманитарно-экономический техникум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34 500,00</w:t>
            </w:r>
          </w:p>
        </w:tc>
      </w:tr>
      <w:tr w:rsidR="005E4C53" w:rsidRPr="000C459A" w:rsidTr="009D22C0">
        <w:trPr>
          <w:trHeight w:val="41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Чиринда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67 137,00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 xml:space="preserve">Минусинский колледж культуры и искусства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33 568,50</w:t>
            </w:r>
          </w:p>
        </w:tc>
      </w:tr>
      <w:tr w:rsidR="005E4C53" w:rsidRPr="000C459A" w:rsidTr="009D22C0">
        <w:trPr>
          <w:trHeight w:val="4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66 000,00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юридический техникум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33 000,00</w:t>
            </w:r>
          </w:p>
        </w:tc>
      </w:tr>
      <w:tr w:rsidR="005E4C53" w:rsidRPr="000C459A" w:rsidTr="009D22C0">
        <w:trPr>
          <w:trHeight w:val="4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66 000,00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юридический техникум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33 000,00</w:t>
            </w:r>
          </w:p>
        </w:tc>
      </w:tr>
      <w:tr w:rsidR="005E4C53" w:rsidRPr="000C459A" w:rsidTr="009D22C0">
        <w:trPr>
          <w:trHeight w:val="56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66 000,00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кооперативный техникум экономики, коммерции и права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33 000,00</w:t>
            </w:r>
          </w:p>
        </w:tc>
      </w:tr>
      <w:tr w:rsidR="005E4C53" w:rsidRPr="000C459A" w:rsidTr="009D22C0">
        <w:trPr>
          <w:trHeight w:val="42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Чиринда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66 000,00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кооперативный техникум экономики, коммерции и права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33 000,00</w:t>
            </w:r>
          </w:p>
        </w:tc>
      </w:tr>
      <w:tr w:rsidR="005E4C53" w:rsidRPr="000C459A" w:rsidTr="009D22C0">
        <w:trPr>
          <w:trHeight w:val="60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65 000,00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кооперативный техникум экономики, коммерции и права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32 500,00</w:t>
            </w:r>
          </w:p>
        </w:tc>
      </w:tr>
      <w:tr w:rsidR="005E4C53" w:rsidRPr="000C459A" w:rsidTr="009D22C0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65 000,00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кооперативный техникум экономики, коммерции и права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32 500,00</w:t>
            </w:r>
          </w:p>
        </w:tc>
      </w:tr>
      <w:tr w:rsidR="005E4C53" w:rsidRPr="000C459A" w:rsidTr="009D22C0">
        <w:trPr>
          <w:trHeight w:val="41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Кислокан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65 000,00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юридический техникум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32 500,00</w:t>
            </w:r>
          </w:p>
        </w:tc>
      </w:tr>
      <w:tr w:rsidR="005E4C53" w:rsidRPr="000C459A" w:rsidTr="009D22C0">
        <w:trPr>
          <w:trHeight w:val="33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Кислокан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64 000,00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Восточно-сибирский техникум туризма и сервиса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32 000,00</w:t>
            </w:r>
          </w:p>
        </w:tc>
      </w:tr>
      <w:tr w:rsidR="005E4C53" w:rsidRPr="000C459A" w:rsidTr="009D22C0">
        <w:trPr>
          <w:trHeight w:val="41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 xml:space="preserve">Тура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62 100,00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базовый медицинский колледж им. В.М. Крутовского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31 050,00</w:t>
            </w:r>
          </w:p>
        </w:tc>
      </w:tr>
      <w:tr w:rsidR="005E4C53" w:rsidRPr="000C459A" w:rsidTr="009D22C0">
        <w:trPr>
          <w:trHeight w:val="4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Ессей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62 000,00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кооперативный техникум экономики, ко</w:t>
            </w:r>
            <w:r>
              <w:rPr>
                <w:color w:val="000000"/>
              </w:rPr>
              <w:t>м</w:t>
            </w:r>
            <w:r w:rsidRPr="000C459A">
              <w:rPr>
                <w:color w:val="000000"/>
              </w:rPr>
              <w:t xml:space="preserve">мерции и права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31 000,00</w:t>
            </w:r>
          </w:p>
        </w:tc>
      </w:tr>
      <w:tr w:rsidR="005E4C53" w:rsidRPr="000C459A" w:rsidTr="009D22C0">
        <w:trPr>
          <w:trHeight w:val="5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 xml:space="preserve">Байкит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62 000,00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кооперативный техникум экономики, коммерции и права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31 000,00</w:t>
            </w:r>
          </w:p>
        </w:tc>
      </w:tr>
      <w:tr w:rsidR="005E4C53" w:rsidRPr="000C459A" w:rsidTr="009D22C0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19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Ессей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62 000,00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кооперативный техникум экономики, коммерции и права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31 000,00</w:t>
            </w:r>
          </w:p>
        </w:tc>
      </w:tr>
      <w:tr w:rsidR="005E4C53" w:rsidRPr="000C459A" w:rsidTr="009D22C0">
        <w:trPr>
          <w:trHeight w:val="4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60 000,00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ЧП ОУ Красноярский кооперативный техникум экономики, коммерции и права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30 000,00</w:t>
            </w:r>
          </w:p>
        </w:tc>
      </w:tr>
      <w:tr w:rsidR="005E4C53" w:rsidRPr="000C459A" w:rsidTr="009D22C0">
        <w:trPr>
          <w:trHeight w:val="50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Тутончаны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60 000,00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индустриально-металлургический техникум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30 000,00</w:t>
            </w:r>
          </w:p>
        </w:tc>
      </w:tr>
      <w:tr w:rsidR="005E4C53" w:rsidRPr="000C459A" w:rsidTr="009D22C0">
        <w:trPr>
          <w:trHeight w:val="51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Муторай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58 000,00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кооперативный техникум экономики, коммерции и права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29 000,00</w:t>
            </w:r>
          </w:p>
        </w:tc>
      </w:tr>
      <w:tr w:rsidR="005E4C53" w:rsidRPr="000C459A" w:rsidTr="009D22C0">
        <w:trPr>
          <w:trHeight w:val="42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lastRenderedPageBreak/>
              <w:t>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58 000,00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кооперативный техникум экономики, коммерции и права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29 000,00</w:t>
            </w:r>
          </w:p>
        </w:tc>
      </w:tr>
      <w:tr w:rsidR="005E4C53" w:rsidRPr="000C459A" w:rsidTr="009D22C0">
        <w:trPr>
          <w:trHeight w:val="47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 xml:space="preserve">Куюмба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56 000,00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кооперативный техникум экономики, коммерции и права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28 000,00</w:t>
            </w:r>
          </w:p>
        </w:tc>
      </w:tr>
      <w:tr w:rsidR="005E4C53" w:rsidRPr="000C459A" w:rsidTr="009D22C0">
        <w:trPr>
          <w:trHeight w:val="53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Эконда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55 000,00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кооперативный техникум экономики, ком</w:t>
            </w:r>
            <w:r>
              <w:rPr>
                <w:color w:val="000000"/>
              </w:rPr>
              <w:t>м</w:t>
            </w:r>
            <w:r w:rsidRPr="000C459A">
              <w:rPr>
                <w:color w:val="000000"/>
              </w:rPr>
              <w:t xml:space="preserve">ерции и права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27 500,00</w:t>
            </w:r>
          </w:p>
        </w:tc>
      </w:tr>
      <w:tr w:rsidR="005E4C53" w:rsidRPr="000C459A" w:rsidTr="009D22C0">
        <w:trPr>
          <w:trHeight w:val="51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52 800,00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 xml:space="preserve">Красноярский технологический техникум пищевой промышленности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26 400,00</w:t>
            </w:r>
          </w:p>
        </w:tc>
      </w:tr>
      <w:tr w:rsidR="005E4C53" w:rsidRPr="000C459A" w:rsidTr="009D22C0">
        <w:trPr>
          <w:trHeight w:val="4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Ессей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52 000,00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кооперативный техникум экономики, коммерции и права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26 000,00</w:t>
            </w:r>
          </w:p>
        </w:tc>
      </w:tr>
      <w:tr w:rsidR="005E4C53" w:rsidRPr="000C459A" w:rsidTr="009D22C0">
        <w:trPr>
          <w:trHeight w:val="36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Нидым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52 000,00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 xml:space="preserve">Красноярский политехнический техникум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26 000,00</w:t>
            </w:r>
          </w:p>
        </w:tc>
      </w:tr>
      <w:tr w:rsidR="005E4C53" w:rsidRPr="000C459A" w:rsidTr="009D22C0">
        <w:trPr>
          <w:trHeight w:val="42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 xml:space="preserve">Тура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50 097,30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колледж радиоэлектроники информационных технологий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25 048,65</w:t>
            </w:r>
          </w:p>
        </w:tc>
      </w:tr>
      <w:tr w:rsidR="005E4C53" w:rsidRPr="000C459A" w:rsidTr="009D22C0">
        <w:trPr>
          <w:trHeight w:val="52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50 000,00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 xml:space="preserve">Красноярский колледж отраслевых технологий и предпринимательства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25 000,00</w:t>
            </w:r>
          </w:p>
        </w:tc>
      </w:tr>
      <w:tr w:rsidR="005E4C53" w:rsidRPr="000C459A" w:rsidTr="009D22C0">
        <w:trPr>
          <w:trHeight w:val="39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 xml:space="preserve">Чиринда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50 000,00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строительный техникум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25 000,00</w:t>
            </w:r>
          </w:p>
        </w:tc>
      </w:tr>
      <w:tr w:rsidR="005E4C53" w:rsidRPr="000C459A" w:rsidTr="009D22C0">
        <w:trPr>
          <w:trHeight w:val="56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45 000,00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КГБПОУ "Рубцовский аграрно-промышленный техникум"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22 500,00</w:t>
            </w:r>
          </w:p>
        </w:tc>
      </w:tr>
      <w:tr w:rsidR="005E4C53" w:rsidRPr="000C459A" w:rsidTr="009D22C0">
        <w:trPr>
          <w:trHeight w:val="42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43 800,00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колледж олимпийского резерва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25 000,00</w:t>
            </w:r>
          </w:p>
        </w:tc>
      </w:tr>
      <w:tr w:rsidR="005E4C53" w:rsidRPr="000C459A" w:rsidTr="009D22C0">
        <w:trPr>
          <w:trHeight w:val="42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43 800,00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колледж олимпийского резерва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25 000,00</w:t>
            </w:r>
          </w:p>
        </w:tc>
      </w:tr>
      <w:tr w:rsidR="005E4C53" w:rsidRPr="000C459A" w:rsidTr="009D22C0">
        <w:trPr>
          <w:trHeight w:val="39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Чиринда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43 800,00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колледж олимпийского резерва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21 900,00</w:t>
            </w:r>
          </w:p>
        </w:tc>
      </w:tr>
      <w:tr w:rsidR="005E4C53" w:rsidRPr="000C459A" w:rsidTr="009D22C0">
        <w:trPr>
          <w:trHeight w:val="41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Юкта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40 800,00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автотранспортный техникум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25 000,00</w:t>
            </w:r>
          </w:p>
        </w:tc>
      </w:tr>
      <w:tr w:rsidR="005E4C53" w:rsidRPr="000C459A" w:rsidTr="009D22C0">
        <w:trPr>
          <w:trHeight w:val="5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Байкит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40 000,00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Частное профессиональное образовательное учреждение межрегиональный правовой колледж г. Красноярска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25 000,00</w:t>
            </w:r>
          </w:p>
        </w:tc>
      </w:tr>
      <w:tr w:rsidR="005E4C53" w:rsidRPr="000C459A" w:rsidTr="009D22C0">
        <w:trPr>
          <w:trHeight w:val="56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Байкит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40 000,00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Частное профессиональное образовательное учреждение межрегиональный правовой колледж г. Красноярска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25 000,00</w:t>
            </w:r>
          </w:p>
        </w:tc>
      </w:tr>
      <w:tr w:rsidR="005E4C53" w:rsidRPr="000C459A" w:rsidTr="009D22C0">
        <w:trPr>
          <w:trHeight w:val="40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39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39 800,00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колледж олимпийского резерва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25 000,00</w:t>
            </w:r>
          </w:p>
        </w:tc>
      </w:tr>
      <w:tr w:rsidR="005E4C53" w:rsidRPr="000C459A" w:rsidTr="009D22C0">
        <w:trPr>
          <w:trHeight w:val="42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 xml:space="preserve">Байкит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39 800,00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колледж олимпийского резерва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25 000,00</w:t>
            </w:r>
          </w:p>
        </w:tc>
      </w:tr>
      <w:tr w:rsidR="005E4C53" w:rsidRPr="000C459A" w:rsidTr="009D22C0">
        <w:trPr>
          <w:trHeight w:val="40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39 800,00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колледж олимпийского резерва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25 000,00</w:t>
            </w:r>
          </w:p>
        </w:tc>
      </w:tr>
      <w:tr w:rsidR="005E4C53" w:rsidRPr="000C459A" w:rsidTr="009D22C0">
        <w:trPr>
          <w:trHeight w:val="28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42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39 800,00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колледж олимпийского резерва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25 000,00</w:t>
            </w:r>
          </w:p>
        </w:tc>
      </w:tr>
      <w:tr w:rsidR="005E4C53" w:rsidRPr="000C459A" w:rsidTr="009D22C0">
        <w:trPr>
          <w:trHeight w:val="2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43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 xml:space="preserve">Байкит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39 800,00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колледж олимпийского резерва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25 000,00</w:t>
            </w:r>
          </w:p>
        </w:tc>
      </w:tr>
      <w:tr w:rsidR="005E4C53" w:rsidRPr="000C459A" w:rsidTr="009D22C0">
        <w:trPr>
          <w:trHeight w:val="41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39 800,00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колледж олимпийского резерва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25 000,00</w:t>
            </w:r>
          </w:p>
        </w:tc>
      </w:tr>
      <w:tr w:rsidR="005E4C53" w:rsidRPr="000C459A" w:rsidTr="009D22C0">
        <w:trPr>
          <w:trHeight w:val="3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Ванавара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39 400,00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педагогический колледж №2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25 000,00</w:t>
            </w:r>
          </w:p>
        </w:tc>
      </w:tr>
      <w:tr w:rsidR="005E4C53" w:rsidRPr="000C459A" w:rsidTr="009D22C0">
        <w:trPr>
          <w:trHeight w:val="31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46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Ванавара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39 400,00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педагогический колледж №2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25 000,00</w:t>
            </w:r>
          </w:p>
        </w:tc>
      </w:tr>
      <w:tr w:rsidR="005E4C53" w:rsidRPr="000C459A" w:rsidTr="009D22C0">
        <w:trPr>
          <w:trHeight w:val="63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47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 xml:space="preserve">Чемдальск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37 000,00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КГАПОУ Техникум индустрии гостеприимства и сервиса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25 000,00</w:t>
            </w:r>
          </w:p>
        </w:tc>
      </w:tr>
      <w:tr w:rsidR="005E4C53" w:rsidRPr="000C459A" w:rsidTr="009D22C0">
        <w:trPr>
          <w:trHeight w:val="42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48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Ванавара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37 700,00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монтажный колледж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25 000,00</w:t>
            </w:r>
          </w:p>
        </w:tc>
      </w:tr>
      <w:tr w:rsidR="005E4C53" w:rsidRPr="000C459A" w:rsidTr="009D22C0">
        <w:trPr>
          <w:trHeight w:val="4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49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 xml:space="preserve">Байкит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36 800,00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КГБП ОУ  "Красноярский автотранспортный техникум"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25 000,00</w:t>
            </w:r>
          </w:p>
        </w:tc>
      </w:tr>
      <w:tr w:rsidR="005E4C53" w:rsidRPr="000C459A" w:rsidTr="009D22C0">
        <w:trPr>
          <w:trHeight w:val="40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Суринда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33 000,00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юридический техникум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25 000,00</w:t>
            </w:r>
          </w:p>
        </w:tc>
      </w:tr>
      <w:tr w:rsidR="005E4C53" w:rsidRPr="000C459A" w:rsidTr="009D22C0">
        <w:trPr>
          <w:trHeight w:val="69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31 000,00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Техникум индустрии гостеприимства и сервиса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25 000,00</w:t>
            </w:r>
          </w:p>
        </w:tc>
      </w:tr>
      <w:tr w:rsidR="005E4C53" w:rsidRPr="000C459A" w:rsidTr="009D22C0">
        <w:trPr>
          <w:trHeight w:val="42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52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 xml:space="preserve">Байкит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30 600,00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КГБП ОУ  "Красноярский автотранспортный техникум"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25 000,00</w:t>
            </w:r>
          </w:p>
        </w:tc>
      </w:tr>
      <w:tr w:rsidR="005E4C53" w:rsidRPr="000C459A" w:rsidTr="009D22C0">
        <w:trPr>
          <w:trHeight w:val="35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53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20 000,00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строительный техникум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20 000,00</w:t>
            </w:r>
          </w:p>
        </w:tc>
      </w:tr>
      <w:tr w:rsidR="005E4C53" w:rsidRPr="000C459A" w:rsidTr="009D22C0">
        <w:trPr>
          <w:trHeight w:val="41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lastRenderedPageBreak/>
              <w:t>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 xml:space="preserve">Байкит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13 000,00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строительный техникум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13 000,00</w:t>
            </w:r>
          </w:p>
        </w:tc>
      </w:tr>
      <w:tr w:rsidR="005E4C53" w:rsidRPr="000C459A" w:rsidTr="009D22C0">
        <w:trPr>
          <w:trHeight w:val="41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Тура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10 000,00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Красноярский строительный техникум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10 000,00</w:t>
            </w:r>
          </w:p>
        </w:tc>
      </w:tr>
      <w:tr w:rsidR="005E4C53" w:rsidRPr="000C459A" w:rsidTr="009D22C0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74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jc w:val="center"/>
              <w:rPr>
                <w:color w:val="000000"/>
              </w:rPr>
            </w:pPr>
            <w:r w:rsidRPr="000C459A">
              <w:rPr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C53" w:rsidRPr="000C459A" w:rsidRDefault="005E4C53" w:rsidP="00DE0FEA">
            <w:pPr>
              <w:rPr>
                <w:color w:val="000000"/>
              </w:rPr>
            </w:pPr>
            <w:r w:rsidRPr="000C459A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C53" w:rsidRPr="000C459A" w:rsidRDefault="005E4C53" w:rsidP="00DE0FEA">
            <w:pPr>
              <w:jc w:val="right"/>
              <w:rPr>
                <w:color w:val="000000"/>
              </w:rPr>
            </w:pPr>
            <w:r w:rsidRPr="000C459A">
              <w:rPr>
                <w:color w:val="000000"/>
              </w:rPr>
              <w:t>2 917 530,20</w:t>
            </w:r>
          </w:p>
        </w:tc>
      </w:tr>
    </w:tbl>
    <w:p w:rsidR="005E4C53" w:rsidRDefault="005E4C53" w:rsidP="005E4C53">
      <w:pPr>
        <w:spacing w:after="200" w:line="276" w:lineRule="auto"/>
        <w:rPr>
          <w:color w:val="FF0000"/>
        </w:rPr>
      </w:pPr>
    </w:p>
    <w:p w:rsidR="00BE7264" w:rsidRDefault="00BE7264" w:rsidP="0006782E">
      <w:pPr>
        <w:jc w:val="center"/>
        <w:outlineLvl w:val="0"/>
        <w:rPr>
          <w:sz w:val="28"/>
          <w:szCs w:val="28"/>
        </w:rPr>
      </w:pPr>
    </w:p>
    <w:p w:rsidR="00995E9A" w:rsidRDefault="00995E9A" w:rsidP="0006782E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995E9A" w:rsidRDefault="00995E9A" w:rsidP="0006782E">
      <w:pPr>
        <w:rPr>
          <w:sz w:val="28"/>
          <w:szCs w:val="28"/>
        </w:rPr>
      </w:pPr>
      <w:r>
        <w:rPr>
          <w:sz w:val="28"/>
          <w:szCs w:val="28"/>
        </w:rPr>
        <w:t>Эвенкийск</w:t>
      </w:r>
      <w:bookmarkStart w:id="1" w:name="_GoBack"/>
      <w:bookmarkEnd w:id="1"/>
      <w:r>
        <w:rPr>
          <w:sz w:val="28"/>
          <w:szCs w:val="28"/>
        </w:rPr>
        <w:t>ого районного Совета депутатов                                     В.И.Карамзин</w:t>
      </w:r>
    </w:p>
    <w:sectPr w:rsidR="00995E9A" w:rsidSect="009829A5">
      <w:pgSz w:w="11906" w:h="16838"/>
      <w:pgMar w:top="851" w:right="851" w:bottom="426" w:left="1418" w:header="708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46A" w:rsidRDefault="00B5346A" w:rsidP="00695D64">
      <w:r>
        <w:separator/>
      </w:r>
    </w:p>
  </w:endnote>
  <w:endnote w:type="continuationSeparator" w:id="0">
    <w:p w:rsidR="00B5346A" w:rsidRDefault="00B5346A" w:rsidP="0069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46A" w:rsidRDefault="00B5346A" w:rsidP="00695D64">
      <w:r>
        <w:separator/>
      </w:r>
    </w:p>
  </w:footnote>
  <w:footnote w:type="continuationSeparator" w:id="0">
    <w:p w:rsidR="00B5346A" w:rsidRDefault="00B5346A" w:rsidP="00695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F2590"/>
    <w:multiLevelType w:val="hybridMultilevel"/>
    <w:tmpl w:val="48F2D406"/>
    <w:lvl w:ilvl="0" w:tplc="6894958A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" w15:restartNumberingAfterBreak="0">
    <w:nsid w:val="2581012F"/>
    <w:multiLevelType w:val="hybridMultilevel"/>
    <w:tmpl w:val="CB1C9F7E"/>
    <w:lvl w:ilvl="0" w:tplc="1EAAE9B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0141AC4"/>
    <w:multiLevelType w:val="multilevel"/>
    <w:tmpl w:val="11C8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7A0728"/>
    <w:multiLevelType w:val="hybridMultilevel"/>
    <w:tmpl w:val="DC1A5CE2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 w15:restartNumberingAfterBreak="0">
    <w:nsid w:val="5BB867D0"/>
    <w:multiLevelType w:val="hybridMultilevel"/>
    <w:tmpl w:val="34BC6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03725"/>
    <w:multiLevelType w:val="hybridMultilevel"/>
    <w:tmpl w:val="A3265E2E"/>
    <w:lvl w:ilvl="0" w:tplc="9A2627EE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DF0060"/>
    <w:multiLevelType w:val="hybridMultilevel"/>
    <w:tmpl w:val="6BAC0F26"/>
    <w:lvl w:ilvl="0" w:tplc="60E801B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8F64AA"/>
    <w:multiLevelType w:val="hybridMultilevel"/>
    <w:tmpl w:val="436A8B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CD"/>
    <w:rsid w:val="00001782"/>
    <w:rsid w:val="00012F63"/>
    <w:rsid w:val="00023FCD"/>
    <w:rsid w:val="000467A7"/>
    <w:rsid w:val="000665FA"/>
    <w:rsid w:val="0006782E"/>
    <w:rsid w:val="000729BC"/>
    <w:rsid w:val="00091E2F"/>
    <w:rsid w:val="000926B4"/>
    <w:rsid w:val="0009694D"/>
    <w:rsid w:val="000B6C32"/>
    <w:rsid w:val="000C102D"/>
    <w:rsid w:val="000C1075"/>
    <w:rsid w:val="000C1CEB"/>
    <w:rsid w:val="000C6752"/>
    <w:rsid w:val="000C6F6D"/>
    <w:rsid w:val="000C7024"/>
    <w:rsid w:val="000D125E"/>
    <w:rsid w:val="000E0447"/>
    <w:rsid w:val="000E4347"/>
    <w:rsid w:val="00107E6B"/>
    <w:rsid w:val="00113DFE"/>
    <w:rsid w:val="0012271E"/>
    <w:rsid w:val="001234BE"/>
    <w:rsid w:val="0013522E"/>
    <w:rsid w:val="00136DDA"/>
    <w:rsid w:val="0013701E"/>
    <w:rsid w:val="00141AF2"/>
    <w:rsid w:val="001545C7"/>
    <w:rsid w:val="001560AF"/>
    <w:rsid w:val="00157E70"/>
    <w:rsid w:val="00160836"/>
    <w:rsid w:val="00161B3F"/>
    <w:rsid w:val="001642AB"/>
    <w:rsid w:val="001670D3"/>
    <w:rsid w:val="00185EA4"/>
    <w:rsid w:val="00195606"/>
    <w:rsid w:val="001A0307"/>
    <w:rsid w:val="001A3AA9"/>
    <w:rsid w:val="001B7166"/>
    <w:rsid w:val="001C2F31"/>
    <w:rsid w:val="001E3FCF"/>
    <w:rsid w:val="001E4F8B"/>
    <w:rsid w:val="00201608"/>
    <w:rsid w:val="002022D8"/>
    <w:rsid w:val="002103DB"/>
    <w:rsid w:val="00216AE8"/>
    <w:rsid w:val="0022753D"/>
    <w:rsid w:val="00235710"/>
    <w:rsid w:val="00251DFA"/>
    <w:rsid w:val="00254BCE"/>
    <w:rsid w:val="002728A2"/>
    <w:rsid w:val="002807B6"/>
    <w:rsid w:val="00283D83"/>
    <w:rsid w:val="002854B4"/>
    <w:rsid w:val="00285E43"/>
    <w:rsid w:val="002941D5"/>
    <w:rsid w:val="002971FE"/>
    <w:rsid w:val="002B0BC6"/>
    <w:rsid w:val="002B2E31"/>
    <w:rsid w:val="002B522A"/>
    <w:rsid w:val="002C221E"/>
    <w:rsid w:val="002C3641"/>
    <w:rsid w:val="002C4BC2"/>
    <w:rsid w:val="002F2FF6"/>
    <w:rsid w:val="002F796E"/>
    <w:rsid w:val="003007E2"/>
    <w:rsid w:val="00321957"/>
    <w:rsid w:val="00323562"/>
    <w:rsid w:val="00325630"/>
    <w:rsid w:val="00332865"/>
    <w:rsid w:val="00341DF9"/>
    <w:rsid w:val="00344DAB"/>
    <w:rsid w:val="003511C4"/>
    <w:rsid w:val="003511D2"/>
    <w:rsid w:val="003602DD"/>
    <w:rsid w:val="00360FCB"/>
    <w:rsid w:val="003621E9"/>
    <w:rsid w:val="00365C82"/>
    <w:rsid w:val="003723E0"/>
    <w:rsid w:val="00375DA9"/>
    <w:rsid w:val="003948D3"/>
    <w:rsid w:val="00395580"/>
    <w:rsid w:val="00396536"/>
    <w:rsid w:val="003A2105"/>
    <w:rsid w:val="003A6504"/>
    <w:rsid w:val="003B1235"/>
    <w:rsid w:val="003C5B82"/>
    <w:rsid w:val="003C6A84"/>
    <w:rsid w:val="003C7FC7"/>
    <w:rsid w:val="003D1386"/>
    <w:rsid w:val="003D162B"/>
    <w:rsid w:val="003D71E0"/>
    <w:rsid w:val="003E7711"/>
    <w:rsid w:val="003F78D2"/>
    <w:rsid w:val="004007FB"/>
    <w:rsid w:val="00400898"/>
    <w:rsid w:val="00401203"/>
    <w:rsid w:val="0043531F"/>
    <w:rsid w:val="00445431"/>
    <w:rsid w:val="00457D47"/>
    <w:rsid w:val="0046162C"/>
    <w:rsid w:val="004619AC"/>
    <w:rsid w:val="004633D4"/>
    <w:rsid w:val="00463FC3"/>
    <w:rsid w:val="00467041"/>
    <w:rsid w:val="004730E9"/>
    <w:rsid w:val="00485D0F"/>
    <w:rsid w:val="004946B1"/>
    <w:rsid w:val="004947AA"/>
    <w:rsid w:val="004A51FB"/>
    <w:rsid w:val="004B4EF7"/>
    <w:rsid w:val="004C3766"/>
    <w:rsid w:val="004D0CD3"/>
    <w:rsid w:val="004D5CD3"/>
    <w:rsid w:val="004E4BF1"/>
    <w:rsid w:val="004E6172"/>
    <w:rsid w:val="004E7568"/>
    <w:rsid w:val="004F3A10"/>
    <w:rsid w:val="004F5AC6"/>
    <w:rsid w:val="004F6136"/>
    <w:rsid w:val="00513479"/>
    <w:rsid w:val="00522ADD"/>
    <w:rsid w:val="00536470"/>
    <w:rsid w:val="00536FB5"/>
    <w:rsid w:val="0054014D"/>
    <w:rsid w:val="005630F7"/>
    <w:rsid w:val="005645FE"/>
    <w:rsid w:val="0056690B"/>
    <w:rsid w:val="00574005"/>
    <w:rsid w:val="005845AD"/>
    <w:rsid w:val="00585949"/>
    <w:rsid w:val="00592B2F"/>
    <w:rsid w:val="005933C0"/>
    <w:rsid w:val="00593AFE"/>
    <w:rsid w:val="005A034C"/>
    <w:rsid w:val="005C3305"/>
    <w:rsid w:val="005C5527"/>
    <w:rsid w:val="005C781C"/>
    <w:rsid w:val="005D463A"/>
    <w:rsid w:val="005E3E1E"/>
    <w:rsid w:val="005E4C53"/>
    <w:rsid w:val="00610348"/>
    <w:rsid w:val="0061132A"/>
    <w:rsid w:val="00612919"/>
    <w:rsid w:val="00613480"/>
    <w:rsid w:val="006256F5"/>
    <w:rsid w:val="00633909"/>
    <w:rsid w:val="00641281"/>
    <w:rsid w:val="0064189A"/>
    <w:rsid w:val="00643DCC"/>
    <w:rsid w:val="00656E1B"/>
    <w:rsid w:val="00657EA9"/>
    <w:rsid w:val="0066044D"/>
    <w:rsid w:val="00672C09"/>
    <w:rsid w:val="0067552F"/>
    <w:rsid w:val="006771AF"/>
    <w:rsid w:val="006874DD"/>
    <w:rsid w:val="00687A82"/>
    <w:rsid w:val="00695D64"/>
    <w:rsid w:val="0069625B"/>
    <w:rsid w:val="006B2112"/>
    <w:rsid w:val="006B386A"/>
    <w:rsid w:val="006B433E"/>
    <w:rsid w:val="006C2186"/>
    <w:rsid w:val="006C2308"/>
    <w:rsid w:val="006C6CE1"/>
    <w:rsid w:val="006C7A9B"/>
    <w:rsid w:val="006D21DE"/>
    <w:rsid w:val="006D7AC0"/>
    <w:rsid w:val="006D7EF8"/>
    <w:rsid w:val="006E5DE7"/>
    <w:rsid w:val="006F7ECB"/>
    <w:rsid w:val="00702B00"/>
    <w:rsid w:val="00703470"/>
    <w:rsid w:val="0070504D"/>
    <w:rsid w:val="00706F61"/>
    <w:rsid w:val="007074FD"/>
    <w:rsid w:val="0071424E"/>
    <w:rsid w:val="007279CB"/>
    <w:rsid w:val="00744A6A"/>
    <w:rsid w:val="00764A1F"/>
    <w:rsid w:val="00764BE8"/>
    <w:rsid w:val="00767A0B"/>
    <w:rsid w:val="00782CC8"/>
    <w:rsid w:val="00790DCD"/>
    <w:rsid w:val="00794F93"/>
    <w:rsid w:val="007960F7"/>
    <w:rsid w:val="007A2281"/>
    <w:rsid w:val="007A628D"/>
    <w:rsid w:val="007A6397"/>
    <w:rsid w:val="007B2F3B"/>
    <w:rsid w:val="007B49EF"/>
    <w:rsid w:val="007B77C7"/>
    <w:rsid w:val="007C2014"/>
    <w:rsid w:val="007C359C"/>
    <w:rsid w:val="007C36A1"/>
    <w:rsid w:val="007C70A8"/>
    <w:rsid w:val="007C7DF0"/>
    <w:rsid w:val="007D54BC"/>
    <w:rsid w:val="007D5B56"/>
    <w:rsid w:val="007D5D3C"/>
    <w:rsid w:val="007E6856"/>
    <w:rsid w:val="007E714A"/>
    <w:rsid w:val="007F3A3E"/>
    <w:rsid w:val="007F70D6"/>
    <w:rsid w:val="008141F6"/>
    <w:rsid w:val="008200FF"/>
    <w:rsid w:val="00821A44"/>
    <w:rsid w:val="0082331E"/>
    <w:rsid w:val="00825F33"/>
    <w:rsid w:val="00853481"/>
    <w:rsid w:val="00854AF6"/>
    <w:rsid w:val="00861796"/>
    <w:rsid w:val="00864653"/>
    <w:rsid w:val="0087067F"/>
    <w:rsid w:val="00871C48"/>
    <w:rsid w:val="0087652D"/>
    <w:rsid w:val="008B7B89"/>
    <w:rsid w:val="008B7EF7"/>
    <w:rsid w:val="008C3409"/>
    <w:rsid w:val="008F2C8A"/>
    <w:rsid w:val="00901E03"/>
    <w:rsid w:val="0090212D"/>
    <w:rsid w:val="00912155"/>
    <w:rsid w:val="00940017"/>
    <w:rsid w:val="00940DA8"/>
    <w:rsid w:val="00945C92"/>
    <w:rsid w:val="0094641D"/>
    <w:rsid w:val="009479D3"/>
    <w:rsid w:val="0096736B"/>
    <w:rsid w:val="00970555"/>
    <w:rsid w:val="00970FAF"/>
    <w:rsid w:val="00980012"/>
    <w:rsid w:val="009829A5"/>
    <w:rsid w:val="00987521"/>
    <w:rsid w:val="00990D92"/>
    <w:rsid w:val="009912A5"/>
    <w:rsid w:val="00995E9A"/>
    <w:rsid w:val="00997A8E"/>
    <w:rsid w:val="009B276E"/>
    <w:rsid w:val="009B5107"/>
    <w:rsid w:val="009B6FDA"/>
    <w:rsid w:val="009C4EFA"/>
    <w:rsid w:val="009D22C0"/>
    <w:rsid w:val="009D74C7"/>
    <w:rsid w:val="009F25D5"/>
    <w:rsid w:val="00A23EDD"/>
    <w:rsid w:val="00A30E8E"/>
    <w:rsid w:val="00A35285"/>
    <w:rsid w:val="00A4498C"/>
    <w:rsid w:val="00A619BB"/>
    <w:rsid w:val="00A622E5"/>
    <w:rsid w:val="00A727D1"/>
    <w:rsid w:val="00A85521"/>
    <w:rsid w:val="00A90125"/>
    <w:rsid w:val="00A918CF"/>
    <w:rsid w:val="00AA11C4"/>
    <w:rsid w:val="00AA368C"/>
    <w:rsid w:val="00AA4710"/>
    <w:rsid w:val="00AB49BF"/>
    <w:rsid w:val="00AC1A92"/>
    <w:rsid w:val="00AE1824"/>
    <w:rsid w:val="00AF5F1D"/>
    <w:rsid w:val="00AF7293"/>
    <w:rsid w:val="00B07779"/>
    <w:rsid w:val="00B11A0D"/>
    <w:rsid w:val="00B13ACC"/>
    <w:rsid w:val="00B22B59"/>
    <w:rsid w:val="00B235D4"/>
    <w:rsid w:val="00B515FE"/>
    <w:rsid w:val="00B51BFF"/>
    <w:rsid w:val="00B5346A"/>
    <w:rsid w:val="00B6169D"/>
    <w:rsid w:val="00B625B4"/>
    <w:rsid w:val="00B65D9A"/>
    <w:rsid w:val="00B77C17"/>
    <w:rsid w:val="00B83ACD"/>
    <w:rsid w:val="00B83E2D"/>
    <w:rsid w:val="00B9447F"/>
    <w:rsid w:val="00BA57D9"/>
    <w:rsid w:val="00BB2E49"/>
    <w:rsid w:val="00BC47AE"/>
    <w:rsid w:val="00BD6355"/>
    <w:rsid w:val="00BD659D"/>
    <w:rsid w:val="00BE296A"/>
    <w:rsid w:val="00BE4F07"/>
    <w:rsid w:val="00BE7264"/>
    <w:rsid w:val="00BF5780"/>
    <w:rsid w:val="00C047C0"/>
    <w:rsid w:val="00C17F85"/>
    <w:rsid w:val="00C20694"/>
    <w:rsid w:val="00C2739B"/>
    <w:rsid w:val="00C31BD3"/>
    <w:rsid w:val="00C32587"/>
    <w:rsid w:val="00C34C39"/>
    <w:rsid w:val="00C37BE0"/>
    <w:rsid w:val="00C45B94"/>
    <w:rsid w:val="00C45F4A"/>
    <w:rsid w:val="00C517BF"/>
    <w:rsid w:val="00C71F46"/>
    <w:rsid w:val="00C7221B"/>
    <w:rsid w:val="00C7585B"/>
    <w:rsid w:val="00C7677D"/>
    <w:rsid w:val="00C807EE"/>
    <w:rsid w:val="00C86733"/>
    <w:rsid w:val="00C9362F"/>
    <w:rsid w:val="00C96BB7"/>
    <w:rsid w:val="00CA24A3"/>
    <w:rsid w:val="00CA33ED"/>
    <w:rsid w:val="00CC4DAC"/>
    <w:rsid w:val="00CC547D"/>
    <w:rsid w:val="00CD550A"/>
    <w:rsid w:val="00CE2F2A"/>
    <w:rsid w:val="00CE66D0"/>
    <w:rsid w:val="00CF1A1C"/>
    <w:rsid w:val="00CF5B88"/>
    <w:rsid w:val="00D00E80"/>
    <w:rsid w:val="00D05D6F"/>
    <w:rsid w:val="00D1212E"/>
    <w:rsid w:val="00D13373"/>
    <w:rsid w:val="00D15846"/>
    <w:rsid w:val="00D16CD8"/>
    <w:rsid w:val="00D46A1E"/>
    <w:rsid w:val="00D47D97"/>
    <w:rsid w:val="00D5177B"/>
    <w:rsid w:val="00D53DB1"/>
    <w:rsid w:val="00D62871"/>
    <w:rsid w:val="00D62CC7"/>
    <w:rsid w:val="00D77797"/>
    <w:rsid w:val="00D77A55"/>
    <w:rsid w:val="00D81DA6"/>
    <w:rsid w:val="00D82D7F"/>
    <w:rsid w:val="00D9000E"/>
    <w:rsid w:val="00D942CC"/>
    <w:rsid w:val="00DA0C3A"/>
    <w:rsid w:val="00DA75B4"/>
    <w:rsid w:val="00DB7851"/>
    <w:rsid w:val="00DC124A"/>
    <w:rsid w:val="00DC61EF"/>
    <w:rsid w:val="00DE0EA1"/>
    <w:rsid w:val="00DE0FEA"/>
    <w:rsid w:val="00E06346"/>
    <w:rsid w:val="00E104E1"/>
    <w:rsid w:val="00E110AF"/>
    <w:rsid w:val="00E217BB"/>
    <w:rsid w:val="00E22AD8"/>
    <w:rsid w:val="00E27489"/>
    <w:rsid w:val="00E27ACE"/>
    <w:rsid w:val="00E27F77"/>
    <w:rsid w:val="00E31594"/>
    <w:rsid w:val="00E34E90"/>
    <w:rsid w:val="00E43FFE"/>
    <w:rsid w:val="00E502FE"/>
    <w:rsid w:val="00E55862"/>
    <w:rsid w:val="00E55F4C"/>
    <w:rsid w:val="00E6056A"/>
    <w:rsid w:val="00E66C11"/>
    <w:rsid w:val="00E77513"/>
    <w:rsid w:val="00E810FC"/>
    <w:rsid w:val="00E854CA"/>
    <w:rsid w:val="00EB6137"/>
    <w:rsid w:val="00EB6223"/>
    <w:rsid w:val="00EB7CDC"/>
    <w:rsid w:val="00EC2B30"/>
    <w:rsid w:val="00EC4C4B"/>
    <w:rsid w:val="00EC743A"/>
    <w:rsid w:val="00ED241D"/>
    <w:rsid w:val="00ED57E1"/>
    <w:rsid w:val="00ED7BC4"/>
    <w:rsid w:val="00EE1DBF"/>
    <w:rsid w:val="00EF2D13"/>
    <w:rsid w:val="00EF4F9C"/>
    <w:rsid w:val="00EF66E5"/>
    <w:rsid w:val="00F0611D"/>
    <w:rsid w:val="00F06699"/>
    <w:rsid w:val="00F2192C"/>
    <w:rsid w:val="00F30D8B"/>
    <w:rsid w:val="00F461B1"/>
    <w:rsid w:val="00F5744C"/>
    <w:rsid w:val="00F6560B"/>
    <w:rsid w:val="00F6693A"/>
    <w:rsid w:val="00F76BDF"/>
    <w:rsid w:val="00F779DE"/>
    <w:rsid w:val="00F933D6"/>
    <w:rsid w:val="00FA0256"/>
    <w:rsid w:val="00FA6513"/>
    <w:rsid w:val="00FB578A"/>
    <w:rsid w:val="00FC6A04"/>
    <w:rsid w:val="00FC72BD"/>
    <w:rsid w:val="00FD084C"/>
    <w:rsid w:val="00FD0867"/>
    <w:rsid w:val="00FD20DA"/>
    <w:rsid w:val="00FD3F49"/>
    <w:rsid w:val="00FE4056"/>
    <w:rsid w:val="00FE670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F89C"/>
  <w15:docId w15:val="{55062525-50BA-4BFB-A604-86DE4BBA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DCD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790DCD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790DC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90DC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link w:val="4"/>
    <w:rsid w:val="00790D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B3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56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056A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E6056A"/>
    <w:pPr>
      <w:spacing w:line="480" w:lineRule="auto"/>
      <w:ind w:firstLine="709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link w:val="31"/>
    <w:rsid w:val="00E605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EB7CD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95D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95D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95D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95D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_"/>
    <w:basedOn w:val="a0"/>
    <w:link w:val="2"/>
    <w:locked/>
    <w:rsid w:val="00C7677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C7677D"/>
    <w:pPr>
      <w:widowControl w:val="0"/>
      <w:shd w:val="clear" w:color="auto" w:fill="FFFFFF"/>
      <w:spacing w:before="60" w:after="300" w:line="326" w:lineRule="exact"/>
    </w:pPr>
    <w:rPr>
      <w:sz w:val="26"/>
      <w:szCs w:val="26"/>
    </w:rPr>
  </w:style>
  <w:style w:type="table" w:styleId="ac">
    <w:name w:val="Table Grid"/>
    <w:basedOn w:val="a1"/>
    <w:uiPriority w:val="59"/>
    <w:rsid w:val="005E4C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ый (таблица)"/>
    <w:basedOn w:val="a"/>
    <w:next w:val="a"/>
    <w:uiPriority w:val="99"/>
    <w:rsid w:val="005E4C5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rsar.su/metody-i-tehniki-konspektirovaniy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ursar.info/laboratornye-raboty-na-zaka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rsar.info/kontrolnaya-rabo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674B0-36CA-4F21-97C0-4D7D188E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sutyaginaag</dc:creator>
  <cp:lastModifiedBy>Эспек А.Ю.</cp:lastModifiedBy>
  <cp:revision>2</cp:revision>
  <cp:lastPrinted>2023-11-28T08:22:00Z</cp:lastPrinted>
  <dcterms:created xsi:type="dcterms:W3CDTF">2023-11-28T08:27:00Z</dcterms:created>
  <dcterms:modified xsi:type="dcterms:W3CDTF">2023-11-28T08:27:00Z</dcterms:modified>
</cp:coreProperties>
</file>