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628" w:rsidRPr="006C35E1" w:rsidRDefault="00D17628" w:rsidP="00D17628">
      <w:pPr>
        <w:tabs>
          <w:tab w:val="left" w:pos="2430"/>
        </w:tabs>
        <w:jc w:val="center"/>
        <w:rPr>
          <w:b/>
          <w:i/>
        </w:rPr>
      </w:pPr>
    </w:p>
    <w:p w:rsidR="00D17628" w:rsidRPr="007975DD" w:rsidRDefault="00D17628" w:rsidP="00D17628">
      <w:pPr>
        <w:tabs>
          <w:tab w:val="left" w:pos="2430"/>
        </w:tabs>
        <w:jc w:val="center"/>
        <w:rPr>
          <w:b/>
          <w:i/>
        </w:rPr>
      </w:pPr>
      <w:r>
        <w:rPr>
          <w:b/>
          <w:i/>
          <w:noProof/>
        </w:rPr>
        <w:drawing>
          <wp:inline distT="0" distB="0" distL="0" distR="0">
            <wp:extent cx="685800" cy="905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05510"/>
                    </a:xfrm>
                    <a:prstGeom prst="rect">
                      <a:avLst/>
                    </a:prstGeom>
                    <a:noFill/>
                    <a:ln>
                      <a:noFill/>
                    </a:ln>
                  </pic:spPr>
                </pic:pic>
              </a:graphicData>
            </a:graphic>
          </wp:inline>
        </w:drawing>
      </w:r>
    </w:p>
    <w:p w:rsidR="00D17628" w:rsidRPr="007975DD" w:rsidRDefault="00D17628" w:rsidP="00D17628">
      <w:pPr>
        <w:tabs>
          <w:tab w:val="left" w:pos="2430"/>
        </w:tabs>
        <w:rPr>
          <w:i/>
        </w:rPr>
      </w:pPr>
    </w:p>
    <w:p w:rsidR="00D17628" w:rsidRPr="007975DD" w:rsidRDefault="00D17628" w:rsidP="00D17628">
      <w:pPr>
        <w:tabs>
          <w:tab w:val="left" w:pos="2430"/>
        </w:tabs>
        <w:jc w:val="center"/>
        <w:rPr>
          <w:sz w:val="36"/>
          <w:szCs w:val="36"/>
        </w:rPr>
      </w:pPr>
      <w:r w:rsidRPr="007975DD">
        <w:rPr>
          <w:sz w:val="36"/>
          <w:szCs w:val="36"/>
        </w:rPr>
        <w:t>ПРЕДСЕДАТЕЛЬ</w:t>
      </w:r>
    </w:p>
    <w:p w:rsidR="00D17628" w:rsidRPr="007975DD" w:rsidRDefault="00D17628" w:rsidP="00D17628">
      <w:pPr>
        <w:tabs>
          <w:tab w:val="left" w:pos="2430"/>
        </w:tabs>
        <w:jc w:val="center"/>
        <w:rPr>
          <w:sz w:val="36"/>
          <w:szCs w:val="36"/>
        </w:rPr>
      </w:pPr>
      <w:r w:rsidRPr="007975DD">
        <w:rPr>
          <w:sz w:val="36"/>
          <w:szCs w:val="36"/>
        </w:rPr>
        <w:t>ЭВЕНКИЙСКОГО РАЙОННОГО СОВЕТА ДЕПУТАТОВ</w:t>
      </w:r>
    </w:p>
    <w:p w:rsidR="00D17628" w:rsidRPr="007975DD" w:rsidRDefault="005C79F7" w:rsidP="00D17628">
      <w:pPr>
        <w:tabs>
          <w:tab w:val="left" w:pos="2430"/>
        </w:tabs>
        <w:ind w:left="-142"/>
        <w:rPr>
          <w:sz w:val="18"/>
          <w:szCs w:val="18"/>
        </w:rPr>
      </w:pPr>
      <w:r>
        <w:rPr>
          <w:noProof/>
        </w:rPr>
        <mc:AlternateContent>
          <mc:Choice Requires="wps">
            <w:drawing>
              <wp:anchor distT="4294967291" distB="4294967291" distL="114300" distR="114300" simplePos="0" relativeHeight="251665408" behindDoc="0" locked="0" layoutInCell="0" allowOverlap="1">
                <wp:simplePos x="0" y="0"/>
                <wp:positionH relativeFrom="column">
                  <wp:posOffset>196850</wp:posOffset>
                </wp:positionH>
                <wp:positionV relativeFrom="paragraph">
                  <wp:posOffset>78104</wp:posOffset>
                </wp:positionV>
                <wp:extent cx="5486400" cy="0"/>
                <wp:effectExtent l="0" t="19050" r="0" b="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533B8" id="Прямая соединительная линия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pt,6.15pt" to="44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" o:allowincell="f" strokeweight="3pt">
                <v:stroke linestyle="thinThin"/>
                <w10:wrap type="topAndBottom"/>
              </v:line>
            </w:pict>
          </mc:Fallback>
        </mc:AlternateContent>
      </w:r>
      <w:r w:rsidR="00D17628" w:rsidRPr="007975DD">
        <w:rPr>
          <w:sz w:val="18"/>
          <w:szCs w:val="18"/>
        </w:rPr>
        <w:t xml:space="preserve">ул. Советская 2, п. Тура, Красноярский </w:t>
      </w:r>
      <w:proofErr w:type="gramStart"/>
      <w:r w:rsidR="00D17628" w:rsidRPr="007975DD">
        <w:rPr>
          <w:sz w:val="18"/>
          <w:szCs w:val="18"/>
        </w:rPr>
        <w:t>край</w:t>
      </w:r>
      <w:r w:rsidR="00D17628">
        <w:rPr>
          <w:sz w:val="18"/>
          <w:szCs w:val="18"/>
        </w:rPr>
        <w:t>,</w:t>
      </w:r>
      <w:r w:rsidR="00D17628" w:rsidRPr="007975DD">
        <w:rPr>
          <w:sz w:val="18"/>
          <w:szCs w:val="18"/>
        </w:rPr>
        <w:t xml:space="preserve">  648000</w:t>
      </w:r>
      <w:proofErr w:type="gramEnd"/>
      <w:r w:rsidR="00D17628" w:rsidRPr="007975DD">
        <w:rPr>
          <w:sz w:val="18"/>
          <w:szCs w:val="18"/>
        </w:rPr>
        <w:t xml:space="preserve">,  телефон: </w:t>
      </w:r>
      <w:r w:rsidR="00D17628">
        <w:rPr>
          <w:sz w:val="18"/>
          <w:szCs w:val="18"/>
        </w:rPr>
        <w:t>8-(391)-989</w:t>
      </w:r>
      <w:r w:rsidR="00D17628" w:rsidRPr="007975DD">
        <w:rPr>
          <w:sz w:val="18"/>
          <w:szCs w:val="18"/>
        </w:rPr>
        <w:t>-</w:t>
      </w:r>
      <w:r w:rsidR="00D17628">
        <w:rPr>
          <w:sz w:val="18"/>
          <w:szCs w:val="18"/>
        </w:rPr>
        <w:t>75</w:t>
      </w:r>
      <w:r w:rsidR="00D17628" w:rsidRPr="007975DD">
        <w:rPr>
          <w:sz w:val="18"/>
          <w:szCs w:val="18"/>
        </w:rPr>
        <w:t>-73</w:t>
      </w:r>
      <w:r w:rsidR="00D17628">
        <w:rPr>
          <w:sz w:val="18"/>
          <w:szCs w:val="18"/>
        </w:rPr>
        <w:t xml:space="preserve">; </w:t>
      </w:r>
      <w:r w:rsidR="00D17628" w:rsidRPr="007975DD">
        <w:rPr>
          <w:sz w:val="18"/>
          <w:szCs w:val="18"/>
        </w:rPr>
        <w:t xml:space="preserve"> 8-39170</w:t>
      </w:r>
      <w:r w:rsidR="00D17628">
        <w:rPr>
          <w:sz w:val="18"/>
          <w:szCs w:val="18"/>
        </w:rPr>
        <w:t>-31082</w:t>
      </w:r>
      <w:r w:rsidR="00D17628" w:rsidRPr="007975DD">
        <w:rPr>
          <w:sz w:val="18"/>
          <w:szCs w:val="18"/>
        </w:rPr>
        <w:t xml:space="preserve">, факс: </w:t>
      </w:r>
      <w:r w:rsidR="00D17628">
        <w:rPr>
          <w:sz w:val="18"/>
          <w:szCs w:val="18"/>
        </w:rPr>
        <w:t>989-75-17</w:t>
      </w:r>
      <w:r w:rsidR="00D17628" w:rsidRPr="007975DD">
        <w:rPr>
          <w:sz w:val="18"/>
          <w:szCs w:val="18"/>
        </w:rPr>
        <w:t xml:space="preserve">; </w:t>
      </w:r>
      <w:r w:rsidR="00D17628">
        <w:rPr>
          <w:sz w:val="18"/>
          <w:szCs w:val="18"/>
        </w:rPr>
        <w:t>(3</w:t>
      </w:r>
      <w:r w:rsidR="00D17628" w:rsidRPr="007975DD">
        <w:rPr>
          <w:sz w:val="18"/>
          <w:szCs w:val="18"/>
        </w:rPr>
        <w:t>1314</w:t>
      </w:r>
      <w:r w:rsidR="00D17628">
        <w:rPr>
          <w:sz w:val="18"/>
          <w:szCs w:val="18"/>
        </w:rPr>
        <w:t>)</w:t>
      </w:r>
    </w:p>
    <w:p w:rsidR="00D17628" w:rsidRPr="007975DD" w:rsidRDefault="00D17628" w:rsidP="00D17628">
      <w:pPr>
        <w:tabs>
          <w:tab w:val="left" w:pos="2430"/>
        </w:tabs>
        <w:rPr>
          <w:sz w:val="18"/>
          <w:szCs w:val="18"/>
        </w:rPr>
      </w:pPr>
    </w:p>
    <w:p w:rsidR="00D17628" w:rsidRPr="000E3CE2" w:rsidRDefault="00D17628" w:rsidP="00D17628">
      <w:pPr>
        <w:outlineLvl w:val="0"/>
      </w:pPr>
    </w:p>
    <w:p w:rsidR="00D17628" w:rsidRPr="00992E88" w:rsidRDefault="00D17628" w:rsidP="00D17628">
      <w:pPr>
        <w:outlineLvl w:val="0"/>
        <w:rPr>
          <w:sz w:val="28"/>
          <w:szCs w:val="28"/>
        </w:rPr>
      </w:pPr>
      <w:r>
        <w:rPr>
          <w:sz w:val="28"/>
          <w:szCs w:val="28"/>
        </w:rPr>
        <w:t>«</w:t>
      </w:r>
      <w:r w:rsidR="00166361">
        <w:rPr>
          <w:sz w:val="28"/>
          <w:szCs w:val="28"/>
        </w:rPr>
        <w:t>23</w:t>
      </w:r>
      <w:r>
        <w:rPr>
          <w:sz w:val="28"/>
          <w:szCs w:val="28"/>
        </w:rPr>
        <w:t>» ноября</w:t>
      </w:r>
      <w:r w:rsidRPr="00992E88">
        <w:rPr>
          <w:sz w:val="28"/>
          <w:szCs w:val="28"/>
        </w:rPr>
        <w:t xml:space="preserve"> 20</w:t>
      </w:r>
      <w:r>
        <w:rPr>
          <w:sz w:val="28"/>
          <w:szCs w:val="28"/>
        </w:rPr>
        <w:t>2</w:t>
      </w:r>
      <w:r w:rsidR="00E01AC8">
        <w:rPr>
          <w:sz w:val="28"/>
          <w:szCs w:val="28"/>
        </w:rPr>
        <w:t>3</w:t>
      </w:r>
      <w:r w:rsidRPr="00992E88">
        <w:rPr>
          <w:sz w:val="28"/>
          <w:szCs w:val="28"/>
        </w:rPr>
        <w:t xml:space="preserve"> года                                                      </w:t>
      </w:r>
      <w:r>
        <w:rPr>
          <w:sz w:val="28"/>
          <w:szCs w:val="28"/>
        </w:rPr>
        <w:t xml:space="preserve">  </w:t>
      </w:r>
      <w:r w:rsidRPr="00992E88">
        <w:rPr>
          <w:sz w:val="28"/>
          <w:szCs w:val="28"/>
        </w:rPr>
        <w:t xml:space="preserve">  </w:t>
      </w:r>
      <w:r>
        <w:rPr>
          <w:sz w:val="28"/>
          <w:szCs w:val="28"/>
        </w:rPr>
        <w:t xml:space="preserve">   </w:t>
      </w:r>
      <w:r w:rsidRPr="00992E88">
        <w:rPr>
          <w:sz w:val="28"/>
          <w:szCs w:val="28"/>
        </w:rPr>
        <w:t xml:space="preserve">  </w:t>
      </w:r>
      <w:r w:rsidRPr="00992E88">
        <w:rPr>
          <w:sz w:val="28"/>
          <w:szCs w:val="28"/>
        </w:rPr>
        <w:tab/>
        <w:t xml:space="preserve">      </w:t>
      </w:r>
      <w:r>
        <w:rPr>
          <w:sz w:val="28"/>
          <w:szCs w:val="28"/>
        </w:rPr>
        <w:t xml:space="preserve">         № </w:t>
      </w:r>
      <w:r w:rsidR="00166361">
        <w:rPr>
          <w:sz w:val="28"/>
          <w:szCs w:val="28"/>
        </w:rPr>
        <w:t>774</w:t>
      </w:r>
    </w:p>
    <w:p w:rsidR="00D17628" w:rsidRPr="00992E88" w:rsidRDefault="00D17628" w:rsidP="00D17628">
      <w:pPr>
        <w:outlineLvl w:val="0"/>
        <w:rPr>
          <w:sz w:val="28"/>
          <w:szCs w:val="28"/>
        </w:rPr>
      </w:pPr>
    </w:p>
    <w:p w:rsidR="00D17628" w:rsidRPr="00992E88" w:rsidRDefault="00D17628" w:rsidP="00D17628">
      <w:pPr>
        <w:outlineLvl w:val="0"/>
        <w:rPr>
          <w:sz w:val="28"/>
          <w:szCs w:val="28"/>
        </w:rPr>
      </w:pPr>
    </w:p>
    <w:p w:rsidR="00D17628" w:rsidRPr="00992E88" w:rsidRDefault="00D17628" w:rsidP="00D17628">
      <w:pPr>
        <w:ind w:left="5529"/>
        <w:rPr>
          <w:sz w:val="28"/>
          <w:szCs w:val="28"/>
        </w:rPr>
      </w:pPr>
      <w:r w:rsidRPr="00992E88">
        <w:rPr>
          <w:sz w:val="28"/>
          <w:szCs w:val="28"/>
        </w:rPr>
        <w:t xml:space="preserve">Депутатам Эвенкийского </w:t>
      </w:r>
    </w:p>
    <w:p w:rsidR="00D17628" w:rsidRPr="00992E88" w:rsidRDefault="00D17628" w:rsidP="00D17628">
      <w:pPr>
        <w:ind w:left="5529"/>
        <w:rPr>
          <w:sz w:val="28"/>
          <w:szCs w:val="28"/>
        </w:rPr>
      </w:pPr>
      <w:proofErr w:type="gramStart"/>
      <w:r w:rsidRPr="00992E88">
        <w:rPr>
          <w:sz w:val="28"/>
          <w:szCs w:val="28"/>
        </w:rPr>
        <w:t>районного  Совета</w:t>
      </w:r>
      <w:proofErr w:type="gramEnd"/>
      <w:r w:rsidRPr="00992E88">
        <w:rPr>
          <w:sz w:val="28"/>
          <w:szCs w:val="28"/>
        </w:rPr>
        <w:t xml:space="preserve"> депутатов</w:t>
      </w:r>
    </w:p>
    <w:p w:rsidR="00D17628" w:rsidRPr="00992E88" w:rsidRDefault="00D17628" w:rsidP="00D17628">
      <w:pPr>
        <w:ind w:left="3544" w:right="-459"/>
        <w:rPr>
          <w:sz w:val="28"/>
          <w:szCs w:val="28"/>
        </w:rPr>
      </w:pPr>
    </w:p>
    <w:p w:rsidR="00D17628" w:rsidRPr="00992E88" w:rsidRDefault="00D17628" w:rsidP="00D17628">
      <w:pPr>
        <w:ind w:left="3544" w:right="-459"/>
        <w:rPr>
          <w:sz w:val="28"/>
          <w:szCs w:val="28"/>
        </w:rPr>
      </w:pPr>
    </w:p>
    <w:p w:rsidR="00D17628" w:rsidRPr="00992E88" w:rsidRDefault="00D17628" w:rsidP="00D17628">
      <w:pPr>
        <w:ind w:left="4820" w:right="-459"/>
        <w:rPr>
          <w:sz w:val="28"/>
          <w:szCs w:val="28"/>
        </w:rPr>
      </w:pPr>
    </w:p>
    <w:p w:rsidR="00D17628" w:rsidRPr="00992E88" w:rsidRDefault="00D17628" w:rsidP="00D17628">
      <w:pPr>
        <w:ind w:right="-459"/>
        <w:jc w:val="center"/>
        <w:outlineLvl w:val="0"/>
        <w:rPr>
          <w:sz w:val="28"/>
          <w:szCs w:val="28"/>
        </w:rPr>
      </w:pPr>
      <w:r w:rsidRPr="00992E88">
        <w:rPr>
          <w:sz w:val="28"/>
          <w:szCs w:val="28"/>
        </w:rPr>
        <w:t>Уважаемые депутаты!</w:t>
      </w:r>
    </w:p>
    <w:p w:rsidR="00D17628" w:rsidRPr="00992E88" w:rsidRDefault="00D17628" w:rsidP="00D17628">
      <w:pPr>
        <w:tabs>
          <w:tab w:val="left" w:pos="9356"/>
        </w:tabs>
        <w:jc w:val="both"/>
        <w:rPr>
          <w:sz w:val="28"/>
          <w:szCs w:val="28"/>
        </w:rPr>
      </w:pPr>
    </w:p>
    <w:p w:rsidR="00D17628" w:rsidRPr="00992E88" w:rsidRDefault="00D17628" w:rsidP="00D17628">
      <w:pPr>
        <w:ind w:firstLine="426"/>
        <w:jc w:val="both"/>
        <w:rPr>
          <w:sz w:val="28"/>
          <w:szCs w:val="28"/>
        </w:rPr>
      </w:pPr>
      <w:r w:rsidRPr="00992E88">
        <w:rPr>
          <w:sz w:val="28"/>
          <w:szCs w:val="28"/>
        </w:rPr>
        <w:tab/>
        <w:t>На основании статьи 19 Устава Эвенкийского муниципального района в порядке правотворческой инициативы вношу на рассмотрение Эвенкийского районного Совета депутатов проект решения «</w:t>
      </w:r>
      <w:r>
        <w:rPr>
          <w:sz w:val="28"/>
          <w:szCs w:val="28"/>
        </w:rPr>
        <w:t xml:space="preserve">Об отчёте Председателя Эвенкийского районного Совета депутатов за период </w:t>
      </w:r>
      <w:r w:rsidRPr="00D17628">
        <w:rPr>
          <w:sz w:val="28"/>
          <w:szCs w:val="28"/>
        </w:rPr>
        <w:t>с 01.10.202</w:t>
      </w:r>
      <w:r w:rsidR="00E01AC8">
        <w:rPr>
          <w:sz w:val="28"/>
          <w:szCs w:val="28"/>
        </w:rPr>
        <w:t>2</w:t>
      </w:r>
      <w:r w:rsidRPr="00D17628">
        <w:rPr>
          <w:sz w:val="28"/>
          <w:szCs w:val="28"/>
        </w:rPr>
        <w:t xml:space="preserve"> по 01.10.202</w:t>
      </w:r>
      <w:r w:rsidR="00E01AC8">
        <w:rPr>
          <w:sz w:val="28"/>
          <w:szCs w:val="28"/>
        </w:rPr>
        <w:t>3</w:t>
      </w:r>
      <w:r w:rsidRPr="00D17628">
        <w:rPr>
          <w:sz w:val="28"/>
          <w:szCs w:val="28"/>
        </w:rPr>
        <w:t xml:space="preserve"> годов</w:t>
      </w:r>
      <w:r w:rsidRPr="00992E88">
        <w:rPr>
          <w:sz w:val="28"/>
          <w:szCs w:val="28"/>
        </w:rPr>
        <w:t>».</w:t>
      </w:r>
    </w:p>
    <w:p w:rsidR="00D17628" w:rsidRPr="00992E88" w:rsidRDefault="00D17628" w:rsidP="00D17628">
      <w:pPr>
        <w:jc w:val="both"/>
        <w:rPr>
          <w:sz w:val="28"/>
          <w:szCs w:val="28"/>
        </w:rPr>
      </w:pPr>
      <w:r w:rsidRPr="00992E88">
        <w:rPr>
          <w:sz w:val="28"/>
          <w:szCs w:val="24"/>
        </w:rPr>
        <w:tab/>
        <w:t xml:space="preserve"> </w:t>
      </w:r>
    </w:p>
    <w:p w:rsidR="00D17628" w:rsidRPr="00992E88" w:rsidRDefault="00D17628" w:rsidP="00D17628">
      <w:pPr>
        <w:ind w:right="-1" w:firstLine="708"/>
        <w:jc w:val="both"/>
        <w:rPr>
          <w:sz w:val="28"/>
          <w:szCs w:val="28"/>
        </w:rPr>
      </w:pPr>
    </w:p>
    <w:p w:rsidR="00D17628" w:rsidRPr="00992E88" w:rsidRDefault="00D17628" w:rsidP="00D17628">
      <w:pPr>
        <w:jc w:val="right"/>
        <w:rPr>
          <w:sz w:val="28"/>
          <w:szCs w:val="28"/>
        </w:rPr>
      </w:pPr>
    </w:p>
    <w:p w:rsidR="00D17628" w:rsidRDefault="00D17628" w:rsidP="00D17628">
      <w:pPr>
        <w:jc w:val="right"/>
      </w:pPr>
      <w:r>
        <w:rPr>
          <w:sz w:val="28"/>
          <w:szCs w:val="28"/>
        </w:rPr>
        <w:t>В.И. Карамзин</w:t>
      </w:r>
    </w:p>
    <w:p w:rsidR="00D17628" w:rsidRDefault="00D17628" w:rsidP="00D17628">
      <w:pPr>
        <w:tabs>
          <w:tab w:val="left" w:pos="0"/>
        </w:tabs>
        <w:jc w:val="right"/>
        <w:rPr>
          <w:b/>
          <w:sz w:val="24"/>
          <w:szCs w:val="24"/>
        </w:rPr>
      </w:pPr>
    </w:p>
    <w:p w:rsidR="00D17628" w:rsidRDefault="00D17628" w:rsidP="00D17628">
      <w:pPr>
        <w:tabs>
          <w:tab w:val="left" w:pos="0"/>
        </w:tabs>
        <w:jc w:val="right"/>
        <w:rPr>
          <w:b/>
          <w:sz w:val="24"/>
          <w:szCs w:val="24"/>
        </w:rPr>
      </w:pPr>
    </w:p>
    <w:p w:rsidR="00D17628" w:rsidRDefault="00D17628" w:rsidP="00D17628">
      <w:pPr>
        <w:tabs>
          <w:tab w:val="left" w:pos="0"/>
        </w:tabs>
        <w:jc w:val="right"/>
        <w:rPr>
          <w:b/>
          <w:sz w:val="24"/>
          <w:szCs w:val="24"/>
        </w:rPr>
      </w:pPr>
    </w:p>
    <w:p w:rsidR="00D17628" w:rsidRDefault="00D17628" w:rsidP="00D17628">
      <w:pPr>
        <w:tabs>
          <w:tab w:val="left" w:pos="0"/>
        </w:tabs>
        <w:jc w:val="right"/>
        <w:rPr>
          <w:b/>
          <w:sz w:val="24"/>
          <w:szCs w:val="24"/>
        </w:rPr>
      </w:pPr>
    </w:p>
    <w:p w:rsidR="00D17628" w:rsidRDefault="00D17628" w:rsidP="00D17628">
      <w:pPr>
        <w:tabs>
          <w:tab w:val="left" w:pos="0"/>
        </w:tabs>
        <w:jc w:val="right"/>
        <w:rPr>
          <w:b/>
          <w:sz w:val="24"/>
          <w:szCs w:val="24"/>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p>
    <w:p w:rsidR="00400BA2" w:rsidRDefault="00400BA2" w:rsidP="006573C2">
      <w:pPr>
        <w:tabs>
          <w:tab w:val="left" w:pos="0"/>
        </w:tabs>
        <w:jc w:val="right"/>
        <w:rPr>
          <w:sz w:val="28"/>
          <w:szCs w:val="28"/>
        </w:rPr>
      </w:pPr>
      <w:r>
        <w:rPr>
          <w:sz w:val="28"/>
          <w:szCs w:val="28"/>
        </w:rPr>
        <w:t>проект</w:t>
      </w:r>
    </w:p>
    <w:p w:rsidR="008E7D7A" w:rsidRDefault="0050163C" w:rsidP="006573C2">
      <w:pPr>
        <w:tabs>
          <w:tab w:val="left" w:pos="0"/>
        </w:tabs>
        <w:jc w:val="right"/>
        <w:rPr>
          <w:sz w:val="28"/>
          <w:szCs w:val="28"/>
        </w:rPr>
      </w:pPr>
      <w:r>
        <w:rPr>
          <w:b/>
          <w:noProof/>
          <w:sz w:val="24"/>
          <w:szCs w:val="24"/>
        </w:rPr>
        <w:drawing>
          <wp:anchor distT="0" distB="0" distL="114300" distR="114300" simplePos="0" relativeHeight="251663360" behindDoc="0" locked="0" layoutInCell="1" allowOverlap="1">
            <wp:simplePos x="0" y="0"/>
            <wp:positionH relativeFrom="column">
              <wp:posOffset>2729230</wp:posOffset>
            </wp:positionH>
            <wp:positionV relativeFrom="paragraph">
              <wp:posOffset>177165</wp:posOffset>
            </wp:positionV>
            <wp:extent cx="679450" cy="892810"/>
            <wp:effectExtent l="19050" t="0" r="6350" b="0"/>
            <wp:wrapSquare wrapText="left"/>
            <wp:docPr id="1" name="Рисунок 1225"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450" cy="892810"/>
                    </a:xfrm>
                    <a:prstGeom prst="rect">
                      <a:avLst/>
                    </a:prstGeom>
                    <a:noFill/>
                    <a:ln>
                      <a:noFill/>
                    </a:ln>
                  </pic:spPr>
                </pic:pic>
              </a:graphicData>
            </a:graphic>
          </wp:anchor>
        </w:drawing>
      </w:r>
    </w:p>
    <w:p w:rsidR="00FA0AAC" w:rsidRPr="00F2749C" w:rsidRDefault="00FA0AAC" w:rsidP="006573C2">
      <w:pPr>
        <w:tabs>
          <w:tab w:val="left" w:pos="0"/>
        </w:tabs>
        <w:jc w:val="right"/>
        <w:rPr>
          <w:sz w:val="28"/>
          <w:szCs w:val="28"/>
        </w:rPr>
      </w:pPr>
    </w:p>
    <w:p w:rsidR="006573C2" w:rsidRPr="00F2749C" w:rsidRDefault="006573C2" w:rsidP="006573C2">
      <w:pPr>
        <w:tabs>
          <w:tab w:val="left" w:pos="0"/>
          <w:tab w:val="left" w:pos="4962"/>
          <w:tab w:val="left" w:pos="8222"/>
        </w:tabs>
        <w:jc w:val="center"/>
        <w:rPr>
          <w:sz w:val="28"/>
          <w:szCs w:val="28"/>
        </w:rPr>
      </w:pPr>
    </w:p>
    <w:p w:rsidR="006573C2" w:rsidRPr="00F2749C" w:rsidRDefault="006573C2" w:rsidP="006573C2">
      <w:pPr>
        <w:tabs>
          <w:tab w:val="left" w:pos="1800"/>
          <w:tab w:val="left" w:pos="4788"/>
        </w:tabs>
        <w:jc w:val="center"/>
        <w:rPr>
          <w:sz w:val="28"/>
          <w:szCs w:val="28"/>
        </w:rPr>
      </w:pPr>
    </w:p>
    <w:p w:rsidR="006573C2" w:rsidRPr="00F2749C" w:rsidRDefault="006573C2" w:rsidP="006573C2">
      <w:pPr>
        <w:tabs>
          <w:tab w:val="left" w:pos="1800"/>
          <w:tab w:val="left" w:pos="4788"/>
        </w:tabs>
        <w:jc w:val="center"/>
        <w:rPr>
          <w:sz w:val="28"/>
          <w:szCs w:val="28"/>
        </w:rPr>
      </w:pPr>
    </w:p>
    <w:p w:rsidR="006573C2" w:rsidRPr="00F2749C" w:rsidRDefault="006573C2" w:rsidP="006573C2">
      <w:pPr>
        <w:tabs>
          <w:tab w:val="left" w:pos="1800"/>
          <w:tab w:val="left" w:pos="4788"/>
        </w:tabs>
        <w:jc w:val="center"/>
        <w:rPr>
          <w:sz w:val="28"/>
          <w:szCs w:val="28"/>
        </w:rPr>
      </w:pPr>
    </w:p>
    <w:p w:rsidR="006573C2" w:rsidRDefault="006573C2" w:rsidP="006573C2">
      <w:pPr>
        <w:ind w:right="-2"/>
        <w:jc w:val="center"/>
        <w:rPr>
          <w:bCs/>
          <w:sz w:val="28"/>
          <w:szCs w:val="28"/>
        </w:rPr>
      </w:pPr>
      <w:r>
        <w:rPr>
          <w:bCs/>
          <w:sz w:val="28"/>
          <w:szCs w:val="28"/>
        </w:rPr>
        <w:t>ЭВЕНКИЙСКИЙ</w:t>
      </w:r>
    </w:p>
    <w:p w:rsidR="006573C2" w:rsidRDefault="006573C2" w:rsidP="006573C2">
      <w:pPr>
        <w:ind w:right="-2"/>
        <w:jc w:val="center"/>
        <w:rPr>
          <w:bCs/>
          <w:sz w:val="28"/>
          <w:szCs w:val="28"/>
        </w:rPr>
      </w:pPr>
      <w:r>
        <w:rPr>
          <w:bCs/>
          <w:sz w:val="28"/>
          <w:szCs w:val="28"/>
        </w:rPr>
        <w:t>РАЙОННЫЙ СОВЕТ ДЕПУТАТОВ</w:t>
      </w:r>
    </w:p>
    <w:p w:rsidR="006573C2" w:rsidRDefault="006573C2" w:rsidP="006573C2">
      <w:pPr>
        <w:ind w:right="-2"/>
        <w:jc w:val="center"/>
        <w:rPr>
          <w:bCs/>
          <w:sz w:val="28"/>
          <w:szCs w:val="24"/>
        </w:rPr>
      </w:pPr>
    </w:p>
    <w:p w:rsidR="006573C2" w:rsidRDefault="006573C2" w:rsidP="006573C2">
      <w:pPr>
        <w:keepNext/>
        <w:ind w:right="-2"/>
        <w:jc w:val="center"/>
        <w:outlineLvl w:val="0"/>
        <w:rPr>
          <w:bCs/>
          <w:sz w:val="28"/>
          <w:szCs w:val="28"/>
        </w:rPr>
      </w:pPr>
      <w:r>
        <w:rPr>
          <w:bCs/>
          <w:sz w:val="28"/>
          <w:szCs w:val="28"/>
        </w:rPr>
        <w:t>РЕШЕНИЕ</w:t>
      </w:r>
    </w:p>
    <w:p w:rsidR="006573C2" w:rsidRDefault="006573C2" w:rsidP="006573C2">
      <w:pPr>
        <w:jc w:val="center"/>
        <w:rPr>
          <w:sz w:val="24"/>
          <w:szCs w:val="24"/>
        </w:rPr>
      </w:pPr>
    </w:p>
    <w:p w:rsidR="006573C2" w:rsidRDefault="006573C2" w:rsidP="006573C2">
      <w:pPr>
        <w:jc w:val="center"/>
      </w:pPr>
    </w:p>
    <w:p w:rsidR="006573C2" w:rsidRDefault="006573C2" w:rsidP="006573C2">
      <w:pPr>
        <w:rPr>
          <w:sz w:val="28"/>
        </w:rPr>
      </w:pPr>
      <w:r>
        <w:rPr>
          <w:sz w:val="28"/>
          <w:lang w:val="en-US"/>
        </w:rPr>
        <w:t>V</w:t>
      </w:r>
      <w:r>
        <w:rPr>
          <w:sz w:val="28"/>
        </w:rPr>
        <w:t xml:space="preserve"> созыв</w:t>
      </w:r>
    </w:p>
    <w:p w:rsidR="006573C2" w:rsidRDefault="00E01AC8" w:rsidP="006573C2">
      <w:pPr>
        <w:rPr>
          <w:sz w:val="28"/>
        </w:rPr>
      </w:pPr>
      <w:r>
        <w:rPr>
          <w:sz w:val="28"/>
          <w:lang w:val="en-US"/>
        </w:rPr>
        <w:t>X</w:t>
      </w:r>
      <w:r w:rsidR="006573C2">
        <w:rPr>
          <w:sz w:val="28"/>
          <w:lang w:val="en-US"/>
        </w:rPr>
        <w:t>I</w:t>
      </w:r>
      <w:r w:rsidR="006573C2">
        <w:rPr>
          <w:sz w:val="28"/>
        </w:rPr>
        <w:t xml:space="preserve"> сессия</w:t>
      </w:r>
    </w:p>
    <w:p w:rsidR="006573C2" w:rsidRDefault="005A37E2" w:rsidP="006573C2">
      <w:pPr>
        <w:rPr>
          <w:sz w:val="24"/>
        </w:rPr>
      </w:pPr>
      <w:r>
        <w:rPr>
          <w:sz w:val="28"/>
        </w:rPr>
        <w:t>__</w:t>
      </w:r>
      <w:r w:rsidR="006573C2">
        <w:rPr>
          <w:sz w:val="28"/>
        </w:rPr>
        <w:t xml:space="preserve"> </w:t>
      </w:r>
      <w:r>
        <w:rPr>
          <w:sz w:val="28"/>
        </w:rPr>
        <w:t>декабря</w:t>
      </w:r>
      <w:r w:rsidR="00001234">
        <w:rPr>
          <w:sz w:val="28"/>
        </w:rPr>
        <w:t xml:space="preserve"> </w:t>
      </w:r>
      <w:r w:rsidR="006573C2">
        <w:rPr>
          <w:sz w:val="28"/>
        </w:rPr>
        <w:t>202</w:t>
      </w:r>
      <w:r w:rsidR="00E01AC8">
        <w:rPr>
          <w:sz w:val="28"/>
        </w:rPr>
        <w:t>3</w:t>
      </w:r>
      <w:r w:rsidR="006573C2">
        <w:rPr>
          <w:sz w:val="28"/>
        </w:rPr>
        <w:t xml:space="preserve"> г</w:t>
      </w:r>
      <w:r w:rsidR="008E7D7A">
        <w:rPr>
          <w:sz w:val="28"/>
        </w:rPr>
        <w:t>.</w:t>
      </w:r>
      <w:r w:rsidR="006573C2">
        <w:tab/>
      </w:r>
      <w:r w:rsidR="006573C2">
        <w:tab/>
        <w:t xml:space="preserve">       </w:t>
      </w:r>
      <w:r>
        <w:t xml:space="preserve">  </w:t>
      </w:r>
      <w:r w:rsidR="008E7D7A">
        <w:rPr>
          <w:sz w:val="28"/>
          <w:szCs w:val="28"/>
        </w:rPr>
        <w:t xml:space="preserve">№   </w:t>
      </w:r>
      <w:r>
        <w:rPr>
          <w:sz w:val="28"/>
          <w:szCs w:val="28"/>
        </w:rPr>
        <w:t>5</w:t>
      </w:r>
      <w:r w:rsidR="008E7D7A">
        <w:rPr>
          <w:sz w:val="28"/>
          <w:szCs w:val="28"/>
        </w:rPr>
        <w:t>-</w:t>
      </w:r>
      <w:r>
        <w:rPr>
          <w:sz w:val="28"/>
          <w:szCs w:val="28"/>
        </w:rPr>
        <w:t>____</w:t>
      </w:r>
      <w:r w:rsidR="006573C2">
        <w:rPr>
          <w:sz w:val="28"/>
          <w:szCs w:val="28"/>
        </w:rPr>
        <w:t>-</w:t>
      </w:r>
      <w:r w:rsidR="00E01AC8">
        <w:rPr>
          <w:sz w:val="28"/>
          <w:szCs w:val="28"/>
        </w:rPr>
        <w:t>11</w:t>
      </w:r>
      <w:r w:rsidR="006573C2">
        <w:rPr>
          <w:sz w:val="28"/>
          <w:szCs w:val="28"/>
        </w:rPr>
        <w:t xml:space="preserve">                                            п. Тура</w:t>
      </w:r>
    </w:p>
    <w:p w:rsidR="006573C2" w:rsidRDefault="006573C2" w:rsidP="006573C2">
      <w:pPr>
        <w:rPr>
          <w:sz w:val="28"/>
        </w:rPr>
      </w:pPr>
    </w:p>
    <w:p w:rsidR="006573C2" w:rsidRDefault="006573C2" w:rsidP="005A37E2">
      <w:pPr>
        <w:ind w:right="4534"/>
        <w:jc w:val="both"/>
        <w:rPr>
          <w:sz w:val="28"/>
        </w:rPr>
      </w:pPr>
      <w:r>
        <w:rPr>
          <w:sz w:val="28"/>
        </w:rPr>
        <w:t>Об отчёте Председателя Эвенкийского районного</w:t>
      </w:r>
      <w:r w:rsidR="005A37E2">
        <w:rPr>
          <w:sz w:val="28"/>
        </w:rPr>
        <w:t xml:space="preserve"> </w:t>
      </w:r>
      <w:r>
        <w:rPr>
          <w:sz w:val="28"/>
        </w:rPr>
        <w:t xml:space="preserve">Совета депутатов за </w:t>
      </w:r>
      <w:r w:rsidR="005A37E2">
        <w:rPr>
          <w:sz w:val="28"/>
        </w:rPr>
        <w:t xml:space="preserve">период </w:t>
      </w:r>
      <w:bookmarkStart w:id="0" w:name="_Hlk120176896"/>
      <w:r w:rsidR="005A37E2">
        <w:rPr>
          <w:sz w:val="28"/>
        </w:rPr>
        <w:t>с 01.10.202</w:t>
      </w:r>
      <w:r w:rsidR="00E01AC8">
        <w:rPr>
          <w:sz w:val="28"/>
        </w:rPr>
        <w:t>2</w:t>
      </w:r>
      <w:r w:rsidR="005A37E2">
        <w:rPr>
          <w:sz w:val="28"/>
        </w:rPr>
        <w:t xml:space="preserve"> по 01.10.202</w:t>
      </w:r>
      <w:r w:rsidR="00E01AC8">
        <w:rPr>
          <w:sz w:val="28"/>
        </w:rPr>
        <w:t>3</w:t>
      </w:r>
      <w:r w:rsidR="005A37E2">
        <w:rPr>
          <w:sz w:val="28"/>
        </w:rPr>
        <w:t xml:space="preserve"> годов</w:t>
      </w:r>
      <w:bookmarkEnd w:id="0"/>
    </w:p>
    <w:p w:rsidR="005A37E2" w:rsidRDefault="005A37E2" w:rsidP="006573C2">
      <w:pPr>
        <w:rPr>
          <w:sz w:val="28"/>
        </w:rPr>
      </w:pPr>
    </w:p>
    <w:p w:rsidR="006573C2" w:rsidRPr="009C60E6" w:rsidRDefault="006573C2" w:rsidP="006573C2">
      <w:pPr>
        <w:ind w:firstLine="851"/>
        <w:jc w:val="both"/>
        <w:rPr>
          <w:sz w:val="28"/>
        </w:rPr>
      </w:pPr>
      <w:r>
        <w:rPr>
          <w:sz w:val="28"/>
        </w:rPr>
        <w:t xml:space="preserve">Заслушав и обсудив отчёт Председателя Эвенкийского районного Совета депутатов Карамзина Вячеслава Ивановича, </w:t>
      </w:r>
      <w:r w:rsidRPr="003A5A31">
        <w:rPr>
          <w:sz w:val="28"/>
          <w:szCs w:val="28"/>
        </w:rPr>
        <w:t>о результатах сво</w:t>
      </w:r>
      <w:r>
        <w:rPr>
          <w:sz w:val="28"/>
          <w:szCs w:val="28"/>
        </w:rPr>
        <w:t xml:space="preserve">ей деятельности, о результатах </w:t>
      </w:r>
      <w:r w:rsidRPr="003A5A31">
        <w:rPr>
          <w:sz w:val="28"/>
          <w:szCs w:val="28"/>
        </w:rPr>
        <w:t>деятельнос</w:t>
      </w:r>
      <w:r>
        <w:rPr>
          <w:sz w:val="28"/>
          <w:szCs w:val="28"/>
        </w:rPr>
        <w:t>ти Эвенкийского районного Совета депутатов, руководствуясь статьей 25 Устава Эвенкийского муниципального района,</w:t>
      </w:r>
      <w:r w:rsidRPr="009C60E6">
        <w:t xml:space="preserve"> </w:t>
      </w:r>
      <w:r w:rsidRPr="009C60E6">
        <w:rPr>
          <w:sz w:val="28"/>
        </w:rPr>
        <w:t>Эвенкийский районный Совет депутатов РЕШИЛ:</w:t>
      </w:r>
    </w:p>
    <w:p w:rsidR="006573C2" w:rsidRPr="009C60E6" w:rsidRDefault="006573C2" w:rsidP="006573C2">
      <w:pPr>
        <w:ind w:firstLine="851"/>
        <w:jc w:val="both"/>
        <w:rPr>
          <w:sz w:val="28"/>
        </w:rPr>
      </w:pPr>
      <w:r w:rsidRPr="009C60E6">
        <w:rPr>
          <w:sz w:val="28"/>
        </w:rPr>
        <w:t xml:space="preserve">1. Отчет </w:t>
      </w:r>
      <w:r>
        <w:rPr>
          <w:sz w:val="28"/>
        </w:rPr>
        <w:t xml:space="preserve">Председателя Эвенкийского районного Совета депутатов Карамзина Вячеслава Ивановича, </w:t>
      </w:r>
      <w:r w:rsidRPr="003A5A31">
        <w:rPr>
          <w:sz w:val="28"/>
          <w:szCs w:val="28"/>
        </w:rPr>
        <w:t>о результатах сво</w:t>
      </w:r>
      <w:r>
        <w:rPr>
          <w:sz w:val="28"/>
          <w:szCs w:val="28"/>
        </w:rPr>
        <w:t xml:space="preserve">ей деятельности, о результатах </w:t>
      </w:r>
      <w:r w:rsidRPr="003A5A31">
        <w:rPr>
          <w:sz w:val="28"/>
          <w:szCs w:val="28"/>
        </w:rPr>
        <w:t>деятельнос</w:t>
      </w:r>
      <w:r>
        <w:rPr>
          <w:sz w:val="28"/>
          <w:szCs w:val="28"/>
        </w:rPr>
        <w:t xml:space="preserve">ти Эвенкийского районного Совета депутатов за </w:t>
      </w:r>
      <w:r w:rsidR="005A37E2">
        <w:rPr>
          <w:sz w:val="28"/>
          <w:szCs w:val="28"/>
        </w:rPr>
        <w:t>период с 01.10.202</w:t>
      </w:r>
      <w:r w:rsidR="00E01AC8">
        <w:rPr>
          <w:sz w:val="28"/>
          <w:szCs w:val="28"/>
        </w:rPr>
        <w:t>2</w:t>
      </w:r>
      <w:r w:rsidR="005A37E2">
        <w:rPr>
          <w:sz w:val="28"/>
          <w:szCs w:val="28"/>
        </w:rPr>
        <w:t xml:space="preserve"> по 01.10.202</w:t>
      </w:r>
      <w:r w:rsidR="00E01AC8">
        <w:rPr>
          <w:sz w:val="28"/>
          <w:szCs w:val="28"/>
        </w:rPr>
        <w:t>3</w:t>
      </w:r>
      <w:r w:rsidR="005A37E2">
        <w:rPr>
          <w:sz w:val="28"/>
          <w:szCs w:val="28"/>
        </w:rPr>
        <w:t xml:space="preserve"> годов </w:t>
      </w:r>
      <w:r w:rsidRPr="009C60E6">
        <w:rPr>
          <w:sz w:val="28"/>
        </w:rPr>
        <w:t>принять к сведению согласно приложению к настоящему Решению.</w:t>
      </w:r>
    </w:p>
    <w:p w:rsidR="006573C2" w:rsidRPr="009C60E6" w:rsidRDefault="006573C2" w:rsidP="006573C2">
      <w:pPr>
        <w:ind w:firstLine="851"/>
        <w:jc w:val="both"/>
        <w:rPr>
          <w:sz w:val="28"/>
        </w:rPr>
      </w:pPr>
      <w:r w:rsidRPr="009C60E6">
        <w:rPr>
          <w:sz w:val="28"/>
        </w:rPr>
        <w:t xml:space="preserve">2. Настоящее Решение вступает в силу с момента </w:t>
      </w:r>
      <w:r w:rsidR="008E7D7A">
        <w:rPr>
          <w:sz w:val="28"/>
        </w:rPr>
        <w:t xml:space="preserve">его </w:t>
      </w:r>
      <w:r w:rsidRPr="009C60E6">
        <w:rPr>
          <w:sz w:val="28"/>
        </w:rPr>
        <w:t>принятия и подлежит официальному опубликованию в газете «Эвенкийская жизнь».</w:t>
      </w:r>
    </w:p>
    <w:p w:rsidR="006573C2" w:rsidRDefault="006573C2" w:rsidP="006573C2">
      <w:pPr>
        <w:ind w:firstLine="851"/>
        <w:jc w:val="both"/>
        <w:rPr>
          <w:sz w:val="28"/>
        </w:rPr>
      </w:pPr>
    </w:p>
    <w:p w:rsidR="006573C2" w:rsidRPr="008C1286" w:rsidRDefault="006573C2" w:rsidP="006573C2">
      <w:pPr>
        <w:ind w:firstLine="851"/>
        <w:jc w:val="both"/>
        <w:rPr>
          <w:sz w:val="28"/>
        </w:rPr>
      </w:pPr>
    </w:p>
    <w:p w:rsidR="009E7153" w:rsidRDefault="006573C2" w:rsidP="006573C2">
      <w:pPr>
        <w:jc w:val="both"/>
        <w:rPr>
          <w:sz w:val="28"/>
        </w:rPr>
      </w:pPr>
      <w:r w:rsidRPr="009C60E6">
        <w:rPr>
          <w:sz w:val="28"/>
        </w:rPr>
        <w:t xml:space="preserve">Председатель Эвенкийского </w:t>
      </w:r>
    </w:p>
    <w:p w:rsidR="006573C2" w:rsidRDefault="006573C2" w:rsidP="006573C2">
      <w:pPr>
        <w:jc w:val="both"/>
        <w:rPr>
          <w:sz w:val="28"/>
        </w:rPr>
      </w:pPr>
      <w:r w:rsidRPr="009C60E6">
        <w:rPr>
          <w:sz w:val="28"/>
        </w:rPr>
        <w:t>районного Совета депутатов</w:t>
      </w:r>
      <w:r w:rsidRPr="009C60E6">
        <w:rPr>
          <w:sz w:val="28"/>
        </w:rPr>
        <w:tab/>
        <w:t xml:space="preserve">                                                       </w:t>
      </w:r>
      <w:r>
        <w:rPr>
          <w:sz w:val="28"/>
        </w:rPr>
        <w:t xml:space="preserve">     </w:t>
      </w:r>
      <w:r w:rsidRPr="009C60E6">
        <w:rPr>
          <w:sz w:val="28"/>
        </w:rPr>
        <w:t xml:space="preserve"> В.И. Карамзин</w:t>
      </w:r>
    </w:p>
    <w:p w:rsidR="006573C2" w:rsidRDefault="006573C2" w:rsidP="006573C2">
      <w:pPr>
        <w:rPr>
          <w:sz w:val="28"/>
        </w:rPr>
      </w:pPr>
    </w:p>
    <w:p w:rsidR="00FA0AAC" w:rsidRDefault="00FA0AAC" w:rsidP="006573C2">
      <w:pPr>
        <w:rPr>
          <w:sz w:val="28"/>
        </w:rPr>
      </w:pPr>
    </w:p>
    <w:p w:rsidR="005A37E2" w:rsidRDefault="005A37E2" w:rsidP="006573C2">
      <w:pPr>
        <w:rPr>
          <w:sz w:val="28"/>
        </w:rPr>
      </w:pPr>
    </w:p>
    <w:p w:rsidR="005A37E2" w:rsidRDefault="005A37E2" w:rsidP="006573C2">
      <w:pPr>
        <w:rPr>
          <w:sz w:val="28"/>
        </w:rPr>
      </w:pPr>
    </w:p>
    <w:p w:rsidR="005A37E2" w:rsidRDefault="005A37E2" w:rsidP="006573C2">
      <w:pPr>
        <w:rPr>
          <w:sz w:val="28"/>
        </w:rPr>
      </w:pPr>
    </w:p>
    <w:p w:rsidR="005A37E2" w:rsidRDefault="005A37E2" w:rsidP="006573C2">
      <w:pPr>
        <w:rPr>
          <w:sz w:val="28"/>
        </w:rPr>
      </w:pPr>
    </w:p>
    <w:p w:rsidR="005A37E2" w:rsidRDefault="005A37E2" w:rsidP="006573C2">
      <w:pPr>
        <w:rPr>
          <w:sz w:val="28"/>
        </w:rPr>
      </w:pPr>
    </w:p>
    <w:p w:rsidR="00001234" w:rsidRDefault="005A37E2" w:rsidP="006573C2">
      <w:pPr>
        <w:rPr>
          <w:sz w:val="28"/>
        </w:rPr>
      </w:pPr>
      <w:r>
        <w:rPr>
          <w:sz w:val="28"/>
        </w:rPr>
        <w:t>__</w:t>
      </w:r>
      <w:r w:rsidR="008E7D7A">
        <w:rPr>
          <w:sz w:val="28"/>
        </w:rPr>
        <w:t xml:space="preserve"> </w:t>
      </w:r>
      <w:r>
        <w:rPr>
          <w:sz w:val="28"/>
        </w:rPr>
        <w:t>декабря</w:t>
      </w:r>
      <w:r w:rsidR="00657FE2">
        <w:rPr>
          <w:sz w:val="28"/>
        </w:rPr>
        <w:t xml:space="preserve"> 202</w:t>
      </w:r>
      <w:r w:rsidR="00E01AC8">
        <w:rPr>
          <w:sz w:val="28"/>
        </w:rPr>
        <w:t>3</w:t>
      </w:r>
      <w:r w:rsidR="00657FE2">
        <w:rPr>
          <w:sz w:val="28"/>
        </w:rPr>
        <w:t xml:space="preserve"> г</w:t>
      </w:r>
      <w:r w:rsidR="008E7D7A">
        <w:rPr>
          <w:sz w:val="28"/>
        </w:rPr>
        <w:t>.</w:t>
      </w:r>
      <w:r w:rsidR="00657FE2">
        <w:rPr>
          <w:sz w:val="28"/>
        </w:rPr>
        <w:t xml:space="preserve">       </w:t>
      </w:r>
    </w:p>
    <w:p w:rsidR="006573C2" w:rsidRPr="00657FE2" w:rsidRDefault="006573C2" w:rsidP="006573C2">
      <w:pPr>
        <w:rPr>
          <w:sz w:val="28"/>
        </w:rPr>
        <w:sectPr w:rsidR="006573C2" w:rsidRPr="00657FE2" w:rsidSect="00A95CDA">
          <w:pgSz w:w="11906" w:h="16838"/>
          <w:pgMar w:top="851" w:right="851" w:bottom="851" w:left="1418" w:header="709" w:footer="709" w:gutter="0"/>
          <w:cols w:space="708"/>
          <w:docGrid w:linePitch="360"/>
        </w:sectPr>
      </w:pPr>
      <w:r>
        <w:rPr>
          <w:sz w:val="28"/>
        </w:rPr>
        <w:t xml:space="preserve">п. Тура  </w:t>
      </w:r>
    </w:p>
    <w:p w:rsidR="006573C2" w:rsidRPr="00BD50CA" w:rsidRDefault="006573C2" w:rsidP="006573C2">
      <w:pPr>
        <w:pStyle w:val="ab"/>
        <w:jc w:val="right"/>
        <w:rPr>
          <w:rFonts w:ascii="Times New Roman" w:hAnsi="Times New Roman" w:cs="Times New Roman"/>
          <w:color w:val="000000"/>
          <w:sz w:val="24"/>
          <w:szCs w:val="24"/>
        </w:rPr>
      </w:pPr>
      <w:r w:rsidRPr="00BD50CA">
        <w:rPr>
          <w:rFonts w:ascii="Times New Roman" w:hAnsi="Times New Roman" w:cs="Times New Roman"/>
          <w:color w:val="000000"/>
          <w:sz w:val="24"/>
          <w:szCs w:val="24"/>
        </w:rPr>
        <w:lastRenderedPageBreak/>
        <w:t>Приложение</w:t>
      </w:r>
    </w:p>
    <w:p w:rsidR="006573C2" w:rsidRPr="00BD50CA" w:rsidRDefault="006573C2" w:rsidP="006573C2">
      <w:pPr>
        <w:autoSpaceDE w:val="0"/>
        <w:autoSpaceDN w:val="0"/>
        <w:adjustRightInd w:val="0"/>
        <w:ind w:firstLine="539"/>
        <w:jc w:val="right"/>
        <w:outlineLvl w:val="1"/>
        <w:rPr>
          <w:color w:val="000000"/>
          <w:sz w:val="24"/>
          <w:szCs w:val="24"/>
        </w:rPr>
      </w:pPr>
      <w:r w:rsidRPr="00BD50CA">
        <w:rPr>
          <w:color w:val="000000"/>
          <w:sz w:val="24"/>
          <w:szCs w:val="24"/>
        </w:rPr>
        <w:t>к Решению Эвенкийского районного Совета депутатов</w:t>
      </w:r>
    </w:p>
    <w:p w:rsidR="006573C2" w:rsidRDefault="006573C2" w:rsidP="006573C2">
      <w:pPr>
        <w:autoSpaceDE w:val="0"/>
        <w:autoSpaceDN w:val="0"/>
        <w:adjustRightInd w:val="0"/>
        <w:ind w:firstLine="539"/>
        <w:jc w:val="right"/>
        <w:outlineLvl w:val="1"/>
        <w:rPr>
          <w:color w:val="000000"/>
          <w:sz w:val="24"/>
          <w:szCs w:val="24"/>
        </w:rPr>
      </w:pPr>
      <w:r w:rsidRPr="00BD50CA">
        <w:rPr>
          <w:color w:val="000000"/>
          <w:sz w:val="24"/>
          <w:szCs w:val="24"/>
        </w:rPr>
        <w:t xml:space="preserve">от </w:t>
      </w:r>
      <w:r w:rsidR="005A37E2">
        <w:rPr>
          <w:color w:val="000000"/>
          <w:sz w:val="24"/>
          <w:szCs w:val="24"/>
        </w:rPr>
        <w:t>__</w:t>
      </w:r>
      <w:r w:rsidRPr="00BD50CA">
        <w:rPr>
          <w:color w:val="000000"/>
          <w:sz w:val="24"/>
          <w:szCs w:val="24"/>
        </w:rPr>
        <w:t xml:space="preserve"> </w:t>
      </w:r>
      <w:r w:rsidR="005A37E2">
        <w:rPr>
          <w:color w:val="000000"/>
          <w:sz w:val="24"/>
          <w:szCs w:val="24"/>
        </w:rPr>
        <w:t>декабря</w:t>
      </w:r>
      <w:r w:rsidRPr="00BD50CA">
        <w:rPr>
          <w:color w:val="000000"/>
          <w:sz w:val="24"/>
          <w:szCs w:val="24"/>
        </w:rPr>
        <w:t xml:space="preserve"> 20</w:t>
      </w:r>
      <w:r>
        <w:rPr>
          <w:color w:val="000000"/>
          <w:sz w:val="24"/>
          <w:szCs w:val="24"/>
        </w:rPr>
        <w:t>2</w:t>
      </w:r>
      <w:r w:rsidR="00E01AC8">
        <w:rPr>
          <w:color w:val="000000"/>
          <w:sz w:val="24"/>
          <w:szCs w:val="24"/>
        </w:rPr>
        <w:t>3</w:t>
      </w:r>
      <w:r>
        <w:rPr>
          <w:color w:val="000000"/>
          <w:sz w:val="24"/>
          <w:szCs w:val="24"/>
        </w:rPr>
        <w:t xml:space="preserve"> г</w:t>
      </w:r>
      <w:r w:rsidR="008E7D7A">
        <w:rPr>
          <w:color w:val="000000"/>
          <w:sz w:val="24"/>
          <w:szCs w:val="24"/>
        </w:rPr>
        <w:t>.</w:t>
      </w:r>
      <w:r w:rsidRPr="00BD50CA">
        <w:rPr>
          <w:color w:val="000000"/>
          <w:sz w:val="24"/>
          <w:szCs w:val="24"/>
        </w:rPr>
        <w:t xml:space="preserve"> № </w:t>
      </w:r>
      <w:r w:rsidR="005A37E2">
        <w:rPr>
          <w:color w:val="000000"/>
          <w:sz w:val="24"/>
          <w:szCs w:val="24"/>
        </w:rPr>
        <w:t>5</w:t>
      </w:r>
      <w:r w:rsidR="008E7D7A">
        <w:rPr>
          <w:color w:val="000000"/>
          <w:sz w:val="24"/>
          <w:szCs w:val="24"/>
        </w:rPr>
        <w:t>-</w:t>
      </w:r>
      <w:r w:rsidR="005A37E2">
        <w:rPr>
          <w:color w:val="000000"/>
          <w:sz w:val="24"/>
          <w:szCs w:val="24"/>
        </w:rPr>
        <w:t>____</w:t>
      </w:r>
      <w:r w:rsidRPr="00BD50CA">
        <w:rPr>
          <w:color w:val="000000"/>
          <w:sz w:val="24"/>
          <w:szCs w:val="24"/>
        </w:rPr>
        <w:t>-</w:t>
      </w:r>
      <w:r w:rsidR="00E01AC8">
        <w:rPr>
          <w:color w:val="000000"/>
          <w:sz w:val="24"/>
          <w:szCs w:val="24"/>
        </w:rPr>
        <w:t>11</w:t>
      </w:r>
    </w:p>
    <w:p w:rsidR="006573C2" w:rsidRDefault="006573C2" w:rsidP="006573C2">
      <w:pPr>
        <w:jc w:val="center"/>
        <w:rPr>
          <w:sz w:val="28"/>
          <w:szCs w:val="28"/>
        </w:rPr>
      </w:pPr>
    </w:p>
    <w:p w:rsidR="006573C2" w:rsidRDefault="006573C2" w:rsidP="006573C2">
      <w:pPr>
        <w:jc w:val="center"/>
        <w:rPr>
          <w:sz w:val="28"/>
          <w:szCs w:val="28"/>
        </w:rPr>
      </w:pPr>
    </w:p>
    <w:p w:rsidR="006573C2" w:rsidRPr="00B57757" w:rsidRDefault="006573C2" w:rsidP="006573C2">
      <w:pPr>
        <w:spacing w:after="200"/>
        <w:contextualSpacing/>
        <w:jc w:val="center"/>
        <w:rPr>
          <w:rFonts w:eastAsiaTheme="minorHAnsi" w:cstheme="minorBidi"/>
          <w:sz w:val="28"/>
          <w:szCs w:val="22"/>
          <w:lang w:eastAsia="en-US"/>
        </w:rPr>
      </w:pPr>
      <w:r w:rsidRPr="00B57757">
        <w:rPr>
          <w:rFonts w:eastAsiaTheme="minorHAnsi" w:cstheme="minorBidi"/>
          <w:sz w:val="28"/>
          <w:szCs w:val="22"/>
          <w:lang w:eastAsia="en-US"/>
        </w:rPr>
        <w:t>Отчет</w:t>
      </w:r>
    </w:p>
    <w:p w:rsidR="006573C2" w:rsidRPr="00B57757" w:rsidRDefault="006573C2" w:rsidP="006573C2">
      <w:pPr>
        <w:spacing w:after="200"/>
        <w:ind w:firstLine="709"/>
        <w:contextualSpacing/>
        <w:jc w:val="center"/>
        <w:rPr>
          <w:rFonts w:eastAsiaTheme="minorHAnsi" w:cstheme="minorBidi"/>
          <w:sz w:val="28"/>
          <w:szCs w:val="22"/>
          <w:lang w:eastAsia="en-US"/>
        </w:rPr>
      </w:pPr>
      <w:r w:rsidRPr="00B57757">
        <w:rPr>
          <w:rFonts w:eastAsiaTheme="minorHAnsi" w:cstheme="minorBidi"/>
          <w:sz w:val="28"/>
          <w:szCs w:val="22"/>
          <w:lang w:eastAsia="en-US"/>
        </w:rPr>
        <w:t xml:space="preserve">Председателя Эвенкийского районного Совета </w:t>
      </w:r>
      <w:r w:rsidR="00FC64DD" w:rsidRPr="00B57757">
        <w:rPr>
          <w:rFonts w:eastAsiaTheme="minorHAnsi" w:cstheme="minorBidi"/>
          <w:sz w:val="28"/>
          <w:szCs w:val="22"/>
          <w:lang w:eastAsia="en-US"/>
        </w:rPr>
        <w:t xml:space="preserve">депутатов </w:t>
      </w:r>
      <w:r w:rsidR="00FC64DD">
        <w:rPr>
          <w:rFonts w:eastAsiaTheme="minorHAnsi" w:cstheme="minorBidi"/>
          <w:sz w:val="28"/>
          <w:szCs w:val="22"/>
          <w:lang w:eastAsia="en-US"/>
        </w:rPr>
        <w:t>о</w:t>
      </w:r>
      <w:r w:rsidRPr="00E53B8A">
        <w:rPr>
          <w:rFonts w:eastAsiaTheme="minorHAnsi" w:cstheme="minorBidi"/>
          <w:sz w:val="28"/>
          <w:szCs w:val="22"/>
          <w:lang w:eastAsia="en-US"/>
        </w:rPr>
        <w:t xml:space="preserve"> результатах своей деятельности, о результатах деятельности Эвенкийского районного Совета депутатов</w:t>
      </w:r>
      <w:r w:rsidR="00D672B7">
        <w:rPr>
          <w:rFonts w:eastAsiaTheme="minorHAnsi" w:cstheme="minorBidi"/>
          <w:sz w:val="28"/>
          <w:szCs w:val="22"/>
          <w:lang w:eastAsia="en-US"/>
        </w:rPr>
        <w:t xml:space="preserve"> за </w:t>
      </w:r>
      <w:r w:rsidR="005A37E2">
        <w:rPr>
          <w:rFonts w:eastAsiaTheme="minorHAnsi" w:cstheme="minorBidi"/>
          <w:sz w:val="28"/>
          <w:szCs w:val="22"/>
          <w:lang w:eastAsia="en-US"/>
        </w:rPr>
        <w:t>период с 01.10.202</w:t>
      </w:r>
      <w:r w:rsidR="00E01AC8">
        <w:rPr>
          <w:rFonts w:eastAsiaTheme="minorHAnsi" w:cstheme="minorBidi"/>
          <w:sz w:val="28"/>
          <w:szCs w:val="22"/>
          <w:lang w:eastAsia="en-US"/>
        </w:rPr>
        <w:t>2</w:t>
      </w:r>
      <w:r w:rsidR="005A37E2">
        <w:rPr>
          <w:rFonts w:eastAsiaTheme="minorHAnsi" w:cstheme="minorBidi"/>
          <w:sz w:val="28"/>
          <w:szCs w:val="22"/>
          <w:lang w:eastAsia="en-US"/>
        </w:rPr>
        <w:t xml:space="preserve"> по 01.10.</w:t>
      </w:r>
      <w:r w:rsidR="00D672B7">
        <w:rPr>
          <w:sz w:val="28"/>
        </w:rPr>
        <w:t>202</w:t>
      </w:r>
      <w:r w:rsidR="00E01AC8">
        <w:rPr>
          <w:sz w:val="28"/>
        </w:rPr>
        <w:t>3</w:t>
      </w:r>
      <w:r w:rsidR="00D672B7">
        <w:rPr>
          <w:sz w:val="28"/>
        </w:rPr>
        <w:t xml:space="preserve"> год</w:t>
      </w:r>
      <w:r w:rsidR="00ED6AFB">
        <w:rPr>
          <w:sz w:val="28"/>
        </w:rPr>
        <w:t>ов</w:t>
      </w:r>
    </w:p>
    <w:p w:rsidR="006573C2" w:rsidRPr="00B57757" w:rsidRDefault="006573C2" w:rsidP="006573C2">
      <w:pPr>
        <w:spacing w:after="200"/>
        <w:ind w:firstLine="709"/>
        <w:contextualSpacing/>
        <w:jc w:val="both"/>
        <w:rPr>
          <w:rFonts w:eastAsiaTheme="minorHAnsi" w:cstheme="minorBidi"/>
          <w:sz w:val="28"/>
          <w:szCs w:val="22"/>
          <w:lang w:eastAsia="en-US"/>
        </w:rPr>
      </w:pPr>
    </w:p>
    <w:p w:rsidR="006573C2" w:rsidRDefault="006573C2" w:rsidP="006573C2">
      <w:pPr>
        <w:spacing w:after="200"/>
        <w:contextualSpacing/>
        <w:jc w:val="center"/>
        <w:rPr>
          <w:rFonts w:eastAsiaTheme="minorHAnsi" w:cstheme="minorBidi"/>
          <w:sz w:val="28"/>
          <w:szCs w:val="22"/>
          <w:lang w:eastAsia="en-US"/>
        </w:rPr>
      </w:pPr>
      <w:r w:rsidRPr="00B57757">
        <w:rPr>
          <w:rFonts w:eastAsiaTheme="minorHAnsi" w:cstheme="minorBidi"/>
          <w:sz w:val="28"/>
          <w:szCs w:val="22"/>
          <w:lang w:eastAsia="en-US"/>
        </w:rPr>
        <w:t>Уважаемые депутаты</w:t>
      </w:r>
      <w:r>
        <w:rPr>
          <w:rFonts w:eastAsiaTheme="minorHAnsi" w:cstheme="minorBidi"/>
          <w:sz w:val="28"/>
          <w:szCs w:val="22"/>
          <w:lang w:eastAsia="en-US"/>
        </w:rPr>
        <w:t>, приглашенные</w:t>
      </w:r>
      <w:r w:rsidRPr="00B57757">
        <w:rPr>
          <w:rFonts w:eastAsiaTheme="minorHAnsi" w:cstheme="minorBidi"/>
          <w:sz w:val="28"/>
          <w:szCs w:val="22"/>
          <w:lang w:eastAsia="en-US"/>
        </w:rPr>
        <w:t>!</w:t>
      </w:r>
    </w:p>
    <w:p w:rsidR="006573C2" w:rsidRDefault="006573C2" w:rsidP="006573C2">
      <w:pPr>
        <w:spacing w:after="200"/>
        <w:contextualSpacing/>
        <w:jc w:val="center"/>
        <w:rPr>
          <w:rFonts w:eastAsiaTheme="minorHAnsi" w:cstheme="minorBidi"/>
          <w:sz w:val="28"/>
          <w:szCs w:val="22"/>
          <w:lang w:eastAsia="en-US"/>
        </w:rPr>
      </w:pPr>
    </w:p>
    <w:p w:rsidR="00A02276" w:rsidRPr="00A02276" w:rsidRDefault="00A02276" w:rsidP="00A02276">
      <w:pPr>
        <w:spacing w:after="200"/>
        <w:ind w:firstLine="709"/>
        <w:contextualSpacing/>
        <w:jc w:val="both"/>
        <w:rPr>
          <w:rFonts w:eastAsiaTheme="minorHAnsi"/>
          <w:sz w:val="28"/>
          <w:szCs w:val="28"/>
          <w:lang w:eastAsia="en-US"/>
        </w:rPr>
      </w:pPr>
      <w:r w:rsidRPr="00A02276">
        <w:rPr>
          <w:rFonts w:eastAsiaTheme="minorHAnsi"/>
          <w:sz w:val="28"/>
          <w:szCs w:val="28"/>
          <w:lang w:eastAsia="en-US"/>
        </w:rPr>
        <w:t xml:space="preserve">В соответствии со статьей 25 Устава Эвенкийского муниципального района на ваше рассмотрение представляю отчет Председателя Эвенкийского районного Совета депутатов за прошедший период работы </w:t>
      </w:r>
      <w:r w:rsidR="00B01D56">
        <w:rPr>
          <w:rFonts w:eastAsiaTheme="minorHAnsi"/>
          <w:sz w:val="28"/>
          <w:szCs w:val="28"/>
          <w:lang w:eastAsia="en-US"/>
        </w:rPr>
        <w:t>пятого</w:t>
      </w:r>
      <w:r w:rsidRPr="00A02276">
        <w:rPr>
          <w:rFonts w:eastAsiaTheme="minorHAnsi"/>
          <w:sz w:val="28"/>
          <w:szCs w:val="28"/>
          <w:lang w:eastAsia="en-US"/>
        </w:rPr>
        <w:t xml:space="preserve"> созыва.</w:t>
      </w:r>
    </w:p>
    <w:p w:rsidR="00A8537E" w:rsidRDefault="00A8537E" w:rsidP="00A02276">
      <w:pPr>
        <w:spacing w:after="200"/>
        <w:ind w:firstLine="709"/>
        <w:contextualSpacing/>
        <w:jc w:val="both"/>
        <w:rPr>
          <w:rFonts w:eastAsiaTheme="minorHAnsi"/>
          <w:sz w:val="28"/>
          <w:szCs w:val="28"/>
          <w:lang w:eastAsia="en-US"/>
        </w:rPr>
      </w:pPr>
      <w:r>
        <w:rPr>
          <w:rFonts w:eastAsiaTheme="minorHAnsi"/>
          <w:sz w:val="28"/>
          <w:szCs w:val="28"/>
          <w:lang w:eastAsia="en-US"/>
        </w:rPr>
        <w:t xml:space="preserve">Пятый созыв Эвенкийского районного Совета депутатов продолжил свою работу в отчетном периоде в составе 20 депутатов. В связи </w:t>
      </w:r>
      <w:r w:rsidR="00B4667F">
        <w:rPr>
          <w:rFonts w:eastAsiaTheme="minorHAnsi"/>
          <w:sz w:val="28"/>
          <w:szCs w:val="28"/>
          <w:lang w:eastAsia="en-US"/>
        </w:rPr>
        <w:t>с досрочным</w:t>
      </w:r>
      <w:r w:rsidR="00DF3E91">
        <w:rPr>
          <w:rFonts w:eastAsiaTheme="minorHAnsi"/>
          <w:sz w:val="28"/>
          <w:szCs w:val="28"/>
          <w:lang w:eastAsia="en-US"/>
        </w:rPr>
        <w:t xml:space="preserve"> прекращением полномочий</w:t>
      </w:r>
      <w:r w:rsidR="00AC3D3B">
        <w:rPr>
          <w:rFonts w:eastAsiaTheme="minorHAnsi"/>
          <w:sz w:val="28"/>
          <w:szCs w:val="28"/>
          <w:lang w:eastAsia="en-US"/>
        </w:rPr>
        <w:t xml:space="preserve"> депутата Эвенкийского районного Совета депутатов Супряги </w:t>
      </w:r>
      <w:r w:rsidR="007A4884">
        <w:rPr>
          <w:rFonts w:eastAsiaTheme="minorHAnsi"/>
          <w:sz w:val="28"/>
          <w:szCs w:val="28"/>
          <w:lang w:eastAsia="en-US"/>
        </w:rPr>
        <w:t>Николая Алексеевича</w:t>
      </w:r>
      <w:r w:rsidR="00AC3D3B">
        <w:rPr>
          <w:rFonts w:eastAsiaTheme="minorHAnsi"/>
          <w:sz w:val="28"/>
          <w:szCs w:val="28"/>
          <w:lang w:eastAsia="en-US"/>
        </w:rPr>
        <w:t>, вакантный мандат пятого созыва передан зарегистрированному</w:t>
      </w:r>
      <w:r w:rsidR="004976AB">
        <w:rPr>
          <w:rFonts w:eastAsiaTheme="minorHAnsi"/>
          <w:sz w:val="28"/>
          <w:szCs w:val="28"/>
          <w:lang w:eastAsia="en-US"/>
        </w:rPr>
        <w:t xml:space="preserve"> </w:t>
      </w:r>
      <w:r w:rsidR="00AC3D3B">
        <w:rPr>
          <w:rFonts w:eastAsiaTheme="minorHAnsi"/>
          <w:sz w:val="28"/>
          <w:szCs w:val="28"/>
          <w:lang w:eastAsia="en-US"/>
        </w:rPr>
        <w:t xml:space="preserve">кандидату из списка кандидатов, выдвинутого </w:t>
      </w:r>
      <w:r w:rsidR="00F45C3D" w:rsidRPr="00F45C3D">
        <w:rPr>
          <w:rFonts w:eastAsiaTheme="minorHAnsi"/>
          <w:sz w:val="28"/>
          <w:szCs w:val="28"/>
          <w:lang w:eastAsia="en-US"/>
        </w:rPr>
        <w:t>избирательным объединением Социалистической политической партии «СПРАВЕДЛИВАЯ РОССИЯ – ПАТРИОТЫ – ЗА ПРАВДУ» в Эвенкийском муниципальном районе Красноярского края</w:t>
      </w:r>
      <w:r w:rsidR="00F45C3D">
        <w:rPr>
          <w:rFonts w:eastAsiaTheme="minorHAnsi"/>
          <w:sz w:val="28"/>
          <w:szCs w:val="28"/>
          <w:lang w:eastAsia="en-US"/>
        </w:rPr>
        <w:t xml:space="preserve"> Торпушонок Руслане Михайловне и в связи с досрочным прекращением полномочий депутата Эвенкийского районного Совета депутатов </w:t>
      </w:r>
      <w:proofErr w:type="spellStart"/>
      <w:r w:rsidR="00F45C3D">
        <w:rPr>
          <w:rFonts w:eastAsiaTheme="minorHAnsi"/>
          <w:sz w:val="28"/>
          <w:szCs w:val="28"/>
          <w:lang w:eastAsia="en-US"/>
        </w:rPr>
        <w:t>Басниной</w:t>
      </w:r>
      <w:proofErr w:type="spellEnd"/>
      <w:r w:rsidR="00F45C3D">
        <w:rPr>
          <w:rFonts w:eastAsiaTheme="minorHAnsi"/>
          <w:sz w:val="28"/>
          <w:szCs w:val="28"/>
          <w:lang w:eastAsia="en-US"/>
        </w:rPr>
        <w:t xml:space="preserve"> Елены Александровны, вакантный мандат  передан зарегистрированному </w:t>
      </w:r>
      <w:r w:rsidR="00716123">
        <w:rPr>
          <w:rFonts w:eastAsiaTheme="minorHAnsi"/>
          <w:sz w:val="28"/>
          <w:szCs w:val="28"/>
          <w:lang w:eastAsia="en-US"/>
        </w:rPr>
        <w:t>кандидату из списка кандидатов</w:t>
      </w:r>
      <w:r w:rsidR="001F5E8A">
        <w:rPr>
          <w:rFonts w:eastAsiaTheme="minorHAnsi"/>
          <w:sz w:val="28"/>
          <w:szCs w:val="28"/>
          <w:lang w:eastAsia="en-US"/>
        </w:rPr>
        <w:t xml:space="preserve">, выдвинутого избирательным объединением Красноярского регионального отделения Всероссийской политической партии «ЕДИНАЯ РОССИЯ» Петровой </w:t>
      </w:r>
      <w:proofErr w:type="spellStart"/>
      <w:r w:rsidR="001F5E8A">
        <w:rPr>
          <w:rFonts w:eastAsiaTheme="minorHAnsi"/>
          <w:sz w:val="28"/>
          <w:szCs w:val="28"/>
          <w:lang w:eastAsia="en-US"/>
        </w:rPr>
        <w:t>Нэл</w:t>
      </w:r>
      <w:r w:rsidR="00CB740E">
        <w:rPr>
          <w:rFonts w:eastAsiaTheme="minorHAnsi"/>
          <w:sz w:val="28"/>
          <w:szCs w:val="28"/>
          <w:lang w:eastAsia="en-US"/>
        </w:rPr>
        <w:t>е</w:t>
      </w:r>
      <w:proofErr w:type="spellEnd"/>
      <w:r w:rsidR="001F5E8A">
        <w:rPr>
          <w:rFonts w:eastAsiaTheme="minorHAnsi"/>
          <w:sz w:val="28"/>
          <w:szCs w:val="28"/>
          <w:lang w:eastAsia="en-US"/>
        </w:rPr>
        <w:t xml:space="preserve"> Евгеньевне</w:t>
      </w:r>
      <w:r w:rsidR="00F45C3D" w:rsidRPr="00F45C3D">
        <w:rPr>
          <w:rFonts w:eastAsiaTheme="minorHAnsi"/>
          <w:sz w:val="28"/>
          <w:szCs w:val="28"/>
          <w:lang w:eastAsia="en-US"/>
        </w:rPr>
        <w:t>.</w:t>
      </w:r>
    </w:p>
    <w:p w:rsidR="001916FF" w:rsidRDefault="009E42E1" w:rsidP="006573C2">
      <w:pPr>
        <w:spacing w:after="200"/>
        <w:ind w:firstLine="709"/>
        <w:contextualSpacing/>
        <w:jc w:val="both"/>
        <w:rPr>
          <w:rFonts w:eastAsiaTheme="minorHAnsi"/>
          <w:sz w:val="28"/>
          <w:szCs w:val="28"/>
          <w:lang w:eastAsia="en-US"/>
        </w:rPr>
      </w:pPr>
      <w:r>
        <w:rPr>
          <w:rFonts w:eastAsiaTheme="minorHAnsi"/>
          <w:sz w:val="28"/>
          <w:szCs w:val="28"/>
          <w:lang w:eastAsia="en-US"/>
        </w:rPr>
        <w:t xml:space="preserve">Сессии являются основной формой работы представительного органа, поэтому обеспечение кворума – одна из главных задач районного Совета. </w:t>
      </w:r>
      <w:r w:rsidR="001916FF" w:rsidRPr="001916FF">
        <w:rPr>
          <w:rFonts w:eastAsiaTheme="minorHAnsi"/>
          <w:sz w:val="28"/>
          <w:szCs w:val="28"/>
          <w:lang w:eastAsia="en-US"/>
        </w:rPr>
        <w:t>Участие в заседаниях Совета, профильных комиссиях - основная обязанность депутата.</w:t>
      </w:r>
    </w:p>
    <w:p w:rsidR="000957B8" w:rsidRDefault="000957B8" w:rsidP="006573C2">
      <w:pPr>
        <w:spacing w:after="200"/>
        <w:ind w:firstLine="709"/>
        <w:contextualSpacing/>
        <w:jc w:val="both"/>
        <w:rPr>
          <w:rFonts w:eastAsiaTheme="minorHAnsi"/>
          <w:sz w:val="28"/>
          <w:szCs w:val="28"/>
          <w:lang w:eastAsia="en-US"/>
        </w:rPr>
      </w:pPr>
      <w:r>
        <w:rPr>
          <w:rFonts w:eastAsiaTheme="minorHAnsi"/>
          <w:sz w:val="28"/>
          <w:szCs w:val="28"/>
          <w:lang w:eastAsia="en-US"/>
        </w:rPr>
        <w:t xml:space="preserve">Исключительной компетентностью Совета депутатов </w:t>
      </w:r>
      <w:r w:rsidR="00777584">
        <w:rPr>
          <w:rFonts w:eastAsiaTheme="minorHAnsi"/>
          <w:sz w:val="28"/>
          <w:szCs w:val="28"/>
          <w:lang w:eastAsia="en-US"/>
        </w:rPr>
        <w:t>является</w:t>
      </w:r>
      <w:r>
        <w:rPr>
          <w:rFonts w:eastAsiaTheme="minorHAnsi"/>
          <w:sz w:val="28"/>
          <w:szCs w:val="28"/>
          <w:lang w:eastAsia="en-US"/>
        </w:rPr>
        <w:t xml:space="preserve"> формирование, совершенствование и дальнейшее ра</w:t>
      </w:r>
      <w:r w:rsidR="003C15A1">
        <w:rPr>
          <w:rFonts w:eastAsiaTheme="minorHAnsi"/>
          <w:sz w:val="28"/>
          <w:szCs w:val="28"/>
          <w:lang w:eastAsia="en-US"/>
        </w:rPr>
        <w:t>звитие нормативно-правовой базы, а именно принятие Устава, утверждение бюджета и отчета о его исполнении и ряд других направлений.</w:t>
      </w:r>
    </w:p>
    <w:p w:rsidR="00595823" w:rsidRDefault="006573C2" w:rsidP="006573C2">
      <w:pPr>
        <w:spacing w:after="200"/>
        <w:ind w:firstLine="709"/>
        <w:contextualSpacing/>
        <w:jc w:val="both"/>
        <w:rPr>
          <w:rFonts w:eastAsiaTheme="minorHAnsi"/>
          <w:sz w:val="28"/>
          <w:szCs w:val="28"/>
          <w:lang w:eastAsia="en-US"/>
        </w:rPr>
      </w:pPr>
      <w:r w:rsidRPr="00B62400">
        <w:rPr>
          <w:rFonts w:eastAsiaTheme="minorHAnsi"/>
          <w:sz w:val="28"/>
          <w:szCs w:val="28"/>
          <w:lang w:eastAsia="en-US"/>
        </w:rPr>
        <w:t>Эвенкийским районным Советом депутатов</w:t>
      </w:r>
      <w:r w:rsidR="0052123C">
        <w:rPr>
          <w:rFonts w:eastAsiaTheme="minorHAnsi"/>
          <w:sz w:val="28"/>
          <w:szCs w:val="28"/>
          <w:lang w:eastAsia="en-US"/>
        </w:rPr>
        <w:t xml:space="preserve"> за отчетный период</w:t>
      </w:r>
      <w:r w:rsidRPr="00B62400">
        <w:rPr>
          <w:rFonts w:eastAsiaTheme="minorHAnsi"/>
          <w:sz w:val="28"/>
          <w:szCs w:val="28"/>
          <w:lang w:eastAsia="en-US"/>
        </w:rPr>
        <w:t xml:space="preserve"> проведено </w:t>
      </w:r>
      <w:r w:rsidR="00447B3C">
        <w:rPr>
          <w:rFonts w:eastAsiaTheme="minorHAnsi"/>
          <w:sz w:val="28"/>
          <w:szCs w:val="28"/>
          <w:lang w:eastAsia="en-US"/>
        </w:rPr>
        <w:t>4</w:t>
      </w:r>
      <w:r w:rsidRPr="00B62400">
        <w:rPr>
          <w:rFonts w:eastAsiaTheme="minorHAnsi"/>
          <w:sz w:val="28"/>
          <w:szCs w:val="28"/>
          <w:lang w:eastAsia="en-US"/>
        </w:rPr>
        <w:t xml:space="preserve"> </w:t>
      </w:r>
      <w:r w:rsidR="00756272">
        <w:rPr>
          <w:rFonts w:eastAsiaTheme="minorHAnsi"/>
          <w:sz w:val="28"/>
          <w:szCs w:val="28"/>
          <w:lang w:eastAsia="en-US"/>
        </w:rPr>
        <w:t xml:space="preserve">пленарных </w:t>
      </w:r>
      <w:r w:rsidRPr="00B62400">
        <w:rPr>
          <w:rFonts w:eastAsiaTheme="minorHAnsi"/>
          <w:sz w:val="28"/>
          <w:szCs w:val="28"/>
          <w:lang w:eastAsia="en-US"/>
        </w:rPr>
        <w:t>заседани</w:t>
      </w:r>
      <w:r w:rsidR="0052123C">
        <w:rPr>
          <w:rFonts w:eastAsiaTheme="minorHAnsi"/>
          <w:sz w:val="28"/>
          <w:szCs w:val="28"/>
          <w:lang w:eastAsia="en-US"/>
        </w:rPr>
        <w:t>я</w:t>
      </w:r>
      <w:r w:rsidR="00FA0AAC">
        <w:rPr>
          <w:rFonts w:eastAsiaTheme="minorHAnsi"/>
          <w:sz w:val="28"/>
          <w:szCs w:val="28"/>
          <w:lang w:eastAsia="en-US"/>
        </w:rPr>
        <w:t xml:space="preserve">, </w:t>
      </w:r>
      <w:r w:rsidRPr="00B62400">
        <w:rPr>
          <w:rFonts w:eastAsiaTheme="minorHAnsi"/>
          <w:sz w:val="28"/>
          <w:szCs w:val="28"/>
          <w:lang w:eastAsia="en-US"/>
        </w:rPr>
        <w:t>п</w:t>
      </w:r>
      <w:r w:rsidR="00143D76">
        <w:rPr>
          <w:rFonts w:eastAsiaTheme="minorHAnsi"/>
          <w:sz w:val="28"/>
          <w:szCs w:val="28"/>
          <w:lang w:eastAsia="en-US"/>
        </w:rPr>
        <w:t xml:space="preserve">о </w:t>
      </w:r>
      <w:r w:rsidR="00777584">
        <w:rPr>
          <w:rFonts w:eastAsiaTheme="minorHAnsi"/>
          <w:sz w:val="28"/>
          <w:szCs w:val="28"/>
          <w:lang w:eastAsia="en-US"/>
        </w:rPr>
        <w:t>результатам</w:t>
      </w:r>
      <w:r w:rsidR="00143D76">
        <w:rPr>
          <w:rFonts w:eastAsiaTheme="minorHAnsi"/>
          <w:sz w:val="28"/>
          <w:szCs w:val="28"/>
          <w:lang w:eastAsia="en-US"/>
        </w:rPr>
        <w:t xml:space="preserve"> которых принято </w:t>
      </w:r>
      <w:r w:rsidR="00FC3C3B" w:rsidRPr="00FC3C3B">
        <w:rPr>
          <w:rFonts w:eastAsiaTheme="minorHAnsi"/>
          <w:sz w:val="28"/>
          <w:szCs w:val="28"/>
          <w:lang w:eastAsia="en-US"/>
        </w:rPr>
        <w:t>16</w:t>
      </w:r>
      <w:r w:rsidR="0091703F">
        <w:rPr>
          <w:rFonts w:eastAsiaTheme="minorHAnsi"/>
          <w:sz w:val="28"/>
          <w:szCs w:val="28"/>
          <w:lang w:eastAsia="en-US"/>
        </w:rPr>
        <w:t>8</w:t>
      </w:r>
      <w:r w:rsidR="00143D76">
        <w:rPr>
          <w:rFonts w:eastAsiaTheme="minorHAnsi"/>
          <w:sz w:val="28"/>
          <w:szCs w:val="28"/>
          <w:lang w:eastAsia="en-US"/>
        </w:rPr>
        <w:t xml:space="preserve"> </w:t>
      </w:r>
      <w:r w:rsidR="0029361A">
        <w:rPr>
          <w:rFonts w:eastAsiaTheme="minorHAnsi"/>
          <w:sz w:val="28"/>
          <w:szCs w:val="28"/>
          <w:lang w:eastAsia="en-US"/>
        </w:rPr>
        <w:t>Р</w:t>
      </w:r>
      <w:r w:rsidR="00143D76" w:rsidRPr="00B62400">
        <w:rPr>
          <w:rFonts w:eastAsiaTheme="minorHAnsi"/>
          <w:sz w:val="28"/>
          <w:szCs w:val="28"/>
          <w:lang w:eastAsia="en-US"/>
        </w:rPr>
        <w:t>ешений</w:t>
      </w:r>
      <w:r w:rsidR="00595823" w:rsidRPr="00B62400">
        <w:rPr>
          <w:rFonts w:eastAsiaTheme="minorHAnsi"/>
          <w:sz w:val="28"/>
          <w:szCs w:val="28"/>
          <w:lang w:eastAsia="en-US"/>
        </w:rPr>
        <w:t>.</w:t>
      </w:r>
    </w:p>
    <w:p w:rsidR="00581E44" w:rsidRPr="00B62400" w:rsidRDefault="00581E44" w:rsidP="00581E44">
      <w:pPr>
        <w:ind w:firstLine="709"/>
        <w:contextualSpacing/>
        <w:jc w:val="both"/>
        <w:rPr>
          <w:rFonts w:eastAsiaTheme="minorHAnsi"/>
          <w:sz w:val="28"/>
          <w:szCs w:val="28"/>
          <w:lang w:eastAsia="en-US"/>
        </w:rPr>
      </w:pPr>
      <w:r w:rsidRPr="00B62400">
        <w:rPr>
          <w:rFonts w:eastAsiaTheme="minorHAnsi"/>
          <w:sz w:val="28"/>
          <w:szCs w:val="28"/>
          <w:lang w:eastAsia="en-US"/>
        </w:rPr>
        <w:t xml:space="preserve">В рамках </w:t>
      </w:r>
      <w:r w:rsidRPr="00A24CA9">
        <w:rPr>
          <w:rFonts w:eastAsiaTheme="minorHAnsi"/>
          <w:sz w:val="28"/>
          <w:szCs w:val="28"/>
          <w:lang w:eastAsia="en-US"/>
        </w:rPr>
        <w:t>очередных</w:t>
      </w:r>
      <w:r w:rsidRPr="00B62400">
        <w:rPr>
          <w:rFonts w:eastAsiaTheme="minorHAnsi"/>
          <w:sz w:val="28"/>
          <w:szCs w:val="28"/>
          <w:lang w:eastAsia="en-US"/>
        </w:rPr>
        <w:t xml:space="preserve"> сессий приняты Решения регулирующие вопросы местного значения и вопросы деятельности представительной и исполнительной власти Эвенкийского муниципального района, а именно по вопросам: </w:t>
      </w:r>
    </w:p>
    <w:p w:rsidR="00581E44" w:rsidRDefault="00581E44" w:rsidP="00581E44">
      <w:pPr>
        <w:pStyle w:val="a3"/>
        <w:numPr>
          <w:ilvl w:val="0"/>
          <w:numId w:val="14"/>
        </w:numPr>
        <w:tabs>
          <w:tab w:val="left" w:pos="1134"/>
        </w:tabs>
        <w:ind w:hanging="11"/>
        <w:jc w:val="both"/>
        <w:rPr>
          <w:rFonts w:eastAsiaTheme="minorHAnsi"/>
          <w:sz w:val="28"/>
          <w:szCs w:val="28"/>
          <w:lang w:eastAsia="en-US"/>
        </w:rPr>
      </w:pPr>
      <w:r w:rsidRPr="009539BC">
        <w:rPr>
          <w:rFonts w:eastAsiaTheme="minorHAnsi"/>
          <w:sz w:val="28"/>
          <w:szCs w:val="28"/>
          <w:lang w:eastAsia="en-US"/>
        </w:rPr>
        <w:t>бюджетных отношений;</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регулирующи</w:t>
      </w:r>
      <w:r>
        <w:rPr>
          <w:rFonts w:eastAsiaTheme="minorHAnsi"/>
          <w:sz w:val="28"/>
          <w:szCs w:val="28"/>
          <w:lang w:eastAsia="en-US"/>
        </w:rPr>
        <w:t>х</w:t>
      </w:r>
      <w:r w:rsidRPr="00CE7F48">
        <w:rPr>
          <w:rFonts w:eastAsiaTheme="minorHAnsi"/>
          <w:sz w:val="28"/>
          <w:szCs w:val="28"/>
          <w:lang w:eastAsia="en-US"/>
        </w:rPr>
        <w:t xml:space="preserve"> муниципальную собственность;</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муниципальной службы и выборных должностей;</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наградных материалов;</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земельным и градостроительным;</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lastRenderedPageBreak/>
        <w:t>коренных малочисленных народов Севера;</w:t>
      </w:r>
    </w:p>
    <w:p w:rsidR="00581E44" w:rsidRPr="00C6204E" w:rsidRDefault="00581E44" w:rsidP="00581E44">
      <w:pPr>
        <w:pStyle w:val="a3"/>
        <w:numPr>
          <w:ilvl w:val="0"/>
          <w:numId w:val="14"/>
        </w:numPr>
        <w:tabs>
          <w:tab w:val="left" w:pos="1134"/>
        </w:tabs>
        <w:ind w:left="0" w:firstLine="709"/>
        <w:jc w:val="both"/>
        <w:rPr>
          <w:rFonts w:eastAsiaTheme="minorHAnsi"/>
          <w:i/>
          <w:sz w:val="28"/>
          <w:szCs w:val="28"/>
          <w:lang w:eastAsia="en-US"/>
        </w:rPr>
      </w:pPr>
      <w:r w:rsidRPr="00C6204E">
        <w:rPr>
          <w:rFonts w:eastAsiaTheme="minorHAnsi"/>
          <w:sz w:val="28"/>
          <w:szCs w:val="28"/>
          <w:lang w:eastAsia="en-US"/>
        </w:rPr>
        <w:t>отчетов должностных лиц (Глава Эвенкийского муниципального района, начальник отдела МВД России по Эвенкийскому району</w:t>
      </w:r>
      <w:r w:rsidR="002C55C3">
        <w:rPr>
          <w:rFonts w:eastAsiaTheme="minorHAnsi"/>
          <w:sz w:val="28"/>
          <w:szCs w:val="28"/>
          <w:lang w:eastAsia="en-US"/>
        </w:rPr>
        <w:t>, Контрольно-счетная палата Эвенкийского муниципального района</w:t>
      </w:r>
      <w:r w:rsidRPr="00C6204E">
        <w:rPr>
          <w:rFonts w:eastAsiaTheme="minorHAnsi"/>
          <w:sz w:val="28"/>
          <w:szCs w:val="28"/>
          <w:lang w:eastAsia="en-US"/>
        </w:rPr>
        <w:t xml:space="preserve">);  </w:t>
      </w:r>
    </w:p>
    <w:p w:rsidR="00581E44" w:rsidRPr="00CE7F48" w:rsidRDefault="00581E44" w:rsidP="00581E44">
      <w:pPr>
        <w:pStyle w:val="a3"/>
        <w:numPr>
          <w:ilvl w:val="0"/>
          <w:numId w:val="14"/>
        </w:numPr>
        <w:tabs>
          <w:tab w:val="left" w:pos="1134"/>
        </w:tabs>
        <w:ind w:left="0" w:firstLine="709"/>
        <w:jc w:val="both"/>
        <w:rPr>
          <w:rFonts w:eastAsiaTheme="minorHAnsi"/>
          <w:sz w:val="28"/>
          <w:szCs w:val="28"/>
          <w:lang w:eastAsia="en-US"/>
        </w:rPr>
      </w:pPr>
      <w:r w:rsidRPr="00CE7F48">
        <w:rPr>
          <w:rFonts w:eastAsiaTheme="minorHAnsi"/>
          <w:sz w:val="28"/>
          <w:szCs w:val="28"/>
          <w:lang w:eastAsia="en-US"/>
        </w:rPr>
        <w:t>регламентирующих деятельность Эвенкийского районного Совета депутатов;</w:t>
      </w:r>
    </w:p>
    <w:p w:rsidR="00581E44" w:rsidRPr="00CE7F48" w:rsidRDefault="00581E44" w:rsidP="00581E44">
      <w:pPr>
        <w:pStyle w:val="a3"/>
        <w:numPr>
          <w:ilvl w:val="0"/>
          <w:numId w:val="14"/>
        </w:numPr>
        <w:tabs>
          <w:tab w:val="left" w:pos="1134"/>
        </w:tabs>
        <w:ind w:left="0" w:firstLine="709"/>
        <w:jc w:val="both"/>
        <w:rPr>
          <w:rFonts w:eastAsiaTheme="minorHAnsi"/>
          <w:sz w:val="28"/>
          <w:szCs w:val="28"/>
          <w:lang w:eastAsia="en-US"/>
        </w:rPr>
      </w:pPr>
      <w:r w:rsidRPr="00CE7F48">
        <w:rPr>
          <w:rFonts w:eastAsiaTheme="minorHAnsi"/>
          <w:sz w:val="28"/>
          <w:szCs w:val="28"/>
          <w:lang w:eastAsia="en-US"/>
        </w:rPr>
        <w:t>регламентирующих деятельность</w:t>
      </w:r>
      <w:r>
        <w:rPr>
          <w:rFonts w:eastAsiaTheme="minorHAnsi"/>
          <w:sz w:val="28"/>
          <w:szCs w:val="28"/>
          <w:lang w:eastAsia="en-US"/>
        </w:rPr>
        <w:t xml:space="preserve"> </w:t>
      </w:r>
      <w:r w:rsidRPr="00CE7F48">
        <w:rPr>
          <w:rFonts w:eastAsiaTheme="minorHAnsi"/>
          <w:sz w:val="28"/>
          <w:szCs w:val="28"/>
          <w:lang w:eastAsia="en-US"/>
        </w:rPr>
        <w:t>Администрации Эвенкийского муниципального района;</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обращения депутатов;</w:t>
      </w:r>
    </w:p>
    <w:p w:rsidR="00581E44"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внесений изменений и дополнений в Устав;</w:t>
      </w:r>
    </w:p>
    <w:p w:rsidR="00867719" w:rsidRPr="00CE7F48" w:rsidRDefault="00923635" w:rsidP="00581E44">
      <w:pPr>
        <w:pStyle w:val="a3"/>
        <w:numPr>
          <w:ilvl w:val="0"/>
          <w:numId w:val="14"/>
        </w:numPr>
        <w:tabs>
          <w:tab w:val="left" w:pos="1134"/>
        </w:tabs>
        <w:ind w:hanging="11"/>
        <w:jc w:val="both"/>
        <w:rPr>
          <w:rFonts w:eastAsiaTheme="minorHAnsi"/>
          <w:sz w:val="28"/>
          <w:szCs w:val="28"/>
          <w:lang w:eastAsia="en-US"/>
        </w:rPr>
      </w:pPr>
      <w:r>
        <w:rPr>
          <w:rFonts w:eastAsiaTheme="minorHAnsi"/>
          <w:sz w:val="28"/>
          <w:szCs w:val="28"/>
          <w:lang w:eastAsia="en-US"/>
        </w:rPr>
        <w:t>реорганизации муниципальных общеобразовательных учреждений;</w:t>
      </w:r>
    </w:p>
    <w:p w:rsidR="00581E44" w:rsidRPr="00CE7F48" w:rsidRDefault="00581E44" w:rsidP="00581E44">
      <w:pPr>
        <w:pStyle w:val="a3"/>
        <w:numPr>
          <w:ilvl w:val="0"/>
          <w:numId w:val="14"/>
        </w:numPr>
        <w:tabs>
          <w:tab w:val="left" w:pos="1134"/>
        </w:tabs>
        <w:ind w:hanging="11"/>
        <w:jc w:val="both"/>
        <w:rPr>
          <w:rFonts w:eastAsiaTheme="minorHAnsi"/>
          <w:sz w:val="28"/>
          <w:szCs w:val="28"/>
          <w:lang w:eastAsia="en-US"/>
        </w:rPr>
      </w:pPr>
      <w:r w:rsidRPr="00CE7F48">
        <w:rPr>
          <w:rFonts w:eastAsiaTheme="minorHAnsi"/>
          <w:sz w:val="28"/>
          <w:szCs w:val="28"/>
          <w:lang w:eastAsia="en-US"/>
        </w:rPr>
        <w:t>депутатской деятельности.</w:t>
      </w:r>
    </w:p>
    <w:p w:rsidR="00581E44" w:rsidRPr="001D7059" w:rsidRDefault="00581E44" w:rsidP="00581E44">
      <w:pPr>
        <w:ind w:firstLine="709"/>
        <w:contextualSpacing/>
        <w:jc w:val="both"/>
        <w:rPr>
          <w:rFonts w:eastAsiaTheme="minorHAnsi"/>
          <w:sz w:val="28"/>
          <w:szCs w:val="28"/>
          <w:lang w:eastAsia="en-US"/>
        </w:rPr>
      </w:pPr>
      <w:r w:rsidRPr="001D7059">
        <w:rPr>
          <w:rFonts w:eastAsiaTheme="minorHAnsi"/>
          <w:sz w:val="28"/>
          <w:szCs w:val="28"/>
          <w:lang w:eastAsia="en-US"/>
        </w:rPr>
        <w:t xml:space="preserve">Были внесены изменения в уже действующие правовые акты, утвержденные Советом депутатов. </w:t>
      </w:r>
    </w:p>
    <w:p w:rsidR="00581E44" w:rsidRPr="00B62400" w:rsidRDefault="00581E44" w:rsidP="00581E44">
      <w:pPr>
        <w:spacing w:after="200"/>
        <w:ind w:firstLine="709"/>
        <w:contextualSpacing/>
        <w:jc w:val="both"/>
        <w:rPr>
          <w:rFonts w:eastAsiaTheme="minorHAnsi"/>
          <w:sz w:val="28"/>
          <w:szCs w:val="28"/>
          <w:lang w:eastAsia="en-US"/>
        </w:rPr>
      </w:pPr>
      <w:r w:rsidRPr="00B62400">
        <w:rPr>
          <w:rFonts w:eastAsiaTheme="minorHAnsi"/>
          <w:sz w:val="28"/>
          <w:szCs w:val="28"/>
          <w:lang w:eastAsia="en-US"/>
        </w:rPr>
        <w:t>Также приняты Решения, связанные</w:t>
      </w:r>
      <w:r w:rsidRPr="00B62400">
        <w:rPr>
          <w:rFonts w:eastAsiaTheme="minorHAnsi"/>
          <w:color w:val="FF0000"/>
          <w:sz w:val="28"/>
          <w:szCs w:val="28"/>
          <w:lang w:eastAsia="en-US"/>
        </w:rPr>
        <w:t xml:space="preserve"> </w:t>
      </w:r>
      <w:r w:rsidRPr="000335D6">
        <w:rPr>
          <w:rFonts w:eastAsiaTheme="minorHAnsi"/>
          <w:sz w:val="28"/>
          <w:szCs w:val="28"/>
          <w:lang w:eastAsia="en-US"/>
        </w:rPr>
        <w:t>с</w:t>
      </w:r>
      <w:r w:rsidRPr="00B62400">
        <w:rPr>
          <w:rFonts w:eastAsiaTheme="minorHAnsi"/>
          <w:sz w:val="28"/>
          <w:szCs w:val="28"/>
          <w:lang w:eastAsia="en-US"/>
        </w:rPr>
        <w:t xml:space="preserve"> организацией, развитием и деятельностью органов местного самоуправления района:</w:t>
      </w:r>
    </w:p>
    <w:p w:rsidR="00581E44" w:rsidRDefault="00581E44"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о согласовании перечня имущества, подлежащего разграничению между муниципальными образованиями Эвенкийского муниципального района;</w:t>
      </w:r>
    </w:p>
    <w:p w:rsidR="00581E44" w:rsidRDefault="00581E44"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об утверждении Положения о Контрольно-счетной палат</w:t>
      </w:r>
      <w:r w:rsidR="00225BB9">
        <w:rPr>
          <w:rFonts w:eastAsiaTheme="minorHAnsi"/>
          <w:sz w:val="28"/>
          <w:szCs w:val="28"/>
          <w:lang w:eastAsia="en-US"/>
        </w:rPr>
        <w:t>е</w:t>
      </w:r>
      <w:r>
        <w:rPr>
          <w:rFonts w:eastAsiaTheme="minorHAnsi"/>
          <w:sz w:val="28"/>
          <w:szCs w:val="28"/>
          <w:lang w:eastAsia="en-US"/>
        </w:rPr>
        <w:t xml:space="preserve"> Эвенкийского муниципального района;</w:t>
      </w:r>
    </w:p>
    <w:p w:rsidR="00581E44" w:rsidRDefault="00581E44" w:rsidP="00581E44">
      <w:pPr>
        <w:numPr>
          <w:ilvl w:val="0"/>
          <w:numId w:val="7"/>
        </w:numPr>
        <w:spacing w:after="200"/>
        <w:ind w:left="0" w:firstLine="709"/>
        <w:contextualSpacing/>
        <w:jc w:val="both"/>
        <w:rPr>
          <w:rFonts w:eastAsiaTheme="minorHAnsi"/>
          <w:sz w:val="28"/>
          <w:szCs w:val="28"/>
          <w:lang w:eastAsia="en-US"/>
        </w:rPr>
      </w:pPr>
      <w:r w:rsidRPr="00B62400">
        <w:rPr>
          <w:rFonts w:eastAsiaTheme="minorHAnsi"/>
          <w:sz w:val="28"/>
          <w:szCs w:val="28"/>
          <w:lang w:eastAsia="en-US"/>
        </w:rPr>
        <w:t xml:space="preserve">внесение изменений в Положение об </w:t>
      </w:r>
      <w:r>
        <w:rPr>
          <w:rFonts w:eastAsiaTheme="minorHAnsi"/>
          <w:sz w:val="28"/>
          <w:szCs w:val="28"/>
          <w:lang w:eastAsia="en-US"/>
        </w:rPr>
        <w:t>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Эвенкийского муниципального района</w:t>
      </w:r>
      <w:r w:rsidRPr="00B62400">
        <w:rPr>
          <w:rFonts w:eastAsiaTheme="minorHAnsi"/>
          <w:sz w:val="28"/>
          <w:szCs w:val="28"/>
          <w:lang w:eastAsia="en-US"/>
        </w:rPr>
        <w:t>;</w:t>
      </w:r>
    </w:p>
    <w:p w:rsidR="00581E44" w:rsidRDefault="00581E44"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об утверждении Положения о системах оплаты труду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w:t>
      </w:r>
    </w:p>
    <w:p w:rsidR="00DF3D88" w:rsidRDefault="008E06EA"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внесение изменений</w:t>
      </w:r>
      <w:r w:rsidR="00DC7B22">
        <w:rPr>
          <w:rFonts w:eastAsiaTheme="minorHAnsi"/>
          <w:sz w:val="28"/>
          <w:szCs w:val="28"/>
          <w:lang w:eastAsia="en-US"/>
        </w:rPr>
        <w:t xml:space="preserve"> в </w:t>
      </w:r>
      <w:r w:rsidR="002C4DF4">
        <w:rPr>
          <w:rFonts w:eastAsiaTheme="minorHAnsi"/>
          <w:sz w:val="28"/>
          <w:szCs w:val="28"/>
          <w:lang w:eastAsia="en-US"/>
        </w:rPr>
        <w:t>Положение об</w:t>
      </w:r>
      <w:r w:rsidR="00881B5F">
        <w:rPr>
          <w:rFonts w:eastAsiaTheme="minorHAnsi"/>
          <w:sz w:val="28"/>
          <w:szCs w:val="28"/>
          <w:lang w:eastAsia="en-US"/>
        </w:rPr>
        <w:t xml:space="preserve"> условиях и порядке назначения, выплаты и перерасчета пенсии за выслугу лет лицам, замещающим должности муниципальной службы Эвенкийского муниципального района;</w:t>
      </w:r>
    </w:p>
    <w:p w:rsidR="00C067A8" w:rsidRDefault="00C067A8"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 xml:space="preserve">внесение </w:t>
      </w:r>
      <w:r w:rsidR="002C4DF4">
        <w:rPr>
          <w:rFonts w:eastAsiaTheme="minorHAnsi"/>
          <w:sz w:val="28"/>
          <w:szCs w:val="28"/>
          <w:lang w:eastAsia="en-US"/>
        </w:rPr>
        <w:t>изменений в</w:t>
      </w:r>
      <w:r>
        <w:rPr>
          <w:rFonts w:eastAsiaTheme="minorHAnsi"/>
          <w:sz w:val="28"/>
          <w:szCs w:val="28"/>
          <w:lang w:eastAsia="en-US"/>
        </w:rPr>
        <w:t xml:space="preserve"> Положение о порядке и условиях приватизации муниципального имущества Эвенкийского муниципального района;</w:t>
      </w:r>
    </w:p>
    <w:p w:rsidR="00851A1E" w:rsidRDefault="00851A1E"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об</w:t>
      </w:r>
      <w:r w:rsidR="002C55C3">
        <w:rPr>
          <w:rFonts w:eastAsiaTheme="minorHAnsi"/>
          <w:sz w:val="28"/>
          <w:szCs w:val="28"/>
          <w:lang w:eastAsia="en-US"/>
        </w:rPr>
        <w:t xml:space="preserve"> </w:t>
      </w:r>
      <w:r>
        <w:rPr>
          <w:rFonts w:eastAsiaTheme="minorHAnsi"/>
          <w:sz w:val="28"/>
          <w:szCs w:val="28"/>
          <w:lang w:eastAsia="en-US"/>
        </w:rPr>
        <w:t>утверждении Порядка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w:t>
      </w:r>
    </w:p>
    <w:p w:rsidR="002C4DF4" w:rsidRDefault="002C4DF4" w:rsidP="00581E44">
      <w:pPr>
        <w:numPr>
          <w:ilvl w:val="0"/>
          <w:numId w:val="7"/>
        </w:numPr>
        <w:spacing w:after="200"/>
        <w:ind w:left="0" w:firstLine="709"/>
        <w:contextualSpacing/>
        <w:jc w:val="both"/>
        <w:rPr>
          <w:rFonts w:eastAsiaTheme="minorHAnsi"/>
          <w:sz w:val="28"/>
          <w:szCs w:val="28"/>
          <w:lang w:eastAsia="en-US"/>
        </w:rPr>
      </w:pPr>
      <w:r>
        <w:rPr>
          <w:rFonts w:eastAsiaTheme="minorHAnsi"/>
          <w:sz w:val="28"/>
          <w:szCs w:val="28"/>
          <w:lang w:eastAsia="en-US"/>
        </w:rPr>
        <w:t>об утверждении Положения об условиях и порядке предоставления муниципальному служащему права на пенсию за выслугу лет за счет средств районного бюджета;</w:t>
      </w:r>
    </w:p>
    <w:p w:rsidR="00581E44" w:rsidRDefault="00581E44" w:rsidP="00581E44">
      <w:pPr>
        <w:numPr>
          <w:ilvl w:val="0"/>
          <w:numId w:val="7"/>
        </w:numPr>
        <w:spacing w:after="200"/>
        <w:ind w:left="0" w:firstLine="709"/>
        <w:contextualSpacing/>
        <w:jc w:val="both"/>
        <w:rPr>
          <w:rFonts w:eastAsiaTheme="minorHAnsi"/>
          <w:sz w:val="28"/>
          <w:szCs w:val="28"/>
          <w:lang w:eastAsia="en-US"/>
        </w:rPr>
      </w:pPr>
      <w:r w:rsidRPr="00B62400">
        <w:rPr>
          <w:rFonts w:eastAsiaTheme="minorHAnsi"/>
          <w:sz w:val="28"/>
          <w:szCs w:val="28"/>
          <w:lang w:eastAsia="en-US"/>
        </w:rPr>
        <w:t>приведение в соответствие действующему законодательству нормативно-правовой базы Эвенкийского районного Совета депутатов</w:t>
      </w:r>
      <w:r>
        <w:rPr>
          <w:rFonts w:eastAsiaTheme="minorHAnsi"/>
          <w:sz w:val="28"/>
          <w:szCs w:val="28"/>
          <w:lang w:eastAsia="en-US"/>
        </w:rPr>
        <w:t>.</w:t>
      </w:r>
    </w:p>
    <w:p w:rsidR="00CA4862" w:rsidRDefault="00CA4862" w:rsidP="00581E44">
      <w:pPr>
        <w:spacing w:after="200"/>
        <w:ind w:firstLine="709"/>
        <w:contextualSpacing/>
        <w:jc w:val="both"/>
        <w:rPr>
          <w:rFonts w:eastAsiaTheme="minorHAnsi"/>
          <w:sz w:val="28"/>
          <w:szCs w:val="28"/>
          <w:lang w:eastAsia="en-US"/>
        </w:rPr>
      </w:pPr>
    </w:p>
    <w:p w:rsidR="00CA4862" w:rsidRDefault="00CA4862" w:rsidP="00581E44">
      <w:pPr>
        <w:spacing w:after="200"/>
        <w:ind w:firstLine="709"/>
        <w:contextualSpacing/>
        <w:jc w:val="both"/>
        <w:rPr>
          <w:rFonts w:eastAsiaTheme="minorHAnsi"/>
          <w:sz w:val="28"/>
          <w:szCs w:val="28"/>
          <w:lang w:eastAsia="en-US"/>
        </w:rPr>
      </w:pPr>
    </w:p>
    <w:p w:rsidR="00280B11" w:rsidRDefault="00F624DE" w:rsidP="00581E44">
      <w:pPr>
        <w:spacing w:after="200"/>
        <w:ind w:firstLine="709"/>
        <w:contextualSpacing/>
        <w:jc w:val="both"/>
        <w:rPr>
          <w:rFonts w:eastAsiaTheme="minorHAnsi"/>
          <w:sz w:val="28"/>
          <w:szCs w:val="28"/>
          <w:lang w:eastAsia="en-US"/>
        </w:rPr>
      </w:pPr>
      <w:r>
        <w:rPr>
          <w:rFonts w:eastAsiaTheme="minorHAnsi"/>
          <w:sz w:val="28"/>
          <w:szCs w:val="28"/>
          <w:lang w:eastAsia="en-US"/>
        </w:rPr>
        <w:t xml:space="preserve">В </w:t>
      </w:r>
      <w:r w:rsidR="00D60721">
        <w:rPr>
          <w:rFonts w:eastAsiaTheme="minorHAnsi"/>
          <w:sz w:val="28"/>
          <w:szCs w:val="28"/>
          <w:lang w:eastAsia="en-US"/>
        </w:rPr>
        <w:t>январе</w:t>
      </w:r>
      <w:r>
        <w:rPr>
          <w:rFonts w:eastAsiaTheme="minorHAnsi"/>
          <w:sz w:val="28"/>
          <w:szCs w:val="28"/>
          <w:lang w:eastAsia="en-US"/>
        </w:rPr>
        <w:t xml:space="preserve"> 2023 года на мое имя поступило обращение </w:t>
      </w:r>
      <w:r w:rsidR="00280B11">
        <w:rPr>
          <w:rFonts w:eastAsiaTheme="minorHAnsi"/>
          <w:sz w:val="28"/>
          <w:szCs w:val="28"/>
          <w:lang w:eastAsia="en-US"/>
        </w:rPr>
        <w:t xml:space="preserve">от наших коллег с Таймырского Долгано-Ненецкого районного Совета депутатов о рассмотрении и поддержании обращения </w:t>
      </w:r>
      <w:r w:rsidR="00581E44" w:rsidRPr="001D26DC">
        <w:rPr>
          <w:rFonts w:eastAsiaTheme="minorHAnsi"/>
          <w:sz w:val="28"/>
          <w:szCs w:val="28"/>
          <w:lang w:eastAsia="en-US"/>
        </w:rPr>
        <w:t>к Губернатору Красноярского края</w:t>
      </w:r>
      <w:r w:rsidR="003A1526">
        <w:rPr>
          <w:rFonts w:eastAsiaTheme="minorHAnsi"/>
          <w:sz w:val="28"/>
          <w:szCs w:val="28"/>
          <w:lang w:eastAsia="en-US"/>
        </w:rPr>
        <w:t>, Председателю Законодательного Собрания</w:t>
      </w:r>
      <w:r w:rsidR="0094342A">
        <w:rPr>
          <w:rFonts w:eastAsiaTheme="minorHAnsi"/>
          <w:sz w:val="28"/>
          <w:szCs w:val="28"/>
          <w:lang w:eastAsia="en-US"/>
        </w:rPr>
        <w:t xml:space="preserve"> Красноярского края </w:t>
      </w:r>
      <w:r w:rsidR="00280B11">
        <w:rPr>
          <w:rFonts w:eastAsiaTheme="minorHAnsi"/>
          <w:sz w:val="28"/>
          <w:szCs w:val="28"/>
          <w:lang w:eastAsia="en-US"/>
        </w:rPr>
        <w:t xml:space="preserve">с предложением не </w:t>
      </w:r>
      <w:r w:rsidR="0094342A">
        <w:rPr>
          <w:rFonts w:eastAsiaTheme="minorHAnsi"/>
          <w:sz w:val="28"/>
          <w:szCs w:val="28"/>
          <w:lang w:eastAsia="en-US"/>
        </w:rPr>
        <w:t>перераспределять</w:t>
      </w:r>
      <w:r w:rsidR="00083CEF">
        <w:rPr>
          <w:rFonts w:eastAsiaTheme="minorHAnsi"/>
          <w:sz w:val="28"/>
          <w:szCs w:val="28"/>
          <w:lang w:eastAsia="en-US"/>
        </w:rPr>
        <w:t xml:space="preserve"> </w:t>
      </w:r>
      <w:r w:rsidR="00E260E5">
        <w:rPr>
          <w:rFonts w:eastAsiaTheme="minorHAnsi"/>
          <w:sz w:val="28"/>
          <w:szCs w:val="28"/>
          <w:lang w:eastAsia="en-US"/>
        </w:rPr>
        <w:t>полномочия между органами местного самоуправления Эвенкийского муниципального района и органами государственной власти Красноярского края в сфере образования</w:t>
      </w:r>
      <w:r w:rsidR="002D6215">
        <w:rPr>
          <w:rFonts w:eastAsiaTheme="minorHAnsi"/>
          <w:sz w:val="28"/>
          <w:szCs w:val="28"/>
          <w:lang w:eastAsia="en-US"/>
        </w:rPr>
        <w:t xml:space="preserve">, </w:t>
      </w:r>
      <w:r w:rsidR="00280B11">
        <w:rPr>
          <w:rFonts w:eastAsiaTheme="minorHAnsi"/>
          <w:sz w:val="28"/>
          <w:szCs w:val="28"/>
          <w:lang w:eastAsia="en-US"/>
        </w:rPr>
        <w:t xml:space="preserve">данное обращение рассмотрено </w:t>
      </w:r>
      <w:r w:rsidR="00D60721">
        <w:rPr>
          <w:rFonts w:eastAsiaTheme="minorHAnsi"/>
          <w:sz w:val="28"/>
          <w:szCs w:val="28"/>
          <w:lang w:eastAsia="en-US"/>
        </w:rPr>
        <w:t xml:space="preserve">в межсессионный период </w:t>
      </w:r>
      <w:r w:rsidR="00280B11">
        <w:rPr>
          <w:rFonts w:eastAsiaTheme="minorHAnsi"/>
          <w:sz w:val="28"/>
          <w:szCs w:val="28"/>
          <w:lang w:eastAsia="en-US"/>
        </w:rPr>
        <w:t>на комиссии по социальным вопросам</w:t>
      </w:r>
      <w:r w:rsidR="00924852">
        <w:rPr>
          <w:rFonts w:eastAsiaTheme="minorHAnsi"/>
          <w:sz w:val="28"/>
          <w:szCs w:val="28"/>
          <w:lang w:eastAsia="en-US"/>
        </w:rPr>
        <w:t xml:space="preserve">, комиссией данное обращение поддержано </w:t>
      </w:r>
      <w:r w:rsidR="00280B11">
        <w:rPr>
          <w:rFonts w:eastAsiaTheme="minorHAnsi"/>
          <w:sz w:val="28"/>
          <w:szCs w:val="28"/>
          <w:lang w:eastAsia="en-US"/>
        </w:rPr>
        <w:t xml:space="preserve">и </w:t>
      </w:r>
      <w:r w:rsidR="00924852">
        <w:rPr>
          <w:rFonts w:eastAsiaTheme="minorHAnsi"/>
          <w:sz w:val="28"/>
          <w:szCs w:val="28"/>
          <w:lang w:eastAsia="en-US"/>
        </w:rPr>
        <w:t xml:space="preserve">было </w:t>
      </w:r>
      <w:r w:rsidR="00280B11">
        <w:rPr>
          <w:rFonts w:eastAsiaTheme="minorHAnsi"/>
          <w:sz w:val="28"/>
          <w:szCs w:val="28"/>
          <w:lang w:eastAsia="en-US"/>
        </w:rPr>
        <w:t xml:space="preserve">принято Решение подготовить проект решения на мартовскую сессию </w:t>
      </w:r>
      <w:r w:rsidR="002C55C3">
        <w:rPr>
          <w:rFonts w:eastAsiaTheme="minorHAnsi"/>
          <w:sz w:val="28"/>
          <w:szCs w:val="28"/>
          <w:lang w:eastAsia="en-US"/>
        </w:rPr>
        <w:t xml:space="preserve">текущего года </w:t>
      </w:r>
      <w:r w:rsidR="00924852">
        <w:rPr>
          <w:rFonts w:eastAsiaTheme="minorHAnsi"/>
          <w:sz w:val="28"/>
          <w:szCs w:val="28"/>
          <w:lang w:eastAsia="en-US"/>
        </w:rPr>
        <w:t>«</w:t>
      </w:r>
      <w:r w:rsidR="00D60721" w:rsidRPr="00D60721">
        <w:rPr>
          <w:rFonts w:eastAsiaTheme="minorHAnsi"/>
          <w:sz w:val="28"/>
          <w:szCs w:val="28"/>
          <w:lang w:eastAsia="en-US"/>
        </w:rPr>
        <w:t xml:space="preserve">Об обращении к Губернатору  Красноярского края Уссу А.В., Председателю Законодательного Собрания Красноярского края А.И. </w:t>
      </w:r>
      <w:proofErr w:type="spellStart"/>
      <w:r w:rsidR="00D60721" w:rsidRPr="00D60721">
        <w:rPr>
          <w:rFonts w:eastAsiaTheme="minorHAnsi"/>
          <w:sz w:val="28"/>
          <w:szCs w:val="28"/>
          <w:lang w:eastAsia="en-US"/>
        </w:rPr>
        <w:t>Додатко</w:t>
      </w:r>
      <w:proofErr w:type="spellEnd"/>
      <w:r w:rsidR="00D60721" w:rsidRPr="00D60721">
        <w:rPr>
          <w:rFonts w:eastAsiaTheme="minorHAnsi"/>
          <w:sz w:val="28"/>
          <w:szCs w:val="28"/>
          <w:lang w:eastAsia="en-US"/>
        </w:rPr>
        <w:t xml:space="preserve"> с предложением не перераспределять полномочия между органами местного самоуправления Эвенкийского муниципального района и органами государственной власти Красноярского края в сфере образования</w:t>
      </w:r>
      <w:r w:rsidR="00924852">
        <w:rPr>
          <w:rFonts w:eastAsiaTheme="minorHAnsi"/>
          <w:sz w:val="28"/>
          <w:szCs w:val="28"/>
          <w:lang w:eastAsia="en-US"/>
        </w:rPr>
        <w:t>».</w:t>
      </w:r>
    </w:p>
    <w:p w:rsidR="00E260E5" w:rsidRPr="009C5FEF" w:rsidRDefault="00924852" w:rsidP="00581E44">
      <w:pPr>
        <w:spacing w:after="200"/>
        <w:ind w:firstLine="709"/>
        <w:contextualSpacing/>
        <w:jc w:val="both"/>
        <w:rPr>
          <w:rFonts w:eastAsiaTheme="minorHAnsi"/>
          <w:sz w:val="28"/>
          <w:szCs w:val="28"/>
          <w:lang w:eastAsia="en-US"/>
        </w:rPr>
      </w:pPr>
      <w:r>
        <w:rPr>
          <w:rFonts w:eastAsiaTheme="minorHAnsi"/>
          <w:sz w:val="28"/>
          <w:szCs w:val="28"/>
          <w:lang w:eastAsia="en-US"/>
        </w:rPr>
        <w:t>В марте 2023 года проект решения был внесен и рассмотрен на заседании сессии и направлен на имя Губернатора края и Председателя Законодательного Собрания края</w:t>
      </w:r>
      <w:r w:rsidR="002D6215" w:rsidRPr="002D6215">
        <w:rPr>
          <w:rFonts w:eastAsiaTheme="minorHAnsi"/>
          <w:sz w:val="28"/>
          <w:szCs w:val="28"/>
          <w:lang w:eastAsia="en-US"/>
        </w:rPr>
        <w:t>.</w:t>
      </w:r>
      <w:r w:rsidR="002D6215">
        <w:rPr>
          <w:rFonts w:eastAsiaTheme="minorHAnsi"/>
          <w:sz w:val="28"/>
          <w:szCs w:val="28"/>
          <w:lang w:eastAsia="en-US"/>
        </w:rPr>
        <w:t xml:space="preserve"> По</w:t>
      </w:r>
      <w:r w:rsidR="009C5FEF">
        <w:rPr>
          <w:rFonts w:eastAsiaTheme="minorHAnsi"/>
          <w:sz w:val="28"/>
          <w:szCs w:val="28"/>
          <w:lang w:val="en-US" w:eastAsia="en-US"/>
        </w:rPr>
        <w:t>c</w:t>
      </w:r>
      <w:r w:rsidR="009C5FEF">
        <w:rPr>
          <w:rFonts w:eastAsiaTheme="minorHAnsi"/>
          <w:sz w:val="28"/>
          <w:szCs w:val="28"/>
          <w:lang w:eastAsia="en-US"/>
        </w:rPr>
        <w:t xml:space="preserve">тупил ответ с Министерства образования Красноярского края о нецелесообразности перераспределения между органами местного самоуправления </w:t>
      </w:r>
      <w:r w:rsidR="004B5F75">
        <w:rPr>
          <w:rFonts w:eastAsiaTheme="minorHAnsi"/>
          <w:sz w:val="28"/>
          <w:szCs w:val="28"/>
          <w:lang w:eastAsia="en-US"/>
        </w:rPr>
        <w:t>и органами государственной власти края полномочий в сфере образования.</w:t>
      </w:r>
    </w:p>
    <w:p w:rsidR="00616A3A" w:rsidRDefault="00581E44" w:rsidP="00581E44">
      <w:pPr>
        <w:spacing w:after="200"/>
        <w:ind w:firstLine="709"/>
        <w:contextualSpacing/>
        <w:jc w:val="both"/>
        <w:rPr>
          <w:rFonts w:eastAsiaTheme="minorHAnsi"/>
          <w:sz w:val="28"/>
          <w:szCs w:val="28"/>
          <w:lang w:eastAsia="en-US"/>
        </w:rPr>
      </w:pPr>
      <w:r w:rsidRPr="002D6215">
        <w:rPr>
          <w:rFonts w:eastAsiaTheme="minorHAnsi"/>
          <w:sz w:val="28"/>
          <w:szCs w:val="28"/>
          <w:lang w:eastAsia="en-US"/>
        </w:rPr>
        <w:t>Совет депутатов вышел с законодательной инициативой в Законодательное Собрание Красноярского края «О внесении изменени</w:t>
      </w:r>
      <w:r w:rsidR="002D6215" w:rsidRPr="002D6215">
        <w:rPr>
          <w:rFonts w:eastAsiaTheme="minorHAnsi"/>
          <w:sz w:val="28"/>
          <w:szCs w:val="28"/>
          <w:lang w:eastAsia="en-US"/>
        </w:rPr>
        <w:t>й</w:t>
      </w:r>
      <w:r w:rsidRPr="002D6215">
        <w:rPr>
          <w:rFonts w:eastAsiaTheme="minorHAnsi"/>
          <w:sz w:val="28"/>
          <w:szCs w:val="28"/>
          <w:lang w:eastAsia="en-US"/>
        </w:rPr>
        <w:t xml:space="preserve"> в статью </w:t>
      </w:r>
      <w:r w:rsidR="002D6215" w:rsidRPr="002D6215">
        <w:rPr>
          <w:rFonts w:eastAsiaTheme="minorHAnsi"/>
          <w:sz w:val="28"/>
          <w:szCs w:val="28"/>
          <w:lang w:eastAsia="en-US"/>
        </w:rPr>
        <w:t xml:space="preserve">55 </w:t>
      </w:r>
      <w:r w:rsidRPr="002D6215">
        <w:rPr>
          <w:rFonts w:eastAsiaTheme="minorHAnsi"/>
          <w:sz w:val="28"/>
          <w:szCs w:val="28"/>
          <w:lang w:eastAsia="en-US"/>
        </w:rPr>
        <w:t xml:space="preserve">Закона края «О социальной поддержке граждан, проживающих в Эвенкийском муниципальном районе Красноярского края», </w:t>
      </w:r>
      <w:r w:rsidR="00CF6034">
        <w:rPr>
          <w:rFonts w:eastAsiaTheme="minorHAnsi"/>
          <w:sz w:val="28"/>
          <w:szCs w:val="28"/>
          <w:lang w:eastAsia="en-US"/>
        </w:rPr>
        <w:t>д</w:t>
      </w:r>
      <w:r w:rsidR="00616A3A" w:rsidRPr="00616A3A">
        <w:rPr>
          <w:rFonts w:eastAsiaTheme="minorHAnsi"/>
          <w:sz w:val="28"/>
          <w:szCs w:val="28"/>
          <w:lang w:eastAsia="en-US"/>
        </w:rPr>
        <w:t>анным законопроектом предлага</w:t>
      </w:r>
      <w:r w:rsidR="00CF6034">
        <w:rPr>
          <w:rFonts w:eastAsiaTheme="minorHAnsi"/>
          <w:sz w:val="28"/>
          <w:szCs w:val="28"/>
          <w:lang w:eastAsia="en-US"/>
        </w:rPr>
        <w:t>лось</w:t>
      </w:r>
      <w:r w:rsidR="00616A3A" w:rsidRPr="00616A3A">
        <w:rPr>
          <w:rFonts w:eastAsiaTheme="minorHAnsi"/>
          <w:sz w:val="28"/>
          <w:szCs w:val="28"/>
          <w:lang w:eastAsia="en-US"/>
        </w:rPr>
        <w:t xml:space="preserve"> закрепить в статье 55 Закона края «О социальной поддержке граждан, проживающих в Эвенкийском муниципальном районе Красноярского края» в части завоза на промысловые участки авиационным видом транспорта производить одновременно вывоз технических средств и оборудования, требующего капитального ремонта (электрогенераторы, лодочные моторы, двигатели снегоходов и др.), используемые для осуществления видов традиционной хозяйственной деятельности, а также в </w:t>
      </w:r>
      <w:r w:rsidR="00616A3A" w:rsidRPr="00924852">
        <w:rPr>
          <w:rFonts w:eastAsiaTheme="minorHAnsi"/>
          <w:sz w:val="28"/>
          <w:szCs w:val="28"/>
          <w:lang w:eastAsia="en-US"/>
        </w:rPr>
        <w:t>вывозе заготовленной продукции традиционных видов хозяйствования и промыслов</w:t>
      </w:r>
      <w:r w:rsidR="00616A3A" w:rsidRPr="00245056">
        <w:rPr>
          <w:rFonts w:eastAsiaTheme="minorHAnsi"/>
          <w:sz w:val="28"/>
          <w:szCs w:val="28"/>
          <w:lang w:eastAsia="en-US"/>
        </w:rPr>
        <w:t>.</w:t>
      </w:r>
      <w:r w:rsidR="0052781D" w:rsidRPr="0052781D">
        <w:rPr>
          <w:rFonts w:eastAsiaTheme="minorHAnsi"/>
          <w:sz w:val="28"/>
          <w:szCs w:val="28"/>
          <w:lang w:eastAsia="en-US"/>
        </w:rPr>
        <w:t xml:space="preserve"> </w:t>
      </w:r>
      <w:r w:rsidR="0052781D">
        <w:rPr>
          <w:rFonts w:eastAsiaTheme="minorHAnsi"/>
          <w:sz w:val="28"/>
          <w:szCs w:val="28"/>
          <w:lang w:eastAsia="en-US"/>
        </w:rPr>
        <w:t>На д</w:t>
      </w:r>
      <w:r w:rsidR="00CF6034" w:rsidRPr="00245056">
        <w:rPr>
          <w:rFonts w:eastAsiaTheme="minorHAnsi"/>
          <w:sz w:val="28"/>
          <w:szCs w:val="28"/>
          <w:lang w:eastAsia="en-US"/>
        </w:rPr>
        <w:t>анн</w:t>
      </w:r>
      <w:r w:rsidR="00A71536">
        <w:rPr>
          <w:rFonts w:eastAsiaTheme="minorHAnsi"/>
          <w:sz w:val="28"/>
          <w:szCs w:val="28"/>
          <w:lang w:eastAsia="en-US"/>
        </w:rPr>
        <w:t>ую</w:t>
      </w:r>
      <w:r w:rsidR="00CF6034" w:rsidRPr="00245056">
        <w:rPr>
          <w:rFonts w:eastAsiaTheme="minorHAnsi"/>
          <w:sz w:val="28"/>
          <w:szCs w:val="28"/>
          <w:lang w:eastAsia="en-US"/>
        </w:rPr>
        <w:t xml:space="preserve"> инициатив</w:t>
      </w:r>
      <w:r w:rsidR="0052781D">
        <w:rPr>
          <w:rFonts w:eastAsiaTheme="minorHAnsi"/>
          <w:sz w:val="28"/>
          <w:szCs w:val="28"/>
          <w:lang w:eastAsia="en-US"/>
        </w:rPr>
        <w:t>у ответа не поступало</w:t>
      </w:r>
      <w:r w:rsidR="00CF6034" w:rsidRPr="00245056">
        <w:rPr>
          <w:rFonts w:eastAsiaTheme="minorHAnsi"/>
          <w:sz w:val="28"/>
          <w:szCs w:val="28"/>
          <w:lang w:eastAsia="en-US"/>
        </w:rPr>
        <w:t>.</w:t>
      </w:r>
    </w:p>
    <w:p w:rsidR="00FD0027" w:rsidRDefault="00E272C9" w:rsidP="005923E4">
      <w:pPr>
        <w:spacing w:after="200"/>
        <w:ind w:firstLine="709"/>
        <w:contextualSpacing/>
        <w:jc w:val="both"/>
        <w:rPr>
          <w:rFonts w:eastAsiaTheme="minorHAnsi"/>
          <w:sz w:val="28"/>
          <w:szCs w:val="28"/>
          <w:lang w:eastAsia="en-US"/>
        </w:rPr>
      </w:pPr>
      <w:r>
        <w:rPr>
          <w:rFonts w:eastAsiaTheme="minorHAnsi"/>
          <w:sz w:val="28"/>
          <w:szCs w:val="28"/>
          <w:lang w:eastAsia="en-US"/>
        </w:rPr>
        <w:t>В</w:t>
      </w:r>
      <w:r w:rsidRPr="00413DB6">
        <w:rPr>
          <w:rFonts w:eastAsiaTheme="minorHAnsi"/>
          <w:sz w:val="28"/>
          <w:szCs w:val="28"/>
          <w:lang w:eastAsia="en-US"/>
        </w:rPr>
        <w:t xml:space="preserve"> целях соблюдения требований части 12 статьи 22 Федерального закона от 29 декабря 2012 года № 273-ФЗ «Об образовании в Российской Федерации»,</w:t>
      </w:r>
      <w:r w:rsidR="00AC2922" w:rsidRPr="00127661">
        <w:rPr>
          <w:rFonts w:eastAsiaTheme="minorHAnsi"/>
          <w:sz w:val="28"/>
          <w:szCs w:val="28"/>
          <w:lang w:eastAsia="en-US"/>
        </w:rPr>
        <w:t xml:space="preserve"> </w:t>
      </w:r>
      <w:r>
        <w:rPr>
          <w:rFonts w:eastAsiaTheme="minorHAnsi"/>
          <w:sz w:val="28"/>
          <w:szCs w:val="28"/>
          <w:lang w:eastAsia="en-US"/>
        </w:rPr>
        <w:t>в</w:t>
      </w:r>
      <w:r w:rsidR="00AC2922" w:rsidRPr="00127661">
        <w:rPr>
          <w:rFonts w:eastAsiaTheme="minorHAnsi"/>
          <w:sz w:val="28"/>
          <w:szCs w:val="28"/>
          <w:lang w:eastAsia="en-US"/>
        </w:rPr>
        <w:t xml:space="preserve"> </w:t>
      </w:r>
      <w:r w:rsidR="00127661" w:rsidRPr="00127661">
        <w:rPr>
          <w:rFonts w:eastAsiaTheme="minorHAnsi"/>
          <w:sz w:val="28"/>
          <w:szCs w:val="28"/>
          <w:lang w:eastAsia="en-US"/>
        </w:rPr>
        <w:t>марте 2023</w:t>
      </w:r>
      <w:r w:rsidR="00AC2922" w:rsidRPr="00127661">
        <w:rPr>
          <w:rFonts w:eastAsiaTheme="minorHAnsi"/>
          <w:sz w:val="28"/>
          <w:szCs w:val="28"/>
          <w:lang w:eastAsia="en-US"/>
        </w:rPr>
        <w:t xml:space="preserve"> года принято Решение о назначении </w:t>
      </w:r>
      <w:r w:rsidR="00127661" w:rsidRPr="00127661">
        <w:rPr>
          <w:rFonts w:eastAsiaTheme="minorHAnsi"/>
          <w:sz w:val="28"/>
          <w:szCs w:val="28"/>
          <w:lang w:eastAsia="en-US"/>
        </w:rPr>
        <w:t>опроса граждан</w:t>
      </w:r>
      <w:r w:rsidR="00AC2922" w:rsidRPr="00127661">
        <w:rPr>
          <w:rFonts w:eastAsiaTheme="minorHAnsi"/>
          <w:sz w:val="28"/>
          <w:szCs w:val="28"/>
          <w:lang w:eastAsia="en-US"/>
        </w:rPr>
        <w:t xml:space="preserve"> по вопросу реорганизации </w:t>
      </w:r>
      <w:r w:rsidR="00292581">
        <w:rPr>
          <w:rFonts w:eastAsiaTheme="minorHAnsi"/>
          <w:sz w:val="28"/>
          <w:szCs w:val="28"/>
          <w:lang w:eastAsia="en-US"/>
        </w:rPr>
        <w:t xml:space="preserve">муниципальных </w:t>
      </w:r>
      <w:r w:rsidR="00292581" w:rsidRPr="00292581">
        <w:rPr>
          <w:rFonts w:eastAsiaTheme="minorHAnsi"/>
          <w:sz w:val="28"/>
          <w:szCs w:val="28"/>
          <w:lang w:eastAsia="en-US"/>
        </w:rPr>
        <w:t xml:space="preserve">общеобразовательных </w:t>
      </w:r>
      <w:r>
        <w:rPr>
          <w:rFonts w:eastAsiaTheme="minorHAnsi"/>
          <w:sz w:val="28"/>
          <w:szCs w:val="28"/>
          <w:lang w:eastAsia="en-US"/>
        </w:rPr>
        <w:t>организаций, расположенных в сельских поселениях в форме их присоединения</w:t>
      </w:r>
      <w:r w:rsidR="00C42AD8">
        <w:rPr>
          <w:rFonts w:eastAsiaTheme="minorHAnsi"/>
          <w:sz w:val="28"/>
          <w:szCs w:val="28"/>
          <w:lang w:eastAsia="en-US"/>
        </w:rPr>
        <w:t>, так как присоединение не допускается без учета</w:t>
      </w:r>
      <w:r w:rsidR="00FD0027">
        <w:rPr>
          <w:rFonts w:eastAsiaTheme="minorHAnsi"/>
          <w:sz w:val="28"/>
          <w:szCs w:val="28"/>
          <w:lang w:eastAsia="en-US"/>
        </w:rPr>
        <w:t xml:space="preserve"> мнения жителей сельских поселений.</w:t>
      </w:r>
      <w:r w:rsidR="00B51E29">
        <w:rPr>
          <w:rFonts w:eastAsiaTheme="minorHAnsi"/>
          <w:sz w:val="28"/>
          <w:szCs w:val="28"/>
          <w:lang w:eastAsia="en-US"/>
        </w:rPr>
        <w:t xml:space="preserve"> По итогу исполнения Решения </w:t>
      </w:r>
      <w:r w:rsidR="00E91087">
        <w:rPr>
          <w:rFonts w:eastAsiaTheme="minorHAnsi"/>
          <w:sz w:val="28"/>
          <w:szCs w:val="28"/>
          <w:lang w:eastAsia="en-US"/>
        </w:rPr>
        <w:t xml:space="preserve">Эвенкийского районного Совета депутатов </w:t>
      </w:r>
      <w:r w:rsidR="00B51E29">
        <w:rPr>
          <w:rFonts w:eastAsiaTheme="minorHAnsi"/>
          <w:sz w:val="28"/>
          <w:szCs w:val="28"/>
          <w:lang w:eastAsia="en-US"/>
        </w:rPr>
        <w:t xml:space="preserve">в 17 сельских поселениях проведен опрос граждан в сроки с </w:t>
      </w:r>
      <w:r w:rsidR="00B51E29" w:rsidRPr="00B51E29">
        <w:rPr>
          <w:rFonts w:eastAsiaTheme="minorHAnsi"/>
          <w:sz w:val="28"/>
          <w:szCs w:val="28"/>
          <w:lang w:eastAsia="en-US"/>
        </w:rPr>
        <w:t>17 апреля по 28 апреля 2023 года</w:t>
      </w:r>
      <w:r w:rsidR="007D6427">
        <w:rPr>
          <w:rFonts w:eastAsiaTheme="minorHAnsi"/>
          <w:sz w:val="28"/>
          <w:szCs w:val="28"/>
          <w:lang w:eastAsia="en-US"/>
        </w:rPr>
        <w:t xml:space="preserve">, в адрес районного Совета направлены протоколы </w:t>
      </w:r>
      <w:r w:rsidR="001C6A2F">
        <w:rPr>
          <w:rFonts w:eastAsiaTheme="minorHAnsi"/>
          <w:sz w:val="28"/>
          <w:szCs w:val="28"/>
          <w:lang w:eastAsia="en-US"/>
        </w:rPr>
        <w:t>опросов о реорганизации,</w:t>
      </w:r>
      <w:r w:rsidR="00FE561F">
        <w:rPr>
          <w:rFonts w:eastAsiaTheme="minorHAnsi"/>
          <w:sz w:val="28"/>
          <w:szCs w:val="28"/>
          <w:lang w:eastAsia="en-US"/>
        </w:rPr>
        <w:t xml:space="preserve"> где</w:t>
      </w:r>
      <w:r w:rsidR="001C6A2F">
        <w:rPr>
          <w:rFonts w:eastAsiaTheme="minorHAnsi"/>
          <w:sz w:val="28"/>
          <w:szCs w:val="28"/>
          <w:lang w:eastAsia="en-US"/>
        </w:rPr>
        <w:t xml:space="preserve"> </w:t>
      </w:r>
      <w:r w:rsidR="00FE561F">
        <w:rPr>
          <w:rFonts w:eastAsiaTheme="minorHAnsi"/>
          <w:sz w:val="28"/>
          <w:szCs w:val="28"/>
          <w:lang w:eastAsia="en-US"/>
        </w:rPr>
        <w:t xml:space="preserve">по результатам </w:t>
      </w:r>
      <w:r w:rsidR="001C6A2F" w:rsidRPr="001C6A2F">
        <w:rPr>
          <w:rFonts w:eastAsiaTheme="minorHAnsi"/>
          <w:sz w:val="28"/>
          <w:szCs w:val="28"/>
          <w:lang w:eastAsia="en-US"/>
        </w:rPr>
        <w:t>85 % участников  положительно отнеслись к проведению данного мероприятия, 15</w:t>
      </w:r>
      <w:r w:rsidR="00D16806">
        <w:rPr>
          <w:rFonts w:eastAsiaTheme="minorHAnsi"/>
          <w:sz w:val="28"/>
          <w:szCs w:val="28"/>
          <w:lang w:eastAsia="en-US"/>
        </w:rPr>
        <w:t xml:space="preserve"> </w:t>
      </w:r>
      <w:r w:rsidR="001C6A2F" w:rsidRPr="001C6A2F">
        <w:rPr>
          <w:rFonts w:eastAsiaTheme="minorHAnsi"/>
          <w:sz w:val="28"/>
          <w:szCs w:val="28"/>
          <w:lang w:eastAsia="en-US"/>
        </w:rPr>
        <w:t>%</w:t>
      </w:r>
      <w:r w:rsidR="00D16806">
        <w:rPr>
          <w:rFonts w:eastAsiaTheme="minorHAnsi"/>
          <w:sz w:val="28"/>
          <w:szCs w:val="28"/>
          <w:lang w:eastAsia="en-US"/>
        </w:rPr>
        <w:t xml:space="preserve"> </w:t>
      </w:r>
      <w:r w:rsidR="001C6A2F" w:rsidRPr="001C6A2F">
        <w:rPr>
          <w:rFonts w:eastAsiaTheme="minorHAnsi"/>
          <w:sz w:val="28"/>
          <w:szCs w:val="28"/>
          <w:lang w:eastAsia="en-US"/>
        </w:rPr>
        <w:t xml:space="preserve">участников опроса выразили </w:t>
      </w:r>
      <w:r w:rsidR="001C6A2F" w:rsidRPr="001C6A2F">
        <w:rPr>
          <w:rFonts w:eastAsiaTheme="minorHAnsi"/>
          <w:sz w:val="28"/>
          <w:szCs w:val="28"/>
          <w:lang w:eastAsia="en-US"/>
        </w:rPr>
        <w:lastRenderedPageBreak/>
        <w:t>отрицательное отношение,</w:t>
      </w:r>
      <w:r w:rsidR="00E448C2">
        <w:rPr>
          <w:rFonts w:eastAsiaTheme="minorHAnsi"/>
          <w:sz w:val="28"/>
          <w:szCs w:val="28"/>
          <w:lang w:eastAsia="en-US"/>
        </w:rPr>
        <w:t xml:space="preserve"> </w:t>
      </w:r>
      <w:r w:rsidR="00311C01" w:rsidRPr="00311C01">
        <w:rPr>
          <w:rFonts w:eastAsiaTheme="minorHAnsi"/>
          <w:sz w:val="28"/>
          <w:szCs w:val="28"/>
          <w:lang w:eastAsia="en-US"/>
        </w:rPr>
        <w:t xml:space="preserve">результаты опроса </w:t>
      </w:r>
      <w:r w:rsidR="0040546E">
        <w:rPr>
          <w:rFonts w:eastAsiaTheme="minorHAnsi"/>
          <w:sz w:val="28"/>
          <w:szCs w:val="28"/>
          <w:lang w:eastAsia="en-US"/>
        </w:rPr>
        <w:t xml:space="preserve">опубликованы </w:t>
      </w:r>
      <w:r w:rsidR="00311C01" w:rsidRPr="00311C01">
        <w:rPr>
          <w:rFonts w:eastAsiaTheme="minorHAnsi"/>
          <w:sz w:val="28"/>
          <w:szCs w:val="28"/>
          <w:lang w:eastAsia="en-US"/>
        </w:rPr>
        <w:t>в средствах массовой информации</w:t>
      </w:r>
      <w:r w:rsidR="00B31224">
        <w:rPr>
          <w:rFonts w:eastAsiaTheme="minorHAnsi"/>
          <w:sz w:val="28"/>
          <w:szCs w:val="28"/>
          <w:lang w:eastAsia="en-US"/>
        </w:rPr>
        <w:t xml:space="preserve">, а именно </w:t>
      </w:r>
      <w:r w:rsidR="00E448C2">
        <w:rPr>
          <w:rFonts w:eastAsiaTheme="minorHAnsi"/>
          <w:sz w:val="28"/>
          <w:szCs w:val="28"/>
          <w:lang w:eastAsia="en-US"/>
        </w:rPr>
        <w:t xml:space="preserve">в Официальном Вестнике Эвенкийского муниципального района, утвержденного Решением Эвенкийского районного Совета депутатов от 22 июня 2012 года № </w:t>
      </w:r>
      <w:r w:rsidR="00CE0DAD">
        <w:rPr>
          <w:rFonts w:eastAsiaTheme="minorHAnsi"/>
          <w:sz w:val="28"/>
          <w:szCs w:val="28"/>
          <w:lang w:eastAsia="en-US"/>
        </w:rPr>
        <w:t>3-1056-8</w:t>
      </w:r>
      <w:r w:rsidR="00D16806">
        <w:rPr>
          <w:rFonts w:eastAsiaTheme="minorHAnsi"/>
          <w:sz w:val="28"/>
          <w:szCs w:val="28"/>
          <w:lang w:eastAsia="en-US"/>
        </w:rPr>
        <w:t xml:space="preserve"> </w:t>
      </w:r>
      <w:r w:rsidR="005923E4">
        <w:rPr>
          <w:rFonts w:eastAsiaTheme="minorHAnsi"/>
          <w:sz w:val="28"/>
          <w:szCs w:val="28"/>
          <w:lang w:eastAsia="en-US"/>
        </w:rPr>
        <w:t>«</w:t>
      </w:r>
      <w:r w:rsidR="005923E4" w:rsidRPr="005923E4">
        <w:rPr>
          <w:rFonts w:eastAsiaTheme="minorHAnsi"/>
          <w:sz w:val="28"/>
          <w:szCs w:val="28"/>
          <w:lang w:eastAsia="en-US"/>
        </w:rPr>
        <w:t>Об  обеспечении доступа к информации</w:t>
      </w:r>
      <w:r w:rsidR="005923E4">
        <w:rPr>
          <w:rFonts w:eastAsiaTheme="minorHAnsi"/>
          <w:sz w:val="28"/>
          <w:szCs w:val="28"/>
          <w:lang w:eastAsia="en-US"/>
        </w:rPr>
        <w:t xml:space="preserve"> </w:t>
      </w:r>
      <w:r w:rsidR="005923E4" w:rsidRPr="005923E4">
        <w:rPr>
          <w:rFonts w:eastAsiaTheme="minorHAnsi"/>
          <w:sz w:val="28"/>
          <w:szCs w:val="28"/>
          <w:lang w:eastAsia="en-US"/>
        </w:rPr>
        <w:t>о деятельности органов местного самоуправления</w:t>
      </w:r>
      <w:r w:rsidR="005923E4">
        <w:rPr>
          <w:rFonts w:eastAsiaTheme="minorHAnsi"/>
          <w:sz w:val="28"/>
          <w:szCs w:val="28"/>
          <w:lang w:eastAsia="en-US"/>
        </w:rPr>
        <w:t xml:space="preserve"> </w:t>
      </w:r>
      <w:r w:rsidR="005923E4" w:rsidRPr="005923E4">
        <w:rPr>
          <w:rFonts w:eastAsiaTheme="minorHAnsi"/>
          <w:sz w:val="28"/>
          <w:szCs w:val="28"/>
          <w:lang w:eastAsia="en-US"/>
        </w:rPr>
        <w:t>Эвенкийского муниципального района</w:t>
      </w:r>
      <w:r w:rsidR="005923E4">
        <w:rPr>
          <w:rFonts w:eastAsiaTheme="minorHAnsi"/>
          <w:sz w:val="28"/>
          <w:szCs w:val="28"/>
          <w:lang w:eastAsia="en-US"/>
        </w:rPr>
        <w:t>»</w:t>
      </w:r>
      <w:r w:rsidR="00311C01" w:rsidRPr="00311C01">
        <w:rPr>
          <w:rFonts w:eastAsiaTheme="minorHAnsi"/>
          <w:sz w:val="28"/>
          <w:szCs w:val="28"/>
          <w:lang w:eastAsia="en-US"/>
        </w:rPr>
        <w:t>.</w:t>
      </w:r>
    </w:p>
    <w:p w:rsidR="00581E44" w:rsidRPr="001B172D" w:rsidRDefault="00581E44" w:rsidP="00581E44">
      <w:pPr>
        <w:spacing w:after="200"/>
        <w:ind w:firstLine="709"/>
        <w:contextualSpacing/>
        <w:jc w:val="both"/>
        <w:rPr>
          <w:rFonts w:eastAsiaTheme="minorHAnsi"/>
          <w:sz w:val="28"/>
          <w:szCs w:val="28"/>
          <w:lang w:eastAsia="en-US"/>
        </w:rPr>
      </w:pPr>
      <w:r w:rsidRPr="001B172D">
        <w:rPr>
          <w:rFonts w:eastAsiaTheme="minorHAnsi"/>
          <w:sz w:val="28"/>
          <w:szCs w:val="28"/>
          <w:lang w:eastAsia="en-US"/>
        </w:rPr>
        <w:t xml:space="preserve">В </w:t>
      </w:r>
      <w:r w:rsidR="000E51CF" w:rsidRPr="001B172D">
        <w:rPr>
          <w:rFonts w:eastAsiaTheme="minorHAnsi"/>
          <w:sz w:val="28"/>
          <w:szCs w:val="28"/>
          <w:lang w:eastAsia="en-US"/>
        </w:rPr>
        <w:t>отчетном периоде</w:t>
      </w:r>
      <w:r w:rsidRPr="001B172D">
        <w:rPr>
          <w:rFonts w:eastAsiaTheme="minorHAnsi"/>
          <w:sz w:val="28"/>
          <w:szCs w:val="28"/>
          <w:lang w:eastAsia="en-US"/>
        </w:rPr>
        <w:t xml:space="preserve"> были внесены проекты решений об образовании территорий традиционного природопользования семейных (родовых) общин «</w:t>
      </w:r>
      <w:proofErr w:type="spellStart"/>
      <w:r w:rsidRPr="001B172D">
        <w:rPr>
          <w:rFonts w:eastAsiaTheme="minorHAnsi"/>
          <w:sz w:val="28"/>
          <w:szCs w:val="28"/>
          <w:lang w:eastAsia="en-US"/>
        </w:rPr>
        <w:t>Су</w:t>
      </w:r>
      <w:r w:rsidR="000E51CF" w:rsidRPr="001B172D">
        <w:rPr>
          <w:rFonts w:eastAsiaTheme="minorHAnsi"/>
          <w:sz w:val="28"/>
          <w:szCs w:val="28"/>
          <w:lang w:eastAsia="en-US"/>
        </w:rPr>
        <w:t>мдяк</w:t>
      </w:r>
      <w:proofErr w:type="spellEnd"/>
      <w:r w:rsidRPr="001B172D">
        <w:rPr>
          <w:rFonts w:eastAsiaTheme="minorHAnsi"/>
          <w:sz w:val="28"/>
          <w:szCs w:val="28"/>
          <w:lang w:eastAsia="en-US"/>
        </w:rPr>
        <w:t>» (</w:t>
      </w:r>
      <w:r w:rsidR="000E51CF" w:rsidRPr="001B172D">
        <w:rPr>
          <w:rFonts w:eastAsiaTheme="minorHAnsi"/>
          <w:sz w:val="28"/>
          <w:szCs w:val="28"/>
          <w:lang w:eastAsia="en-US"/>
        </w:rPr>
        <w:t>Тающий снег</w:t>
      </w:r>
      <w:r w:rsidRPr="001B172D">
        <w:rPr>
          <w:rFonts w:eastAsiaTheme="minorHAnsi"/>
          <w:sz w:val="28"/>
          <w:szCs w:val="28"/>
          <w:lang w:eastAsia="en-US"/>
        </w:rPr>
        <w:t>), «</w:t>
      </w:r>
      <w:proofErr w:type="spellStart"/>
      <w:r w:rsidR="000E51CF" w:rsidRPr="001B172D">
        <w:rPr>
          <w:rFonts w:eastAsiaTheme="minorHAnsi"/>
          <w:sz w:val="28"/>
          <w:szCs w:val="28"/>
          <w:lang w:eastAsia="en-US"/>
        </w:rPr>
        <w:t>Холокит</w:t>
      </w:r>
      <w:proofErr w:type="spellEnd"/>
      <w:r w:rsidRPr="001B172D">
        <w:rPr>
          <w:rFonts w:eastAsiaTheme="minorHAnsi"/>
          <w:sz w:val="28"/>
          <w:szCs w:val="28"/>
          <w:lang w:eastAsia="en-US"/>
        </w:rPr>
        <w:t>» (В</w:t>
      </w:r>
      <w:r w:rsidR="000E51CF" w:rsidRPr="001B172D">
        <w:rPr>
          <w:rFonts w:eastAsiaTheme="minorHAnsi"/>
          <w:sz w:val="28"/>
          <w:szCs w:val="28"/>
          <w:lang w:eastAsia="en-US"/>
        </w:rPr>
        <w:t>верх</w:t>
      </w:r>
      <w:r w:rsidRPr="001B172D">
        <w:rPr>
          <w:rFonts w:eastAsiaTheme="minorHAnsi"/>
          <w:sz w:val="28"/>
          <w:szCs w:val="28"/>
          <w:lang w:eastAsia="en-US"/>
        </w:rPr>
        <w:t>), «</w:t>
      </w:r>
      <w:proofErr w:type="spellStart"/>
      <w:r w:rsidR="000E51CF" w:rsidRPr="001B172D">
        <w:rPr>
          <w:rFonts w:eastAsiaTheme="minorHAnsi"/>
          <w:sz w:val="28"/>
          <w:szCs w:val="28"/>
          <w:lang w:eastAsia="en-US"/>
        </w:rPr>
        <w:t>Амаскипты</w:t>
      </w:r>
      <w:proofErr w:type="spellEnd"/>
      <w:r w:rsidR="000E51CF" w:rsidRPr="001B172D">
        <w:rPr>
          <w:rFonts w:eastAsiaTheme="minorHAnsi"/>
          <w:sz w:val="28"/>
          <w:szCs w:val="28"/>
          <w:lang w:eastAsia="en-US"/>
        </w:rPr>
        <w:t xml:space="preserve"> </w:t>
      </w:r>
      <w:proofErr w:type="spellStart"/>
      <w:r w:rsidR="000E51CF" w:rsidRPr="001B172D">
        <w:rPr>
          <w:rFonts w:eastAsiaTheme="minorHAnsi"/>
          <w:sz w:val="28"/>
          <w:szCs w:val="28"/>
          <w:lang w:eastAsia="en-US"/>
        </w:rPr>
        <w:t>Некэнгдэ</w:t>
      </w:r>
      <w:proofErr w:type="spellEnd"/>
      <w:r w:rsidRPr="001B172D">
        <w:rPr>
          <w:rFonts w:eastAsiaTheme="minorHAnsi"/>
          <w:sz w:val="28"/>
          <w:szCs w:val="28"/>
          <w:lang w:eastAsia="en-US"/>
        </w:rPr>
        <w:t>» (</w:t>
      </w:r>
      <w:r w:rsidR="00366009" w:rsidRPr="001B172D">
        <w:rPr>
          <w:rFonts w:eastAsiaTheme="minorHAnsi"/>
          <w:sz w:val="28"/>
          <w:szCs w:val="28"/>
          <w:lang w:eastAsia="en-US"/>
        </w:rPr>
        <w:t>Старая Эконда</w:t>
      </w:r>
      <w:r w:rsidRPr="001B172D">
        <w:rPr>
          <w:rFonts w:eastAsiaTheme="minorHAnsi"/>
          <w:sz w:val="28"/>
          <w:szCs w:val="28"/>
          <w:lang w:eastAsia="en-US"/>
        </w:rPr>
        <w:t>), «</w:t>
      </w:r>
      <w:r w:rsidR="00366009" w:rsidRPr="001B172D">
        <w:rPr>
          <w:rFonts w:eastAsiaTheme="minorHAnsi"/>
          <w:sz w:val="28"/>
          <w:szCs w:val="28"/>
          <w:lang w:eastAsia="en-US"/>
        </w:rPr>
        <w:t>Бат</w:t>
      </w:r>
      <w:r w:rsidRPr="001B172D">
        <w:rPr>
          <w:rFonts w:eastAsiaTheme="minorHAnsi"/>
          <w:sz w:val="28"/>
          <w:szCs w:val="28"/>
          <w:lang w:eastAsia="en-US"/>
        </w:rPr>
        <w:t>» (</w:t>
      </w:r>
      <w:r w:rsidR="00366009" w:rsidRPr="001B172D">
        <w:rPr>
          <w:rFonts w:eastAsiaTheme="minorHAnsi"/>
          <w:sz w:val="28"/>
          <w:szCs w:val="28"/>
          <w:lang w:eastAsia="en-US"/>
        </w:rPr>
        <w:t>Медведь</w:t>
      </w:r>
      <w:r w:rsidRPr="001B172D">
        <w:rPr>
          <w:rFonts w:eastAsiaTheme="minorHAnsi"/>
          <w:sz w:val="28"/>
          <w:szCs w:val="28"/>
          <w:lang w:eastAsia="en-US"/>
        </w:rPr>
        <w:t>)</w:t>
      </w:r>
      <w:r w:rsidR="00366009" w:rsidRPr="001B172D">
        <w:rPr>
          <w:rFonts w:eastAsiaTheme="minorHAnsi"/>
          <w:sz w:val="28"/>
          <w:szCs w:val="28"/>
          <w:lang w:eastAsia="en-US"/>
        </w:rPr>
        <w:t>, «Вилюй», «</w:t>
      </w:r>
      <w:proofErr w:type="spellStart"/>
      <w:r w:rsidR="00366009" w:rsidRPr="001B172D">
        <w:rPr>
          <w:rFonts w:eastAsiaTheme="minorHAnsi"/>
          <w:sz w:val="28"/>
          <w:szCs w:val="28"/>
          <w:lang w:eastAsia="en-US"/>
        </w:rPr>
        <w:t>Даркин</w:t>
      </w:r>
      <w:proofErr w:type="spellEnd"/>
      <w:r w:rsidR="00366009" w:rsidRPr="001B172D">
        <w:rPr>
          <w:rFonts w:eastAsiaTheme="minorHAnsi"/>
          <w:sz w:val="28"/>
          <w:szCs w:val="28"/>
          <w:lang w:eastAsia="en-US"/>
        </w:rPr>
        <w:t>» (Твердый снег), «</w:t>
      </w:r>
      <w:proofErr w:type="spellStart"/>
      <w:r w:rsidR="00366009" w:rsidRPr="001B172D">
        <w:rPr>
          <w:rFonts w:eastAsiaTheme="minorHAnsi"/>
          <w:sz w:val="28"/>
          <w:szCs w:val="28"/>
          <w:lang w:eastAsia="en-US"/>
        </w:rPr>
        <w:t>Кэргэн</w:t>
      </w:r>
      <w:proofErr w:type="spellEnd"/>
      <w:r w:rsidR="00366009" w:rsidRPr="001B172D">
        <w:rPr>
          <w:rFonts w:eastAsiaTheme="minorHAnsi"/>
          <w:sz w:val="28"/>
          <w:szCs w:val="28"/>
          <w:lang w:eastAsia="en-US"/>
        </w:rPr>
        <w:t>» (Семья), «</w:t>
      </w:r>
      <w:proofErr w:type="spellStart"/>
      <w:r w:rsidR="00366009" w:rsidRPr="001B172D">
        <w:rPr>
          <w:rFonts w:eastAsiaTheme="minorHAnsi"/>
          <w:sz w:val="28"/>
          <w:szCs w:val="28"/>
          <w:lang w:eastAsia="en-US"/>
        </w:rPr>
        <w:t>Хелкин</w:t>
      </w:r>
      <w:proofErr w:type="spellEnd"/>
      <w:r w:rsidR="00366009" w:rsidRPr="001B172D">
        <w:rPr>
          <w:rFonts w:eastAsiaTheme="minorHAnsi"/>
          <w:sz w:val="28"/>
          <w:szCs w:val="28"/>
          <w:lang w:eastAsia="en-US"/>
        </w:rPr>
        <w:t>» (Молния), «</w:t>
      </w:r>
      <w:proofErr w:type="spellStart"/>
      <w:r w:rsidR="00366009" w:rsidRPr="001B172D">
        <w:rPr>
          <w:rFonts w:eastAsiaTheme="minorHAnsi"/>
          <w:sz w:val="28"/>
          <w:szCs w:val="28"/>
          <w:lang w:eastAsia="en-US"/>
        </w:rPr>
        <w:t>Агияна</w:t>
      </w:r>
      <w:proofErr w:type="spellEnd"/>
      <w:r w:rsidR="00366009" w:rsidRPr="001B172D">
        <w:rPr>
          <w:rFonts w:eastAsiaTheme="minorHAnsi"/>
          <w:sz w:val="28"/>
          <w:szCs w:val="28"/>
          <w:lang w:eastAsia="en-US"/>
        </w:rPr>
        <w:t>» (Лесная)</w:t>
      </w:r>
      <w:r w:rsidRPr="001B172D">
        <w:rPr>
          <w:rFonts w:eastAsiaTheme="minorHAnsi"/>
          <w:sz w:val="28"/>
          <w:szCs w:val="28"/>
          <w:lang w:eastAsia="en-US"/>
        </w:rPr>
        <w:t>.</w:t>
      </w:r>
    </w:p>
    <w:p w:rsidR="00581E44" w:rsidRPr="001B172D" w:rsidRDefault="00581E44" w:rsidP="00581E44">
      <w:pPr>
        <w:spacing w:after="200"/>
        <w:ind w:firstLine="709"/>
        <w:contextualSpacing/>
        <w:jc w:val="both"/>
        <w:rPr>
          <w:rFonts w:eastAsiaTheme="minorHAnsi"/>
          <w:sz w:val="28"/>
          <w:szCs w:val="28"/>
          <w:lang w:eastAsia="en-US"/>
        </w:rPr>
      </w:pPr>
      <w:r w:rsidRPr="001B172D">
        <w:rPr>
          <w:rFonts w:eastAsiaTheme="minorHAnsi"/>
          <w:sz w:val="28"/>
          <w:szCs w:val="28"/>
          <w:lang w:eastAsia="en-US"/>
        </w:rPr>
        <w:t>Данные проекты рассмотрены на комиссии по делам коренных малочисленных народов Севера, сельскому хозяйству, природопользованию, экологии Эвенкийского районного Совета депутатов и принято Решение рекомендовать Эвенкийскому районному Совету к принятию.</w:t>
      </w:r>
    </w:p>
    <w:p w:rsidR="00B76159" w:rsidRDefault="00FB4D20" w:rsidP="004F72A8">
      <w:pPr>
        <w:ind w:firstLine="709"/>
        <w:jc w:val="both"/>
        <w:rPr>
          <w:rFonts w:eastAsiaTheme="minorHAnsi"/>
          <w:sz w:val="28"/>
          <w:szCs w:val="28"/>
          <w:lang w:eastAsia="en-US"/>
        </w:rPr>
      </w:pPr>
      <w:r>
        <w:rPr>
          <w:rFonts w:eastAsiaTheme="minorHAnsi"/>
          <w:sz w:val="28"/>
          <w:szCs w:val="28"/>
          <w:lang w:eastAsia="en-US"/>
        </w:rPr>
        <w:t>К</w:t>
      </w:r>
      <w:r w:rsidR="00B76159">
        <w:rPr>
          <w:rFonts w:eastAsiaTheme="minorHAnsi"/>
          <w:sz w:val="28"/>
          <w:szCs w:val="28"/>
          <w:lang w:eastAsia="en-US"/>
        </w:rPr>
        <w:t xml:space="preserve">омиссией по подготовке </w:t>
      </w:r>
      <w:r w:rsidR="00B76159" w:rsidRPr="001B172D">
        <w:rPr>
          <w:rFonts w:eastAsiaTheme="minorHAnsi"/>
          <w:sz w:val="28"/>
          <w:szCs w:val="28"/>
          <w:lang w:eastAsia="en-US"/>
        </w:rPr>
        <w:t>предложений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w:t>
      </w:r>
      <w:r w:rsidR="00B76159">
        <w:rPr>
          <w:rFonts w:eastAsiaTheme="minorHAnsi"/>
          <w:sz w:val="28"/>
          <w:szCs w:val="28"/>
          <w:lang w:eastAsia="en-US"/>
        </w:rPr>
        <w:t xml:space="preserve"> </w:t>
      </w:r>
      <w:r w:rsidR="00720559">
        <w:rPr>
          <w:rFonts w:eastAsiaTheme="minorHAnsi"/>
          <w:sz w:val="28"/>
          <w:szCs w:val="28"/>
          <w:lang w:eastAsia="en-US"/>
        </w:rPr>
        <w:t xml:space="preserve">предложено </w:t>
      </w:r>
      <w:r w:rsidR="00861FA5">
        <w:rPr>
          <w:rFonts w:eastAsiaTheme="minorHAnsi"/>
          <w:sz w:val="28"/>
          <w:szCs w:val="28"/>
          <w:lang w:eastAsia="en-US"/>
        </w:rPr>
        <w:t xml:space="preserve">Эвенкийскому районному Совету депутатов </w:t>
      </w:r>
      <w:r w:rsidR="00720559">
        <w:rPr>
          <w:rFonts w:eastAsiaTheme="minorHAnsi"/>
          <w:sz w:val="28"/>
          <w:szCs w:val="28"/>
          <w:lang w:eastAsia="en-US"/>
        </w:rPr>
        <w:t xml:space="preserve">провести публичные слушания о выявлении позиции населения </w:t>
      </w:r>
      <w:r w:rsidR="006968E9" w:rsidRPr="006968E9">
        <w:rPr>
          <w:rFonts w:eastAsiaTheme="minorHAnsi"/>
          <w:sz w:val="28"/>
          <w:szCs w:val="28"/>
          <w:lang w:eastAsia="en-US"/>
        </w:rPr>
        <w:t>в части образования 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Красноярского края, местного значения, согласно участк</w:t>
      </w:r>
      <w:r w:rsidR="00861FA5">
        <w:rPr>
          <w:rFonts w:eastAsiaTheme="minorHAnsi"/>
          <w:sz w:val="28"/>
          <w:szCs w:val="28"/>
          <w:lang w:eastAsia="en-US"/>
        </w:rPr>
        <w:t>ам</w:t>
      </w:r>
      <w:r w:rsidR="006968E9" w:rsidRPr="006968E9">
        <w:rPr>
          <w:rFonts w:eastAsiaTheme="minorHAnsi"/>
          <w:sz w:val="28"/>
          <w:szCs w:val="28"/>
          <w:lang w:eastAsia="en-US"/>
        </w:rPr>
        <w:t xml:space="preserve"> заявленн</w:t>
      </w:r>
      <w:r w:rsidR="00861FA5">
        <w:rPr>
          <w:rFonts w:eastAsiaTheme="minorHAnsi"/>
          <w:sz w:val="28"/>
          <w:szCs w:val="28"/>
          <w:lang w:eastAsia="en-US"/>
        </w:rPr>
        <w:t>ых</w:t>
      </w:r>
      <w:r w:rsidR="006968E9" w:rsidRPr="006968E9">
        <w:rPr>
          <w:rFonts w:eastAsiaTheme="minorHAnsi"/>
          <w:sz w:val="28"/>
          <w:szCs w:val="28"/>
          <w:lang w:eastAsia="en-US"/>
        </w:rPr>
        <w:t xml:space="preserve"> семейной родовой общины коренных малочисленных народов Севера «</w:t>
      </w:r>
      <w:proofErr w:type="spellStart"/>
      <w:r w:rsidR="006968E9" w:rsidRPr="006968E9">
        <w:rPr>
          <w:rFonts w:eastAsiaTheme="minorHAnsi"/>
          <w:sz w:val="28"/>
          <w:szCs w:val="28"/>
          <w:lang w:eastAsia="en-US"/>
        </w:rPr>
        <w:t>Кукшида</w:t>
      </w:r>
      <w:proofErr w:type="spellEnd"/>
      <w:r w:rsidR="006968E9" w:rsidRPr="006968E9">
        <w:rPr>
          <w:rFonts w:eastAsiaTheme="minorHAnsi"/>
          <w:sz w:val="28"/>
          <w:szCs w:val="28"/>
          <w:lang w:eastAsia="en-US"/>
        </w:rPr>
        <w:t>»</w:t>
      </w:r>
      <w:r w:rsidR="00861FA5">
        <w:rPr>
          <w:rFonts w:eastAsiaTheme="minorHAnsi"/>
          <w:sz w:val="28"/>
          <w:szCs w:val="28"/>
          <w:lang w:eastAsia="en-US"/>
        </w:rPr>
        <w:t xml:space="preserve"> в с. Байкит и физического лица </w:t>
      </w:r>
      <w:proofErr w:type="spellStart"/>
      <w:r w:rsidR="00861FA5">
        <w:rPr>
          <w:rFonts w:eastAsiaTheme="minorHAnsi"/>
          <w:sz w:val="28"/>
          <w:szCs w:val="28"/>
          <w:lang w:eastAsia="en-US"/>
        </w:rPr>
        <w:t>Сафьянникова</w:t>
      </w:r>
      <w:proofErr w:type="spellEnd"/>
      <w:r w:rsidR="00861FA5">
        <w:rPr>
          <w:rFonts w:eastAsiaTheme="minorHAnsi"/>
          <w:sz w:val="28"/>
          <w:szCs w:val="28"/>
          <w:lang w:eastAsia="en-US"/>
        </w:rPr>
        <w:t xml:space="preserve"> А.И. в п. Тура.</w:t>
      </w:r>
    </w:p>
    <w:p w:rsidR="00B76159" w:rsidRDefault="00AF7742" w:rsidP="004F72A8">
      <w:pPr>
        <w:ind w:firstLine="709"/>
        <w:jc w:val="both"/>
        <w:rPr>
          <w:rFonts w:eastAsiaTheme="minorHAnsi"/>
          <w:sz w:val="28"/>
          <w:szCs w:val="28"/>
          <w:lang w:eastAsia="en-US"/>
        </w:rPr>
      </w:pPr>
      <w:r>
        <w:rPr>
          <w:rFonts w:eastAsiaTheme="minorHAnsi"/>
          <w:sz w:val="28"/>
          <w:szCs w:val="28"/>
          <w:lang w:eastAsia="en-US"/>
        </w:rPr>
        <w:t xml:space="preserve">По итогу проведения публичных слушаний результаты направлены в комиссию </w:t>
      </w:r>
      <w:r w:rsidRPr="001B172D">
        <w:rPr>
          <w:rFonts w:eastAsiaTheme="minorHAnsi"/>
          <w:sz w:val="28"/>
          <w:szCs w:val="28"/>
          <w:lang w:eastAsia="en-US"/>
        </w:rPr>
        <w:t>по подготовке предложений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w:t>
      </w:r>
      <w:r>
        <w:rPr>
          <w:rFonts w:eastAsiaTheme="minorHAnsi"/>
          <w:sz w:val="28"/>
          <w:szCs w:val="28"/>
          <w:lang w:eastAsia="en-US"/>
        </w:rPr>
        <w:t>, где комиссией был</w:t>
      </w:r>
      <w:r w:rsidR="001527A8">
        <w:rPr>
          <w:rFonts w:eastAsiaTheme="minorHAnsi"/>
          <w:sz w:val="28"/>
          <w:szCs w:val="28"/>
          <w:lang w:eastAsia="en-US"/>
        </w:rPr>
        <w:t xml:space="preserve">о принято решение </w:t>
      </w:r>
      <w:r>
        <w:rPr>
          <w:rFonts w:eastAsiaTheme="minorHAnsi"/>
          <w:sz w:val="28"/>
          <w:szCs w:val="28"/>
          <w:lang w:eastAsia="en-US"/>
        </w:rPr>
        <w:t>рекомендова</w:t>
      </w:r>
      <w:r w:rsidR="001527A8">
        <w:rPr>
          <w:rFonts w:eastAsiaTheme="minorHAnsi"/>
          <w:sz w:val="28"/>
          <w:szCs w:val="28"/>
          <w:lang w:eastAsia="en-US"/>
        </w:rPr>
        <w:t>ть Эвенкийскому районному Совету к принятию.</w:t>
      </w:r>
    </w:p>
    <w:p w:rsidR="001527A8" w:rsidRDefault="001527A8" w:rsidP="004F72A8">
      <w:pPr>
        <w:ind w:firstLine="709"/>
        <w:jc w:val="both"/>
        <w:rPr>
          <w:rFonts w:eastAsiaTheme="minorHAnsi"/>
          <w:sz w:val="28"/>
          <w:szCs w:val="28"/>
          <w:lang w:eastAsia="en-US"/>
        </w:rPr>
      </w:pPr>
      <w:r>
        <w:rPr>
          <w:rFonts w:eastAsiaTheme="minorHAnsi"/>
          <w:sz w:val="28"/>
          <w:szCs w:val="28"/>
          <w:lang w:eastAsia="en-US"/>
        </w:rPr>
        <w:t xml:space="preserve">В сентябре текущего года </w:t>
      </w:r>
      <w:r w:rsidRPr="001B172D">
        <w:rPr>
          <w:rFonts w:eastAsiaTheme="minorHAnsi"/>
          <w:sz w:val="28"/>
          <w:szCs w:val="28"/>
          <w:lang w:eastAsia="en-US"/>
        </w:rPr>
        <w:t>внесены проекты решений об образовании территорий традиционного природопользования семейн</w:t>
      </w:r>
      <w:r>
        <w:rPr>
          <w:rFonts w:eastAsiaTheme="minorHAnsi"/>
          <w:sz w:val="28"/>
          <w:szCs w:val="28"/>
          <w:lang w:eastAsia="en-US"/>
        </w:rPr>
        <w:t>ой</w:t>
      </w:r>
      <w:r w:rsidRPr="001B172D">
        <w:rPr>
          <w:rFonts w:eastAsiaTheme="minorHAnsi"/>
          <w:sz w:val="28"/>
          <w:szCs w:val="28"/>
          <w:lang w:eastAsia="en-US"/>
        </w:rPr>
        <w:t xml:space="preserve"> родов</w:t>
      </w:r>
      <w:r>
        <w:rPr>
          <w:rFonts w:eastAsiaTheme="minorHAnsi"/>
          <w:sz w:val="28"/>
          <w:szCs w:val="28"/>
          <w:lang w:eastAsia="en-US"/>
        </w:rPr>
        <w:t>ой</w:t>
      </w:r>
      <w:r w:rsidRPr="001B172D">
        <w:rPr>
          <w:rFonts w:eastAsiaTheme="minorHAnsi"/>
          <w:sz w:val="28"/>
          <w:szCs w:val="28"/>
          <w:lang w:eastAsia="en-US"/>
        </w:rPr>
        <w:t xml:space="preserve"> общин</w:t>
      </w:r>
      <w:r>
        <w:rPr>
          <w:rFonts w:eastAsiaTheme="minorHAnsi"/>
          <w:sz w:val="28"/>
          <w:szCs w:val="28"/>
          <w:lang w:eastAsia="en-US"/>
        </w:rPr>
        <w:t>ы</w:t>
      </w:r>
      <w:r w:rsidRPr="001B172D">
        <w:rPr>
          <w:rFonts w:eastAsiaTheme="minorHAnsi"/>
          <w:sz w:val="28"/>
          <w:szCs w:val="28"/>
          <w:lang w:eastAsia="en-US"/>
        </w:rPr>
        <w:t xml:space="preserve"> «</w:t>
      </w:r>
      <w:proofErr w:type="spellStart"/>
      <w:r>
        <w:rPr>
          <w:rFonts w:eastAsiaTheme="minorHAnsi"/>
          <w:sz w:val="28"/>
          <w:szCs w:val="28"/>
          <w:lang w:eastAsia="en-US"/>
        </w:rPr>
        <w:t>Кукшида</w:t>
      </w:r>
      <w:proofErr w:type="spellEnd"/>
      <w:r w:rsidRPr="001B172D">
        <w:rPr>
          <w:rFonts w:eastAsiaTheme="minorHAnsi"/>
          <w:sz w:val="28"/>
          <w:szCs w:val="28"/>
          <w:lang w:eastAsia="en-US"/>
        </w:rPr>
        <w:t>»</w:t>
      </w:r>
      <w:r>
        <w:rPr>
          <w:rFonts w:eastAsiaTheme="minorHAnsi"/>
          <w:sz w:val="28"/>
          <w:szCs w:val="28"/>
          <w:lang w:eastAsia="en-US"/>
        </w:rPr>
        <w:t xml:space="preserve">, </w:t>
      </w:r>
      <w:proofErr w:type="spellStart"/>
      <w:r w:rsidR="00DC04A8">
        <w:rPr>
          <w:rFonts w:eastAsiaTheme="minorHAnsi"/>
          <w:sz w:val="28"/>
          <w:szCs w:val="28"/>
          <w:lang w:eastAsia="en-US"/>
        </w:rPr>
        <w:t>Сафьянникова</w:t>
      </w:r>
      <w:proofErr w:type="spellEnd"/>
      <w:r w:rsidR="00DC04A8">
        <w:rPr>
          <w:rFonts w:eastAsiaTheme="minorHAnsi"/>
          <w:sz w:val="28"/>
          <w:szCs w:val="28"/>
          <w:lang w:eastAsia="en-US"/>
        </w:rPr>
        <w:t xml:space="preserve"> А.И., рассмотрены на профильной комиссии по делам коренных малочисленных народов Севера, сельскому хозяйству, природопользованию и экологии Эвенкийского районного Совета депутатов</w:t>
      </w:r>
      <w:r w:rsidR="00AF1832">
        <w:rPr>
          <w:rFonts w:eastAsiaTheme="minorHAnsi"/>
          <w:sz w:val="28"/>
          <w:szCs w:val="28"/>
          <w:lang w:eastAsia="en-US"/>
        </w:rPr>
        <w:t>,</w:t>
      </w:r>
      <w:r w:rsidR="00DC04A8" w:rsidRPr="00DC04A8">
        <w:rPr>
          <w:rFonts w:eastAsiaTheme="minorHAnsi"/>
          <w:sz w:val="28"/>
          <w:szCs w:val="28"/>
          <w:lang w:eastAsia="en-US"/>
        </w:rPr>
        <w:t xml:space="preserve"> принято Решение рекомендовать Эвенкийскому районному Совету к принятию.</w:t>
      </w:r>
    </w:p>
    <w:p w:rsidR="004F72A8" w:rsidRPr="001B172D" w:rsidRDefault="00581E44" w:rsidP="004F72A8">
      <w:pPr>
        <w:ind w:firstLine="709"/>
        <w:jc w:val="both"/>
        <w:rPr>
          <w:rFonts w:eastAsiaTheme="minorHAnsi"/>
          <w:sz w:val="28"/>
          <w:szCs w:val="28"/>
          <w:lang w:eastAsia="en-US"/>
        </w:rPr>
      </w:pPr>
      <w:r w:rsidRPr="001B172D">
        <w:rPr>
          <w:rFonts w:eastAsiaTheme="minorHAnsi"/>
          <w:sz w:val="28"/>
          <w:szCs w:val="28"/>
          <w:lang w:eastAsia="en-US"/>
        </w:rPr>
        <w:t>На сегодняшний день комиссия по подготовке предложений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продолжает работу по рассмотрению заявлений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w:t>
      </w:r>
    </w:p>
    <w:p w:rsidR="00A316AE" w:rsidRDefault="00A316AE" w:rsidP="00A316AE">
      <w:pPr>
        <w:tabs>
          <w:tab w:val="left" w:pos="0"/>
          <w:tab w:val="left" w:pos="993"/>
        </w:tabs>
        <w:ind w:firstLine="709"/>
        <w:jc w:val="both"/>
        <w:rPr>
          <w:sz w:val="28"/>
          <w:szCs w:val="28"/>
        </w:rPr>
      </w:pPr>
      <w:r w:rsidRPr="001B172D">
        <w:rPr>
          <w:sz w:val="28"/>
          <w:szCs w:val="28"/>
        </w:rPr>
        <w:lastRenderedPageBreak/>
        <w:t>Также вносились изменения в порядок образования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и перечня документов, необходимых для принятия решения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w:t>
      </w:r>
    </w:p>
    <w:p w:rsidR="00F976A6" w:rsidRPr="004B3B0D" w:rsidRDefault="00F976A6" w:rsidP="007E6A21">
      <w:pPr>
        <w:tabs>
          <w:tab w:val="left" w:pos="0"/>
          <w:tab w:val="left" w:pos="993"/>
        </w:tabs>
        <w:ind w:firstLine="709"/>
        <w:jc w:val="both"/>
        <w:rPr>
          <w:kern w:val="16"/>
          <w:sz w:val="28"/>
          <w:szCs w:val="28"/>
        </w:rPr>
      </w:pPr>
      <w:r w:rsidRPr="004B3B0D">
        <w:rPr>
          <w:kern w:val="16"/>
          <w:sz w:val="28"/>
          <w:szCs w:val="28"/>
        </w:rPr>
        <w:t>В июне текущего года был утвержден Порядок заключения соглашений представительными органами сельских поселений, входящих в состав Эвенкийского муниципального района, с Эвенкийским районным Советом депутатов о передаче Контрольно-счетной палате Эвенкийского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(далее - Порядок). В соответствии с принятым Порядком, Решениями представительных органов сельских поселений Контрольно-счетной палате Эвенкийского муниципального района, были переданы полномочия контрольно-счетного органа сельских поселений по осуществлению внешнего муниципального финансового контроля. Для дальнейшей работы в сентябре текущего года были приняты Решения Эвенкийского районного Совета депутатов «О принятии Контрольно-счетной палатой Эвенкийского муниципального района полномочий контрольно-счетных органов сельских поселений по осуществлению внешнего муниципального финансового контроля».</w:t>
      </w:r>
      <w:r w:rsidR="00B05A5C">
        <w:rPr>
          <w:kern w:val="16"/>
          <w:sz w:val="28"/>
          <w:szCs w:val="28"/>
        </w:rPr>
        <w:t xml:space="preserve"> </w:t>
      </w:r>
      <w:r w:rsidRPr="004B3B0D">
        <w:rPr>
          <w:kern w:val="16"/>
          <w:sz w:val="28"/>
          <w:szCs w:val="28"/>
        </w:rPr>
        <w:t>В результате принятия данных решений, заключено 21 соглашение о передаче полномочий по осуществлению внешнего муниципального финансового контроля, между Эвенкийским районный Советом депутатов и представительными органами сельских поселений, на срок с 1 января 2024 года по 31 декабря 2024 года.</w:t>
      </w:r>
    </w:p>
    <w:p w:rsidR="00B91B3B" w:rsidRPr="009F6FD0" w:rsidRDefault="00926C42" w:rsidP="009F6FD0">
      <w:pPr>
        <w:ind w:firstLine="709"/>
        <w:jc w:val="both"/>
        <w:rPr>
          <w:rFonts w:eastAsiaTheme="minorHAnsi"/>
          <w:color w:val="7030A0"/>
          <w:sz w:val="28"/>
          <w:szCs w:val="28"/>
          <w:lang w:eastAsia="en-US"/>
        </w:rPr>
      </w:pPr>
      <w:r w:rsidRPr="008C07E7">
        <w:rPr>
          <w:rFonts w:eastAsiaTheme="minorHAnsi"/>
          <w:sz w:val="28"/>
          <w:szCs w:val="28"/>
          <w:lang w:eastAsia="en-US"/>
        </w:rPr>
        <w:t>Все заседания сессий районного Совета, комиссий в отчетном периоде проводились открыто. На заседании сессий приглашались и принимали участие: Глава района и его заместители, руководители структурных подразделений, главы сельских пос</w:t>
      </w:r>
      <w:r w:rsidR="0099439C" w:rsidRPr="008C07E7">
        <w:rPr>
          <w:rFonts w:eastAsiaTheme="minorHAnsi"/>
          <w:sz w:val="28"/>
          <w:szCs w:val="28"/>
          <w:lang w:eastAsia="en-US"/>
        </w:rPr>
        <w:t>е</w:t>
      </w:r>
      <w:r w:rsidRPr="008C07E7">
        <w:rPr>
          <w:rFonts w:eastAsiaTheme="minorHAnsi"/>
          <w:sz w:val="28"/>
          <w:szCs w:val="28"/>
          <w:lang w:eastAsia="en-US"/>
        </w:rPr>
        <w:t>лений</w:t>
      </w:r>
      <w:r w:rsidR="0099439C" w:rsidRPr="008C07E7">
        <w:rPr>
          <w:rFonts w:eastAsiaTheme="minorHAnsi"/>
          <w:sz w:val="28"/>
          <w:szCs w:val="28"/>
          <w:lang w:eastAsia="en-US"/>
        </w:rPr>
        <w:t>, прокуратура</w:t>
      </w:r>
      <w:r w:rsidR="002B0122" w:rsidRPr="008C07E7">
        <w:rPr>
          <w:rFonts w:eastAsiaTheme="minorHAnsi"/>
          <w:sz w:val="28"/>
          <w:szCs w:val="28"/>
          <w:lang w:eastAsia="en-US"/>
        </w:rPr>
        <w:t xml:space="preserve">. </w:t>
      </w:r>
      <w:r w:rsidR="00216EAA" w:rsidRPr="008C07E7">
        <w:rPr>
          <w:rFonts w:eastAsiaTheme="minorHAnsi"/>
          <w:sz w:val="28"/>
          <w:szCs w:val="28"/>
          <w:lang w:eastAsia="en-US"/>
        </w:rPr>
        <w:t xml:space="preserve">Деятельность районного Совета осуществляется в тесном взаимодействии </w:t>
      </w:r>
      <w:r w:rsidR="00035E71" w:rsidRPr="008C07E7">
        <w:rPr>
          <w:rFonts w:eastAsiaTheme="minorHAnsi"/>
          <w:sz w:val="28"/>
          <w:szCs w:val="28"/>
          <w:lang w:eastAsia="en-US"/>
        </w:rPr>
        <w:t>со средствами массовой информации</w:t>
      </w:r>
      <w:r w:rsidR="004B00A1">
        <w:rPr>
          <w:rFonts w:eastAsiaTheme="minorHAnsi"/>
          <w:sz w:val="28"/>
          <w:szCs w:val="28"/>
          <w:lang w:eastAsia="en-US"/>
        </w:rPr>
        <w:t xml:space="preserve">, </w:t>
      </w:r>
      <w:r w:rsidR="004B00A1" w:rsidRPr="00AA17D5">
        <w:rPr>
          <w:rFonts w:eastAsiaTheme="minorHAnsi"/>
          <w:sz w:val="28"/>
          <w:szCs w:val="28"/>
          <w:lang w:eastAsia="en-US"/>
        </w:rPr>
        <w:t>а именно заключен контракт по освещению деятельности Эвенкийского районного Совета депутатов с индивидуа</w:t>
      </w:r>
      <w:r w:rsidR="00392F33" w:rsidRPr="00AA17D5">
        <w:rPr>
          <w:rFonts w:eastAsiaTheme="minorHAnsi"/>
          <w:sz w:val="28"/>
          <w:szCs w:val="28"/>
          <w:lang w:eastAsia="en-US"/>
        </w:rPr>
        <w:t xml:space="preserve">льным предпринимателем </w:t>
      </w:r>
      <w:proofErr w:type="spellStart"/>
      <w:r w:rsidR="00392F33" w:rsidRPr="00AA17D5">
        <w:rPr>
          <w:rFonts w:eastAsiaTheme="minorHAnsi"/>
          <w:sz w:val="28"/>
          <w:szCs w:val="28"/>
          <w:lang w:eastAsia="en-US"/>
        </w:rPr>
        <w:t>А.А.Соло</w:t>
      </w:r>
      <w:r w:rsidR="004B00A1" w:rsidRPr="00AA17D5">
        <w:rPr>
          <w:rFonts w:eastAsiaTheme="minorHAnsi"/>
          <w:sz w:val="28"/>
          <w:szCs w:val="28"/>
          <w:lang w:eastAsia="en-US"/>
        </w:rPr>
        <w:t>ницыным</w:t>
      </w:r>
      <w:proofErr w:type="spellEnd"/>
      <w:r w:rsidR="003A4AC9" w:rsidRPr="00AA17D5">
        <w:rPr>
          <w:rFonts w:eastAsiaTheme="minorHAnsi"/>
          <w:sz w:val="28"/>
          <w:szCs w:val="28"/>
          <w:lang w:eastAsia="en-US"/>
        </w:rPr>
        <w:t>,</w:t>
      </w:r>
      <w:r w:rsidR="003A4AC9" w:rsidRPr="008C07E7">
        <w:rPr>
          <w:rFonts w:eastAsiaTheme="minorHAnsi"/>
          <w:sz w:val="28"/>
          <w:szCs w:val="28"/>
          <w:lang w:eastAsia="en-US"/>
        </w:rPr>
        <w:t xml:space="preserve"> в течении года информационные сюжеты </w:t>
      </w:r>
      <w:r w:rsidR="008D4FF1" w:rsidRPr="008C07E7">
        <w:rPr>
          <w:rFonts w:eastAsiaTheme="minorHAnsi"/>
          <w:sz w:val="28"/>
          <w:szCs w:val="28"/>
          <w:lang w:eastAsia="en-US"/>
        </w:rPr>
        <w:t xml:space="preserve">по итогу заседаний постоянных комиссий и сессий </w:t>
      </w:r>
      <w:r w:rsidR="003A4AC9" w:rsidRPr="008C07E7">
        <w:rPr>
          <w:rFonts w:eastAsiaTheme="minorHAnsi"/>
          <w:sz w:val="28"/>
          <w:szCs w:val="28"/>
          <w:lang w:eastAsia="en-US"/>
        </w:rPr>
        <w:t>размещались</w:t>
      </w:r>
      <w:r w:rsidR="008D4FF1" w:rsidRPr="008C07E7">
        <w:rPr>
          <w:rFonts w:eastAsiaTheme="minorHAnsi"/>
          <w:sz w:val="28"/>
          <w:szCs w:val="28"/>
          <w:lang w:eastAsia="en-US"/>
        </w:rPr>
        <w:t xml:space="preserve"> </w:t>
      </w:r>
      <w:r w:rsidR="00B91B3B" w:rsidRPr="008C07E7">
        <w:rPr>
          <w:rFonts w:eastAsiaTheme="minorHAnsi"/>
          <w:sz w:val="28"/>
          <w:szCs w:val="28"/>
          <w:lang w:eastAsia="en-US"/>
        </w:rPr>
        <w:t>в глобальной сети Интернет (Социальные сети: «</w:t>
      </w:r>
      <w:proofErr w:type="spellStart"/>
      <w:r w:rsidR="00B91B3B" w:rsidRPr="008C07E7">
        <w:rPr>
          <w:rFonts w:eastAsiaTheme="minorHAnsi"/>
          <w:sz w:val="28"/>
          <w:szCs w:val="28"/>
          <w:lang w:eastAsia="en-US"/>
        </w:rPr>
        <w:t>ВКонтакте</w:t>
      </w:r>
      <w:proofErr w:type="spellEnd"/>
      <w:r w:rsidR="00B91B3B" w:rsidRPr="008C07E7">
        <w:rPr>
          <w:rFonts w:eastAsiaTheme="minorHAnsi"/>
          <w:sz w:val="28"/>
          <w:szCs w:val="28"/>
          <w:lang w:eastAsia="en-US"/>
        </w:rPr>
        <w:t>», «Одноклассники», «</w:t>
      </w:r>
      <w:proofErr w:type="spellStart"/>
      <w:r w:rsidR="00B91B3B" w:rsidRPr="008C07E7">
        <w:rPr>
          <w:rFonts w:eastAsiaTheme="minorHAnsi"/>
          <w:sz w:val="28"/>
          <w:szCs w:val="28"/>
          <w:lang w:eastAsia="en-US"/>
        </w:rPr>
        <w:t>Telegram</w:t>
      </w:r>
      <w:proofErr w:type="spellEnd"/>
      <w:r w:rsidR="00B91B3B" w:rsidRPr="008C07E7">
        <w:rPr>
          <w:rFonts w:eastAsiaTheme="minorHAnsi"/>
          <w:sz w:val="28"/>
          <w:szCs w:val="28"/>
          <w:lang w:eastAsia="en-US"/>
        </w:rPr>
        <w:t>», потоковые видео-хостинги «</w:t>
      </w:r>
      <w:proofErr w:type="spellStart"/>
      <w:r w:rsidR="00B91B3B" w:rsidRPr="008C07E7">
        <w:rPr>
          <w:rFonts w:eastAsiaTheme="minorHAnsi"/>
          <w:sz w:val="28"/>
          <w:szCs w:val="28"/>
          <w:lang w:eastAsia="en-US"/>
        </w:rPr>
        <w:t>Youtube</w:t>
      </w:r>
      <w:proofErr w:type="spellEnd"/>
      <w:r w:rsidR="00B91B3B" w:rsidRPr="008C07E7">
        <w:rPr>
          <w:rFonts w:eastAsiaTheme="minorHAnsi"/>
          <w:sz w:val="28"/>
          <w:szCs w:val="28"/>
          <w:lang w:eastAsia="en-US"/>
        </w:rPr>
        <w:t>», «</w:t>
      </w:r>
      <w:proofErr w:type="spellStart"/>
      <w:r w:rsidR="00B91B3B" w:rsidRPr="008C07E7">
        <w:rPr>
          <w:rFonts w:eastAsiaTheme="minorHAnsi"/>
          <w:sz w:val="28"/>
          <w:szCs w:val="28"/>
          <w:lang w:eastAsia="en-US"/>
        </w:rPr>
        <w:t>Rutube</w:t>
      </w:r>
      <w:proofErr w:type="spellEnd"/>
      <w:r w:rsidR="00B91B3B" w:rsidRPr="008C07E7">
        <w:rPr>
          <w:rFonts w:eastAsiaTheme="minorHAnsi"/>
          <w:sz w:val="28"/>
          <w:szCs w:val="28"/>
          <w:lang w:eastAsia="en-US"/>
        </w:rPr>
        <w:t>», официальный сайт ЭМР).</w:t>
      </w:r>
    </w:p>
    <w:p w:rsidR="00035E71" w:rsidRPr="008C07E7" w:rsidRDefault="001B172D" w:rsidP="00DD0B87">
      <w:pPr>
        <w:ind w:firstLine="709"/>
        <w:jc w:val="both"/>
        <w:rPr>
          <w:rFonts w:eastAsiaTheme="minorHAnsi"/>
          <w:sz w:val="28"/>
          <w:szCs w:val="28"/>
          <w:lang w:eastAsia="en-US"/>
        </w:rPr>
      </w:pPr>
      <w:r w:rsidRPr="008C07E7">
        <w:rPr>
          <w:rFonts w:eastAsiaTheme="minorHAnsi"/>
          <w:sz w:val="28"/>
          <w:szCs w:val="28"/>
          <w:lang w:eastAsia="en-US"/>
        </w:rPr>
        <w:t>Доведение до сведения населения района решений, принимаемых на сессиях районного Совета</w:t>
      </w:r>
      <w:r w:rsidR="00375E77" w:rsidRPr="008C07E7">
        <w:rPr>
          <w:rFonts w:eastAsiaTheme="minorHAnsi"/>
          <w:sz w:val="28"/>
          <w:szCs w:val="28"/>
          <w:lang w:eastAsia="en-US"/>
        </w:rPr>
        <w:t>, и нормативных правовых актов осуществлялось путем их официального опубликования</w:t>
      </w:r>
      <w:r w:rsidR="00BC07AB" w:rsidRPr="008C07E7">
        <w:rPr>
          <w:rFonts w:eastAsiaTheme="minorHAnsi"/>
          <w:sz w:val="28"/>
          <w:szCs w:val="28"/>
          <w:lang w:eastAsia="en-US"/>
        </w:rPr>
        <w:t xml:space="preserve"> в газете «Эвенкийская жизнь»</w:t>
      </w:r>
      <w:r w:rsidR="00147304" w:rsidRPr="008C07E7">
        <w:rPr>
          <w:rFonts w:eastAsiaTheme="minorHAnsi"/>
          <w:sz w:val="28"/>
          <w:szCs w:val="28"/>
          <w:lang w:eastAsia="en-US"/>
        </w:rPr>
        <w:t xml:space="preserve"> и на официальном сайте Эвенкийского муниципального района</w:t>
      </w:r>
      <w:r w:rsidR="00375E77" w:rsidRPr="008C07E7">
        <w:rPr>
          <w:rFonts w:eastAsiaTheme="minorHAnsi"/>
          <w:sz w:val="28"/>
          <w:szCs w:val="28"/>
          <w:lang w:eastAsia="en-US"/>
        </w:rPr>
        <w:t>.</w:t>
      </w:r>
      <w:r w:rsidR="0099439C" w:rsidRPr="008C07E7">
        <w:rPr>
          <w:rFonts w:eastAsiaTheme="minorHAnsi"/>
          <w:sz w:val="28"/>
          <w:szCs w:val="28"/>
          <w:lang w:eastAsia="en-US"/>
        </w:rPr>
        <w:t xml:space="preserve"> </w:t>
      </w:r>
    </w:p>
    <w:p w:rsidR="007D0511" w:rsidRDefault="007D0511" w:rsidP="00DD0B87">
      <w:pPr>
        <w:ind w:firstLine="709"/>
        <w:jc w:val="both"/>
        <w:rPr>
          <w:rFonts w:eastAsiaTheme="minorHAnsi"/>
          <w:sz w:val="28"/>
          <w:szCs w:val="28"/>
          <w:lang w:eastAsia="en-US"/>
        </w:rPr>
      </w:pPr>
      <w:r>
        <w:rPr>
          <w:rFonts w:eastAsiaTheme="minorHAnsi"/>
          <w:sz w:val="28"/>
          <w:szCs w:val="28"/>
          <w:lang w:eastAsia="en-US"/>
        </w:rPr>
        <w:t>Районный Совет поддерживает связ</w:t>
      </w:r>
      <w:r w:rsidR="00225BB9">
        <w:rPr>
          <w:rFonts w:eastAsiaTheme="minorHAnsi"/>
          <w:sz w:val="28"/>
          <w:szCs w:val="28"/>
          <w:lang w:eastAsia="en-US"/>
        </w:rPr>
        <w:t>ь</w:t>
      </w:r>
      <w:r>
        <w:rPr>
          <w:rFonts w:eastAsiaTheme="minorHAnsi"/>
          <w:sz w:val="28"/>
          <w:szCs w:val="28"/>
          <w:lang w:eastAsia="en-US"/>
        </w:rPr>
        <w:t xml:space="preserve"> с </w:t>
      </w:r>
      <w:r w:rsidR="007B3BE6">
        <w:rPr>
          <w:rFonts w:eastAsiaTheme="minorHAnsi"/>
          <w:sz w:val="28"/>
          <w:szCs w:val="28"/>
          <w:lang w:eastAsia="en-US"/>
        </w:rPr>
        <w:t>исполнительным органом и организует взаимодействие следующим образом:</w:t>
      </w:r>
    </w:p>
    <w:p w:rsidR="007B3BE6" w:rsidRDefault="007B3BE6" w:rsidP="00DD0B87">
      <w:pPr>
        <w:ind w:firstLine="709"/>
        <w:jc w:val="both"/>
        <w:rPr>
          <w:rFonts w:eastAsiaTheme="minorHAnsi"/>
          <w:sz w:val="28"/>
          <w:szCs w:val="28"/>
          <w:lang w:eastAsia="en-US"/>
        </w:rPr>
      </w:pPr>
      <w:r>
        <w:rPr>
          <w:rFonts w:eastAsiaTheme="minorHAnsi"/>
          <w:sz w:val="28"/>
          <w:szCs w:val="28"/>
          <w:lang w:eastAsia="en-US"/>
        </w:rPr>
        <w:t xml:space="preserve">- направляет в Администрацию района или соответствующим должностным лицам запросы, дает поручения о предоставлении информации, об исполнении </w:t>
      </w:r>
      <w:r w:rsidR="00225BB9">
        <w:rPr>
          <w:rFonts w:eastAsiaTheme="minorHAnsi"/>
          <w:sz w:val="28"/>
          <w:szCs w:val="28"/>
          <w:lang w:eastAsia="en-US"/>
        </w:rPr>
        <w:t>контрольных решений постоянных комиссий и рекомендаций</w:t>
      </w:r>
      <w:r>
        <w:rPr>
          <w:rFonts w:eastAsiaTheme="minorHAnsi"/>
          <w:sz w:val="28"/>
          <w:szCs w:val="28"/>
          <w:lang w:eastAsia="en-US"/>
        </w:rPr>
        <w:t>;</w:t>
      </w:r>
    </w:p>
    <w:p w:rsidR="007B3BE6" w:rsidRDefault="007B3BE6" w:rsidP="00DD0B87">
      <w:pPr>
        <w:ind w:firstLine="709"/>
        <w:jc w:val="both"/>
        <w:rPr>
          <w:rFonts w:eastAsiaTheme="minorHAnsi"/>
          <w:sz w:val="28"/>
          <w:szCs w:val="28"/>
          <w:lang w:eastAsia="en-US"/>
        </w:rPr>
      </w:pPr>
      <w:r>
        <w:rPr>
          <w:rFonts w:eastAsiaTheme="minorHAnsi"/>
          <w:sz w:val="28"/>
          <w:szCs w:val="28"/>
          <w:lang w:eastAsia="en-US"/>
        </w:rPr>
        <w:lastRenderedPageBreak/>
        <w:t>- учитывает предложения при формировании плана работы районного Совета депутатов;</w:t>
      </w:r>
    </w:p>
    <w:p w:rsidR="007B3BE6" w:rsidRPr="001B172D" w:rsidRDefault="009B2B5D" w:rsidP="00DD0B87">
      <w:pPr>
        <w:ind w:firstLine="709"/>
        <w:jc w:val="both"/>
        <w:rPr>
          <w:rFonts w:eastAsiaTheme="minorHAnsi"/>
          <w:sz w:val="28"/>
          <w:szCs w:val="28"/>
          <w:lang w:eastAsia="en-US"/>
        </w:rPr>
      </w:pPr>
      <w:r>
        <w:rPr>
          <w:rFonts w:eastAsiaTheme="minorHAnsi"/>
          <w:sz w:val="28"/>
          <w:szCs w:val="28"/>
          <w:lang w:eastAsia="en-US"/>
        </w:rPr>
        <w:t xml:space="preserve">- </w:t>
      </w:r>
      <w:r w:rsidR="0049480F">
        <w:rPr>
          <w:rFonts w:eastAsiaTheme="minorHAnsi"/>
          <w:sz w:val="28"/>
          <w:szCs w:val="28"/>
          <w:lang w:eastAsia="en-US"/>
        </w:rPr>
        <w:t>информирует</w:t>
      </w:r>
      <w:r w:rsidR="000100EB">
        <w:rPr>
          <w:rFonts w:eastAsiaTheme="minorHAnsi"/>
          <w:sz w:val="28"/>
          <w:szCs w:val="28"/>
          <w:lang w:eastAsia="en-US"/>
        </w:rPr>
        <w:t xml:space="preserve"> о проделанной работе на сессиях.</w:t>
      </w:r>
    </w:p>
    <w:p w:rsidR="00FB4D20" w:rsidRPr="007700DD" w:rsidRDefault="00FB4D20" w:rsidP="00FB4D20">
      <w:pPr>
        <w:spacing w:after="200"/>
        <w:ind w:firstLine="709"/>
        <w:contextualSpacing/>
        <w:jc w:val="both"/>
        <w:rPr>
          <w:color w:val="FF0000"/>
          <w:sz w:val="28"/>
          <w:szCs w:val="28"/>
          <w:highlight w:val="yellow"/>
        </w:rPr>
      </w:pPr>
      <w:r w:rsidRPr="005D1C49">
        <w:rPr>
          <w:rFonts w:eastAsiaTheme="minorHAnsi"/>
          <w:sz w:val="28"/>
          <w:szCs w:val="28"/>
          <w:lang w:eastAsia="en-US"/>
        </w:rPr>
        <w:t>В процессе подготовки и проведения сессий основную работу осуществляли постоянные комиссии Эвенкийского районного Совета депутатов, основной задачей которых является создание правовых основ в соответствии с федеральным и краевым законодательством, рассмотрение наиболее значимых вопросов местного значения.</w:t>
      </w:r>
    </w:p>
    <w:p w:rsidR="00FB4D20" w:rsidRPr="004A1A6D" w:rsidRDefault="00FB4D20" w:rsidP="00FB4D20">
      <w:pPr>
        <w:spacing w:after="200"/>
        <w:ind w:firstLine="709"/>
        <w:contextualSpacing/>
        <w:jc w:val="both"/>
        <w:rPr>
          <w:sz w:val="28"/>
          <w:szCs w:val="28"/>
          <w:highlight w:val="yellow"/>
        </w:rPr>
      </w:pPr>
      <w:r w:rsidRPr="000D65F4">
        <w:rPr>
          <w:rFonts w:eastAsiaTheme="minorHAnsi"/>
          <w:sz w:val="28"/>
          <w:szCs w:val="28"/>
          <w:lang w:eastAsia="en-US"/>
        </w:rPr>
        <w:t xml:space="preserve">За отчетный период </w:t>
      </w:r>
      <w:r w:rsidRPr="000D65F4">
        <w:rPr>
          <w:sz w:val="28"/>
          <w:szCs w:val="28"/>
        </w:rPr>
        <w:t xml:space="preserve">постоянные комиссии провели </w:t>
      </w:r>
      <w:r w:rsidR="008B6C66" w:rsidRPr="00DB7026">
        <w:rPr>
          <w:sz w:val="28"/>
          <w:szCs w:val="28"/>
        </w:rPr>
        <w:t>27</w:t>
      </w:r>
      <w:r w:rsidRPr="00240E88">
        <w:rPr>
          <w:color w:val="FF0000"/>
          <w:sz w:val="28"/>
          <w:szCs w:val="28"/>
        </w:rPr>
        <w:t xml:space="preserve"> </w:t>
      </w:r>
      <w:r w:rsidRPr="000D65F4">
        <w:rPr>
          <w:sz w:val="28"/>
          <w:szCs w:val="28"/>
        </w:rPr>
        <w:t>заседаний, из них:</w:t>
      </w:r>
    </w:p>
    <w:p w:rsidR="00FB4D20" w:rsidRPr="004A1A6D" w:rsidRDefault="00FB4D20" w:rsidP="00FB4D20">
      <w:pPr>
        <w:ind w:firstLine="709"/>
        <w:jc w:val="both"/>
        <w:rPr>
          <w:b/>
          <w:bCs/>
          <w:sz w:val="24"/>
          <w:szCs w:val="24"/>
          <w:highlight w:val="yellow"/>
        </w:rPr>
      </w:pPr>
      <w:r w:rsidRPr="00753FF9">
        <w:rPr>
          <w:b/>
          <w:i/>
          <w:sz w:val="28"/>
          <w:szCs w:val="28"/>
          <w:u w:val="single"/>
        </w:rPr>
        <w:t>Комиссия по финансово – экономическим вопросам</w:t>
      </w:r>
      <w:r w:rsidRPr="00753FF9">
        <w:rPr>
          <w:b/>
          <w:i/>
          <w:sz w:val="28"/>
          <w:szCs w:val="28"/>
        </w:rPr>
        <w:t xml:space="preserve"> </w:t>
      </w:r>
      <w:r w:rsidRPr="00847957">
        <w:rPr>
          <w:sz w:val="28"/>
          <w:szCs w:val="28"/>
        </w:rPr>
        <w:t xml:space="preserve">провела </w:t>
      </w:r>
      <w:r w:rsidR="00847957" w:rsidRPr="00847957">
        <w:rPr>
          <w:sz w:val="28"/>
          <w:szCs w:val="28"/>
        </w:rPr>
        <w:t xml:space="preserve">4 </w:t>
      </w:r>
      <w:r w:rsidRPr="00847957">
        <w:rPr>
          <w:sz w:val="28"/>
          <w:szCs w:val="28"/>
        </w:rPr>
        <w:t>заседани</w:t>
      </w:r>
      <w:r w:rsidR="00847957" w:rsidRPr="00847957">
        <w:rPr>
          <w:sz w:val="28"/>
          <w:szCs w:val="28"/>
        </w:rPr>
        <w:t>я</w:t>
      </w:r>
      <w:r w:rsidRPr="00847957">
        <w:rPr>
          <w:sz w:val="28"/>
          <w:szCs w:val="28"/>
        </w:rPr>
        <w:t>,</w:t>
      </w:r>
      <w:r w:rsidRPr="004B00A1">
        <w:rPr>
          <w:sz w:val="28"/>
          <w:szCs w:val="28"/>
        </w:rPr>
        <w:t xml:space="preserve"> </w:t>
      </w:r>
      <w:r w:rsidRPr="00950759">
        <w:rPr>
          <w:sz w:val="28"/>
          <w:szCs w:val="28"/>
        </w:rPr>
        <w:t xml:space="preserve">было рассмотрено </w:t>
      </w:r>
      <w:r w:rsidR="00950759">
        <w:rPr>
          <w:sz w:val="28"/>
          <w:szCs w:val="28"/>
        </w:rPr>
        <w:t>23</w:t>
      </w:r>
      <w:r w:rsidRPr="00950759">
        <w:rPr>
          <w:sz w:val="28"/>
          <w:szCs w:val="28"/>
        </w:rPr>
        <w:t xml:space="preserve"> вопрос</w:t>
      </w:r>
      <w:r w:rsidR="00950759">
        <w:rPr>
          <w:sz w:val="28"/>
          <w:szCs w:val="28"/>
        </w:rPr>
        <w:t>а</w:t>
      </w:r>
      <w:r w:rsidRPr="00950759">
        <w:rPr>
          <w:sz w:val="28"/>
          <w:szCs w:val="28"/>
        </w:rPr>
        <w:t xml:space="preserve">, из них внесено на рассмотрение сессии Эвенкийского районного Совета депутатов и рекомендовано депутатам принять </w:t>
      </w:r>
      <w:r w:rsidR="00EF159D">
        <w:rPr>
          <w:sz w:val="28"/>
          <w:szCs w:val="28"/>
        </w:rPr>
        <w:t xml:space="preserve">17 </w:t>
      </w:r>
      <w:r w:rsidRPr="00950759">
        <w:rPr>
          <w:sz w:val="28"/>
          <w:szCs w:val="28"/>
        </w:rPr>
        <w:t>проект</w:t>
      </w:r>
      <w:r w:rsidR="00EF159D">
        <w:rPr>
          <w:sz w:val="28"/>
          <w:szCs w:val="28"/>
        </w:rPr>
        <w:t>ов</w:t>
      </w:r>
      <w:r w:rsidRPr="00950759">
        <w:rPr>
          <w:sz w:val="28"/>
          <w:szCs w:val="28"/>
        </w:rPr>
        <w:t xml:space="preserve"> решений, </w:t>
      </w:r>
      <w:r w:rsidR="00EF159D">
        <w:rPr>
          <w:sz w:val="28"/>
          <w:szCs w:val="28"/>
        </w:rPr>
        <w:t>2</w:t>
      </w:r>
      <w:r w:rsidRPr="00950759">
        <w:rPr>
          <w:sz w:val="28"/>
          <w:szCs w:val="28"/>
        </w:rPr>
        <w:t xml:space="preserve"> регламентирующие деятельность комиссии, 4 вопрос</w:t>
      </w:r>
      <w:r w:rsidR="00EF159D">
        <w:rPr>
          <w:sz w:val="28"/>
          <w:szCs w:val="28"/>
        </w:rPr>
        <w:t>а</w:t>
      </w:r>
      <w:r w:rsidRPr="00950759">
        <w:rPr>
          <w:sz w:val="28"/>
          <w:szCs w:val="28"/>
        </w:rPr>
        <w:t xml:space="preserve"> информационного характера.</w:t>
      </w:r>
      <w:r w:rsidRPr="004A1A6D">
        <w:rPr>
          <w:sz w:val="28"/>
          <w:szCs w:val="28"/>
          <w:highlight w:val="yellow"/>
        </w:rPr>
        <w:t xml:space="preserve"> </w:t>
      </w:r>
    </w:p>
    <w:p w:rsidR="00FB4D20" w:rsidRPr="004A1A6D" w:rsidRDefault="00FB4D20" w:rsidP="00FB4D20">
      <w:pPr>
        <w:tabs>
          <w:tab w:val="left" w:pos="567"/>
          <w:tab w:val="left" w:pos="993"/>
        </w:tabs>
        <w:ind w:firstLine="567"/>
        <w:jc w:val="both"/>
        <w:rPr>
          <w:sz w:val="28"/>
          <w:szCs w:val="28"/>
          <w:highlight w:val="yellow"/>
        </w:rPr>
      </w:pPr>
      <w:r w:rsidRPr="00EF159D">
        <w:rPr>
          <w:sz w:val="28"/>
          <w:szCs w:val="28"/>
        </w:rPr>
        <w:t>Ключевыми вопросами, рассматриваемыми комиссией по финансово–экономическим вопросам являются вопросы утверждения бюджета Эвенкийского муниципального района и отчеты об его исполнении.</w:t>
      </w:r>
      <w:r w:rsidRPr="004A1A6D">
        <w:rPr>
          <w:sz w:val="28"/>
          <w:szCs w:val="28"/>
          <w:highlight w:val="yellow"/>
        </w:rPr>
        <w:t xml:space="preserve"> </w:t>
      </w:r>
    </w:p>
    <w:p w:rsidR="00FB4D20" w:rsidRPr="004A1A6D" w:rsidRDefault="00FB4D20" w:rsidP="00FB4D20">
      <w:pPr>
        <w:tabs>
          <w:tab w:val="left" w:pos="567"/>
          <w:tab w:val="left" w:pos="993"/>
        </w:tabs>
        <w:ind w:firstLine="567"/>
        <w:jc w:val="both"/>
        <w:rPr>
          <w:szCs w:val="28"/>
          <w:highlight w:val="yellow"/>
        </w:rPr>
      </w:pPr>
      <w:r w:rsidRPr="00EF159D">
        <w:rPr>
          <w:rFonts w:eastAsiaTheme="minorHAnsi"/>
          <w:sz w:val="28"/>
          <w:szCs w:val="28"/>
          <w:lang w:eastAsia="en-US"/>
        </w:rPr>
        <w:t>Одним из итогов работы районного Совета депутатов в 202</w:t>
      </w:r>
      <w:r w:rsidR="00EF159D" w:rsidRPr="00EF159D">
        <w:rPr>
          <w:rFonts w:eastAsiaTheme="minorHAnsi"/>
          <w:sz w:val="28"/>
          <w:szCs w:val="28"/>
          <w:lang w:eastAsia="en-US"/>
        </w:rPr>
        <w:t>2</w:t>
      </w:r>
      <w:r w:rsidRPr="00EF159D">
        <w:rPr>
          <w:rFonts w:eastAsiaTheme="minorHAnsi"/>
          <w:sz w:val="28"/>
          <w:szCs w:val="28"/>
          <w:lang w:eastAsia="en-US"/>
        </w:rPr>
        <w:t xml:space="preserve"> году стало принятие решения Эвенкийского районного Совета депутатов «О районном бюджете на 202</w:t>
      </w:r>
      <w:r w:rsidR="00EF159D" w:rsidRPr="00EF159D">
        <w:rPr>
          <w:rFonts w:eastAsiaTheme="minorHAnsi"/>
          <w:sz w:val="28"/>
          <w:szCs w:val="28"/>
          <w:lang w:eastAsia="en-US"/>
        </w:rPr>
        <w:t>3</w:t>
      </w:r>
      <w:r w:rsidRPr="00EF159D">
        <w:rPr>
          <w:rFonts w:eastAsiaTheme="minorHAnsi"/>
          <w:sz w:val="28"/>
          <w:szCs w:val="28"/>
          <w:lang w:eastAsia="en-US"/>
        </w:rPr>
        <w:t xml:space="preserve"> год и плановый период 202</w:t>
      </w:r>
      <w:r w:rsidR="00EF159D" w:rsidRPr="00EF159D">
        <w:rPr>
          <w:rFonts w:eastAsiaTheme="minorHAnsi"/>
          <w:sz w:val="28"/>
          <w:szCs w:val="28"/>
          <w:lang w:eastAsia="en-US"/>
        </w:rPr>
        <w:t>4</w:t>
      </w:r>
      <w:r w:rsidRPr="00EF159D">
        <w:rPr>
          <w:rFonts w:eastAsiaTheme="minorHAnsi"/>
          <w:sz w:val="28"/>
          <w:szCs w:val="28"/>
          <w:lang w:eastAsia="en-US"/>
        </w:rPr>
        <w:t>-202</w:t>
      </w:r>
      <w:r w:rsidR="00EF159D" w:rsidRPr="00EF159D">
        <w:rPr>
          <w:rFonts w:eastAsiaTheme="minorHAnsi"/>
          <w:sz w:val="28"/>
          <w:szCs w:val="28"/>
          <w:lang w:eastAsia="en-US"/>
        </w:rPr>
        <w:t>5</w:t>
      </w:r>
      <w:r w:rsidRPr="00EF159D">
        <w:rPr>
          <w:rFonts w:eastAsiaTheme="minorHAnsi"/>
          <w:sz w:val="28"/>
          <w:szCs w:val="28"/>
          <w:lang w:eastAsia="en-US"/>
        </w:rPr>
        <w:t xml:space="preserve"> годов»</w:t>
      </w:r>
      <w:r w:rsidRPr="00EF159D">
        <w:rPr>
          <w:sz w:val="28"/>
          <w:szCs w:val="28"/>
        </w:rPr>
        <w:t xml:space="preserve">, в которое </w:t>
      </w:r>
      <w:r w:rsidR="00EF159D" w:rsidRPr="00EF159D">
        <w:rPr>
          <w:sz w:val="28"/>
          <w:szCs w:val="28"/>
        </w:rPr>
        <w:t>3</w:t>
      </w:r>
      <w:r w:rsidRPr="00EF159D">
        <w:rPr>
          <w:sz w:val="28"/>
          <w:szCs w:val="28"/>
        </w:rPr>
        <w:t xml:space="preserve"> раза вносились изменения и дополнения в Решение о </w:t>
      </w:r>
      <w:r w:rsidRPr="00EF159D">
        <w:rPr>
          <w:rFonts w:eastAsiaTheme="minorHAnsi"/>
          <w:sz w:val="28"/>
          <w:szCs w:val="28"/>
          <w:lang w:eastAsia="en-US"/>
        </w:rPr>
        <w:t>районном бюджете на 202</w:t>
      </w:r>
      <w:r w:rsidR="00EF159D" w:rsidRPr="00EF159D">
        <w:rPr>
          <w:rFonts w:eastAsiaTheme="minorHAnsi"/>
          <w:sz w:val="28"/>
          <w:szCs w:val="28"/>
          <w:lang w:eastAsia="en-US"/>
        </w:rPr>
        <w:t>3</w:t>
      </w:r>
      <w:r w:rsidRPr="00EF159D">
        <w:rPr>
          <w:rFonts w:eastAsiaTheme="minorHAnsi"/>
          <w:sz w:val="28"/>
          <w:szCs w:val="28"/>
          <w:lang w:eastAsia="en-US"/>
        </w:rPr>
        <w:t xml:space="preserve"> год. В рамках контроля за исполнением бюджета района в отчетном периоде районным Советом депутатов было рассмотрено и принято решение «Об утверждении отчета об исполнении районного бюджета за 202</w:t>
      </w:r>
      <w:r w:rsidR="00EF159D" w:rsidRPr="00EF159D">
        <w:rPr>
          <w:rFonts w:eastAsiaTheme="minorHAnsi"/>
          <w:sz w:val="28"/>
          <w:szCs w:val="28"/>
          <w:lang w:eastAsia="en-US"/>
        </w:rPr>
        <w:t>2</w:t>
      </w:r>
      <w:r w:rsidRPr="00EF159D">
        <w:rPr>
          <w:rFonts w:eastAsiaTheme="minorHAnsi"/>
          <w:sz w:val="28"/>
          <w:szCs w:val="28"/>
          <w:lang w:eastAsia="en-US"/>
        </w:rPr>
        <w:t xml:space="preserve"> год», также </w:t>
      </w:r>
      <w:r w:rsidRPr="00EF159D">
        <w:rPr>
          <w:sz w:val="28"/>
          <w:szCs w:val="28"/>
        </w:rPr>
        <w:t xml:space="preserve">были представлены </w:t>
      </w:r>
      <w:r w:rsidRPr="00EF159D">
        <w:rPr>
          <w:rFonts w:eastAsiaTheme="minorHAnsi"/>
          <w:sz w:val="28"/>
          <w:szCs w:val="28"/>
          <w:lang w:eastAsia="en-US"/>
        </w:rPr>
        <w:t>отчеты об исполнении районного бюджета за 1 квартал, полугодие 202</w:t>
      </w:r>
      <w:r w:rsidR="00EF159D" w:rsidRPr="00EF159D">
        <w:rPr>
          <w:rFonts w:eastAsiaTheme="minorHAnsi"/>
          <w:sz w:val="28"/>
          <w:szCs w:val="28"/>
          <w:lang w:eastAsia="en-US"/>
        </w:rPr>
        <w:t>3</w:t>
      </w:r>
      <w:r w:rsidRPr="00EF159D">
        <w:rPr>
          <w:rFonts w:eastAsiaTheme="minorHAnsi"/>
          <w:sz w:val="28"/>
          <w:szCs w:val="28"/>
          <w:lang w:eastAsia="en-US"/>
        </w:rPr>
        <w:t xml:space="preserve"> года</w:t>
      </w:r>
      <w:r w:rsidRPr="00EF159D">
        <w:rPr>
          <w:sz w:val="28"/>
          <w:szCs w:val="28"/>
        </w:rPr>
        <w:t>, данные отчеты приняты к сведению.</w:t>
      </w:r>
      <w:r w:rsidRPr="004A1A6D">
        <w:rPr>
          <w:szCs w:val="28"/>
          <w:highlight w:val="yellow"/>
        </w:rPr>
        <w:t xml:space="preserve"> </w:t>
      </w:r>
    </w:p>
    <w:p w:rsidR="00FB4D20" w:rsidRPr="004A1A6D" w:rsidRDefault="00FB4D20" w:rsidP="00FB4D20">
      <w:pPr>
        <w:tabs>
          <w:tab w:val="left" w:pos="567"/>
          <w:tab w:val="left" w:pos="993"/>
        </w:tabs>
        <w:ind w:firstLine="567"/>
        <w:jc w:val="both"/>
        <w:rPr>
          <w:sz w:val="28"/>
          <w:szCs w:val="28"/>
          <w:highlight w:val="yellow"/>
        </w:rPr>
      </w:pPr>
      <w:r w:rsidRPr="00EF159D">
        <w:rPr>
          <w:sz w:val="28"/>
          <w:szCs w:val="28"/>
        </w:rPr>
        <w:t xml:space="preserve">Итогом работы комиссии в отчетном периоде стало принятия по решению приоритетных вопросов по обеспечению надлежащего контроля поступления доходов в бюджет, а также эффективного расходования бюджетных средств, направленных на реализацию муниципальных программ, на различные социально значимые мероприятия, на </w:t>
      </w:r>
      <w:proofErr w:type="spellStart"/>
      <w:r w:rsidRPr="00EF159D">
        <w:rPr>
          <w:sz w:val="28"/>
          <w:szCs w:val="28"/>
        </w:rPr>
        <w:t>жилищно</w:t>
      </w:r>
      <w:proofErr w:type="spellEnd"/>
      <w:r w:rsidRPr="00EF159D">
        <w:rPr>
          <w:sz w:val="28"/>
          <w:szCs w:val="28"/>
        </w:rPr>
        <w:t xml:space="preserve"> – коммунальное хозяйство для жизнеобеспечения района, повышение качества работы муниципальных учреждений, на ремонт и реконструкцию объектов учреждений образования и культуры.</w:t>
      </w:r>
    </w:p>
    <w:p w:rsidR="00FB4D20" w:rsidRPr="004A1A6D" w:rsidRDefault="00FB4D20" w:rsidP="00FB4D20">
      <w:pPr>
        <w:tabs>
          <w:tab w:val="left" w:pos="567"/>
          <w:tab w:val="left" w:pos="993"/>
        </w:tabs>
        <w:ind w:firstLine="567"/>
        <w:jc w:val="both"/>
        <w:rPr>
          <w:sz w:val="16"/>
          <w:szCs w:val="16"/>
          <w:highlight w:val="yellow"/>
        </w:rPr>
      </w:pPr>
    </w:p>
    <w:p w:rsidR="009E135D" w:rsidRPr="009E135D" w:rsidRDefault="00FB4D20" w:rsidP="009E135D">
      <w:pPr>
        <w:ind w:firstLine="708"/>
        <w:jc w:val="both"/>
        <w:rPr>
          <w:sz w:val="28"/>
          <w:szCs w:val="28"/>
        </w:rPr>
      </w:pPr>
      <w:bookmarkStart w:id="1" w:name="_Hlk150865408"/>
      <w:r w:rsidRPr="00753FF9">
        <w:rPr>
          <w:rFonts w:eastAsiaTheme="minorHAnsi"/>
          <w:b/>
          <w:i/>
          <w:sz w:val="28"/>
          <w:szCs w:val="28"/>
          <w:u w:val="single"/>
          <w:lang w:eastAsia="en-US"/>
        </w:rPr>
        <w:t>Комиссия по социальным вопросам</w:t>
      </w:r>
      <w:r w:rsidRPr="009E135D">
        <w:rPr>
          <w:rFonts w:eastAsiaTheme="minorHAnsi"/>
          <w:sz w:val="28"/>
          <w:szCs w:val="28"/>
          <w:lang w:eastAsia="en-US"/>
        </w:rPr>
        <w:t xml:space="preserve"> </w:t>
      </w:r>
      <w:r w:rsidR="009E135D">
        <w:rPr>
          <w:sz w:val="28"/>
          <w:szCs w:val="28"/>
        </w:rPr>
        <w:t>к</w:t>
      </w:r>
      <w:r w:rsidR="009E135D" w:rsidRPr="009E135D">
        <w:rPr>
          <w:sz w:val="28"/>
          <w:szCs w:val="28"/>
        </w:rPr>
        <w:t>омисси</w:t>
      </w:r>
      <w:r w:rsidR="009E135D">
        <w:rPr>
          <w:sz w:val="28"/>
          <w:szCs w:val="28"/>
        </w:rPr>
        <w:t>ей</w:t>
      </w:r>
      <w:r w:rsidR="009E135D" w:rsidRPr="009E135D">
        <w:rPr>
          <w:sz w:val="28"/>
          <w:szCs w:val="28"/>
        </w:rPr>
        <w:t xml:space="preserve"> по социальным вопросам за отчетный период работы было проведено 5 заседани</w:t>
      </w:r>
      <w:r w:rsidR="009E135D">
        <w:rPr>
          <w:sz w:val="28"/>
          <w:szCs w:val="28"/>
        </w:rPr>
        <w:t>й</w:t>
      </w:r>
      <w:r w:rsidR="009E135D" w:rsidRPr="009E135D">
        <w:rPr>
          <w:sz w:val="28"/>
          <w:szCs w:val="28"/>
        </w:rPr>
        <w:t xml:space="preserve"> комисси</w:t>
      </w:r>
      <w:r w:rsidR="009E135D">
        <w:rPr>
          <w:sz w:val="28"/>
          <w:szCs w:val="28"/>
        </w:rPr>
        <w:t>и</w:t>
      </w:r>
      <w:r w:rsidR="009E135D" w:rsidRPr="009E135D">
        <w:rPr>
          <w:sz w:val="28"/>
          <w:szCs w:val="28"/>
        </w:rPr>
        <w:t>, где были рассмотрены 76 вопросов, из них:</w:t>
      </w:r>
    </w:p>
    <w:p w:rsidR="009E135D" w:rsidRPr="009E135D" w:rsidRDefault="009E135D" w:rsidP="009E135D">
      <w:pPr>
        <w:ind w:firstLine="708"/>
        <w:jc w:val="both"/>
        <w:rPr>
          <w:sz w:val="28"/>
          <w:szCs w:val="28"/>
        </w:rPr>
      </w:pPr>
      <w:r w:rsidRPr="009E135D">
        <w:rPr>
          <w:sz w:val="28"/>
          <w:szCs w:val="28"/>
        </w:rPr>
        <w:t>- в сфере строительства и капитального ремонта объектов социальной направленности;</w:t>
      </w:r>
    </w:p>
    <w:p w:rsidR="009E135D" w:rsidRPr="009E135D" w:rsidRDefault="009E135D" w:rsidP="009E135D">
      <w:pPr>
        <w:ind w:firstLine="708"/>
        <w:jc w:val="both"/>
        <w:rPr>
          <w:sz w:val="28"/>
          <w:szCs w:val="28"/>
        </w:rPr>
      </w:pPr>
      <w:r w:rsidRPr="009E135D">
        <w:rPr>
          <w:sz w:val="28"/>
          <w:szCs w:val="28"/>
        </w:rPr>
        <w:t>- в сфере здравоохранения;</w:t>
      </w:r>
    </w:p>
    <w:p w:rsidR="009E135D" w:rsidRPr="009E135D" w:rsidRDefault="009E135D" w:rsidP="009E135D">
      <w:pPr>
        <w:ind w:firstLine="708"/>
        <w:jc w:val="both"/>
        <w:rPr>
          <w:sz w:val="28"/>
          <w:szCs w:val="28"/>
        </w:rPr>
      </w:pPr>
      <w:r w:rsidRPr="009E135D">
        <w:rPr>
          <w:sz w:val="28"/>
          <w:szCs w:val="28"/>
        </w:rPr>
        <w:t>- в сфере образования и культуры;</w:t>
      </w:r>
    </w:p>
    <w:p w:rsidR="009E135D" w:rsidRPr="009E135D" w:rsidRDefault="009E135D" w:rsidP="009E135D">
      <w:pPr>
        <w:ind w:firstLine="708"/>
        <w:jc w:val="both"/>
        <w:rPr>
          <w:sz w:val="28"/>
          <w:szCs w:val="28"/>
        </w:rPr>
      </w:pPr>
      <w:r w:rsidRPr="009E135D">
        <w:rPr>
          <w:sz w:val="28"/>
          <w:szCs w:val="28"/>
        </w:rPr>
        <w:t>- в сфере спорта и молодежи;</w:t>
      </w:r>
    </w:p>
    <w:p w:rsidR="009E135D" w:rsidRPr="009E135D" w:rsidRDefault="009E135D" w:rsidP="009E135D">
      <w:pPr>
        <w:ind w:firstLine="708"/>
        <w:jc w:val="both"/>
        <w:rPr>
          <w:sz w:val="28"/>
          <w:szCs w:val="28"/>
        </w:rPr>
      </w:pPr>
      <w:r w:rsidRPr="009E135D">
        <w:rPr>
          <w:sz w:val="28"/>
          <w:szCs w:val="28"/>
        </w:rPr>
        <w:t>- в сфере занятости населения.</w:t>
      </w:r>
    </w:p>
    <w:p w:rsidR="00AB08A0" w:rsidRDefault="009E135D" w:rsidP="009E135D">
      <w:pPr>
        <w:ind w:firstLine="708"/>
        <w:jc w:val="both"/>
        <w:rPr>
          <w:sz w:val="28"/>
          <w:szCs w:val="28"/>
        </w:rPr>
      </w:pPr>
      <w:r w:rsidRPr="009E135D">
        <w:rPr>
          <w:sz w:val="28"/>
          <w:szCs w:val="28"/>
        </w:rPr>
        <w:t>- с сфере направления профессионального обучения граждан на обслуживаемой территории и прогнозе профессионального обучения</w:t>
      </w:r>
      <w:r>
        <w:rPr>
          <w:sz w:val="28"/>
          <w:szCs w:val="28"/>
        </w:rPr>
        <w:t xml:space="preserve">. </w:t>
      </w:r>
    </w:p>
    <w:p w:rsidR="00FB4D20" w:rsidRPr="004A1A6D" w:rsidRDefault="00AB08A0" w:rsidP="009E135D">
      <w:pPr>
        <w:ind w:firstLine="708"/>
        <w:jc w:val="both"/>
        <w:rPr>
          <w:sz w:val="28"/>
          <w:szCs w:val="28"/>
          <w:highlight w:val="yellow"/>
        </w:rPr>
      </w:pPr>
      <w:r w:rsidRPr="00AB08A0">
        <w:rPr>
          <w:sz w:val="28"/>
          <w:szCs w:val="28"/>
        </w:rPr>
        <w:lastRenderedPageBreak/>
        <w:t>Особое внимание комиссии было уделено вопросу по летнему отдыху детей Эвенкийского муниципального района, об организации летней трудовой занятости несовершеннолетних в летний период на территории Эвенкийского муниципального района, об организации горячего питания детей в общеобразовательных учреждений, по капитальному ремонту социальных объектов в Эвенкийском муниципальном районе.</w:t>
      </w:r>
      <w:r w:rsidR="00FB4D20" w:rsidRPr="004A1A6D">
        <w:rPr>
          <w:sz w:val="28"/>
          <w:szCs w:val="28"/>
          <w:highlight w:val="yellow"/>
        </w:rPr>
        <w:t xml:space="preserve"> </w:t>
      </w:r>
    </w:p>
    <w:bookmarkEnd w:id="1"/>
    <w:p w:rsidR="00FB4D20" w:rsidRPr="004A1A6D" w:rsidRDefault="00FB4D20" w:rsidP="00FB4D20">
      <w:pPr>
        <w:ind w:firstLine="708"/>
        <w:jc w:val="both"/>
        <w:rPr>
          <w:sz w:val="16"/>
          <w:szCs w:val="16"/>
          <w:highlight w:val="yellow"/>
        </w:rPr>
      </w:pPr>
    </w:p>
    <w:p w:rsidR="00FB4D20" w:rsidRPr="004A1A6D" w:rsidRDefault="00FB4D20" w:rsidP="00FB4D20">
      <w:pPr>
        <w:tabs>
          <w:tab w:val="left" w:pos="0"/>
        </w:tabs>
        <w:ind w:firstLine="851"/>
        <w:jc w:val="both"/>
        <w:rPr>
          <w:sz w:val="28"/>
          <w:szCs w:val="28"/>
          <w:highlight w:val="yellow"/>
        </w:rPr>
      </w:pPr>
      <w:r w:rsidRPr="00753FF9">
        <w:rPr>
          <w:b/>
          <w:i/>
          <w:sz w:val="28"/>
          <w:szCs w:val="28"/>
          <w:u w:val="single"/>
        </w:rPr>
        <w:t>Комиссия по правовым вопросам</w:t>
      </w:r>
      <w:r w:rsidRPr="00753FF9">
        <w:rPr>
          <w:b/>
          <w:sz w:val="28"/>
          <w:szCs w:val="28"/>
        </w:rPr>
        <w:t xml:space="preserve"> </w:t>
      </w:r>
      <w:r w:rsidRPr="00A60E45">
        <w:rPr>
          <w:sz w:val="28"/>
          <w:szCs w:val="28"/>
        </w:rPr>
        <w:t xml:space="preserve">за отчетный период провела </w:t>
      </w:r>
      <w:r w:rsidR="00A60E45" w:rsidRPr="00A60E45">
        <w:rPr>
          <w:sz w:val="28"/>
          <w:szCs w:val="28"/>
        </w:rPr>
        <w:t>8</w:t>
      </w:r>
      <w:r w:rsidRPr="00A60E45">
        <w:rPr>
          <w:sz w:val="28"/>
          <w:szCs w:val="28"/>
        </w:rPr>
        <w:t xml:space="preserve"> заседаний. </w:t>
      </w:r>
      <w:r w:rsidRPr="00E67A25">
        <w:rPr>
          <w:sz w:val="28"/>
          <w:szCs w:val="28"/>
        </w:rPr>
        <w:t xml:space="preserve">Рассмотрен </w:t>
      </w:r>
      <w:r w:rsidR="00B756B2" w:rsidRPr="00E67A25">
        <w:rPr>
          <w:sz w:val="28"/>
          <w:szCs w:val="28"/>
        </w:rPr>
        <w:t>101</w:t>
      </w:r>
      <w:r w:rsidRPr="00E67A25">
        <w:rPr>
          <w:color w:val="FF0000"/>
          <w:sz w:val="28"/>
          <w:szCs w:val="28"/>
        </w:rPr>
        <w:t xml:space="preserve"> </w:t>
      </w:r>
      <w:r w:rsidRPr="00E67A25">
        <w:rPr>
          <w:sz w:val="28"/>
          <w:szCs w:val="28"/>
        </w:rPr>
        <w:t xml:space="preserve">вопрос, из них внесено проектов решений на рассмотрение Эвенкийского районного Совета депутатов </w:t>
      </w:r>
      <w:r w:rsidR="00E67A25" w:rsidRPr="00E67A25">
        <w:rPr>
          <w:sz w:val="28"/>
          <w:szCs w:val="28"/>
        </w:rPr>
        <w:t>94</w:t>
      </w:r>
      <w:r w:rsidRPr="00E67A25">
        <w:rPr>
          <w:sz w:val="28"/>
          <w:szCs w:val="28"/>
        </w:rPr>
        <w:t xml:space="preserve"> (9</w:t>
      </w:r>
      <w:r w:rsidR="00E67A25" w:rsidRPr="00E67A25">
        <w:rPr>
          <w:sz w:val="28"/>
          <w:szCs w:val="28"/>
        </w:rPr>
        <w:t>3</w:t>
      </w:r>
      <w:r w:rsidRPr="00E67A25">
        <w:rPr>
          <w:sz w:val="28"/>
          <w:szCs w:val="28"/>
        </w:rPr>
        <w:t xml:space="preserve"> %).</w:t>
      </w:r>
    </w:p>
    <w:p w:rsidR="00FB4D20" w:rsidRPr="004A1A6D" w:rsidRDefault="00FB4D20" w:rsidP="00FB4D20">
      <w:pPr>
        <w:tabs>
          <w:tab w:val="left" w:pos="0"/>
        </w:tabs>
        <w:ind w:firstLine="851"/>
        <w:jc w:val="both"/>
        <w:rPr>
          <w:sz w:val="28"/>
          <w:szCs w:val="28"/>
          <w:highlight w:val="yellow"/>
        </w:rPr>
      </w:pPr>
      <w:r w:rsidRPr="00E67A25">
        <w:rPr>
          <w:sz w:val="28"/>
          <w:szCs w:val="28"/>
        </w:rPr>
        <w:t xml:space="preserve">Правотворческая деятельность комиссии включала в себя, прежде всего приведение нормативно-правовых актов Эвенкийского районного Совета депутатов в соответствии с нормами действующего федерального и краевого законодательства. </w:t>
      </w:r>
      <w:r w:rsidR="00E67A25" w:rsidRPr="00E67A25">
        <w:rPr>
          <w:sz w:val="28"/>
          <w:szCs w:val="28"/>
        </w:rPr>
        <w:t>В этом направлении работа осуществляется во взаимодействии с Администрацией Эвенкийского муниципального района, прокуратурой Эвенкийского района, Управлением территориальной политики Губернатора Красноярского края.</w:t>
      </w:r>
    </w:p>
    <w:p w:rsidR="00E67A25" w:rsidRPr="00E67A25" w:rsidRDefault="00FB4D20" w:rsidP="00E67A25">
      <w:pPr>
        <w:tabs>
          <w:tab w:val="left" w:pos="0"/>
        </w:tabs>
        <w:ind w:firstLine="709"/>
        <w:jc w:val="both"/>
        <w:rPr>
          <w:sz w:val="28"/>
          <w:szCs w:val="28"/>
        </w:rPr>
      </w:pPr>
      <w:r w:rsidRPr="00E67A25">
        <w:rPr>
          <w:sz w:val="28"/>
          <w:szCs w:val="28"/>
        </w:rPr>
        <w:t xml:space="preserve">Внесены изменения в </w:t>
      </w:r>
      <w:r w:rsidR="00E67A25" w:rsidRPr="00E67A25">
        <w:rPr>
          <w:sz w:val="28"/>
          <w:szCs w:val="28"/>
        </w:rPr>
        <w:t>Устав района.  Действующие нормы Устава района приводились в соответствие с требованиями Федерального закона от 06.10.2003 № 131-ФЗ «Об общих принципах организации местного самоуправления в Российской Федерации»,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а именно:</w:t>
      </w:r>
    </w:p>
    <w:p w:rsidR="00E67A25" w:rsidRPr="00E67A25" w:rsidRDefault="00E67A25" w:rsidP="00E67A25">
      <w:pPr>
        <w:tabs>
          <w:tab w:val="left" w:pos="0"/>
        </w:tabs>
        <w:ind w:firstLine="709"/>
        <w:jc w:val="both"/>
        <w:rPr>
          <w:sz w:val="28"/>
          <w:szCs w:val="28"/>
        </w:rPr>
      </w:pPr>
      <w:r w:rsidRPr="00E67A25">
        <w:rPr>
          <w:sz w:val="28"/>
          <w:szCs w:val="28"/>
        </w:rPr>
        <w:t>- в Устав района включена норма, регламентирующая прекращение полномочий депутата районного Совета в случае отсутствия депутата без уважительных причин на всех заседаниях районного Совета в течение шести месяцев подряд;</w:t>
      </w:r>
    </w:p>
    <w:p w:rsidR="00E67A25" w:rsidRPr="00E67A25" w:rsidRDefault="00E67A25" w:rsidP="00E67A25">
      <w:pPr>
        <w:tabs>
          <w:tab w:val="left" w:pos="0"/>
        </w:tabs>
        <w:ind w:firstLine="709"/>
        <w:jc w:val="both"/>
        <w:rPr>
          <w:sz w:val="28"/>
          <w:szCs w:val="28"/>
        </w:rPr>
      </w:pPr>
      <w:r w:rsidRPr="00E67A25">
        <w:rPr>
          <w:sz w:val="28"/>
          <w:szCs w:val="28"/>
        </w:rPr>
        <w:t>- в Устав района внесены изменения в части представления сведений о доходах, об имуществе и обязательствах имущественного характера депутата районного Совета,  осуществляющий свои полномочия на непостоянной основе, в частности депутат районного Совета,  осуществляющий свои полномочия на непостоянной основе, представляет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w:t>
      </w:r>
    </w:p>
    <w:p w:rsidR="00FB4D20" w:rsidRPr="004A1A6D" w:rsidRDefault="00E67A25" w:rsidP="00E67A25">
      <w:pPr>
        <w:tabs>
          <w:tab w:val="left" w:pos="0"/>
        </w:tabs>
        <w:ind w:firstLine="709"/>
        <w:jc w:val="both"/>
        <w:rPr>
          <w:sz w:val="28"/>
          <w:szCs w:val="28"/>
          <w:highlight w:val="yellow"/>
        </w:rPr>
      </w:pPr>
      <w:r w:rsidRPr="00E67A25">
        <w:rPr>
          <w:sz w:val="28"/>
          <w:szCs w:val="28"/>
        </w:rPr>
        <w:t>- исключены нормы устава, согласно которым к компетенции Районного Совета депутатов в сфере решения вопросов местного значения относилось согласование кандидатур для назначения на должности Первых заместителей Главы муниципального района (данная позиция подтверждается судебной практикой, апелляционное определение Судебной коллегии по административным делам Верховного Суда РФ от 18.01.2017 № 35-АПГ19-16, Апелляционное определение Верховного Суда РФ от 05.06.2019 № 53-АПА19-16).</w:t>
      </w:r>
    </w:p>
    <w:p w:rsidR="00FB4D20" w:rsidRPr="00753FF9" w:rsidRDefault="00FB4D20" w:rsidP="00FB4D20">
      <w:pPr>
        <w:tabs>
          <w:tab w:val="left" w:pos="0"/>
        </w:tabs>
        <w:ind w:firstLine="709"/>
        <w:jc w:val="both"/>
        <w:rPr>
          <w:b/>
          <w:sz w:val="16"/>
          <w:szCs w:val="16"/>
        </w:rPr>
      </w:pPr>
    </w:p>
    <w:p w:rsidR="00FB4D20" w:rsidRPr="004A1A6D" w:rsidRDefault="00FB4D20" w:rsidP="00FB4D20">
      <w:pPr>
        <w:ind w:firstLine="709"/>
        <w:contextualSpacing/>
        <w:jc w:val="both"/>
        <w:rPr>
          <w:sz w:val="28"/>
          <w:szCs w:val="28"/>
          <w:highlight w:val="yellow"/>
        </w:rPr>
      </w:pPr>
      <w:r w:rsidRPr="00753FF9">
        <w:rPr>
          <w:b/>
          <w:i/>
          <w:sz w:val="28"/>
          <w:szCs w:val="28"/>
          <w:u w:val="single"/>
        </w:rPr>
        <w:t>Комиссией по вопросам жилищно-коммунального хозяйства, строительства, транспорта и связи</w:t>
      </w:r>
      <w:r w:rsidRPr="00753FF9">
        <w:rPr>
          <w:sz w:val="28"/>
          <w:szCs w:val="28"/>
        </w:rPr>
        <w:t xml:space="preserve"> </w:t>
      </w:r>
      <w:r w:rsidRPr="005B50F7">
        <w:rPr>
          <w:sz w:val="28"/>
          <w:szCs w:val="28"/>
        </w:rPr>
        <w:t xml:space="preserve">проведено </w:t>
      </w:r>
      <w:r w:rsidR="005B50F7" w:rsidRPr="005B50F7">
        <w:rPr>
          <w:sz w:val="28"/>
          <w:szCs w:val="28"/>
        </w:rPr>
        <w:t>4</w:t>
      </w:r>
      <w:r w:rsidRPr="005B50F7">
        <w:rPr>
          <w:sz w:val="28"/>
          <w:szCs w:val="28"/>
        </w:rPr>
        <w:t xml:space="preserve"> заседани</w:t>
      </w:r>
      <w:r w:rsidR="005B50F7" w:rsidRPr="005B50F7">
        <w:rPr>
          <w:sz w:val="28"/>
          <w:szCs w:val="28"/>
        </w:rPr>
        <w:t>я</w:t>
      </w:r>
      <w:r w:rsidRPr="005B50F7">
        <w:rPr>
          <w:sz w:val="28"/>
          <w:szCs w:val="28"/>
        </w:rPr>
        <w:t xml:space="preserve">, </w:t>
      </w:r>
      <w:r w:rsidRPr="0006643A">
        <w:rPr>
          <w:sz w:val="28"/>
          <w:szCs w:val="28"/>
        </w:rPr>
        <w:t>на которых было</w:t>
      </w:r>
      <w:r w:rsidRPr="004A1A6D">
        <w:rPr>
          <w:sz w:val="28"/>
          <w:szCs w:val="28"/>
          <w:highlight w:val="yellow"/>
        </w:rPr>
        <w:t xml:space="preserve"> </w:t>
      </w:r>
      <w:r w:rsidRPr="005B50F7">
        <w:rPr>
          <w:sz w:val="28"/>
          <w:szCs w:val="28"/>
        </w:rPr>
        <w:t>рассмотрено 3</w:t>
      </w:r>
      <w:r w:rsidR="0006643A">
        <w:rPr>
          <w:sz w:val="28"/>
          <w:szCs w:val="28"/>
        </w:rPr>
        <w:t>7</w:t>
      </w:r>
      <w:r w:rsidRPr="005B50F7">
        <w:rPr>
          <w:sz w:val="28"/>
          <w:szCs w:val="28"/>
        </w:rPr>
        <w:t xml:space="preserve"> вопросов, из них:</w:t>
      </w:r>
    </w:p>
    <w:p w:rsidR="00FB4D20" w:rsidRPr="0090371C" w:rsidRDefault="00FB4D20" w:rsidP="00FB4D20">
      <w:pPr>
        <w:tabs>
          <w:tab w:val="left" w:pos="1134"/>
        </w:tabs>
        <w:ind w:firstLine="709"/>
        <w:jc w:val="both"/>
        <w:rPr>
          <w:sz w:val="28"/>
          <w:szCs w:val="28"/>
        </w:rPr>
      </w:pPr>
      <w:r w:rsidRPr="0090371C">
        <w:rPr>
          <w:sz w:val="28"/>
          <w:szCs w:val="28"/>
        </w:rPr>
        <w:lastRenderedPageBreak/>
        <w:t>- о подготовке и реализации завоза нефтепродуктов на территорию Эвенкийского муниципального района;</w:t>
      </w:r>
    </w:p>
    <w:p w:rsidR="00FB4D20" w:rsidRPr="0090371C" w:rsidRDefault="00FB4D20" w:rsidP="00FB4D20">
      <w:pPr>
        <w:tabs>
          <w:tab w:val="left" w:pos="1134"/>
        </w:tabs>
        <w:ind w:firstLine="709"/>
        <w:jc w:val="both"/>
        <w:rPr>
          <w:sz w:val="28"/>
          <w:szCs w:val="28"/>
        </w:rPr>
      </w:pPr>
      <w:r w:rsidRPr="0090371C">
        <w:rPr>
          <w:sz w:val="28"/>
          <w:szCs w:val="28"/>
        </w:rPr>
        <w:t xml:space="preserve">- о подготовке объектов жизнеобеспечения </w:t>
      </w:r>
      <w:r w:rsidR="00225BB9">
        <w:rPr>
          <w:sz w:val="28"/>
          <w:szCs w:val="28"/>
        </w:rPr>
        <w:t xml:space="preserve">Эвенкийского муниципального района к работе </w:t>
      </w:r>
      <w:r w:rsidRPr="0090371C">
        <w:rPr>
          <w:sz w:val="28"/>
          <w:szCs w:val="28"/>
        </w:rPr>
        <w:t xml:space="preserve">на </w:t>
      </w:r>
      <w:bookmarkStart w:id="2" w:name="_GoBack"/>
      <w:bookmarkEnd w:id="2"/>
      <w:proofErr w:type="spellStart"/>
      <w:r w:rsidRPr="0090371C">
        <w:rPr>
          <w:sz w:val="28"/>
          <w:szCs w:val="28"/>
        </w:rPr>
        <w:t>осенне</w:t>
      </w:r>
      <w:proofErr w:type="spellEnd"/>
      <w:r w:rsidRPr="0090371C">
        <w:rPr>
          <w:sz w:val="28"/>
          <w:szCs w:val="28"/>
        </w:rPr>
        <w:t xml:space="preserve"> – зимний период;</w:t>
      </w:r>
    </w:p>
    <w:p w:rsidR="00FB4D20" w:rsidRPr="0090371C" w:rsidRDefault="00FB4D20" w:rsidP="00FB4D20">
      <w:pPr>
        <w:tabs>
          <w:tab w:val="left" w:pos="1134"/>
        </w:tabs>
        <w:ind w:firstLine="709"/>
        <w:jc w:val="both"/>
        <w:rPr>
          <w:sz w:val="28"/>
          <w:szCs w:val="28"/>
        </w:rPr>
      </w:pPr>
      <w:r w:rsidRPr="0090371C">
        <w:rPr>
          <w:sz w:val="28"/>
          <w:szCs w:val="28"/>
        </w:rPr>
        <w:t>- о подготовке и содержании зимних автомобильных дорог на территории Эвенкийского муниципального района;</w:t>
      </w:r>
    </w:p>
    <w:p w:rsidR="00FB4D20" w:rsidRPr="004A1A6D" w:rsidRDefault="00FB4D20" w:rsidP="00FB4D20">
      <w:pPr>
        <w:tabs>
          <w:tab w:val="left" w:pos="1134"/>
        </w:tabs>
        <w:ind w:firstLine="709"/>
        <w:jc w:val="both"/>
        <w:rPr>
          <w:sz w:val="28"/>
          <w:szCs w:val="28"/>
          <w:highlight w:val="yellow"/>
        </w:rPr>
      </w:pPr>
      <w:r w:rsidRPr="0090371C">
        <w:rPr>
          <w:sz w:val="28"/>
          <w:szCs w:val="28"/>
        </w:rPr>
        <w:t xml:space="preserve">- о подготовке к </w:t>
      </w:r>
      <w:proofErr w:type="spellStart"/>
      <w:r w:rsidRPr="0090371C">
        <w:rPr>
          <w:sz w:val="28"/>
          <w:szCs w:val="28"/>
        </w:rPr>
        <w:t>весенне</w:t>
      </w:r>
      <w:proofErr w:type="spellEnd"/>
      <w:r w:rsidRPr="0090371C">
        <w:rPr>
          <w:sz w:val="28"/>
          <w:szCs w:val="28"/>
        </w:rPr>
        <w:t xml:space="preserve"> – летней навигации на территории Эвенкийского муниципального района.</w:t>
      </w:r>
    </w:p>
    <w:p w:rsidR="00FB4D20" w:rsidRPr="0090371C" w:rsidRDefault="00FB4D20" w:rsidP="00FB4D20">
      <w:pPr>
        <w:ind w:firstLine="709"/>
        <w:jc w:val="both"/>
        <w:rPr>
          <w:sz w:val="28"/>
          <w:szCs w:val="28"/>
        </w:rPr>
      </w:pPr>
      <w:r w:rsidRPr="0090371C">
        <w:rPr>
          <w:sz w:val="28"/>
          <w:szCs w:val="28"/>
        </w:rPr>
        <w:t>Комиссия ежеквартально рассматривает вопросы о п</w:t>
      </w:r>
      <w:r w:rsidRPr="0090371C">
        <w:rPr>
          <w:sz w:val="28"/>
          <w:szCs w:val="28"/>
          <w:lang w:bidi="ru-RU"/>
        </w:rPr>
        <w:t xml:space="preserve">одготовке и реализации завоза нефтепродуктов на территорию Эвенкийского муниципального района. </w:t>
      </w:r>
      <w:r w:rsidRPr="0090371C">
        <w:rPr>
          <w:sz w:val="28"/>
          <w:szCs w:val="28"/>
        </w:rPr>
        <w:t xml:space="preserve">Поставка топливно-энергетических ресурсов на территорию муниципального района осуществляется в 2 этапа: зимний период (по зимним автодорогам), летний период (в водную навигацию). Вопрос завоза нефтепродуктов на территорию Эвенкийского муниципального района, в связи с территориальными условиями нашего района, имеет одно из приоритетных направлений. </w:t>
      </w:r>
    </w:p>
    <w:p w:rsidR="00FB4D20" w:rsidRPr="0090371C" w:rsidRDefault="00FB4D20" w:rsidP="00FB4D20">
      <w:pPr>
        <w:ind w:firstLine="709"/>
        <w:contextualSpacing/>
        <w:jc w:val="both"/>
        <w:rPr>
          <w:sz w:val="28"/>
          <w:szCs w:val="28"/>
        </w:rPr>
      </w:pPr>
      <w:r w:rsidRPr="0090371C">
        <w:rPr>
          <w:sz w:val="28"/>
          <w:szCs w:val="28"/>
        </w:rPr>
        <w:t>Учитывая 2-х этапную специфику завоза нефтепродуктов, а также продуктов питания, стройматериалов и другой продукции для населения Эвенкии, комиссия рассматривала и контролировала вопрос подготовки и содержания зимних автомобильных дорог.</w:t>
      </w:r>
    </w:p>
    <w:p w:rsidR="00FB4D20" w:rsidRPr="004A1A6D" w:rsidRDefault="00FB4D20" w:rsidP="00FB4D20">
      <w:pPr>
        <w:ind w:firstLine="709"/>
        <w:contextualSpacing/>
        <w:jc w:val="both"/>
        <w:rPr>
          <w:sz w:val="28"/>
          <w:szCs w:val="28"/>
          <w:highlight w:val="yellow"/>
        </w:rPr>
      </w:pPr>
      <w:r w:rsidRPr="0090371C">
        <w:rPr>
          <w:sz w:val="28"/>
          <w:szCs w:val="28"/>
        </w:rPr>
        <w:t xml:space="preserve">Одним из важных вопросов является подготовка объектов жизнеобеспечения населения и объектов социальной сферы Эвенкийского муниципального района к работе в зимний период. Подготовка к отопительному периоду в отчетном периоде осуществлялась в плановом режиме в соответствии с утвержденными графиками. Уровень подготовки объектов тепло, </w:t>
      </w:r>
      <w:proofErr w:type="spellStart"/>
      <w:r w:rsidRPr="0090371C">
        <w:rPr>
          <w:sz w:val="28"/>
          <w:szCs w:val="28"/>
        </w:rPr>
        <w:t>электро</w:t>
      </w:r>
      <w:proofErr w:type="spellEnd"/>
      <w:r w:rsidRPr="0090371C">
        <w:rPr>
          <w:sz w:val="28"/>
          <w:szCs w:val="28"/>
        </w:rPr>
        <w:t xml:space="preserve"> и водоснабжения предприятий к отопительному периоду на 202</w:t>
      </w:r>
      <w:r w:rsidR="0090371C" w:rsidRPr="0090371C">
        <w:rPr>
          <w:sz w:val="28"/>
          <w:szCs w:val="28"/>
        </w:rPr>
        <w:t>2</w:t>
      </w:r>
      <w:r w:rsidRPr="0090371C">
        <w:rPr>
          <w:sz w:val="28"/>
          <w:szCs w:val="28"/>
        </w:rPr>
        <w:t>-202</w:t>
      </w:r>
      <w:r w:rsidR="0090371C" w:rsidRPr="0090371C">
        <w:rPr>
          <w:sz w:val="28"/>
          <w:szCs w:val="28"/>
        </w:rPr>
        <w:t>3</w:t>
      </w:r>
      <w:r w:rsidRPr="0090371C">
        <w:rPr>
          <w:sz w:val="28"/>
          <w:szCs w:val="28"/>
        </w:rPr>
        <w:t xml:space="preserve"> годов составила 100%.</w:t>
      </w:r>
    </w:p>
    <w:p w:rsidR="00FB4D20" w:rsidRPr="004A1A6D" w:rsidRDefault="00FB4D20" w:rsidP="00FB4D20">
      <w:pPr>
        <w:pStyle w:val="a3"/>
        <w:tabs>
          <w:tab w:val="left" w:pos="993"/>
        </w:tabs>
        <w:ind w:left="0" w:firstLine="709"/>
        <w:jc w:val="both"/>
        <w:rPr>
          <w:b/>
          <w:sz w:val="16"/>
          <w:szCs w:val="16"/>
          <w:highlight w:val="yellow"/>
        </w:rPr>
      </w:pPr>
    </w:p>
    <w:p w:rsidR="00FB4D20" w:rsidRPr="004A1A6D" w:rsidRDefault="00FB4D20" w:rsidP="00FB4D20">
      <w:pPr>
        <w:pStyle w:val="a3"/>
        <w:tabs>
          <w:tab w:val="left" w:pos="993"/>
        </w:tabs>
        <w:ind w:left="0" w:firstLine="709"/>
        <w:jc w:val="both"/>
        <w:rPr>
          <w:sz w:val="28"/>
          <w:szCs w:val="28"/>
          <w:highlight w:val="yellow"/>
        </w:rPr>
      </w:pPr>
      <w:r w:rsidRPr="00753FF9">
        <w:rPr>
          <w:b/>
          <w:i/>
          <w:sz w:val="28"/>
          <w:szCs w:val="28"/>
          <w:u w:val="single"/>
        </w:rPr>
        <w:t>Комиссией по делам коренных малочисленных народов Севера, сельского хозяйства, природопользования и экологии</w:t>
      </w:r>
      <w:r w:rsidRPr="00753FF9">
        <w:rPr>
          <w:sz w:val="28"/>
          <w:szCs w:val="28"/>
        </w:rPr>
        <w:t xml:space="preserve"> </w:t>
      </w:r>
      <w:r w:rsidRPr="00FE6627">
        <w:rPr>
          <w:sz w:val="28"/>
          <w:szCs w:val="28"/>
        </w:rPr>
        <w:t xml:space="preserve">всего за отчетный период проведено </w:t>
      </w:r>
      <w:r w:rsidR="00A1581C" w:rsidRPr="00FE6627">
        <w:rPr>
          <w:sz w:val="28"/>
          <w:szCs w:val="28"/>
        </w:rPr>
        <w:t>6</w:t>
      </w:r>
      <w:r w:rsidRPr="00FE6627">
        <w:rPr>
          <w:sz w:val="28"/>
          <w:szCs w:val="28"/>
        </w:rPr>
        <w:t xml:space="preserve"> заседаний, из них </w:t>
      </w:r>
      <w:r w:rsidR="00FE6627" w:rsidRPr="00FE6627">
        <w:rPr>
          <w:sz w:val="28"/>
          <w:szCs w:val="28"/>
        </w:rPr>
        <w:t>2</w:t>
      </w:r>
      <w:r w:rsidRPr="00FE6627">
        <w:rPr>
          <w:sz w:val="28"/>
          <w:szCs w:val="28"/>
        </w:rPr>
        <w:t xml:space="preserve"> заседания проведены в межсессионный период и принято </w:t>
      </w:r>
      <w:r w:rsidR="00FE6627" w:rsidRPr="00FE6627">
        <w:rPr>
          <w:sz w:val="28"/>
          <w:szCs w:val="28"/>
        </w:rPr>
        <w:t>37</w:t>
      </w:r>
      <w:r w:rsidRPr="00FE6627">
        <w:rPr>
          <w:sz w:val="28"/>
          <w:szCs w:val="28"/>
        </w:rPr>
        <w:t xml:space="preserve"> Решени</w:t>
      </w:r>
      <w:r w:rsidR="00FE6627" w:rsidRPr="00FE6627">
        <w:rPr>
          <w:sz w:val="28"/>
          <w:szCs w:val="28"/>
        </w:rPr>
        <w:t>й</w:t>
      </w:r>
      <w:r w:rsidRPr="00FE6627">
        <w:rPr>
          <w:sz w:val="28"/>
          <w:szCs w:val="28"/>
        </w:rPr>
        <w:t xml:space="preserve"> комисси</w:t>
      </w:r>
      <w:r w:rsidR="00FE6627" w:rsidRPr="00FE6627">
        <w:rPr>
          <w:sz w:val="28"/>
          <w:szCs w:val="28"/>
        </w:rPr>
        <w:t>и</w:t>
      </w:r>
      <w:r w:rsidRPr="00FE6627">
        <w:rPr>
          <w:sz w:val="28"/>
          <w:szCs w:val="28"/>
        </w:rPr>
        <w:t xml:space="preserve"> по:</w:t>
      </w:r>
      <w:r w:rsidRPr="004A1A6D">
        <w:rPr>
          <w:sz w:val="28"/>
          <w:szCs w:val="28"/>
          <w:highlight w:val="yellow"/>
        </w:rPr>
        <w:t xml:space="preserve"> </w:t>
      </w:r>
    </w:p>
    <w:p w:rsidR="00FB4D20" w:rsidRPr="00FE6627" w:rsidRDefault="00FB4D20" w:rsidP="00FB4D20">
      <w:pPr>
        <w:tabs>
          <w:tab w:val="left" w:pos="0"/>
          <w:tab w:val="left" w:pos="993"/>
        </w:tabs>
        <w:ind w:firstLine="709"/>
        <w:jc w:val="both"/>
        <w:rPr>
          <w:sz w:val="28"/>
          <w:szCs w:val="28"/>
        </w:rPr>
      </w:pPr>
      <w:r w:rsidRPr="00FE6627">
        <w:rPr>
          <w:sz w:val="28"/>
          <w:szCs w:val="28"/>
        </w:rPr>
        <w:t>- подготовке предложений о распределении лимитов добычи охотничьих ресурсов на территории Эвенкийского муниципального района;</w:t>
      </w:r>
    </w:p>
    <w:p w:rsidR="00FB4D20" w:rsidRPr="00FE6627" w:rsidRDefault="00FB4D20" w:rsidP="00FB4D20">
      <w:pPr>
        <w:tabs>
          <w:tab w:val="left" w:pos="0"/>
          <w:tab w:val="left" w:pos="993"/>
        </w:tabs>
        <w:ind w:firstLine="709"/>
        <w:jc w:val="both"/>
        <w:rPr>
          <w:sz w:val="28"/>
          <w:szCs w:val="28"/>
        </w:rPr>
      </w:pPr>
      <w:r w:rsidRPr="00FE6627">
        <w:rPr>
          <w:sz w:val="28"/>
          <w:szCs w:val="28"/>
        </w:rPr>
        <w:t>-</w:t>
      </w:r>
      <w:r w:rsidRPr="00FE6627">
        <w:rPr>
          <w:sz w:val="28"/>
          <w:szCs w:val="28"/>
        </w:rPr>
        <w:tab/>
        <w:t>сохранению популяции дикого северного оленя;</w:t>
      </w:r>
    </w:p>
    <w:p w:rsidR="00FB4D20" w:rsidRPr="00FE6627" w:rsidRDefault="00FB4D20" w:rsidP="00FB4D20">
      <w:pPr>
        <w:tabs>
          <w:tab w:val="left" w:pos="0"/>
          <w:tab w:val="left" w:pos="993"/>
        </w:tabs>
        <w:ind w:firstLine="709"/>
        <w:jc w:val="both"/>
        <w:rPr>
          <w:sz w:val="28"/>
          <w:szCs w:val="28"/>
        </w:rPr>
      </w:pPr>
      <w:r w:rsidRPr="00FE6627">
        <w:rPr>
          <w:sz w:val="28"/>
          <w:szCs w:val="28"/>
        </w:rPr>
        <w:t>-</w:t>
      </w:r>
      <w:r w:rsidRPr="00FE6627">
        <w:rPr>
          <w:sz w:val="28"/>
          <w:szCs w:val="28"/>
        </w:rPr>
        <w:tab/>
        <w:t>реализации муниципальной программы Эвенкийского муниципального района «Развитие сельского хозяйства в Эвенкийском муниципальном районе»;</w:t>
      </w:r>
    </w:p>
    <w:p w:rsidR="00FB4D20" w:rsidRPr="00FE6627" w:rsidRDefault="00FB4D20" w:rsidP="00FB4D20">
      <w:pPr>
        <w:tabs>
          <w:tab w:val="left" w:pos="0"/>
          <w:tab w:val="left" w:pos="993"/>
        </w:tabs>
        <w:ind w:firstLine="709"/>
        <w:jc w:val="both"/>
        <w:rPr>
          <w:sz w:val="28"/>
          <w:szCs w:val="28"/>
        </w:rPr>
      </w:pPr>
      <w:r w:rsidRPr="00FE6627">
        <w:rPr>
          <w:sz w:val="28"/>
          <w:szCs w:val="28"/>
        </w:rPr>
        <w:t>-</w:t>
      </w:r>
      <w:r w:rsidRPr="00FE6627">
        <w:rPr>
          <w:sz w:val="28"/>
          <w:szCs w:val="28"/>
        </w:rPr>
        <w:tab/>
        <w:t>подготовке к охотничьему сезону;</w:t>
      </w:r>
    </w:p>
    <w:p w:rsidR="00FB4D20" w:rsidRPr="00FE6627" w:rsidRDefault="00FB4D20" w:rsidP="00FB4D20">
      <w:pPr>
        <w:tabs>
          <w:tab w:val="left" w:pos="0"/>
          <w:tab w:val="left" w:pos="993"/>
        </w:tabs>
        <w:ind w:firstLine="709"/>
        <w:jc w:val="both"/>
        <w:rPr>
          <w:sz w:val="28"/>
          <w:szCs w:val="28"/>
        </w:rPr>
      </w:pPr>
      <w:r w:rsidRPr="00FE6627">
        <w:rPr>
          <w:sz w:val="28"/>
          <w:szCs w:val="28"/>
        </w:rPr>
        <w:t>-</w:t>
      </w:r>
      <w:r w:rsidRPr="00FE6627">
        <w:rPr>
          <w:sz w:val="28"/>
          <w:szCs w:val="28"/>
        </w:rPr>
        <w:tab/>
        <w:t>мерам государственной поддержки коренных малочисленных народов Севера;</w:t>
      </w:r>
    </w:p>
    <w:p w:rsidR="00FB4D20" w:rsidRPr="004A1A6D" w:rsidRDefault="00FB4D20" w:rsidP="00FB4D20">
      <w:pPr>
        <w:tabs>
          <w:tab w:val="left" w:pos="0"/>
          <w:tab w:val="left" w:pos="993"/>
        </w:tabs>
        <w:ind w:firstLine="709"/>
        <w:jc w:val="both"/>
        <w:rPr>
          <w:sz w:val="28"/>
          <w:szCs w:val="28"/>
          <w:highlight w:val="yellow"/>
        </w:rPr>
      </w:pPr>
      <w:r w:rsidRPr="00FE6627">
        <w:rPr>
          <w:sz w:val="28"/>
          <w:szCs w:val="28"/>
        </w:rPr>
        <w:t>-</w:t>
      </w:r>
      <w:r w:rsidRPr="00FE6627">
        <w:rPr>
          <w:sz w:val="28"/>
          <w:szCs w:val="28"/>
        </w:rPr>
        <w:tab/>
        <w:t xml:space="preserve"> порядку образований территорий традиционного природопользования и другие вопросы, затрагивающие компетенцию комиссии.</w:t>
      </w:r>
    </w:p>
    <w:p w:rsidR="00FB4D20" w:rsidRDefault="00FB4D20" w:rsidP="00FB4D20">
      <w:pPr>
        <w:tabs>
          <w:tab w:val="left" w:pos="0"/>
          <w:tab w:val="left" w:pos="993"/>
        </w:tabs>
        <w:ind w:firstLine="709"/>
        <w:jc w:val="both"/>
        <w:rPr>
          <w:color w:val="FF0000"/>
          <w:sz w:val="28"/>
          <w:szCs w:val="28"/>
          <w:highlight w:val="yellow"/>
        </w:rPr>
      </w:pPr>
      <w:r w:rsidRPr="0025539E">
        <w:rPr>
          <w:sz w:val="28"/>
          <w:szCs w:val="28"/>
        </w:rPr>
        <w:t>В отчетном периоде были заслушаны вопросы информационного характера, касающиеся деятельности по развитию сельского хозяйства</w:t>
      </w:r>
      <w:r w:rsidR="0025539E" w:rsidRPr="0025539E">
        <w:rPr>
          <w:sz w:val="28"/>
          <w:szCs w:val="28"/>
        </w:rPr>
        <w:t xml:space="preserve">, </w:t>
      </w:r>
      <w:r w:rsidRPr="0025539E">
        <w:rPr>
          <w:sz w:val="28"/>
          <w:szCs w:val="28"/>
        </w:rPr>
        <w:t>по организации деятельности комиссии по делам коренных малочисленных народов Севера и сельскому хозяйству.</w:t>
      </w:r>
      <w:r w:rsidRPr="004A1A6D">
        <w:rPr>
          <w:color w:val="FF0000"/>
          <w:sz w:val="28"/>
          <w:szCs w:val="28"/>
          <w:highlight w:val="yellow"/>
        </w:rPr>
        <w:t xml:space="preserve"> </w:t>
      </w:r>
    </w:p>
    <w:p w:rsidR="00FB4D20" w:rsidRDefault="00FB4D20" w:rsidP="00FB4D20">
      <w:pPr>
        <w:tabs>
          <w:tab w:val="left" w:pos="0"/>
          <w:tab w:val="left" w:pos="993"/>
        </w:tabs>
        <w:ind w:firstLine="709"/>
        <w:jc w:val="both"/>
        <w:rPr>
          <w:sz w:val="28"/>
          <w:szCs w:val="28"/>
        </w:rPr>
      </w:pPr>
      <w:r w:rsidRPr="008C5A07">
        <w:rPr>
          <w:sz w:val="28"/>
          <w:szCs w:val="28"/>
        </w:rPr>
        <w:lastRenderedPageBreak/>
        <w:t>Все вопросы, вносимые на заседании Совета, предварительно изучаются депутатами на местах. Данная практика работы депутатского корпуса позволяет проводить более широкий анализ проблем и принимать правильные решения.</w:t>
      </w:r>
    </w:p>
    <w:p w:rsidR="004F72A8" w:rsidRPr="00D01667" w:rsidRDefault="00825ACF" w:rsidP="00581E44">
      <w:pPr>
        <w:ind w:firstLine="851"/>
        <w:jc w:val="both"/>
        <w:rPr>
          <w:rFonts w:eastAsiaTheme="minorHAnsi"/>
          <w:sz w:val="28"/>
          <w:szCs w:val="28"/>
          <w:lang w:eastAsia="en-US"/>
        </w:rPr>
      </w:pPr>
      <w:r w:rsidRPr="00825ACF">
        <w:rPr>
          <w:rFonts w:eastAsiaTheme="minorHAnsi"/>
          <w:sz w:val="28"/>
          <w:szCs w:val="28"/>
          <w:lang w:eastAsia="en-US"/>
        </w:rPr>
        <w:t xml:space="preserve">Депутаты ответственно подходят к подготовке проектов решений </w:t>
      </w:r>
      <w:proofErr w:type="spellStart"/>
      <w:r w:rsidRPr="00825ACF">
        <w:rPr>
          <w:rFonts w:eastAsiaTheme="minorHAnsi"/>
          <w:sz w:val="28"/>
          <w:szCs w:val="28"/>
          <w:lang w:eastAsia="en-US"/>
        </w:rPr>
        <w:t>Cовета</w:t>
      </w:r>
      <w:proofErr w:type="spellEnd"/>
      <w:r w:rsidRPr="00825ACF">
        <w:rPr>
          <w:rFonts w:eastAsiaTheme="minorHAnsi"/>
          <w:sz w:val="28"/>
          <w:szCs w:val="28"/>
          <w:lang w:eastAsia="en-US"/>
        </w:rPr>
        <w:t>, вносят по ним все свои замечания и предложения, никто не остается равнодушным к проблемам населения и наших жителей.</w:t>
      </w:r>
    </w:p>
    <w:p w:rsidR="001D7059" w:rsidRPr="00581E44" w:rsidRDefault="00CC0128" w:rsidP="00CC0128">
      <w:pPr>
        <w:autoSpaceDE w:val="0"/>
        <w:autoSpaceDN w:val="0"/>
        <w:adjustRightInd w:val="0"/>
        <w:ind w:firstLine="851"/>
        <w:jc w:val="both"/>
        <w:rPr>
          <w:rFonts w:eastAsiaTheme="minorHAnsi"/>
          <w:sz w:val="28"/>
          <w:highlight w:val="yellow"/>
          <w:lang w:eastAsia="en-US"/>
        </w:rPr>
      </w:pPr>
      <w:r w:rsidRPr="00717C3B">
        <w:rPr>
          <w:rFonts w:eastAsiaTheme="minorHAnsi"/>
          <w:sz w:val="28"/>
          <w:lang w:eastAsia="en-US"/>
        </w:rPr>
        <w:t xml:space="preserve">За </w:t>
      </w:r>
      <w:r w:rsidR="007E4EB2" w:rsidRPr="00717C3B">
        <w:rPr>
          <w:rFonts w:eastAsiaTheme="minorHAnsi"/>
          <w:sz w:val="28"/>
          <w:lang w:eastAsia="en-US"/>
        </w:rPr>
        <w:t xml:space="preserve">отчетный период </w:t>
      </w:r>
      <w:r w:rsidR="00161102" w:rsidRPr="00717C3B">
        <w:rPr>
          <w:rFonts w:eastAsiaTheme="minorHAnsi"/>
          <w:sz w:val="28"/>
          <w:lang w:eastAsia="en-US"/>
        </w:rPr>
        <w:t>прокуратурой Эвенкийского</w:t>
      </w:r>
      <w:r w:rsidR="00937547" w:rsidRPr="00717C3B">
        <w:rPr>
          <w:rFonts w:eastAsiaTheme="minorHAnsi"/>
          <w:sz w:val="28"/>
          <w:lang w:eastAsia="en-US"/>
        </w:rPr>
        <w:t xml:space="preserve"> района</w:t>
      </w:r>
      <w:r w:rsidR="00717C3B">
        <w:rPr>
          <w:rFonts w:eastAsiaTheme="minorHAnsi"/>
          <w:sz w:val="28"/>
          <w:lang w:eastAsia="en-US"/>
        </w:rPr>
        <w:t xml:space="preserve"> осуществлялся надзор за соблюдением законности принимаемых Советом депутатов нормативных правовых актов. Прокуратурой был </w:t>
      </w:r>
      <w:r w:rsidR="001B152B">
        <w:rPr>
          <w:rFonts w:eastAsiaTheme="minorHAnsi"/>
          <w:sz w:val="28"/>
          <w:lang w:eastAsia="en-US"/>
        </w:rPr>
        <w:t>направлен</w:t>
      </w:r>
      <w:r w:rsidR="00717C3B">
        <w:rPr>
          <w:rFonts w:eastAsiaTheme="minorHAnsi"/>
          <w:sz w:val="28"/>
          <w:lang w:eastAsia="en-US"/>
        </w:rPr>
        <w:t xml:space="preserve"> </w:t>
      </w:r>
      <w:r w:rsidR="00E30A92" w:rsidRPr="00E30A92">
        <w:rPr>
          <w:rFonts w:eastAsiaTheme="minorHAnsi"/>
          <w:sz w:val="28"/>
          <w:lang w:eastAsia="en-US"/>
        </w:rPr>
        <w:t>1</w:t>
      </w:r>
      <w:r w:rsidR="00717C3B">
        <w:rPr>
          <w:rFonts w:eastAsiaTheme="minorHAnsi"/>
          <w:sz w:val="28"/>
          <w:lang w:eastAsia="en-US"/>
        </w:rPr>
        <w:t xml:space="preserve"> протест</w:t>
      </w:r>
      <w:r w:rsidR="00C52F04" w:rsidRPr="00717C3B">
        <w:rPr>
          <w:rFonts w:eastAsiaTheme="minorHAnsi"/>
          <w:sz w:val="28"/>
          <w:lang w:eastAsia="en-US"/>
        </w:rPr>
        <w:t xml:space="preserve"> в районный Совет депутатов</w:t>
      </w:r>
      <w:r w:rsidR="001B152B">
        <w:rPr>
          <w:rFonts w:eastAsiaTheme="minorHAnsi"/>
          <w:sz w:val="28"/>
          <w:lang w:eastAsia="en-US"/>
        </w:rPr>
        <w:t>, которы</w:t>
      </w:r>
      <w:r w:rsidR="00E30A92">
        <w:rPr>
          <w:rFonts w:eastAsiaTheme="minorHAnsi"/>
          <w:sz w:val="28"/>
          <w:lang w:eastAsia="en-US"/>
        </w:rPr>
        <w:t>й</w:t>
      </w:r>
      <w:r w:rsidR="001B152B">
        <w:rPr>
          <w:rFonts w:eastAsiaTheme="minorHAnsi"/>
          <w:sz w:val="28"/>
          <w:lang w:eastAsia="en-US"/>
        </w:rPr>
        <w:t xml:space="preserve"> был рассмотрен на заседани</w:t>
      </w:r>
      <w:r w:rsidR="00E30A92">
        <w:rPr>
          <w:rFonts w:eastAsiaTheme="minorHAnsi"/>
          <w:sz w:val="28"/>
          <w:lang w:eastAsia="en-US"/>
        </w:rPr>
        <w:t>и правовой комиссии в сентябре месяце</w:t>
      </w:r>
      <w:r w:rsidR="001D7059" w:rsidRPr="00717C3B">
        <w:rPr>
          <w:rFonts w:eastAsiaTheme="minorHAnsi"/>
          <w:sz w:val="28"/>
          <w:lang w:eastAsia="en-US"/>
        </w:rPr>
        <w:t>:</w:t>
      </w:r>
      <w:r w:rsidR="00937547" w:rsidRPr="00581E44">
        <w:rPr>
          <w:rFonts w:eastAsiaTheme="minorHAnsi"/>
          <w:sz w:val="28"/>
          <w:highlight w:val="yellow"/>
          <w:lang w:eastAsia="en-US"/>
        </w:rPr>
        <w:t xml:space="preserve"> </w:t>
      </w:r>
    </w:p>
    <w:p w:rsidR="00EB52C1" w:rsidRDefault="00CC0128" w:rsidP="00CC0128">
      <w:pPr>
        <w:autoSpaceDE w:val="0"/>
        <w:autoSpaceDN w:val="0"/>
        <w:adjustRightInd w:val="0"/>
        <w:ind w:firstLine="851"/>
        <w:jc w:val="both"/>
        <w:rPr>
          <w:rFonts w:eastAsiaTheme="minorHAnsi"/>
          <w:sz w:val="28"/>
          <w:lang w:eastAsia="en-US"/>
        </w:rPr>
      </w:pPr>
      <w:r w:rsidRPr="001B2498">
        <w:rPr>
          <w:rFonts w:eastAsiaTheme="minorHAnsi"/>
          <w:sz w:val="28"/>
          <w:lang w:eastAsia="en-US"/>
        </w:rPr>
        <w:t xml:space="preserve">- протест прокуратуры Эвенкийского района на Решение Эвенкийского районного Совета депутатов от </w:t>
      </w:r>
      <w:r w:rsidR="00F201B1">
        <w:rPr>
          <w:rFonts w:eastAsiaTheme="minorHAnsi"/>
          <w:sz w:val="28"/>
          <w:lang w:eastAsia="en-US"/>
        </w:rPr>
        <w:t>14</w:t>
      </w:r>
      <w:r w:rsidRPr="001B2498">
        <w:rPr>
          <w:rFonts w:eastAsiaTheme="minorHAnsi"/>
          <w:sz w:val="28"/>
          <w:lang w:eastAsia="en-US"/>
        </w:rPr>
        <w:t>.</w:t>
      </w:r>
      <w:r w:rsidR="00F201B1">
        <w:rPr>
          <w:rFonts w:eastAsiaTheme="minorHAnsi"/>
          <w:sz w:val="28"/>
          <w:lang w:eastAsia="en-US"/>
        </w:rPr>
        <w:t>10</w:t>
      </w:r>
      <w:r w:rsidRPr="001B2498">
        <w:rPr>
          <w:rFonts w:eastAsiaTheme="minorHAnsi"/>
          <w:sz w:val="28"/>
          <w:lang w:eastAsia="en-US"/>
        </w:rPr>
        <w:t>.20</w:t>
      </w:r>
      <w:r w:rsidR="00F201B1">
        <w:rPr>
          <w:rFonts w:eastAsiaTheme="minorHAnsi"/>
          <w:sz w:val="28"/>
          <w:lang w:eastAsia="en-US"/>
        </w:rPr>
        <w:t>05</w:t>
      </w:r>
      <w:r w:rsidR="00F76508" w:rsidRPr="001B2498">
        <w:rPr>
          <w:rFonts w:eastAsiaTheme="minorHAnsi"/>
          <w:sz w:val="28"/>
          <w:lang w:eastAsia="en-US"/>
        </w:rPr>
        <w:t xml:space="preserve"> </w:t>
      </w:r>
      <w:r w:rsidRPr="001B2498">
        <w:rPr>
          <w:rFonts w:eastAsiaTheme="minorHAnsi"/>
          <w:sz w:val="28"/>
          <w:lang w:eastAsia="en-US"/>
        </w:rPr>
        <w:t xml:space="preserve">г. № </w:t>
      </w:r>
      <w:r w:rsidR="00F201B1">
        <w:rPr>
          <w:rFonts w:eastAsiaTheme="minorHAnsi"/>
          <w:sz w:val="28"/>
          <w:lang w:eastAsia="en-US"/>
        </w:rPr>
        <w:t>6-1</w:t>
      </w:r>
      <w:r w:rsidRPr="001B2498">
        <w:rPr>
          <w:rFonts w:eastAsiaTheme="minorHAnsi"/>
          <w:sz w:val="28"/>
          <w:lang w:eastAsia="en-US"/>
        </w:rPr>
        <w:t xml:space="preserve"> «</w:t>
      </w:r>
      <w:r w:rsidR="00F201B1">
        <w:rPr>
          <w:rFonts w:eastAsiaTheme="minorHAnsi"/>
          <w:sz w:val="28"/>
          <w:lang w:eastAsia="en-US"/>
        </w:rPr>
        <w:t>О Регламенте Эвенкийского районного Совета депутатов</w:t>
      </w:r>
      <w:r w:rsidRPr="001B2498">
        <w:rPr>
          <w:rFonts w:eastAsiaTheme="minorHAnsi"/>
          <w:sz w:val="28"/>
          <w:lang w:eastAsia="en-US"/>
        </w:rPr>
        <w:t>»</w:t>
      </w:r>
      <w:r w:rsidR="00EB52C1">
        <w:rPr>
          <w:rFonts w:eastAsiaTheme="minorHAnsi"/>
          <w:sz w:val="28"/>
          <w:lang w:eastAsia="en-US"/>
        </w:rPr>
        <w:t xml:space="preserve">. </w:t>
      </w:r>
    </w:p>
    <w:p w:rsidR="00EB52C1" w:rsidRPr="008E0BC1" w:rsidRDefault="00EB52C1" w:rsidP="00CC0128">
      <w:pPr>
        <w:autoSpaceDE w:val="0"/>
        <w:autoSpaceDN w:val="0"/>
        <w:adjustRightInd w:val="0"/>
        <w:ind w:firstLine="851"/>
        <w:jc w:val="both"/>
        <w:rPr>
          <w:rFonts w:eastAsiaTheme="minorHAnsi"/>
          <w:color w:val="FF0000"/>
          <w:sz w:val="28"/>
          <w:lang w:eastAsia="en-US"/>
        </w:rPr>
      </w:pPr>
      <w:r>
        <w:rPr>
          <w:rFonts w:eastAsiaTheme="minorHAnsi"/>
          <w:sz w:val="28"/>
          <w:lang w:eastAsia="en-US"/>
        </w:rPr>
        <w:t>В сентябре этого года на</w:t>
      </w:r>
      <w:r w:rsidR="00CC0128" w:rsidRPr="001B2498">
        <w:rPr>
          <w:rFonts w:eastAsiaTheme="minorHAnsi"/>
          <w:sz w:val="28"/>
          <w:lang w:eastAsia="en-US"/>
        </w:rPr>
        <w:t xml:space="preserve"> </w:t>
      </w:r>
      <w:r w:rsidR="00F201B1">
        <w:rPr>
          <w:rFonts w:eastAsiaTheme="minorHAnsi"/>
          <w:sz w:val="28"/>
          <w:lang w:eastAsia="en-US"/>
        </w:rPr>
        <w:t>10</w:t>
      </w:r>
      <w:r w:rsidR="00F76508" w:rsidRPr="001B2498">
        <w:rPr>
          <w:rFonts w:eastAsiaTheme="minorHAnsi"/>
          <w:sz w:val="28"/>
          <w:lang w:eastAsia="en-US"/>
        </w:rPr>
        <w:t xml:space="preserve"> сесси</w:t>
      </w:r>
      <w:r>
        <w:rPr>
          <w:rFonts w:eastAsiaTheme="minorHAnsi"/>
          <w:sz w:val="28"/>
          <w:lang w:eastAsia="en-US"/>
        </w:rPr>
        <w:t xml:space="preserve">ю был внесен проект решения «О Регламенте Эвенкийского районного Совета депутатов», рассмотрен на комиссии по правовым вопросам, где принято Решение комиссии направить данный проект на доработку и создать </w:t>
      </w:r>
      <w:r w:rsidRPr="00EB52C1">
        <w:rPr>
          <w:rFonts w:eastAsiaTheme="minorHAnsi"/>
          <w:sz w:val="28"/>
          <w:lang w:eastAsia="en-US"/>
        </w:rPr>
        <w:t xml:space="preserve">рабочую группу по доработке проекта решения Эвенкийского районного Совета депутатов «Об утверждении Регламента Эвенкийского районного Совета депутатов» </w:t>
      </w:r>
      <w:r>
        <w:rPr>
          <w:rFonts w:eastAsiaTheme="minorHAnsi"/>
          <w:sz w:val="28"/>
          <w:lang w:eastAsia="en-US"/>
        </w:rPr>
        <w:t>и рассмотреть данный проект на 11 (декабрьской) сессии.</w:t>
      </w:r>
      <w:r w:rsidR="008E0BC1">
        <w:rPr>
          <w:rFonts w:eastAsiaTheme="minorHAnsi"/>
          <w:sz w:val="28"/>
          <w:lang w:eastAsia="en-US"/>
        </w:rPr>
        <w:t xml:space="preserve"> </w:t>
      </w:r>
    </w:p>
    <w:p w:rsidR="00F70C9B" w:rsidRPr="00822755" w:rsidRDefault="00822755" w:rsidP="00055C80">
      <w:pPr>
        <w:tabs>
          <w:tab w:val="left" w:pos="0"/>
          <w:tab w:val="left" w:pos="993"/>
        </w:tabs>
        <w:ind w:firstLine="709"/>
        <w:jc w:val="both"/>
        <w:rPr>
          <w:sz w:val="28"/>
          <w:szCs w:val="28"/>
          <w:highlight w:val="yellow"/>
        </w:rPr>
      </w:pPr>
      <w:r w:rsidRPr="00822755">
        <w:rPr>
          <w:sz w:val="28"/>
          <w:szCs w:val="28"/>
        </w:rPr>
        <w:t>В течение</w:t>
      </w:r>
      <w:r>
        <w:rPr>
          <w:sz w:val="28"/>
          <w:szCs w:val="28"/>
        </w:rPr>
        <w:t xml:space="preserve"> всего года на заседании Совета регулярно заслушивались и рассматривались заключения Контрольно-счетной палаты Эвенкийского муниципального района на проекты решений о бюджете</w:t>
      </w:r>
      <w:r w:rsidR="00D97BDA">
        <w:rPr>
          <w:sz w:val="28"/>
          <w:szCs w:val="28"/>
        </w:rPr>
        <w:t xml:space="preserve"> района, о внесении изменений в бюджет, отчеты за истекший год, так и завершения </w:t>
      </w:r>
      <w:r w:rsidR="00BB1D8D">
        <w:rPr>
          <w:sz w:val="28"/>
          <w:szCs w:val="28"/>
        </w:rPr>
        <w:t>проведенных контрольных мероприятий.</w:t>
      </w:r>
    </w:p>
    <w:p w:rsidR="004C7F3C" w:rsidRDefault="00C70D7F" w:rsidP="00A316AE">
      <w:pPr>
        <w:tabs>
          <w:tab w:val="left" w:pos="0"/>
          <w:tab w:val="left" w:pos="993"/>
        </w:tabs>
        <w:ind w:firstLine="709"/>
        <w:jc w:val="both"/>
        <w:rPr>
          <w:rFonts w:eastAsiaTheme="minorHAnsi"/>
          <w:sz w:val="28"/>
          <w:szCs w:val="28"/>
          <w:lang w:eastAsia="en-US"/>
        </w:rPr>
      </w:pPr>
      <w:r>
        <w:rPr>
          <w:rFonts w:eastAsiaTheme="minorHAnsi"/>
          <w:sz w:val="28"/>
          <w:szCs w:val="28"/>
        </w:rPr>
        <w:t>За отчетный период н</w:t>
      </w:r>
      <w:r w:rsidR="006573C2" w:rsidRPr="00C70D7F">
        <w:rPr>
          <w:rFonts w:eastAsiaTheme="minorHAnsi"/>
          <w:sz w:val="28"/>
          <w:szCs w:val="28"/>
        </w:rPr>
        <w:t>емаловажная работа проведена по поощрению и награждению граждан</w:t>
      </w:r>
      <w:r w:rsidR="00BF26AB" w:rsidRPr="00C70D7F">
        <w:rPr>
          <w:rFonts w:eastAsiaTheme="minorHAnsi"/>
          <w:sz w:val="28"/>
          <w:szCs w:val="28"/>
        </w:rPr>
        <w:t xml:space="preserve">, </w:t>
      </w:r>
      <w:r w:rsidR="00A316AE">
        <w:rPr>
          <w:rFonts w:eastAsiaTheme="minorHAnsi"/>
          <w:sz w:val="28"/>
          <w:szCs w:val="28"/>
        </w:rPr>
        <w:t>в</w:t>
      </w:r>
      <w:r w:rsidR="00450A71">
        <w:rPr>
          <w:rFonts w:eastAsiaTheme="minorHAnsi"/>
          <w:sz w:val="28"/>
          <w:szCs w:val="28"/>
          <w:lang w:eastAsia="en-US"/>
        </w:rPr>
        <w:t xml:space="preserve"> сентябре текущего года Решением райсовета звание Почетного жителя</w:t>
      </w:r>
      <w:r w:rsidR="008E0BC1">
        <w:rPr>
          <w:rFonts w:eastAsiaTheme="minorHAnsi"/>
          <w:sz w:val="28"/>
          <w:szCs w:val="28"/>
          <w:lang w:eastAsia="en-US"/>
        </w:rPr>
        <w:t xml:space="preserve"> Эвенкии</w:t>
      </w:r>
      <w:r w:rsidR="00450A71">
        <w:rPr>
          <w:rFonts w:eastAsiaTheme="minorHAnsi"/>
          <w:sz w:val="28"/>
          <w:szCs w:val="28"/>
          <w:lang w:eastAsia="en-US"/>
        </w:rPr>
        <w:t xml:space="preserve"> присвоено </w:t>
      </w:r>
      <w:proofErr w:type="spellStart"/>
      <w:r w:rsidR="00A316AE">
        <w:rPr>
          <w:rFonts w:eastAsiaTheme="minorHAnsi"/>
          <w:sz w:val="28"/>
          <w:szCs w:val="28"/>
          <w:lang w:eastAsia="en-US"/>
        </w:rPr>
        <w:t>Салаткину</w:t>
      </w:r>
      <w:proofErr w:type="spellEnd"/>
      <w:r w:rsidR="00A316AE">
        <w:rPr>
          <w:rFonts w:eastAsiaTheme="minorHAnsi"/>
          <w:sz w:val="28"/>
          <w:szCs w:val="28"/>
          <w:lang w:eastAsia="en-US"/>
        </w:rPr>
        <w:t xml:space="preserve"> Сергею Геннадьевичу</w:t>
      </w:r>
      <w:r w:rsidR="00F115A7">
        <w:rPr>
          <w:rFonts w:eastAsiaTheme="minorHAnsi"/>
          <w:sz w:val="28"/>
          <w:szCs w:val="28"/>
          <w:lang w:eastAsia="en-US"/>
        </w:rPr>
        <w:t xml:space="preserve"> </w:t>
      </w:r>
      <w:r w:rsidR="00A826AF">
        <w:rPr>
          <w:rFonts w:eastAsiaTheme="minorHAnsi"/>
          <w:sz w:val="28"/>
          <w:szCs w:val="28"/>
          <w:lang w:eastAsia="en-US"/>
        </w:rPr>
        <w:t>з</w:t>
      </w:r>
      <w:r w:rsidR="00A826AF" w:rsidRPr="00A826AF">
        <w:rPr>
          <w:rFonts w:eastAsiaTheme="minorHAnsi"/>
          <w:sz w:val="28"/>
          <w:szCs w:val="28"/>
          <w:lang w:eastAsia="en-US"/>
        </w:rPr>
        <w:t>а большой личный вклад в культурно-историческое развитие Эвенкийского муниципального района</w:t>
      </w:r>
      <w:r w:rsidR="00F115A7" w:rsidRPr="002A0146">
        <w:rPr>
          <w:rFonts w:eastAsiaTheme="minorHAnsi"/>
          <w:sz w:val="28"/>
          <w:szCs w:val="28"/>
          <w:lang w:eastAsia="en-US"/>
        </w:rPr>
        <w:t>.</w:t>
      </w:r>
      <w:r w:rsidR="002A0146" w:rsidRPr="002A0146">
        <w:rPr>
          <w:sz w:val="28"/>
          <w:szCs w:val="28"/>
        </w:rPr>
        <w:t xml:space="preserve"> Сергей Геннадьевич с</w:t>
      </w:r>
      <w:r w:rsidR="00357D9B" w:rsidRPr="00357D9B">
        <w:rPr>
          <w:rFonts w:eastAsiaTheme="minorHAnsi"/>
          <w:sz w:val="28"/>
          <w:szCs w:val="28"/>
          <w:lang w:eastAsia="en-US"/>
        </w:rPr>
        <w:t xml:space="preserve"> 1983</w:t>
      </w:r>
      <w:r w:rsidR="005F1A28" w:rsidRPr="005F1A28">
        <w:rPr>
          <w:rFonts w:eastAsiaTheme="minorHAnsi"/>
          <w:sz w:val="28"/>
          <w:szCs w:val="28"/>
          <w:lang w:eastAsia="en-US"/>
        </w:rPr>
        <w:t xml:space="preserve"> </w:t>
      </w:r>
      <w:r w:rsidR="00357D9B" w:rsidRPr="00357D9B">
        <w:rPr>
          <w:rFonts w:eastAsiaTheme="minorHAnsi"/>
          <w:sz w:val="28"/>
          <w:szCs w:val="28"/>
          <w:lang w:eastAsia="en-US"/>
        </w:rPr>
        <w:t>г</w:t>
      </w:r>
      <w:r w:rsidR="005F1A28">
        <w:rPr>
          <w:rFonts w:eastAsiaTheme="minorHAnsi"/>
          <w:sz w:val="28"/>
          <w:szCs w:val="28"/>
          <w:lang w:eastAsia="en-US"/>
        </w:rPr>
        <w:t>ода</w:t>
      </w:r>
      <w:r w:rsidR="00357D9B" w:rsidRPr="00357D9B">
        <w:rPr>
          <w:rFonts w:eastAsiaTheme="minorHAnsi"/>
          <w:sz w:val="28"/>
          <w:szCs w:val="28"/>
          <w:lang w:eastAsia="en-US"/>
        </w:rPr>
        <w:t xml:space="preserve"> и по настоящее время живёт и работает в Эвенкии в </w:t>
      </w:r>
      <w:r w:rsidR="005F1A28">
        <w:rPr>
          <w:rFonts w:eastAsiaTheme="minorHAnsi"/>
          <w:sz w:val="28"/>
          <w:szCs w:val="28"/>
          <w:lang w:eastAsia="en-US"/>
        </w:rPr>
        <w:t xml:space="preserve">поселке </w:t>
      </w:r>
      <w:r w:rsidR="00357D9B" w:rsidRPr="00357D9B">
        <w:rPr>
          <w:rFonts w:eastAsiaTheme="minorHAnsi"/>
          <w:sz w:val="28"/>
          <w:szCs w:val="28"/>
          <w:lang w:eastAsia="en-US"/>
        </w:rPr>
        <w:t>Тур</w:t>
      </w:r>
      <w:r w:rsidR="005F1A28">
        <w:rPr>
          <w:rFonts w:eastAsiaTheme="minorHAnsi"/>
          <w:sz w:val="28"/>
          <w:szCs w:val="28"/>
          <w:lang w:eastAsia="en-US"/>
        </w:rPr>
        <w:t>а</w:t>
      </w:r>
      <w:r w:rsidR="00357D9B" w:rsidRPr="00357D9B">
        <w:rPr>
          <w:rFonts w:eastAsiaTheme="minorHAnsi"/>
          <w:sz w:val="28"/>
          <w:szCs w:val="28"/>
          <w:lang w:eastAsia="en-US"/>
        </w:rPr>
        <w:t xml:space="preserve">. Значительную часть этого периода Сергей Геннадьевич работал главным архитектором Эвенкийского автономного округа. </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 xml:space="preserve">Сергей Геннадьевич Салаткин – автор государственной символики Эвенкии. </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Также является автором действующих муниципальных наград Эвенкии:</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 xml:space="preserve"> - нагрудной знак «Почетный житель Эвенкии»;</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 xml:space="preserve"> - нагрудной знак «За заслуги» (вручается одновременно с Почетной грамотой Эвенкийского муниципального района);</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 xml:space="preserve"> - эскиз бланка «Почетная грамота Эвенкийского муниципального района»;</w:t>
      </w:r>
    </w:p>
    <w:p w:rsidR="004C7F3C" w:rsidRP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 xml:space="preserve"> - Золотой знак Эвенкии;</w:t>
      </w:r>
    </w:p>
    <w:p w:rsidR="004C7F3C" w:rsidRPr="004C7F3C" w:rsidRDefault="004C7F3C" w:rsidP="00577D08">
      <w:pPr>
        <w:tabs>
          <w:tab w:val="left" w:pos="0"/>
          <w:tab w:val="left" w:pos="851"/>
        </w:tabs>
        <w:ind w:firstLine="709"/>
        <w:jc w:val="both"/>
        <w:rPr>
          <w:rFonts w:eastAsiaTheme="minorHAnsi"/>
          <w:sz w:val="28"/>
          <w:szCs w:val="28"/>
          <w:lang w:eastAsia="en-US"/>
        </w:rPr>
      </w:pPr>
      <w:r w:rsidRPr="004C7F3C">
        <w:rPr>
          <w:rFonts w:eastAsiaTheme="minorHAnsi"/>
          <w:sz w:val="28"/>
          <w:szCs w:val="28"/>
          <w:lang w:eastAsia="en-US"/>
        </w:rPr>
        <w:t xml:space="preserve"> -  Серебряный знак Эвенкии.</w:t>
      </w:r>
    </w:p>
    <w:p w:rsidR="004C7F3C" w:rsidRDefault="004C7F3C" w:rsidP="004C7F3C">
      <w:pPr>
        <w:tabs>
          <w:tab w:val="left" w:pos="0"/>
          <w:tab w:val="left" w:pos="993"/>
        </w:tabs>
        <w:ind w:firstLine="709"/>
        <w:jc w:val="both"/>
        <w:rPr>
          <w:rFonts w:eastAsiaTheme="minorHAnsi"/>
          <w:sz w:val="28"/>
          <w:szCs w:val="28"/>
          <w:lang w:eastAsia="en-US"/>
        </w:rPr>
      </w:pPr>
      <w:r w:rsidRPr="004C7F3C">
        <w:rPr>
          <w:rFonts w:eastAsiaTheme="minorHAnsi"/>
          <w:sz w:val="28"/>
          <w:szCs w:val="28"/>
          <w:lang w:eastAsia="en-US"/>
        </w:rPr>
        <w:t>Автор Памятного знака, посвященного 100-летию со дня падения Тунгусского метеорита.</w:t>
      </w:r>
      <w:r w:rsidR="009512A4">
        <w:rPr>
          <w:rFonts w:eastAsiaTheme="minorHAnsi"/>
          <w:sz w:val="28"/>
          <w:szCs w:val="28"/>
          <w:lang w:eastAsia="en-US"/>
        </w:rPr>
        <w:t xml:space="preserve"> </w:t>
      </w:r>
      <w:r w:rsidRPr="004C7F3C">
        <w:rPr>
          <w:rFonts w:eastAsiaTheme="minorHAnsi"/>
          <w:sz w:val="28"/>
          <w:szCs w:val="28"/>
          <w:lang w:eastAsia="en-US"/>
        </w:rPr>
        <w:t>Неоднократно занимался иллюстрацией книг эвенкийских авторов</w:t>
      </w:r>
      <w:r w:rsidR="009512A4">
        <w:rPr>
          <w:rFonts w:eastAsiaTheme="minorHAnsi"/>
          <w:sz w:val="28"/>
          <w:szCs w:val="28"/>
          <w:lang w:eastAsia="en-US"/>
        </w:rPr>
        <w:t>.</w:t>
      </w:r>
    </w:p>
    <w:p w:rsidR="00E072BD" w:rsidRDefault="00357D9B" w:rsidP="00A316AE">
      <w:pPr>
        <w:tabs>
          <w:tab w:val="left" w:pos="0"/>
          <w:tab w:val="left" w:pos="993"/>
        </w:tabs>
        <w:ind w:firstLine="709"/>
        <w:jc w:val="both"/>
        <w:rPr>
          <w:rFonts w:eastAsiaTheme="minorHAnsi"/>
          <w:sz w:val="28"/>
          <w:szCs w:val="28"/>
          <w:lang w:eastAsia="en-US"/>
        </w:rPr>
      </w:pPr>
      <w:r w:rsidRPr="00357D9B">
        <w:rPr>
          <w:rFonts w:eastAsiaTheme="minorHAnsi"/>
          <w:sz w:val="28"/>
          <w:szCs w:val="28"/>
          <w:lang w:eastAsia="en-US"/>
        </w:rPr>
        <w:lastRenderedPageBreak/>
        <w:t xml:space="preserve">В настоящее время работает в Центре народного творчества как методист, художник, вместе с фотохудожником, создаёт визуальный ряд деятельности Центра, сотрудничает с информантами </w:t>
      </w:r>
      <w:r w:rsidR="00494804" w:rsidRPr="00357D9B">
        <w:rPr>
          <w:rFonts w:eastAsiaTheme="minorHAnsi"/>
          <w:sz w:val="28"/>
          <w:szCs w:val="28"/>
          <w:lang w:eastAsia="en-US"/>
        </w:rPr>
        <w:t>- носителями</w:t>
      </w:r>
      <w:r w:rsidRPr="00357D9B">
        <w:rPr>
          <w:rFonts w:eastAsiaTheme="minorHAnsi"/>
          <w:sz w:val="28"/>
          <w:szCs w:val="28"/>
          <w:lang w:eastAsia="en-US"/>
        </w:rPr>
        <w:t xml:space="preserve"> родного языка и культуры, знатоками жизни, обычаев, народной мудрости и народных знаний с целью сохранения интеллектуального наследства эвенкийского народа.</w:t>
      </w:r>
    </w:p>
    <w:p w:rsidR="006573C2" w:rsidRPr="0005063D" w:rsidRDefault="00774C70" w:rsidP="006573C2">
      <w:pPr>
        <w:ind w:firstLine="709"/>
        <w:jc w:val="both"/>
        <w:rPr>
          <w:rFonts w:eastAsiaTheme="minorHAnsi"/>
          <w:sz w:val="28"/>
          <w:szCs w:val="28"/>
          <w:highlight w:val="yellow"/>
          <w:lang w:eastAsia="en-US"/>
        </w:rPr>
      </w:pPr>
      <w:r>
        <w:rPr>
          <w:rFonts w:eastAsiaTheme="minorHAnsi"/>
          <w:sz w:val="28"/>
          <w:szCs w:val="28"/>
          <w:lang w:eastAsia="en-US"/>
        </w:rPr>
        <w:t>В отчетном периоде з</w:t>
      </w:r>
      <w:r w:rsidR="006573C2" w:rsidRPr="00774C70">
        <w:rPr>
          <w:rFonts w:eastAsiaTheme="minorHAnsi"/>
          <w:sz w:val="28"/>
          <w:szCs w:val="28"/>
          <w:lang w:eastAsia="en-US"/>
        </w:rPr>
        <w:t>а высокие достижения и большой вклад в развитие Эвенкии, за многолетний добросовестный труд, а также в связи с юбилейными и торжественными датами награждены:</w:t>
      </w:r>
      <w:r w:rsidR="006573C2" w:rsidRPr="0005063D">
        <w:rPr>
          <w:rFonts w:eastAsiaTheme="minorHAnsi"/>
          <w:sz w:val="28"/>
          <w:szCs w:val="28"/>
          <w:highlight w:val="yellow"/>
          <w:lang w:eastAsia="en-US"/>
        </w:rPr>
        <w:t xml:space="preserve"> </w:t>
      </w:r>
    </w:p>
    <w:p w:rsidR="006573C2" w:rsidRPr="0005063D" w:rsidRDefault="006573C2" w:rsidP="006573C2">
      <w:pPr>
        <w:ind w:firstLine="709"/>
        <w:jc w:val="both"/>
        <w:rPr>
          <w:rFonts w:eastAsiaTheme="minorHAnsi"/>
          <w:sz w:val="28"/>
          <w:szCs w:val="28"/>
          <w:highlight w:val="yellow"/>
        </w:rPr>
      </w:pPr>
      <w:r w:rsidRPr="003C445F">
        <w:rPr>
          <w:rFonts w:eastAsiaTheme="minorHAnsi"/>
          <w:i/>
          <w:sz w:val="28"/>
          <w:szCs w:val="28"/>
          <w:lang w:eastAsia="en-US"/>
        </w:rPr>
        <w:t>Почетной грамотой</w:t>
      </w:r>
      <w:r w:rsidRPr="003C445F">
        <w:rPr>
          <w:rFonts w:eastAsiaTheme="minorHAnsi"/>
          <w:sz w:val="28"/>
          <w:szCs w:val="28"/>
          <w:lang w:eastAsia="en-US"/>
        </w:rPr>
        <w:t xml:space="preserve"> Эвенки</w:t>
      </w:r>
      <w:r w:rsidR="00B505A8" w:rsidRPr="003C445F">
        <w:rPr>
          <w:rFonts w:eastAsiaTheme="minorHAnsi"/>
          <w:sz w:val="28"/>
          <w:szCs w:val="28"/>
          <w:lang w:eastAsia="en-US"/>
        </w:rPr>
        <w:t xml:space="preserve">йского муниципального района - </w:t>
      </w:r>
      <w:r w:rsidR="00BC7DB6">
        <w:rPr>
          <w:rFonts w:eastAsiaTheme="minorHAnsi"/>
          <w:sz w:val="28"/>
          <w:szCs w:val="28"/>
          <w:lang w:eastAsia="en-US"/>
        </w:rPr>
        <w:t>5</w:t>
      </w:r>
      <w:r w:rsidRPr="003C445F">
        <w:rPr>
          <w:rFonts w:eastAsiaTheme="minorHAnsi"/>
          <w:sz w:val="28"/>
          <w:szCs w:val="28"/>
          <w:lang w:eastAsia="en-US"/>
        </w:rPr>
        <w:t xml:space="preserve"> человек</w:t>
      </w:r>
      <w:r w:rsidRPr="003C445F">
        <w:rPr>
          <w:rFonts w:eastAsiaTheme="minorHAnsi"/>
          <w:sz w:val="28"/>
          <w:szCs w:val="28"/>
        </w:rPr>
        <w:t>;</w:t>
      </w:r>
      <w:r w:rsidRPr="0005063D">
        <w:rPr>
          <w:rFonts w:eastAsiaTheme="minorHAnsi"/>
          <w:sz w:val="28"/>
          <w:szCs w:val="28"/>
          <w:highlight w:val="yellow"/>
        </w:rPr>
        <w:t xml:space="preserve"> </w:t>
      </w:r>
    </w:p>
    <w:p w:rsidR="006573C2" w:rsidRPr="0005063D" w:rsidRDefault="006573C2" w:rsidP="006573C2">
      <w:pPr>
        <w:ind w:firstLine="709"/>
        <w:jc w:val="both"/>
        <w:rPr>
          <w:rFonts w:eastAsiaTheme="minorHAnsi"/>
          <w:sz w:val="28"/>
          <w:szCs w:val="28"/>
          <w:highlight w:val="yellow"/>
          <w:lang w:eastAsia="en-US"/>
        </w:rPr>
      </w:pPr>
      <w:r w:rsidRPr="003C445F">
        <w:rPr>
          <w:rFonts w:eastAsiaTheme="minorHAnsi"/>
          <w:i/>
          <w:sz w:val="28"/>
          <w:szCs w:val="28"/>
          <w:lang w:eastAsia="en-US"/>
        </w:rPr>
        <w:t>Золотым знаком</w:t>
      </w:r>
      <w:r w:rsidR="0095265C" w:rsidRPr="003C445F">
        <w:rPr>
          <w:rFonts w:eastAsiaTheme="minorHAnsi"/>
          <w:sz w:val="28"/>
          <w:szCs w:val="28"/>
          <w:lang w:eastAsia="en-US"/>
        </w:rPr>
        <w:t xml:space="preserve"> Эвенкии - </w:t>
      </w:r>
      <w:r w:rsidR="004D0DC1">
        <w:rPr>
          <w:rFonts w:eastAsiaTheme="minorHAnsi"/>
          <w:sz w:val="28"/>
          <w:szCs w:val="28"/>
          <w:lang w:eastAsia="en-US"/>
        </w:rPr>
        <w:t>2</w:t>
      </w:r>
      <w:r w:rsidR="00BC7DB6">
        <w:rPr>
          <w:rFonts w:eastAsiaTheme="minorHAnsi"/>
          <w:sz w:val="28"/>
          <w:szCs w:val="28"/>
          <w:lang w:eastAsia="en-US"/>
        </w:rPr>
        <w:t>6</w:t>
      </w:r>
      <w:r w:rsidRPr="003C445F">
        <w:rPr>
          <w:rFonts w:eastAsiaTheme="minorHAnsi"/>
          <w:sz w:val="28"/>
          <w:szCs w:val="28"/>
          <w:lang w:eastAsia="en-US"/>
        </w:rPr>
        <w:t xml:space="preserve"> человек;</w:t>
      </w:r>
      <w:r w:rsidRPr="0005063D">
        <w:rPr>
          <w:rFonts w:eastAsiaTheme="minorHAnsi"/>
          <w:sz w:val="28"/>
          <w:szCs w:val="28"/>
          <w:highlight w:val="yellow"/>
          <w:lang w:eastAsia="en-US"/>
        </w:rPr>
        <w:t xml:space="preserve">  </w:t>
      </w:r>
    </w:p>
    <w:p w:rsidR="006573C2" w:rsidRDefault="006573C2" w:rsidP="006573C2">
      <w:pPr>
        <w:ind w:firstLine="709"/>
        <w:jc w:val="both"/>
        <w:rPr>
          <w:rFonts w:eastAsiaTheme="minorHAnsi"/>
          <w:sz w:val="28"/>
          <w:szCs w:val="28"/>
          <w:highlight w:val="yellow"/>
          <w:lang w:eastAsia="en-US"/>
        </w:rPr>
      </w:pPr>
      <w:r w:rsidRPr="007E7E73">
        <w:rPr>
          <w:rFonts w:eastAsiaTheme="minorHAnsi"/>
          <w:i/>
          <w:sz w:val="28"/>
          <w:szCs w:val="28"/>
          <w:lang w:eastAsia="en-US"/>
        </w:rPr>
        <w:t>Серебряным знаком</w:t>
      </w:r>
      <w:r w:rsidR="004E5B76" w:rsidRPr="007E7E73">
        <w:rPr>
          <w:rFonts w:eastAsiaTheme="minorHAnsi"/>
          <w:sz w:val="28"/>
          <w:szCs w:val="28"/>
          <w:lang w:eastAsia="en-US"/>
        </w:rPr>
        <w:t xml:space="preserve"> </w:t>
      </w:r>
      <w:r w:rsidR="000335D6" w:rsidRPr="007E7E73">
        <w:rPr>
          <w:rFonts w:eastAsiaTheme="minorHAnsi"/>
          <w:sz w:val="28"/>
          <w:szCs w:val="28"/>
          <w:lang w:eastAsia="en-US"/>
        </w:rPr>
        <w:t>Эвенкии -</w:t>
      </w:r>
      <w:r w:rsidR="004E5B76" w:rsidRPr="007E7E73">
        <w:rPr>
          <w:rFonts w:eastAsiaTheme="minorHAnsi"/>
          <w:sz w:val="28"/>
          <w:szCs w:val="28"/>
          <w:lang w:eastAsia="en-US"/>
        </w:rPr>
        <w:t xml:space="preserve"> </w:t>
      </w:r>
      <w:r w:rsidR="00BC7DB6">
        <w:rPr>
          <w:rFonts w:eastAsiaTheme="minorHAnsi"/>
          <w:sz w:val="28"/>
          <w:szCs w:val="28"/>
          <w:lang w:eastAsia="en-US"/>
        </w:rPr>
        <w:t>31</w:t>
      </w:r>
      <w:r w:rsidRPr="007E7E73">
        <w:rPr>
          <w:rFonts w:eastAsiaTheme="minorHAnsi"/>
          <w:sz w:val="28"/>
          <w:szCs w:val="28"/>
          <w:lang w:eastAsia="en-US"/>
        </w:rPr>
        <w:t xml:space="preserve"> человек</w:t>
      </w:r>
      <w:r w:rsidR="00601169">
        <w:rPr>
          <w:rFonts w:eastAsiaTheme="minorHAnsi"/>
          <w:sz w:val="28"/>
          <w:szCs w:val="28"/>
          <w:lang w:eastAsia="en-US"/>
        </w:rPr>
        <w:t>;</w:t>
      </w:r>
      <w:r w:rsidRPr="0005063D">
        <w:rPr>
          <w:rFonts w:eastAsiaTheme="minorHAnsi"/>
          <w:sz w:val="28"/>
          <w:szCs w:val="28"/>
          <w:highlight w:val="yellow"/>
          <w:lang w:eastAsia="en-US"/>
        </w:rPr>
        <w:t xml:space="preserve"> </w:t>
      </w:r>
    </w:p>
    <w:p w:rsidR="00B94038" w:rsidRDefault="00B94038" w:rsidP="006573C2">
      <w:pPr>
        <w:ind w:firstLine="709"/>
        <w:jc w:val="both"/>
        <w:rPr>
          <w:rFonts w:eastAsiaTheme="minorHAnsi"/>
          <w:sz w:val="28"/>
          <w:szCs w:val="28"/>
          <w:highlight w:val="yellow"/>
          <w:lang w:eastAsia="en-US"/>
        </w:rPr>
      </w:pPr>
      <w:r w:rsidRPr="00B94038">
        <w:rPr>
          <w:rFonts w:eastAsiaTheme="minorHAnsi"/>
          <w:i/>
          <w:sz w:val="28"/>
          <w:szCs w:val="28"/>
          <w:lang w:eastAsia="en-US"/>
        </w:rPr>
        <w:t>Почетны</w:t>
      </w:r>
      <w:r>
        <w:rPr>
          <w:rFonts w:eastAsiaTheme="minorHAnsi"/>
          <w:i/>
          <w:sz w:val="28"/>
          <w:szCs w:val="28"/>
          <w:lang w:eastAsia="en-US"/>
        </w:rPr>
        <w:t>м</w:t>
      </w:r>
      <w:r w:rsidRPr="00B94038">
        <w:rPr>
          <w:rFonts w:eastAsiaTheme="minorHAnsi"/>
          <w:i/>
          <w:sz w:val="28"/>
          <w:szCs w:val="28"/>
          <w:lang w:eastAsia="en-US"/>
        </w:rPr>
        <w:t xml:space="preserve"> жител</w:t>
      </w:r>
      <w:r>
        <w:rPr>
          <w:rFonts w:eastAsiaTheme="minorHAnsi"/>
          <w:i/>
          <w:sz w:val="28"/>
          <w:szCs w:val="28"/>
          <w:lang w:eastAsia="en-US"/>
        </w:rPr>
        <w:t>ем</w:t>
      </w:r>
      <w:r w:rsidRPr="00B94038">
        <w:rPr>
          <w:rFonts w:eastAsiaTheme="minorHAnsi"/>
          <w:sz w:val="28"/>
          <w:szCs w:val="28"/>
          <w:lang w:eastAsia="en-US"/>
        </w:rPr>
        <w:t xml:space="preserve"> Эвенкии – 1 человек.</w:t>
      </w:r>
    </w:p>
    <w:p w:rsidR="006573C2" w:rsidRPr="0005063D" w:rsidRDefault="00E71A03" w:rsidP="006573C2">
      <w:pPr>
        <w:ind w:firstLine="709"/>
        <w:jc w:val="both"/>
        <w:rPr>
          <w:rFonts w:eastAsiaTheme="minorHAnsi"/>
          <w:sz w:val="28"/>
          <w:szCs w:val="28"/>
          <w:highlight w:val="yellow"/>
          <w:lang w:eastAsia="en-US"/>
        </w:rPr>
      </w:pPr>
      <w:r w:rsidRPr="00BA420A">
        <w:rPr>
          <w:rFonts w:eastAsiaTheme="minorHAnsi"/>
          <w:sz w:val="28"/>
          <w:szCs w:val="28"/>
          <w:lang w:eastAsia="en-US"/>
        </w:rPr>
        <w:t xml:space="preserve">В соответствии с </w:t>
      </w:r>
      <w:r w:rsidR="00E537EF" w:rsidRPr="00BA420A">
        <w:rPr>
          <w:sz w:val="28"/>
          <w:szCs w:val="28"/>
        </w:rPr>
        <w:t>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w:t>
      </w:r>
      <w:r w:rsidR="002B6120" w:rsidRPr="00BA420A">
        <w:rPr>
          <w:sz w:val="28"/>
          <w:szCs w:val="28"/>
        </w:rPr>
        <w:t>о Совета депутатов, утвержденным</w:t>
      </w:r>
      <w:r w:rsidR="00E537EF" w:rsidRPr="00BA420A">
        <w:rPr>
          <w:sz w:val="28"/>
          <w:szCs w:val="28"/>
        </w:rPr>
        <w:t xml:space="preserve"> Постановлением Председателя Эвенкийского районного Совета депутатов от 06 марта 2019 года № 06-</w:t>
      </w:r>
      <w:r w:rsidR="00BA420A" w:rsidRPr="00BA420A">
        <w:rPr>
          <w:sz w:val="28"/>
          <w:szCs w:val="28"/>
        </w:rPr>
        <w:t xml:space="preserve">п </w:t>
      </w:r>
      <w:r w:rsidR="00BA420A" w:rsidRPr="00BA420A">
        <w:rPr>
          <w:rFonts w:eastAsiaTheme="minorHAnsi"/>
          <w:sz w:val="28"/>
          <w:szCs w:val="28"/>
          <w:lang w:eastAsia="en-US"/>
        </w:rPr>
        <w:t>наградами</w:t>
      </w:r>
      <w:r w:rsidR="00E537EF" w:rsidRPr="00BA420A">
        <w:rPr>
          <w:rFonts w:eastAsiaTheme="minorHAnsi"/>
          <w:sz w:val="28"/>
          <w:szCs w:val="28"/>
          <w:lang w:eastAsia="en-US"/>
        </w:rPr>
        <w:t xml:space="preserve"> Эвенкийского районного Совета депутатов </w:t>
      </w:r>
      <w:r w:rsidR="006573C2" w:rsidRPr="00BA420A">
        <w:rPr>
          <w:rFonts w:eastAsiaTheme="minorHAnsi"/>
          <w:sz w:val="28"/>
          <w:szCs w:val="28"/>
          <w:lang w:eastAsia="en-US"/>
        </w:rPr>
        <w:t>награждены:</w:t>
      </w:r>
    </w:p>
    <w:p w:rsidR="006573C2" w:rsidRPr="00B043E4" w:rsidRDefault="006573C2" w:rsidP="006573C2">
      <w:pPr>
        <w:ind w:firstLine="709"/>
        <w:jc w:val="both"/>
        <w:rPr>
          <w:rFonts w:eastAsiaTheme="minorHAnsi"/>
          <w:sz w:val="28"/>
          <w:szCs w:val="28"/>
          <w:highlight w:val="yellow"/>
          <w:lang w:eastAsia="en-US"/>
        </w:rPr>
      </w:pPr>
      <w:r w:rsidRPr="001D1F9B">
        <w:rPr>
          <w:rFonts w:eastAsiaTheme="minorHAnsi"/>
          <w:i/>
          <w:sz w:val="28"/>
          <w:szCs w:val="28"/>
          <w:lang w:eastAsia="en-US"/>
        </w:rPr>
        <w:t>Почетной грамотой</w:t>
      </w:r>
      <w:r w:rsidRPr="001D1F9B">
        <w:rPr>
          <w:rFonts w:eastAsiaTheme="minorHAnsi"/>
          <w:sz w:val="28"/>
          <w:szCs w:val="28"/>
          <w:lang w:eastAsia="en-US"/>
        </w:rPr>
        <w:t xml:space="preserve"> Эвенкийского районного Совета депутатов – </w:t>
      </w:r>
      <w:r w:rsidR="00260943" w:rsidRPr="001D1F9B">
        <w:rPr>
          <w:rFonts w:eastAsiaTheme="minorHAnsi"/>
          <w:sz w:val="28"/>
          <w:szCs w:val="28"/>
          <w:lang w:eastAsia="en-US"/>
        </w:rPr>
        <w:t>5</w:t>
      </w:r>
      <w:r w:rsidR="001D1F9B">
        <w:rPr>
          <w:rFonts w:eastAsiaTheme="minorHAnsi"/>
          <w:sz w:val="28"/>
          <w:szCs w:val="28"/>
          <w:lang w:eastAsia="en-US"/>
        </w:rPr>
        <w:t>0</w:t>
      </w:r>
      <w:r w:rsidRPr="001D1F9B">
        <w:rPr>
          <w:rFonts w:eastAsiaTheme="minorHAnsi"/>
          <w:sz w:val="28"/>
          <w:szCs w:val="28"/>
          <w:lang w:eastAsia="en-US"/>
        </w:rPr>
        <w:t xml:space="preserve"> человек;</w:t>
      </w:r>
    </w:p>
    <w:p w:rsidR="006573C2" w:rsidRPr="00B043E4" w:rsidRDefault="006573C2" w:rsidP="006573C2">
      <w:pPr>
        <w:ind w:firstLine="709"/>
        <w:jc w:val="both"/>
        <w:rPr>
          <w:rFonts w:eastAsiaTheme="minorHAnsi"/>
          <w:sz w:val="28"/>
          <w:szCs w:val="28"/>
          <w:highlight w:val="yellow"/>
          <w:lang w:eastAsia="en-US"/>
        </w:rPr>
      </w:pPr>
      <w:r w:rsidRPr="0080638B">
        <w:rPr>
          <w:rFonts w:eastAsiaTheme="minorHAnsi"/>
          <w:i/>
          <w:sz w:val="28"/>
          <w:szCs w:val="28"/>
          <w:lang w:eastAsia="en-US"/>
        </w:rPr>
        <w:t>Благодарственным письмом</w:t>
      </w:r>
      <w:r w:rsidRPr="0080638B">
        <w:rPr>
          <w:rFonts w:eastAsiaTheme="minorHAnsi"/>
          <w:sz w:val="28"/>
          <w:szCs w:val="28"/>
          <w:lang w:eastAsia="en-US"/>
        </w:rPr>
        <w:t xml:space="preserve"> Эвенкийского районного Совета депутатов – </w:t>
      </w:r>
      <w:r w:rsidR="00260943" w:rsidRPr="0080638B">
        <w:rPr>
          <w:rFonts w:eastAsiaTheme="minorHAnsi"/>
          <w:sz w:val="28"/>
          <w:szCs w:val="28"/>
          <w:lang w:eastAsia="en-US"/>
        </w:rPr>
        <w:t>6</w:t>
      </w:r>
      <w:r w:rsidR="0080638B" w:rsidRPr="0080638B">
        <w:rPr>
          <w:rFonts w:eastAsiaTheme="minorHAnsi"/>
          <w:sz w:val="28"/>
          <w:szCs w:val="28"/>
          <w:lang w:eastAsia="en-US"/>
        </w:rPr>
        <w:t>1</w:t>
      </w:r>
      <w:r w:rsidRPr="0080638B">
        <w:rPr>
          <w:rFonts w:eastAsiaTheme="minorHAnsi"/>
          <w:sz w:val="28"/>
          <w:szCs w:val="28"/>
          <w:lang w:eastAsia="en-US"/>
        </w:rPr>
        <w:t xml:space="preserve"> человек;</w:t>
      </w:r>
    </w:p>
    <w:p w:rsidR="006573C2" w:rsidRPr="00AA17D5" w:rsidRDefault="006573C2" w:rsidP="006573C2">
      <w:pPr>
        <w:ind w:firstLine="709"/>
        <w:jc w:val="both"/>
        <w:rPr>
          <w:rFonts w:eastAsiaTheme="minorHAnsi"/>
          <w:sz w:val="28"/>
          <w:szCs w:val="28"/>
          <w:lang w:eastAsia="en-US"/>
        </w:rPr>
      </w:pPr>
      <w:r w:rsidRPr="003F1BD5">
        <w:rPr>
          <w:rFonts w:eastAsiaTheme="minorHAnsi"/>
          <w:i/>
          <w:sz w:val="28"/>
          <w:szCs w:val="28"/>
          <w:lang w:eastAsia="en-US"/>
        </w:rPr>
        <w:t xml:space="preserve">Ценным подарком </w:t>
      </w:r>
      <w:r w:rsidRPr="003F1BD5">
        <w:rPr>
          <w:rFonts w:eastAsiaTheme="minorHAnsi"/>
          <w:sz w:val="28"/>
          <w:szCs w:val="28"/>
          <w:lang w:eastAsia="en-US"/>
        </w:rPr>
        <w:t xml:space="preserve">Эвенкийского районного Совета </w:t>
      </w:r>
      <w:r w:rsidR="00673C41" w:rsidRPr="003F1BD5">
        <w:rPr>
          <w:rFonts w:eastAsiaTheme="minorHAnsi"/>
          <w:sz w:val="28"/>
          <w:szCs w:val="28"/>
          <w:lang w:eastAsia="en-US"/>
        </w:rPr>
        <w:t xml:space="preserve">депутатов – </w:t>
      </w:r>
      <w:r w:rsidR="00A95A60">
        <w:rPr>
          <w:rFonts w:eastAsiaTheme="minorHAnsi"/>
          <w:sz w:val="28"/>
          <w:szCs w:val="28"/>
          <w:lang w:eastAsia="en-US"/>
        </w:rPr>
        <w:t>11</w:t>
      </w:r>
      <w:r w:rsidR="002107B0">
        <w:rPr>
          <w:rFonts w:eastAsiaTheme="minorHAnsi"/>
          <w:sz w:val="28"/>
          <w:szCs w:val="28"/>
          <w:lang w:eastAsia="en-US"/>
        </w:rPr>
        <w:t>9</w:t>
      </w:r>
      <w:r w:rsidR="00FD457D" w:rsidRPr="003F1BD5">
        <w:rPr>
          <w:rFonts w:eastAsiaTheme="minorHAnsi"/>
          <w:sz w:val="28"/>
          <w:szCs w:val="28"/>
          <w:lang w:eastAsia="en-US"/>
        </w:rPr>
        <w:t xml:space="preserve"> </w:t>
      </w:r>
      <w:r w:rsidR="00673C41" w:rsidRPr="003F1BD5">
        <w:rPr>
          <w:rFonts w:eastAsiaTheme="minorHAnsi"/>
          <w:sz w:val="28"/>
          <w:szCs w:val="28"/>
          <w:lang w:eastAsia="en-US"/>
        </w:rPr>
        <w:t>человек, в том числе организации и учреждения Эвенкийского муниципального района</w:t>
      </w:r>
      <w:r w:rsidRPr="003F1BD5">
        <w:rPr>
          <w:rFonts w:eastAsiaTheme="minorHAnsi"/>
          <w:sz w:val="28"/>
          <w:szCs w:val="28"/>
          <w:lang w:eastAsia="en-US"/>
        </w:rPr>
        <w:t>.</w:t>
      </w:r>
      <w:r w:rsidR="002107B0" w:rsidRPr="002107B0">
        <w:rPr>
          <w:rFonts w:eastAsiaTheme="minorHAnsi"/>
          <w:sz w:val="28"/>
          <w:szCs w:val="28"/>
          <w:lang w:eastAsia="en-US"/>
        </w:rPr>
        <w:t xml:space="preserve"> </w:t>
      </w:r>
      <w:r w:rsidR="009F6FD0">
        <w:rPr>
          <w:rFonts w:eastAsiaTheme="minorHAnsi"/>
          <w:sz w:val="28"/>
          <w:szCs w:val="28"/>
          <w:lang w:eastAsia="en-US"/>
        </w:rPr>
        <w:t xml:space="preserve">Юбилярам </w:t>
      </w:r>
      <w:r w:rsidR="00E7619E">
        <w:rPr>
          <w:rFonts w:eastAsiaTheme="minorHAnsi"/>
          <w:sz w:val="28"/>
          <w:szCs w:val="28"/>
          <w:lang w:eastAsia="en-US"/>
        </w:rPr>
        <w:t xml:space="preserve">Эвенкии </w:t>
      </w:r>
      <w:r w:rsidR="00FE6A59" w:rsidRPr="00AA17D5">
        <w:rPr>
          <w:rFonts w:eastAsiaTheme="minorHAnsi"/>
          <w:sz w:val="28"/>
          <w:szCs w:val="28"/>
          <w:lang w:eastAsia="en-US"/>
        </w:rPr>
        <w:t>отправлено</w:t>
      </w:r>
      <w:r w:rsidR="009F6FD0" w:rsidRPr="00AA17D5">
        <w:rPr>
          <w:rFonts w:eastAsiaTheme="minorHAnsi"/>
          <w:sz w:val="28"/>
          <w:szCs w:val="28"/>
          <w:lang w:eastAsia="en-US"/>
        </w:rPr>
        <w:t xml:space="preserve"> 273 поздравительные открытки, из них</w:t>
      </w:r>
      <w:r w:rsidR="002107B0" w:rsidRPr="00AA17D5">
        <w:rPr>
          <w:rFonts w:eastAsiaTheme="minorHAnsi"/>
          <w:sz w:val="28"/>
          <w:szCs w:val="28"/>
          <w:lang w:eastAsia="en-US"/>
        </w:rPr>
        <w:t xml:space="preserve"> </w:t>
      </w:r>
      <w:r w:rsidR="00644330" w:rsidRPr="00AA17D5">
        <w:rPr>
          <w:rFonts w:eastAsiaTheme="minorHAnsi"/>
          <w:sz w:val="28"/>
          <w:szCs w:val="28"/>
          <w:lang w:eastAsia="en-US"/>
        </w:rPr>
        <w:t>117 ветеранам</w:t>
      </w:r>
      <w:r w:rsidR="002107B0" w:rsidRPr="00AA17D5">
        <w:rPr>
          <w:rFonts w:eastAsiaTheme="minorHAnsi"/>
          <w:sz w:val="28"/>
          <w:szCs w:val="28"/>
          <w:lang w:eastAsia="en-US"/>
        </w:rPr>
        <w:t>.</w:t>
      </w:r>
    </w:p>
    <w:p w:rsidR="00236955" w:rsidRPr="00280B11" w:rsidRDefault="005814B9" w:rsidP="002B6120">
      <w:pPr>
        <w:ind w:firstLine="709"/>
        <w:jc w:val="both"/>
        <w:rPr>
          <w:sz w:val="28"/>
          <w:szCs w:val="28"/>
        </w:rPr>
      </w:pPr>
      <w:r w:rsidRPr="00EC54D4">
        <w:rPr>
          <w:sz w:val="28"/>
          <w:szCs w:val="28"/>
        </w:rPr>
        <w:t xml:space="preserve">Одной из важных функций Совета депутатов – это работа с избирателями. Депутаты районного Совета депутатов рассматривали обращения избирателей, </w:t>
      </w:r>
      <w:r w:rsidR="0001205D" w:rsidRPr="00EC54D4">
        <w:rPr>
          <w:sz w:val="28"/>
          <w:szCs w:val="28"/>
        </w:rPr>
        <w:t xml:space="preserve">проводили встречи с гражданами, </w:t>
      </w:r>
      <w:r w:rsidRPr="00EC54D4">
        <w:rPr>
          <w:sz w:val="28"/>
          <w:szCs w:val="28"/>
        </w:rPr>
        <w:t>взаимодействовали с Главой района, стр</w:t>
      </w:r>
      <w:r w:rsidR="00236955" w:rsidRPr="00EC54D4">
        <w:rPr>
          <w:sz w:val="28"/>
          <w:szCs w:val="28"/>
        </w:rPr>
        <w:t>уктурными подразделениями администрации района, с главами сельских поселений для решения вопросов затрагивающих существенные интересы граждан в их избирательном округе.</w:t>
      </w:r>
      <w:r w:rsidR="00236955">
        <w:rPr>
          <w:sz w:val="28"/>
          <w:szCs w:val="28"/>
        </w:rPr>
        <w:t xml:space="preserve"> </w:t>
      </w:r>
    </w:p>
    <w:p w:rsidR="004B6E0A" w:rsidRPr="004B6E0A" w:rsidRDefault="004B6E0A" w:rsidP="004B6E0A">
      <w:pPr>
        <w:ind w:firstLine="709"/>
        <w:jc w:val="both"/>
        <w:rPr>
          <w:sz w:val="28"/>
          <w:szCs w:val="28"/>
        </w:rPr>
      </w:pPr>
      <w:bookmarkStart w:id="3" w:name="_Hlk121303197"/>
      <w:r w:rsidRPr="004B6E0A">
        <w:rPr>
          <w:sz w:val="28"/>
          <w:szCs w:val="28"/>
        </w:rPr>
        <w:t xml:space="preserve">За период </w:t>
      </w:r>
      <w:r w:rsidR="006A5FE3">
        <w:rPr>
          <w:sz w:val="28"/>
          <w:szCs w:val="28"/>
        </w:rPr>
        <w:t xml:space="preserve">с </w:t>
      </w:r>
      <w:r w:rsidRPr="004B6E0A">
        <w:rPr>
          <w:sz w:val="28"/>
          <w:szCs w:val="28"/>
        </w:rPr>
        <w:t>01.10.202</w:t>
      </w:r>
      <w:r w:rsidR="000D42AE">
        <w:rPr>
          <w:sz w:val="28"/>
          <w:szCs w:val="28"/>
        </w:rPr>
        <w:t>2</w:t>
      </w:r>
      <w:r w:rsidR="006A5FE3">
        <w:rPr>
          <w:sz w:val="28"/>
          <w:szCs w:val="28"/>
        </w:rPr>
        <w:t xml:space="preserve"> </w:t>
      </w:r>
      <w:r w:rsidRPr="004B6E0A">
        <w:rPr>
          <w:sz w:val="28"/>
          <w:szCs w:val="28"/>
        </w:rPr>
        <w:t>г</w:t>
      </w:r>
      <w:r w:rsidR="006A5FE3">
        <w:rPr>
          <w:sz w:val="28"/>
          <w:szCs w:val="28"/>
        </w:rPr>
        <w:t>.</w:t>
      </w:r>
      <w:r w:rsidRPr="004B6E0A">
        <w:rPr>
          <w:sz w:val="28"/>
          <w:szCs w:val="28"/>
        </w:rPr>
        <w:t xml:space="preserve"> по 01.10.202</w:t>
      </w:r>
      <w:r w:rsidR="000D42AE">
        <w:rPr>
          <w:sz w:val="28"/>
          <w:szCs w:val="28"/>
        </w:rPr>
        <w:t>3</w:t>
      </w:r>
      <w:r w:rsidR="006A5FE3">
        <w:rPr>
          <w:sz w:val="28"/>
          <w:szCs w:val="28"/>
        </w:rPr>
        <w:t xml:space="preserve"> </w:t>
      </w:r>
      <w:r w:rsidRPr="004B6E0A">
        <w:rPr>
          <w:sz w:val="28"/>
          <w:szCs w:val="28"/>
        </w:rPr>
        <w:t>г</w:t>
      </w:r>
      <w:r w:rsidR="006A5FE3">
        <w:rPr>
          <w:sz w:val="28"/>
          <w:szCs w:val="28"/>
        </w:rPr>
        <w:t>.</w:t>
      </w:r>
      <w:r w:rsidRPr="004B6E0A">
        <w:rPr>
          <w:sz w:val="28"/>
          <w:szCs w:val="28"/>
        </w:rPr>
        <w:t xml:space="preserve"> в адрес Председателя Эвенкийского районного Совета депутатов поступило </w:t>
      </w:r>
      <w:r w:rsidR="000D42AE">
        <w:rPr>
          <w:sz w:val="28"/>
          <w:szCs w:val="28"/>
        </w:rPr>
        <w:t>33</w:t>
      </w:r>
      <w:r w:rsidRPr="004B6E0A">
        <w:rPr>
          <w:sz w:val="28"/>
          <w:szCs w:val="28"/>
        </w:rPr>
        <w:t xml:space="preserve"> обращени</w:t>
      </w:r>
      <w:r w:rsidR="000D42AE">
        <w:rPr>
          <w:sz w:val="28"/>
          <w:szCs w:val="28"/>
        </w:rPr>
        <w:t>я</w:t>
      </w:r>
      <w:r w:rsidRPr="004B6E0A">
        <w:rPr>
          <w:sz w:val="28"/>
          <w:szCs w:val="28"/>
        </w:rPr>
        <w:t xml:space="preserve"> от граждан и организаций.</w:t>
      </w:r>
    </w:p>
    <w:p w:rsidR="004B6E0A" w:rsidRPr="004B6E0A" w:rsidRDefault="004B6E0A" w:rsidP="008756CE">
      <w:pPr>
        <w:pStyle w:val="a3"/>
        <w:ind w:left="786"/>
        <w:jc w:val="both"/>
        <w:rPr>
          <w:sz w:val="28"/>
          <w:szCs w:val="28"/>
        </w:rPr>
      </w:pPr>
      <w:r w:rsidRPr="004B6E0A">
        <w:rPr>
          <w:sz w:val="28"/>
          <w:szCs w:val="28"/>
        </w:rPr>
        <w:t>Основные темы (проблемы) письменных обращений</w:t>
      </w:r>
      <w:r w:rsidR="006A5FE3">
        <w:rPr>
          <w:sz w:val="28"/>
          <w:szCs w:val="28"/>
        </w:rPr>
        <w:t xml:space="preserve"> по вопросам</w:t>
      </w:r>
      <w:r w:rsidRPr="004B6E0A">
        <w:rPr>
          <w:sz w:val="28"/>
          <w:szCs w:val="28"/>
        </w:rPr>
        <w:t>:</w:t>
      </w:r>
    </w:p>
    <w:p w:rsidR="004B6E0A" w:rsidRPr="004B6E0A" w:rsidRDefault="004B6E0A" w:rsidP="008756CE">
      <w:pPr>
        <w:pStyle w:val="a3"/>
        <w:ind w:left="0" w:firstLine="786"/>
        <w:jc w:val="both"/>
        <w:rPr>
          <w:sz w:val="28"/>
          <w:szCs w:val="28"/>
        </w:rPr>
      </w:pPr>
      <w:r w:rsidRPr="004B6E0A">
        <w:rPr>
          <w:sz w:val="28"/>
          <w:szCs w:val="28"/>
        </w:rPr>
        <w:t xml:space="preserve">- природных ресурсов и охраны окружающей среды, в том числе </w:t>
      </w:r>
      <w:r w:rsidR="006A5FE3">
        <w:rPr>
          <w:sz w:val="28"/>
          <w:szCs w:val="28"/>
        </w:rPr>
        <w:t xml:space="preserve">по </w:t>
      </w:r>
      <w:r w:rsidRPr="004B6E0A">
        <w:rPr>
          <w:sz w:val="28"/>
          <w:szCs w:val="28"/>
        </w:rPr>
        <w:t>вопросам КМНС -</w:t>
      </w:r>
      <w:r w:rsidR="008756CE">
        <w:rPr>
          <w:sz w:val="28"/>
          <w:szCs w:val="28"/>
        </w:rPr>
        <w:t xml:space="preserve"> </w:t>
      </w:r>
      <w:r w:rsidRPr="004B6E0A">
        <w:rPr>
          <w:sz w:val="28"/>
          <w:szCs w:val="28"/>
        </w:rPr>
        <w:t>1</w:t>
      </w:r>
      <w:r w:rsidR="001D06AB" w:rsidRPr="001D06AB">
        <w:rPr>
          <w:sz w:val="28"/>
          <w:szCs w:val="28"/>
        </w:rPr>
        <w:t>3</w:t>
      </w:r>
      <w:r w:rsidRPr="004B6E0A">
        <w:rPr>
          <w:sz w:val="28"/>
          <w:szCs w:val="28"/>
        </w:rPr>
        <w:t xml:space="preserve"> обращений</w:t>
      </w:r>
      <w:r w:rsidR="008756CE">
        <w:rPr>
          <w:sz w:val="28"/>
          <w:szCs w:val="28"/>
        </w:rPr>
        <w:t>;</w:t>
      </w:r>
    </w:p>
    <w:p w:rsidR="004B6E0A" w:rsidRDefault="004B6E0A" w:rsidP="008756CE">
      <w:pPr>
        <w:pStyle w:val="a3"/>
        <w:ind w:left="786"/>
        <w:jc w:val="both"/>
        <w:rPr>
          <w:sz w:val="28"/>
          <w:szCs w:val="28"/>
        </w:rPr>
      </w:pPr>
      <w:r w:rsidRPr="004B6E0A">
        <w:rPr>
          <w:sz w:val="28"/>
          <w:szCs w:val="28"/>
        </w:rPr>
        <w:t xml:space="preserve">- жилищным </w:t>
      </w:r>
      <w:r w:rsidR="006A5FE3">
        <w:rPr>
          <w:sz w:val="28"/>
          <w:szCs w:val="28"/>
        </w:rPr>
        <w:t xml:space="preserve">вопросам </w:t>
      </w:r>
      <w:r w:rsidR="001D06AB">
        <w:rPr>
          <w:sz w:val="28"/>
          <w:szCs w:val="28"/>
        </w:rPr>
        <w:t>–</w:t>
      </w:r>
      <w:r w:rsidR="008756CE">
        <w:rPr>
          <w:sz w:val="28"/>
          <w:szCs w:val="28"/>
        </w:rPr>
        <w:t xml:space="preserve"> </w:t>
      </w:r>
      <w:r w:rsidR="001D06AB">
        <w:rPr>
          <w:sz w:val="28"/>
          <w:szCs w:val="28"/>
        </w:rPr>
        <w:t>3 вопроса</w:t>
      </w:r>
      <w:r w:rsidR="008756CE">
        <w:rPr>
          <w:sz w:val="28"/>
          <w:szCs w:val="28"/>
        </w:rPr>
        <w:t>;</w:t>
      </w:r>
    </w:p>
    <w:p w:rsidR="001D06AB" w:rsidRDefault="001D06AB" w:rsidP="008756CE">
      <w:pPr>
        <w:pStyle w:val="a3"/>
        <w:ind w:left="786"/>
        <w:jc w:val="both"/>
        <w:rPr>
          <w:sz w:val="28"/>
          <w:szCs w:val="28"/>
        </w:rPr>
      </w:pPr>
      <w:r>
        <w:rPr>
          <w:sz w:val="28"/>
          <w:szCs w:val="28"/>
        </w:rPr>
        <w:t>- строительства – 4 обращения;</w:t>
      </w:r>
    </w:p>
    <w:p w:rsidR="001D06AB" w:rsidRDefault="001D06AB" w:rsidP="008756CE">
      <w:pPr>
        <w:pStyle w:val="a3"/>
        <w:ind w:left="786"/>
        <w:jc w:val="both"/>
        <w:rPr>
          <w:sz w:val="28"/>
          <w:szCs w:val="28"/>
        </w:rPr>
      </w:pPr>
      <w:r>
        <w:rPr>
          <w:sz w:val="28"/>
          <w:szCs w:val="28"/>
        </w:rPr>
        <w:t>- торговли – 1 обращение;</w:t>
      </w:r>
    </w:p>
    <w:p w:rsidR="001D06AB" w:rsidRPr="001D06AB" w:rsidRDefault="001D06AB" w:rsidP="008756CE">
      <w:pPr>
        <w:pStyle w:val="a3"/>
        <w:ind w:left="786"/>
        <w:jc w:val="both"/>
        <w:rPr>
          <w:sz w:val="28"/>
          <w:szCs w:val="28"/>
        </w:rPr>
      </w:pPr>
      <w:r w:rsidRPr="001D06AB">
        <w:rPr>
          <w:sz w:val="28"/>
          <w:szCs w:val="28"/>
        </w:rPr>
        <w:t xml:space="preserve">- </w:t>
      </w:r>
      <w:r>
        <w:rPr>
          <w:sz w:val="28"/>
          <w:szCs w:val="28"/>
        </w:rPr>
        <w:t>дорожной отрасли – 1обращение;</w:t>
      </w:r>
    </w:p>
    <w:p w:rsidR="004B6E0A" w:rsidRPr="004B6E0A" w:rsidRDefault="004B6E0A" w:rsidP="008756CE">
      <w:pPr>
        <w:pStyle w:val="a3"/>
        <w:ind w:left="786"/>
        <w:jc w:val="both"/>
        <w:rPr>
          <w:sz w:val="28"/>
          <w:szCs w:val="28"/>
        </w:rPr>
      </w:pPr>
      <w:r w:rsidRPr="004B6E0A">
        <w:rPr>
          <w:sz w:val="28"/>
          <w:szCs w:val="28"/>
        </w:rPr>
        <w:t>- трудовых отношений</w:t>
      </w:r>
      <w:r w:rsidR="001D06AB">
        <w:rPr>
          <w:sz w:val="28"/>
          <w:szCs w:val="28"/>
        </w:rPr>
        <w:t xml:space="preserve"> и оплаты труда</w:t>
      </w:r>
      <w:r w:rsidRPr="004B6E0A">
        <w:rPr>
          <w:sz w:val="28"/>
          <w:szCs w:val="28"/>
        </w:rPr>
        <w:t xml:space="preserve"> -</w:t>
      </w:r>
      <w:r w:rsidR="008756CE">
        <w:rPr>
          <w:sz w:val="28"/>
          <w:szCs w:val="28"/>
        </w:rPr>
        <w:t xml:space="preserve"> </w:t>
      </w:r>
      <w:r w:rsidRPr="004B6E0A">
        <w:rPr>
          <w:sz w:val="28"/>
          <w:szCs w:val="28"/>
        </w:rPr>
        <w:t>2 обращения</w:t>
      </w:r>
      <w:r w:rsidR="008756CE">
        <w:rPr>
          <w:sz w:val="28"/>
          <w:szCs w:val="28"/>
        </w:rPr>
        <w:t>;</w:t>
      </w:r>
    </w:p>
    <w:p w:rsidR="004B6E0A" w:rsidRPr="004B6E0A" w:rsidRDefault="004B6E0A" w:rsidP="008756CE">
      <w:pPr>
        <w:pStyle w:val="a3"/>
        <w:ind w:left="786"/>
        <w:jc w:val="both"/>
        <w:rPr>
          <w:sz w:val="28"/>
          <w:szCs w:val="28"/>
        </w:rPr>
      </w:pPr>
      <w:r w:rsidRPr="004B6E0A">
        <w:rPr>
          <w:sz w:val="28"/>
          <w:szCs w:val="28"/>
        </w:rPr>
        <w:t>- социальным вопросам</w:t>
      </w:r>
      <w:r w:rsidR="008756CE">
        <w:rPr>
          <w:sz w:val="28"/>
          <w:szCs w:val="28"/>
        </w:rPr>
        <w:t xml:space="preserve"> </w:t>
      </w:r>
      <w:r w:rsidRPr="004B6E0A">
        <w:rPr>
          <w:sz w:val="28"/>
          <w:szCs w:val="28"/>
        </w:rPr>
        <w:t>-</w:t>
      </w:r>
      <w:r w:rsidR="008756CE">
        <w:rPr>
          <w:sz w:val="28"/>
          <w:szCs w:val="28"/>
        </w:rPr>
        <w:t xml:space="preserve"> </w:t>
      </w:r>
      <w:r w:rsidRPr="004B6E0A">
        <w:rPr>
          <w:sz w:val="28"/>
          <w:szCs w:val="28"/>
        </w:rPr>
        <w:t>1 обращение</w:t>
      </w:r>
      <w:r w:rsidR="008756CE">
        <w:rPr>
          <w:sz w:val="28"/>
          <w:szCs w:val="28"/>
        </w:rPr>
        <w:t>;</w:t>
      </w:r>
    </w:p>
    <w:p w:rsidR="004B6E0A" w:rsidRPr="004B6E0A" w:rsidRDefault="004B6E0A" w:rsidP="008756CE">
      <w:pPr>
        <w:pStyle w:val="a3"/>
        <w:ind w:left="786"/>
        <w:jc w:val="both"/>
        <w:rPr>
          <w:sz w:val="28"/>
          <w:szCs w:val="28"/>
        </w:rPr>
      </w:pPr>
      <w:r w:rsidRPr="004B6E0A">
        <w:rPr>
          <w:sz w:val="28"/>
          <w:szCs w:val="28"/>
        </w:rPr>
        <w:t>-</w:t>
      </w:r>
      <w:r w:rsidR="00BC6FD2">
        <w:rPr>
          <w:sz w:val="28"/>
          <w:szCs w:val="28"/>
        </w:rPr>
        <w:t xml:space="preserve"> </w:t>
      </w:r>
      <w:r w:rsidRPr="004B6E0A">
        <w:rPr>
          <w:sz w:val="28"/>
          <w:szCs w:val="28"/>
        </w:rPr>
        <w:t>здравоохранения</w:t>
      </w:r>
      <w:r w:rsidR="008756CE">
        <w:rPr>
          <w:sz w:val="28"/>
          <w:szCs w:val="28"/>
        </w:rPr>
        <w:t xml:space="preserve"> </w:t>
      </w:r>
      <w:r w:rsidRPr="004B6E0A">
        <w:rPr>
          <w:sz w:val="28"/>
          <w:szCs w:val="28"/>
        </w:rPr>
        <w:t>- 1 обращение</w:t>
      </w:r>
      <w:r w:rsidR="008756CE">
        <w:rPr>
          <w:sz w:val="28"/>
          <w:szCs w:val="28"/>
        </w:rPr>
        <w:t>;</w:t>
      </w:r>
    </w:p>
    <w:p w:rsidR="004B6E0A" w:rsidRDefault="004B6E0A" w:rsidP="008756CE">
      <w:pPr>
        <w:pStyle w:val="a3"/>
        <w:ind w:left="786"/>
        <w:jc w:val="both"/>
        <w:rPr>
          <w:sz w:val="28"/>
          <w:szCs w:val="28"/>
        </w:rPr>
      </w:pPr>
      <w:r w:rsidRPr="004B6E0A">
        <w:rPr>
          <w:sz w:val="28"/>
          <w:szCs w:val="28"/>
        </w:rPr>
        <w:t xml:space="preserve">- телекоммуникаций и связи </w:t>
      </w:r>
      <w:r w:rsidR="008756CE">
        <w:rPr>
          <w:sz w:val="28"/>
          <w:szCs w:val="28"/>
        </w:rPr>
        <w:t xml:space="preserve">- </w:t>
      </w:r>
      <w:r w:rsidR="001D06AB">
        <w:rPr>
          <w:sz w:val="28"/>
          <w:szCs w:val="28"/>
        </w:rPr>
        <w:t>1</w:t>
      </w:r>
      <w:r w:rsidRPr="004B6E0A">
        <w:rPr>
          <w:sz w:val="28"/>
          <w:szCs w:val="28"/>
        </w:rPr>
        <w:t xml:space="preserve"> обращени</w:t>
      </w:r>
      <w:r w:rsidR="001D06AB">
        <w:rPr>
          <w:sz w:val="28"/>
          <w:szCs w:val="28"/>
        </w:rPr>
        <w:t>е</w:t>
      </w:r>
      <w:r w:rsidR="008756CE">
        <w:rPr>
          <w:sz w:val="28"/>
          <w:szCs w:val="28"/>
        </w:rPr>
        <w:t>;</w:t>
      </w:r>
    </w:p>
    <w:p w:rsidR="001D06AB" w:rsidRPr="004B6E0A" w:rsidRDefault="001D06AB" w:rsidP="008756CE">
      <w:pPr>
        <w:pStyle w:val="a3"/>
        <w:ind w:left="786"/>
        <w:jc w:val="both"/>
        <w:rPr>
          <w:sz w:val="28"/>
          <w:szCs w:val="28"/>
        </w:rPr>
      </w:pPr>
      <w:r>
        <w:rPr>
          <w:sz w:val="28"/>
          <w:szCs w:val="28"/>
        </w:rPr>
        <w:t>- финансов – 5 обращений;</w:t>
      </w:r>
    </w:p>
    <w:p w:rsidR="004B6E0A" w:rsidRPr="004B6E0A" w:rsidRDefault="004B6E0A" w:rsidP="008756CE">
      <w:pPr>
        <w:pStyle w:val="a3"/>
        <w:ind w:left="786"/>
        <w:jc w:val="both"/>
        <w:rPr>
          <w:sz w:val="28"/>
          <w:szCs w:val="28"/>
        </w:rPr>
      </w:pPr>
      <w:r w:rsidRPr="004B6E0A">
        <w:rPr>
          <w:sz w:val="28"/>
          <w:szCs w:val="28"/>
        </w:rPr>
        <w:lastRenderedPageBreak/>
        <w:t>- образования – 1 обращение</w:t>
      </w:r>
      <w:r w:rsidR="008756CE">
        <w:rPr>
          <w:sz w:val="28"/>
          <w:szCs w:val="28"/>
        </w:rPr>
        <w:t>;</w:t>
      </w:r>
    </w:p>
    <w:p w:rsidR="006573C2" w:rsidRPr="00464E09" w:rsidRDefault="00AD196F" w:rsidP="00F06ED7">
      <w:pPr>
        <w:ind w:firstLine="709"/>
        <w:jc w:val="both"/>
        <w:rPr>
          <w:sz w:val="28"/>
          <w:szCs w:val="28"/>
        </w:rPr>
      </w:pPr>
      <w:r w:rsidRPr="001F220D">
        <w:rPr>
          <w:sz w:val="28"/>
          <w:szCs w:val="28"/>
        </w:rPr>
        <w:t xml:space="preserve">Личный прием проводится в целях поддержания непосредственных контактов с населением и оперативного решения актуальных </w:t>
      </w:r>
      <w:r w:rsidRPr="001F220D">
        <w:rPr>
          <w:i/>
          <w:iCs/>
          <w:sz w:val="28"/>
          <w:szCs w:val="28"/>
        </w:rPr>
        <w:t>(проблемных)</w:t>
      </w:r>
      <w:r w:rsidRPr="001F220D">
        <w:rPr>
          <w:sz w:val="28"/>
          <w:szCs w:val="28"/>
        </w:rPr>
        <w:t xml:space="preserve"> вопросов на основе качественного и своевременного рассмотрения обращений, предложений и жалоб заявителей.</w:t>
      </w:r>
      <w:r w:rsidR="00F06ED7" w:rsidRPr="001F220D">
        <w:rPr>
          <w:sz w:val="28"/>
          <w:szCs w:val="28"/>
        </w:rPr>
        <w:t xml:space="preserve"> </w:t>
      </w:r>
      <w:r w:rsidR="006573C2" w:rsidRPr="001F220D">
        <w:rPr>
          <w:sz w:val="28"/>
          <w:szCs w:val="28"/>
        </w:rPr>
        <w:t>По всем обращениям граждан за отчетный период были даны необходимые разъяснения и квалифицированные консультации.</w:t>
      </w:r>
      <w:r w:rsidR="006573C2" w:rsidRPr="00464E09">
        <w:rPr>
          <w:sz w:val="28"/>
          <w:szCs w:val="28"/>
        </w:rPr>
        <w:t xml:space="preserve"> </w:t>
      </w:r>
      <w:bookmarkEnd w:id="3"/>
    </w:p>
    <w:p w:rsidR="005B03B8" w:rsidRPr="00ED12D3" w:rsidRDefault="00B505A8" w:rsidP="006573C2">
      <w:pPr>
        <w:tabs>
          <w:tab w:val="left" w:pos="709"/>
          <w:tab w:val="left" w:pos="7357"/>
        </w:tabs>
        <w:ind w:firstLine="709"/>
        <w:jc w:val="both"/>
        <w:rPr>
          <w:sz w:val="28"/>
          <w:szCs w:val="28"/>
        </w:rPr>
      </w:pPr>
      <w:r w:rsidRPr="00ED12D3">
        <w:rPr>
          <w:sz w:val="28"/>
          <w:szCs w:val="28"/>
        </w:rPr>
        <w:t xml:space="preserve">В </w:t>
      </w:r>
      <w:r w:rsidR="004E5B76" w:rsidRPr="00ED12D3">
        <w:rPr>
          <w:sz w:val="28"/>
          <w:szCs w:val="28"/>
        </w:rPr>
        <w:t>отчетном периоде</w:t>
      </w:r>
      <w:r w:rsidR="006573C2" w:rsidRPr="00ED12D3">
        <w:rPr>
          <w:sz w:val="28"/>
          <w:szCs w:val="28"/>
        </w:rPr>
        <w:t xml:space="preserve"> </w:t>
      </w:r>
      <w:r w:rsidR="00DE067A" w:rsidRPr="00ED12D3">
        <w:rPr>
          <w:sz w:val="28"/>
          <w:szCs w:val="28"/>
        </w:rPr>
        <w:t xml:space="preserve">мною </w:t>
      </w:r>
      <w:r w:rsidR="006573C2" w:rsidRPr="00ED12D3">
        <w:rPr>
          <w:sz w:val="28"/>
          <w:szCs w:val="28"/>
        </w:rPr>
        <w:t>были осущес</w:t>
      </w:r>
      <w:r w:rsidR="009A2C10">
        <w:rPr>
          <w:sz w:val="28"/>
          <w:szCs w:val="28"/>
        </w:rPr>
        <w:t xml:space="preserve">твлены </w:t>
      </w:r>
      <w:r w:rsidR="005D5556">
        <w:rPr>
          <w:sz w:val="28"/>
          <w:szCs w:val="28"/>
        </w:rPr>
        <w:t xml:space="preserve">8 служебных командировок, </w:t>
      </w:r>
      <w:r w:rsidR="009A2C10">
        <w:rPr>
          <w:sz w:val="28"/>
          <w:szCs w:val="28"/>
        </w:rPr>
        <w:t>посетил 9</w:t>
      </w:r>
      <w:r w:rsidR="006573C2" w:rsidRPr="00ED12D3">
        <w:rPr>
          <w:sz w:val="28"/>
          <w:szCs w:val="28"/>
        </w:rPr>
        <w:t xml:space="preserve"> </w:t>
      </w:r>
      <w:r w:rsidR="00AC2291">
        <w:rPr>
          <w:sz w:val="28"/>
          <w:szCs w:val="28"/>
        </w:rPr>
        <w:t xml:space="preserve">сельских </w:t>
      </w:r>
      <w:r w:rsidR="006573C2" w:rsidRPr="00ED12D3">
        <w:rPr>
          <w:sz w:val="28"/>
          <w:szCs w:val="28"/>
        </w:rPr>
        <w:t>поселени</w:t>
      </w:r>
      <w:r w:rsidR="009A2C10">
        <w:rPr>
          <w:sz w:val="28"/>
          <w:szCs w:val="28"/>
        </w:rPr>
        <w:t>й</w:t>
      </w:r>
      <w:r w:rsidR="00091C02" w:rsidRPr="00ED12D3">
        <w:rPr>
          <w:sz w:val="28"/>
          <w:szCs w:val="28"/>
        </w:rPr>
        <w:t xml:space="preserve"> </w:t>
      </w:r>
      <w:r w:rsidR="006573C2" w:rsidRPr="00ED12D3">
        <w:rPr>
          <w:sz w:val="28"/>
          <w:szCs w:val="28"/>
        </w:rPr>
        <w:t>Эвенкийского муници</w:t>
      </w:r>
      <w:r w:rsidR="009A2C10">
        <w:rPr>
          <w:sz w:val="28"/>
          <w:szCs w:val="28"/>
        </w:rPr>
        <w:t xml:space="preserve">пального района, </w:t>
      </w:r>
      <w:r w:rsidR="005D5556">
        <w:rPr>
          <w:sz w:val="28"/>
          <w:szCs w:val="28"/>
        </w:rPr>
        <w:t xml:space="preserve">в ходе которых </w:t>
      </w:r>
      <w:r w:rsidR="006573C2" w:rsidRPr="00ED12D3">
        <w:rPr>
          <w:sz w:val="28"/>
          <w:szCs w:val="28"/>
        </w:rPr>
        <w:t>проводились приемы граждан по личным вопросам, коллективные встречи с населением</w:t>
      </w:r>
      <w:r w:rsidR="00957ACF">
        <w:rPr>
          <w:sz w:val="28"/>
          <w:szCs w:val="28"/>
        </w:rPr>
        <w:t xml:space="preserve">, посещения социально значимых </w:t>
      </w:r>
      <w:proofErr w:type="spellStart"/>
      <w:r w:rsidR="00957ACF">
        <w:rPr>
          <w:sz w:val="28"/>
          <w:szCs w:val="28"/>
        </w:rPr>
        <w:t>обьектов</w:t>
      </w:r>
      <w:proofErr w:type="spellEnd"/>
      <w:r w:rsidR="00957ACF">
        <w:rPr>
          <w:sz w:val="28"/>
          <w:szCs w:val="28"/>
        </w:rPr>
        <w:t xml:space="preserve"> и учреждений</w:t>
      </w:r>
      <w:r w:rsidR="00AC2291">
        <w:rPr>
          <w:sz w:val="28"/>
          <w:szCs w:val="28"/>
        </w:rPr>
        <w:t>.</w:t>
      </w:r>
      <w:r w:rsidR="005D5556" w:rsidRPr="005D5556">
        <w:rPr>
          <w:sz w:val="28"/>
          <w:szCs w:val="28"/>
        </w:rPr>
        <w:t xml:space="preserve"> </w:t>
      </w:r>
      <w:r w:rsidR="005D5556">
        <w:rPr>
          <w:sz w:val="28"/>
          <w:szCs w:val="28"/>
        </w:rPr>
        <w:t>Провел публичные слушания</w:t>
      </w:r>
      <w:r w:rsidR="005D5556" w:rsidRPr="00ED12D3">
        <w:rPr>
          <w:sz w:val="28"/>
          <w:szCs w:val="28"/>
        </w:rPr>
        <w:t xml:space="preserve"> в с. Байкит </w:t>
      </w:r>
      <w:r w:rsidR="0029310B" w:rsidRPr="00ED12D3">
        <w:rPr>
          <w:sz w:val="28"/>
          <w:szCs w:val="28"/>
        </w:rPr>
        <w:t>по вопросу</w:t>
      </w:r>
      <w:r w:rsidR="005D5556" w:rsidRPr="00ED12D3">
        <w:rPr>
          <w:sz w:val="28"/>
          <w:szCs w:val="28"/>
        </w:rPr>
        <w:t xml:space="preserve"> об образовании территории традиционного природопользования коренных малочисленных народов Севера, проживающих на территории Эвенкийского муниципального района Красноярского края, местного значения семейной (родовой) общины коренных малочисленных народов Севера «</w:t>
      </w:r>
      <w:proofErr w:type="spellStart"/>
      <w:r w:rsidR="005D5556" w:rsidRPr="00ED12D3">
        <w:rPr>
          <w:sz w:val="28"/>
          <w:szCs w:val="28"/>
        </w:rPr>
        <w:t>Кукшида</w:t>
      </w:r>
      <w:proofErr w:type="spellEnd"/>
      <w:r w:rsidR="005D5556" w:rsidRPr="00ED12D3">
        <w:rPr>
          <w:sz w:val="28"/>
          <w:szCs w:val="28"/>
        </w:rPr>
        <w:t>».</w:t>
      </w:r>
      <w:r w:rsidR="006E0399" w:rsidRPr="00ED12D3">
        <w:rPr>
          <w:sz w:val="28"/>
          <w:szCs w:val="28"/>
        </w:rPr>
        <w:t xml:space="preserve"> </w:t>
      </w:r>
      <w:r w:rsidR="005D5556">
        <w:rPr>
          <w:sz w:val="28"/>
          <w:szCs w:val="28"/>
        </w:rPr>
        <w:t>Т</w:t>
      </w:r>
      <w:r w:rsidR="009A2C10">
        <w:rPr>
          <w:sz w:val="28"/>
          <w:szCs w:val="28"/>
        </w:rPr>
        <w:t>акже</w:t>
      </w:r>
      <w:r w:rsidR="005D5556">
        <w:rPr>
          <w:sz w:val="28"/>
          <w:szCs w:val="28"/>
        </w:rPr>
        <w:t xml:space="preserve"> проводилась </w:t>
      </w:r>
      <w:r w:rsidR="006E0399" w:rsidRPr="00ED12D3">
        <w:rPr>
          <w:sz w:val="28"/>
          <w:szCs w:val="28"/>
        </w:rPr>
        <w:t>работа в Законодательно</w:t>
      </w:r>
      <w:r w:rsidR="002B0C21">
        <w:rPr>
          <w:sz w:val="28"/>
          <w:szCs w:val="28"/>
        </w:rPr>
        <w:t>м Собрании Красноярского края. Приня</w:t>
      </w:r>
      <w:r w:rsidR="005D5556">
        <w:rPr>
          <w:sz w:val="28"/>
          <w:szCs w:val="28"/>
        </w:rPr>
        <w:t>л участие в</w:t>
      </w:r>
      <w:r w:rsidR="006E0399" w:rsidRPr="00ED12D3">
        <w:rPr>
          <w:sz w:val="28"/>
          <w:szCs w:val="28"/>
        </w:rPr>
        <w:t xml:space="preserve"> заседании </w:t>
      </w:r>
      <w:r w:rsidR="0029310B" w:rsidRPr="00ED12D3">
        <w:rPr>
          <w:sz w:val="28"/>
          <w:szCs w:val="28"/>
        </w:rPr>
        <w:t>рабочей группы,</w:t>
      </w:r>
      <w:r w:rsidR="00395CAD">
        <w:rPr>
          <w:sz w:val="28"/>
          <w:szCs w:val="28"/>
        </w:rPr>
        <w:t xml:space="preserve"> </w:t>
      </w:r>
      <w:r w:rsidR="00395CAD" w:rsidRPr="00AA17D5">
        <w:rPr>
          <w:sz w:val="28"/>
          <w:szCs w:val="28"/>
        </w:rPr>
        <w:t xml:space="preserve">проводимой </w:t>
      </w:r>
      <w:r w:rsidR="00A63D9E" w:rsidRPr="00AA17D5">
        <w:rPr>
          <w:sz w:val="28"/>
          <w:szCs w:val="28"/>
        </w:rPr>
        <w:t>председателем комитета по развитию северных и арктических территорий и д</w:t>
      </w:r>
      <w:r w:rsidR="00B10E98" w:rsidRPr="00AA17D5">
        <w:rPr>
          <w:sz w:val="28"/>
          <w:szCs w:val="28"/>
        </w:rPr>
        <w:t>елам коренных малочислен</w:t>
      </w:r>
      <w:r w:rsidR="00A63D9E" w:rsidRPr="00AA17D5">
        <w:rPr>
          <w:sz w:val="28"/>
          <w:szCs w:val="28"/>
        </w:rPr>
        <w:t xml:space="preserve">ных народов Законодательного Собрания Красноярского края </w:t>
      </w:r>
      <w:r w:rsidR="00395CAD" w:rsidRPr="00AA17D5">
        <w:rPr>
          <w:sz w:val="28"/>
          <w:szCs w:val="28"/>
        </w:rPr>
        <w:t>Л.В.</w:t>
      </w:r>
      <w:r w:rsidR="00A63D9E" w:rsidRPr="00AA17D5">
        <w:rPr>
          <w:sz w:val="28"/>
          <w:szCs w:val="28"/>
        </w:rPr>
        <w:t xml:space="preserve"> </w:t>
      </w:r>
      <w:r w:rsidR="00395CAD" w:rsidRPr="00AA17D5">
        <w:rPr>
          <w:sz w:val="28"/>
          <w:szCs w:val="28"/>
        </w:rPr>
        <w:t>Магомедовой</w:t>
      </w:r>
      <w:r w:rsidR="002E6C7B">
        <w:rPr>
          <w:color w:val="7030A0"/>
          <w:sz w:val="28"/>
          <w:szCs w:val="28"/>
        </w:rPr>
        <w:t>,</w:t>
      </w:r>
      <w:r w:rsidR="00A63D9E">
        <w:rPr>
          <w:color w:val="FF0000"/>
          <w:sz w:val="28"/>
          <w:szCs w:val="28"/>
        </w:rPr>
        <w:t xml:space="preserve"> </w:t>
      </w:r>
      <w:r w:rsidR="006E0399" w:rsidRPr="00ED12D3">
        <w:rPr>
          <w:sz w:val="28"/>
          <w:szCs w:val="28"/>
        </w:rPr>
        <w:t>по доработке проекта закона края «Об административно- территориальных единицах с особым статусом</w:t>
      </w:r>
      <w:r w:rsidR="005D5556">
        <w:rPr>
          <w:sz w:val="28"/>
          <w:szCs w:val="28"/>
        </w:rPr>
        <w:t>.</w:t>
      </w:r>
      <w:r w:rsidR="00123D07" w:rsidRPr="00ED12D3">
        <w:rPr>
          <w:sz w:val="28"/>
          <w:szCs w:val="28"/>
        </w:rPr>
        <w:t xml:space="preserve"> </w:t>
      </w:r>
      <w:r w:rsidR="00ED12D3" w:rsidRPr="00ED12D3">
        <w:rPr>
          <w:sz w:val="28"/>
          <w:szCs w:val="28"/>
        </w:rPr>
        <w:t>В сентябре</w:t>
      </w:r>
      <w:r w:rsidR="00123D07" w:rsidRPr="00ED12D3">
        <w:rPr>
          <w:sz w:val="28"/>
          <w:szCs w:val="28"/>
        </w:rPr>
        <w:t xml:space="preserve"> </w:t>
      </w:r>
      <w:r w:rsidR="00CF4FE2" w:rsidRPr="00ED12D3">
        <w:rPr>
          <w:sz w:val="28"/>
          <w:szCs w:val="28"/>
        </w:rPr>
        <w:t>принял участие в</w:t>
      </w:r>
      <w:r w:rsidR="00556E9C" w:rsidRPr="00ED12D3">
        <w:rPr>
          <w:sz w:val="28"/>
          <w:szCs w:val="28"/>
        </w:rPr>
        <w:t xml:space="preserve"> церемонии</w:t>
      </w:r>
      <w:r w:rsidR="00CF4FE2" w:rsidRPr="00ED12D3">
        <w:rPr>
          <w:sz w:val="28"/>
          <w:szCs w:val="28"/>
        </w:rPr>
        <w:t xml:space="preserve"> инаугурации</w:t>
      </w:r>
      <w:r w:rsidR="00395CAD" w:rsidRPr="00395CAD">
        <w:rPr>
          <w:sz w:val="28"/>
          <w:szCs w:val="28"/>
        </w:rPr>
        <w:t xml:space="preserve"> </w:t>
      </w:r>
      <w:r w:rsidR="00395CAD" w:rsidRPr="00ED12D3">
        <w:rPr>
          <w:sz w:val="28"/>
          <w:szCs w:val="28"/>
        </w:rPr>
        <w:t>Губернатора Красноярского края</w:t>
      </w:r>
      <w:r w:rsidR="00395CAD">
        <w:rPr>
          <w:sz w:val="28"/>
          <w:szCs w:val="28"/>
        </w:rPr>
        <w:t xml:space="preserve"> </w:t>
      </w:r>
      <w:proofErr w:type="spellStart"/>
      <w:r w:rsidR="002E6C7B">
        <w:rPr>
          <w:sz w:val="28"/>
          <w:szCs w:val="28"/>
        </w:rPr>
        <w:t>М.М.</w:t>
      </w:r>
      <w:r w:rsidR="00395CAD">
        <w:rPr>
          <w:sz w:val="28"/>
          <w:szCs w:val="28"/>
        </w:rPr>
        <w:t>Котюкова</w:t>
      </w:r>
      <w:proofErr w:type="spellEnd"/>
      <w:r w:rsidR="00CF4FE2" w:rsidRPr="00ED12D3">
        <w:rPr>
          <w:sz w:val="28"/>
          <w:szCs w:val="28"/>
        </w:rPr>
        <w:t>.</w:t>
      </w:r>
    </w:p>
    <w:p w:rsidR="006573C2" w:rsidRPr="00A63D9E" w:rsidRDefault="00CA5C37" w:rsidP="006573C2">
      <w:pPr>
        <w:tabs>
          <w:tab w:val="left" w:pos="709"/>
          <w:tab w:val="left" w:pos="7357"/>
        </w:tabs>
        <w:ind w:firstLine="709"/>
        <w:jc w:val="both"/>
        <w:rPr>
          <w:i/>
          <w:color w:val="FF0000"/>
          <w:sz w:val="28"/>
          <w:szCs w:val="28"/>
        </w:rPr>
      </w:pPr>
      <w:r w:rsidRPr="00CA5C37">
        <w:rPr>
          <w:sz w:val="28"/>
          <w:szCs w:val="28"/>
        </w:rPr>
        <w:t xml:space="preserve">Депутатами </w:t>
      </w:r>
      <w:r>
        <w:rPr>
          <w:sz w:val="28"/>
          <w:szCs w:val="28"/>
        </w:rPr>
        <w:t xml:space="preserve">Эвенкийского районного Совета депутатов </w:t>
      </w:r>
      <w:r w:rsidRPr="00CA5C37">
        <w:rPr>
          <w:sz w:val="28"/>
          <w:szCs w:val="28"/>
        </w:rPr>
        <w:t xml:space="preserve">проведены выездные встречи с избирателями по сельским поселениям, а именно в п. </w:t>
      </w:r>
      <w:proofErr w:type="spellStart"/>
      <w:r w:rsidRPr="00CA5C37">
        <w:rPr>
          <w:sz w:val="28"/>
          <w:szCs w:val="28"/>
        </w:rPr>
        <w:t>Кислокан</w:t>
      </w:r>
      <w:proofErr w:type="spellEnd"/>
      <w:r w:rsidR="00AA17D5">
        <w:rPr>
          <w:sz w:val="28"/>
          <w:szCs w:val="28"/>
        </w:rPr>
        <w:t xml:space="preserve">, п. </w:t>
      </w:r>
      <w:proofErr w:type="spellStart"/>
      <w:r w:rsidR="00AA17D5">
        <w:rPr>
          <w:sz w:val="28"/>
          <w:szCs w:val="28"/>
        </w:rPr>
        <w:t>Юкта</w:t>
      </w:r>
      <w:proofErr w:type="spellEnd"/>
      <w:r w:rsidRPr="00CA5C37">
        <w:rPr>
          <w:sz w:val="28"/>
          <w:szCs w:val="28"/>
        </w:rPr>
        <w:t xml:space="preserve"> (Староворцева М.В.); п. Ессей (Ботулу В.Т.), п. Эконда (Тюменцев В.В.)</w:t>
      </w:r>
      <w:r w:rsidR="007A4884">
        <w:rPr>
          <w:sz w:val="28"/>
          <w:szCs w:val="28"/>
        </w:rPr>
        <w:t xml:space="preserve">, </w:t>
      </w:r>
      <w:r w:rsidR="00AA17D5">
        <w:rPr>
          <w:sz w:val="28"/>
          <w:szCs w:val="28"/>
        </w:rPr>
        <w:t xml:space="preserve">п. </w:t>
      </w:r>
      <w:proofErr w:type="spellStart"/>
      <w:r w:rsidR="00AA17D5">
        <w:rPr>
          <w:sz w:val="28"/>
          <w:szCs w:val="28"/>
        </w:rPr>
        <w:t>Тутончаны</w:t>
      </w:r>
      <w:proofErr w:type="spellEnd"/>
      <w:r w:rsidR="00AA17D5">
        <w:rPr>
          <w:sz w:val="28"/>
          <w:szCs w:val="28"/>
        </w:rPr>
        <w:t xml:space="preserve">, п. Учами </w:t>
      </w:r>
      <w:r w:rsidR="007A4884">
        <w:rPr>
          <w:sz w:val="28"/>
          <w:szCs w:val="28"/>
        </w:rPr>
        <w:t>(</w:t>
      </w:r>
      <w:r w:rsidR="00AA17D5">
        <w:rPr>
          <w:sz w:val="28"/>
          <w:szCs w:val="28"/>
        </w:rPr>
        <w:t>Супряга А.Н.</w:t>
      </w:r>
      <w:r w:rsidR="007A4884">
        <w:rPr>
          <w:sz w:val="28"/>
          <w:szCs w:val="28"/>
        </w:rPr>
        <w:t xml:space="preserve">), </w:t>
      </w:r>
      <w:r w:rsidR="00AA17D5">
        <w:rPr>
          <w:sz w:val="28"/>
          <w:szCs w:val="28"/>
        </w:rPr>
        <w:t xml:space="preserve">п. Муторай, п. Оскоба, п. Чемдальск </w:t>
      </w:r>
      <w:r w:rsidR="007A4884">
        <w:rPr>
          <w:sz w:val="28"/>
          <w:szCs w:val="28"/>
        </w:rPr>
        <w:t>(</w:t>
      </w:r>
      <w:r w:rsidR="00AA17D5">
        <w:rPr>
          <w:sz w:val="28"/>
          <w:szCs w:val="28"/>
        </w:rPr>
        <w:t>Даниленко И.В.</w:t>
      </w:r>
      <w:r w:rsidR="007A4884">
        <w:rPr>
          <w:sz w:val="28"/>
          <w:szCs w:val="28"/>
        </w:rPr>
        <w:t>)</w:t>
      </w:r>
      <w:r w:rsidR="00AA17D5">
        <w:rPr>
          <w:sz w:val="28"/>
          <w:szCs w:val="28"/>
        </w:rPr>
        <w:t>, п. Суринда (Топоченок Д.В.)</w:t>
      </w:r>
      <w:r w:rsidR="00F93BD7" w:rsidRPr="00C6204E">
        <w:rPr>
          <w:sz w:val="28"/>
          <w:szCs w:val="28"/>
        </w:rPr>
        <w:t>.</w:t>
      </w:r>
      <w:r w:rsidR="00F04693">
        <w:rPr>
          <w:sz w:val="28"/>
          <w:szCs w:val="28"/>
        </w:rPr>
        <w:t xml:space="preserve">  </w:t>
      </w:r>
    </w:p>
    <w:p w:rsidR="00755E19" w:rsidRPr="00ED12D3" w:rsidRDefault="00C40F38" w:rsidP="00216334">
      <w:pPr>
        <w:tabs>
          <w:tab w:val="left" w:pos="709"/>
          <w:tab w:val="left" w:pos="7357"/>
        </w:tabs>
        <w:ind w:firstLine="709"/>
        <w:jc w:val="both"/>
        <w:rPr>
          <w:sz w:val="28"/>
          <w:szCs w:val="28"/>
        </w:rPr>
      </w:pPr>
      <w:r w:rsidRPr="00ED12D3">
        <w:rPr>
          <w:sz w:val="28"/>
          <w:szCs w:val="28"/>
        </w:rPr>
        <w:t>Депутаты</w:t>
      </w:r>
      <w:r w:rsidR="0049633E" w:rsidRPr="00ED12D3">
        <w:rPr>
          <w:sz w:val="28"/>
          <w:szCs w:val="28"/>
        </w:rPr>
        <w:t xml:space="preserve"> Совета в течении всего периода работы активно участвовали в общественн</w:t>
      </w:r>
      <w:r w:rsidR="00DB7A57" w:rsidRPr="00ED12D3">
        <w:rPr>
          <w:sz w:val="28"/>
          <w:szCs w:val="28"/>
        </w:rPr>
        <w:t xml:space="preserve">ых </w:t>
      </w:r>
      <w:r w:rsidR="0049633E" w:rsidRPr="00ED12D3">
        <w:rPr>
          <w:sz w:val="28"/>
          <w:szCs w:val="28"/>
        </w:rPr>
        <w:t>мероприятиях, посвященных памятным датам и всероссийским праздникам</w:t>
      </w:r>
      <w:r w:rsidR="00995B6E" w:rsidRPr="00ED12D3">
        <w:rPr>
          <w:sz w:val="28"/>
          <w:szCs w:val="28"/>
        </w:rPr>
        <w:t xml:space="preserve">, </w:t>
      </w:r>
      <w:r w:rsidR="00216334" w:rsidRPr="00ED12D3">
        <w:rPr>
          <w:sz w:val="28"/>
          <w:szCs w:val="28"/>
        </w:rPr>
        <w:t>принял</w:t>
      </w:r>
      <w:r w:rsidR="00755E19" w:rsidRPr="00ED12D3">
        <w:rPr>
          <w:sz w:val="28"/>
          <w:szCs w:val="28"/>
        </w:rPr>
        <w:t>и</w:t>
      </w:r>
      <w:r w:rsidR="00216334" w:rsidRPr="00ED12D3">
        <w:rPr>
          <w:sz w:val="28"/>
          <w:szCs w:val="28"/>
        </w:rPr>
        <w:t xml:space="preserve"> участие в масштабном событии </w:t>
      </w:r>
      <w:r w:rsidR="002E3093" w:rsidRPr="00ED12D3">
        <w:rPr>
          <w:sz w:val="28"/>
          <w:szCs w:val="28"/>
        </w:rPr>
        <w:t>в связи с юбилейной датой 395 -</w:t>
      </w:r>
      <w:r w:rsidR="00E07B1A" w:rsidRPr="00ED12D3">
        <w:rPr>
          <w:sz w:val="28"/>
          <w:szCs w:val="28"/>
        </w:rPr>
        <w:t xml:space="preserve"> </w:t>
      </w:r>
      <w:proofErr w:type="spellStart"/>
      <w:r w:rsidR="002E3093" w:rsidRPr="00ED12D3">
        <w:rPr>
          <w:sz w:val="28"/>
          <w:szCs w:val="28"/>
        </w:rPr>
        <w:t>летием</w:t>
      </w:r>
      <w:proofErr w:type="spellEnd"/>
      <w:r w:rsidR="002E3093" w:rsidRPr="00ED12D3">
        <w:rPr>
          <w:sz w:val="28"/>
          <w:szCs w:val="28"/>
        </w:rPr>
        <w:t xml:space="preserve"> со дня образования</w:t>
      </w:r>
      <w:r w:rsidR="00216334" w:rsidRPr="00ED12D3">
        <w:rPr>
          <w:sz w:val="28"/>
          <w:szCs w:val="28"/>
        </w:rPr>
        <w:t xml:space="preserve"> </w:t>
      </w:r>
      <w:r w:rsidR="00755E19" w:rsidRPr="00ED12D3">
        <w:rPr>
          <w:sz w:val="28"/>
          <w:szCs w:val="28"/>
        </w:rPr>
        <w:t>п. Ессей</w:t>
      </w:r>
      <w:r w:rsidR="00995B6E" w:rsidRPr="00ED12D3">
        <w:rPr>
          <w:sz w:val="28"/>
          <w:szCs w:val="28"/>
        </w:rPr>
        <w:t xml:space="preserve">, </w:t>
      </w:r>
      <w:r w:rsidR="00553A2A" w:rsidRPr="00ED12D3">
        <w:rPr>
          <w:sz w:val="28"/>
          <w:szCs w:val="28"/>
        </w:rPr>
        <w:t>в 90 – летнем Юбилее со дня образования п. Бурный.</w:t>
      </w:r>
    </w:p>
    <w:p w:rsidR="00943F9F" w:rsidRDefault="00EE74AB" w:rsidP="006573C2">
      <w:pPr>
        <w:tabs>
          <w:tab w:val="left" w:pos="1560"/>
        </w:tabs>
        <w:spacing w:after="200"/>
        <w:ind w:firstLine="709"/>
        <w:contextualSpacing/>
        <w:jc w:val="both"/>
        <w:rPr>
          <w:rFonts w:eastAsiaTheme="minorHAnsi"/>
          <w:sz w:val="28"/>
          <w:szCs w:val="28"/>
          <w:lang w:eastAsia="en-US"/>
        </w:rPr>
      </w:pPr>
      <w:r>
        <w:rPr>
          <w:rFonts w:eastAsiaTheme="minorHAnsi"/>
          <w:sz w:val="28"/>
          <w:szCs w:val="28"/>
          <w:lang w:eastAsia="en-US"/>
        </w:rPr>
        <w:t>Также в отчетном периоде прошли повышение квалификации</w:t>
      </w:r>
      <w:r w:rsidR="00001A79">
        <w:rPr>
          <w:rFonts w:eastAsiaTheme="minorHAnsi"/>
          <w:sz w:val="28"/>
          <w:szCs w:val="28"/>
          <w:lang w:eastAsia="en-US"/>
        </w:rPr>
        <w:t xml:space="preserve"> в Управлении кадров и государственной службы Губернатора Красноярского края</w:t>
      </w:r>
      <w:r w:rsidR="00F52E9B">
        <w:rPr>
          <w:rFonts w:eastAsiaTheme="minorHAnsi"/>
          <w:sz w:val="28"/>
          <w:szCs w:val="28"/>
          <w:lang w:eastAsia="en-US"/>
        </w:rPr>
        <w:t xml:space="preserve"> совместно с Законодательным Собрания края </w:t>
      </w:r>
      <w:r w:rsidR="00803120">
        <w:rPr>
          <w:rFonts w:eastAsiaTheme="minorHAnsi"/>
          <w:sz w:val="28"/>
          <w:szCs w:val="28"/>
          <w:lang w:eastAsia="en-US"/>
        </w:rPr>
        <w:t xml:space="preserve">депутаты Эвенкийского районного Совета депутатов </w:t>
      </w:r>
      <w:r w:rsidR="00F52E9B">
        <w:rPr>
          <w:rFonts w:eastAsiaTheme="minorHAnsi"/>
          <w:sz w:val="28"/>
          <w:szCs w:val="28"/>
          <w:lang w:eastAsia="en-US"/>
        </w:rPr>
        <w:t>по программ</w:t>
      </w:r>
      <w:r w:rsidR="00803120">
        <w:rPr>
          <w:rFonts w:eastAsiaTheme="minorHAnsi"/>
          <w:sz w:val="28"/>
          <w:szCs w:val="28"/>
          <w:lang w:eastAsia="en-US"/>
        </w:rPr>
        <w:t>е «Актуальные вопросы организации и осуществления местного самоуправления в Красноярском крае» Ботулу В.Т. и Тюменцев В.В.</w:t>
      </w:r>
      <w:r w:rsidR="002C0082">
        <w:rPr>
          <w:rFonts w:eastAsiaTheme="minorHAnsi"/>
          <w:sz w:val="28"/>
          <w:szCs w:val="28"/>
          <w:lang w:eastAsia="en-US"/>
        </w:rPr>
        <w:t>, по программе «Муниципальное правотворчество» Шаповалов А.П.</w:t>
      </w:r>
    </w:p>
    <w:p w:rsidR="0029310B" w:rsidRPr="008D0E36" w:rsidRDefault="00A72888" w:rsidP="006573C2">
      <w:pPr>
        <w:tabs>
          <w:tab w:val="left" w:pos="1560"/>
        </w:tabs>
        <w:spacing w:after="200"/>
        <w:ind w:firstLine="709"/>
        <w:contextualSpacing/>
        <w:jc w:val="both"/>
        <w:rPr>
          <w:rFonts w:eastAsiaTheme="minorHAnsi"/>
          <w:sz w:val="28"/>
          <w:szCs w:val="28"/>
          <w:lang w:eastAsia="en-US"/>
        </w:rPr>
      </w:pPr>
      <w:r w:rsidRPr="008D0E36">
        <w:rPr>
          <w:rFonts w:eastAsiaTheme="minorHAnsi"/>
          <w:sz w:val="28"/>
          <w:szCs w:val="28"/>
          <w:lang w:eastAsia="en-US"/>
        </w:rPr>
        <w:t>В отчетном периоде прошли повышение квалификации в Управлении кадров и государственной службы Губернатора Красноярского края совместно с Законодательным Собрания края</w:t>
      </w:r>
      <w:r w:rsidR="00C2697E" w:rsidRPr="008D0E36">
        <w:rPr>
          <w:rFonts w:eastAsiaTheme="minorHAnsi"/>
          <w:sz w:val="28"/>
          <w:szCs w:val="28"/>
          <w:lang w:eastAsia="en-US"/>
        </w:rPr>
        <w:t xml:space="preserve"> 3</w:t>
      </w:r>
      <w:r w:rsidRPr="008D0E36">
        <w:rPr>
          <w:rFonts w:eastAsiaTheme="minorHAnsi"/>
          <w:sz w:val="28"/>
          <w:szCs w:val="28"/>
          <w:lang w:eastAsia="en-US"/>
        </w:rPr>
        <w:t xml:space="preserve"> специалист</w:t>
      </w:r>
      <w:r w:rsidR="00C2697E" w:rsidRPr="008D0E36">
        <w:rPr>
          <w:rFonts w:eastAsiaTheme="minorHAnsi"/>
          <w:sz w:val="28"/>
          <w:szCs w:val="28"/>
          <w:lang w:eastAsia="en-US"/>
        </w:rPr>
        <w:t>а</w:t>
      </w:r>
      <w:r w:rsidRPr="008D0E36">
        <w:rPr>
          <w:rFonts w:eastAsiaTheme="minorHAnsi"/>
          <w:sz w:val="28"/>
          <w:szCs w:val="28"/>
          <w:lang w:eastAsia="en-US"/>
        </w:rPr>
        <w:t xml:space="preserve"> аппарата Эвенкийского районного Совета депутатов</w:t>
      </w:r>
      <w:r w:rsidR="00EF1D69" w:rsidRPr="008D0E36">
        <w:rPr>
          <w:rFonts w:eastAsiaTheme="minorHAnsi"/>
          <w:sz w:val="28"/>
          <w:szCs w:val="28"/>
          <w:lang w:eastAsia="en-US"/>
        </w:rPr>
        <w:t>.</w:t>
      </w:r>
    </w:p>
    <w:p w:rsidR="00067380" w:rsidRDefault="00046BA7" w:rsidP="006573C2">
      <w:pPr>
        <w:tabs>
          <w:tab w:val="left" w:pos="1560"/>
        </w:tabs>
        <w:spacing w:after="200"/>
        <w:ind w:firstLine="709"/>
        <w:contextualSpacing/>
        <w:jc w:val="both"/>
        <w:rPr>
          <w:rFonts w:eastAsiaTheme="minorHAnsi"/>
          <w:sz w:val="28"/>
          <w:szCs w:val="28"/>
          <w:lang w:eastAsia="en-US"/>
        </w:rPr>
      </w:pPr>
      <w:r>
        <w:rPr>
          <w:rFonts w:eastAsiaTheme="minorHAnsi"/>
          <w:sz w:val="28"/>
          <w:szCs w:val="28"/>
          <w:lang w:eastAsia="en-US"/>
        </w:rPr>
        <w:t>Несмотря</w:t>
      </w:r>
      <w:r w:rsidR="00067380">
        <w:rPr>
          <w:rFonts w:eastAsiaTheme="minorHAnsi"/>
          <w:sz w:val="28"/>
          <w:szCs w:val="28"/>
          <w:lang w:eastAsia="en-US"/>
        </w:rPr>
        <w:t xml:space="preserve"> на все трудности, мы должны выполнить все свои обязательства перед населением района – сохранить социальную направленность бюджета, </w:t>
      </w:r>
      <w:r w:rsidR="00067380">
        <w:rPr>
          <w:rFonts w:eastAsiaTheme="minorHAnsi"/>
          <w:sz w:val="28"/>
          <w:szCs w:val="28"/>
          <w:lang w:eastAsia="en-US"/>
        </w:rPr>
        <w:lastRenderedPageBreak/>
        <w:t>обеспечить бесперебойное функционирования систем жизнеобеспечения района и исполнение обязательств перед избирателями в полном объеме.</w:t>
      </w:r>
    </w:p>
    <w:p w:rsidR="0001428C" w:rsidRDefault="0001428C" w:rsidP="006573C2">
      <w:pPr>
        <w:tabs>
          <w:tab w:val="left" w:pos="1560"/>
        </w:tabs>
        <w:spacing w:after="200"/>
        <w:ind w:firstLine="709"/>
        <w:contextualSpacing/>
        <w:jc w:val="both"/>
        <w:rPr>
          <w:rFonts w:eastAsiaTheme="minorHAnsi"/>
          <w:sz w:val="28"/>
          <w:szCs w:val="28"/>
          <w:lang w:eastAsia="en-US"/>
        </w:rPr>
      </w:pPr>
      <w:r>
        <w:rPr>
          <w:rFonts w:eastAsiaTheme="minorHAnsi"/>
          <w:sz w:val="28"/>
          <w:szCs w:val="28"/>
          <w:lang w:eastAsia="en-US"/>
        </w:rPr>
        <w:t>Для дальнейшего успешного решения задач, стоящих перед районом должно быть крепкое содружество представительного и исполнительного органов – это основа для эффективного развития Эвенкийского муниципального района.</w:t>
      </w:r>
    </w:p>
    <w:p w:rsidR="003F088C" w:rsidRDefault="00067380" w:rsidP="006573C2">
      <w:pPr>
        <w:tabs>
          <w:tab w:val="left" w:pos="1560"/>
        </w:tabs>
        <w:spacing w:after="200"/>
        <w:ind w:firstLine="709"/>
        <w:contextualSpacing/>
        <w:jc w:val="both"/>
        <w:rPr>
          <w:rFonts w:eastAsiaTheme="minorHAnsi"/>
          <w:sz w:val="28"/>
          <w:szCs w:val="28"/>
          <w:lang w:eastAsia="en-US"/>
        </w:rPr>
      </w:pPr>
      <w:r>
        <w:rPr>
          <w:rFonts w:eastAsiaTheme="minorHAnsi"/>
          <w:sz w:val="28"/>
          <w:szCs w:val="28"/>
          <w:lang w:eastAsia="en-US"/>
        </w:rPr>
        <w:t>В завершении выражаю благодарность Эвенкийскому районному Совету депутатов, администрации района за совместную работу</w:t>
      </w:r>
      <w:r w:rsidR="003F088C">
        <w:rPr>
          <w:rFonts w:eastAsiaTheme="minorHAnsi"/>
          <w:sz w:val="28"/>
          <w:szCs w:val="28"/>
          <w:lang w:eastAsia="en-US"/>
        </w:rPr>
        <w:t>.</w:t>
      </w:r>
    </w:p>
    <w:p w:rsidR="003F088C" w:rsidRDefault="003F088C" w:rsidP="006573C2">
      <w:pPr>
        <w:ind w:firstLine="709"/>
        <w:jc w:val="both"/>
        <w:rPr>
          <w:rFonts w:eastAsiaTheme="minorHAnsi"/>
          <w:sz w:val="28"/>
          <w:szCs w:val="28"/>
          <w:lang w:eastAsia="en-US"/>
        </w:rPr>
      </w:pPr>
    </w:p>
    <w:p w:rsidR="00B505A8" w:rsidRDefault="006573C2" w:rsidP="00ED12D3">
      <w:pPr>
        <w:ind w:firstLine="709"/>
        <w:jc w:val="center"/>
        <w:rPr>
          <w:sz w:val="28"/>
          <w:szCs w:val="28"/>
          <w:highlight w:val="yellow"/>
        </w:rPr>
      </w:pPr>
      <w:r w:rsidRPr="00376B29">
        <w:rPr>
          <w:rFonts w:eastAsiaTheme="minorHAnsi"/>
          <w:sz w:val="28"/>
          <w:szCs w:val="28"/>
          <w:lang w:eastAsia="en-US"/>
        </w:rPr>
        <w:t>Спасибо за внимание!</w:t>
      </w:r>
    </w:p>
    <w:sectPr w:rsidR="00B505A8" w:rsidSect="008A140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02D" w:rsidRDefault="0080002D" w:rsidP="00492D9E">
      <w:r>
        <w:separator/>
      </w:r>
    </w:p>
  </w:endnote>
  <w:endnote w:type="continuationSeparator" w:id="0">
    <w:p w:rsidR="0080002D" w:rsidRDefault="0080002D" w:rsidP="0049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02D" w:rsidRDefault="0080002D" w:rsidP="00492D9E">
      <w:r>
        <w:separator/>
      </w:r>
    </w:p>
  </w:footnote>
  <w:footnote w:type="continuationSeparator" w:id="0">
    <w:p w:rsidR="0080002D" w:rsidRDefault="0080002D" w:rsidP="00492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541"/>
    <w:multiLevelType w:val="hybridMultilevel"/>
    <w:tmpl w:val="A1E0820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FF322F"/>
    <w:multiLevelType w:val="hybridMultilevel"/>
    <w:tmpl w:val="2AE63E30"/>
    <w:lvl w:ilvl="0" w:tplc="474A78F2">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312E14"/>
    <w:multiLevelType w:val="hybridMultilevel"/>
    <w:tmpl w:val="1C347522"/>
    <w:lvl w:ilvl="0" w:tplc="71EC05A0">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11C5634"/>
    <w:multiLevelType w:val="hybridMultilevel"/>
    <w:tmpl w:val="808AD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3A70CB"/>
    <w:multiLevelType w:val="hybridMultilevel"/>
    <w:tmpl w:val="567095D2"/>
    <w:lvl w:ilvl="0" w:tplc="41DAABF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F37CB"/>
    <w:multiLevelType w:val="hybridMultilevel"/>
    <w:tmpl w:val="E43461A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6F556A"/>
    <w:multiLevelType w:val="hybridMultilevel"/>
    <w:tmpl w:val="DD2EF052"/>
    <w:lvl w:ilvl="0" w:tplc="348E8E8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7B59E6"/>
    <w:multiLevelType w:val="hybridMultilevel"/>
    <w:tmpl w:val="48B6E1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811B55"/>
    <w:multiLevelType w:val="hybridMultilevel"/>
    <w:tmpl w:val="D1B259BC"/>
    <w:lvl w:ilvl="0" w:tplc="0C9C0F0E">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7F45AD"/>
    <w:multiLevelType w:val="hybridMultilevel"/>
    <w:tmpl w:val="8A78860E"/>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15:restartNumberingAfterBreak="0">
    <w:nsid w:val="3F5677F6"/>
    <w:multiLevelType w:val="hybridMultilevel"/>
    <w:tmpl w:val="30406E82"/>
    <w:lvl w:ilvl="0" w:tplc="C8AC1000">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306702F"/>
    <w:multiLevelType w:val="hybridMultilevel"/>
    <w:tmpl w:val="F4E0DA18"/>
    <w:lvl w:ilvl="0" w:tplc="FB2A1C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8E7400"/>
    <w:multiLevelType w:val="hybridMultilevel"/>
    <w:tmpl w:val="0888AAE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4DFF72A6"/>
    <w:multiLevelType w:val="hybridMultilevel"/>
    <w:tmpl w:val="5CB87B8E"/>
    <w:lvl w:ilvl="0" w:tplc="85DA708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D1509"/>
    <w:multiLevelType w:val="hybridMultilevel"/>
    <w:tmpl w:val="5D0CF60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51F32003"/>
    <w:multiLevelType w:val="hybridMultilevel"/>
    <w:tmpl w:val="9BD230A8"/>
    <w:lvl w:ilvl="0" w:tplc="0419000B">
      <w:start w:val="1"/>
      <w:numFmt w:val="bullet"/>
      <w:lvlText w:val=""/>
      <w:lvlJc w:val="left"/>
      <w:pPr>
        <w:ind w:left="1628" w:hanging="360"/>
      </w:pPr>
      <w:rPr>
        <w:rFonts w:ascii="Wingdings" w:hAnsi="Wingdings"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16" w15:restartNumberingAfterBreak="0">
    <w:nsid w:val="5327437D"/>
    <w:multiLevelType w:val="hybridMultilevel"/>
    <w:tmpl w:val="D680922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8C961FB"/>
    <w:multiLevelType w:val="hybridMultilevel"/>
    <w:tmpl w:val="DA8E3D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17C138B"/>
    <w:multiLevelType w:val="hybridMultilevel"/>
    <w:tmpl w:val="FB0ED2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4473F86"/>
    <w:multiLevelType w:val="hybridMultilevel"/>
    <w:tmpl w:val="CB6A42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D441F11"/>
    <w:multiLevelType w:val="hybridMultilevel"/>
    <w:tmpl w:val="030AFF22"/>
    <w:lvl w:ilvl="0" w:tplc="88C43B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7F7046B"/>
    <w:multiLevelType w:val="hybridMultilevel"/>
    <w:tmpl w:val="3D182AFE"/>
    <w:lvl w:ilvl="0" w:tplc="CD0E42B4">
      <w:start w:val="1"/>
      <w:numFmt w:val="decimal"/>
      <w:lvlText w:val="%1."/>
      <w:lvlJc w:val="left"/>
      <w:pPr>
        <w:ind w:left="4472" w:hanging="360"/>
      </w:pPr>
      <w:rPr>
        <w:b w:val="0"/>
        <w:i w:val="0"/>
        <w:color w:val="auto"/>
        <w:lang w:val="ru-RU"/>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15:restartNumberingAfterBreak="0">
    <w:nsid w:val="7B912DFC"/>
    <w:multiLevelType w:val="hybridMultilevel"/>
    <w:tmpl w:val="33524A38"/>
    <w:lvl w:ilvl="0" w:tplc="E2C09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C0072C"/>
    <w:multiLevelType w:val="hybridMultilevel"/>
    <w:tmpl w:val="9BBE3A98"/>
    <w:lvl w:ilvl="0" w:tplc="7E9829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E4C0BC3"/>
    <w:multiLevelType w:val="hybridMultilevel"/>
    <w:tmpl w:val="0288756E"/>
    <w:lvl w:ilvl="0" w:tplc="0419000B">
      <w:start w:val="1"/>
      <w:numFmt w:val="bullet"/>
      <w:lvlText w:val=""/>
      <w:lvlJc w:val="left"/>
      <w:pPr>
        <w:ind w:left="1351" w:hanging="360"/>
      </w:pPr>
      <w:rPr>
        <w:rFonts w:ascii="Wingdings" w:hAnsi="Wingdings"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25" w15:restartNumberingAfterBreak="0">
    <w:nsid w:val="7F204938"/>
    <w:multiLevelType w:val="hybridMultilevel"/>
    <w:tmpl w:val="7E6207EA"/>
    <w:lvl w:ilvl="0" w:tplc="659A4B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3"/>
  </w:num>
  <w:num w:numId="3">
    <w:abstractNumId w:val="22"/>
  </w:num>
  <w:num w:numId="4">
    <w:abstractNumId w:val="2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9"/>
  </w:num>
  <w:num w:numId="10">
    <w:abstractNumId w:val="10"/>
  </w:num>
  <w:num w:numId="11">
    <w:abstractNumId w:val="21"/>
  </w:num>
  <w:num w:numId="12">
    <w:abstractNumId w:val="4"/>
  </w:num>
  <w:num w:numId="13">
    <w:abstractNumId w:val="15"/>
  </w:num>
  <w:num w:numId="14">
    <w:abstractNumId w:val="8"/>
  </w:num>
  <w:num w:numId="15">
    <w:abstractNumId w:val="16"/>
  </w:num>
  <w:num w:numId="16">
    <w:abstractNumId w:val="18"/>
  </w:num>
  <w:num w:numId="17">
    <w:abstractNumId w:val="24"/>
  </w:num>
  <w:num w:numId="18">
    <w:abstractNumId w:val="12"/>
  </w:num>
  <w:num w:numId="19">
    <w:abstractNumId w:val="3"/>
  </w:num>
  <w:num w:numId="20">
    <w:abstractNumId w:val="7"/>
  </w:num>
  <w:num w:numId="21">
    <w:abstractNumId w:val="19"/>
  </w:num>
  <w:num w:numId="22">
    <w:abstractNumId w:val="17"/>
  </w:num>
  <w:num w:numId="23">
    <w:abstractNumId w:val="14"/>
  </w:num>
  <w:num w:numId="24">
    <w:abstractNumId w:val="6"/>
  </w:num>
  <w:num w:numId="25">
    <w:abstractNumId w:val="11"/>
  </w:num>
  <w:num w:numId="26">
    <w:abstractNumId w:val="2"/>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49"/>
    <w:rsid w:val="00001234"/>
    <w:rsid w:val="00001A79"/>
    <w:rsid w:val="00001AB5"/>
    <w:rsid w:val="0000247D"/>
    <w:rsid w:val="000032C3"/>
    <w:rsid w:val="000036E9"/>
    <w:rsid w:val="000054FD"/>
    <w:rsid w:val="000100EB"/>
    <w:rsid w:val="0001020B"/>
    <w:rsid w:val="000108FF"/>
    <w:rsid w:val="0001205D"/>
    <w:rsid w:val="0001428C"/>
    <w:rsid w:val="0001579A"/>
    <w:rsid w:val="00022945"/>
    <w:rsid w:val="0002307A"/>
    <w:rsid w:val="00026312"/>
    <w:rsid w:val="00026EE6"/>
    <w:rsid w:val="000279AE"/>
    <w:rsid w:val="00030279"/>
    <w:rsid w:val="00030FE6"/>
    <w:rsid w:val="00032E57"/>
    <w:rsid w:val="000335D6"/>
    <w:rsid w:val="00034A0A"/>
    <w:rsid w:val="00034DA8"/>
    <w:rsid w:val="00035E71"/>
    <w:rsid w:val="0003660E"/>
    <w:rsid w:val="00041472"/>
    <w:rsid w:val="000418F2"/>
    <w:rsid w:val="00042A51"/>
    <w:rsid w:val="00042CFE"/>
    <w:rsid w:val="00046BA7"/>
    <w:rsid w:val="000470AE"/>
    <w:rsid w:val="0005063D"/>
    <w:rsid w:val="0005098A"/>
    <w:rsid w:val="00051288"/>
    <w:rsid w:val="000516CE"/>
    <w:rsid w:val="00051845"/>
    <w:rsid w:val="0005229B"/>
    <w:rsid w:val="00052E29"/>
    <w:rsid w:val="00053F10"/>
    <w:rsid w:val="00055C80"/>
    <w:rsid w:val="00056535"/>
    <w:rsid w:val="00066335"/>
    <w:rsid w:val="0006643A"/>
    <w:rsid w:val="00067380"/>
    <w:rsid w:val="00070BB5"/>
    <w:rsid w:val="0007169A"/>
    <w:rsid w:val="00072AC6"/>
    <w:rsid w:val="00077E21"/>
    <w:rsid w:val="00077F56"/>
    <w:rsid w:val="00081DFF"/>
    <w:rsid w:val="00083CEF"/>
    <w:rsid w:val="0008542B"/>
    <w:rsid w:val="000879C9"/>
    <w:rsid w:val="000900FC"/>
    <w:rsid w:val="00091897"/>
    <w:rsid w:val="00091C02"/>
    <w:rsid w:val="00094709"/>
    <w:rsid w:val="000957B8"/>
    <w:rsid w:val="000967D7"/>
    <w:rsid w:val="000A0457"/>
    <w:rsid w:val="000A0C0D"/>
    <w:rsid w:val="000A49D4"/>
    <w:rsid w:val="000B2B16"/>
    <w:rsid w:val="000B5B94"/>
    <w:rsid w:val="000B5C45"/>
    <w:rsid w:val="000C0557"/>
    <w:rsid w:val="000C2581"/>
    <w:rsid w:val="000C28B3"/>
    <w:rsid w:val="000C4F17"/>
    <w:rsid w:val="000C4F88"/>
    <w:rsid w:val="000D14A0"/>
    <w:rsid w:val="000D158E"/>
    <w:rsid w:val="000D239B"/>
    <w:rsid w:val="000D42AE"/>
    <w:rsid w:val="000D65F4"/>
    <w:rsid w:val="000D7467"/>
    <w:rsid w:val="000E1EF3"/>
    <w:rsid w:val="000E1F1D"/>
    <w:rsid w:val="000E25AA"/>
    <w:rsid w:val="000E51CF"/>
    <w:rsid w:val="000E53E0"/>
    <w:rsid w:val="000E6282"/>
    <w:rsid w:val="000E6390"/>
    <w:rsid w:val="000F6205"/>
    <w:rsid w:val="000F632E"/>
    <w:rsid w:val="000F6934"/>
    <w:rsid w:val="000F6F66"/>
    <w:rsid w:val="000F7C22"/>
    <w:rsid w:val="00104BDA"/>
    <w:rsid w:val="00105BCD"/>
    <w:rsid w:val="00110B27"/>
    <w:rsid w:val="0011604B"/>
    <w:rsid w:val="001202BA"/>
    <w:rsid w:val="001208CB"/>
    <w:rsid w:val="0012256F"/>
    <w:rsid w:val="00123669"/>
    <w:rsid w:val="00123D07"/>
    <w:rsid w:val="001242A9"/>
    <w:rsid w:val="00127661"/>
    <w:rsid w:val="00130304"/>
    <w:rsid w:val="00132EE4"/>
    <w:rsid w:val="0013434F"/>
    <w:rsid w:val="00136F3D"/>
    <w:rsid w:val="00137F0D"/>
    <w:rsid w:val="001410B3"/>
    <w:rsid w:val="00143777"/>
    <w:rsid w:val="00143D76"/>
    <w:rsid w:val="00144879"/>
    <w:rsid w:val="001459A2"/>
    <w:rsid w:val="00146173"/>
    <w:rsid w:val="0014672E"/>
    <w:rsid w:val="00147304"/>
    <w:rsid w:val="001527A8"/>
    <w:rsid w:val="0015302C"/>
    <w:rsid w:val="001550BF"/>
    <w:rsid w:val="001559B5"/>
    <w:rsid w:val="001602ED"/>
    <w:rsid w:val="00160CA9"/>
    <w:rsid w:val="00161102"/>
    <w:rsid w:val="00165B9E"/>
    <w:rsid w:val="00166361"/>
    <w:rsid w:val="00166835"/>
    <w:rsid w:val="00167034"/>
    <w:rsid w:val="00171982"/>
    <w:rsid w:val="001733E1"/>
    <w:rsid w:val="00174B30"/>
    <w:rsid w:val="00174CA0"/>
    <w:rsid w:val="00175AD6"/>
    <w:rsid w:val="00182532"/>
    <w:rsid w:val="001834E4"/>
    <w:rsid w:val="0018532C"/>
    <w:rsid w:val="00185526"/>
    <w:rsid w:val="0018675A"/>
    <w:rsid w:val="00186AAF"/>
    <w:rsid w:val="00186C7C"/>
    <w:rsid w:val="00190B23"/>
    <w:rsid w:val="001916FF"/>
    <w:rsid w:val="00193070"/>
    <w:rsid w:val="00193EBB"/>
    <w:rsid w:val="001951E0"/>
    <w:rsid w:val="00196359"/>
    <w:rsid w:val="00196E10"/>
    <w:rsid w:val="001A0C61"/>
    <w:rsid w:val="001A128D"/>
    <w:rsid w:val="001A56E4"/>
    <w:rsid w:val="001A5C79"/>
    <w:rsid w:val="001B0C47"/>
    <w:rsid w:val="001B152B"/>
    <w:rsid w:val="001B172D"/>
    <w:rsid w:val="001B1CD7"/>
    <w:rsid w:val="001B2498"/>
    <w:rsid w:val="001B6DD4"/>
    <w:rsid w:val="001B7812"/>
    <w:rsid w:val="001C6714"/>
    <w:rsid w:val="001C6A2F"/>
    <w:rsid w:val="001C705E"/>
    <w:rsid w:val="001D06AB"/>
    <w:rsid w:val="001D1F9B"/>
    <w:rsid w:val="001D26DC"/>
    <w:rsid w:val="001D3D82"/>
    <w:rsid w:val="001D5E99"/>
    <w:rsid w:val="001D7059"/>
    <w:rsid w:val="001E0590"/>
    <w:rsid w:val="001E11EF"/>
    <w:rsid w:val="001E1CC2"/>
    <w:rsid w:val="001E1D16"/>
    <w:rsid w:val="001E4AD6"/>
    <w:rsid w:val="001E54C2"/>
    <w:rsid w:val="001E5F1A"/>
    <w:rsid w:val="001E6A1B"/>
    <w:rsid w:val="001E74DD"/>
    <w:rsid w:val="001E7BFB"/>
    <w:rsid w:val="001F0318"/>
    <w:rsid w:val="001F0EDD"/>
    <w:rsid w:val="001F220D"/>
    <w:rsid w:val="001F390A"/>
    <w:rsid w:val="001F44FE"/>
    <w:rsid w:val="001F4858"/>
    <w:rsid w:val="001F4FB7"/>
    <w:rsid w:val="001F5E8A"/>
    <w:rsid w:val="001F77D3"/>
    <w:rsid w:val="001F7ECD"/>
    <w:rsid w:val="002006D1"/>
    <w:rsid w:val="00204473"/>
    <w:rsid w:val="002045E6"/>
    <w:rsid w:val="00204D31"/>
    <w:rsid w:val="002067B9"/>
    <w:rsid w:val="00206D80"/>
    <w:rsid w:val="002107B0"/>
    <w:rsid w:val="00210A53"/>
    <w:rsid w:val="0021389D"/>
    <w:rsid w:val="0021567E"/>
    <w:rsid w:val="00216075"/>
    <w:rsid w:val="00216334"/>
    <w:rsid w:val="00216EAA"/>
    <w:rsid w:val="00217546"/>
    <w:rsid w:val="002202C7"/>
    <w:rsid w:val="0022068C"/>
    <w:rsid w:val="002206A4"/>
    <w:rsid w:val="00220C12"/>
    <w:rsid w:val="00222F56"/>
    <w:rsid w:val="00223BCD"/>
    <w:rsid w:val="00224A62"/>
    <w:rsid w:val="00225BB9"/>
    <w:rsid w:val="00226D9E"/>
    <w:rsid w:val="0023195C"/>
    <w:rsid w:val="00236955"/>
    <w:rsid w:val="00236999"/>
    <w:rsid w:val="002377F7"/>
    <w:rsid w:val="002401B5"/>
    <w:rsid w:val="00240E88"/>
    <w:rsid w:val="002410CB"/>
    <w:rsid w:val="00241AD4"/>
    <w:rsid w:val="002421F2"/>
    <w:rsid w:val="00245056"/>
    <w:rsid w:val="0025141D"/>
    <w:rsid w:val="0025197C"/>
    <w:rsid w:val="00252A0E"/>
    <w:rsid w:val="00253E2A"/>
    <w:rsid w:val="0025425D"/>
    <w:rsid w:val="00254327"/>
    <w:rsid w:val="00254948"/>
    <w:rsid w:val="0025496D"/>
    <w:rsid w:val="0025539E"/>
    <w:rsid w:val="00257B7F"/>
    <w:rsid w:val="00257D9D"/>
    <w:rsid w:val="00260943"/>
    <w:rsid w:val="00264EBA"/>
    <w:rsid w:val="00266542"/>
    <w:rsid w:val="00267EE4"/>
    <w:rsid w:val="00271B1A"/>
    <w:rsid w:val="0027238E"/>
    <w:rsid w:val="00273820"/>
    <w:rsid w:val="00275A44"/>
    <w:rsid w:val="00276FF3"/>
    <w:rsid w:val="00277ABB"/>
    <w:rsid w:val="00280B11"/>
    <w:rsid w:val="00283BD1"/>
    <w:rsid w:val="0028497D"/>
    <w:rsid w:val="00285483"/>
    <w:rsid w:val="002906E0"/>
    <w:rsid w:val="00292024"/>
    <w:rsid w:val="00292581"/>
    <w:rsid w:val="0029310B"/>
    <w:rsid w:val="0029361A"/>
    <w:rsid w:val="002937FF"/>
    <w:rsid w:val="00293C97"/>
    <w:rsid w:val="00295341"/>
    <w:rsid w:val="00296465"/>
    <w:rsid w:val="002973F3"/>
    <w:rsid w:val="002A0146"/>
    <w:rsid w:val="002A55A6"/>
    <w:rsid w:val="002A727A"/>
    <w:rsid w:val="002A7685"/>
    <w:rsid w:val="002B0122"/>
    <w:rsid w:val="002B0B16"/>
    <w:rsid w:val="002B0C21"/>
    <w:rsid w:val="002B2451"/>
    <w:rsid w:val="002B29A1"/>
    <w:rsid w:val="002B333D"/>
    <w:rsid w:val="002B5708"/>
    <w:rsid w:val="002B58F5"/>
    <w:rsid w:val="002B6120"/>
    <w:rsid w:val="002B7241"/>
    <w:rsid w:val="002B75BF"/>
    <w:rsid w:val="002C0082"/>
    <w:rsid w:val="002C17A8"/>
    <w:rsid w:val="002C2053"/>
    <w:rsid w:val="002C4DF4"/>
    <w:rsid w:val="002C55C3"/>
    <w:rsid w:val="002D188D"/>
    <w:rsid w:val="002D2CDB"/>
    <w:rsid w:val="002D3501"/>
    <w:rsid w:val="002D6215"/>
    <w:rsid w:val="002D652D"/>
    <w:rsid w:val="002E3093"/>
    <w:rsid w:val="002E5656"/>
    <w:rsid w:val="002E6C7B"/>
    <w:rsid w:val="002E79AF"/>
    <w:rsid w:val="002E7B59"/>
    <w:rsid w:val="002F0323"/>
    <w:rsid w:val="002F09D3"/>
    <w:rsid w:val="002F1426"/>
    <w:rsid w:val="002F3C62"/>
    <w:rsid w:val="002F4398"/>
    <w:rsid w:val="002F6F5B"/>
    <w:rsid w:val="003022BB"/>
    <w:rsid w:val="003022C3"/>
    <w:rsid w:val="00310D20"/>
    <w:rsid w:val="00311C01"/>
    <w:rsid w:val="00315FB2"/>
    <w:rsid w:val="00316EF3"/>
    <w:rsid w:val="00317328"/>
    <w:rsid w:val="003208BA"/>
    <w:rsid w:val="00321A73"/>
    <w:rsid w:val="00321AB0"/>
    <w:rsid w:val="0032233E"/>
    <w:rsid w:val="003236DB"/>
    <w:rsid w:val="003271F1"/>
    <w:rsid w:val="003313E7"/>
    <w:rsid w:val="00331AE4"/>
    <w:rsid w:val="00332313"/>
    <w:rsid w:val="00333050"/>
    <w:rsid w:val="00333A7D"/>
    <w:rsid w:val="00333B9C"/>
    <w:rsid w:val="00335B02"/>
    <w:rsid w:val="003368C9"/>
    <w:rsid w:val="00336C0B"/>
    <w:rsid w:val="00337C36"/>
    <w:rsid w:val="00340716"/>
    <w:rsid w:val="00341A7A"/>
    <w:rsid w:val="0034209A"/>
    <w:rsid w:val="00347FC5"/>
    <w:rsid w:val="003506BA"/>
    <w:rsid w:val="00352254"/>
    <w:rsid w:val="00352281"/>
    <w:rsid w:val="0035348C"/>
    <w:rsid w:val="00353863"/>
    <w:rsid w:val="00356DB6"/>
    <w:rsid w:val="00357D9B"/>
    <w:rsid w:val="0036053C"/>
    <w:rsid w:val="00363B40"/>
    <w:rsid w:val="00364A82"/>
    <w:rsid w:val="0036547B"/>
    <w:rsid w:val="00366009"/>
    <w:rsid w:val="00366195"/>
    <w:rsid w:val="003668B0"/>
    <w:rsid w:val="00367919"/>
    <w:rsid w:val="00372967"/>
    <w:rsid w:val="00372B24"/>
    <w:rsid w:val="003730C3"/>
    <w:rsid w:val="00375E77"/>
    <w:rsid w:val="00376B29"/>
    <w:rsid w:val="003770C8"/>
    <w:rsid w:val="00380950"/>
    <w:rsid w:val="00382A80"/>
    <w:rsid w:val="00383F97"/>
    <w:rsid w:val="003851F8"/>
    <w:rsid w:val="00385447"/>
    <w:rsid w:val="0038569C"/>
    <w:rsid w:val="00386A1F"/>
    <w:rsid w:val="00391E94"/>
    <w:rsid w:val="00392112"/>
    <w:rsid w:val="00392F33"/>
    <w:rsid w:val="00395895"/>
    <w:rsid w:val="00395CAD"/>
    <w:rsid w:val="003A0DCE"/>
    <w:rsid w:val="003A1526"/>
    <w:rsid w:val="003A2ED9"/>
    <w:rsid w:val="003A4AC9"/>
    <w:rsid w:val="003A77FB"/>
    <w:rsid w:val="003B0396"/>
    <w:rsid w:val="003B4672"/>
    <w:rsid w:val="003B7F61"/>
    <w:rsid w:val="003C0522"/>
    <w:rsid w:val="003C0DC9"/>
    <w:rsid w:val="003C15A1"/>
    <w:rsid w:val="003C445F"/>
    <w:rsid w:val="003C6062"/>
    <w:rsid w:val="003D005B"/>
    <w:rsid w:val="003D0084"/>
    <w:rsid w:val="003D5290"/>
    <w:rsid w:val="003D63E4"/>
    <w:rsid w:val="003D7CA0"/>
    <w:rsid w:val="003E1886"/>
    <w:rsid w:val="003E3423"/>
    <w:rsid w:val="003E647C"/>
    <w:rsid w:val="003F02B4"/>
    <w:rsid w:val="003F088C"/>
    <w:rsid w:val="003F1BD5"/>
    <w:rsid w:val="003F2FE9"/>
    <w:rsid w:val="003F3BA9"/>
    <w:rsid w:val="003F3C51"/>
    <w:rsid w:val="003F5F99"/>
    <w:rsid w:val="003F5FC2"/>
    <w:rsid w:val="003F6622"/>
    <w:rsid w:val="003F7171"/>
    <w:rsid w:val="00400BA2"/>
    <w:rsid w:val="00402BFD"/>
    <w:rsid w:val="0040387B"/>
    <w:rsid w:val="0040546E"/>
    <w:rsid w:val="0041081D"/>
    <w:rsid w:val="004117C7"/>
    <w:rsid w:val="0041335F"/>
    <w:rsid w:val="00413C26"/>
    <w:rsid w:val="00413DB6"/>
    <w:rsid w:val="00414566"/>
    <w:rsid w:val="00415BC3"/>
    <w:rsid w:val="004202E8"/>
    <w:rsid w:val="004207B2"/>
    <w:rsid w:val="004240CB"/>
    <w:rsid w:val="00424720"/>
    <w:rsid w:val="00425B0B"/>
    <w:rsid w:val="0043062B"/>
    <w:rsid w:val="004319C2"/>
    <w:rsid w:val="00432222"/>
    <w:rsid w:val="00440470"/>
    <w:rsid w:val="00442747"/>
    <w:rsid w:val="00442B05"/>
    <w:rsid w:val="00442C28"/>
    <w:rsid w:val="00445B4C"/>
    <w:rsid w:val="00446957"/>
    <w:rsid w:val="00446DF0"/>
    <w:rsid w:val="004473FD"/>
    <w:rsid w:val="0044745D"/>
    <w:rsid w:val="00447B3C"/>
    <w:rsid w:val="00450A71"/>
    <w:rsid w:val="00450F08"/>
    <w:rsid w:val="00452292"/>
    <w:rsid w:val="00452EDF"/>
    <w:rsid w:val="00454411"/>
    <w:rsid w:val="00454D98"/>
    <w:rsid w:val="00455F4C"/>
    <w:rsid w:val="004561E5"/>
    <w:rsid w:val="004608D4"/>
    <w:rsid w:val="00464E09"/>
    <w:rsid w:val="00465C75"/>
    <w:rsid w:val="00466078"/>
    <w:rsid w:val="004703C0"/>
    <w:rsid w:val="00471924"/>
    <w:rsid w:val="004757E4"/>
    <w:rsid w:val="00477E09"/>
    <w:rsid w:val="004824BD"/>
    <w:rsid w:val="004827CB"/>
    <w:rsid w:val="00482CF0"/>
    <w:rsid w:val="00486357"/>
    <w:rsid w:val="004878B1"/>
    <w:rsid w:val="00492D9E"/>
    <w:rsid w:val="00493532"/>
    <w:rsid w:val="00494170"/>
    <w:rsid w:val="00494804"/>
    <w:rsid w:val="0049480F"/>
    <w:rsid w:val="00495815"/>
    <w:rsid w:val="004959DE"/>
    <w:rsid w:val="0049633E"/>
    <w:rsid w:val="0049717A"/>
    <w:rsid w:val="004976AB"/>
    <w:rsid w:val="00497944"/>
    <w:rsid w:val="004A1A6D"/>
    <w:rsid w:val="004A23B9"/>
    <w:rsid w:val="004A39FA"/>
    <w:rsid w:val="004A7E79"/>
    <w:rsid w:val="004B00A1"/>
    <w:rsid w:val="004B2896"/>
    <w:rsid w:val="004B2DE7"/>
    <w:rsid w:val="004B3046"/>
    <w:rsid w:val="004B3B0D"/>
    <w:rsid w:val="004B3D20"/>
    <w:rsid w:val="004B5F75"/>
    <w:rsid w:val="004B6E0A"/>
    <w:rsid w:val="004C18FF"/>
    <w:rsid w:val="004C6391"/>
    <w:rsid w:val="004C702B"/>
    <w:rsid w:val="004C7770"/>
    <w:rsid w:val="004C7F3C"/>
    <w:rsid w:val="004D0DC1"/>
    <w:rsid w:val="004D2846"/>
    <w:rsid w:val="004E166D"/>
    <w:rsid w:val="004E485F"/>
    <w:rsid w:val="004E584E"/>
    <w:rsid w:val="004E5AF4"/>
    <w:rsid w:val="004E5B76"/>
    <w:rsid w:val="004F2A10"/>
    <w:rsid w:val="004F2E81"/>
    <w:rsid w:val="004F3F11"/>
    <w:rsid w:val="004F72A8"/>
    <w:rsid w:val="0050163C"/>
    <w:rsid w:val="00502E4B"/>
    <w:rsid w:val="00502E8A"/>
    <w:rsid w:val="00504B43"/>
    <w:rsid w:val="00505588"/>
    <w:rsid w:val="0051070A"/>
    <w:rsid w:val="00513846"/>
    <w:rsid w:val="00513EAD"/>
    <w:rsid w:val="00515040"/>
    <w:rsid w:val="00515624"/>
    <w:rsid w:val="0051639F"/>
    <w:rsid w:val="005174D2"/>
    <w:rsid w:val="00517F71"/>
    <w:rsid w:val="00517F8C"/>
    <w:rsid w:val="0052123C"/>
    <w:rsid w:val="005238A9"/>
    <w:rsid w:val="005245B2"/>
    <w:rsid w:val="00525CBD"/>
    <w:rsid w:val="00525D99"/>
    <w:rsid w:val="005261B6"/>
    <w:rsid w:val="005272D8"/>
    <w:rsid w:val="0052781D"/>
    <w:rsid w:val="00530020"/>
    <w:rsid w:val="0053080F"/>
    <w:rsid w:val="00531528"/>
    <w:rsid w:val="00531C2F"/>
    <w:rsid w:val="00532B5F"/>
    <w:rsid w:val="005341F1"/>
    <w:rsid w:val="005344F4"/>
    <w:rsid w:val="005414C0"/>
    <w:rsid w:val="005429EC"/>
    <w:rsid w:val="005468E2"/>
    <w:rsid w:val="00551A78"/>
    <w:rsid w:val="00552563"/>
    <w:rsid w:val="005530FD"/>
    <w:rsid w:val="0055313F"/>
    <w:rsid w:val="00553A2A"/>
    <w:rsid w:val="00553C8C"/>
    <w:rsid w:val="00553DAE"/>
    <w:rsid w:val="00555BB4"/>
    <w:rsid w:val="00555E31"/>
    <w:rsid w:val="00556E9C"/>
    <w:rsid w:val="00557D12"/>
    <w:rsid w:val="00561EEB"/>
    <w:rsid w:val="0056310C"/>
    <w:rsid w:val="00563FAA"/>
    <w:rsid w:val="005643D7"/>
    <w:rsid w:val="00565C5B"/>
    <w:rsid w:val="005662C2"/>
    <w:rsid w:val="005679BA"/>
    <w:rsid w:val="00576B64"/>
    <w:rsid w:val="00577D08"/>
    <w:rsid w:val="005814B9"/>
    <w:rsid w:val="0058191A"/>
    <w:rsid w:val="00581B5C"/>
    <w:rsid w:val="00581E44"/>
    <w:rsid w:val="00584186"/>
    <w:rsid w:val="00585390"/>
    <w:rsid w:val="00587A38"/>
    <w:rsid w:val="005923E4"/>
    <w:rsid w:val="00592E0B"/>
    <w:rsid w:val="005938B1"/>
    <w:rsid w:val="00593CAB"/>
    <w:rsid w:val="0059499B"/>
    <w:rsid w:val="00594E1A"/>
    <w:rsid w:val="00595280"/>
    <w:rsid w:val="00595823"/>
    <w:rsid w:val="00596C0B"/>
    <w:rsid w:val="005A0E4D"/>
    <w:rsid w:val="005A37E2"/>
    <w:rsid w:val="005A41F0"/>
    <w:rsid w:val="005A424B"/>
    <w:rsid w:val="005A6B63"/>
    <w:rsid w:val="005A763F"/>
    <w:rsid w:val="005A7AD3"/>
    <w:rsid w:val="005A7CE6"/>
    <w:rsid w:val="005B03B8"/>
    <w:rsid w:val="005B3A6F"/>
    <w:rsid w:val="005B45DA"/>
    <w:rsid w:val="005B50F7"/>
    <w:rsid w:val="005B524D"/>
    <w:rsid w:val="005B6416"/>
    <w:rsid w:val="005B713F"/>
    <w:rsid w:val="005C35BD"/>
    <w:rsid w:val="005C5ED8"/>
    <w:rsid w:val="005C62E4"/>
    <w:rsid w:val="005C79F7"/>
    <w:rsid w:val="005D1C49"/>
    <w:rsid w:val="005D5344"/>
    <w:rsid w:val="005D5556"/>
    <w:rsid w:val="005D6B06"/>
    <w:rsid w:val="005E0567"/>
    <w:rsid w:val="005E1225"/>
    <w:rsid w:val="005E24F6"/>
    <w:rsid w:val="005E2D5C"/>
    <w:rsid w:val="005E4B09"/>
    <w:rsid w:val="005E6695"/>
    <w:rsid w:val="005E6F11"/>
    <w:rsid w:val="005F03C5"/>
    <w:rsid w:val="005F1A28"/>
    <w:rsid w:val="005F2D88"/>
    <w:rsid w:val="005F3DF9"/>
    <w:rsid w:val="005F473F"/>
    <w:rsid w:val="005F475B"/>
    <w:rsid w:val="005F4C73"/>
    <w:rsid w:val="005F7600"/>
    <w:rsid w:val="005F76E3"/>
    <w:rsid w:val="00601169"/>
    <w:rsid w:val="006024C1"/>
    <w:rsid w:val="0060385B"/>
    <w:rsid w:val="00611A30"/>
    <w:rsid w:val="00612854"/>
    <w:rsid w:val="006135E4"/>
    <w:rsid w:val="006136FC"/>
    <w:rsid w:val="00614600"/>
    <w:rsid w:val="00616161"/>
    <w:rsid w:val="00616A3A"/>
    <w:rsid w:val="006171CE"/>
    <w:rsid w:val="00617DA0"/>
    <w:rsid w:val="006200AC"/>
    <w:rsid w:val="006238F3"/>
    <w:rsid w:val="0062575E"/>
    <w:rsid w:val="00625D9B"/>
    <w:rsid w:val="006273F3"/>
    <w:rsid w:val="0063022F"/>
    <w:rsid w:val="00633B3B"/>
    <w:rsid w:val="00634C55"/>
    <w:rsid w:val="00635562"/>
    <w:rsid w:val="00636283"/>
    <w:rsid w:val="00642485"/>
    <w:rsid w:val="006425E8"/>
    <w:rsid w:val="00642EAE"/>
    <w:rsid w:val="00643932"/>
    <w:rsid w:val="00644330"/>
    <w:rsid w:val="00647C8F"/>
    <w:rsid w:val="0065372B"/>
    <w:rsid w:val="0065403C"/>
    <w:rsid w:val="006557AA"/>
    <w:rsid w:val="00655E1C"/>
    <w:rsid w:val="00656423"/>
    <w:rsid w:val="006573C2"/>
    <w:rsid w:val="00657FE2"/>
    <w:rsid w:val="0066007C"/>
    <w:rsid w:val="00660511"/>
    <w:rsid w:val="006608A4"/>
    <w:rsid w:val="0066173D"/>
    <w:rsid w:val="00663FDA"/>
    <w:rsid w:val="006652D7"/>
    <w:rsid w:val="00665897"/>
    <w:rsid w:val="0067038F"/>
    <w:rsid w:val="0067086F"/>
    <w:rsid w:val="00672BF4"/>
    <w:rsid w:val="00673C41"/>
    <w:rsid w:val="00682FDD"/>
    <w:rsid w:val="00683619"/>
    <w:rsid w:val="00683A00"/>
    <w:rsid w:val="00692BD0"/>
    <w:rsid w:val="006964D0"/>
    <w:rsid w:val="006968E9"/>
    <w:rsid w:val="00696EB8"/>
    <w:rsid w:val="00697A4F"/>
    <w:rsid w:val="006A0E8B"/>
    <w:rsid w:val="006A41AC"/>
    <w:rsid w:val="006A5FDA"/>
    <w:rsid w:val="006A5FE3"/>
    <w:rsid w:val="006B1305"/>
    <w:rsid w:val="006B16D7"/>
    <w:rsid w:val="006B4097"/>
    <w:rsid w:val="006B55A9"/>
    <w:rsid w:val="006C35E1"/>
    <w:rsid w:val="006D14F9"/>
    <w:rsid w:val="006D2DF4"/>
    <w:rsid w:val="006D4A8F"/>
    <w:rsid w:val="006D60B6"/>
    <w:rsid w:val="006D6DAE"/>
    <w:rsid w:val="006E0399"/>
    <w:rsid w:val="006E0AC6"/>
    <w:rsid w:val="006E4B45"/>
    <w:rsid w:val="006F0337"/>
    <w:rsid w:val="006F1E14"/>
    <w:rsid w:val="006F2371"/>
    <w:rsid w:val="006F26F1"/>
    <w:rsid w:val="006F3F35"/>
    <w:rsid w:val="006F4E7A"/>
    <w:rsid w:val="006F73B0"/>
    <w:rsid w:val="00700894"/>
    <w:rsid w:val="00701CD7"/>
    <w:rsid w:val="007032C2"/>
    <w:rsid w:val="0070387A"/>
    <w:rsid w:val="007108B0"/>
    <w:rsid w:val="00711409"/>
    <w:rsid w:val="0071509F"/>
    <w:rsid w:val="00715FDE"/>
    <w:rsid w:val="00716123"/>
    <w:rsid w:val="007170CB"/>
    <w:rsid w:val="00717B5A"/>
    <w:rsid w:val="00717C3B"/>
    <w:rsid w:val="00720559"/>
    <w:rsid w:val="00723616"/>
    <w:rsid w:val="00724F8E"/>
    <w:rsid w:val="0072799C"/>
    <w:rsid w:val="007304DA"/>
    <w:rsid w:val="007344D3"/>
    <w:rsid w:val="0073697C"/>
    <w:rsid w:val="007412BC"/>
    <w:rsid w:val="00741FB3"/>
    <w:rsid w:val="007429F4"/>
    <w:rsid w:val="00742B65"/>
    <w:rsid w:val="00742BAF"/>
    <w:rsid w:val="00742EA3"/>
    <w:rsid w:val="007439FC"/>
    <w:rsid w:val="007440B6"/>
    <w:rsid w:val="00744FFA"/>
    <w:rsid w:val="00747343"/>
    <w:rsid w:val="0075303D"/>
    <w:rsid w:val="00753F06"/>
    <w:rsid w:val="00753FF9"/>
    <w:rsid w:val="007548B5"/>
    <w:rsid w:val="00755E19"/>
    <w:rsid w:val="00756272"/>
    <w:rsid w:val="0075734F"/>
    <w:rsid w:val="00760490"/>
    <w:rsid w:val="00761D26"/>
    <w:rsid w:val="0076478C"/>
    <w:rsid w:val="00766CD7"/>
    <w:rsid w:val="0076766E"/>
    <w:rsid w:val="00767B4A"/>
    <w:rsid w:val="007700DD"/>
    <w:rsid w:val="00771177"/>
    <w:rsid w:val="0077352E"/>
    <w:rsid w:val="007738CE"/>
    <w:rsid w:val="00773A71"/>
    <w:rsid w:val="00773C3B"/>
    <w:rsid w:val="00774C70"/>
    <w:rsid w:val="00777584"/>
    <w:rsid w:val="00781F8C"/>
    <w:rsid w:val="007854A4"/>
    <w:rsid w:val="0078755F"/>
    <w:rsid w:val="007916C4"/>
    <w:rsid w:val="007928DD"/>
    <w:rsid w:val="007941A5"/>
    <w:rsid w:val="00795598"/>
    <w:rsid w:val="0079571B"/>
    <w:rsid w:val="007959C0"/>
    <w:rsid w:val="00795E72"/>
    <w:rsid w:val="00796FA9"/>
    <w:rsid w:val="00797CA5"/>
    <w:rsid w:val="007A0621"/>
    <w:rsid w:val="007A09CE"/>
    <w:rsid w:val="007A0C24"/>
    <w:rsid w:val="007A3855"/>
    <w:rsid w:val="007A4884"/>
    <w:rsid w:val="007A4928"/>
    <w:rsid w:val="007A49CC"/>
    <w:rsid w:val="007A5657"/>
    <w:rsid w:val="007A5B36"/>
    <w:rsid w:val="007A64EA"/>
    <w:rsid w:val="007A69AE"/>
    <w:rsid w:val="007A79DE"/>
    <w:rsid w:val="007B04E7"/>
    <w:rsid w:val="007B0877"/>
    <w:rsid w:val="007B1B99"/>
    <w:rsid w:val="007B1D2F"/>
    <w:rsid w:val="007B3BE6"/>
    <w:rsid w:val="007B3FFE"/>
    <w:rsid w:val="007B502C"/>
    <w:rsid w:val="007B549C"/>
    <w:rsid w:val="007C3469"/>
    <w:rsid w:val="007C6BDB"/>
    <w:rsid w:val="007D0511"/>
    <w:rsid w:val="007D1894"/>
    <w:rsid w:val="007D2FDA"/>
    <w:rsid w:val="007D34F9"/>
    <w:rsid w:val="007D4D49"/>
    <w:rsid w:val="007D52F0"/>
    <w:rsid w:val="007D6200"/>
    <w:rsid w:val="007D6427"/>
    <w:rsid w:val="007D68B6"/>
    <w:rsid w:val="007E4EB2"/>
    <w:rsid w:val="007E6A21"/>
    <w:rsid w:val="007E7E73"/>
    <w:rsid w:val="007F10EA"/>
    <w:rsid w:val="007F24E2"/>
    <w:rsid w:val="007F3256"/>
    <w:rsid w:val="007F7C05"/>
    <w:rsid w:val="0080002D"/>
    <w:rsid w:val="008020B2"/>
    <w:rsid w:val="00803120"/>
    <w:rsid w:val="00804905"/>
    <w:rsid w:val="0080638B"/>
    <w:rsid w:val="0080647A"/>
    <w:rsid w:val="008079D1"/>
    <w:rsid w:val="00813C6E"/>
    <w:rsid w:val="008152A6"/>
    <w:rsid w:val="00821E14"/>
    <w:rsid w:val="00822755"/>
    <w:rsid w:val="008243D8"/>
    <w:rsid w:val="00825640"/>
    <w:rsid w:val="00825ACF"/>
    <w:rsid w:val="008270C7"/>
    <w:rsid w:val="00830385"/>
    <w:rsid w:val="008316C5"/>
    <w:rsid w:val="00831BBB"/>
    <w:rsid w:val="008350CB"/>
    <w:rsid w:val="008356E0"/>
    <w:rsid w:val="00840345"/>
    <w:rsid w:val="00840851"/>
    <w:rsid w:val="00841130"/>
    <w:rsid w:val="00841332"/>
    <w:rsid w:val="008416B0"/>
    <w:rsid w:val="008453E7"/>
    <w:rsid w:val="00847957"/>
    <w:rsid w:val="00851A1E"/>
    <w:rsid w:val="00855065"/>
    <w:rsid w:val="00856E0C"/>
    <w:rsid w:val="00857E1C"/>
    <w:rsid w:val="00861FA5"/>
    <w:rsid w:val="00862390"/>
    <w:rsid w:val="00862E1C"/>
    <w:rsid w:val="008641EF"/>
    <w:rsid w:val="0086445A"/>
    <w:rsid w:val="0086495D"/>
    <w:rsid w:val="00865F13"/>
    <w:rsid w:val="00865F14"/>
    <w:rsid w:val="00866CDE"/>
    <w:rsid w:val="00867719"/>
    <w:rsid w:val="008708D8"/>
    <w:rsid w:val="008719D1"/>
    <w:rsid w:val="00871F36"/>
    <w:rsid w:val="00872205"/>
    <w:rsid w:val="00872D12"/>
    <w:rsid w:val="008756CE"/>
    <w:rsid w:val="0087694C"/>
    <w:rsid w:val="00881B5F"/>
    <w:rsid w:val="008822C7"/>
    <w:rsid w:val="0088272A"/>
    <w:rsid w:val="00882B22"/>
    <w:rsid w:val="00884A6A"/>
    <w:rsid w:val="008877F4"/>
    <w:rsid w:val="00887869"/>
    <w:rsid w:val="00887896"/>
    <w:rsid w:val="00890A66"/>
    <w:rsid w:val="00891C89"/>
    <w:rsid w:val="0089220A"/>
    <w:rsid w:val="00894FA2"/>
    <w:rsid w:val="008977BB"/>
    <w:rsid w:val="008A0764"/>
    <w:rsid w:val="008A1408"/>
    <w:rsid w:val="008A28DC"/>
    <w:rsid w:val="008A5785"/>
    <w:rsid w:val="008B148D"/>
    <w:rsid w:val="008B25AC"/>
    <w:rsid w:val="008B41A8"/>
    <w:rsid w:val="008B648D"/>
    <w:rsid w:val="008B6C66"/>
    <w:rsid w:val="008B7A37"/>
    <w:rsid w:val="008C07E7"/>
    <w:rsid w:val="008C0A00"/>
    <w:rsid w:val="008C1286"/>
    <w:rsid w:val="008C2A45"/>
    <w:rsid w:val="008C37AD"/>
    <w:rsid w:val="008C394A"/>
    <w:rsid w:val="008C4B60"/>
    <w:rsid w:val="008C5A07"/>
    <w:rsid w:val="008C7FBC"/>
    <w:rsid w:val="008D0015"/>
    <w:rsid w:val="008D0AE0"/>
    <w:rsid w:val="008D0E36"/>
    <w:rsid w:val="008D1C9C"/>
    <w:rsid w:val="008D40C7"/>
    <w:rsid w:val="008D49F9"/>
    <w:rsid w:val="008D4FF1"/>
    <w:rsid w:val="008D5D28"/>
    <w:rsid w:val="008D5DFF"/>
    <w:rsid w:val="008D6846"/>
    <w:rsid w:val="008D71AA"/>
    <w:rsid w:val="008E06EA"/>
    <w:rsid w:val="008E0BC1"/>
    <w:rsid w:val="008E2942"/>
    <w:rsid w:val="008E2DFC"/>
    <w:rsid w:val="008E4E83"/>
    <w:rsid w:val="008E7D7A"/>
    <w:rsid w:val="008F0F4D"/>
    <w:rsid w:val="008F227A"/>
    <w:rsid w:val="008F420F"/>
    <w:rsid w:val="008F4C94"/>
    <w:rsid w:val="008F4E89"/>
    <w:rsid w:val="0090288E"/>
    <w:rsid w:val="0090371C"/>
    <w:rsid w:val="0090582E"/>
    <w:rsid w:val="00907CED"/>
    <w:rsid w:val="00910997"/>
    <w:rsid w:val="00911660"/>
    <w:rsid w:val="00912523"/>
    <w:rsid w:val="00912A60"/>
    <w:rsid w:val="00915C52"/>
    <w:rsid w:val="0091703F"/>
    <w:rsid w:val="009203F2"/>
    <w:rsid w:val="0092269A"/>
    <w:rsid w:val="00923635"/>
    <w:rsid w:val="00923EBF"/>
    <w:rsid w:val="00924852"/>
    <w:rsid w:val="009251A2"/>
    <w:rsid w:val="00925863"/>
    <w:rsid w:val="00925B8C"/>
    <w:rsid w:val="00925BFD"/>
    <w:rsid w:val="00926C42"/>
    <w:rsid w:val="00927E92"/>
    <w:rsid w:val="009309F1"/>
    <w:rsid w:val="0093107F"/>
    <w:rsid w:val="00931B1F"/>
    <w:rsid w:val="009336F8"/>
    <w:rsid w:val="00934353"/>
    <w:rsid w:val="009365E4"/>
    <w:rsid w:val="00936B9D"/>
    <w:rsid w:val="00937222"/>
    <w:rsid w:val="00937547"/>
    <w:rsid w:val="00941B5E"/>
    <w:rsid w:val="0094342A"/>
    <w:rsid w:val="00943B12"/>
    <w:rsid w:val="00943F9F"/>
    <w:rsid w:val="00944648"/>
    <w:rsid w:val="00947958"/>
    <w:rsid w:val="00950759"/>
    <w:rsid w:val="009512A4"/>
    <w:rsid w:val="00951ED8"/>
    <w:rsid w:val="0095265C"/>
    <w:rsid w:val="009539BC"/>
    <w:rsid w:val="00954BB9"/>
    <w:rsid w:val="00957ACF"/>
    <w:rsid w:val="0096064F"/>
    <w:rsid w:val="00966F86"/>
    <w:rsid w:val="0096702E"/>
    <w:rsid w:val="00970C31"/>
    <w:rsid w:val="00973508"/>
    <w:rsid w:val="00974917"/>
    <w:rsid w:val="00974B81"/>
    <w:rsid w:val="009770A9"/>
    <w:rsid w:val="00977637"/>
    <w:rsid w:val="00977C22"/>
    <w:rsid w:val="00980B7B"/>
    <w:rsid w:val="00983EF5"/>
    <w:rsid w:val="00986141"/>
    <w:rsid w:val="00987AE2"/>
    <w:rsid w:val="009907A1"/>
    <w:rsid w:val="00991E88"/>
    <w:rsid w:val="00992E88"/>
    <w:rsid w:val="009931AA"/>
    <w:rsid w:val="00993558"/>
    <w:rsid w:val="0099439C"/>
    <w:rsid w:val="00995222"/>
    <w:rsid w:val="00995B6E"/>
    <w:rsid w:val="009A2C10"/>
    <w:rsid w:val="009A3090"/>
    <w:rsid w:val="009A4AFD"/>
    <w:rsid w:val="009A5CEE"/>
    <w:rsid w:val="009A66CC"/>
    <w:rsid w:val="009A6CB2"/>
    <w:rsid w:val="009A6FB2"/>
    <w:rsid w:val="009B057F"/>
    <w:rsid w:val="009B1878"/>
    <w:rsid w:val="009B2B5D"/>
    <w:rsid w:val="009B3A75"/>
    <w:rsid w:val="009B7230"/>
    <w:rsid w:val="009B783B"/>
    <w:rsid w:val="009C1162"/>
    <w:rsid w:val="009C3B2B"/>
    <w:rsid w:val="009C3DB2"/>
    <w:rsid w:val="009C5FEF"/>
    <w:rsid w:val="009C60E6"/>
    <w:rsid w:val="009C7CA8"/>
    <w:rsid w:val="009D1F46"/>
    <w:rsid w:val="009D3953"/>
    <w:rsid w:val="009D5332"/>
    <w:rsid w:val="009D6E46"/>
    <w:rsid w:val="009E0FFB"/>
    <w:rsid w:val="009E135D"/>
    <w:rsid w:val="009E29EF"/>
    <w:rsid w:val="009E42E1"/>
    <w:rsid w:val="009E4864"/>
    <w:rsid w:val="009E48F7"/>
    <w:rsid w:val="009E5B6D"/>
    <w:rsid w:val="009E61D9"/>
    <w:rsid w:val="009E63A4"/>
    <w:rsid w:val="009E7153"/>
    <w:rsid w:val="009F5BBA"/>
    <w:rsid w:val="009F5D4A"/>
    <w:rsid w:val="009F6FD0"/>
    <w:rsid w:val="00A00932"/>
    <w:rsid w:val="00A02276"/>
    <w:rsid w:val="00A0247B"/>
    <w:rsid w:val="00A046B8"/>
    <w:rsid w:val="00A052C9"/>
    <w:rsid w:val="00A05831"/>
    <w:rsid w:val="00A10FB3"/>
    <w:rsid w:val="00A125F1"/>
    <w:rsid w:val="00A12BB8"/>
    <w:rsid w:val="00A1581C"/>
    <w:rsid w:val="00A168F0"/>
    <w:rsid w:val="00A171DC"/>
    <w:rsid w:val="00A17AAA"/>
    <w:rsid w:val="00A20BE7"/>
    <w:rsid w:val="00A21459"/>
    <w:rsid w:val="00A238D8"/>
    <w:rsid w:val="00A23966"/>
    <w:rsid w:val="00A24CA9"/>
    <w:rsid w:val="00A26BDA"/>
    <w:rsid w:val="00A316AE"/>
    <w:rsid w:val="00A343E5"/>
    <w:rsid w:val="00A35294"/>
    <w:rsid w:val="00A40386"/>
    <w:rsid w:val="00A40F80"/>
    <w:rsid w:val="00A41873"/>
    <w:rsid w:val="00A4626F"/>
    <w:rsid w:val="00A5065D"/>
    <w:rsid w:val="00A50737"/>
    <w:rsid w:val="00A52113"/>
    <w:rsid w:val="00A524B7"/>
    <w:rsid w:val="00A53658"/>
    <w:rsid w:val="00A536B3"/>
    <w:rsid w:val="00A60E45"/>
    <w:rsid w:val="00A63D9E"/>
    <w:rsid w:val="00A645F9"/>
    <w:rsid w:val="00A657CF"/>
    <w:rsid w:val="00A67486"/>
    <w:rsid w:val="00A71536"/>
    <w:rsid w:val="00A71C7D"/>
    <w:rsid w:val="00A72888"/>
    <w:rsid w:val="00A73537"/>
    <w:rsid w:val="00A77064"/>
    <w:rsid w:val="00A82436"/>
    <w:rsid w:val="00A826AF"/>
    <w:rsid w:val="00A832E3"/>
    <w:rsid w:val="00A83C8B"/>
    <w:rsid w:val="00A8537E"/>
    <w:rsid w:val="00A85D2F"/>
    <w:rsid w:val="00A87648"/>
    <w:rsid w:val="00A901CB"/>
    <w:rsid w:val="00A911E5"/>
    <w:rsid w:val="00A912A9"/>
    <w:rsid w:val="00A95A60"/>
    <w:rsid w:val="00A95CDA"/>
    <w:rsid w:val="00A96F53"/>
    <w:rsid w:val="00A97E21"/>
    <w:rsid w:val="00AA05C0"/>
    <w:rsid w:val="00AA17D5"/>
    <w:rsid w:val="00AA24F5"/>
    <w:rsid w:val="00AA37C9"/>
    <w:rsid w:val="00AA3A1C"/>
    <w:rsid w:val="00AA3B6F"/>
    <w:rsid w:val="00AA4377"/>
    <w:rsid w:val="00AA646C"/>
    <w:rsid w:val="00AA6E74"/>
    <w:rsid w:val="00AA7787"/>
    <w:rsid w:val="00AB08A0"/>
    <w:rsid w:val="00AB0F40"/>
    <w:rsid w:val="00AB1E93"/>
    <w:rsid w:val="00AB4185"/>
    <w:rsid w:val="00AB4BC4"/>
    <w:rsid w:val="00AB671E"/>
    <w:rsid w:val="00AB6AF1"/>
    <w:rsid w:val="00AB6C65"/>
    <w:rsid w:val="00AC135D"/>
    <w:rsid w:val="00AC2291"/>
    <w:rsid w:val="00AC2922"/>
    <w:rsid w:val="00AC3D3B"/>
    <w:rsid w:val="00AC3E3F"/>
    <w:rsid w:val="00AC710A"/>
    <w:rsid w:val="00AD0516"/>
    <w:rsid w:val="00AD196F"/>
    <w:rsid w:val="00AD2647"/>
    <w:rsid w:val="00AD647A"/>
    <w:rsid w:val="00AD6D89"/>
    <w:rsid w:val="00AE30D9"/>
    <w:rsid w:val="00AE5A97"/>
    <w:rsid w:val="00AE68B8"/>
    <w:rsid w:val="00AE758C"/>
    <w:rsid w:val="00AF0979"/>
    <w:rsid w:val="00AF1832"/>
    <w:rsid w:val="00AF18B0"/>
    <w:rsid w:val="00AF7742"/>
    <w:rsid w:val="00B0011E"/>
    <w:rsid w:val="00B01D56"/>
    <w:rsid w:val="00B03367"/>
    <w:rsid w:val="00B043E4"/>
    <w:rsid w:val="00B046C1"/>
    <w:rsid w:val="00B05A5C"/>
    <w:rsid w:val="00B05C1A"/>
    <w:rsid w:val="00B10D72"/>
    <w:rsid w:val="00B10E98"/>
    <w:rsid w:val="00B11347"/>
    <w:rsid w:val="00B1439B"/>
    <w:rsid w:val="00B14BAC"/>
    <w:rsid w:val="00B14EA4"/>
    <w:rsid w:val="00B15FCC"/>
    <w:rsid w:val="00B17994"/>
    <w:rsid w:val="00B20FFD"/>
    <w:rsid w:val="00B21D93"/>
    <w:rsid w:val="00B23DCF"/>
    <w:rsid w:val="00B26D74"/>
    <w:rsid w:val="00B31224"/>
    <w:rsid w:val="00B32499"/>
    <w:rsid w:val="00B326DE"/>
    <w:rsid w:val="00B32C4A"/>
    <w:rsid w:val="00B339E7"/>
    <w:rsid w:val="00B33C52"/>
    <w:rsid w:val="00B41BAD"/>
    <w:rsid w:val="00B41F43"/>
    <w:rsid w:val="00B45161"/>
    <w:rsid w:val="00B4667F"/>
    <w:rsid w:val="00B467AE"/>
    <w:rsid w:val="00B47067"/>
    <w:rsid w:val="00B476BF"/>
    <w:rsid w:val="00B50136"/>
    <w:rsid w:val="00B5047D"/>
    <w:rsid w:val="00B505A8"/>
    <w:rsid w:val="00B50650"/>
    <w:rsid w:val="00B5106A"/>
    <w:rsid w:val="00B512CC"/>
    <w:rsid w:val="00B51911"/>
    <w:rsid w:val="00B51D79"/>
    <w:rsid w:val="00B51E29"/>
    <w:rsid w:val="00B51F15"/>
    <w:rsid w:val="00B55048"/>
    <w:rsid w:val="00B56425"/>
    <w:rsid w:val="00B61FFD"/>
    <w:rsid w:val="00B6203D"/>
    <w:rsid w:val="00B6430D"/>
    <w:rsid w:val="00B67175"/>
    <w:rsid w:val="00B706B0"/>
    <w:rsid w:val="00B7154E"/>
    <w:rsid w:val="00B71DAA"/>
    <w:rsid w:val="00B756B2"/>
    <w:rsid w:val="00B76159"/>
    <w:rsid w:val="00B77891"/>
    <w:rsid w:val="00B82914"/>
    <w:rsid w:val="00B84905"/>
    <w:rsid w:val="00B85430"/>
    <w:rsid w:val="00B85E8E"/>
    <w:rsid w:val="00B91B3B"/>
    <w:rsid w:val="00B92EFD"/>
    <w:rsid w:val="00B94038"/>
    <w:rsid w:val="00B943EB"/>
    <w:rsid w:val="00B94418"/>
    <w:rsid w:val="00B94AC4"/>
    <w:rsid w:val="00B95021"/>
    <w:rsid w:val="00B96951"/>
    <w:rsid w:val="00B96DA0"/>
    <w:rsid w:val="00BA1054"/>
    <w:rsid w:val="00BA1F7E"/>
    <w:rsid w:val="00BA3E17"/>
    <w:rsid w:val="00BA420A"/>
    <w:rsid w:val="00BA5987"/>
    <w:rsid w:val="00BB1D8D"/>
    <w:rsid w:val="00BB2018"/>
    <w:rsid w:val="00BB2895"/>
    <w:rsid w:val="00BB60FE"/>
    <w:rsid w:val="00BB67E8"/>
    <w:rsid w:val="00BB720A"/>
    <w:rsid w:val="00BB7CC1"/>
    <w:rsid w:val="00BC07AB"/>
    <w:rsid w:val="00BC3A4D"/>
    <w:rsid w:val="00BC52B4"/>
    <w:rsid w:val="00BC5842"/>
    <w:rsid w:val="00BC60BD"/>
    <w:rsid w:val="00BC6FD2"/>
    <w:rsid w:val="00BC71C3"/>
    <w:rsid w:val="00BC7BCB"/>
    <w:rsid w:val="00BC7DB6"/>
    <w:rsid w:val="00BD1062"/>
    <w:rsid w:val="00BD1816"/>
    <w:rsid w:val="00BD26C7"/>
    <w:rsid w:val="00BD6785"/>
    <w:rsid w:val="00BE3C51"/>
    <w:rsid w:val="00BE4EFA"/>
    <w:rsid w:val="00BE79E2"/>
    <w:rsid w:val="00BF004C"/>
    <w:rsid w:val="00BF26AB"/>
    <w:rsid w:val="00BF6D4B"/>
    <w:rsid w:val="00BF76ED"/>
    <w:rsid w:val="00C042D4"/>
    <w:rsid w:val="00C0465F"/>
    <w:rsid w:val="00C05D91"/>
    <w:rsid w:val="00C067A8"/>
    <w:rsid w:val="00C06A3E"/>
    <w:rsid w:val="00C06C25"/>
    <w:rsid w:val="00C06E2D"/>
    <w:rsid w:val="00C116A8"/>
    <w:rsid w:val="00C132BD"/>
    <w:rsid w:val="00C13C2C"/>
    <w:rsid w:val="00C16BED"/>
    <w:rsid w:val="00C20524"/>
    <w:rsid w:val="00C20AA7"/>
    <w:rsid w:val="00C20D48"/>
    <w:rsid w:val="00C2690D"/>
    <w:rsid w:val="00C2697E"/>
    <w:rsid w:val="00C26DEA"/>
    <w:rsid w:val="00C3040F"/>
    <w:rsid w:val="00C30881"/>
    <w:rsid w:val="00C308CD"/>
    <w:rsid w:val="00C3188D"/>
    <w:rsid w:val="00C32814"/>
    <w:rsid w:val="00C32C7E"/>
    <w:rsid w:val="00C32D98"/>
    <w:rsid w:val="00C33D50"/>
    <w:rsid w:val="00C36013"/>
    <w:rsid w:val="00C371AA"/>
    <w:rsid w:val="00C40F38"/>
    <w:rsid w:val="00C41A09"/>
    <w:rsid w:val="00C42AD8"/>
    <w:rsid w:val="00C430D6"/>
    <w:rsid w:val="00C45269"/>
    <w:rsid w:val="00C50D67"/>
    <w:rsid w:val="00C52307"/>
    <w:rsid w:val="00C52F04"/>
    <w:rsid w:val="00C54E82"/>
    <w:rsid w:val="00C5525E"/>
    <w:rsid w:val="00C553A9"/>
    <w:rsid w:val="00C60397"/>
    <w:rsid w:val="00C6204E"/>
    <w:rsid w:val="00C63896"/>
    <w:rsid w:val="00C66C06"/>
    <w:rsid w:val="00C67EF2"/>
    <w:rsid w:val="00C70D7F"/>
    <w:rsid w:val="00C77D97"/>
    <w:rsid w:val="00C80D37"/>
    <w:rsid w:val="00C81557"/>
    <w:rsid w:val="00C81744"/>
    <w:rsid w:val="00C83C4D"/>
    <w:rsid w:val="00C84CE7"/>
    <w:rsid w:val="00C864C6"/>
    <w:rsid w:val="00C87231"/>
    <w:rsid w:val="00C917C6"/>
    <w:rsid w:val="00C933A5"/>
    <w:rsid w:val="00C96A14"/>
    <w:rsid w:val="00C96AA2"/>
    <w:rsid w:val="00CA355D"/>
    <w:rsid w:val="00CA4862"/>
    <w:rsid w:val="00CA5759"/>
    <w:rsid w:val="00CA5C37"/>
    <w:rsid w:val="00CA5E6D"/>
    <w:rsid w:val="00CA6217"/>
    <w:rsid w:val="00CA6A40"/>
    <w:rsid w:val="00CB08E3"/>
    <w:rsid w:val="00CB3053"/>
    <w:rsid w:val="00CB4241"/>
    <w:rsid w:val="00CB47C0"/>
    <w:rsid w:val="00CB59B6"/>
    <w:rsid w:val="00CB6C4D"/>
    <w:rsid w:val="00CB740E"/>
    <w:rsid w:val="00CC0128"/>
    <w:rsid w:val="00CC06A5"/>
    <w:rsid w:val="00CC3DEA"/>
    <w:rsid w:val="00CC4DA0"/>
    <w:rsid w:val="00CC6F7A"/>
    <w:rsid w:val="00CD5B47"/>
    <w:rsid w:val="00CD7A7F"/>
    <w:rsid w:val="00CE0DAD"/>
    <w:rsid w:val="00CE3351"/>
    <w:rsid w:val="00CE3B45"/>
    <w:rsid w:val="00CE7F48"/>
    <w:rsid w:val="00CF05B5"/>
    <w:rsid w:val="00CF4FE2"/>
    <w:rsid w:val="00CF6034"/>
    <w:rsid w:val="00CF72C5"/>
    <w:rsid w:val="00CF78DC"/>
    <w:rsid w:val="00D0046E"/>
    <w:rsid w:val="00D01667"/>
    <w:rsid w:val="00D02068"/>
    <w:rsid w:val="00D03532"/>
    <w:rsid w:val="00D04199"/>
    <w:rsid w:val="00D06E60"/>
    <w:rsid w:val="00D0759A"/>
    <w:rsid w:val="00D10320"/>
    <w:rsid w:val="00D111AE"/>
    <w:rsid w:val="00D15988"/>
    <w:rsid w:val="00D15BCD"/>
    <w:rsid w:val="00D16806"/>
    <w:rsid w:val="00D17628"/>
    <w:rsid w:val="00D17BFA"/>
    <w:rsid w:val="00D23CBB"/>
    <w:rsid w:val="00D2516A"/>
    <w:rsid w:val="00D273B7"/>
    <w:rsid w:val="00D30138"/>
    <w:rsid w:val="00D30A69"/>
    <w:rsid w:val="00D30A9B"/>
    <w:rsid w:val="00D30B00"/>
    <w:rsid w:val="00D32A8D"/>
    <w:rsid w:val="00D34B0E"/>
    <w:rsid w:val="00D35723"/>
    <w:rsid w:val="00D3694D"/>
    <w:rsid w:val="00D40045"/>
    <w:rsid w:val="00D4024C"/>
    <w:rsid w:val="00D4140C"/>
    <w:rsid w:val="00D41F94"/>
    <w:rsid w:val="00D42C83"/>
    <w:rsid w:val="00D43595"/>
    <w:rsid w:val="00D43D67"/>
    <w:rsid w:val="00D45A12"/>
    <w:rsid w:val="00D46CFC"/>
    <w:rsid w:val="00D46D06"/>
    <w:rsid w:val="00D506C0"/>
    <w:rsid w:val="00D509A1"/>
    <w:rsid w:val="00D50EDD"/>
    <w:rsid w:val="00D51D1D"/>
    <w:rsid w:val="00D52BAF"/>
    <w:rsid w:val="00D552F3"/>
    <w:rsid w:val="00D57755"/>
    <w:rsid w:val="00D605F5"/>
    <w:rsid w:val="00D60721"/>
    <w:rsid w:val="00D62F19"/>
    <w:rsid w:val="00D63962"/>
    <w:rsid w:val="00D66BEA"/>
    <w:rsid w:val="00D672B7"/>
    <w:rsid w:val="00D67ABB"/>
    <w:rsid w:val="00D71B46"/>
    <w:rsid w:val="00D73333"/>
    <w:rsid w:val="00D74669"/>
    <w:rsid w:val="00D74EAC"/>
    <w:rsid w:val="00D75B67"/>
    <w:rsid w:val="00D7630D"/>
    <w:rsid w:val="00D76BAF"/>
    <w:rsid w:val="00D770FB"/>
    <w:rsid w:val="00D834D6"/>
    <w:rsid w:val="00D8364F"/>
    <w:rsid w:val="00D8536A"/>
    <w:rsid w:val="00D87943"/>
    <w:rsid w:val="00D92BF0"/>
    <w:rsid w:val="00D9365A"/>
    <w:rsid w:val="00D93AEB"/>
    <w:rsid w:val="00D97BDA"/>
    <w:rsid w:val="00DA11D5"/>
    <w:rsid w:val="00DA2BB6"/>
    <w:rsid w:val="00DA33C6"/>
    <w:rsid w:val="00DB008F"/>
    <w:rsid w:val="00DB0408"/>
    <w:rsid w:val="00DB143F"/>
    <w:rsid w:val="00DB208A"/>
    <w:rsid w:val="00DB415E"/>
    <w:rsid w:val="00DB4F8D"/>
    <w:rsid w:val="00DB5096"/>
    <w:rsid w:val="00DB55D8"/>
    <w:rsid w:val="00DB57C0"/>
    <w:rsid w:val="00DB7026"/>
    <w:rsid w:val="00DB7A57"/>
    <w:rsid w:val="00DC04A8"/>
    <w:rsid w:val="00DC1225"/>
    <w:rsid w:val="00DC2194"/>
    <w:rsid w:val="00DC2259"/>
    <w:rsid w:val="00DC46BA"/>
    <w:rsid w:val="00DC4951"/>
    <w:rsid w:val="00DC53C5"/>
    <w:rsid w:val="00DC6FA0"/>
    <w:rsid w:val="00DC7B22"/>
    <w:rsid w:val="00DD0B87"/>
    <w:rsid w:val="00DD1104"/>
    <w:rsid w:val="00DD1699"/>
    <w:rsid w:val="00DD4C70"/>
    <w:rsid w:val="00DE067A"/>
    <w:rsid w:val="00DE1AD1"/>
    <w:rsid w:val="00DE1F2F"/>
    <w:rsid w:val="00DE37B0"/>
    <w:rsid w:val="00DE3B6A"/>
    <w:rsid w:val="00DE5479"/>
    <w:rsid w:val="00DE5F8A"/>
    <w:rsid w:val="00DE668B"/>
    <w:rsid w:val="00DF00D5"/>
    <w:rsid w:val="00DF069B"/>
    <w:rsid w:val="00DF09F2"/>
    <w:rsid w:val="00DF0DD5"/>
    <w:rsid w:val="00DF3D88"/>
    <w:rsid w:val="00DF3E91"/>
    <w:rsid w:val="00DF4C21"/>
    <w:rsid w:val="00DF7C3E"/>
    <w:rsid w:val="00E005CA"/>
    <w:rsid w:val="00E01AC8"/>
    <w:rsid w:val="00E0263B"/>
    <w:rsid w:val="00E04E69"/>
    <w:rsid w:val="00E05247"/>
    <w:rsid w:val="00E0624B"/>
    <w:rsid w:val="00E06711"/>
    <w:rsid w:val="00E072BD"/>
    <w:rsid w:val="00E075D8"/>
    <w:rsid w:val="00E07B1A"/>
    <w:rsid w:val="00E07CAB"/>
    <w:rsid w:val="00E10884"/>
    <w:rsid w:val="00E139DB"/>
    <w:rsid w:val="00E16F00"/>
    <w:rsid w:val="00E230A6"/>
    <w:rsid w:val="00E231FF"/>
    <w:rsid w:val="00E233A7"/>
    <w:rsid w:val="00E25FA7"/>
    <w:rsid w:val="00E260E5"/>
    <w:rsid w:val="00E272C9"/>
    <w:rsid w:val="00E30A92"/>
    <w:rsid w:val="00E32A0F"/>
    <w:rsid w:val="00E365C9"/>
    <w:rsid w:val="00E3676D"/>
    <w:rsid w:val="00E36A15"/>
    <w:rsid w:val="00E36F84"/>
    <w:rsid w:val="00E373FD"/>
    <w:rsid w:val="00E37480"/>
    <w:rsid w:val="00E42271"/>
    <w:rsid w:val="00E4404B"/>
    <w:rsid w:val="00E448C2"/>
    <w:rsid w:val="00E4551D"/>
    <w:rsid w:val="00E463AD"/>
    <w:rsid w:val="00E46CFB"/>
    <w:rsid w:val="00E510E3"/>
    <w:rsid w:val="00E531EA"/>
    <w:rsid w:val="00E537EF"/>
    <w:rsid w:val="00E54D7C"/>
    <w:rsid w:val="00E56845"/>
    <w:rsid w:val="00E57273"/>
    <w:rsid w:val="00E57E34"/>
    <w:rsid w:val="00E57F10"/>
    <w:rsid w:val="00E60782"/>
    <w:rsid w:val="00E60D5B"/>
    <w:rsid w:val="00E62B44"/>
    <w:rsid w:val="00E642DE"/>
    <w:rsid w:val="00E64478"/>
    <w:rsid w:val="00E64D59"/>
    <w:rsid w:val="00E67031"/>
    <w:rsid w:val="00E67A25"/>
    <w:rsid w:val="00E701D9"/>
    <w:rsid w:val="00E70634"/>
    <w:rsid w:val="00E71A03"/>
    <w:rsid w:val="00E7254A"/>
    <w:rsid w:val="00E73A17"/>
    <w:rsid w:val="00E7619E"/>
    <w:rsid w:val="00E761BE"/>
    <w:rsid w:val="00E81A09"/>
    <w:rsid w:val="00E82576"/>
    <w:rsid w:val="00E85A98"/>
    <w:rsid w:val="00E8653E"/>
    <w:rsid w:val="00E8736D"/>
    <w:rsid w:val="00E91087"/>
    <w:rsid w:val="00E91510"/>
    <w:rsid w:val="00E9699F"/>
    <w:rsid w:val="00E97721"/>
    <w:rsid w:val="00EA341D"/>
    <w:rsid w:val="00EA6252"/>
    <w:rsid w:val="00EA67EF"/>
    <w:rsid w:val="00EA6C30"/>
    <w:rsid w:val="00EA7E0D"/>
    <w:rsid w:val="00EB0A7F"/>
    <w:rsid w:val="00EB4C08"/>
    <w:rsid w:val="00EB52C1"/>
    <w:rsid w:val="00EB5D76"/>
    <w:rsid w:val="00EB5EEA"/>
    <w:rsid w:val="00EB61BC"/>
    <w:rsid w:val="00EB7E90"/>
    <w:rsid w:val="00EC2579"/>
    <w:rsid w:val="00EC54D4"/>
    <w:rsid w:val="00ED0DA5"/>
    <w:rsid w:val="00ED0DE1"/>
    <w:rsid w:val="00ED12D3"/>
    <w:rsid w:val="00ED184C"/>
    <w:rsid w:val="00ED3417"/>
    <w:rsid w:val="00ED5495"/>
    <w:rsid w:val="00ED63D7"/>
    <w:rsid w:val="00ED68B4"/>
    <w:rsid w:val="00ED6AFB"/>
    <w:rsid w:val="00ED7124"/>
    <w:rsid w:val="00EE187D"/>
    <w:rsid w:val="00EE259B"/>
    <w:rsid w:val="00EE37CB"/>
    <w:rsid w:val="00EE52EB"/>
    <w:rsid w:val="00EE52F1"/>
    <w:rsid w:val="00EE5A62"/>
    <w:rsid w:val="00EE62ED"/>
    <w:rsid w:val="00EE6C56"/>
    <w:rsid w:val="00EE74AB"/>
    <w:rsid w:val="00EF0CB3"/>
    <w:rsid w:val="00EF159D"/>
    <w:rsid w:val="00EF1D69"/>
    <w:rsid w:val="00EF28DC"/>
    <w:rsid w:val="00EF623D"/>
    <w:rsid w:val="00F01257"/>
    <w:rsid w:val="00F0315E"/>
    <w:rsid w:val="00F04693"/>
    <w:rsid w:val="00F04B5E"/>
    <w:rsid w:val="00F05711"/>
    <w:rsid w:val="00F0605F"/>
    <w:rsid w:val="00F06ED7"/>
    <w:rsid w:val="00F07F6C"/>
    <w:rsid w:val="00F115A7"/>
    <w:rsid w:val="00F11D8A"/>
    <w:rsid w:val="00F127B5"/>
    <w:rsid w:val="00F14F7B"/>
    <w:rsid w:val="00F16EED"/>
    <w:rsid w:val="00F177EB"/>
    <w:rsid w:val="00F201B1"/>
    <w:rsid w:val="00F201F1"/>
    <w:rsid w:val="00F20848"/>
    <w:rsid w:val="00F2269A"/>
    <w:rsid w:val="00F240C8"/>
    <w:rsid w:val="00F252F0"/>
    <w:rsid w:val="00F268F5"/>
    <w:rsid w:val="00F274D0"/>
    <w:rsid w:val="00F31A02"/>
    <w:rsid w:val="00F31EEE"/>
    <w:rsid w:val="00F40641"/>
    <w:rsid w:val="00F40B75"/>
    <w:rsid w:val="00F41CF6"/>
    <w:rsid w:val="00F42A10"/>
    <w:rsid w:val="00F42FB5"/>
    <w:rsid w:val="00F45C3D"/>
    <w:rsid w:val="00F45E89"/>
    <w:rsid w:val="00F4635C"/>
    <w:rsid w:val="00F466E4"/>
    <w:rsid w:val="00F46C80"/>
    <w:rsid w:val="00F52E69"/>
    <w:rsid w:val="00F52E9B"/>
    <w:rsid w:val="00F53148"/>
    <w:rsid w:val="00F539CF"/>
    <w:rsid w:val="00F552ED"/>
    <w:rsid w:val="00F56EB5"/>
    <w:rsid w:val="00F576B7"/>
    <w:rsid w:val="00F57BD4"/>
    <w:rsid w:val="00F57D51"/>
    <w:rsid w:val="00F60370"/>
    <w:rsid w:val="00F624DE"/>
    <w:rsid w:val="00F64660"/>
    <w:rsid w:val="00F677DD"/>
    <w:rsid w:val="00F70C9B"/>
    <w:rsid w:val="00F72A09"/>
    <w:rsid w:val="00F72BB8"/>
    <w:rsid w:val="00F75F27"/>
    <w:rsid w:val="00F76508"/>
    <w:rsid w:val="00F76799"/>
    <w:rsid w:val="00F7686F"/>
    <w:rsid w:val="00F76E84"/>
    <w:rsid w:val="00F814EF"/>
    <w:rsid w:val="00F82423"/>
    <w:rsid w:val="00F82619"/>
    <w:rsid w:val="00F90237"/>
    <w:rsid w:val="00F91A9D"/>
    <w:rsid w:val="00F9204A"/>
    <w:rsid w:val="00F93BD7"/>
    <w:rsid w:val="00F968BB"/>
    <w:rsid w:val="00F976A6"/>
    <w:rsid w:val="00FA06A7"/>
    <w:rsid w:val="00FA0AAC"/>
    <w:rsid w:val="00FA16C9"/>
    <w:rsid w:val="00FA2803"/>
    <w:rsid w:val="00FA445D"/>
    <w:rsid w:val="00FA5DC7"/>
    <w:rsid w:val="00FA68C0"/>
    <w:rsid w:val="00FB4D20"/>
    <w:rsid w:val="00FB6587"/>
    <w:rsid w:val="00FB69B5"/>
    <w:rsid w:val="00FB7E52"/>
    <w:rsid w:val="00FC3C3B"/>
    <w:rsid w:val="00FC4271"/>
    <w:rsid w:val="00FC49E1"/>
    <w:rsid w:val="00FC5A7D"/>
    <w:rsid w:val="00FC6028"/>
    <w:rsid w:val="00FC64DD"/>
    <w:rsid w:val="00FC76CC"/>
    <w:rsid w:val="00FD0027"/>
    <w:rsid w:val="00FD08E9"/>
    <w:rsid w:val="00FD0BC0"/>
    <w:rsid w:val="00FD333F"/>
    <w:rsid w:val="00FD353A"/>
    <w:rsid w:val="00FD457D"/>
    <w:rsid w:val="00FD7135"/>
    <w:rsid w:val="00FD7DDE"/>
    <w:rsid w:val="00FE04BC"/>
    <w:rsid w:val="00FE07CC"/>
    <w:rsid w:val="00FE561F"/>
    <w:rsid w:val="00FE5D8C"/>
    <w:rsid w:val="00FE6627"/>
    <w:rsid w:val="00FE6773"/>
    <w:rsid w:val="00FE6A59"/>
    <w:rsid w:val="00FF0E5D"/>
    <w:rsid w:val="00FF3B4F"/>
    <w:rsid w:val="00FF4312"/>
    <w:rsid w:val="00FF4CC1"/>
    <w:rsid w:val="00FF4EAF"/>
    <w:rsid w:val="00FF6EBB"/>
    <w:rsid w:val="00FF7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5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1F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2BB8"/>
    <w:pPr>
      <w:ind w:left="720"/>
      <w:contextualSpacing/>
    </w:pPr>
    <w:rPr>
      <w:sz w:val="24"/>
      <w:szCs w:val="24"/>
    </w:rPr>
  </w:style>
  <w:style w:type="paragraph" w:styleId="a5">
    <w:name w:val="Balloon Text"/>
    <w:basedOn w:val="a"/>
    <w:link w:val="a6"/>
    <w:uiPriority w:val="99"/>
    <w:semiHidden/>
    <w:unhideWhenUsed/>
    <w:rsid w:val="00682FDD"/>
    <w:rPr>
      <w:rFonts w:ascii="Tahoma" w:hAnsi="Tahoma" w:cs="Tahoma"/>
      <w:sz w:val="16"/>
      <w:szCs w:val="16"/>
    </w:rPr>
  </w:style>
  <w:style w:type="character" w:customStyle="1" w:styleId="a6">
    <w:name w:val="Текст выноски Знак"/>
    <w:basedOn w:val="a0"/>
    <w:link w:val="a5"/>
    <w:uiPriority w:val="99"/>
    <w:semiHidden/>
    <w:rsid w:val="00682FDD"/>
    <w:rPr>
      <w:rFonts w:ascii="Tahoma" w:eastAsia="Times New Roman" w:hAnsi="Tahoma" w:cs="Tahoma"/>
      <w:sz w:val="16"/>
      <w:szCs w:val="16"/>
      <w:lang w:eastAsia="ru-RU"/>
    </w:rPr>
  </w:style>
  <w:style w:type="paragraph" w:styleId="a7">
    <w:name w:val="header"/>
    <w:basedOn w:val="a"/>
    <w:link w:val="a8"/>
    <w:uiPriority w:val="99"/>
    <w:semiHidden/>
    <w:unhideWhenUsed/>
    <w:rsid w:val="00492D9E"/>
    <w:pPr>
      <w:tabs>
        <w:tab w:val="center" w:pos="4677"/>
        <w:tab w:val="right" w:pos="9355"/>
      </w:tabs>
    </w:pPr>
  </w:style>
  <w:style w:type="character" w:customStyle="1" w:styleId="a8">
    <w:name w:val="Верхний колонтитул Знак"/>
    <w:basedOn w:val="a0"/>
    <w:link w:val="a7"/>
    <w:uiPriority w:val="99"/>
    <w:semiHidden/>
    <w:rsid w:val="00492D9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92D9E"/>
    <w:pPr>
      <w:tabs>
        <w:tab w:val="center" w:pos="4677"/>
        <w:tab w:val="right" w:pos="9355"/>
      </w:tabs>
    </w:pPr>
  </w:style>
  <w:style w:type="character" w:customStyle="1" w:styleId="aa">
    <w:name w:val="Нижний колонтитул Знак"/>
    <w:basedOn w:val="a0"/>
    <w:link w:val="a9"/>
    <w:uiPriority w:val="99"/>
    <w:rsid w:val="00492D9E"/>
    <w:rPr>
      <w:rFonts w:ascii="Times New Roman" w:eastAsia="Times New Roman" w:hAnsi="Times New Roman" w:cs="Times New Roman"/>
      <w:sz w:val="20"/>
      <w:szCs w:val="20"/>
      <w:lang w:eastAsia="ru-RU"/>
    </w:rPr>
  </w:style>
  <w:style w:type="paragraph" w:styleId="ab">
    <w:name w:val="No Spacing"/>
    <w:link w:val="ac"/>
    <w:uiPriority w:val="1"/>
    <w:qFormat/>
    <w:rsid w:val="009C60E6"/>
    <w:pPr>
      <w:spacing w:after="0" w:line="240" w:lineRule="auto"/>
    </w:pPr>
    <w:rPr>
      <w:rFonts w:eastAsiaTheme="minorEastAsia"/>
      <w:lang w:eastAsia="ru-RU"/>
    </w:rPr>
  </w:style>
  <w:style w:type="table" w:styleId="ad">
    <w:name w:val="Table Grid"/>
    <w:basedOn w:val="a1"/>
    <w:uiPriority w:val="59"/>
    <w:rsid w:val="00B1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208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FB6587"/>
    <w:rPr>
      <w:color w:val="0000FF"/>
      <w:u w:val="single"/>
    </w:rPr>
  </w:style>
  <w:style w:type="paragraph" w:customStyle="1" w:styleId="1">
    <w:name w:val="Обычный1"/>
    <w:rsid w:val="006573C2"/>
    <w:pPr>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366195"/>
    <w:rPr>
      <w:rFonts w:ascii="Times New Roman" w:eastAsia="Times New Roman" w:hAnsi="Times New Roman" w:cs="Times New Roman"/>
      <w:sz w:val="24"/>
      <w:szCs w:val="24"/>
      <w:lang w:eastAsia="ru-RU"/>
    </w:rPr>
  </w:style>
  <w:style w:type="paragraph" w:styleId="af">
    <w:name w:val="Normal (Web)"/>
    <w:basedOn w:val="a"/>
    <w:uiPriority w:val="99"/>
    <w:unhideWhenUsed/>
    <w:rsid w:val="00C553A9"/>
    <w:pPr>
      <w:spacing w:before="100" w:beforeAutospacing="1" w:after="100" w:afterAutospacing="1"/>
    </w:pPr>
    <w:rPr>
      <w:sz w:val="24"/>
      <w:szCs w:val="24"/>
    </w:rPr>
  </w:style>
  <w:style w:type="paragraph" w:styleId="af0">
    <w:name w:val="Body Text Indent"/>
    <w:basedOn w:val="a"/>
    <w:link w:val="af1"/>
    <w:rsid w:val="00D273B7"/>
    <w:pPr>
      <w:ind w:firstLine="567"/>
      <w:jc w:val="both"/>
    </w:pPr>
    <w:rPr>
      <w:rFonts w:ascii="Times New Roman CYR" w:hAnsi="Times New Roman CYR"/>
      <w:sz w:val="28"/>
    </w:rPr>
  </w:style>
  <w:style w:type="character" w:customStyle="1" w:styleId="af1">
    <w:name w:val="Основной текст с отступом Знак"/>
    <w:basedOn w:val="a0"/>
    <w:link w:val="af0"/>
    <w:rsid w:val="00D273B7"/>
    <w:rPr>
      <w:rFonts w:ascii="Times New Roman CYR" w:eastAsia="Times New Roman" w:hAnsi="Times New Roman CYR" w:cs="Times New Roman"/>
      <w:sz w:val="28"/>
      <w:szCs w:val="20"/>
      <w:lang w:eastAsia="ru-RU"/>
    </w:rPr>
  </w:style>
  <w:style w:type="paragraph" w:styleId="af2">
    <w:name w:val="Body Text"/>
    <w:basedOn w:val="a"/>
    <w:link w:val="af3"/>
    <w:uiPriority w:val="99"/>
    <w:semiHidden/>
    <w:unhideWhenUsed/>
    <w:rsid w:val="00A052C9"/>
    <w:pPr>
      <w:spacing w:after="120"/>
    </w:pPr>
  </w:style>
  <w:style w:type="character" w:customStyle="1" w:styleId="af3">
    <w:name w:val="Основной текст Знак"/>
    <w:basedOn w:val="a0"/>
    <w:link w:val="af2"/>
    <w:uiPriority w:val="99"/>
    <w:semiHidden/>
    <w:rsid w:val="00A052C9"/>
    <w:rPr>
      <w:rFonts w:ascii="Times New Roman" w:eastAsia="Times New Roman" w:hAnsi="Times New Roman" w:cs="Times New Roman"/>
      <w:sz w:val="20"/>
      <w:szCs w:val="20"/>
      <w:lang w:eastAsia="ru-RU"/>
    </w:rPr>
  </w:style>
  <w:style w:type="character" w:customStyle="1" w:styleId="ac">
    <w:name w:val="Без интервала Знак"/>
    <w:basedOn w:val="a0"/>
    <w:link w:val="ab"/>
    <w:uiPriority w:val="1"/>
    <w:rsid w:val="00531528"/>
    <w:rPr>
      <w:rFonts w:eastAsiaTheme="minorEastAsia"/>
      <w:lang w:eastAsia="ru-RU"/>
    </w:rPr>
  </w:style>
  <w:style w:type="paragraph" w:customStyle="1" w:styleId="ConsNormal">
    <w:name w:val="ConsNormal"/>
    <w:rsid w:val="00B179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5393">
      <w:bodyDiv w:val="1"/>
      <w:marLeft w:val="0"/>
      <w:marRight w:val="0"/>
      <w:marTop w:val="0"/>
      <w:marBottom w:val="0"/>
      <w:divBdr>
        <w:top w:val="none" w:sz="0" w:space="0" w:color="auto"/>
        <w:left w:val="none" w:sz="0" w:space="0" w:color="auto"/>
        <w:bottom w:val="none" w:sz="0" w:space="0" w:color="auto"/>
        <w:right w:val="none" w:sz="0" w:space="0" w:color="auto"/>
      </w:divBdr>
    </w:div>
    <w:div w:id="250243764">
      <w:bodyDiv w:val="1"/>
      <w:marLeft w:val="0"/>
      <w:marRight w:val="0"/>
      <w:marTop w:val="0"/>
      <w:marBottom w:val="0"/>
      <w:divBdr>
        <w:top w:val="none" w:sz="0" w:space="0" w:color="auto"/>
        <w:left w:val="none" w:sz="0" w:space="0" w:color="auto"/>
        <w:bottom w:val="none" w:sz="0" w:space="0" w:color="auto"/>
        <w:right w:val="none" w:sz="0" w:space="0" w:color="auto"/>
      </w:divBdr>
    </w:div>
    <w:div w:id="416054215">
      <w:bodyDiv w:val="1"/>
      <w:marLeft w:val="0"/>
      <w:marRight w:val="0"/>
      <w:marTop w:val="0"/>
      <w:marBottom w:val="0"/>
      <w:divBdr>
        <w:top w:val="none" w:sz="0" w:space="0" w:color="auto"/>
        <w:left w:val="none" w:sz="0" w:space="0" w:color="auto"/>
        <w:bottom w:val="none" w:sz="0" w:space="0" w:color="auto"/>
        <w:right w:val="none" w:sz="0" w:space="0" w:color="auto"/>
      </w:divBdr>
    </w:div>
    <w:div w:id="438643640">
      <w:bodyDiv w:val="1"/>
      <w:marLeft w:val="0"/>
      <w:marRight w:val="0"/>
      <w:marTop w:val="0"/>
      <w:marBottom w:val="0"/>
      <w:divBdr>
        <w:top w:val="none" w:sz="0" w:space="0" w:color="auto"/>
        <w:left w:val="none" w:sz="0" w:space="0" w:color="auto"/>
        <w:bottom w:val="none" w:sz="0" w:space="0" w:color="auto"/>
        <w:right w:val="none" w:sz="0" w:space="0" w:color="auto"/>
      </w:divBdr>
    </w:div>
    <w:div w:id="521165633">
      <w:bodyDiv w:val="1"/>
      <w:marLeft w:val="0"/>
      <w:marRight w:val="0"/>
      <w:marTop w:val="0"/>
      <w:marBottom w:val="0"/>
      <w:divBdr>
        <w:top w:val="none" w:sz="0" w:space="0" w:color="auto"/>
        <w:left w:val="none" w:sz="0" w:space="0" w:color="auto"/>
        <w:bottom w:val="none" w:sz="0" w:space="0" w:color="auto"/>
        <w:right w:val="none" w:sz="0" w:space="0" w:color="auto"/>
      </w:divBdr>
    </w:div>
    <w:div w:id="715935739">
      <w:bodyDiv w:val="1"/>
      <w:marLeft w:val="0"/>
      <w:marRight w:val="0"/>
      <w:marTop w:val="0"/>
      <w:marBottom w:val="0"/>
      <w:divBdr>
        <w:top w:val="none" w:sz="0" w:space="0" w:color="auto"/>
        <w:left w:val="none" w:sz="0" w:space="0" w:color="auto"/>
        <w:bottom w:val="none" w:sz="0" w:space="0" w:color="auto"/>
        <w:right w:val="none" w:sz="0" w:space="0" w:color="auto"/>
      </w:divBdr>
    </w:div>
    <w:div w:id="771827403">
      <w:bodyDiv w:val="1"/>
      <w:marLeft w:val="0"/>
      <w:marRight w:val="0"/>
      <w:marTop w:val="0"/>
      <w:marBottom w:val="0"/>
      <w:divBdr>
        <w:top w:val="none" w:sz="0" w:space="0" w:color="auto"/>
        <w:left w:val="none" w:sz="0" w:space="0" w:color="auto"/>
        <w:bottom w:val="none" w:sz="0" w:space="0" w:color="auto"/>
        <w:right w:val="none" w:sz="0" w:space="0" w:color="auto"/>
      </w:divBdr>
    </w:div>
    <w:div w:id="834611995">
      <w:bodyDiv w:val="1"/>
      <w:marLeft w:val="0"/>
      <w:marRight w:val="0"/>
      <w:marTop w:val="0"/>
      <w:marBottom w:val="0"/>
      <w:divBdr>
        <w:top w:val="none" w:sz="0" w:space="0" w:color="auto"/>
        <w:left w:val="none" w:sz="0" w:space="0" w:color="auto"/>
        <w:bottom w:val="none" w:sz="0" w:space="0" w:color="auto"/>
        <w:right w:val="none" w:sz="0" w:space="0" w:color="auto"/>
      </w:divBdr>
    </w:div>
    <w:div w:id="971716021">
      <w:bodyDiv w:val="1"/>
      <w:marLeft w:val="0"/>
      <w:marRight w:val="0"/>
      <w:marTop w:val="0"/>
      <w:marBottom w:val="0"/>
      <w:divBdr>
        <w:top w:val="none" w:sz="0" w:space="0" w:color="auto"/>
        <w:left w:val="none" w:sz="0" w:space="0" w:color="auto"/>
        <w:bottom w:val="none" w:sz="0" w:space="0" w:color="auto"/>
        <w:right w:val="none" w:sz="0" w:space="0" w:color="auto"/>
      </w:divBdr>
    </w:div>
    <w:div w:id="1147431919">
      <w:bodyDiv w:val="1"/>
      <w:marLeft w:val="0"/>
      <w:marRight w:val="0"/>
      <w:marTop w:val="0"/>
      <w:marBottom w:val="0"/>
      <w:divBdr>
        <w:top w:val="none" w:sz="0" w:space="0" w:color="auto"/>
        <w:left w:val="none" w:sz="0" w:space="0" w:color="auto"/>
        <w:bottom w:val="none" w:sz="0" w:space="0" w:color="auto"/>
        <w:right w:val="none" w:sz="0" w:space="0" w:color="auto"/>
      </w:divBdr>
      <w:divsChild>
        <w:div w:id="430903265">
          <w:marLeft w:val="0"/>
          <w:marRight w:val="0"/>
          <w:marTop w:val="0"/>
          <w:marBottom w:val="0"/>
          <w:divBdr>
            <w:top w:val="none" w:sz="0" w:space="0" w:color="auto"/>
            <w:left w:val="none" w:sz="0" w:space="0" w:color="auto"/>
            <w:bottom w:val="none" w:sz="0" w:space="0" w:color="auto"/>
            <w:right w:val="none" w:sz="0" w:space="0" w:color="auto"/>
          </w:divBdr>
        </w:div>
        <w:div w:id="754207612">
          <w:marLeft w:val="0"/>
          <w:marRight w:val="0"/>
          <w:marTop w:val="0"/>
          <w:marBottom w:val="0"/>
          <w:divBdr>
            <w:top w:val="none" w:sz="0" w:space="0" w:color="auto"/>
            <w:left w:val="none" w:sz="0" w:space="0" w:color="auto"/>
            <w:bottom w:val="none" w:sz="0" w:space="0" w:color="auto"/>
            <w:right w:val="none" w:sz="0" w:space="0" w:color="auto"/>
          </w:divBdr>
        </w:div>
        <w:div w:id="1787115374">
          <w:marLeft w:val="0"/>
          <w:marRight w:val="0"/>
          <w:marTop w:val="0"/>
          <w:marBottom w:val="0"/>
          <w:divBdr>
            <w:top w:val="none" w:sz="0" w:space="0" w:color="auto"/>
            <w:left w:val="none" w:sz="0" w:space="0" w:color="auto"/>
            <w:bottom w:val="none" w:sz="0" w:space="0" w:color="auto"/>
            <w:right w:val="none" w:sz="0" w:space="0" w:color="auto"/>
          </w:divBdr>
        </w:div>
        <w:div w:id="461114350">
          <w:marLeft w:val="0"/>
          <w:marRight w:val="0"/>
          <w:marTop w:val="0"/>
          <w:marBottom w:val="0"/>
          <w:divBdr>
            <w:top w:val="none" w:sz="0" w:space="0" w:color="auto"/>
            <w:left w:val="none" w:sz="0" w:space="0" w:color="auto"/>
            <w:bottom w:val="none" w:sz="0" w:space="0" w:color="auto"/>
            <w:right w:val="none" w:sz="0" w:space="0" w:color="auto"/>
          </w:divBdr>
        </w:div>
      </w:divsChild>
    </w:div>
    <w:div w:id="1443039518">
      <w:bodyDiv w:val="1"/>
      <w:marLeft w:val="0"/>
      <w:marRight w:val="0"/>
      <w:marTop w:val="0"/>
      <w:marBottom w:val="0"/>
      <w:divBdr>
        <w:top w:val="none" w:sz="0" w:space="0" w:color="auto"/>
        <w:left w:val="none" w:sz="0" w:space="0" w:color="auto"/>
        <w:bottom w:val="none" w:sz="0" w:space="0" w:color="auto"/>
        <w:right w:val="none" w:sz="0" w:space="0" w:color="auto"/>
      </w:divBdr>
    </w:div>
    <w:div w:id="1518227251">
      <w:bodyDiv w:val="1"/>
      <w:marLeft w:val="0"/>
      <w:marRight w:val="0"/>
      <w:marTop w:val="0"/>
      <w:marBottom w:val="0"/>
      <w:divBdr>
        <w:top w:val="none" w:sz="0" w:space="0" w:color="auto"/>
        <w:left w:val="none" w:sz="0" w:space="0" w:color="auto"/>
        <w:bottom w:val="none" w:sz="0" w:space="0" w:color="auto"/>
        <w:right w:val="none" w:sz="0" w:space="0" w:color="auto"/>
      </w:divBdr>
    </w:div>
    <w:div w:id="1553347006">
      <w:bodyDiv w:val="1"/>
      <w:marLeft w:val="0"/>
      <w:marRight w:val="0"/>
      <w:marTop w:val="0"/>
      <w:marBottom w:val="0"/>
      <w:divBdr>
        <w:top w:val="none" w:sz="0" w:space="0" w:color="auto"/>
        <w:left w:val="none" w:sz="0" w:space="0" w:color="auto"/>
        <w:bottom w:val="none" w:sz="0" w:space="0" w:color="auto"/>
        <w:right w:val="none" w:sz="0" w:space="0" w:color="auto"/>
      </w:divBdr>
    </w:div>
    <w:div w:id="1814561633">
      <w:bodyDiv w:val="1"/>
      <w:marLeft w:val="0"/>
      <w:marRight w:val="0"/>
      <w:marTop w:val="0"/>
      <w:marBottom w:val="0"/>
      <w:divBdr>
        <w:top w:val="none" w:sz="0" w:space="0" w:color="auto"/>
        <w:left w:val="none" w:sz="0" w:space="0" w:color="auto"/>
        <w:bottom w:val="none" w:sz="0" w:space="0" w:color="auto"/>
        <w:right w:val="none" w:sz="0" w:space="0" w:color="auto"/>
      </w:divBdr>
    </w:div>
    <w:div w:id="1858502512">
      <w:bodyDiv w:val="1"/>
      <w:marLeft w:val="0"/>
      <w:marRight w:val="0"/>
      <w:marTop w:val="0"/>
      <w:marBottom w:val="0"/>
      <w:divBdr>
        <w:top w:val="none" w:sz="0" w:space="0" w:color="auto"/>
        <w:left w:val="none" w:sz="0" w:space="0" w:color="auto"/>
        <w:bottom w:val="none" w:sz="0" w:space="0" w:color="auto"/>
        <w:right w:val="none" w:sz="0" w:space="0" w:color="auto"/>
      </w:divBdr>
    </w:div>
    <w:div w:id="1929579065">
      <w:bodyDiv w:val="1"/>
      <w:marLeft w:val="0"/>
      <w:marRight w:val="0"/>
      <w:marTop w:val="0"/>
      <w:marBottom w:val="0"/>
      <w:divBdr>
        <w:top w:val="none" w:sz="0" w:space="0" w:color="auto"/>
        <w:left w:val="none" w:sz="0" w:space="0" w:color="auto"/>
        <w:bottom w:val="none" w:sz="0" w:space="0" w:color="auto"/>
        <w:right w:val="none" w:sz="0" w:space="0" w:color="auto"/>
      </w:divBdr>
    </w:div>
    <w:div w:id="2066830853">
      <w:bodyDiv w:val="1"/>
      <w:marLeft w:val="0"/>
      <w:marRight w:val="0"/>
      <w:marTop w:val="0"/>
      <w:marBottom w:val="0"/>
      <w:divBdr>
        <w:top w:val="none" w:sz="0" w:space="0" w:color="auto"/>
        <w:left w:val="none" w:sz="0" w:space="0" w:color="auto"/>
        <w:bottom w:val="none" w:sz="0" w:space="0" w:color="auto"/>
        <w:right w:val="none" w:sz="0" w:space="0" w:color="auto"/>
      </w:divBdr>
    </w:div>
    <w:div w:id="2145154994">
      <w:bodyDiv w:val="1"/>
      <w:marLeft w:val="0"/>
      <w:marRight w:val="0"/>
      <w:marTop w:val="0"/>
      <w:marBottom w:val="0"/>
      <w:divBdr>
        <w:top w:val="none" w:sz="0" w:space="0" w:color="auto"/>
        <w:left w:val="none" w:sz="0" w:space="0" w:color="auto"/>
        <w:bottom w:val="none" w:sz="0" w:space="0" w:color="auto"/>
        <w:right w:val="none" w:sz="0" w:space="0" w:color="auto"/>
      </w:divBdr>
      <w:divsChild>
        <w:div w:id="1188639497">
          <w:marLeft w:val="0"/>
          <w:marRight w:val="0"/>
          <w:marTop w:val="0"/>
          <w:marBottom w:val="0"/>
          <w:divBdr>
            <w:top w:val="none" w:sz="0" w:space="0" w:color="auto"/>
            <w:left w:val="none" w:sz="0" w:space="0" w:color="auto"/>
            <w:bottom w:val="none" w:sz="0" w:space="0" w:color="auto"/>
            <w:right w:val="none" w:sz="0" w:space="0" w:color="auto"/>
          </w:divBdr>
        </w:div>
        <w:div w:id="201098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EBB53-EADA-4C25-B71B-B95A30A9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4831</Words>
  <Characters>27540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2023-11-24T09:23:00Z</dcterms:created>
  <dcterms:modified xsi:type="dcterms:W3CDTF">2023-11-27T04:51:00Z</dcterms:modified>
</cp:coreProperties>
</file>