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EC" w:rsidRDefault="000025EC" w:rsidP="0032177E">
      <w:pPr>
        <w:ind w:left="2124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9D03B9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9D03B9">
        <w:rPr>
          <w:sz w:val="28"/>
          <w:szCs w:val="28"/>
        </w:rPr>
        <w:t xml:space="preserve">    </w:t>
      </w:r>
      <w:r>
        <w:rPr>
          <w:sz w:val="28"/>
          <w:szCs w:val="28"/>
        </w:rPr>
        <w:t>проект</w:t>
      </w:r>
    </w:p>
    <w:p w:rsidR="000025EC" w:rsidRDefault="000025EC" w:rsidP="000025EC">
      <w:pPr>
        <w:ind w:left="2124" w:firstLine="708"/>
        <w:rPr>
          <w:sz w:val="28"/>
          <w:szCs w:val="28"/>
        </w:rPr>
      </w:pPr>
    </w:p>
    <w:p w:rsidR="003A1AEC" w:rsidRDefault="003A1AEC" w:rsidP="003A1AEC">
      <w:pPr>
        <w:jc w:val="right"/>
        <w:rPr>
          <w:sz w:val="28"/>
          <w:szCs w:val="28"/>
        </w:rPr>
      </w:pPr>
    </w:p>
    <w:p w:rsidR="000025EC" w:rsidRPr="00684F89" w:rsidRDefault="000025EC" w:rsidP="000025EC">
      <w:pPr>
        <w:jc w:val="right"/>
        <w:rPr>
          <w:sz w:val="28"/>
          <w:szCs w:val="28"/>
        </w:rPr>
      </w:pPr>
    </w:p>
    <w:p w:rsidR="000025EC" w:rsidRPr="00684F89" w:rsidRDefault="000025EC" w:rsidP="000025E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-410845</wp:posOffset>
            </wp:positionV>
            <wp:extent cx="676275" cy="895350"/>
            <wp:effectExtent l="19050" t="0" r="9525" b="0"/>
            <wp:wrapSquare wrapText="left"/>
            <wp:docPr id="12" name="Рисунок 1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5EC" w:rsidRPr="00684F89" w:rsidRDefault="000025EC" w:rsidP="000025EC">
      <w:pPr>
        <w:jc w:val="both"/>
        <w:rPr>
          <w:sz w:val="28"/>
          <w:szCs w:val="28"/>
        </w:rPr>
      </w:pPr>
    </w:p>
    <w:p w:rsidR="000025EC" w:rsidRPr="00684F89" w:rsidRDefault="000025EC" w:rsidP="000025EC">
      <w:pPr>
        <w:jc w:val="both"/>
        <w:rPr>
          <w:sz w:val="28"/>
          <w:szCs w:val="28"/>
        </w:rPr>
      </w:pPr>
    </w:p>
    <w:p w:rsidR="000025EC" w:rsidRPr="00684F89" w:rsidRDefault="000025EC" w:rsidP="000025EC">
      <w:pPr>
        <w:ind w:left="360"/>
        <w:rPr>
          <w:sz w:val="28"/>
          <w:szCs w:val="28"/>
        </w:rPr>
      </w:pPr>
      <w:r w:rsidRPr="00684F89">
        <w:rPr>
          <w:sz w:val="28"/>
          <w:szCs w:val="28"/>
        </w:rPr>
        <w:t xml:space="preserve">                                     </w:t>
      </w:r>
    </w:p>
    <w:p w:rsidR="000025EC" w:rsidRPr="00684F89" w:rsidRDefault="000025EC" w:rsidP="000025EC">
      <w:pPr>
        <w:ind w:left="360"/>
        <w:jc w:val="center"/>
        <w:rPr>
          <w:sz w:val="28"/>
          <w:szCs w:val="28"/>
        </w:rPr>
      </w:pPr>
      <w:r w:rsidRPr="00684F89">
        <w:rPr>
          <w:sz w:val="28"/>
          <w:szCs w:val="28"/>
        </w:rPr>
        <w:t xml:space="preserve">ЭВЕНКИЙСКИЙ </w:t>
      </w:r>
    </w:p>
    <w:p w:rsidR="000025EC" w:rsidRPr="00684F89" w:rsidRDefault="000025EC" w:rsidP="000025EC">
      <w:pPr>
        <w:ind w:left="360"/>
        <w:jc w:val="center"/>
        <w:rPr>
          <w:sz w:val="28"/>
          <w:szCs w:val="28"/>
        </w:rPr>
      </w:pPr>
      <w:r w:rsidRPr="00684F89">
        <w:rPr>
          <w:sz w:val="28"/>
          <w:szCs w:val="28"/>
        </w:rPr>
        <w:t>РАЙОННЫЙ СОВЕТ ДЕПУТАТОВ</w:t>
      </w:r>
    </w:p>
    <w:p w:rsidR="000025EC" w:rsidRPr="00684F89" w:rsidRDefault="000025EC" w:rsidP="000025EC">
      <w:pPr>
        <w:ind w:left="360"/>
        <w:jc w:val="center"/>
        <w:rPr>
          <w:sz w:val="28"/>
          <w:szCs w:val="28"/>
        </w:rPr>
      </w:pPr>
    </w:p>
    <w:p w:rsidR="000025EC" w:rsidRPr="00684F89" w:rsidRDefault="000025EC" w:rsidP="000025EC">
      <w:pPr>
        <w:ind w:left="360"/>
        <w:jc w:val="center"/>
        <w:rPr>
          <w:sz w:val="28"/>
          <w:szCs w:val="28"/>
        </w:rPr>
      </w:pPr>
      <w:r w:rsidRPr="00684F89">
        <w:rPr>
          <w:sz w:val="28"/>
          <w:szCs w:val="28"/>
        </w:rPr>
        <w:t>РЕШЕНИЕ</w:t>
      </w:r>
    </w:p>
    <w:p w:rsidR="000025EC" w:rsidRPr="00684F89" w:rsidRDefault="000025EC" w:rsidP="000025EC">
      <w:pPr>
        <w:ind w:left="360"/>
      </w:pPr>
    </w:p>
    <w:p w:rsidR="005E5AEE" w:rsidRPr="005E5AEE" w:rsidRDefault="005E5AEE" w:rsidP="005E5AEE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5E5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 </w:t>
      </w:r>
    </w:p>
    <w:p w:rsidR="005E5AEE" w:rsidRDefault="005E5AEE" w:rsidP="005E5AE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IIIV</w:t>
      </w:r>
      <w:r w:rsidRPr="005E5A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сессия</w:t>
      </w:r>
    </w:p>
    <w:p w:rsidR="005E5AEE" w:rsidRDefault="005E5AEE" w:rsidP="005E5AE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--  марта  </w:t>
      </w:r>
      <w:r>
        <w:rPr>
          <w:color w:val="000000"/>
          <w:sz w:val="28"/>
          <w:szCs w:val="28"/>
        </w:rPr>
        <w:t xml:space="preserve">2023 года                       № </w:t>
      </w:r>
      <w:r>
        <w:rPr>
          <w:sz w:val="28"/>
          <w:szCs w:val="28"/>
        </w:rPr>
        <w:t>5- _______-8</w:t>
      </w:r>
      <w:r>
        <w:rPr>
          <w:color w:val="000000"/>
          <w:sz w:val="28"/>
          <w:szCs w:val="28"/>
        </w:rPr>
        <w:t xml:space="preserve">                                      п. Тура</w:t>
      </w:r>
    </w:p>
    <w:p w:rsidR="005E5AEE" w:rsidRDefault="005E5AEE" w:rsidP="005E5AEE">
      <w:pPr>
        <w:rPr>
          <w:sz w:val="16"/>
          <w:szCs w:val="16"/>
        </w:rPr>
      </w:pPr>
    </w:p>
    <w:p w:rsidR="000025EC" w:rsidRPr="005327A7" w:rsidRDefault="000025EC" w:rsidP="005E5AEE">
      <w:pPr>
        <w:rPr>
          <w:color w:val="000000"/>
          <w:sz w:val="28"/>
          <w:szCs w:val="28"/>
        </w:rPr>
      </w:pPr>
    </w:p>
    <w:p w:rsidR="000025EC" w:rsidRPr="00684F89" w:rsidRDefault="000025EC" w:rsidP="000025EC">
      <w:pPr>
        <w:rPr>
          <w:sz w:val="28"/>
          <w:szCs w:val="28"/>
        </w:rPr>
      </w:pPr>
    </w:p>
    <w:p w:rsidR="005340BE" w:rsidRPr="00684F89" w:rsidRDefault="005340BE" w:rsidP="005340BE">
      <w:pPr>
        <w:rPr>
          <w:sz w:val="28"/>
          <w:szCs w:val="28"/>
        </w:rPr>
      </w:pPr>
    </w:p>
    <w:p w:rsidR="005340BE" w:rsidRPr="00684F89" w:rsidRDefault="005340BE" w:rsidP="005340B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5340BE" w:rsidRPr="009B64E1" w:rsidTr="000D17A2">
        <w:trPr>
          <w:trHeight w:val="944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0BE" w:rsidRPr="00AD5184" w:rsidRDefault="00D9661E" w:rsidP="00D9661E">
            <w:pPr>
              <w:pStyle w:val="headertexttopleveltextcentertext"/>
              <w:widowControl w:val="0"/>
              <w:tabs>
                <w:tab w:val="left" w:pos="6237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D5184">
              <w:rPr>
                <w:sz w:val="28"/>
                <w:szCs w:val="28"/>
              </w:rPr>
              <w:t>Об утверждении Положения об арендной плате за землю в Эвенкийском муниципальном районе</w:t>
            </w:r>
          </w:p>
        </w:tc>
      </w:tr>
    </w:tbl>
    <w:p w:rsidR="000F1BE4" w:rsidRDefault="000F1BE4" w:rsidP="005340BE">
      <w:pPr>
        <w:ind w:firstLine="709"/>
        <w:jc w:val="both"/>
      </w:pPr>
    </w:p>
    <w:p w:rsidR="005340BE" w:rsidRDefault="005340BE" w:rsidP="005340BE">
      <w:pPr>
        <w:ind w:firstLine="709"/>
        <w:jc w:val="both"/>
        <w:rPr>
          <w:sz w:val="28"/>
          <w:szCs w:val="28"/>
        </w:rPr>
      </w:pPr>
      <w:r w:rsidRPr="000F1BE4">
        <w:rPr>
          <w:sz w:val="28"/>
          <w:szCs w:val="28"/>
        </w:rPr>
        <w:t>На основании Федерального закона от  06</w:t>
      </w:r>
      <w:r w:rsidR="00DD4E9E" w:rsidRPr="000F1BE4">
        <w:rPr>
          <w:sz w:val="28"/>
          <w:szCs w:val="28"/>
        </w:rPr>
        <w:t xml:space="preserve"> октября </w:t>
      </w:r>
      <w:r w:rsidRPr="000F1BE4">
        <w:rPr>
          <w:sz w:val="28"/>
          <w:szCs w:val="28"/>
        </w:rPr>
        <w:t>2003 г</w:t>
      </w:r>
      <w:r w:rsidR="00DD4E9E" w:rsidRPr="000F1BE4">
        <w:rPr>
          <w:sz w:val="28"/>
          <w:szCs w:val="28"/>
        </w:rPr>
        <w:t>ода</w:t>
      </w:r>
      <w:r w:rsidRPr="000F1BE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статьей 16 Устава Эвенкийского муниципального района, Эвенкийский районный Совет депутатов РЕШИЛ:</w:t>
      </w:r>
    </w:p>
    <w:p w:rsidR="00003710" w:rsidRPr="00003710" w:rsidRDefault="00003710" w:rsidP="00003710">
      <w:pPr>
        <w:jc w:val="both"/>
        <w:rPr>
          <w:sz w:val="28"/>
          <w:szCs w:val="20"/>
        </w:rPr>
      </w:pPr>
      <w:bookmarkStart w:id="0" w:name="sub_1"/>
      <w:r w:rsidRPr="00003710">
        <w:rPr>
          <w:sz w:val="28"/>
          <w:szCs w:val="20"/>
        </w:rPr>
        <w:t xml:space="preserve">1. Утвердить Положение об арендной плате за землю в Эвенкийском муниципальном районе согласно </w:t>
      </w:r>
      <w:hyperlink w:anchor="sub_1000" w:history="1">
        <w:r w:rsidRPr="00003710">
          <w:rPr>
            <w:sz w:val="28"/>
            <w:szCs w:val="20"/>
          </w:rPr>
          <w:t xml:space="preserve"> приложению</w:t>
        </w:r>
        <w:r w:rsidR="006779F2">
          <w:rPr>
            <w:sz w:val="28"/>
            <w:szCs w:val="20"/>
          </w:rPr>
          <w:t xml:space="preserve"> к настоящему Решению</w:t>
        </w:r>
      </w:hyperlink>
      <w:r w:rsidRPr="00003710">
        <w:rPr>
          <w:sz w:val="28"/>
          <w:szCs w:val="20"/>
        </w:rPr>
        <w:t>.</w:t>
      </w:r>
    </w:p>
    <w:p w:rsidR="006779F2" w:rsidRDefault="00003710" w:rsidP="00003710">
      <w:pPr>
        <w:jc w:val="both"/>
        <w:rPr>
          <w:sz w:val="28"/>
          <w:szCs w:val="20"/>
        </w:rPr>
      </w:pPr>
      <w:bookmarkStart w:id="1" w:name="sub_2"/>
      <w:bookmarkEnd w:id="0"/>
      <w:r w:rsidRPr="00003710">
        <w:rPr>
          <w:sz w:val="28"/>
          <w:szCs w:val="20"/>
        </w:rPr>
        <w:t xml:space="preserve">2. </w:t>
      </w:r>
      <w:bookmarkStart w:id="2" w:name="sub_4"/>
      <w:bookmarkEnd w:id="1"/>
      <w:r w:rsidRPr="00003710">
        <w:rPr>
          <w:sz w:val="28"/>
          <w:szCs w:val="20"/>
        </w:rPr>
        <w:t>Признать утратившим силу</w:t>
      </w:r>
      <w:r w:rsidR="006779F2">
        <w:rPr>
          <w:sz w:val="28"/>
          <w:szCs w:val="20"/>
        </w:rPr>
        <w:t>:</w:t>
      </w:r>
    </w:p>
    <w:p w:rsidR="006779F2" w:rsidRDefault="006779F2" w:rsidP="00003710">
      <w:pPr>
        <w:jc w:val="both"/>
        <w:rPr>
          <w:sz w:val="28"/>
          <w:szCs w:val="20"/>
        </w:rPr>
      </w:pPr>
      <w:r>
        <w:rPr>
          <w:sz w:val="28"/>
          <w:szCs w:val="20"/>
        </w:rPr>
        <w:t>-</w:t>
      </w:r>
      <w:r w:rsidR="00003710" w:rsidRPr="00003710">
        <w:rPr>
          <w:sz w:val="28"/>
          <w:szCs w:val="20"/>
        </w:rPr>
        <w:t xml:space="preserve"> Решение районного Совета депутатов Эвенкийского муниципального района от 1</w:t>
      </w:r>
      <w:r w:rsidR="00003710">
        <w:rPr>
          <w:sz w:val="28"/>
          <w:szCs w:val="20"/>
        </w:rPr>
        <w:t>3</w:t>
      </w:r>
      <w:r w:rsidR="00003710" w:rsidRPr="00003710">
        <w:rPr>
          <w:sz w:val="28"/>
          <w:szCs w:val="20"/>
        </w:rPr>
        <w:t>.</w:t>
      </w:r>
      <w:r w:rsidR="00003710">
        <w:rPr>
          <w:sz w:val="28"/>
          <w:szCs w:val="20"/>
        </w:rPr>
        <w:t>12</w:t>
      </w:r>
      <w:r w:rsidR="00003710" w:rsidRPr="00003710">
        <w:rPr>
          <w:sz w:val="28"/>
          <w:szCs w:val="20"/>
        </w:rPr>
        <w:t>.20</w:t>
      </w:r>
      <w:r w:rsidR="00003710">
        <w:rPr>
          <w:sz w:val="28"/>
          <w:szCs w:val="20"/>
        </w:rPr>
        <w:t>14</w:t>
      </w:r>
      <w:r w:rsidR="00003710" w:rsidRPr="00003710">
        <w:rPr>
          <w:sz w:val="28"/>
          <w:szCs w:val="20"/>
        </w:rPr>
        <w:t xml:space="preserve"> года № </w:t>
      </w:r>
      <w:r w:rsidR="00003710">
        <w:rPr>
          <w:sz w:val="28"/>
          <w:szCs w:val="20"/>
        </w:rPr>
        <w:t>3</w:t>
      </w:r>
      <w:r w:rsidR="00003710" w:rsidRPr="00003710">
        <w:rPr>
          <w:sz w:val="28"/>
          <w:szCs w:val="20"/>
        </w:rPr>
        <w:t>-</w:t>
      </w:r>
      <w:r w:rsidR="00003710">
        <w:rPr>
          <w:sz w:val="28"/>
          <w:szCs w:val="20"/>
        </w:rPr>
        <w:t>1358</w:t>
      </w:r>
      <w:r w:rsidR="00003710" w:rsidRPr="00003710">
        <w:rPr>
          <w:sz w:val="28"/>
          <w:szCs w:val="20"/>
        </w:rPr>
        <w:t>-</w:t>
      </w:r>
      <w:r w:rsidR="00003710">
        <w:rPr>
          <w:sz w:val="28"/>
          <w:szCs w:val="20"/>
        </w:rPr>
        <w:t>21</w:t>
      </w:r>
      <w:r w:rsidR="00003710" w:rsidRPr="00003710">
        <w:rPr>
          <w:sz w:val="28"/>
          <w:szCs w:val="20"/>
        </w:rPr>
        <w:t xml:space="preserve"> «</w:t>
      </w:r>
      <w:r w:rsidR="00003710" w:rsidRPr="00AD5184">
        <w:rPr>
          <w:sz w:val="28"/>
          <w:szCs w:val="28"/>
        </w:rPr>
        <w:t>Об утверждении Положения об арендной плате за землю в Эвенкийском муниципальном районе</w:t>
      </w:r>
      <w:r w:rsidR="00003710" w:rsidRPr="00003710">
        <w:rPr>
          <w:sz w:val="28"/>
          <w:szCs w:val="20"/>
        </w:rPr>
        <w:t>»</w:t>
      </w:r>
      <w:r>
        <w:rPr>
          <w:sz w:val="28"/>
          <w:szCs w:val="20"/>
        </w:rPr>
        <w:t>;</w:t>
      </w:r>
    </w:p>
    <w:p w:rsidR="006779F2" w:rsidRDefault="006779F2" w:rsidP="00003710">
      <w:pPr>
        <w:jc w:val="both"/>
        <w:rPr>
          <w:sz w:val="28"/>
          <w:szCs w:val="20"/>
        </w:rPr>
      </w:pPr>
      <w:r>
        <w:rPr>
          <w:sz w:val="28"/>
          <w:szCs w:val="20"/>
        </w:rPr>
        <w:t>-</w:t>
      </w:r>
      <w:r w:rsidRPr="006779F2">
        <w:rPr>
          <w:sz w:val="28"/>
          <w:szCs w:val="20"/>
        </w:rPr>
        <w:t xml:space="preserve"> </w:t>
      </w:r>
      <w:r w:rsidRPr="00003710">
        <w:rPr>
          <w:sz w:val="28"/>
          <w:szCs w:val="20"/>
        </w:rPr>
        <w:t>Решение районного Совета депутатов Эвенкийского муниципального района от 1</w:t>
      </w:r>
      <w:r>
        <w:rPr>
          <w:sz w:val="28"/>
          <w:szCs w:val="20"/>
        </w:rPr>
        <w:t>5</w:t>
      </w:r>
      <w:r w:rsidRPr="00003710">
        <w:rPr>
          <w:sz w:val="28"/>
          <w:szCs w:val="20"/>
        </w:rPr>
        <w:t>.</w:t>
      </w:r>
      <w:r>
        <w:rPr>
          <w:sz w:val="28"/>
          <w:szCs w:val="20"/>
        </w:rPr>
        <w:t>12</w:t>
      </w:r>
      <w:r w:rsidRPr="00003710">
        <w:rPr>
          <w:sz w:val="28"/>
          <w:szCs w:val="20"/>
        </w:rPr>
        <w:t>.20</w:t>
      </w:r>
      <w:r>
        <w:rPr>
          <w:sz w:val="28"/>
          <w:szCs w:val="20"/>
        </w:rPr>
        <w:t>17</w:t>
      </w:r>
      <w:r w:rsidRPr="00003710">
        <w:rPr>
          <w:sz w:val="28"/>
          <w:szCs w:val="20"/>
        </w:rPr>
        <w:t xml:space="preserve"> года № </w:t>
      </w:r>
      <w:r>
        <w:rPr>
          <w:sz w:val="28"/>
          <w:szCs w:val="20"/>
        </w:rPr>
        <w:t>4</w:t>
      </w:r>
      <w:r w:rsidRPr="00003710">
        <w:rPr>
          <w:sz w:val="28"/>
          <w:szCs w:val="20"/>
        </w:rPr>
        <w:t>-</w:t>
      </w:r>
      <w:r>
        <w:rPr>
          <w:sz w:val="28"/>
          <w:szCs w:val="20"/>
        </w:rPr>
        <w:t>1640</w:t>
      </w:r>
      <w:r w:rsidRPr="00003710">
        <w:rPr>
          <w:sz w:val="28"/>
          <w:szCs w:val="20"/>
        </w:rPr>
        <w:t>-</w:t>
      </w:r>
      <w:r>
        <w:rPr>
          <w:sz w:val="28"/>
          <w:szCs w:val="20"/>
        </w:rPr>
        <w:t>6</w:t>
      </w:r>
      <w:r w:rsidRPr="00003710">
        <w:rPr>
          <w:sz w:val="28"/>
          <w:szCs w:val="20"/>
        </w:rPr>
        <w:t xml:space="preserve"> «</w:t>
      </w:r>
      <w:r w:rsidRPr="006779F2">
        <w:rPr>
          <w:sz w:val="28"/>
          <w:szCs w:val="28"/>
        </w:rPr>
        <w:t>О внесении изменений в Решение Эвенкийского районного Совета депутатов от 13 декабря 2014 года № 3-1358-21 «Об утверждении Положения об арендной плате за землю в Эвенкийском муниципальном районе»;</w:t>
      </w:r>
    </w:p>
    <w:p w:rsidR="006779F2" w:rsidRDefault="006779F2" w:rsidP="00003710">
      <w:pPr>
        <w:jc w:val="both"/>
        <w:rPr>
          <w:sz w:val="28"/>
          <w:szCs w:val="20"/>
        </w:rPr>
      </w:pPr>
      <w:r>
        <w:rPr>
          <w:sz w:val="28"/>
          <w:szCs w:val="20"/>
        </w:rPr>
        <w:t>-</w:t>
      </w:r>
      <w:r w:rsidRPr="006779F2">
        <w:rPr>
          <w:sz w:val="28"/>
          <w:szCs w:val="20"/>
        </w:rPr>
        <w:t xml:space="preserve"> </w:t>
      </w:r>
      <w:r w:rsidRPr="00003710">
        <w:rPr>
          <w:sz w:val="28"/>
          <w:szCs w:val="20"/>
        </w:rPr>
        <w:t>Решение районного Совета депутатов Эвенкий</w:t>
      </w:r>
      <w:r>
        <w:rPr>
          <w:sz w:val="28"/>
          <w:szCs w:val="20"/>
        </w:rPr>
        <w:t>ского муниципального района от 24</w:t>
      </w:r>
      <w:r w:rsidRPr="00003710">
        <w:rPr>
          <w:sz w:val="28"/>
          <w:szCs w:val="20"/>
        </w:rPr>
        <w:t>.</w:t>
      </w:r>
      <w:r>
        <w:rPr>
          <w:sz w:val="28"/>
          <w:szCs w:val="20"/>
        </w:rPr>
        <w:t>06</w:t>
      </w:r>
      <w:r w:rsidRPr="00003710">
        <w:rPr>
          <w:sz w:val="28"/>
          <w:szCs w:val="20"/>
        </w:rPr>
        <w:t>.20</w:t>
      </w:r>
      <w:r>
        <w:rPr>
          <w:sz w:val="28"/>
          <w:szCs w:val="20"/>
        </w:rPr>
        <w:t>21</w:t>
      </w:r>
      <w:r w:rsidRPr="00003710">
        <w:rPr>
          <w:sz w:val="28"/>
          <w:szCs w:val="20"/>
        </w:rPr>
        <w:t xml:space="preserve"> года № </w:t>
      </w:r>
      <w:r>
        <w:rPr>
          <w:sz w:val="28"/>
          <w:szCs w:val="20"/>
        </w:rPr>
        <w:t>4</w:t>
      </w:r>
      <w:r w:rsidRPr="00003710">
        <w:rPr>
          <w:sz w:val="28"/>
          <w:szCs w:val="20"/>
        </w:rPr>
        <w:t>-</w:t>
      </w:r>
      <w:r>
        <w:rPr>
          <w:sz w:val="28"/>
          <w:szCs w:val="20"/>
        </w:rPr>
        <w:t>1905</w:t>
      </w:r>
      <w:r w:rsidRPr="00003710">
        <w:rPr>
          <w:sz w:val="28"/>
          <w:szCs w:val="20"/>
        </w:rPr>
        <w:t>-</w:t>
      </w:r>
      <w:r>
        <w:rPr>
          <w:sz w:val="28"/>
          <w:szCs w:val="20"/>
        </w:rPr>
        <w:t>28</w:t>
      </w:r>
      <w:r w:rsidRPr="00003710">
        <w:rPr>
          <w:sz w:val="28"/>
          <w:szCs w:val="20"/>
        </w:rPr>
        <w:t xml:space="preserve"> «</w:t>
      </w:r>
      <w:r w:rsidRPr="006779F2">
        <w:rPr>
          <w:sz w:val="28"/>
          <w:szCs w:val="28"/>
        </w:rPr>
        <w:t>О внесении изменений в Решение Эвенкийского районного Совета депутатов от 13 декабря 2014 года № 3-1358-21 «Об утверждении Положения об арендной плате за землю в Эвенкийском муниципальном районе»</w:t>
      </w:r>
      <w:r>
        <w:rPr>
          <w:sz w:val="28"/>
          <w:szCs w:val="28"/>
        </w:rPr>
        <w:t>.</w:t>
      </w:r>
    </w:p>
    <w:bookmarkEnd w:id="2"/>
    <w:p w:rsidR="00003710" w:rsidRPr="00003710" w:rsidRDefault="00003710" w:rsidP="00506BE1">
      <w:pPr>
        <w:jc w:val="both"/>
        <w:rPr>
          <w:sz w:val="28"/>
          <w:szCs w:val="20"/>
        </w:rPr>
      </w:pPr>
      <w:r w:rsidRPr="00003710">
        <w:rPr>
          <w:sz w:val="28"/>
          <w:szCs w:val="20"/>
        </w:rPr>
        <w:t xml:space="preserve">3. Настоящее Решение вступает в силу со дня его официального опубликования </w:t>
      </w:r>
      <w:r w:rsidR="006779F2">
        <w:rPr>
          <w:sz w:val="28"/>
          <w:szCs w:val="20"/>
        </w:rPr>
        <w:t xml:space="preserve">в газете </w:t>
      </w:r>
      <w:r w:rsidR="004170E1">
        <w:rPr>
          <w:sz w:val="28"/>
          <w:szCs w:val="20"/>
        </w:rPr>
        <w:t>«</w:t>
      </w:r>
      <w:r w:rsidR="006779F2">
        <w:rPr>
          <w:sz w:val="28"/>
          <w:szCs w:val="20"/>
        </w:rPr>
        <w:t>Эвенкийская жизнь</w:t>
      </w:r>
      <w:r w:rsidR="004170E1">
        <w:rPr>
          <w:sz w:val="28"/>
          <w:szCs w:val="20"/>
        </w:rPr>
        <w:t>».</w:t>
      </w:r>
      <w:r w:rsidR="006779F2">
        <w:rPr>
          <w:sz w:val="28"/>
          <w:szCs w:val="20"/>
        </w:rPr>
        <w:t xml:space="preserve"> </w:t>
      </w:r>
    </w:p>
    <w:p w:rsidR="00003710" w:rsidRPr="000F1BE4" w:rsidRDefault="00003710" w:rsidP="005340BE">
      <w:pPr>
        <w:ind w:firstLine="709"/>
        <w:jc w:val="both"/>
        <w:rPr>
          <w:sz w:val="28"/>
          <w:szCs w:val="28"/>
        </w:rPr>
      </w:pPr>
    </w:p>
    <w:p w:rsidR="005340BE" w:rsidRPr="000F1BE4" w:rsidRDefault="005340BE" w:rsidP="005340BE">
      <w:pPr>
        <w:rPr>
          <w:sz w:val="28"/>
          <w:szCs w:val="28"/>
        </w:rPr>
      </w:pPr>
    </w:p>
    <w:p w:rsidR="005340BE" w:rsidRPr="000F1BE4" w:rsidRDefault="005340BE" w:rsidP="005340BE">
      <w:pPr>
        <w:pStyle w:val="af9"/>
        <w:rPr>
          <w:rFonts w:ascii="Times New Roman" w:hAnsi="Times New Roman"/>
          <w:sz w:val="28"/>
          <w:szCs w:val="28"/>
        </w:rPr>
      </w:pPr>
      <w:r w:rsidRPr="000F1BE4">
        <w:rPr>
          <w:rFonts w:ascii="Times New Roman" w:hAnsi="Times New Roman"/>
          <w:sz w:val="28"/>
          <w:szCs w:val="28"/>
        </w:rPr>
        <w:t xml:space="preserve">Председатель Эвенкийского районного </w:t>
      </w:r>
    </w:p>
    <w:p w:rsidR="005340BE" w:rsidRDefault="005340BE" w:rsidP="005340BE">
      <w:pPr>
        <w:pStyle w:val="af9"/>
        <w:rPr>
          <w:rFonts w:ascii="Times New Roman" w:hAnsi="Times New Roman"/>
          <w:sz w:val="28"/>
          <w:szCs w:val="28"/>
        </w:rPr>
      </w:pPr>
      <w:r w:rsidRPr="000F1BE4">
        <w:rPr>
          <w:rFonts w:ascii="Times New Roman" w:hAnsi="Times New Roman"/>
          <w:sz w:val="28"/>
          <w:szCs w:val="28"/>
        </w:rPr>
        <w:t>Совета депутатов</w:t>
      </w:r>
      <w:r w:rsidRPr="000F1BE4">
        <w:rPr>
          <w:rFonts w:ascii="Times New Roman" w:hAnsi="Times New Roman"/>
          <w:sz w:val="28"/>
          <w:szCs w:val="28"/>
        </w:rPr>
        <w:tab/>
      </w:r>
      <w:r w:rsidRPr="000F1BE4">
        <w:rPr>
          <w:rFonts w:ascii="Times New Roman" w:hAnsi="Times New Roman"/>
          <w:sz w:val="28"/>
          <w:szCs w:val="28"/>
        </w:rPr>
        <w:tab/>
      </w:r>
      <w:r w:rsidRPr="000F1BE4">
        <w:rPr>
          <w:rFonts w:ascii="Times New Roman" w:hAnsi="Times New Roman"/>
          <w:sz w:val="28"/>
          <w:szCs w:val="28"/>
        </w:rPr>
        <w:tab/>
      </w:r>
      <w:r w:rsidRPr="000F1BE4">
        <w:rPr>
          <w:rFonts w:ascii="Times New Roman" w:hAnsi="Times New Roman"/>
          <w:sz w:val="28"/>
          <w:szCs w:val="28"/>
        </w:rPr>
        <w:tab/>
        <w:t xml:space="preserve">     </w:t>
      </w:r>
      <w:r w:rsidRPr="000F1BE4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9B64E1" w:rsidRPr="000F1BE4">
        <w:rPr>
          <w:rFonts w:ascii="Times New Roman" w:hAnsi="Times New Roman"/>
          <w:sz w:val="28"/>
          <w:szCs w:val="28"/>
        </w:rPr>
        <w:t xml:space="preserve">           </w:t>
      </w:r>
      <w:r w:rsidRPr="000F1BE4">
        <w:rPr>
          <w:rFonts w:ascii="Times New Roman" w:hAnsi="Times New Roman"/>
          <w:sz w:val="28"/>
          <w:szCs w:val="28"/>
        </w:rPr>
        <w:t xml:space="preserve">  В.И. Карамзин</w:t>
      </w:r>
    </w:p>
    <w:p w:rsidR="00506BE1" w:rsidRDefault="00506BE1" w:rsidP="005340BE">
      <w:pPr>
        <w:rPr>
          <w:color w:val="000000"/>
          <w:sz w:val="28"/>
          <w:szCs w:val="28"/>
        </w:rPr>
      </w:pPr>
    </w:p>
    <w:p w:rsidR="005340BE" w:rsidRPr="000F1BE4" w:rsidRDefault="005340BE" w:rsidP="005340BE">
      <w:pPr>
        <w:rPr>
          <w:color w:val="000000"/>
          <w:sz w:val="28"/>
          <w:szCs w:val="28"/>
        </w:rPr>
      </w:pPr>
      <w:r w:rsidRPr="000F1BE4">
        <w:rPr>
          <w:color w:val="000000"/>
          <w:sz w:val="28"/>
          <w:szCs w:val="28"/>
        </w:rPr>
        <w:t xml:space="preserve">Глава   </w:t>
      </w:r>
    </w:p>
    <w:p w:rsidR="000F1BE4" w:rsidRDefault="005340BE" w:rsidP="009B64E1">
      <w:pPr>
        <w:rPr>
          <w:sz w:val="28"/>
          <w:szCs w:val="28"/>
        </w:rPr>
      </w:pPr>
      <w:r w:rsidRPr="000F1BE4">
        <w:rPr>
          <w:color w:val="000000"/>
          <w:sz w:val="28"/>
          <w:szCs w:val="28"/>
        </w:rPr>
        <w:t>Эвенкийского муниципального района</w:t>
      </w:r>
      <w:r w:rsidRPr="000F1BE4">
        <w:rPr>
          <w:sz w:val="28"/>
          <w:szCs w:val="28"/>
        </w:rPr>
        <w:t xml:space="preserve">                 </w:t>
      </w:r>
      <w:r w:rsidR="000F1BE4">
        <w:rPr>
          <w:sz w:val="28"/>
          <w:szCs w:val="28"/>
        </w:rPr>
        <w:t xml:space="preserve"> </w:t>
      </w:r>
      <w:r w:rsidRPr="000F1BE4">
        <w:rPr>
          <w:sz w:val="28"/>
          <w:szCs w:val="28"/>
        </w:rPr>
        <w:t xml:space="preserve"> </w:t>
      </w:r>
      <w:r w:rsidR="009B64E1" w:rsidRPr="000F1BE4">
        <w:rPr>
          <w:sz w:val="28"/>
          <w:szCs w:val="28"/>
        </w:rPr>
        <w:t xml:space="preserve">                       </w:t>
      </w:r>
      <w:r w:rsidRPr="000F1BE4">
        <w:rPr>
          <w:sz w:val="28"/>
          <w:szCs w:val="28"/>
        </w:rPr>
        <w:t xml:space="preserve">  А.Ю. Черкасов  </w:t>
      </w:r>
    </w:p>
    <w:p w:rsidR="00506BE1" w:rsidRDefault="00506BE1" w:rsidP="009B64E1">
      <w:pPr>
        <w:rPr>
          <w:sz w:val="28"/>
          <w:szCs w:val="28"/>
        </w:rPr>
      </w:pPr>
    </w:p>
    <w:p w:rsidR="009B64E1" w:rsidRPr="000F1BE4" w:rsidRDefault="000B5AFE" w:rsidP="009B64E1">
      <w:pPr>
        <w:rPr>
          <w:sz w:val="28"/>
          <w:szCs w:val="28"/>
        </w:rPr>
      </w:pPr>
      <w:r w:rsidRPr="000F1BE4">
        <w:rPr>
          <w:sz w:val="28"/>
          <w:szCs w:val="28"/>
        </w:rPr>
        <w:t>202</w:t>
      </w:r>
      <w:r w:rsidR="002A05BF">
        <w:rPr>
          <w:sz w:val="28"/>
          <w:szCs w:val="28"/>
        </w:rPr>
        <w:t>3</w:t>
      </w:r>
      <w:r w:rsidR="005340BE" w:rsidRPr="000F1BE4">
        <w:rPr>
          <w:sz w:val="28"/>
          <w:szCs w:val="28"/>
        </w:rPr>
        <w:t xml:space="preserve"> года</w:t>
      </w:r>
      <w:r w:rsidR="009B64E1" w:rsidRPr="000F1BE4">
        <w:rPr>
          <w:sz w:val="28"/>
          <w:szCs w:val="28"/>
        </w:rPr>
        <w:t xml:space="preserve"> </w:t>
      </w:r>
    </w:p>
    <w:p w:rsidR="005340BE" w:rsidRPr="000F1BE4" w:rsidRDefault="005340BE" w:rsidP="009B64E1">
      <w:r w:rsidRPr="000F1BE4">
        <w:t>п. Тура</w:t>
      </w:r>
    </w:p>
    <w:p w:rsidR="00270A42" w:rsidRDefault="00270A42" w:rsidP="009B64E1"/>
    <w:p w:rsidR="00270A42" w:rsidRDefault="00270A42" w:rsidP="009B64E1"/>
    <w:p w:rsidR="002C2D9E" w:rsidRDefault="002C2D9E" w:rsidP="009B64E1"/>
    <w:p w:rsidR="00506BE1" w:rsidRDefault="00506BE1" w:rsidP="009B64E1"/>
    <w:p w:rsidR="002C2D9E" w:rsidRDefault="002C2D9E" w:rsidP="009B64E1"/>
    <w:p w:rsidR="002C2D9E" w:rsidRPr="009B64E1" w:rsidRDefault="002C2D9E" w:rsidP="009B64E1"/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9D03B9" w:rsidRDefault="009D03B9" w:rsidP="00003710">
      <w:pPr>
        <w:pStyle w:val="a9"/>
        <w:jc w:val="right"/>
      </w:pPr>
    </w:p>
    <w:p w:rsidR="00003710" w:rsidRPr="00E47424" w:rsidRDefault="00003710" w:rsidP="00003710">
      <w:pPr>
        <w:pStyle w:val="a9"/>
        <w:jc w:val="right"/>
      </w:pPr>
      <w:r w:rsidRPr="00E47424">
        <w:t xml:space="preserve">Приложение   </w:t>
      </w:r>
    </w:p>
    <w:p w:rsidR="00003710" w:rsidRPr="00A86CFD" w:rsidRDefault="00003710" w:rsidP="00A86CFD">
      <w:pPr>
        <w:pStyle w:val="ConsNormal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47424">
        <w:rPr>
          <w:rFonts w:ascii="Times New Roman" w:hAnsi="Times New Roman" w:cs="Times New Roman"/>
          <w:sz w:val="24"/>
          <w:szCs w:val="24"/>
        </w:rPr>
        <w:t xml:space="preserve">  к Решению </w:t>
      </w:r>
      <w:r w:rsidR="00A86CFD">
        <w:rPr>
          <w:rFonts w:ascii="Times New Roman" w:hAnsi="Times New Roman" w:cs="Times New Roman"/>
          <w:sz w:val="24"/>
          <w:szCs w:val="24"/>
        </w:rPr>
        <w:t>Эвенкийского районного Совета депутатов</w:t>
      </w:r>
    </w:p>
    <w:p w:rsidR="00003710" w:rsidRPr="00E47424" w:rsidRDefault="00003710" w:rsidP="00003710">
      <w:pPr>
        <w:pStyle w:val="ConsNormal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4742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от «    »</w:t>
      </w:r>
      <w:r w:rsidRPr="00E47424">
        <w:rPr>
          <w:rFonts w:ascii="Times New Roman" w:hAnsi="Times New Roman" w:cs="Times New Roman"/>
          <w:sz w:val="24"/>
          <w:szCs w:val="24"/>
        </w:rPr>
        <w:t xml:space="preserve"> марта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47424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4742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003710" w:rsidRDefault="00003710" w:rsidP="00003710">
      <w:pPr>
        <w:pStyle w:val="a9"/>
        <w:jc w:val="center"/>
        <w:rPr>
          <w:sz w:val="28"/>
        </w:rPr>
      </w:pPr>
    </w:p>
    <w:p w:rsidR="00003710" w:rsidRDefault="00003710" w:rsidP="00003710">
      <w:pPr>
        <w:pStyle w:val="a9"/>
        <w:jc w:val="center"/>
        <w:rPr>
          <w:sz w:val="28"/>
        </w:rPr>
      </w:pPr>
    </w:p>
    <w:p w:rsidR="00003710" w:rsidRDefault="00003710" w:rsidP="00003710">
      <w:pPr>
        <w:pStyle w:val="a9"/>
        <w:jc w:val="center"/>
        <w:rPr>
          <w:sz w:val="28"/>
        </w:rPr>
      </w:pPr>
    </w:p>
    <w:p w:rsidR="00003710" w:rsidRPr="00A86CFD" w:rsidRDefault="00003710" w:rsidP="00003710">
      <w:pPr>
        <w:pStyle w:val="a9"/>
        <w:jc w:val="center"/>
        <w:rPr>
          <w:b/>
          <w:sz w:val="28"/>
        </w:rPr>
      </w:pPr>
      <w:r w:rsidRPr="00A86CFD">
        <w:rPr>
          <w:b/>
          <w:sz w:val="28"/>
        </w:rPr>
        <w:t>Положение</w:t>
      </w:r>
      <w:r w:rsidRPr="00A86CFD">
        <w:rPr>
          <w:b/>
          <w:sz w:val="28"/>
        </w:rPr>
        <w:br/>
        <w:t>об арендной плате за землю в Эвенкийском муниципальном районе</w:t>
      </w:r>
    </w:p>
    <w:p w:rsidR="00003710" w:rsidRPr="007A3C2F" w:rsidRDefault="00003710" w:rsidP="00003710">
      <w:pPr>
        <w:pStyle w:val="a9"/>
        <w:rPr>
          <w:sz w:val="28"/>
        </w:rPr>
      </w:pPr>
      <w:r w:rsidRPr="007A3C2F">
        <w:rPr>
          <w:sz w:val="28"/>
        </w:rPr>
        <w:t xml:space="preserve"> </w:t>
      </w:r>
    </w:p>
    <w:p w:rsidR="00003710" w:rsidRPr="00A86CFD" w:rsidRDefault="00003710" w:rsidP="00003710">
      <w:pPr>
        <w:pStyle w:val="a9"/>
        <w:jc w:val="center"/>
        <w:rPr>
          <w:b/>
          <w:sz w:val="28"/>
        </w:rPr>
      </w:pPr>
      <w:bookmarkStart w:id="3" w:name="sub_100"/>
      <w:r w:rsidRPr="00A86CFD">
        <w:rPr>
          <w:b/>
          <w:sz w:val="28"/>
        </w:rPr>
        <w:t>1. Общие положения</w:t>
      </w:r>
    </w:p>
    <w:bookmarkEnd w:id="3"/>
    <w:p w:rsidR="00003710" w:rsidRPr="007A3C2F" w:rsidRDefault="00003710" w:rsidP="00003710">
      <w:pPr>
        <w:pStyle w:val="a9"/>
        <w:jc w:val="both"/>
        <w:rPr>
          <w:sz w:val="28"/>
        </w:rPr>
      </w:pPr>
      <w:r w:rsidRPr="007A3C2F">
        <w:rPr>
          <w:sz w:val="28"/>
        </w:rPr>
        <w:t xml:space="preserve"> </w:t>
      </w:r>
    </w:p>
    <w:p w:rsidR="00003710" w:rsidRPr="007A3C2F" w:rsidRDefault="00003710" w:rsidP="00A86CFD">
      <w:pPr>
        <w:ind w:firstLine="708"/>
        <w:jc w:val="both"/>
        <w:rPr>
          <w:sz w:val="28"/>
        </w:rPr>
      </w:pPr>
      <w:bookmarkStart w:id="4" w:name="sub_11"/>
      <w:r w:rsidRPr="007A3C2F">
        <w:rPr>
          <w:sz w:val="28"/>
        </w:rPr>
        <w:t>1.1. Настоящее Положение устанавливает порядок определения размера арендной платы за использование земельных участков, государственная собственность на которые не разграничена, и земельных участков находящихся в муниципальной собственности Эвенкийского муниципального района (далее - арендная плата за землю), а также порядок, условия и сроки внесения арендной платы за землю.</w:t>
      </w:r>
    </w:p>
    <w:p w:rsidR="00003710" w:rsidRPr="007A3C2F" w:rsidRDefault="00003710" w:rsidP="00A86CFD">
      <w:pPr>
        <w:pStyle w:val="a9"/>
        <w:spacing w:after="0"/>
        <w:jc w:val="both"/>
        <w:rPr>
          <w:sz w:val="28"/>
        </w:rPr>
      </w:pPr>
      <w:bookmarkStart w:id="5" w:name="sub_12"/>
      <w:bookmarkEnd w:id="4"/>
      <w:r w:rsidRPr="007A3C2F">
        <w:rPr>
          <w:sz w:val="28"/>
        </w:rPr>
        <w:t xml:space="preserve"> </w:t>
      </w:r>
      <w:r w:rsidRPr="007A3C2F">
        <w:rPr>
          <w:sz w:val="28"/>
        </w:rPr>
        <w:tab/>
        <w:t>1.2. Арендаторами признаются юридические, физические лица, которым земельные участки предоставлены на праве аренды.</w:t>
      </w:r>
    </w:p>
    <w:p w:rsidR="00003710" w:rsidRPr="007A3C2F" w:rsidRDefault="00003710" w:rsidP="00A86CFD">
      <w:pPr>
        <w:pStyle w:val="a9"/>
        <w:spacing w:after="0"/>
        <w:ind w:firstLine="708"/>
        <w:jc w:val="both"/>
        <w:rPr>
          <w:sz w:val="28"/>
        </w:rPr>
      </w:pPr>
      <w:bookmarkStart w:id="6" w:name="sub_13"/>
      <w:bookmarkEnd w:id="5"/>
      <w:r w:rsidRPr="007A3C2F">
        <w:rPr>
          <w:sz w:val="28"/>
        </w:rPr>
        <w:t>1.3. Объектами аренды являются земельные участки, государственная собственность на которые не разграничена, и земельные участки, находящиеся в муниципальной собственности Эвенкийского муниципального района, предоставленные юридическим и физическим лицам на праве аренды.</w:t>
      </w:r>
    </w:p>
    <w:bookmarkEnd w:id="6"/>
    <w:p w:rsidR="00003710" w:rsidRPr="007A3C2F" w:rsidRDefault="00003710" w:rsidP="00A86CFD">
      <w:pPr>
        <w:pStyle w:val="a9"/>
        <w:spacing w:after="0"/>
        <w:rPr>
          <w:sz w:val="28"/>
        </w:rPr>
      </w:pPr>
      <w:r w:rsidRPr="007A3C2F">
        <w:rPr>
          <w:sz w:val="28"/>
        </w:rPr>
        <w:t xml:space="preserve"> </w:t>
      </w:r>
    </w:p>
    <w:p w:rsidR="00003710" w:rsidRPr="00A86CFD" w:rsidRDefault="00003710" w:rsidP="00003710">
      <w:pPr>
        <w:pStyle w:val="a9"/>
        <w:jc w:val="center"/>
        <w:rPr>
          <w:b/>
          <w:sz w:val="28"/>
        </w:rPr>
      </w:pPr>
      <w:bookmarkStart w:id="7" w:name="sub_200"/>
      <w:r w:rsidRPr="00A86CFD">
        <w:rPr>
          <w:b/>
          <w:sz w:val="28"/>
        </w:rPr>
        <w:t xml:space="preserve">2. Порядок определения размера арендной платы за использование </w:t>
      </w:r>
      <w:r w:rsidRPr="00A86CFD">
        <w:rPr>
          <w:b/>
          <w:sz w:val="28"/>
        </w:rPr>
        <w:br/>
        <w:t>земельных участков, находящихся в муниципальной собственности Эвенкийского муниципального района  и земельных участков, государственная собственность на которые не разграничена</w:t>
      </w:r>
    </w:p>
    <w:bookmarkEnd w:id="7"/>
    <w:p w:rsidR="00003710" w:rsidRPr="007A3C2F" w:rsidRDefault="00003710" w:rsidP="00003710">
      <w:pPr>
        <w:pStyle w:val="a9"/>
        <w:jc w:val="both"/>
        <w:rPr>
          <w:sz w:val="28"/>
        </w:rPr>
      </w:pPr>
      <w:r w:rsidRPr="007A3C2F">
        <w:rPr>
          <w:sz w:val="28"/>
        </w:rPr>
        <w:t xml:space="preserve"> </w:t>
      </w:r>
    </w:p>
    <w:p w:rsidR="00003710" w:rsidRPr="007A3C2F" w:rsidRDefault="00003710" w:rsidP="00A86CFD">
      <w:pPr>
        <w:pStyle w:val="a9"/>
        <w:spacing w:after="0"/>
        <w:jc w:val="both"/>
        <w:rPr>
          <w:sz w:val="28"/>
        </w:rPr>
      </w:pPr>
      <w:bookmarkStart w:id="8" w:name="sub_21"/>
      <w:r w:rsidRPr="007A3C2F">
        <w:rPr>
          <w:sz w:val="28"/>
        </w:rPr>
        <w:t xml:space="preserve"> </w:t>
      </w:r>
      <w:r w:rsidRPr="007A3C2F">
        <w:rPr>
          <w:sz w:val="28"/>
        </w:rPr>
        <w:tab/>
        <w:t>2.1. Размер арендной платы за использование земельных участков, государственная собственность на которые не разграничена, и земельные участки, находящиеся в муниципальной собственности Эвенкийского муниципального, определяется договором аренды с учетом действующего законодательства и настоящего Положения.</w:t>
      </w:r>
    </w:p>
    <w:bookmarkEnd w:id="8"/>
    <w:p w:rsidR="00003710" w:rsidRPr="007A3C2F" w:rsidRDefault="00003710" w:rsidP="00A86CFD">
      <w:pPr>
        <w:pStyle w:val="a9"/>
        <w:spacing w:after="0"/>
        <w:ind w:firstLine="709"/>
        <w:jc w:val="both"/>
        <w:rPr>
          <w:sz w:val="28"/>
        </w:rPr>
      </w:pPr>
      <w:r w:rsidRPr="007A3C2F">
        <w:rPr>
          <w:sz w:val="28"/>
        </w:rPr>
        <w:t>Начисление арендной платы за землю осуществляется с момента, указанного в договоре аренды земельного участка.</w:t>
      </w:r>
    </w:p>
    <w:p w:rsidR="00003710" w:rsidRPr="007A3C2F" w:rsidRDefault="00003710" w:rsidP="00A86CFD">
      <w:pPr>
        <w:pStyle w:val="a9"/>
        <w:spacing w:after="0"/>
        <w:jc w:val="both"/>
        <w:rPr>
          <w:sz w:val="28"/>
        </w:rPr>
      </w:pPr>
      <w:bookmarkStart w:id="9" w:name="sub_22"/>
      <w:r w:rsidRPr="007A3C2F">
        <w:rPr>
          <w:sz w:val="28"/>
        </w:rPr>
        <w:t xml:space="preserve"> </w:t>
      </w:r>
      <w:r w:rsidRPr="007A3C2F">
        <w:rPr>
          <w:sz w:val="28"/>
        </w:rPr>
        <w:tab/>
        <w:t>2.2. При определении размера арендной платы за землю учитываются вид разрешенного использования земельного участка и категория арендатора.</w:t>
      </w:r>
    </w:p>
    <w:p w:rsidR="00003710" w:rsidRPr="007A3C2F" w:rsidRDefault="00003710" w:rsidP="00003710">
      <w:pPr>
        <w:pStyle w:val="a9"/>
        <w:ind w:firstLine="708"/>
        <w:jc w:val="both"/>
        <w:rPr>
          <w:sz w:val="28"/>
        </w:rPr>
      </w:pPr>
      <w:bookmarkStart w:id="10" w:name="sub_23"/>
      <w:bookmarkEnd w:id="9"/>
      <w:r w:rsidRPr="007A3C2F">
        <w:rPr>
          <w:sz w:val="28"/>
        </w:rPr>
        <w:t xml:space="preserve"> 2.3. Размер годовой суммы арендной платы за использование земельных участков, государственная собственность на которые не разграничена, и земельные участки, находящиеся в муниципальной собственности Эвенкийского муниципального района, определяется по формуле:</w:t>
      </w:r>
    </w:p>
    <w:bookmarkEnd w:id="10"/>
    <w:p w:rsidR="00003710" w:rsidRPr="007A3C2F" w:rsidRDefault="00003710" w:rsidP="00003710">
      <w:pPr>
        <w:pStyle w:val="a9"/>
        <w:jc w:val="both"/>
        <w:rPr>
          <w:sz w:val="28"/>
        </w:rPr>
      </w:pPr>
      <w:r w:rsidRPr="007A3C2F">
        <w:rPr>
          <w:sz w:val="28"/>
        </w:rPr>
        <w:lastRenderedPageBreak/>
        <w:t xml:space="preserve"> </w:t>
      </w:r>
    </w:p>
    <w:p w:rsidR="00003710" w:rsidRPr="007A3C2F" w:rsidRDefault="00003710" w:rsidP="00A86CFD">
      <w:pPr>
        <w:pStyle w:val="a9"/>
        <w:spacing w:after="0"/>
        <w:jc w:val="both"/>
        <w:rPr>
          <w:sz w:val="28"/>
        </w:rPr>
      </w:pPr>
      <w:r w:rsidRPr="007A3C2F">
        <w:rPr>
          <w:sz w:val="28"/>
        </w:rPr>
        <w:t xml:space="preserve">А = Кс </w:t>
      </w:r>
      <w:proofErr w:type="spellStart"/>
      <w:r w:rsidRPr="007A3C2F">
        <w:rPr>
          <w:sz w:val="28"/>
        </w:rPr>
        <w:t>х</w:t>
      </w:r>
      <w:proofErr w:type="spellEnd"/>
      <w:r w:rsidRPr="007A3C2F">
        <w:rPr>
          <w:sz w:val="28"/>
        </w:rPr>
        <w:t xml:space="preserve"> К</w:t>
      </w:r>
      <w:proofErr w:type="gramStart"/>
      <w:r w:rsidRPr="007A3C2F">
        <w:rPr>
          <w:sz w:val="28"/>
        </w:rPr>
        <w:t>1</w:t>
      </w:r>
      <w:proofErr w:type="gramEnd"/>
      <w:r w:rsidRPr="007A3C2F">
        <w:rPr>
          <w:sz w:val="28"/>
        </w:rPr>
        <w:t xml:space="preserve"> </w:t>
      </w:r>
      <w:proofErr w:type="spellStart"/>
      <w:r w:rsidRPr="007A3C2F">
        <w:rPr>
          <w:sz w:val="28"/>
        </w:rPr>
        <w:t>х</w:t>
      </w:r>
      <w:proofErr w:type="spellEnd"/>
      <w:r w:rsidRPr="007A3C2F">
        <w:rPr>
          <w:sz w:val="28"/>
        </w:rPr>
        <w:t xml:space="preserve"> К2, </w:t>
      </w:r>
    </w:p>
    <w:p w:rsidR="00003710" w:rsidRPr="007A3C2F" w:rsidRDefault="00003710" w:rsidP="00A86CFD">
      <w:pPr>
        <w:pStyle w:val="a9"/>
        <w:spacing w:after="0"/>
        <w:jc w:val="both"/>
        <w:rPr>
          <w:sz w:val="28"/>
        </w:rPr>
      </w:pPr>
      <w:r w:rsidRPr="007A3C2F">
        <w:rPr>
          <w:sz w:val="28"/>
        </w:rPr>
        <w:t xml:space="preserve"> где:</w:t>
      </w:r>
    </w:p>
    <w:p w:rsidR="00003710" w:rsidRPr="007A3C2F" w:rsidRDefault="00003710" w:rsidP="00A86CFD">
      <w:pPr>
        <w:pStyle w:val="a9"/>
        <w:spacing w:after="0"/>
        <w:jc w:val="both"/>
        <w:rPr>
          <w:sz w:val="28"/>
        </w:rPr>
      </w:pPr>
      <w:r w:rsidRPr="007A3C2F">
        <w:rPr>
          <w:sz w:val="28"/>
        </w:rPr>
        <w:t xml:space="preserve"> </w:t>
      </w:r>
      <w:r w:rsidRPr="007A3C2F">
        <w:rPr>
          <w:sz w:val="28"/>
        </w:rPr>
        <w:tab/>
        <w:t>А - арендная плата за земельный участок в год (рублей);</w:t>
      </w:r>
    </w:p>
    <w:p w:rsidR="00003710" w:rsidRPr="007A3C2F" w:rsidRDefault="00003710" w:rsidP="00A86CFD">
      <w:pPr>
        <w:pStyle w:val="a9"/>
        <w:spacing w:after="0"/>
        <w:jc w:val="both"/>
        <w:rPr>
          <w:sz w:val="28"/>
        </w:rPr>
      </w:pPr>
      <w:r w:rsidRPr="007A3C2F">
        <w:rPr>
          <w:sz w:val="28"/>
        </w:rPr>
        <w:t xml:space="preserve"> </w:t>
      </w:r>
      <w:r w:rsidRPr="007A3C2F">
        <w:rPr>
          <w:sz w:val="28"/>
        </w:rPr>
        <w:tab/>
        <w:t>Кс - кадастровая стоимость земельного участка (рублей);</w:t>
      </w:r>
    </w:p>
    <w:p w:rsidR="00003710" w:rsidRPr="007A3C2F" w:rsidRDefault="00003710" w:rsidP="00A86CFD">
      <w:pPr>
        <w:pStyle w:val="a9"/>
        <w:spacing w:after="0"/>
        <w:jc w:val="both"/>
        <w:rPr>
          <w:sz w:val="28"/>
        </w:rPr>
      </w:pPr>
      <w:r w:rsidRPr="007A3C2F">
        <w:rPr>
          <w:sz w:val="28"/>
        </w:rPr>
        <w:t xml:space="preserve"> </w:t>
      </w:r>
      <w:r w:rsidRPr="007A3C2F">
        <w:rPr>
          <w:sz w:val="28"/>
        </w:rPr>
        <w:tab/>
        <w:t>К</w:t>
      </w:r>
      <w:proofErr w:type="gramStart"/>
      <w:r w:rsidRPr="007A3C2F">
        <w:rPr>
          <w:sz w:val="28"/>
        </w:rPr>
        <w:t>1</w:t>
      </w:r>
      <w:proofErr w:type="gramEnd"/>
      <w:r w:rsidRPr="007A3C2F">
        <w:rPr>
          <w:sz w:val="28"/>
        </w:rPr>
        <w:t xml:space="preserve"> - коэффициент, учитывающий вид разрешенного использования земельного участка. </w:t>
      </w:r>
    </w:p>
    <w:p w:rsidR="00003710" w:rsidRPr="007A3C2F" w:rsidRDefault="00003710" w:rsidP="00A86CFD">
      <w:pPr>
        <w:pStyle w:val="a9"/>
        <w:spacing w:after="0"/>
        <w:ind w:firstLine="708"/>
        <w:jc w:val="both"/>
        <w:rPr>
          <w:sz w:val="28"/>
        </w:rPr>
      </w:pPr>
      <w:r w:rsidRPr="007A3C2F">
        <w:rPr>
          <w:sz w:val="28"/>
        </w:rPr>
        <w:t>Значения К</w:t>
      </w:r>
      <w:proofErr w:type="gramStart"/>
      <w:r w:rsidRPr="007A3C2F">
        <w:rPr>
          <w:sz w:val="28"/>
        </w:rPr>
        <w:t>1</w:t>
      </w:r>
      <w:proofErr w:type="gramEnd"/>
      <w:r w:rsidRPr="007A3C2F">
        <w:rPr>
          <w:sz w:val="28"/>
        </w:rPr>
        <w:t xml:space="preserve"> признаются равными значениям коэффициента, учитывающего вид разрешенного использования земельного участка (К1), установленным в приложении 1 к настоящему Положению и применяемого при определении размера арендной платы за использование земельных участков, государственная собственность на которые не разграничена, и земельные участки, находящиеся в муниципальной собственности Эвенкийского муниципального района;</w:t>
      </w:r>
    </w:p>
    <w:p w:rsidR="00003710" w:rsidRPr="007A3C2F" w:rsidRDefault="00003710" w:rsidP="00A86CFD">
      <w:pPr>
        <w:pStyle w:val="a9"/>
        <w:spacing w:after="0"/>
        <w:jc w:val="both"/>
        <w:rPr>
          <w:sz w:val="28"/>
        </w:rPr>
      </w:pPr>
      <w:r w:rsidRPr="007A3C2F">
        <w:rPr>
          <w:sz w:val="28"/>
        </w:rPr>
        <w:t xml:space="preserve"> </w:t>
      </w:r>
      <w:r w:rsidRPr="007A3C2F">
        <w:rPr>
          <w:sz w:val="28"/>
        </w:rPr>
        <w:tab/>
        <w:t>К</w:t>
      </w:r>
      <w:proofErr w:type="gramStart"/>
      <w:r w:rsidRPr="007A3C2F">
        <w:rPr>
          <w:sz w:val="28"/>
        </w:rPr>
        <w:t>2</w:t>
      </w:r>
      <w:proofErr w:type="gramEnd"/>
      <w:r w:rsidRPr="007A3C2F">
        <w:rPr>
          <w:sz w:val="28"/>
        </w:rPr>
        <w:t xml:space="preserve"> - коэффициент, учитывающий категорию арендатора. </w:t>
      </w:r>
    </w:p>
    <w:p w:rsidR="00003710" w:rsidRPr="007A3C2F" w:rsidRDefault="00003710" w:rsidP="00A86CFD">
      <w:pPr>
        <w:pStyle w:val="a9"/>
        <w:spacing w:after="0"/>
        <w:ind w:firstLine="708"/>
        <w:jc w:val="both"/>
        <w:rPr>
          <w:sz w:val="28"/>
        </w:rPr>
      </w:pPr>
      <w:r w:rsidRPr="007A3C2F">
        <w:rPr>
          <w:sz w:val="28"/>
        </w:rPr>
        <w:t>Значения К</w:t>
      </w:r>
      <w:proofErr w:type="gramStart"/>
      <w:r w:rsidRPr="007A3C2F">
        <w:rPr>
          <w:sz w:val="28"/>
        </w:rPr>
        <w:t>2</w:t>
      </w:r>
      <w:proofErr w:type="gramEnd"/>
      <w:r w:rsidRPr="007A3C2F">
        <w:rPr>
          <w:sz w:val="28"/>
        </w:rPr>
        <w:t xml:space="preserve"> признаются равными значениям коэффициента, учитывающего категорию арендатора (К2), установленным в приложении 2 к настоящему Положению, и применяемого при определении размера арендной платы за использование земельных участков, государственная собственность на которые не разграничена, и земельные участки, находящиеся в муниципальной собственности Эвенкийского муниципального района.</w:t>
      </w:r>
    </w:p>
    <w:p w:rsidR="00003710" w:rsidRDefault="00003710" w:rsidP="00A86CFD">
      <w:pPr>
        <w:pStyle w:val="a9"/>
        <w:spacing w:after="0"/>
        <w:ind w:firstLine="708"/>
        <w:jc w:val="both"/>
        <w:rPr>
          <w:sz w:val="28"/>
        </w:rPr>
      </w:pPr>
      <w:r w:rsidRPr="007A3C2F">
        <w:rPr>
          <w:sz w:val="28"/>
        </w:rPr>
        <w:t xml:space="preserve">Действие коэффициента, учитывающего категорию арендатора (К) распространяется на категории арендаторов, указанных в п.2, п.3 ст. 12 Закона Красноярского края от </w:t>
      </w:r>
      <w:r w:rsidR="00506BE1">
        <w:rPr>
          <w:sz w:val="28"/>
        </w:rPr>
        <w:t>0</w:t>
      </w:r>
      <w:r w:rsidRPr="007A3C2F">
        <w:rPr>
          <w:sz w:val="28"/>
        </w:rPr>
        <w:t xml:space="preserve">4.12.2008 года № 7-2542 «О регулировании земельных отношений в Красноярском крае». </w:t>
      </w:r>
    </w:p>
    <w:p w:rsidR="00003710" w:rsidRPr="007A3C2F" w:rsidRDefault="00003710" w:rsidP="00A86CFD">
      <w:pPr>
        <w:pStyle w:val="a9"/>
        <w:spacing w:after="0"/>
        <w:ind w:firstLine="708"/>
        <w:jc w:val="both"/>
        <w:rPr>
          <w:sz w:val="28"/>
        </w:rPr>
      </w:pPr>
      <w:bookmarkStart w:id="11" w:name="sub_24"/>
      <w:r w:rsidRPr="007A3C2F">
        <w:rPr>
          <w:sz w:val="28"/>
        </w:rPr>
        <w:t xml:space="preserve"> 2.</w:t>
      </w:r>
      <w:r>
        <w:rPr>
          <w:sz w:val="28"/>
        </w:rPr>
        <w:t>4</w:t>
      </w:r>
      <w:r w:rsidRPr="007A3C2F">
        <w:rPr>
          <w:sz w:val="28"/>
        </w:rPr>
        <w:t xml:space="preserve">. </w:t>
      </w:r>
      <w:proofErr w:type="gramStart"/>
      <w:r w:rsidRPr="007A3C2F">
        <w:rPr>
          <w:sz w:val="28"/>
        </w:rPr>
        <w:t>В случае, если в договоре аренды земельного участка на стороне арендатора выступает несколько лиц, являющихся собственниками зданий, строений, сооружений (помещений в них), расположенных на данном земельном участке, арендная плата рассчитывается отдельно для каждого собственника исходя из кадастровой стоимости земельного участка пропорционально доле в праве или занимаемой площади в здании, строении, сооружении, с учетом основного вида использования принадлежащего лицу объекта недвижимости</w:t>
      </w:r>
      <w:proofErr w:type="gramEnd"/>
      <w:r w:rsidRPr="007A3C2F">
        <w:rPr>
          <w:sz w:val="28"/>
        </w:rPr>
        <w:t xml:space="preserve"> (индивидуальное применение коэффициентов К</w:t>
      </w:r>
      <w:proofErr w:type="gramStart"/>
      <w:r w:rsidRPr="007A3C2F">
        <w:rPr>
          <w:sz w:val="28"/>
        </w:rPr>
        <w:t>1</w:t>
      </w:r>
      <w:proofErr w:type="gramEnd"/>
      <w:r w:rsidRPr="007A3C2F">
        <w:rPr>
          <w:sz w:val="28"/>
        </w:rPr>
        <w:t xml:space="preserve"> и К2 для каждого собственника).</w:t>
      </w:r>
    </w:p>
    <w:p w:rsidR="00003710" w:rsidRPr="007A3C2F" w:rsidRDefault="00003710" w:rsidP="00A86CFD">
      <w:pPr>
        <w:pStyle w:val="a9"/>
        <w:spacing w:after="0"/>
        <w:jc w:val="both"/>
        <w:rPr>
          <w:sz w:val="28"/>
        </w:rPr>
      </w:pPr>
      <w:bookmarkStart w:id="12" w:name="sub_25"/>
      <w:bookmarkEnd w:id="11"/>
      <w:r w:rsidRPr="007A3C2F">
        <w:rPr>
          <w:sz w:val="28"/>
        </w:rPr>
        <w:t xml:space="preserve"> </w:t>
      </w:r>
      <w:r w:rsidRPr="007A3C2F">
        <w:rPr>
          <w:sz w:val="28"/>
        </w:rPr>
        <w:tab/>
        <w:t xml:space="preserve">2.5. </w:t>
      </w:r>
      <w:proofErr w:type="gramStart"/>
      <w:r w:rsidRPr="007A3C2F">
        <w:rPr>
          <w:sz w:val="28"/>
        </w:rPr>
        <w:t>В случае изменения порядка определения размера арендной платы за землю, а также государственной кадастровой оценки земель, обусловленных нормативными правовыми актами Российской Федерации, Красноярского края, Эвенкийского муниципального района, размер арендной платы за землю изменяется с момента вступления в силу соответствующего правового акта в одностороннем порядке с дополнительным информированием арендаторов земельных участков через средства массовой информации.</w:t>
      </w:r>
      <w:proofErr w:type="gramEnd"/>
    </w:p>
    <w:bookmarkEnd w:id="12"/>
    <w:p w:rsidR="00003710" w:rsidRPr="00F8529E" w:rsidRDefault="00003710" w:rsidP="00003710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7A3C2F">
        <w:rPr>
          <w:sz w:val="28"/>
        </w:rPr>
        <w:t xml:space="preserve"> </w:t>
      </w:r>
      <w:r w:rsidRPr="00F8529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F8529E">
        <w:rPr>
          <w:sz w:val="28"/>
          <w:szCs w:val="28"/>
        </w:rPr>
        <w:t xml:space="preserve">. Размер арендной платы за земельные участки, предоставленные для размещения объектов, предусмотренных </w:t>
      </w:r>
      <w:hyperlink r:id="rId9" w:history="1">
        <w:r w:rsidRPr="00F8529E">
          <w:rPr>
            <w:sz w:val="28"/>
            <w:szCs w:val="28"/>
          </w:rPr>
          <w:t>подпунктом 2 статьи 49</w:t>
        </w:r>
      </w:hyperlink>
      <w:r w:rsidRPr="00F8529E">
        <w:rPr>
          <w:sz w:val="28"/>
          <w:szCs w:val="28"/>
        </w:rPr>
        <w:t xml:space="preserve"> 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003710" w:rsidRPr="00F8529E" w:rsidRDefault="00003710" w:rsidP="000037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29E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7</w:t>
      </w:r>
      <w:r w:rsidRPr="00F8529E">
        <w:rPr>
          <w:sz w:val="28"/>
          <w:szCs w:val="28"/>
        </w:rPr>
        <w:t xml:space="preserve">. </w:t>
      </w:r>
      <w:r w:rsidRPr="00F8529E">
        <w:rPr>
          <w:color w:val="000000"/>
          <w:sz w:val="28"/>
          <w:szCs w:val="28"/>
        </w:rPr>
        <w:t>Размер арендной платы в год за земельный участок</w:t>
      </w:r>
      <w:r w:rsidRPr="00F8529E">
        <w:rPr>
          <w:sz w:val="28"/>
          <w:szCs w:val="28"/>
        </w:rPr>
        <w:t xml:space="preserve"> определяется в размере не выше размера земельного налога, рассчитанного в отношении такого земельного участка, в случаях, установленных в пункте 5 </w:t>
      </w:r>
      <w:hyperlink r:id="rId10" w:history="1">
        <w:r w:rsidRPr="00F8529E">
          <w:rPr>
            <w:sz w:val="28"/>
            <w:szCs w:val="28"/>
          </w:rPr>
          <w:t>статьи 39.7</w:t>
        </w:r>
      </w:hyperlink>
      <w:r w:rsidRPr="00F8529E">
        <w:rPr>
          <w:sz w:val="28"/>
          <w:szCs w:val="28"/>
        </w:rPr>
        <w:t xml:space="preserve"> Земельного</w:t>
      </w:r>
      <w:r w:rsidR="00A86CFD">
        <w:rPr>
          <w:sz w:val="28"/>
          <w:szCs w:val="28"/>
        </w:rPr>
        <w:t xml:space="preserve"> кодекса Российской Федерации.</w:t>
      </w:r>
    </w:p>
    <w:p w:rsidR="00003710" w:rsidRPr="007A3C2F" w:rsidRDefault="00003710" w:rsidP="00003710">
      <w:pPr>
        <w:pStyle w:val="a9"/>
        <w:rPr>
          <w:sz w:val="28"/>
        </w:rPr>
      </w:pPr>
    </w:p>
    <w:p w:rsidR="00003710" w:rsidRPr="00A86CFD" w:rsidRDefault="00003710" w:rsidP="00003710">
      <w:pPr>
        <w:pStyle w:val="a9"/>
        <w:jc w:val="center"/>
        <w:rPr>
          <w:b/>
          <w:sz w:val="28"/>
        </w:rPr>
      </w:pPr>
      <w:bookmarkStart w:id="13" w:name="sub_300"/>
      <w:r w:rsidRPr="00A86CFD">
        <w:rPr>
          <w:b/>
          <w:sz w:val="28"/>
        </w:rPr>
        <w:t xml:space="preserve">3. Порядок, условия и сроки внесения арендной платы за использование </w:t>
      </w:r>
      <w:r w:rsidRPr="00A86CFD">
        <w:rPr>
          <w:b/>
          <w:sz w:val="28"/>
        </w:rPr>
        <w:br/>
        <w:t>земельных участков, государственная собственность на которые не разграничена, и земельные участки, находящиеся в муниципальной собственности Эвенкийского муниципального района</w:t>
      </w:r>
    </w:p>
    <w:bookmarkEnd w:id="13"/>
    <w:p w:rsidR="00003710" w:rsidRPr="007A3C2F" w:rsidRDefault="00003710" w:rsidP="00003710">
      <w:pPr>
        <w:pStyle w:val="a9"/>
        <w:rPr>
          <w:sz w:val="28"/>
        </w:rPr>
      </w:pPr>
      <w:r w:rsidRPr="007A3C2F">
        <w:rPr>
          <w:sz w:val="28"/>
        </w:rPr>
        <w:t xml:space="preserve"> </w:t>
      </w:r>
    </w:p>
    <w:p w:rsidR="00003710" w:rsidRPr="007A3C2F" w:rsidRDefault="00003710" w:rsidP="00420F2F">
      <w:pPr>
        <w:pStyle w:val="a9"/>
        <w:spacing w:after="0"/>
        <w:jc w:val="both"/>
        <w:rPr>
          <w:sz w:val="28"/>
        </w:rPr>
      </w:pPr>
      <w:bookmarkStart w:id="14" w:name="sub_31"/>
      <w:r w:rsidRPr="007A3C2F">
        <w:rPr>
          <w:sz w:val="28"/>
        </w:rPr>
        <w:t xml:space="preserve"> </w:t>
      </w:r>
      <w:r w:rsidRPr="007A3C2F">
        <w:rPr>
          <w:sz w:val="28"/>
        </w:rPr>
        <w:tab/>
        <w:t xml:space="preserve">3.1. Периодом внесения арендной платы за землю для арендаторов - юридических лиц и арендаторов - физических лиц, в том числе индивидуальных предпринимателей, -  является </w:t>
      </w:r>
      <w:r>
        <w:rPr>
          <w:sz w:val="28"/>
        </w:rPr>
        <w:t>год</w:t>
      </w:r>
      <w:r w:rsidRPr="007A3C2F">
        <w:rPr>
          <w:sz w:val="28"/>
        </w:rPr>
        <w:t>.</w:t>
      </w:r>
      <w:r w:rsidRPr="00003710">
        <w:rPr>
          <w:sz w:val="28"/>
        </w:rPr>
        <w:t xml:space="preserve"> </w:t>
      </w:r>
      <w:r w:rsidRPr="007A3C2F">
        <w:rPr>
          <w:sz w:val="28"/>
        </w:rPr>
        <w:t>Арендная плата за землю вносится арендаторами еже</w:t>
      </w:r>
      <w:r>
        <w:rPr>
          <w:sz w:val="28"/>
        </w:rPr>
        <w:t>годно</w:t>
      </w:r>
      <w:r w:rsidRPr="007A3C2F">
        <w:rPr>
          <w:sz w:val="28"/>
        </w:rPr>
        <w:t xml:space="preserve"> не позднее </w:t>
      </w:r>
      <w:r>
        <w:rPr>
          <w:sz w:val="28"/>
        </w:rPr>
        <w:t>25</w:t>
      </w:r>
      <w:r w:rsidRPr="007A3C2F">
        <w:rPr>
          <w:sz w:val="28"/>
        </w:rPr>
        <w:t xml:space="preserve"> числа </w:t>
      </w:r>
      <w:r>
        <w:rPr>
          <w:sz w:val="28"/>
        </w:rPr>
        <w:t>ноября</w:t>
      </w:r>
      <w:r w:rsidRPr="007A3C2F">
        <w:rPr>
          <w:sz w:val="28"/>
        </w:rPr>
        <w:t xml:space="preserve"> текущего </w:t>
      </w:r>
      <w:r>
        <w:rPr>
          <w:sz w:val="28"/>
        </w:rPr>
        <w:t>года</w:t>
      </w:r>
      <w:r w:rsidRPr="007A3C2F">
        <w:rPr>
          <w:sz w:val="28"/>
        </w:rPr>
        <w:t>.</w:t>
      </w:r>
    </w:p>
    <w:p w:rsidR="00003710" w:rsidRDefault="00003710" w:rsidP="00420F2F">
      <w:pPr>
        <w:pStyle w:val="a9"/>
        <w:spacing w:after="0"/>
        <w:jc w:val="both"/>
        <w:rPr>
          <w:sz w:val="28"/>
        </w:rPr>
      </w:pPr>
      <w:bookmarkStart w:id="15" w:name="sub_32"/>
      <w:bookmarkEnd w:id="14"/>
      <w:r w:rsidRPr="007A3C2F">
        <w:rPr>
          <w:sz w:val="28"/>
        </w:rPr>
        <w:t xml:space="preserve"> </w:t>
      </w:r>
      <w:r w:rsidRPr="007A3C2F">
        <w:rPr>
          <w:sz w:val="28"/>
        </w:rPr>
        <w:tab/>
      </w:r>
      <w:bookmarkStart w:id="16" w:name="sub_33"/>
      <w:bookmarkEnd w:id="15"/>
      <w:r w:rsidRPr="007A3C2F">
        <w:rPr>
          <w:sz w:val="28"/>
        </w:rPr>
        <w:t xml:space="preserve">3.2. Арендная плата за землю вносится арендаторами </w:t>
      </w:r>
      <w:r>
        <w:rPr>
          <w:sz w:val="28"/>
          <w:szCs w:val="28"/>
        </w:rPr>
        <w:t>земельных</w:t>
      </w:r>
      <w:r w:rsidRPr="00F8529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F8529E">
        <w:rPr>
          <w:sz w:val="28"/>
          <w:szCs w:val="28"/>
        </w:rPr>
        <w:t>, предоставленны</w:t>
      </w:r>
      <w:r>
        <w:rPr>
          <w:sz w:val="28"/>
          <w:szCs w:val="28"/>
        </w:rPr>
        <w:t>х</w:t>
      </w:r>
      <w:r w:rsidRPr="00F8529E">
        <w:rPr>
          <w:sz w:val="28"/>
          <w:szCs w:val="28"/>
        </w:rPr>
        <w:t xml:space="preserve"> для размещения объектов, предусмотренных </w:t>
      </w:r>
      <w:hyperlink r:id="rId11" w:history="1">
        <w:r w:rsidRPr="00F8529E">
          <w:rPr>
            <w:sz w:val="28"/>
            <w:szCs w:val="28"/>
          </w:rPr>
          <w:t>подпунктом 2 статьи 49</w:t>
        </w:r>
      </w:hyperlink>
      <w:r w:rsidRPr="00F8529E">
        <w:rPr>
          <w:sz w:val="28"/>
          <w:szCs w:val="28"/>
        </w:rPr>
        <w:t xml:space="preserve"> Земельного Кодекса Российской Федерации, а также для проведения работ, связанных с пользованием недрами</w:t>
      </w:r>
      <w:r>
        <w:rPr>
          <w:sz w:val="28"/>
          <w:szCs w:val="28"/>
        </w:rPr>
        <w:t xml:space="preserve"> </w:t>
      </w:r>
      <w:r w:rsidRPr="007A3C2F">
        <w:rPr>
          <w:sz w:val="28"/>
        </w:rPr>
        <w:t>ежеквартально не позднее 10 числа первого месяца текущего квартала.</w:t>
      </w:r>
    </w:p>
    <w:bookmarkEnd w:id="16"/>
    <w:p w:rsidR="00003710" w:rsidRPr="007A3C2F" w:rsidRDefault="00003710" w:rsidP="00003710">
      <w:pPr>
        <w:pStyle w:val="a9"/>
        <w:jc w:val="both"/>
        <w:rPr>
          <w:sz w:val="28"/>
        </w:rPr>
      </w:pPr>
      <w:r>
        <w:rPr>
          <w:sz w:val="28"/>
        </w:rPr>
        <w:t xml:space="preserve">       </w:t>
      </w:r>
      <w:r w:rsidRPr="007A3C2F">
        <w:rPr>
          <w:sz w:val="28"/>
        </w:rPr>
        <w:t xml:space="preserve">3.3. В платежном </w:t>
      </w:r>
      <w:proofErr w:type="gramStart"/>
      <w:r w:rsidRPr="007A3C2F">
        <w:rPr>
          <w:sz w:val="28"/>
        </w:rPr>
        <w:t>документе</w:t>
      </w:r>
      <w:proofErr w:type="gramEnd"/>
      <w:r w:rsidRPr="007A3C2F">
        <w:rPr>
          <w:sz w:val="28"/>
        </w:rPr>
        <w:t xml:space="preserve"> на перечисление арендной платы за землю указываются назначение платежа, дата и номер договора аренды.</w:t>
      </w:r>
    </w:p>
    <w:p w:rsidR="00003710" w:rsidRPr="007A3C2F" w:rsidRDefault="00003710" w:rsidP="00420F2F">
      <w:pPr>
        <w:pStyle w:val="a9"/>
        <w:ind w:firstLine="567"/>
        <w:jc w:val="both"/>
        <w:rPr>
          <w:sz w:val="28"/>
        </w:rPr>
      </w:pPr>
      <w:bookmarkStart w:id="17" w:name="sub_35"/>
      <w:r w:rsidRPr="007A3C2F">
        <w:rPr>
          <w:sz w:val="28"/>
        </w:rPr>
        <w:t>3.4. Копии платежных документов с отметкой банка, подтверждающих перечисление арендной платы за землю, в десятидневный срок после оплаты направляются арендодателю.</w:t>
      </w:r>
    </w:p>
    <w:p w:rsidR="00003710" w:rsidRPr="007A3C2F" w:rsidRDefault="00420F2F" w:rsidP="00420F2F">
      <w:pPr>
        <w:pStyle w:val="a9"/>
        <w:ind w:firstLine="567"/>
        <w:jc w:val="both"/>
        <w:rPr>
          <w:sz w:val="28"/>
        </w:rPr>
      </w:pPr>
      <w:bookmarkStart w:id="18" w:name="sub_36"/>
      <w:bookmarkEnd w:id="17"/>
      <w:r>
        <w:rPr>
          <w:sz w:val="28"/>
        </w:rPr>
        <w:t xml:space="preserve">3.5. </w:t>
      </w:r>
      <w:r w:rsidR="00003710" w:rsidRPr="007A3C2F">
        <w:rPr>
          <w:sz w:val="28"/>
        </w:rPr>
        <w:t>Арендная плата за землю вносится путем ее перечисления арендатором на единый счет управления Федерального казначейства по Красноярскому краю.</w:t>
      </w:r>
    </w:p>
    <w:p w:rsidR="00003710" w:rsidRPr="007A3C2F" w:rsidRDefault="00003710" w:rsidP="00420F2F">
      <w:pPr>
        <w:pStyle w:val="a9"/>
        <w:ind w:firstLine="567"/>
        <w:jc w:val="both"/>
        <w:rPr>
          <w:sz w:val="28"/>
        </w:rPr>
      </w:pPr>
      <w:bookmarkStart w:id="19" w:name="sub_37"/>
      <w:bookmarkEnd w:id="18"/>
      <w:r w:rsidRPr="007A3C2F">
        <w:rPr>
          <w:sz w:val="28"/>
        </w:rPr>
        <w:t xml:space="preserve"> 3.6. За несвоевременное и (или) неполное внесение арендной платы за землю арендаторы уплачивают неустойку (пени, штраф) в размере</w:t>
      </w:r>
      <w:r w:rsidR="002C2D9E">
        <w:rPr>
          <w:sz w:val="28"/>
        </w:rPr>
        <w:t xml:space="preserve"> 0,03% </w:t>
      </w:r>
      <w:r w:rsidR="002C2D9E" w:rsidRPr="00D825DE">
        <w:t xml:space="preserve">от </w:t>
      </w:r>
      <w:r w:rsidR="002C2D9E" w:rsidRPr="002C2D9E">
        <w:rPr>
          <w:sz w:val="28"/>
          <w:szCs w:val="28"/>
        </w:rPr>
        <w:t>размера невнесенной арендной платы за каждый календарный день просрочки</w:t>
      </w:r>
      <w:r w:rsidRPr="007A3C2F">
        <w:rPr>
          <w:sz w:val="28"/>
        </w:rPr>
        <w:t>.</w:t>
      </w:r>
    </w:p>
    <w:bookmarkEnd w:id="19"/>
    <w:p w:rsidR="00003710" w:rsidRPr="007A3C2F" w:rsidRDefault="00003710" w:rsidP="00003710">
      <w:pPr>
        <w:pStyle w:val="a9"/>
        <w:jc w:val="right"/>
        <w:rPr>
          <w:sz w:val="28"/>
        </w:rPr>
      </w:pPr>
    </w:p>
    <w:p w:rsidR="00003710" w:rsidRDefault="00003710" w:rsidP="008141CB">
      <w:pPr>
        <w:jc w:val="right"/>
        <w:rPr>
          <w:sz w:val="28"/>
          <w:szCs w:val="20"/>
        </w:rPr>
      </w:pPr>
    </w:p>
    <w:p w:rsidR="00003710" w:rsidRDefault="00003710" w:rsidP="008141CB">
      <w:pPr>
        <w:jc w:val="right"/>
        <w:rPr>
          <w:sz w:val="28"/>
          <w:szCs w:val="20"/>
        </w:rPr>
      </w:pPr>
    </w:p>
    <w:p w:rsidR="00003710" w:rsidRDefault="00003710" w:rsidP="008141CB">
      <w:pPr>
        <w:jc w:val="right"/>
        <w:rPr>
          <w:sz w:val="28"/>
          <w:szCs w:val="20"/>
        </w:rPr>
      </w:pPr>
    </w:p>
    <w:p w:rsidR="00003710" w:rsidRDefault="00003710" w:rsidP="008141CB">
      <w:pPr>
        <w:jc w:val="right"/>
        <w:rPr>
          <w:sz w:val="28"/>
          <w:szCs w:val="20"/>
        </w:rPr>
      </w:pPr>
    </w:p>
    <w:p w:rsidR="00003710" w:rsidRDefault="00003710" w:rsidP="008141CB">
      <w:pPr>
        <w:jc w:val="right"/>
        <w:rPr>
          <w:sz w:val="28"/>
          <w:szCs w:val="20"/>
        </w:rPr>
      </w:pPr>
    </w:p>
    <w:p w:rsidR="00003710" w:rsidRDefault="00003710" w:rsidP="008141CB">
      <w:pPr>
        <w:jc w:val="right"/>
        <w:rPr>
          <w:sz w:val="28"/>
          <w:szCs w:val="20"/>
        </w:rPr>
      </w:pPr>
    </w:p>
    <w:p w:rsidR="00003710" w:rsidRDefault="00003710" w:rsidP="008141CB">
      <w:pPr>
        <w:jc w:val="right"/>
        <w:rPr>
          <w:sz w:val="28"/>
          <w:szCs w:val="20"/>
        </w:rPr>
      </w:pPr>
    </w:p>
    <w:p w:rsidR="00420F2F" w:rsidRDefault="00420F2F" w:rsidP="008141CB">
      <w:pPr>
        <w:jc w:val="right"/>
        <w:rPr>
          <w:sz w:val="28"/>
          <w:szCs w:val="20"/>
        </w:rPr>
      </w:pPr>
    </w:p>
    <w:p w:rsidR="00420F2F" w:rsidRDefault="00420F2F" w:rsidP="008141CB">
      <w:pPr>
        <w:jc w:val="right"/>
        <w:rPr>
          <w:sz w:val="28"/>
          <w:szCs w:val="20"/>
        </w:rPr>
      </w:pPr>
    </w:p>
    <w:p w:rsidR="00420F2F" w:rsidRDefault="00420F2F" w:rsidP="008141CB">
      <w:pPr>
        <w:jc w:val="right"/>
        <w:rPr>
          <w:sz w:val="28"/>
          <w:szCs w:val="20"/>
        </w:rPr>
      </w:pPr>
    </w:p>
    <w:p w:rsidR="00420F2F" w:rsidRDefault="00420F2F" w:rsidP="008141CB">
      <w:pPr>
        <w:jc w:val="right"/>
        <w:rPr>
          <w:sz w:val="28"/>
          <w:szCs w:val="20"/>
        </w:rPr>
      </w:pPr>
    </w:p>
    <w:p w:rsidR="00420F2F" w:rsidRDefault="00420F2F" w:rsidP="008141CB">
      <w:pPr>
        <w:jc w:val="right"/>
        <w:rPr>
          <w:sz w:val="28"/>
          <w:szCs w:val="20"/>
        </w:rPr>
      </w:pPr>
    </w:p>
    <w:p w:rsidR="00656E2B" w:rsidRDefault="00656E2B" w:rsidP="00656E2B">
      <w:pPr>
        <w:pStyle w:val="a9"/>
        <w:jc w:val="right"/>
      </w:pPr>
    </w:p>
    <w:p w:rsidR="00656E2B" w:rsidRPr="0003773A" w:rsidRDefault="00656E2B" w:rsidP="00656E2B">
      <w:pPr>
        <w:pStyle w:val="a9"/>
        <w:spacing w:after="0"/>
        <w:jc w:val="right"/>
      </w:pPr>
      <w:r w:rsidRPr="0003773A">
        <w:lastRenderedPageBreak/>
        <w:t>Приложение</w:t>
      </w:r>
      <w:proofErr w:type="gramStart"/>
      <w:r w:rsidRPr="0003773A">
        <w:t>1</w:t>
      </w:r>
      <w:proofErr w:type="gramEnd"/>
      <w:r w:rsidRPr="0003773A">
        <w:t xml:space="preserve">   </w:t>
      </w:r>
    </w:p>
    <w:p w:rsidR="00656E2B" w:rsidRDefault="00656E2B" w:rsidP="00656E2B">
      <w:pPr>
        <w:pStyle w:val="ConsNormal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377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3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3773A">
        <w:rPr>
          <w:rFonts w:ascii="Times New Roman" w:hAnsi="Times New Roman" w:cs="Times New Roman"/>
          <w:sz w:val="24"/>
          <w:szCs w:val="24"/>
        </w:rPr>
        <w:t>оложению об арендной плате за землю</w:t>
      </w:r>
    </w:p>
    <w:p w:rsidR="00656E2B" w:rsidRDefault="00656E2B" w:rsidP="00656E2B">
      <w:pPr>
        <w:pStyle w:val="ConsNormal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3773A">
        <w:rPr>
          <w:rFonts w:ascii="Times New Roman" w:hAnsi="Times New Roman" w:cs="Times New Roman"/>
          <w:sz w:val="24"/>
          <w:szCs w:val="24"/>
        </w:rPr>
        <w:t xml:space="preserve"> в Эвенкийском муниципальном районе</w:t>
      </w:r>
    </w:p>
    <w:p w:rsidR="00656E2B" w:rsidRPr="0003773A" w:rsidRDefault="00656E2B" w:rsidP="00656E2B">
      <w:pPr>
        <w:pStyle w:val="ConsNormal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56E2B" w:rsidRDefault="00656E2B" w:rsidP="00656E2B">
      <w:pPr>
        <w:jc w:val="center"/>
        <w:rPr>
          <w:sz w:val="28"/>
        </w:rPr>
      </w:pPr>
      <w:r w:rsidRPr="00AF2936">
        <w:rPr>
          <w:sz w:val="28"/>
        </w:rPr>
        <w:t xml:space="preserve">Значения коэффициента, </w:t>
      </w:r>
      <w:r w:rsidRPr="00AF2936">
        <w:rPr>
          <w:sz w:val="28"/>
        </w:rPr>
        <w:br/>
        <w:t>учитывающего вид разрешенного использования земельного участка (К</w:t>
      </w:r>
      <w:proofErr w:type="gramStart"/>
      <w:r w:rsidRPr="00AF2936">
        <w:rPr>
          <w:sz w:val="28"/>
        </w:rPr>
        <w:t>1</w:t>
      </w:r>
      <w:proofErr w:type="gramEnd"/>
      <w:r w:rsidRPr="00AF2936">
        <w:rPr>
          <w:sz w:val="28"/>
        </w:rPr>
        <w:t xml:space="preserve">), </w:t>
      </w:r>
      <w:r w:rsidRPr="00AF2936">
        <w:rPr>
          <w:sz w:val="28"/>
        </w:rPr>
        <w:br/>
        <w:t xml:space="preserve">применяемого при определении размера арендной платы за использование </w:t>
      </w:r>
      <w:r w:rsidRPr="00AF2936">
        <w:rPr>
          <w:sz w:val="28"/>
        </w:rPr>
        <w:br/>
        <w:t xml:space="preserve">земельных участков, </w:t>
      </w:r>
      <w:r w:rsidRPr="00412943">
        <w:rPr>
          <w:sz w:val="28"/>
          <w:szCs w:val="28"/>
        </w:rPr>
        <w:t xml:space="preserve">государственная собственность </w:t>
      </w:r>
      <w:r>
        <w:rPr>
          <w:sz w:val="28"/>
          <w:szCs w:val="28"/>
        </w:rPr>
        <w:t xml:space="preserve">на которые </w:t>
      </w:r>
      <w:r w:rsidRPr="00412943">
        <w:rPr>
          <w:sz w:val="28"/>
          <w:szCs w:val="28"/>
        </w:rPr>
        <w:t>не разграничена</w:t>
      </w:r>
      <w:r>
        <w:rPr>
          <w:sz w:val="28"/>
          <w:szCs w:val="28"/>
        </w:rPr>
        <w:t xml:space="preserve">, и </w:t>
      </w:r>
      <w:r w:rsidRPr="0003773A">
        <w:rPr>
          <w:sz w:val="28"/>
          <w:szCs w:val="28"/>
        </w:rPr>
        <w:t>земельных участков,</w:t>
      </w:r>
      <w:r w:rsidRPr="0003773A">
        <w:rPr>
          <w:sz w:val="28"/>
        </w:rPr>
        <w:t xml:space="preserve"> находящихся в муниципальной</w:t>
      </w:r>
      <w:r w:rsidRPr="0030386D">
        <w:rPr>
          <w:sz w:val="28"/>
        </w:rPr>
        <w:t xml:space="preserve"> собственности</w:t>
      </w:r>
      <w:r>
        <w:rPr>
          <w:sz w:val="28"/>
        </w:rPr>
        <w:t xml:space="preserve"> Эвенкийского муниципального района</w:t>
      </w:r>
    </w:p>
    <w:p w:rsidR="00FF7777" w:rsidRDefault="00FF7777" w:rsidP="00035FDB">
      <w:pPr>
        <w:jc w:val="center"/>
        <w:rPr>
          <w:sz w:val="28"/>
          <w:szCs w:val="28"/>
        </w:rPr>
      </w:pPr>
    </w:p>
    <w:p w:rsidR="00506BE1" w:rsidRDefault="00506BE1" w:rsidP="00035FDB">
      <w:pPr>
        <w:jc w:val="center"/>
        <w:rPr>
          <w:sz w:val="28"/>
          <w:szCs w:val="28"/>
        </w:rPr>
      </w:pPr>
    </w:p>
    <w:p w:rsidR="00506BE1" w:rsidRDefault="00506BE1" w:rsidP="00035FDB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1710"/>
        <w:gridCol w:w="5764"/>
        <w:gridCol w:w="1340"/>
        <w:gridCol w:w="1039"/>
      </w:tblGrid>
      <w:tr w:rsidR="00506BE1" w:rsidRPr="0056078F" w:rsidTr="006779F2">
        <w:trPr>
          <w:trHeight w:val="1500"/>
          <w:tblHeader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12" w:anchor="block_111" w:history="1">
              <w:r w:rsidR="00506BE1" w:rsidRPr="0056078F">
                <w:rPr>
                  <w:sz w:val="18"/>
                  <w:szCs w:val="18"/>
                </w:rPr>
                <w:t>Наименование вида разрешенного использования земельного участка 1</w:t>
              </w:r>
            </w:hyperlink>
          </w:p>
        </w:tc>
        <w:tc>
          <w:tcPr>
            <w:tcW w:w="2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13" w:anchor="block_222" w:history="1">
              <w:r w:rsidR="00506BE1" w:rsidRPr="0056078F">
                <w:rPr>
                  <w:sz w:val="18"/>
                  <w:szCs w:val="18"/>
                </w:rPr>
                <w:t>Описание вида разрешенного использования земельного участка 2</w:t>
              </w:r>
            </w:hyperlink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14" w:anchor="block_333" w:history="1">
              <w:r w:rsidR="00506BE1" w:rsidRPr="0056078F">
                <w:rPr>
                  <w:sz w:val="18"/>
                  <w:szCs w:val="18"/>
                </w:rPr>
                <w:t>Код (числовое обозначение) вида разрешенного использования земельного участка 3</w:t>
              </w:r>
            </w:hyperlink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Предлагаемы коэффициенты К</w:t>
            </w:r>
            <w:proofErr w:type="gramStart"/>
            <w:r w:rsidRPr="0056078F">
              <w:rPr>
                <w:sz w:val="18"/>
                <w:szCs w:val="18"/>
              </w:rPr>
              <w:t>1</w:t>
            </w:r>
            <w:proofErr w:type="gramEnd"/>
            <w:r w:rsidRPr="0056078F">
              <w:rPr>
                <w:sz w:val="18"/>
                <w:szCs w:val="18"/>
              </w:rPr>
              <w:t>_2023</w:t>
            </w:r>
          </w:p>
        </w:tc>
      </w:tr>
      <w:tr w:rsidR="00506BE1" w:rsidRPr="0056078F" w:rsidTr="006779F2">
        <w:trPr>
          <w:trHeight w:val="45"/>
          <w:tblHeader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1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4</w:t>
            </w:r>
          </w:p>
        </w:tc>
      </w:tr>
      <w:tr w:rsidR="00506BE1" w:rsidRPr="0056078F" w:rsidTr="006779F2">
        <w:trPr>
          <w:trHeight w:val="1128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Животноводство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 кодами 1.8 - 1.11, 1.15, 1.19, 1.20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1.7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0,0177</w:t>
            </w:r>
          </w:p>
        </w:tc>
      </w:tr>
      <w:tr w:rsidR="00506BE1" w:rsidRPr="0056078F" w:rsidTr="006779F2">
        <w:trPr>
          <w:trHeight w:val="889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Скотоводство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proofErr w:type="gramStart"/>
            <w:r w:rsidRPr="0056078F">
              <w:rPr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  <w:proofErr w:type="gramEnd"/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1.8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0,0177</w:t>
            </w:r>
          </w:p>
        </w:tc>
      </w:tr>
      <w:tr w:rsidR="00506BE1" w:rsidRPr="0056078F" w:rsidTr="006779F2">
        <w:trPr>
          <w:trHeight w:val="36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Хранение и переработка сельскохозяйственной продукции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1.15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0,0177</w:t>
            </w:r>
          </w:p>
        </w:tc>
      </w:tr>
      <w:tr w:rsidR="00506BE1" w:rsidRPr="0056078F" w:rsidTr="006779F2">
        <w:trPr>
          <w:trHeight w:val="156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Обеспечение сельскохозяйственного производства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1.18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0,0177</w:t>
            </w:r>
          </w:p>
        </w:tc>
      </w:tr>
      <w:tr w:rsidR="00506BE1" w:rsidRPr="0056078F" w:rsidTr="006779F2">
        <w:trPr>
          <w:trHeight w:val="444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proofErr w:type="gramStart"/>
            <w:r w:rsidRPr="0056078F">
              <w:rPr>
                <w:sz w:val="18"/>
                <w:szCs w:val="1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56078F">
              <w:rPr>
                <w:sz w:val="18"/>
                <w:szCs w:val="18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2.1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0,0137</w:t>
            </w:r>
          </w:p>
        </w:tc>
      </w:tr>
      <w:tr w:rsidR="00506BE1" w:rsidRPr="0056078F" w:rsidTr="006779F2">
        <w:trPr>
          <w:trHeight w:val="22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proofErr w:type="gramStart"/>
            <w:r w:rsidRPr="0056078F">
              <w:rPr>
                <w:sz w:val="18"/>
                <w:szCs w:val="18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2.1.1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0,0185</w:t>
            </w:r>
          </w:p>
        </w:tc>
      </w:tr>
      <w:tr w:rsidR="00506BE1" w:rsidRPr="0056078F" w:rsidTr="006779F2">
        <w:trPr>
          <w:trHeight w:val="45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 xml:space="preserve">Для ведения личного подсобного хозяйства </w:t>
            </w:r>
            <w:r w:rsidRPr="0056078F">
              <w:rPr>
                <w:sz w:val="18"/>
                <w:szCs w:val="18"/>
              </w:rPr>
              <w:lastRenderedPageBreak/>
              <w:t>(приусадебный земельный участок)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15" w:anchor="block_1021" w:history="1">
              <w:r w:rsidR="00506BE1" w:rsidRPr="0056078F">
                <w:rPr>
                  <w:sz w:val="18"/>
                  <w:szCs w:val="18"/>
                </w:rPr>
                <w:t>Размещение жилого дома, указанного в описании вида разрешенного использования с 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  </w:r>
            </w:hyperlink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2.2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0,0137</w:t>
            </w:r>
          </w:p>
        </w:tc>
      </w:tr>
      <w:tr w:rsidR="00506BE1" w:rsidRPr="0056078F" w:rsidTr="006779F2">
        <w:trPr>
          <w:trHeight w:val="54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lastRenderedPageBreak/>
              <w:t>Блокированная жилая застройка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proofErr w:type="gramStart"/>
            <w:r w:rsidRPr="0056078F">
              <w:rPr>
                <w:sz w:val="18"/>
                <w:szCs w:val="18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2.3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0,0137</w:t>
            </w:r>
          </w:p>
        </w:tc>
      </w:tr>
      <w:tr w:rsidR="00506BE1" w:rsidRPr="0056078F" w:rsidTr="006779F2">
        <w:trPr>
          <w:trHeight w:val="199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16" w:anchor="block_1272" w:history="1">
              <w:r w:rsidR="00506BE1" w:rsidRPr="0056078F">
                <w:rPr>
                  <w:sz w:val="18"/>
                  <w:szCs w:val="18"/>
                </w:rPr>
  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  </w:r>
              <w:proofErr w:type="spellStart"/>
              <w:r w:rsidR="00506BE1" w:rsidRPr="0056078F">
                <w:rPr>
                  <w:sz w:val="18"/>
                  <w:szCs w:val="18"/>
                </w:rPr>
                <w:t>машино-места</w:t>
              </w:r>
              <w:proofErr w:type="spellEnd"/>
              <w:r w:rsidR="00506BE1" w:rsidRPr="0056078F">
                <w:rPr>
                  <w:sz w:val="18"/>
                  <w:szCs w:val="18"/>
                </w:rPr>
                <w:t>, за исключением гаражей, размещение которых предусмотрено содержанием видов разрешенного использования с кодами 2.7.2, 4.9</w:t>
              </w:r>
            </w:hyperlink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2.7.1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0,0725</w:t>
            </w:r>
          </w:p>
        </w:tc>
      </w:tr>
      <w:tr w:rsidR="00506BE1" w:rsidRPr="0056078F" w:rsidTr="006779F2">
        <w:trPr>
          <w:trHeight w:val="61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17" w:anchor="block_1031" w:history="1">
              <w:r w:rsidR="00506BE1" w:rsidRPr="0056078F">
                <w:rPr>
                  <w:sz w:val="18"/>
                  <w:szCs w:val="18"/>
                </w:rPr>
  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 кодами 3.1 - 3.10.2</w:t>
              </w:r>
            </w:hyperlink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3.0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0,0429</w:t>
            </w:r>
          </w:p>
        </w:tc>
      </w:tr>
      <w:tr w:rsidR="00506BE1" w:rsidRPr="0056078F" w:rsidTr="006779F2">
        <w:trPr>
          <w:trHeight w:val="1058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proofErr w:type="gramStart"/>
            <w:r w:rsidRPr="0056078F"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3.1.1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0,02</w:t>
            </w:r>
          </w:p>
        </w:tc>
      </w:tr>
      <w:tr w:rsidR="00506BE1" w:rsidRPr="0056078F" w:rsidTr="006779F2">
        <w:trPr>
          <w:trHeight w:val="126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3.1.2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0,0429</w:t>
            </w:r>
          </w:p>
        </w:tc>
      </w:tr>
      <w:tr w:rsidR="00506BE1" w:rsidRPr="0056078F" w:rsidTr="006779F2">
        <w:trPr>
          <w:trHeight w:val="115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Социальное обслуживание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18" w:anchor="block_1321" w:history="1">
              <w:r w:rsidR="00506BE1" w:rsidRPr="0056078F">
                <w:rPr>
                  <w:sz w:val="18"/>
                  <w:szCs w:val="18"/>
                </w:rPr>
  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 кодами 3.2.1 - 3.2.4</w:t>
              </w:r>
            </w:hyperlink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3.2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0,0388</w:t>
            </w:r>
          </w:p>
        </w:tc>
      </w:tr>
      <w:tr w:rsidR="00506BE1" w:rsidRPr="0056078F" w:rsidTr="006779F2">
        <w:trPr>
          <w:trHeight w:val="45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3.3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0,084</w:t>
            </w:r>
          </w:p>
        </w:tc>
      </w:tr>
      <w:tr w:rsidR="00506BE1" w:rsidRPr="0056078F" w:rsidTr="006779F2">
        <w:trPr>
          <w:trHeight w:val="45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3.4.1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0,084</w:t>
            </w:r>
          </w:p>
        </w:tc>
      </w:tr>
      <w:tr w:rsidR="00506BE1" w:rsidRPr="0056078F" w:rsidTr="006779F2">
        <w:trPr>
          <w:trHeight w:val="111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3.4.2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0,084</w:t>
            </w:r>
          </w:p>
        </w:tc>
      </w:tr>
      <w:tr w:rsidR="00506BE1" w:rsidRPr="0056078F" w:rsidTr="006779F2">
        <w:trPr>
          <w:trHeight w:val="218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Образование и просвещение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19" w:anchor="block_1351" w:history="1">
              <w:r w:rsidR="00506BE1" w:rsidRPr="0056078F">
                <w:rPr>
                  <w:sz w:val="18"/>
                  <w:szCs w:val="18"/>
                </w:rPr>
  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 кодами 3.5.1 - 3.5.2</w:t>
              </w:r>
            </w:hyperlink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3.5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0,0396</w:t>
            </w:r>
          </w:p>
        </w:tc>
      </w:tr>
      <w:tr w:rsidR="00506BE1" w:rsidRPr="0056078F" w:rsidTr="006779F2">
        <w:trPr>
          <w:trHeight w:val="506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proofErr w:type="gramStart"/>
            <w:r w:rsidRPr="0056078F">
              <w:rPr>
                <w:sz w:val="18"/>
                <w:szCs w:val="18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</w:t>
            </w:r>
            <w:r w:rsidRPr="0056078F">
              <w:rPr>
                <w:sz w:val="18"/>
                <w:szCs w:val="18"/>
              </w:rPr>
              <w:lastRenderedPageBreak/>
              <w:t>культурой и спортом</w:t>
            </w:r>
            <w:proofErr w:type="gramEnd"/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lastRenderedPageBreak/>
              <w:t>3.5.1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0,0396</w:t>
            </w:r>
          </w:p>
        </w:tc>
      </w:tr>
      <w:tr w:rsidR="00506BE1" w:rsidRPr="0056078F" w:rsidTr="006779F2">
        <w:trPr>
          <w:trHeight w:val="282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lastRenderedPageBreak/>
              <w:t>Среднее и высшее профессиональное образование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proofErr w:type="gramStart"/>
            <w:r w:rsidRPr="0056078F">
              <w:rPr>
                <w:sz w:val="18"/>
                <w:szCs w:val="18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3.5.2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0,0396</w:t>
            </w:r>
          </w:p>
        </w:tc>
      </w:tr>
      <w:tr w:rsidR="00506BE1" w:rsidRPr="0056078F" w:rsidTr="006779F2">
        <w:trPr>
          <w:trHeight w:val="186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Культурное развитие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20" w:anchor="block_1361" w:history="1">
              <w:r w:rsidR="00506BE1" w:rsidRPr="0056078F">
                <w:rPr>
                  <w:sz w:val="18"/>
                  <w:szCs w:val="18"/>
                </w:rPr>
  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 кодами 3.6.1 - 3.6.3</w:t>
              </w:r>
            </w:hyperlink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3.6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0,084</w:t>
            </w:r>
          </w:p>
        </w:tc>
      </w:tr>
      <w:tr w:rsidR="00506BE1" w:rsidRPr="0056078F" w:rsidTr="006779F2">
        <w:trPr>
          <w:trHeight w:val="45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Религиозное использование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21" w:anchor="block_1371" w:history="1">
              <w:r w:rsidR="00506BE1" w:rsidRPr="0056078F">
                <w:rPr>
                  <w:sz w:val="18"/>
                  <w:szCs w:val="18"/>
                </w:rPr>
  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кодами 3.7.1 - 3.7.2</w:t>
              </w:r>
            </w:hyperlink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3.7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0,084</w:t>
            </w:r>
          </w:p>
        </w:tc>
      </w:tr>
      <w:tr w:rsidR="00506BE1" w:rsidRPr="0056078F" w:rsidTr="006779F2">
        <w:trPr>
          <w:trHeight w:val="257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Общественное управление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22" w:anchor="block_1381" w:history="1">
              <w:r w:rsidR="00506BE1" w:rsidRPr="0056078F">
                <w:rPr>
                  <w:sz w:val="18"/>
                  <w:szCs w:val="18"/>
                </w:rPr>
  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 кодами 3.8.1 - 3.8.2</w:t>
              </w:r>
            </w:hyperlink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3.8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0,084</w:t>
            </w:r>
          </w:p>
        </w:tc>
      </w:tr>
      <w:tr w:rsidR="00506BE1" w:rsidRPr="0056078F" w:rsidTr="006779F2">
        <w:trPr>
          <w:trHeight w:val="133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Обеспечение научной деятельности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23" w:anchor="block_1391" w:history="1">
              <w:r w:rsidR="00506BE1" w:rsidRPr="0056078F">
                <w:rPr>
                  <w:sz w:val="18"/>
                  <w:szCs w:val="18"/>
                </w:rPr>
  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 кодами 3.9.1 - 3.9.3</w:t>
              </w:r>
            </w:hyperlink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3.9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0,0396</w:t>
            </w:r>
          </w:p>
        </w:tc>
      </w:tr>
      <w:tr w:rsidR="00506BE1" w:rsidRPr="0056078F" w:rsidTr="006779F2">
        <w:trPr>
          <w:trHeight w:val="45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Ветеринарное обслуживание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24" w:anchor="block_13101" w:history="1">
              <w:r w:rsidR="00506BE1" w:rsidRPr="0056078F">
                <w:rPr>
                  <w:sz w:val="18"/>
                  <w:szCs w:val="18"/>
                </w:rPr>
  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 кодами 3.10.1 - 3.10.2</w:t>
              </w:r>
            </w:hyperlink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3.10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0,084</w:t>
            </w:r>
          </w:p>
        </w:tc>
      </w:tr>
      <w:tr w:rsidR="00506BE1" w:rsidRPr="0056078F" w:rsidTr="006779F2">
        <w:trPr>
          <w:trHeight w:val="218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Предпринимательство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25" w:anchor="block_1041" w:history="1">
              <w:r w:rsidR="00506BE1" w:rsidRPr="0056078F">
                <w:rPr>
                  <w:sz w:val="18"/>
                  <w:szCs w:val="18"/>
                </w:rPr>
  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кодами 4.1 - 4.10</w:t>
              </w:r>
            </w:hyperlink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4.0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0,084</w:t>
            </w:r>
          </w:p>
        </w:tc>
      </w:tr>
      <w:tr w:rsidR="00506BE1" w:rsidRPr="0056078F" w:rsidTr="006779F2">
        <w:trPr>
          <w:trHeight w:val="223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4.1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0,084</w:t>
            </w:r>
          </w:p>
        </w:tc>
      </w:tr>
      <w:tr w:rsidR="00506BE1" w:rsidRPr="0056078F" w:rsidTr="006779F2">
        <w:trPr>
          <w:trHeight w:val="45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Магазины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4.4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0,084</w:t>
            </w:r>
          </w:p>
        </w:tc>
      </w:tr>
      <w:tr w:rsidR="00506BE1" w:rsidRPr="0056078F" w:rsidTr="006779F2">
        <w:trPr>
          <w:trHeight w:val="45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4.6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0,084</w:t>
            </w:r>
          </w:p>
        </w:tc>
      </w:tr>
      <w:tr w:rsidR="00506BE1" w:rsidRPr="0056078F" w:rsidTr="006779F2">
        <w:trPr>
          <w:trHeight w:val="315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гостиниц.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4.7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0,084</w:t>
            </w:r>
          </w:p>
        </w:tc>
      </w:tr>
      <w:tr w:rsidR="00506BE1" w:rsidRPr="0056078F" w:rsidTr="006779F2">
        <w:trPr>
          <w:trHeight w:val="161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кодами 3.0, 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4.9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0,0512</w:t>
            </w:r>
          </w:p>
        </w:tc>
      </w:tr>
      <w:tr w:rsidR="00506BE1" w:rsidRPr="0056078F" w:rsidTr="006779F2">
        <w:trPr>
          <w:trHeight w:val="165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Спорт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26" w:anchor="block_1511" w:history="1">
              <w:r w:rsidR="00506BE1" w:rsidRPr="0056078F">
                <w:rPr>
                  <w:sz w:val="18"/>
                  <w:szCs w:val="18"/>
                </w:rPr>
  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 кодами 5.1.1 - 5.1.7</w:t>
              </w:r>
            </w:hyperlink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5.1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0,084</w:t>
            </w:r>
          </w:p>
        </w:tc>
      </w:tr>
      <w:tr w:rsidR="00506BE1" w:rsidRPr="0056078F" w:rsidTr="006779F2">
        <w:trPr>
          <w:trHeight w:val="207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Причалы для маломерных судов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 xml:space="preserve">Размещение сооружений, предназначенных для причаливания, хранения и обслуживания яхт, катеров, лодок и других маломерных </w:t>
            </w:r>
            <w:r w:rsidRPr="0056078F">
              <w:rPr>
                <w:sz w:val="18"/>
                <w:szCs w:val="18"/>
              </w:rPr>
              <w:lastRenderedPageBreak/>
              <w:t>судов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lastRenderedPageBreak/>
              <w:t>5.4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0,084</w:t>
            </w:r>
          </w:p>
        </w:tc>
      </w:tr>
      <w:tr w:rsidR="00506BE1" w:rsidRPr="0056078F" w:rsidTr="006779F2">
        <w:trPr>
          <w:trHeight w:val="63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lastRenderedPageBreak/>
              <w:t>Производственная деятельность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6.0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0,0512</w:t>
            </w:r>
          </w:p>
        </w:tc>
      </w:tr>
      <w:tr w:rsidR="00506BE1" w:rsidRPr="0056078F" w:rsidTr="006779F2">
        <w:trPr>
          <w:trHeight w:val="253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proofErr w:type="spellStart"/>
            <w:r w:rsidRPr="0056078F">
              <w:rPr>
                <w:sz w:val="18"/>
                <w:szCs w:val="18"/>
              </w:rPr>
              <w:t>Недропользование</w:t>
            </w:r>
            <w:proofErr w:type="spellEnd"/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proofErr w:type="gramStart"/>
            <w:r w:rsidRPr="0056078F">
              <w:rPr>
                <w:sz w:val="18"/>
                <w:szCs w:val="18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 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56078F">
              <w:rPr>
                <w:sz w:val="18"/>
                <w:szCs w:val="18"/>
              </w:rPr>
              <w:t>недропользования</w:t>
            </w:r>
            <w:proofErr w:type="spellEnd"/>
            <w:r w:rsidRPr="0056078F">
              <w:rPr>
                <w:sz w:val="18"/>
                <w:szCs w:val="18"/>
              </w:rPr>
              <w:t>, если добыча полезных ископаемых происходит на межселенной территории</w:t>
            </w:r>
            <w:proofErr w:type="gramEnd"/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6.1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0,02</w:t>
            </w:r>
          </w:p>
        </w:tc>
      </w:tr>
      <w:tr w:rsidR="00506BE1" w:rsidRPr="0056078F" w:rsidTr="006779F2">
        <w:trPr>
          <w:trHeight w:val="45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Пищевая промышленность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6.4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0,0512</w:t>
            </w:r>
          </w:p>
        </w:tc>
      </w:tr>
      <w:tr w:rsidR="00506BE1" w:rsidRPr="0056078F" w:rsidTr="006779F2">
        <w:trPr>
          <w:trHeight w:val="45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6.5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0,0512</w:t>
            </w:r>
          </w:p>
        </w:tc>
      </w:tr>
      <w:tr w:rsidR="00506BE1" w:rsidRPr="0056078F" w:rsidTr="006779F2">
        <w:trPr>
          <w:trHeight w:val="26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Строительная промышленность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6.6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0,0512</w:t>
            </w:r>
          </w:p>
        </w:tc>
      </w:tr>
      <w:tr w:rsidR="00506BE1" w:rsidRPr="0056078F" w:rsidTr="006779F2">
        <w:trPr>
          <w:trHeight w:val="369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Атомная энергетика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56078F">
              <w:rPr>
                <w:sz w:val="18"/>
                <w:szCs w:val="18"/>
              </w:rPr>
              <w:t>исключением</w:t>
            </w:r>
            <w:proofErr w:type="gramEnd"/>
            <w:r w:rsidRPr="0056078F">
              <w:rPr>
                <w:sz w:val="18"/>
                <w:szCs w:val="18"/>
              </w:rP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</w:t>
            </w:r>
            <w:proofErr w:type="spellStart"/>
            <w:r w:rsidRPr="0056078F">
              <w:rPr>
                <w:sz w:val="18"/>
                <w:szCs w:val="18"/>
              </w:rPr>
              <w:t>электросетевого</w:t>
            </w:r>
            <w:proofErr w:type="spellEnd"/>
            <w:r w:rsidRPr="0056078F">
              <w:rPr>
                <w:sz w:val="18"/>
                <w:szCs w:val="18"/>
              </w:rPr>
              <w:t xml:space="preserve"> хозяйства, обслуживающих атомные электростанции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6.7.1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0,02</w:t>
            </w:r>
          </w:p>
        </w:tc>
      </w:tr>
      <w:tr w:rsidR="00506BE1" w:rsidRPr="0056078F" w:rsidTr="006779F2">
        <w:trPr>
          <w:trHeight w:val="632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Связь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кодами 3.1.1, 3.2.3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6.8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0,0512</w:t>
            </w:r>
          </w:p>
        </w:tc>
      </w:tr>
      <w:tr w:rsidR="00506BE1" w:rsidRPr="0056078F" w:rsidTr="006779F2">
        <w:trPr>
          <w:trHeight w:val="149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Склад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proofErr w:type="gramStart"/>
            <w:r w:rsidRPr="0056078F">
              <w:rPr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6.9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0,0512</w:t>
            </w:r>
          </w:p>
        </w:tc>
      </w:tr>
      <w:tr w:rsidR="00506BE1" w:rsidRPr="0056078F" w:rsidTr="006779F2">
        <w:trPr>
          <w:trHeight w:val="45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Складские площадки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6.9.1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0,0512</w:t>
            </w:r>
          </w:p>
        </w:tc>
      </w:tr>
      <w:tr w:rsidR="00506BE1" w:rsidRPr="0056078F" w:rsidTr="006779F2">
        <w:trPr>
          <w:trHeight w:val="45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Автомобильный транспорт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27" w:anchor="block_1721" w:history="1">
              <w:r w:rsidR="00506BE1" w:rsidRPr="0056078F">
                <w:rPr>
                  <w:sz w:val="18"/>
                  <w:szCs w:val="18"/>
                </w:rPr>
  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 кодами 7.2.1 - 7.2.3</w:t>
              </w:r>
            </w:hyperlink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7.2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0,0512</w:t>
            </w:r>
          </w:p>
        </w:tc>
      </w:tr>
      <w:tr w:rsidR="00506BE1" w:rsidRPr="0056078F" w:rsidTr="006779F2">
        <w:trPr>
          <w:trHeight w:val="111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Водный транспорт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proofErr w:type="gramStart"/>
            <w:r w:rsidRPr="0056078F">
              <w:rPr>
                <w:sz w:val="18"/>
                <w:szCs w:val="18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7.3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0,0512</w:t>
            </w:r>
          </w:p>
        </w:tc>
      </w:tr>
      <w:tr w:rsidR="00506BE1" w:rsidRPr="0056078F" w:rsidTr="006779F2">
        <w:trPr>
          <w:trHeight w:val="1148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lastRenderedPageBreak/>
              <w:t>Воздушный транспорт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proofErr w:type="gramStart"/>
            <w:r w:rsidRPr="0056078F">
              <w:rPr>
                <w:sz w:val="18"/>
                <w:szCs w:val="18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56078F">
              <w:rPr>
                <w:sz w:val="18"/>
                <w:szCs w:val="18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7.4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0,0512</w:t>
            </w:r>
          </w:p>
        </w:tc>
      </w:tr>
      <w:tr w:rsidR="00506BE1" w:rsidRPr="0056078F" w:rsidTr="006779F2">
        <w:trPr>
          <w:trHeight w:val="140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Трубопроводный транспорт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7.5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0,0512</w:t>
            </w:r>
          </w:p>
        </w:tc>
      </w:tr>
      <w:tr w:rsidR="00506BE1" w:rsidRPr="0056078F" w:rsidTr="006779F2">
        <w:trPr>
          <w:trHeight w:val="608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6078F">
              <w:rPr>
                <w:sz w:val="18"/>
                <w:szCs w:val="18"/>
              </w:rPr>
              <w:t>Росгвардии</w:t>
            </w:r>
            <w:proofErr w:type="spellEnd"/>
            <w:r w:rsidRPr="0056078F">
              <w:rPr>
                <w:sz w:val="18"/>
                <w:szCs w:val="18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8.3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0,0512</w:t>
            </w:r>
          </w:p>
        </w:tc>
      </w:tr>
      <w:tr w:rsidR="00506BE1" w:rsidRPr="0056078F" w:rsidTr="006779F2">
        <w:trPr>
          <w:trHeight w:val="446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Деятельность по особой охране и изучению природы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9.0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0,0176</w:t>
            </w:r>
          </w:p>
        </w:tc>
      </w:tr>
      <w:tr w:rsidR="00506BE1" w:rsidRPr="0056078F" w:rsidTr="006779F2">
        <w:trPr>
          <w:trHeight w:val="994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Историко-культурная деятельность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proofErr w:type="gramStart"/>
            <w:r w:rsidRPr="0056078F">
              <w:rPr>
                <w:sz w:val="18"/>
                <w:szCs w:val="1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9.3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0,0176</w:t>
            </w:r>
          </w:p>
        </w:tc>
      </w:tr>
      <w:tr w:rsidR="00506BE1" w:rsidRPr="0056078F" w:rsidTr="006779F2">
        <w:trPr>
          <w:trHeight w:val="473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Заготовка древесины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10.1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0,0512</w:t>
            </w:r>
          </w:p>
        </w:tc>
      </w:tr>
      <w:tr w:rsidR="00506BE1" w:rsidRPr="0056078F" w:rsidTr="006779F2">
        <w:trPr>
          <w:trHeight w:val="45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28" w:anchor="block_11201" w:history="1">
              <w:r w:rsidR="00506BE1" w:rsidRPr="0056078F">
                <w:rPr>
                  <w:sz w:val="18"/>
                  <w:szCs w:val="18"/>
                </w:rPr>
  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 кодами 12.0.1 - 12.0.2</w:t>
              </w:r>
            </w:hyperlink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12.0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0,0512</w:t>
            </w:r>
          </w:p>
        </w:tc>
      </w:tr>
      <w:tr w:rsidR="00506BE1" w:rsidRPr="0056078F" w:rsidTr="006779F2">
        <w:trPr>
          <w:trHeight w:val="153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Ритуальная деятельность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12.1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0,0512</w:t>
            </w:r>
          </w:p>
        </w:tc>
      </w:tr>
      <w:tr w:rsidR="00506BE1" w:rsidRPr="0056078F" w:rsidTr="006779F2">
        <w:trPr>
          <w:trHeight w:val="1173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Специальная деятельность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proofErr w:type="gramStart"/>
            <w:r w:rsidRPr="0056078F">
              <w:rPr>
                <w:sz w:val="18"/>
                <w:szCs w:val="18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12.2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0,0512</w:t>
            </w:r>
          </w:p>
        </w:tc>
      </w:tr>
      <w:tr w:rsidR="00506BE1" w:rsidRPr="0056078F" w:rsidTr="006779F2">
        <w:trPr>
          <w:trHeight w:val="652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Земельные участки общего назначения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13.0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0,0176</w:t>
            </w:r>
          </w:p>
        </w:tc>
      </w:tr>
      <w:tr w:rsidR="00506BE1" w:rsidRPr="0056078F" w:rsidTr="006779F2">
        <w:trPr>
          <w:trHeight w:val="207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Ведение огородничества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</w:t>
            </w:r>
            <w:r w:rsidRPr="0056078F">
              <w:rPr>
                <w:sz w:val="18"/>
                <w:szCs w:val="18"/>
              </w:rPr>
              <w:lastRenderedPageBreak/>
              <w:t>предназначенных для хранения инвентаря и урожая сельскохозяйственных культур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lastRenderedPageBreak/>
              <w:t>13.1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0,0176</w:t>
            </w:r>
          </w:p>
        </w:tc>
      </w:tr>
      <w:tr w:rsidR="00506BE1" w:rsidRPr="0056078F" w:rsidTr="006779F2">
        <w:trPr>
          <w:trHeight w:val="69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lastRenderedPageBreak/>
              <w:t>Ведение садоводства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F0833" w:rsidP="006779F2">
            <w:pPr>
              <w:jc w:val="center"/>
              <w:rPr>
                <w:sz w:val="18"/>
                <w:szCs w:val="18"/>
              </w:rPr>
            </w:pPr>
            <w:hyperlink r:id="rId29" w:anchor="block_1021" w:history="1">
              <w:r w:rsidR="00506BE1" w:rsidRPr="0056078F">
                <w:rPr>
                  <w:sz w:val="18"/>
                  <w:szCs w:val="18"/>
                </w:rPr>
  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  </w:r>
            </w:hyperlink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BE1" w:rsidRPr="0056078F" w:rsidRDefault="00506BE1" w:rsidP="006779F2">
            <w:pPr>
              <w:jc w:val="center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13.2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E1" w:rsidRPr="0056078F" w:rsidRDefault="00506BE1" w:rsidP="006779F2">
            <w:pPr>
              <w:jc w:val="right"/>
              <w:rPr>
                <w:sz w:val="18"/>
                <w:szCs w:val="18"/>
              </w:rPr>
            </w:pPr>
            <w:r w:rsidRPr="0056078F">
              <w:rPr>
                <w:sz w:val="18"/>
                <w:szCs w:val="18"/>
              </w:rPr>
              <w:t>0,0176</w:t>
            </w:r>
          </w:p>
        </w:tc>
      </w:tr>
    </w:tbl>
    <w:p w:rsidR="00506BE1" w:rsidRDefault="00506BE1" w:rsidP="00506BE1">
      <w:pPr>
        <w:ind w:firstLine="709"/>
        <w:jc w:val="both"/>
        <w:outlineLvl w:val="0"/>
        <w:rPr>
          <w:sz w:val="22"/>
        </w:rPr>
      </w:pPr>
    </w:p>
    <w:p w:rsidR="00506BE1" w:rsidRDefault="00506BE1" w:rsidP="00506BE1">
      <w:pPr>
        <w:ind w:firstLine="709"/>
        <w:jc w:val="both"/>
        <w:outlineLvl w:val="0"/>
        <w:rPr>
          <w:sz w:val="22"/>
        </w:rPr>
      </w:pPr>
    </w:p>
    <w:p w:rsidR="00506BE1" w:rsidRDefault="00506BE1" w:rsidP="00506BE1">
      <w:pPr>
        <w:ind w:firstLine="709"/>
        <w:jc w:val="both"/>
        <w:outlineLvl w:val="0"/>
        <w:rPr>
          <w:sz w:val="22"/>
        </w:rPr>
      </w:pPr>
    </w:p>
    <w:p w:rsidR="00506BE1" w:rsidRDefault="00506BE1" w:rsidP="00035FDB">
      <w:pPr>
        <w:jc w:val="center"/>
        <w:rPr>
          <w:sz w:val="28"/>
          <w:szCs w:val="28"/>
        </w:rPr>
      </w:pPr>
    </w:p>
    <w:p w:rsidR="0067721E" w:rsidRDefault="0067721E" w:rsidP="0067721E">
      <w:pPr>
        <w:ind w:firstLine="709"/>
        <w:jc w:val="both"/>
        <w:outlineLvl w:val="0"/>
        <w:rPr>
          <w:sz w:val="22"/>
        </w:rPr>
      </w:pPr>
    </w:p>
    <w:p w:rsidR="00FF7777" w:rsidRDefault="00FF7777" w:rsidP="00035FDB">
      <w:pPr>
        <w:jc w:val="center"/>
        <w:rPr>
          <w:sz w:val="28"/>
          <w:szCs w:val="28"/>
        </w:rPr>
      </w:pPr>
    </w:p>
    <w:p w:rsidR="00FF7777" w:rsidRDefault="00FF7777" w:rsidP="00035FDB">
      <w:pPr>
        <w:jc w:val="center"/>
        <w:rPr>
          <w:sz w:val="28"/>
          <w:szCs w:val="28"/>
        </w:rPr>
      </w:pPr>
    </w:p>
    <w:p w:rsidR="00FF7777" w:rsidRDefault="00FF7777" w:rsidP="00035FDB">
      <w:pPr>
        <w:jc w:val="center"/>
        <w:rPr>
          <w:sz w:val="28"/>
          <w:szCs w:val="28"/>
        </w:rPr>
      </w:pPr>
    </w:p>
    <w:p w:rsidR="00FF7777" w:rsidRDefault="00FF7777" w:rsidP="00035FDB">
      <w:pPr>
        <w:jc w:val="center"/>
        <w:rPr>
          <w:sz w:val="28"/>
          <w:szCs w:val="28"/>
        </w:rPr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0F1BE4" w:rsidRDefault="000F1BE4" w:rsidP="0067721E">
      <w:pPr>
        <w:pStyle w:val="a9"/>
        <w:jc w:val="right"/>
      </w:pPr>
    </w:p>
    <w:p w:rsidR="009D03B9" w:rsidRDefault="009D03B9" w:rsidP="0067721E">
      <w:pPr>
        <w:pStyle w:val="a9"/>
        <w:jc w:val="right"/>
      </w:pPr>
    </w:p>
    <w:p w:rsidR="009D03B9" w:rsidRDefault="009D03B9" w:rsidP="0067721E">
      <w:pPr>
        <w:pStyle w:val="a9"/>
        <w:jc w:val="right"/>
      </w:pPr>
    </w:p>
    <w:p w:rsidR="009D03B9" w:rsidRDefault="009D03B9" w:rsidP="0067721E">
      <w:pPr>
        <w:pStyle w:val="a9"/>
        <w:jc w:val="right"/>
      </w:pPr>
    </w:p>
    <w:p w:rsidR="009D03B9" w:rsidRDefault="0067721E" w:rsidP="000F1BE4">
      <w:pPr>
        <w:pStyle w:val="a9"/>
        <w:spacing w:after="0"/>
        <w:jc w:val="right"/>
        <w:rPr>
          <w:sz w:val="22"/>
          <w:szCs w:val="22"/>
        </w:rPr>
      </w:pPr>
      <w:r w:rsidRPr="000F1BE4">
        <w:rPr>
          <w:sz w:val="22"/>
          <w:szCs w:val="22"/>
        </w:rPr>
        <w:lastRenderedPageBreak/>
        <w:t xml:space="preserve">Приложение 2 </w:t>
      </w:r>
    </w:p>
    <w:p w:rsidR="0067721E" w:rsidRPr="000F1BE4" w:rsidRDefault="0067721E" w:rsidP="000F1BE4">
      <w:pPr>
        <w:pStyle w:val="a9"/>
        <w:spacing w:after="0"/>
        <w:jc w:val="right"/>
        <w:rPr>
          <w:sz w:val="22"/>
          <w:szCs w:val="22"/>
        </w:rPr>
      </w:pPr>
      <w:r w:rsidRPr="000F1BE4">
        <w:rPr>
          <w:sz w:val="22"/>
          <w:szCs w:val="22"/>
        </w:rPr>
        <w:t xml:space="preserve">   к Положению об арендной плате за землю</w:t>
      </w:r>
    </w:p>
    <w:p w:rsidR="0067721E" w:rsidRPr="000F1BE4" w:rsidRDefault="0067721E" w:rsidP="0067721E">
      <w:pPr>
        <w:pStyle w:val="ConsNormal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F1BE4">
        <w:rPr>
          <w:rFonts w:ascii="Times New Roman" w:hAnsi="Times New Roman" w:cs="Times New Roman"/>
          <w:sz w:val="22"/>
          <w:szCs w:val="22"/>
        </w:rPr>
        <w:t xml:space="preserve"> в Эвенкийском муниципальном районе</w:t>
      </w:r>
    </w:p>
    <w:p w:rsidR="0067721E" w:rsidRPr="000F1BE4" w:rsidRDefault="0067721E" w:rsidP="0067721E">
      <w:pPr>
        <w:jc w:val="center"/>
        <w:rPr>
          <w:bCs/>
          <w:sz w:val="28"/>
          <w:szCs w:val="28"/>
        </w:rPr>
      </w:pPr>
    </w:p>
    <w:p w:rsidR="0067721E" w:rsidRPr="000F1BE4" w:rsidRDefault="0067721E" w:rsidP="0067721E">
      <w:pPr>
        <w:pStyle w:val="a9"/>
        <w:jc w:val="center"/>
        <w:rPr>
          <w:sz w:val="18"/>
          <w:szCs w:val="18"/>
        </w:rPr>
      </w:pPr>
      <w:r w:rsidRPr="000F1BE4">
        <w:rPr>
          <w:sz w:val="18"/>
          <w:szCs w:val="18"/>
        </w:rPr>
        <w:t>Значения коэффициента,</w:t>
      </w:r>
      <w:r w:rsidRPr="000F1BE4">
        <w:rPr>
          <w:sz w:val="18"/>
          <w:szCs w:val="18"/>
        </w:rPr>
        <w:br/>
        <w:t>учитывающего категорию арендатора (К</w:t>
      </w:r>
      <w:proofErr w:type="gramStart"/>
      <w:r w:rsidRPr="000F1BE4">
        <w:rPr>
          <w:sz w:val="18"/>
          <w:szCs w:val="18"/>
        </w:rPr>
        <w:t>2</w:t>
      </w:r>
      <w:proofErr w:type="gramEnd"/>
      <w:r w:rsidRPr="000F1BE4">
        <w:rPr>
          <w:sz w:val="18"/>
          <w:szCs w:val="18"/>
        </w:rPr>
        <w:t xml:space="preserve">), применяемого при определении </w:t>
      </w:r>
      <w:r w:rsidRPr="000F1BE4">
        <w:rPr>
          <w:sz w:val="18"/>
          <w:szCs w:val="18"/>
        </w:rPr>
        <w:br/>
        <w:t xml:space="preserve">размера арендной платы за использование земельных участков, </w:t>
      </w:r>
      <w:r w:rsidRPr="000F1BE4">
        <w:rPr>
          <w:sz w:val="18"/>
          <w:szCs w:val="18"/>
        </w:rPr>
        <w:br/>
        <w:t xml:space="preserve">государственная собственность на которые не разграничена, и  земельных участков, находящихся в муниципальной собственности Эвенкийского </w:t>
      </w:r>
    </w:p>
    <w:p w:rsidR="0067721E" w:rsidRPr="000F1BE4" w:rsidRDefault="0067721E" w:rsidP="0067721E">
      <w:pPr>
        <w:pStyle w:val="a9"/>
        <w:jc w:val="center"/>
        <w:rPr>
          <w:sz w:val="18"/>
          <w:szCs w:val="18"/>
        </w:rPr>
      </w:pPr>
      <w:r w:rsidRPr="000F1BE4">
        <w:rPr>
          <w:sz w:val="18"/>
          <w:szCs w:val="18"/>
        </w:rPr>
        <w:t>муниципального района</w:t>
      </w:r>
    </w:p>
    <w:p w:rsidR="0067721E" w:rsidRDefault="0067721E" w:rsidP="0067721E">
      <w:pPr>
        <w:pStyle w:val="a9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7593"/>
        <w:gridCol w:w="1502"/>
      </w:tblGrid>
      <w:tr w:rsidR="00AB71DC" w:rsidRPr="00FF34BF" w:rsidTr="006779F2">
        <w:trPr>
          <w:trHeight w:val="315"/>
          <w:tblHeader/>
        </w:trPr>
        <w:tc>
          <w:tcPr>
            <w:tcW w:w="385" w:type="pct"/>
            <w:shd w:val="clear" w:color="000000" w:fill="D9D9D9"/>
            <w:noWrap/>
            <w:vAlign w:val="center"/>
            <w:hideMark/>
          </w:tcPr>
          <w:p w:rsidR="00AB71DC" w:rsidRPr="00FF34BF" w:rsidRDefault="00AB71DC" w:rsidP="006779F2">
            <w:pPr>
              <w:jc w:val="center"/>
              <w:rPr>
                <w:color w:val="000000"/>
                <w:sz w:val="18"/>
                <w:szCs w:val="18"/>
              </w:rPr>
            </w:pPr>
            <w:r w:rsidRPr="00FF34BF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F34B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F34B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FF34BF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53" w:type="pct"/>
            <w:shd w:val="clear" w:color="000000" w:fill="D9D9D9"/>
            <w:vAlign w:val="center"/>
            <w:hideMark/>
          </w:tcPr>
          <w:p w:rsidR="00AB71DC" w:rsidRPr="00FF34BF" w:rsidRDefault="00AB71DC" w:rsidP="006779F2">
            <w:pPr>
              <w:jc w:val="center"/>
              <w:rPr>
                <w:color w:val="000000"/>
                <w:sz w:val="18"/>
                <w:szCs w:val="18"/>
              </w:rPr>
            </w:pPr>
            <w:r w:rsidRPr="00FF34BF">
              <w:rPr>
                <w:color w:val="000000"/>
                <w:sz w:val="18"/>
                <w:szCs w:val="18"/>
              </w:rPr>
              <w:t>Категории арендаторов</w:t>
            </w:r>
          </w:p>
        </w:tc>
        <w:tc>
          <w:tcPr>
            <w:tcW w:w="762" w:type="pct"/>
            <w:shd w:val="clear" w:color="000000" w:fill="D9D9D9"/>
            <w:noWrap/>
            <w:vAlign w:val="center"/>
            <w:hideMark/>
          </w:tcPr>
          <w:p w:rsidR="00AB71DC" w:rsidRPr="00FF34BF" w:rsidRDefault="00AB71DC" w:rsidP="006779F2">
            <w:pPr>
              <w:jc w:val="center"/>
              <w:rPr>
                <w:color w:val="000000"/>
                <w:sz w:val="18"/>
                <w:szCs w:val="18"/>
              </w:rPr>
            </w:pPr>
            <w:r w:rsidRPr="00FF34BF">
              <w:rPr>
                <w:color w:val="000000"/>
                <w:sz w:val="18"/>
                <w:szCs w:val="18"/>
              </w:rPr>
              <w:t>К</w:t>
            </w:r>
            <w:proofErr w:type="gramStart"/>
            <w:r w:rsidRPr="00FF34BF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</w:tr>
      <w:tr w:rsidR="00AB71DC" w:rsidRPr="00FF34BF" w:rsidTr="006779F2">
        <w:trPr>
          <w:trHeight w:val="43"/>
        </w:trPr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AB71DC" w:rsidRPr="00FF34BF" w:rsidRDefault="00AB71DC" w:rsidP="006779F2">
            <w:pPr>
              <w:jc w:val="center"/>
              <w:rPr>
                <w:color w:val="000000"/>
                <w:sz w:val="18"/>
                <w:szCs w:val="18"/>
              </w:rPr>
            </w:pPr>
            <w:r w:rsidRPr="00FF34BF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853" w:type="pct"/>
            <w:shd w:val="clear" w:color="auto" w:fill="auto"/>
            <w:vAlign w:val="center"/>
            <w:hideMark/>
          </w:tcPr>
          <w:p w:rsidR="00AB71DC" w:rsidRPr="00FF34BF" w:rsidRDefault="00AB71DC" w:rsidP="006779F2">
            <w:pPr>
              <w:jc w:val="both"/>
              <w:rPr>
                <w:color w:val="000000"/>
                <w:sz w:val="18"/>
                <w:szCs w:val="18"/>
              </w:rPr>
            </w:pPr>
            <w:r w:rsidRPr="00FF34BF">
              <w:rPr>
                <w:color w:val="000000"/>
                <w:sz w:val="18"/>
                <w:szCs w:val="18"/>
              </w:rPr>
              <w:t>- Герои Советского Союза, Герои РФ, полные кавалеры Славы;</w:t>
            </w:r>
          </w:p>
        </w:tc>
        <w:tc>
          <w:tcPr>
            <w:tcW w:w="762" w:type="pct"/>
            <w:vMerge w:val="restart"/>
            <w:shd w:val="clear" w:color="auto" w:fill="auto"/>
            <w:noWrap/>
            <w:vAlign w:val="center"/>
            <w:hideMark/>
          </w:tcPr>
          <w:p w:rsidR="00AB71DC" w:rsidRPr="00FF34BF" w:rsidRDefault="00AB71DC" w:rsidP="006779F2">
            <w:pPr>
              <w:jc w:val="center"/>
              <w:rPr>
                <w:color w:val="000000"/>
                <w:sz w:val="18"/>
                <w:szCs w:val="18"/>
              </w:rPr>
            </w:pPr>
            <w:r w:rsidRPr="00FF34BF">
              <w:rPr>
                <w:bCs/>
                <w:color w:val="000000"/>
                <w:sz w:val="18"/>
                <w:szCs w:val="18"/>
              </w:rPr>
              <w:t>0,</w:t>
            </w:r>
            <w:r>
              <w:rPr>
                <w:bCs/>
                <w:color w:val="000000"/>
                <w:sz w:val="18"/>
                <w:szCs w:val="18"/>
              </w:rPr>
              <w:t>219</w:t>
            </w:r>
          </w:p>
        </w:tc>
      </w:tr>
      <w:tr w:rsidR="00AB71DC" w:rsidRPr="00FF34BF" w:rsidTr="006779F2">
        <w:trPr>
          <w:trHeight w:val="53"/>
        </w:trPr>
        <w:tc>
          <w:tcPr>
            <w:tcW w:w="385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53" w:type="pct"/>
            <w:shd w:val="clear" w:color="auto" w:fill="auto"/>
            <w:vAlign w:val="center"/>
            <w:hideMark/>
          </w:tcPr>
          <w:p w:rsidR="00AB71DC" w:rsidRPr="00FF34BF" w:rsidRDefault="00AB71DC" w:rsidP="006779F2">
            <w:pPr>
              <w:jc w:val="both"/>
              <w:rPr>
                <w:color w:val="000000"/>
                <w:sz w:val="18"/>
                <w:szCs w:val="18"/>
              </w:rPr>
            </w:pPr>
            <w:r w:rsidRPr="00FF34BF">
              <w:rPr>
                <w:color w:val="000000"/>
                <w:sz w:val="18"/>
                <w:szCs w:val="18"/>
              </w:rPr>
              <w:t>- инвалиды I и II групп инвалидности;</w:t>
            </w:r>
          </w:p>
        </w:tc>
        <w:tc>
          <w:tcPr>
            <w:tcW w:w="762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</w:tr>
      <w:tr w:rsidR="00AB71DC" w:rsidRPr="00FF34BF" w:rsidTr="006779F2">
        <w:trPr>
          <w:trHeight w:val="53"/>
        </w:trPr>
        <w:tc>
          <w:tcPr>
            <w:tcW w:w="385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53" w:type="pct"/>
            <w:shd w:val="clear" w:color="auto" w:fill="auto"/>
            <w:vAlign w:val="center"/>
            <w:hideMark/>
          </w:tcPr>
          <w:p w:rsidR="00AB71DC" w:rsidRPr="00FF34BF" w:rsidRDefault="00AB71DC" w:rsidP="006779F2">
            <w:pPr>
              <w:jc w:val="both"/>
              <w:rPr>
                <w:color w:val="000000"/>
                <w:sz w:val="18"/>
                <w:szCs w:val="18"/>
              </w:rPr>
            </w:pPr>
            <w:r w:rsidRPr="00FF34BF">
              <w:rPr>
                <w:color w:val="000000"/>
                <w:sz w:val="18"/>
                <w:szCs w:val="18"/>
              </w:rPr>
              <w:t>- инвалиды с детства, дети-инвалиды;</w:t>
            </w:r>
          </w:p>
        </w:tc>
        <w:tc>
          <w:tcPr>
            <w:tcW w:w="762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</w:tr>
      <w:tr w:rsidR="00AB71DC" w:rsidRPr="00FF34BF" w:rsidTr="006779F2">
        <w:trPr>
          <w:trHeight w:val="53"/>
        </w:trPr>
        <w:tc>
          <w:tcPr>
            <w:tcW w:w="385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53" w:type="pct"/>
            <w:shd w:val="clear" w:color="auto" w:fill="auto"/>
            <w:vAlign w:val="center"/>
            <w:hideMark/>
          </w:tcPr>
          <w:p w:rsidR="00AB71DC" w:rsidRPr="00FF34BF" w:rsidRDefault="00AB71DC" w:rsidP="006779F2">
            <w:pPr>
              <w:jc w:val="both"/>
              <w:rPr>
                <w:color w:val="000000"/>
                <w:sz w:val="18"/>
                <w:szCs w:val="18"/>
              </w:rPr>
            </w:pPr>
            <w:r w:rsidRPr="00FF34BF">
              <w:rPr>
                <w:color w:val="000000"/>
                <w:sz w:val="18"/>
                <w:szCs w:val="18"/>
              </w:rPr>
              <w:t>-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</w:tc>
        <w:tc>
          <w:tcPr>
            <w:tcW w:w="762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</w:tr>
      <w:tr w:rsidR="00AB71DC" w:rsidRPr="00FF34BF" w:rsidTr="006779F2">
        <w:trPr>
          <w:trHeight w:val="504"/>
        </w:trPr>
        <w:tc>
          <w:tcPr>
            <w:tcW w:w="385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53" w:type="pct"/>
            <w:shd w:val="clear" w:color="auto" w:fill="auto"/>
            <w:vAlign w:val="center"/>
            <w:hideMark/>
          </w:tcPr>
          <w:p w:rsidR="00AB71DC" w:rsidRPr="00FF34BF" w:rsidRDefault="00AB71DC" w:rsidP="006779F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F34BF">
              <w:rPr>
                <w:color w:val="000000"/>
                <w:sz w:val="18"/>
                <w:szCs w:val="18"/>
              </w:rPr>
              <w:t>-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</w:t>
            </w:r>
            <w:proofErr w:type="gramEnd"/>
            <w:r w:rsidRPr="00FF34BF">
              <w:rPr>
                <w:color w:val="000000"/>
                <w:sz w:val="18"/>
                <w:szCs w:val="18"/>
              </w:rPr>
              <w:t xml:space="preserve"> действующей армии;</w:t>
            </w:r>
          </w:p>
        </w:tc>
        <w:tc>
          <w:tcPr>
            <w:tcW w:w="762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</w:tr>
      <w:tr w:rsidR="00AB71DC" w:rsidRPr="00FF34BF" w:rsidTr="006779F2">
        <w:trPr>
          <w:trHeight w:val="1195"/>
        </w:trPr>
        <w:tc>
          <w:tcPr>
            <w:tcW w:w="385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53" w:type="pct"/>
            <w:shd w:val="clear" w:color="auto" w:fill="auto"/>
            <w:vAlign w:val="center"/>
            <w:hideMark/>
          </w:tcPr>
          <w:p w:rsidR="00AB71DC" w:rsidRPr="00FF34BF" w:rsidRDefault="00AB71DC" w:rsidP="006779F2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F34BF">
              <w:rPr>
                <w:color w:val="000000"/>
                <w:sz w:val="18"/>
                <w:szCs w:val="18"/>
              </w:rPr>
              <w:t>- лица, имеющие право на получение социальной поддержки в соответствии с Законом Российской Федерации от 15 мая 1991 года N 1244-1 «О социальной защите граждан, подвергшихся воздействию радиации вследствие катастрофы на Чернобыльской АЭС», в соответствии с Федеральным законом 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</w:t>
            </w:r>
            <w:proofErr w:type="gramEnd"/>
            <w:r w:rsidRPr="00FF34B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F34BF">
              <w:rPr>
                <w:color w:val="000000"/>
                <w:sz w:val="18"/>
                <w:szCs w:val="18"/>
              </w:rPr>
              <w:t>объединении</w:t>
            </w:r>
            <w:proofErr w:type="gramEnd"/>
            <w:r w:rsidRPr="00FF34BF">
              <w:rPr>
                <w:color w:val="000000"/>
                <w:sz w:val="18"/>
                <w:szCs w:val="18"/>
              </w:rPr>
              <w:t xml:space="preserve"> «Маяк» и сбросов радиоактивных отходов в реку </w:t>
            </w:r>
            <w:proofErr w:type="spellStart"/>
            <w:r w:rsidRPr="00FF34BF">
              <w:rPr>
                <w:color w:val="000000"/>
                <w:sz w:val="18"/>
                <w:szCs w:val="18"/>
              </w:rPr>
              <w:t>Теча</w:t>
            </w:r>
            <w:proofErr w:type="spellEnd"/>
            <w:r w:rsidRPr="00FF34BF">
              <w:rPr>
                <w:color w:val="000000"/>
                <w:sz w:val="18"/>
                <w:szCs w:val="18"/>
              </w:rPr>
              <w:t>» и Федеральным законом 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</w:tc>
        <w:tc>
          <w:tcPr>
            <w:tcW w:w="762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</w:tr>
      <w:tr w:rsidR="00AB71DC" w:rsidRPr="00FF34BF" w:rsidTr="006779F2">
        <w:trPr>
          <w:trHeight w:val="172"/>
        </w:trPr>
        <w:tc>
          <w:tcPr>
            <w:tcW w:w="385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53" w:type="pct"/>
            <w:shd w:val="clear" w:color="auto" w:fill="auto"/>
            <w:vAlign w:val="center"/>
            <w:hideMark/>
          </w:tcPr>
          <w:p w:rsidR="00AB71DC" w:rsidRPr="00FF34BF" w:rsidRDefault="00AB71DC" w:rsidP="006779F2">
            <w:pPr>
              <w:jc w:val="both"/>
              <w:rPr>
                <w:color w:val="000000"/>
                <w:sz w:val="18"/>
                <w:szCs w:val="18"/>
              </w:rPr>
            </w:pPr>
            <w:r w:rsidRPr="00FF34BF">
              <w:rPr>
                <w:color w:val="000000"/>
                <w:sz w:val="18"/>
                <w:szCs w:val="18"/>
              </w:rPr>
              <w:t>-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</w:tc>
        <w:tc>
          <w:tcPr>
            <w:tcW w:w="762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</w:tr>
      <w:tr w:rsidR="00AB71DC" w:rsidRPr="00FF34BF" w:rsidTr="006779F2">
        <w:trPr>
          <w:trHeight w:val="130"/>
        </w:trPr>
        <w:tc>
          <w:tcPr>
            <w:tcW w:w="385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53" w:type="pct"/>
            <w:shd w:val="clear" w:color="auto" w:fill="auto"/>
            <w:vAlign w:val="center"/>
            <w:hideMark/>
          </w:tcPr>
          <w:p w:rsidR="00AB71DC" w:rsidRPr="00FF34BF" w:rsidRDefault="005F0833" w:rsidP="006779F2">
            <w:pPr>
              <w:jc w:val="both"/>
              <w:rPr>
                <w:color w:val="000000"/>
                <w:sz w:val="18"/>
                <w:szCs w:val="18"/>
              </w:rPr>
            </w:pPr>
            <w:hyperlink r:id="rId30" w:anchor="dst100006" w:history="1">
              <w:r w:rsidR="00AB71DC" w:rsidRPr="00FF34BF">
                <w:rPr>
                  <w:color w:val="000000"/>
                  <w:sz w:val="18"/>
                  <w:szCs w:val="18"/>
                </w:rPr>
                <w:t>- пенсионеры, получающие пенсии, назначаемые в порядке, установленном пенсионным 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        </w:r>
            </w:hyperlink>
          </w:p>
        </w:tc>
        <w:tc>
          <w:tcPr>
            <w:tcW w:w="762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</w:tr>
      <w:tr w:rsidR="00AB71DC" w:rsidRPr="00FF34BF" w:rsidTr="006779F2">
        <w:trPr>
          <w:trHeight w:val="53"/>
        </w:trPr>
        <w:tc>
          <w:tcPr>
            <w:tcW w:w="385" w:type="pct"/>
            <w:vMerge w:val="restart"/>
            <w:shd w:val="clear" w:color="auto" w:fill="auto"/>
            <w:noWrap/>
            <w:vAlign w:val="bottom"/>
            <w:hideMark/>
          </w:tcPr>
          <w:p w:rsidR="00AB71DC" w:rsidRPr="00FF34BF" w:rsidRDefault="00AB71DC" w:rsidP="006779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53" w:type="pct"/>
            <w:shd w:val="clear" w:color="auto" w:fill="auto"/>
            <w:vAlign w:val="center"/>
            <w:hideMark/>
          </w:tcPr>
          <w:p w:rsidR="00AB71DC" w:rsidRPr="00FF34BF" w:rsidRDefault="00AB71DC" w:rsidP="006779F2">
            <w:pPr>
              <w:jc w:val="both"/>
              <w:rPr>
                <w:color w:val="000000"/>
                <w:sz w:val="18"/>
                <w:szCs w:val="18"/>
              </w:rPr>
            </w:pPr>
            <w:r w:rsidRPr="00FF34BF">
              <w:rPr>
                <w:color w:val="000000"/>
                <w:sz w:val="18"/>
                <w:szCs w:val="18"/>
              </w:rPr>
              <w:t>Земельный участок в аренду государственному предприятию Красноярского края</w:t>
            </w:r>
          </w:p>
        </w:tc>
        <w:tc>
          <w:tcPr>
            <w:tcW w:w="762" w:type="pct"/>
            <w:vMerge w:val="restart"/>
            <w:shd w:val="clear" w:color="auto" w:fill="auto"/>
            <w:noWrap/>
            <w:vAlign w:val="bottom"/>
            <w:hideMark/>
          </w:tcPr>
          <w:p w:rsidR="00AB71DC" w:rsidRPr="00FF34BF" w:rsidRDefault="00AB71DC" w:rsidP="006779F2">
            <w:pPr>
              <w:jc w:val="center"/>
              <w:rPr>
                <w:color w:val="000000"/>
                <w:sz w:val="18"/>
                <w:szCs w:val="18"/>
              </w:rPr>
            </w:pPr>
            <w:r w:rsidRPr="00FF34B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1787</w:t>
            </w:r>
          </w:p>
        </w:tc>
      </w:tr>
      <w:tr w:rsidR="00AB71DC" w:rsidRPr="00FF34BF" w:rsidTr="006779F2">
        <w:trPr>
          <w:trHeight w:val="77"/>
        </w:trPr>
        <w:tc>
          <w:tcPr>
            <w:tcW w:w="385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53" w:type="pct"/>
            <w:shd w:val="clear" w:color="auto" w:fill="auto"/>
            <w:vAlign w:val="center"/>
            <w:hideMark/>
          </w:tcPr>
          <w:p w:rsidR="00AB71DC" w:rsidRPr="00FF34BF" w:rsidRDefault="00AB71DC" w:rsidP="006779F2">
            <w:pPr>
              <w:jc w:val="both"/>
              <w:rPr>
                <w:color w:val="000000"/>
                <w:sz w:val="18"/>
                <w:szCs w:val="18"/>
              </w:rPr>
            </w:pPr>
            <w:r w:rsidRPr="00FF34BF">
              <w:rPr>
                <w:color w:val="000000"/>
                <w:sz w:val="18"/>
                <w:szCs w:val="18"/>
              </w:rPr>
              <w:t>Земельный участок, относящийся к категории земель населенных пунктов или земель особо охраняемых территорий и объектов, в аренду для строительства или эксплуатации объектов физкультурно-оздоровительного, спортивного и рекреационного значения</w:t>
            </w:r>
          </w:p>
        </w:tc>
        <w:tc>
          <w:tcPr>
            <w:tcW w:w="762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</w:tr>
      <w:tr w:rsidR="00AB71DC" w:rsidRPr="00FF34BF" w:rsidTr="006779F2">
        <w:trPr>
          <w:trHeight w:val="1020"/>
        </w:trPr>
        <w:tc>
          <w:tcPr>
            <w:tcW w:w="385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53" w:type="pct"/>
            <w:shd w:val="clear" w:color="auto" w:fill="auto"/>
            <w:vAlign w:val="center"/>
            <w:hideMark/>
          </w:tcPr>
          <w:p w:rsidR="00AB71DC" w:rsidRPr="00FF34BF" w:rsidRDefault="00AB71DC" w:rsidP="006779F2">
            <w:pPr>
              <w:jc w:val="both"/>
              <w:rPr>
                <w:color w:val="000000"/>
                <w:sz w:val="18"/>
                <w:szCs w:val="18"/>
              </w:rPr>
            </w:pPr>
            <w:r w:rsidRPr="00FF34BF">
              <w:rPr>
                <w:color w:val="000000"/>
                <w:sz w:val="18"/>
                <w:szCs w:val="18"/>
              </w:rPr>
              <w:t xml:space="preserve">Предоставление земельного участка при участии Правительства края в реализации приоритетных инвестиционных проектов в случаях, установленных федеральными законами и иными нормативными правовыми актами Российской Федерации, законами края, правовыми актами Правительства края, соглашениями между федеральными органами исполнительной власти и Правительством </w:t>
            </w:r>
            <w:proofErr w:type="spellStart"/>
            <w:r w:rsidRPr="00FF34BF">
              <w:rPr>
                <w:color w:val="000000"/>
                <w:sz w:val="18"/>
                <w:szCs w:val="18"/>
              </w:rPr>
              <w:t>кра</w:t>
            </w:r>
            <w:proofErr w:type="spellEnd"/>
          </w:p>
        </w:tc>
        <w:tc>
          <w:tcPr>
            <w:tcW w:w="762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</w:tr>
      <w:tr w:rsidR="00AB71DC" w:rsidRPr="00FF34BF" w:rsidTr="006779F2">
        <w:trPr>
          <w:trHeight w:val="510"/>
        </w:trPr>
        <w:tc>
          <w:tcPr>
            <w:tcW w:w="385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53" w:type="pct"/>
            <w:shd w:val="clear" w:color="auto" w:fill="auto"/>
            <w:vAlign w:val="center"/>
            <w:hideMark/>
          </w:tcPr>
          <w:p w:rsidR="00AB71DC" w:rsidRPr="00FF34BF" w:rsidRDefault="00AB71DC" w:rsidP="006779F2">
            <w:pPr>
              <w:jc w:val="both"/>
              <w:rPr>
                <w:color w:val="000000"/>
                <w:sz w:val="18"/>
                <w:szCs w:val="18"/>
              </w:rPr>
            </w:pPr>
            <w:r w:rsidRPr="00FF34BF">
              <w:rPr>
                <w:color w:val="000000"/>
                <w:sz w:val="18"/>
                <w:szCs w:val="18"/>
              </w:rPr>
              <w:t>Земельный участок, в том числе искусственно созданного при строительстве гидротехнических сооружений, предприятиям морского и речного транспорта, судостроительной и судоремонтной отрасли</w:t>
            </w:r>
          </w:p>
        </w:tc>
        <w:tc>
          <w:tcPr>
            <w:tcW w:w="762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</w:tr>
      <w:tr w:rsidR="00AB71DC" w:rsidRPr="00FF34BF" w:rsidTr="006779F2">
        <w:trPr>
          <w:trHeight w:val="169"/>
        </w:trPr>
        <w:tc>
          <w:tcPr>
            <w:tcW w:w="385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53" w:type="pct"/>
            <w:shd w:val="clear" w:color="auto" w:fill="auto"/>
            <w:vAlign w:val="center"/>
            <w:hideMark/>
          </w:tcPr>
          <w:p w:rsidR="00AB71DC" w:rsidRPr="00FF34BF" w:rsidRDefault="00AB71DC" w:rsidP="006779F2">
            <w:pPr>
              <w:jc w:val="both"/>
              <w:rPr>
                <w:color w:val="000000"/>
                <w:sz w:val="18"/>
                <w:szCs w:val="18"/>
              </w:rPr>
            </w:pPr>
            <w:r w:rsidRPr="00FF34BF">
              <w:rPr>
                <w:color w:val="000000"/>
                <w:sz w:val="18"/>
                <w:szCs w:val="18"/>
              </w:rPr>
              <w:t>Предоставление земельного участка физическому или юридическому лицу, имеющему право на освобождение от уплаты земельного налога в соответствии с Налоговым кодексом Российской Федерации или нормативным правовым актом представительного органа муниципального образования, на территории которого расположен предоставляемый земельный участок</w:t>
            </w:r>
          </w:p>
        </w:tc>
        <w:tc>
          <w:tcPr>
            <w:tcW w:w="762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</w:tr>
      <w:tr w:rsidR="00AB71DC" w:rsidRPr="00FF34BF" w:rsidTr="006779F2">
        <w:trPr>
          <w:trHeight w:val="53"/>
        </w:trPr>
        <w:tc>
          <w:tcPr>
            <w:tcW w:w="385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53" w:type="pct"/>
            <w:shd w:val="clear" w:color="auto" w:fill="auto"/>
            <w:vAlign w:val="center"/>
            <w:hideMark/>
          </w:tcPr>
          <w:p w:rsidR="00AB71DC" w:rsidRPr="00FF34BF" w:rsidRDefault="00AB71DC" w:rsidP="006779F2">
            <w:pPr>
              <w:jc w:val="both"/>
              <w:rPr>
                <w:color w:val="000000"/>
                <w:sz w:val="18"/>
                <w:szCs w:val="18"/>
              </w:rPr>
            </w:pPr>
            <w:r w:rsidRPr="00FF34BF">
              <w:rPr>
                <w:color w:val="000000"/>
                <w:sz w:val="18"/>
                <w:szCs w:val="18"/>
              </w:rPr>
              <w:t>Земельный участок физическому лицу, имеющему право на уменьшение налоговой базы при уплате земельного налога в соответствии с Налоговым кодексом Российской Федерации или нормативным правовым актом представительного органа муниципального образования, на территории которого расположен предоставляемый земельный участок</w:t>
            </w:r>
          </w:p>
        </w:tc>
        <w:tc>
          <w:tcPr>
            <w:tcW w:w="762" w:type="pct"/>
            <w:vMerge/>
            <w:vAlign w:val="center"/>
            <w:hideMark/>
          </w:tcPr>
          <w:p w:rsidR="00AB71DC" w:rsidRPr="00FF34BF" w:rsidRDefault="00AB71DC" w:rsidP="006779F2">
            <w:pPr>
              <w:rPr>
                <w:color w:val="000000"/>
                <w:sz w:val="18"/>
                <w:szCs w:val="18"/>
              </w:rPr>
            </w:pPr>
          </w:p>
        </w:tc>
      </w:tr>
      <w:tr w:rsidR="00AB71DC" w:rsidRPr="00FF34BF" w:rsidTr="006779F2">
        <w:trPr>
          <w:trHeight w:val="241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:rsidR="00AB71DC" w:rsidRPr="00FF34BF" w:rsidRDefault="00AB71DC" w:rsidP="006779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53" w:type="pct"/>
            <w:shd w:val="clear" w:color="auto" w:fill="auto"/>
            <w:vAlign w:val="center"/>
            <w:hideMark/>
          </w:tcPr>
          <w:p w:rsidR="00AB71DC" w:rsidRPr="00FF34BF" w:rsidRDefault="00AB71DC" w:rsidP="006779F2">
            <w:pPr>
              <w:jc w:val="both"/>
              <w:rPr>
                <w:color w:val="000000"/>
                <w:sz w:val="18"/>
                <w:szCs w:val="18"/>
              </w:rPr>
            </w:pPr>
            <w:r w:rsidRPr="00FF34BF">
              <w:rPr>
                <w:color w:val="000000"/>
                <w:sz w:val="18"/>
                <w:szCs w:val="18"/>
              </w:rPr>
              <w:t>Юридическое лицо, переоформившее право постоянного (бессрочного) пользования земельными участками до 1 января 2012 года, а в отношении земельных участков,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- до 1 января 2016 года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AB71DC" w:rsidRPr="00FF34BF" w:rsidRDefault="00AB71DC" w:rsidP="006779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0,3906</w:t>
            </w:r>
          </w:p>
        </w:tc>
      </w:tr>
      <w:tr w:rsidR="00AB71DC" w:rsidRPr="00FF34BF" w:rsidTr="006779F2">
        <w:trPr>
          <w:trHeight w:val="241"/>
        </w:trPr>
        <w:tc>
          <w:tcPr>
            <w:tcW w:w="385" w:type="pct"/>
            <w:shd w:val="clear" w:color="auto" w:fill="auto"/>
            <w:noWrap/>
            <w:vAlign w:val="bottom"/>
          </w:tcPr>
          <w:p w:rsidR="00AB71DC" w:rsidRPr="00FF34BF" w:rsidRDefault="00AB71DC" w:rsidP="006779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AB71DC" w:rsidRPr="00C40B9E" w:rsidRDefault="00AB71DC" w:rsidP="006779F2">
            <w:pPr>
              <w:rPr>
                <w:color w:val="000000"/>
                <w:sz w:val="18"/>
                <w:szCs w:val="20"/>
              </w:rPr>
            </w:pPr>
            <w:r w:rsidRPr="00C40B9E">
              <w:rPr>
                <w:color w:val="000000"/>
                <w:sz w:val="18"/>
                <w:szCs w:val="20"/>
              </w:rPr>
              <w:t>Прочие земельные участки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AB71DC" w:rsidRPr="00C40B9E" w:rsidRDefault="00AB71DC" w:rsidP="006779F2">
            <w:pPr>
              <w:jc w:val="center"/>
              <w:rPr>
                <w:color w:val="000000"/>
                <w:sz w:val="18"/>
                <w:szCs w:val="20"/>
              </w:rPr>
            </w:pPr>
            <w:r w:rsidRPr="00C40B9E">
              <w:rPr>
                <w:color w:val="000000"/>
                <w:sz w:val="18"/>
                <w:szCs w:val="20"/>
              </w:rPr>
              <w:t>1</w:t>
            </w:r>
          </w:p>
        </w:tc>
      </w:tr>
    </w:tbl>
    <w:p w:rsidR="00AB71DC" w:rsidRDefault="00AB71DC" w:rsidP="00AB71DC">
      <w:pPr>
        <w:ind w:firstLine="709"/>
        <w:jc w:val="both"/>
        <w:outlineLvl w:val="0"/>
        <w:rPr>
          <w:sz w:val="22"/>
        </w:rPr>
      </w:pPr>
    </w:p>
    <w:p w:rsidR="00AB71DC" w:rsidRDefault="00AB71DC" w:rsidP="0067721E">
      <w:pPr>
        <w:pStyle w:val="a9"/>
        <w:jc w:val="right"/>
      </w:pPr>
    </w:p>
    <w:p w:rsidR="009B64E1" w:rsidRPr="007F0FBA" w:rsidRDefault="007F0FBA" w:rsidP="007F0FBA">
      <w:r>
        <w:br w:type="page"/>
      </w:r>
    </w:p>
    <w:p w:rsidR="00035FDB" w:rsidRDefault="00035FDB" w:rsidP="00035FDB">
      <w:pPr>
        <w:jc w:val="center"/>
        <w:rPr>
          <w:sz w:val="28"/>
          <w:szCs w:val="28"/>
        </w:rPr>
      </w:pPr>
      <w:r w:rsidRPr="00257826">
        <w:rPr>
          <w:sz w:val="28"/>
          <w:szCs w:val="28"/>
        </w:rPr>
        <w:lastRenderedPageBreak/>
        <w:t>ПОЯСНИТЕЛЬНАЯ ЗАПИСКА</w:t>
      </w:r>
    </w:p>
    <w:p w:rsidR="00550976" w:rsidRPr="00257826" w:rsidRDefault="00550976" w:rsidP="00035FDB">
      <w:pPr>
        <w:jc w:val="center"/>
        <w:rPr>
          <w:sz w:val="28"/>
          <w:szCs w:val="28"/>
        </w:rPr>
      </w:pPr>
    </w:p>
    <w:p w:rsidR="00035FDB" w:rsidRPr="00257826" w:rsidRDefault="00035FDB" w:rsidP="00035FDB">
      <w:pPr>
        <w:jc w:val="both"/>
        <w:rPr>
          <w:color w:val="FF0000"/>
          <w:sz w:val="28"/>
          <w:szCs w:val="28"/>
        </w:rPr>
      </w:pPr>
    </w:p>
    <w:p w:rsidR="00656E2B" w:rsidRPr="00656E2B" w:rsidRDefault="00656E2B" w:rsidP="00656E2B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6E2B">
        <w:rPr>
          <w:rFonts w:ascii="Times New Roman" w:hAnsi="Times New Roman" w:cs="Times New Roman"/>
          <w:b w:val="0"/>
          <w:sz w:val="28"/>
          <w:szCs w:val="28"/>
        </w:rPr>
        <w:t xml:space="preserve">       Во исполнение постановления Правительства Красноярского края от 18.03.2010г. № 121-п «Об утверждении Порядка расчета экономической обоснованности коэффициентов К</w:t>
      </w:r>
      <w:proofErr w:type="gramStart"/>
      <w:r w:rsidRPr="00656E2B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656E2B">
        <w:rPr>
          <w:rFonts w:ascii="Times New Roman" w:hAnsi="Times New Roman" w:cs="Times New Roman"/>
          <w:b w:val="0"/>
          <w:sz w:val="28"/>
          <w:szCs w:val="28"/>
        </w:rPr>
        <w:t xml:space="preserve">, К2 и К3, используемых для определения размера арендной платы за использование земельных участков, государственная собственность на которые не разграничена", </w:t>
      </w:r>
      <w:r w:rsidR="00100E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E2B">
        <w:rPr>
          <w:rFonts w:ascii="Times New Roman" w:hAnsi="Times New Roman" w:cs="Times New Roman"/>
          <w:b w:val="0"/>
          <w:sz w:val="28"/>
          <w:szCs w:val="28"/>
        </w:rPr>
        <w:t xml:space="preserve">Департамент </w:t>
      </w:r>
      <w:r w:rsidR="00100ECD">
        <w:rPr>
          <w:rFonts w:ascii="Times New Roman" w:hAnsi="Times New Roman" w:cs="Times New Roman"/>
          <w:b w:val="0"/>
          <w:sz w:val="28"/>
          <w:szCs w:val="28"/>
        </w:rPr>
        <w:t>земельно-имущественных отношений</w:t>
      </w:r>
      <w:r w:rsidRPr="00656E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56E2B">
        <w:rPr>
          <w:rFonts w:ascii="Times New Roman" w:hAnsi="Times New Roman" w:cs="Times New Roman"/>
          <w:b w:val="0"/>
          <w:sz w:val="28"/>
          <w:szCs w:val="28"/>
        </w:rPr>
        <w:t>дминистрации ЭМР ра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56E2B">
        <w:rPr>
          <w:rFonts w:ascii="Times New Roman" w:hAnsi="Times New Roman" w:cs="Times New Roman"/>
          <w:b w:val="0"/>
          <w:sz w:val="28"/>
          <w:szCs w:val="28"/>
        </w:rPr>
        <w:t>считал величины коэффициентов вида разрешенного использования земельных участков и коэффициентов, учитывающих категор</w:t>
      </w:r>
      <w:r w:rsidR="007F0FBA">
        <w:rPr>
          <w:rFonts w:ascii="Times New Roman" w:hAnsi="Times New Roman" w:cs="Times New Roman"/>
          <w:b w:val="0"/>
          <w:sz w:val="28"/>
          <w:szCs w:val="28"/>
        </w:rPr>
        <w:t>ии арендаторов (К1, К2</w:t>
      </w:r>
      <w:r w:rsidRPr="00656E2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656E2B" w:rsidRDefault="00656E2B" w:rsidP="002A05BF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2A05BF">
        <w:rPr>
          <w:sz w:val="28"/>
          <w:szCs w:val="28"/>
        </w:rPr>
        <w:t xml:space="preserve">Приказом Министерства экономики и регионального развития </w:t>
      </w:r>
      <w:r w:rsidRPr="00AF7A0B">
        <w:rPr>
          <w:sz w:val="28"/>
          <w:szCs w:val="28"/>
        </w:rPr>
        <w:t xml:space="preserve"> Красноярского края от </w:t>
      </w:r>
      <w:r w:rsidR="002A05BF">
        <w:rPr>
          <w:sz w:val="28"/>
          <w:szCs w:val="28"/>
        </w:rPr>
        <w:t>11</w:t>
      </w:r>
      <w:r w:rsidRPr="00AF7A0B">
        <w:rPr>
          <w:sz w:val="28"/>
          <w:szCs w:val="28"/>
        </w:rPr>
        <w:t>.11.20</w:t>
      </w:r>
      <w:r>
        <w:rPr>
          <w:sz w:val="28"/>
          <w:szCs w:val="28"/>
        </w:rPr>
        <w:t>2</w:t>
      </w:r>
      <w:r w:rsidR="002A05BF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2A05BF">
        <w:rPr>
          <w:sz w:val="28"/>
          <w:szCs w:val="28"/>
        </w:rPr>
        <w:t xml:space="preserve">5-н </w:t>
      </w:r>
      <w:r w:rsidRPr="00AF7A0B">
        <w:rPr>
          <w:sz w:val="28"/>
          <w:szCs w:val="28"/>
        </w:rPr>
        <w:t xml:space="preserve"> «</w:t>
      </w:r>
      <w:r w:rsidR="002A05BF" w:rsidRPr="00214850">
        <w:rPr>
          <w:sz w:val="28"/>
          <w:szCs w:val="28"/>
        </w:rPr>
        <w:t>О</w:t>
      </w:r>
      <w:r w:rsidR="002A05BF">
        <w:rPr>
          <w:sz w:val="28"/>
          <w:szCs w:val="28"/>
        </w:rPr>
        <w:t xml:space="preserve">б утверждении результатов определения кадастровой стоимости земельных участков, расположенных на территории </w:t>
      </w:r>
      <w:r w:rsidR="002A05BF" w:rsidRPr="00214850">
        <w:rPr>
          <w:sz w:val="28"/>
          <w:szCs w:val="28"/>
        </w:rPr>
        <w:t>Красноярского края</w:t>
      </w:r>
      <w:r w:rsidRPr="00AF7A0B">
        <w:rPr>
          <w:sz w:val="28"/>
          <w:szCs w:val="28"/>
        </w:rPr>
        <w:t>»</w:t>
      </w:r>
      <w:r w:rsidR="002A05BF">
        <w:rPr>
          <w:sz w:val="28"/>
          <w:szCs w:val="28"/>
        </w:rPr>
        <w:t xml:space="preserve"> утверждена </w:t>
      </w:r>
      <w:r>
        <w:rPr>
          <w:sz w:val="28"/>
          <w:szCs w:val="28"/>
        </w:rPr>
        <w:t xml:space="preserve"> кадастровая стоимость земельных участков на территории Эвенкийского муниципального района Красноярского края.</w:t>
      </w:r>
      <w:proofErr w:type="gramEnd"/>
      <w:r w:rsidR="002A05BF">
        <w:rPr>
          <w:sz w:val="28"/>
          <w:szCs w:val="28"/>
        </w:rPr>
        <w:t xml:space="preserve"> Утвержденные приказом сведения о кадастровой стоимости земельных участков, которые внесены в Единый государственный реестр недвижимости, применяются для целей, предусмотренных законодательством Российской Федерации, с 1 января 2023 года.    </w:t>
      </w:r>
      <w:r>
        <w:rPr>
          <w:sz w:val="28"/>
          <w:szCs w:val="28"/>
        </w:rPr>
        <w:t xml:space="preserve"> На основании результатов проведенного анализа, </w:t>
      </w:r>
      <w:r w:rsidR="00100ECD">
        <w:rPr>
          <w:sz w:val="28"/>
          <w:szCs w:val="28"/>
        </w:rPr>
        <w:t>д</w:t>
      </w:r>
      <w:r w:rsidRPr="00D82F28">
        <w:rPr>
          <w:sz w:val="28"/>
          <w:szCs w:val="28"/>
        </w:rPr>
        <w:t>оходы, получаемые в виде арендной платы за земельные участки,</w:t>
      </w:r>
      <w:r w:rsidR="002A05BF">
        <w:rPr>
          <w:sz w:val="28"/>
          <w:szCs w:val="28"/>
        </w:rPr>
        <w:t xml:space="preserve">  (суммы арендной платы)  в 2023</w:t>
      </w:r>
      <w:r w:rsidRPr="00D82F28">
        <w:rPr>
          <w:sz w:val="28"/>
          <w:szCs w:val="28"/>
        </w:rPr>
        <w:t xml:space="preserve"> году уменьшаться в 2 раза.</w:t>
      </w:r>
      <w:r>
        <w:rPr>
          <w:sz w:val="28"/>
          <w:szCs w:val="28"/>
        </w:rPr>
        <w:t xml:space="preserve"> </w:t>
      </w:r>
    </w:p>
    <w:p w:rsidR="00656E2B" w:rsidRPr="00D82F28" w:rsidRDefault="00656E2B" w:rsidP="00656E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вышеизложенного принято решение о корректировке  коэффициентов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и К2 для исчисления арендной платы за землю. </w:t>
      </w:r>
    </w:p>
    <w:p w:rsidR="00656E2B" w:rsidRPr="00D842A1" w:rsidRDefault="00656E2B" w:rsidP="00656E2B">
      <w:pPr>
        <w:ind w:firstLine="709"/>
        <w:jc w:val="both"/>
        <w:rPr>
          <w:sz w:val="28"/>
          <w:szCs w:val="28"/>
        </w:rPr>
      </w:pPr>
      <w:r w:rsidRPr="00D842A1">
        <w:rPr>
          <w:sz w:val="28"/>
          <w:szCs w:val="28"/>
        </w:rPr>
        <w:t>Произведен анализ доходов бюджета, поступление  арендной платы по всем действующим договорам аренды  земельных участков государственная собственность на которые не разграничена, а также земельных участков, находящихся в муниципальной собственности ЭМР, согласно Реестр</w:t>
      </w:r>
      <w:r w:rsidR="00100ECD">
        <w:rPr>
          <w:sz w:val="28"/>
          <w:szCs w:val="28"/>
        </w:rPr>
        <w:t>у</w:t>
      </w:r>
      <w:r w:rsidRPr="00D842A1">
        <w:rPr>
          <w:sz w:val="28"/>
          <w:szCs w:val="28"/>
        </w:rPr>
        <w:t xml:space="preserve">  земельных участков:</w:t>
      </w:r>
    </w:p>
    <w:p w:rsidR="00656E2B" w:rsidRPr="00D842A1" w:rsidRDefault="00656E2B" w:rsidP="00656E2B">
      <w:pPr>
        <w:pStyle w:val="af7"/>
        <w:numPr>
          <w:ilvl w:val="0"/>
          <w:numId w:val="5"/>
        </w:numPr>
        <w:spacing w:after="0"/>
        <w:ind w:left="0" w:firstLine="992"/>
        <w:contextualSpacing w:val="0"/>
        <w:jc w:val="both"/>
        <w:rPr>
          <w:sz w:val="28"/>
          <w:szCs w:val="28"/>
        </w:rPr>
      </w:pPr>
      <w:r w:rsidRPr="00D842A1">
        <w:rPr>
          <w:sz w:val="28"/>
          <w:szCs w:val="28"/>
        </w:rPr>
        <w:t>по з</w:t>
      </w:r>
      <w:r>
        <w:rPr>
          <w:sz w:val="28"/>
          <w:szCs w:val="28"/>
        </w:rPr>
        <w:t xml:space="preserve">емлям населенных пунктов  − по </w:t>
      </w:r>
      <w:r w:rsidR="00A271E7">
        <w:rPr>
          <w:sz w:val="28"/>
          <w:szCs w:val="28"/>
        </w:rPr>
        <w:t>89</w:t>
      </w:r>
      <w:r w:rsidR="002A05BF">
        <w:rPr>
          <w:sz w:val="28"/>
          <w:szCs w:val="28"/>
        </w:rPr>
        <w:t>1</w:t>
      </w:r>
      <w:r w:rsidRPr="00D842A1">
        <w:rPr>
          <w:sz w:val="28"/>
          <w:szCs w:val="28"/>
        </w:rPr>
        <w:t xml:space="preserve"> </w:t>
      </w:r>
      <w:r w:rsidR="002A05BF"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 аренды </w:t>
      </w:r>
      <w:r w:rsidRPr="00D842A1">
        <w:rPr>
          <w:sz w:val="28"/>
          <w:szCs w:val="28"/>
        </w:rPr>
        <w:t>земельны</w:t>
      </w:r>
      <w:r>
        <w:rPr>
          <w:sz w:val="28"/>
          <w:szCs w:val="28"/>
        </w:rPr>
        <w:t>х</w:t>
      </w:r>
      <w:r w:rsidRPr="00D842A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D842A1">
        <w:rPr>
          <w:sz w:val="28"/>
          <w:szCs w:val="28"/>
        </w:rPr>
        <w:t>;</w:t>
      </w:r>
    </w:p>
    <w:p w:rsidR="00656E2B" w:rsidRPr="00D842A1" w:rsidRDefault="00656E2B" w:rsidP="00656E2B">
      <w:pPr>
        <w:ind w:firstLine="709"/>
        <w:jc w:val="both"/>
        <w:rPr>
          <w:sz w:val="28"/>
          <w:szCs w:val="28"/>
        </w:rPr>
      </w:pPr>
      <w:r w:rsidRPr="00D842A1">
        <w:rPr>
          <w:sz w:val="28"/>
          <w:szCs w:val="28"/>
        </w:rPr>
        <w:t>Для целей анализа пос</w:t>
      </w:r>
      <w:r w:rsidR="00100ECD">
        <w:rPr>
          <w:sz w:val="28"/>
          <w:szCs w:val="28"/>
        </w:rPr>
        <w:t xml:space="preserve">тупления в бюджет, применялись </w:t>
      </w:r>
      <w:proofErr w:type="gramStart"/>
      <w:r w:rsidRPr="00D842A1">
        <w:rPr>
          <w:sz w:val="28"/>
          <w:szCs w:val="28"/>
        </w:rPr>
        <w:t>доходы</w:t>
      </w:r>
      <w:proofErr w:type="gramEnd"/>
      <w:r w:rsidRPr="00D842A1">
        <w:rPr>
          <w:sz w:val="28"/>
          <w:szCs w:val="28"/>
        </w:rPr>
        <w:t xml:space="preserve"> полученные от арендной платы за пользование земельными участками в расчете годовой арендной платы, предусмотренной условиями всех действующих договоров аренды земельных участков.</w:t>
      </w:r>
    </w:p>
    <w:p w:rsidR="00656E2B" w:rsidRPr="00AF7A0B" w:rsidRDefault="00656E2B" w:rsidP="00656E2B">
      <w:pPr>
        <w:ind w:firstLine="709"/>
        <w:jc w:val="both"/>
        <w:rPr>
          <w:sz w:val="28"/>
          <w:szCs w:val="28"/>
        </w:rPr>
      </w:pPr>
      <w:r w:rsidRPr="00D842A1">
        <w:rPr>
          <w:sz w:val="28"/>
          <w:szCs w:val="28"/>
        </w:rPr>
        <w:t>При расчете предполагаемых поступлений в бюджет</w:t>
      </w:r>
      <w:r w:rsidRPr="00AF7A0B">
        <w:rPr>
          <w:sz w:val="28"/>
          <w:szCs w:val="28"/>
        </w:rPr>
        <w:t xml:space="preserve"> от арендной платы за использование земельных участков использовались следующие показатели:</w:t>
      </w:r>
    </w:p>
    <w:p w:rsidR="00656E2B" w:rsidRPr="00AF7A0B" w:rsidRDefault="007F0FBA" w:rsidP="00656E2B">
      <w:pPr>
        <w:pStyle w:val="af7"/>
        <w:numPr>
          <w:ilvl w:val="0"/>
          <w:numId w:val="5"/>
        </w:numPr>
        <w:spacing w:after="0"/>
        <w:ind w:left="0" w:firstLine="99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значения коэффициентов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К2</w:t>
      </w:r>
      <w:r w:rsidR="00656E2B" w:rsidRPr="00AF7A0B">
        <w:rPr>
          <w:sz w:val="28"/>
          <w:szCs w:val="28"/>
        </w:rPr>
        <w:t>;</w:t>
      </w:r>
    </w:p>
    <w:p w:rsidR="00656E2B" w:rsidRPr="00AF7A0B" w:rsidRDefault="00656E2B" w:rsidP="00656E2B">
      <w:pPr>
        <w:pStyle w:val="af7"/>
        <w:numPr>
          <w:ilvl w:val="0"/>
          <w:numId w:val="5"/>
        </w:numPr>
        <w:spacing w:after="0"/>
        <w:ind w:left="0" w:firstLine="992"/>
        <w:contextualSpacing w:val="0"/>
        <w:jc w:val="both"/>
        <w:rPr>
          <w:sz w:val="28"/>
          <w:szCs w:val="28"/>
        </w:rPr>
      </w:pPr>
      <w:r w:rsidRPr="00AF7A0B">
        <w:rPr>
          <w:sz w:val="28"/>
          <w:szCs w:val="28"/>
        </w:rPr>
        <w:t>для земельных участков категории земель населенных пунктов удельный показатель кадастровой стоимости (УПКС) согласно действующему</w:t>
      </w:r>
      <w:r w:rsidR="002A05BF" w:rsidRPr="002A05BF">
        <w:rPr>
          <w:sz w:val="28"/>
          <w:szCs w:val="28"/>
        </w:rPr>
        <w:t xml:space="preserve"> </w:t>
      </w:r>
      <w:r w:rsidR="002A05BF">
        <w:rPr>
          <w:sz w:val="28"/>
          <w:szCs w:val="28"/>
        </w:rPr>
        <w:t xml:space="preserve">приказу Министерства экономики и регионального развития </w:t>
      </w:r>
      <w:r w:rsidR="002A05BF" w:rsidRPr="00AF7A0B">
        <w:rPr>
          <w:sz w:val="28"/>
          <w:szCs w:val="28"/>
        </w:rPr>
        <w:t xml:space="preserve"> Красноярского края от </w:t>
      </w:r>
      <w:r w:rsidR="002A05BF">
        <w:rPr>
          <w:sz w:val="28"/>
          <w:szCs w:val="28"/>
        </w:rPr>
        <w:t>11</w:t>
      </w:r>
      <w:r w:rsidR="002A05BF" w:rsidRPr="00AF7A0B">
        <w:rPr>
          <w:sz w:val="28"/>
          <w:szCs w:val="28"/>
        </w:rPr>
        <w:t>.11.20</w:t>
      </w:r>
      <w:r w:rsidR="002A05BF">
        <w:rPr>
          <w:sz w:val="28"/>
          <w:szCs w:val="28"/>
        </w:rPr>
        <w:t xml:space="preserve">22 № 5-н </w:t>
      </w:r>
      <w:r w:rsidR="002A05BF" w:rsidRPr="00AF7A0B">
        <w:rPr>
          <w:sz w:val="28"/>
          <w:szCs w:val="28"/>
        </w:rPr>
        <w:t xml:space="preserve"> «</w:t>
      </w:r>
      <w:r w:rsidR="002A05BF" w:rsidRPr="00214850">
        <w:rPr>
          <w:sz w:val="28"/>
          <w:szCs w:val="28"/>
        </w:rPr>
        <w:t>О</w:t>
      </w:r>
      <w:r w:rsidR="002A05BF">
        <w:rPr>
          <w:sz w:val="28"/>
          <w:szCs w:val="28"/>
        </w:rPr>
        <w:t xml:space="preserve">б утверждении результатов определения кадастровой стоимости земельных участков, расположенных на территории </w:t>
      </w:r>
      <w:r w:rsidR="002A05BF" w:rsidRPr="00214850">
        <w:rPr>
          <w:sz w:val="28"/>
          <w:szCs w:val="28"/>
        </w:rPr>
        <w:t>Красноярского края</w:t>
      </w:r>
      <w:r w:rsidR="002A05BF" w:rsidRPr="00AF7A0B">
        <w:rPr>
          <w:sz w:val="28"/>
          <w:szCs w:val="28"/>
        </w:rPr>
        <w:t>»</w:t>
      </w:r>
      <w:r w:rsidRPr="00AF7A0B">
        <w:rPr>
          <w:sz w:val="28"/>
          <w:szCs w:val="28"/>
        </w:rPr>
        <w:t xml:space="preserve">. </w:t>
      </w:r>
    </w:p>
    <w:p w:rsidR="00656E2B" w:rsidRPr="00420F2F" w:rsidRDefault="00656E2B" w:rsidP="00420F2F">
      <w:pPr>
        <w:pStyle w:val="af7"/>
        <w:numPr>
          <w:ilvl w:val="0"/>
          <w:numId w:val="5"/>
        </w:numPr>
        <w:spacing w:after="0"/>
        <w:ind w:left="0" w:firstLine="992"/>
        <w:contextualSpacing w:val="0"/>
        <w:jc w:val="both"/>
        <w:rPr>
          <w:sz w:val="28"/>
          <w:szCs w:val="28"/>
        </w:rPr>
      </w:pPr>
      <w:r w:rsidRPr="00AF7A0B">
        <w:rPr>
          <w:sz w:val="28"/>
          <w:szCs w:val="28"/>
        </w:rPr>
        <w:lastRenderedPageBreak/>
        <w:t>площадь арендованных земельных участков, согласно Реестр</w:t>
      </w:r>
      <w:r w:rsidR="00100ECD">
        <w:rPr>
          <w:sz w:val="28"/>
          <w:szCs w:val="28"/>
        </w:rPr>
        <w:t>у</w:t>
      </w:r>
      <w:r w:rsidRPr="00AF7A0B">
        <w:rPr>
          <w:sz w:val="28"/>
          <w:szCs w:val="28"/>
        </w:rPr>
        <w:t xml:space="preserve"> аренды земельных участков.</w:t>
      </w:r>
    </w:p>
    <w:p w:rsidR="00656E2B" w:rsidRDefault="00656E2B" w:rsidP="00656E2B">
      <w:pPr>
        <w:ind w:firstLine="709"/>
        <w:jc w:val="both"/>
        <w:rPr>
          <w:sz w:val="28"/>
          <w:szCs w:val="28"/>
        </w:rPr>
      </w:pPr>
      <w:r w:rsidRPr="00AF7A0B">
        <w:rPr>
          <w:sz w:val="28"/>
          <w:szCs w:val="28"/>
        </w:rPr>
        <w:t>По результатам проведенного анализа доходов бюджета от арендной платы за использование земельных участков категории земель населенных пунктов в разрезе видов разрешенного использования видно, что предполагаемые поступления в бюджет с учетом рассчитанных значений коэффициентов К</w:t>
      </w:r>
      <w:proofErr w:type="gramStart"/>
      <w:r w:rsidRPr="00AF7A0B">
        <w:rPr>
          <w:sz w:val="28"/>
          <w:szCs w:val="28"/>
        </w:rPr>
        <w:t>1</w:t>
      </w:r>
      <w:proofErr w:type="gramEnd"/>
      <w:r w:rsidRPr="00AF7A0B">
        <w:rPr>
          <w:sz w:val="28"/>
          <w:szCs w:val="28"/>
        </w:rPr>
        <w:t xml:space="preserve"> и К2, величина предполагаемых поступлений в бю</w:t>
      </w:r>
      <w:r>
        <w:rPr>
          <w:sz w:val="28"/>
          <w:szCs w:val="28"/>
        </w:rPr>
        <w:t>джет увеличится</w:t>
      </w:r>
      <w:r w:rsidR="00100E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56E2B" w:rsidRDefault="00656E2B" w:rsidP="00100EC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3C13BF">
        <w:rPr>
          <w:sz w:val="28"/>
          <w:szCs w:val="28"/>
        </w:rPr>
        <w:t xml:space="preserve">Приказом Министерства экономики и регионального развития </w:t>
      </w:r>
      <w:r w:rsidR="003C13BF" w:rsidRPr="00AF7A0B">
        <w:rPr>
          <w:sz w:val="28"/>
          <w:szCs w:val="28"/>
        </w:rPr>
        <w:t xml:space="preserve"> Красноярского края от </w:t>
      </w:r>
      <w:r w:rsidR="003C13BF">
        <w:rPr>
          <w:sz w:val="28"/>
          <w:szCs w:val="28"/>
        </w:rPr>
        <w:t>11</w:t>
      </w:r>
      <w:r w:rsidR="003C13BF" w:rsidRPr="00AF7A0B">
        <w:rPr>
          <w:sz w:val="28"/>
          <w:szCs w:val="28"/>
        </w:rPr>
        <w:t>.11.20</w:t>
      </w:r>
      <w:r w:rsidR="003C13BF">
        <w:rPr>
          <w:sz w:val="28"/>
          <w:szCs w:val="28"/>
        </w:rPr>
        <w:t xml:space="preserve">22 № 5-н </w:t>
      </w:r>
      <w:r w:rsidR="003C13BF" w:rsidRPr="00AF7A0B">
        <w:rPr>
          <w:sz w:val="28"/>
          <w:szCs w:val="28"/>
        </w:rPr>
        <w:t xml:space="preserve"> «</w:t>
      </w:r>
      <w:r w:rsidR="003C13BF" w:rsidRPr="00214850">
        <w:rPr>
          <w:sz w:val="28"/>
          <w:szCs w:val="28"/>
        </w:rPr>
        <w:t>О</w:t>
      </w:r>
      <w:r w:rsidR="003C13BF">
        <w:rPr>
          <w:sz w:val="28"/>
          <w:szCs w:val="28"/>
        </w:rPr>
        <w:t xml:space="preserve">б утверждении результатов определения кадастровой стоимости земельных участков, расположенных на территории </w:t>
      </w:r>
      <w:r w:rsidR="003C13BF" w:rsidRPr="00214850">
        <w:rPr>
          <w:sz w:val="28"/>
          <w:szCs w:val="28"/>
        </w:rPr>
        <w:t>Красноярского края</w:t>
      </w:r>
      <w:r w:rsidR="003C13BF" w:rsidRPr="00AF7A0B">
        <w:rPr>
          <w:sz w:val="28"/>
          <w:szCs w:val="28"/>
        </w:rPr>
        <w:t>»</w:t>
      </w:r>
      <w:r w:rsidR="003C13BF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кадастровая стоимость земельных участков на территории Эвенкийского муниципального района Красноярского края значительно уменьшилась, в основном в малых поселениях района.</w:t>
      </w:r>
      <w:proofErr w:type="gramEnd"/>
      <w:r>
        <w:rPr>
          <w:sz w:val="28"/>
          <w:szCs w:val="28"/>
        </w:rPr>
        <w:t xml:space="preserve"> </w:t>
      </w:r>
      <w:r w:rsidR="00100ECD">
        <w:rPr>
          <w:sz w:val="28"/>
          <w:szCs w:val="28"/>
        </w:rPr>
        <w:t xml:space="preserve">Виды разрешенного использования (ВРИ) по группам утверждены Приказом Федеральной службы государственной регистрации, кадастра и картографии от 10.11.2020 № </w:t>
      </w:r>
      <w:proofErr w:type="gramStart"/>
      <w:r w:rsidR="00100ECD">
        <w:rPr>
          <w:sz w:val="28"/>
          <w:szCs w:val="28"/>
        </w:rPr>
        <w:t>П</w:t>
      </w:r>
      <w:proofErr w:type="gramEnd"/>
      <w:r w:rsidR="00100ECD">
        <w:rPr>
          <w:sz w:val="28"/>
          <w:szCs w:val="28"/>
        </w:rPr>
        <w:t>/0412 «Об утверждении классификатора видов разрешенного использования земельных участков»:</w:t>
      </w:r>
    </w:p>
    <w:p w:rsidR="008431B9" w:rsidRDefault="00656E2B" w:rsidP="00F0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F7A0B">
        <w:rPr>
          <w:sz w:val="28"/>
          <w:szCs w:val="28"/>
        </w:rPr>
        <w:t xml:space="preserve">ыл проведен анализ изменения годовой арендной платы по тем арендаторам, которые оформили наибольшее количество земельных участков в аренду. </w:t>
      </w:r>
      <w:r w:rsidR="00F018A8">
        <w:rPr>
          <w:sz w:val="28"/>
          <w:szCs w:val="28"/>
        </w:rPr>
        <w:t>Максимальное увеличение предлагаемого коэффициента К1 произошло дл</w:t>
      </w:r>
      <w:proofErr w:type="gramStart"/>
      <w:r w:rsidR="00F018A8">
        <w:rPr>
          <w:sz w:val="28"/>
          <w:szCs w:val="28"/>
        </w:rPr>
        <w:t>я-</w:t>
      </w:r>
      <w:proofErr w:type="gramEnd"/>
      <w:r w:rsidR="00F018A8">
        <w:rPr>
          <w:sz w:val="28"/>
          <w:szCs w:val="28"/>
        </w:rPr>
        <w:t xml:space="preserve"> Земельны</w:t>
      </w:r>
      <w:r w:rsidR="00270A42">
        <w:rPr>
          <w:sz w:val="28"/>
          <w:szCs w:val="28"/>
        </w:rPr>
        <w:t>х участков</w:t>
      </w:r>
      <w:r w:rsidR="00F018A8">
        <w:rPr>
          <w:sz w:val="28"/>
          <w:szCs w:val="28"/>
        </w:rPr>
        <w:t>, предназначенные для размещения гаражей и автостоянок, на 88,48%.</w:t>
      </w:r>
    </w:p>
    <w:p w:rsidR="00F018A8" w:rsidRDefault="00F018A8" w:rsidP="00F018A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Анализ изменения поступления арендных платежей за земельные участки по арендаторам физическим лицам, имеющим в аренде 3 и </w:t>
      </w:r>
      <w:proofErr w:type="gramStart"/>
      <w:r>
        <w:rPr>
          <w:bCs/>
          <w:iCs/>
          <w:sz w:val="28"/>
          <w:szCs w:val="28"/>
        </w:rPr>
        <w:t>более земельных</w:t>
      </w:r>
      <w:proofErr w:type="gramEnd"/>
      <w:r>
        <w:rPr>
          <w:bCs/>
          <w:iCs/>
          <w:sz w:val="28"/>
          <w:szCs w:val="28"/>
        </w:rPr>
        <w:t xml:space="preserve"> участков в аренде на территории района. </w:t>
      </w:r>
    </w:p>
    <w:p w:rsidR="00FE239E" w:rsidRDefault="00FE239E" w:rsidP="00035FDB">
      <w:pPr>
        <w:rPr>
          <w:bCs/>
          <w:iCs/>
          <w:sz w:val="28"/>
          <w:szCs w:val="28"/>
        </w:rPr>
      </w:pPr>
    </w:p>
    <w:tbl>
      <w:tblPr>
        <w:tblW w:w="5000" w:type="pct"/>
        <w:tblLook w:val="04A0"/>
      </w:tblPr>
      <w:tblGrid>
        <w:gridCol w:w="509"/>
        <w:gridCol w:w="3210"/>
        <w:gridCol w:w="1017"/>
        <w:gridCol w:w="1494"/>
        <w:gridCol w:w="1655"/>
        <w:gridCol w:w="939"/>
        <w:gridCol w:w="1029"/>
      </w:tblGrid>
      <w:tr w:rsidR="00AB71DC" w:rsidRPr="007415C9" w:rsidTr="006779F2">
        <w:trPr>
          <w:trHeight w:val="38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7415C9">
              <w:rPr>
                <w:color w:val="000000"/>
                <w:sz w:val="16"/>
                <w:szCs w:val="16"/>
              </w:rPr>
              <w:t>п\</w:t>
            </w:r>
            <w:proofErr w:type="gramStart"/>
            <w:r w:rsidRPr="007415C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Земельные участки, арендованные одним физическим лицом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Количество ЗУ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Арендная плата за 2022 г., руб./год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Арендная плата за 2023 г., руб./год с учетом предлагаемого коэффициента К</w:t>
            </w:r>
            <w:proofErr w:type="gramStart"/>
            <w:r w:rsidRPr="007415C9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7415C9">
              <w:rPr>
                <w:color w:val="000000"/>
                <w:sz w:val="16"/>
                <w:szCs w:val="16"/>
              </w:rPr>
              <w:t xml:space="preserve"> и К2 2023 г.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Темп изменения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</w:rPr>
            </w:pPr>
            <w:r w:rsidRPr="00826291">
              <w:rPr>
                <w:color w:val="000000"/>
                <w:sz w:val="16"/>
                <w:szCs w:val="22"/>
              </w:rPr>
              <w:t xml:space="preserve">В денежном </w:t>
            </w:r>
            <w:proofErr w:type="gramStart"/>
            <w:r w:rsidRPr="00826291">
              <w:rPr>
                <w:color w:val="000000"/>
                <w:sz w:val="16"/>
                <w:szCs w:val="22"/>
              </w:rPr>
              <w:t>выражении</w:t>
            </w:r>
            <w:proofErr w:type="gramEnd"/>
            <w:r w:rsidRPr="00826291">
              <w:rPr>
                <w:color w:val="000000"/>
                <w:sz w:val="16"/>
                <w:szCs w:val="22"/>
              </w:rPr>
              <w:t>, руб.</w:t>
            </w:r>
          </w:p>
        </w:tc>
      </w:tr>
      <w:tr w:rsidR="00AB71DC" w:rsidRPr="007415C9" w:rsidTr="006779F2">
        <w:trPr>
          <w:trHeight w:val="4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Карнаухов Александр Александрович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4 866,87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13 721,82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181,94%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</w:rPr>
            </w:pPr>
            <w:r w:rsidRPr="00826291">
              <w:rPr>
                <w:color w:val="000000"/>
                <w:sz w:val="16"/>
                <w:szCs w:val="22"/>
              </w:rPr>
              <w:t>8 854,95</w:t>
            </w:r>
          </w:p>
        </w:tc>
      </w:tr>
      <w:tr w:rsidR="00AB71DC" w:rsidRPr="007415C9" w:rsidTr="006779F2">
        <w:trPr>
          <w:trHeight w:val="4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415C9">
              <w:rPr>
                <w:color w:val="000000"/>
                <w:sz w:val="16"/>
                <w:szCs w:val="16"/>
              </w:rPr>
              <w:t>Лавриненко</w:t>
            </w:r>
            <w:proofErr w:type="spellEnd"/>
            <w:r w:rsidRPr="007415C9">
              <w:rPr>
                <w:color w:val="000000"/>
                <w:sz w:val="16"/>
                <w:szCs w:val="16"/>
              </w:rPr>
              <w:t xml:space="preserve"> Надежда Елисеевна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42 618,87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29 408,28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-31,00%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</w:rPr>
            </w:pPr>
            <w:r w:rsidRPr="00826291">
              <w:rPr>
                <w:color w:val="000000"/>
                <w:sz w:val="16"/>
                <w:szCs w:val="22"/>
              </w:rPr>
              <w:t>-13 210,59</w:t>
            </w:r>
          </w:p>
        </w:tc>
      </w:tr>
      <w:tr w:rsidR="00AB71DC" w:rsidRPr="007415C9" w:rsidTr="006779F2">
        <w:trPr>
          <w:trHeight w:val="4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Маймага Сергей Михайлович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856,80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1 699,57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98,36%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</w:rPr>
            </w:pPr>
            <w:r w:rsidRPr="00826291">
              <w:rPr>
                <w:color w:val="000000"/>
                <w:sz w:val="16"/>
                <w:szCs w:val="22"/>
              </w:rPr>
              <w:t>842,77</w:t>
            </w:r>
          </w:p>
        </w:tc>
      </w:tr>
      <w:tr w:rsidR="00AB71DC" w:rsidRPr="007415C9" w:rsidTr="006779F2">
        <w:trPr>
          <w:trHeight w:val="4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Неронов Александр Павлович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529,84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167,14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-68,45%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</w:rPr>
            </w:pPr>
            <w:r w:rsidRPr="00826291">
              <w:rPr>
                <w:color w:val="000000"/>
                <w:sz w:val="16"/>
                <w:szCs w:val="22"/>
              </w:rPr>
              <w:t>-362,70</w:t>
            </w:r>
          </w:p>
        </w:tc>
      </w:tr>
      <w:tr w:rsidR="00AB71DC" w:rsidRPr="007415C9" w:rsidTr="006779F2">
        <w:trPr>
          <w:trHeight w:val="4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415C9">
              <w:rPr>
                <w:color w:val="000000"/>
                <w:sz w:val="16"/>
                <w:szCs w:val="16"/>
              </w:rPr>
              <w:t>Пересыпкин</w:t>
            </w:r>
            <w:proofErr w:type="spellEnd"/>
            <w:r w:rsidRPr="007415C9">
              <w:rPr>
                <w:color w:val="000000"/>
                <w:sz w:val="16"/>
                <w:szCs w:val="16"/>
              </w:rPr>
              <w:t xml:space="preserve"> Денис Николаевич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6 333,27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13 779,46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117,57%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</w:rPr>
            </w:pPr>
            <w:r w:rsidRPr="00826291">
              <w:rPr>
                <w:color w:val="000000"/>
                <w:sz w:val="16"/>
                <w:szCs w:val="22"/>
              </w:rPr>
              <w:t>7 446,19</w:t>
            </w:r>
          </w:p>
        </w:tc>
      </w:tr>
      <w:tr w:rsidR="00AB71DC" w:rsidRPr="007415C9" w:rsidTr="006779F2">
        <w:trPr>
          <w:trHeight w:val="4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Петров Андрей Альбертович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5 537,81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4 835,43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-12,68%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</w:rPr>
            </w:pPr>
            <w:r w:rsidRPr="00826291">
              <w:rPr>
                <w:color w:val="000000"/>
                <w:sz w:val="16"/>
                <w:szCs w:val="22"/>
              </w:rPr>
              <w:t>-702,38</w:t>
            </w:r>
          </w:p>
        </w:tc>
      </w:tr>
      <w:tr w:rsidR="00AB71DC" w:rsidRPr="007415C9" w:rsidTr="006779F2">
        <w:trPr>
          <w:trHeight w:val="4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Попов Александр Васильевич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4 100,86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6 606,91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61,11%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</w:rPr>
            </w:pPr>
            <w:r w:rsidRPr="00826291">
              <w:rPr>
                <w:color w:val="000000"/>
                <w:sz w:val="16"/>
                <w:szCs w:val="22"/>
              </w:rPr>
              <w:t>2 506,05</w:t>
            </w:r>
          </w:p>
        </w:tc>
      </w:tr>
      <w:tr w:rsidR="00AB71DC" w:rsidRPr="007415C9" w:rsidTr="006779F2">
        <w:trPr>
          <w:trHeight w:val="4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415C9">
              <w:rPr>
                <w:color w:val="000000"/>
                <w:sz w:val="16"/>
                <w:szCs w:val="16"/>
              </w:rPr>
              <w:t>Савватеева</w:t>
            </w:r>
            <w:proofErr w:type="spellEnd"/>
            <w:r w:rsidRPr="007415C9">
              <w:rPr>
                <w:color w:val="000000"/>
                <w:sz w:val="16"/>
                <w:szCs w:val="16"/>
              </w:rPr>
              <w:t xml:space="preserve"> Елена Анатольевна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17 403,77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12 192,98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-29,94%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</w:rPr>
            </w:pPr>
            <w:r w:rsidRPr="00826291">
              <w:rPr>
                <w:color w:val="000000"/>
                <w:sz w:val="16"/>
                <w:szCs w:val="22"/>
              </w:rPr>
              <w:t>-5 210,79</w:t>
            </w:r>
          </w:p>
        </w:tc>
      </w:tr>
      <w:tr w:rsidR="00AB71DC" w:rsidRPr="007415C9" w:rsidTr="006779F2">
        <w:trPr>
          <w:trHeight w:val="4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415C9">
              <w:rPr>
                <w:color w:val="000000"/>
                <w:sz w:val="16"/>
                <w:szCs w:val="16"/>
              </w:rPr>
              <w:t>Синькевич</w:t>
            </w:r>
            <w:proofErr w:type="spellEnd"/>
            <w:r w:rsidRPr="007415C9">
              <w:rPr>
                <w:color w:val="000000"/>
                <w:sz w:val="16"/>
                <w:szCs w:val="16"/>
              </w:rPr>
              <w:t xml:space="preserve"> Александр Олегович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9 159,37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5 319,03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-41,93%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</w:rPr>
            </w:pPr>
            <w:r w:rsidRPr="00826291">
              <w:rPr>
                <w:color w:val="000000"/>
                <w:sz w:val="16"/>
                <w:szCs w:val="22"/>
              </w:rPr>
              <w:t>-3 840,34</w:t>
            </w:r>
          </w:p>
        </w:tc>
      </w:tr>
      <w:tr w:rsidR="00AB71DC" w:rsidRPr="007415C9" w:rsidTr="006779F2">
        <w:trPr>
          <w:trHeight w:val="4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415C9">
              <w:rPr>
                <w:color w:val="000000"/>
                <w:sz w:val="16"/>
                <w:szCs w:val="16"/>
              </w:rPr>
              <w:t>ЯрмухаметовФлюзМарсович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7415C9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7415C9">
              <w:rPr>
                <w:color w:val="000000"/>
                <w:sz w:val="16"/>
                <w:szCs w:val="16"/>
              </w:rPr>
              <w:t>1 745,89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944,00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7415C9" w:rsidRDefault="00AB71DC" w:rsidP="006779F2">
            <w:pPr>
              <w:jc w:val="center"/>
              <w:rPr>
                <w:sz w:val="16"/>
                <w:szCs w:val="16"/>
              </w:rPr>
            </w:pPr>
            <w:r w:rsidRPr="007415C9">
              <w:rPr>
                <w:sz w:val="16"/>
                <w:szCs w:val="16"/>
              </w:rPr>
              <w:t>-45,93%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</w:rPr>
            </w:pPr>
            <w:r w:rsidRPr="00826291">
              <w:rPr>
                <w:color w:val="000000"/>
                <w:sz w:val="16"/>
                <w:szCs w:val="22"/>
              </w:rPr>
              <w:t>-801,89</w:t>
            </w:r>
          </w:p>
        </w:tc>
      </w:tr>
    </w:tbl>
    <w:p w:rsidR="00F018A8" w:rsidRDefault="00F018A8" w:rsidP="00035FDB">
      <w:pPr>
        <w:rPr>
          <w:bCs/>
          <w:iCs/>
          <w:sz w:val="28"/>
          <w:szCs w:val="28"/>
        </w:rPr>
      </w:pPr>
    </w:p>
    <w:p w:rsidR="00270A42" w:rsidRDefault="00270A42" w:rsidP="00035FDB">
      <w:pPr>
        <w:rPr>
          <w:bCs/>
          <w:iCs/>
          <w:sz w:val="28"/>
          <w:szCs w:val="28"/>
        </w:rPr>
      </w:pPr>
    </w:p>
    <w:p w:rsidR="00270A42" w:rsidRDefault="00270A42" w:rsidP="00035FDB">
      <w:pPr>
        <w:rPr>
          <w:bCs/>
          <w:iCs/>
          <w:sz w:val="28"/>
          <w:szCs w:val="28"/>
        </w:rPr>
      </w:pPr>
    </w:p>
    <w:p w:rsidR="00270A42" w:rsidRDefault="00270A42" w:rsidP="00035FDB">
      <w:pPr>
        <w:rPr>
          <w:bCs/>
          <w:iCs/>
          <w:sz w:val="28"/>
          <w:szCs w:val="28"/>
        </w:rPr>
      </w:pPr>
    </w:p>
    <w:p w:rsidR="00270A42" w:rsidRDefault="00270A42" w:rsidP="00035FDB">
      <w:pPr>
        <w:rPr>
          <w:bCs/>
          <w:iCs/>
          <w:sz w:val="28"/>
          <w:szCs w:val="28"/>
        </w:rPr>
      </w:pPr>
    </w:p>
    <w:p w:rsidR="00270A42" w:rsidRDefault="00270A42" w:rsidP="00035FDB">
      <w:pPr>
        <w:rPr>
          <w:bCs/>
          <w:iCs/>
          <w:sz w:val="28"/>
          <w:szCs w:val="28"/>
        </w:rPr>
      </w:pPr>
    </w:p>
    <w:p w:rsidR="00AB71DC" w:rsidRDefault="00AB71DC" w:rsidP="00035FDB">
      <w:pPr>
        <w:rPr>
          <w:bCs/>
          <w:iCs/>
          <w:sz w:val="28"/>
          <w:szCs w:val="28"/>
        </w:rPr>
      </w:pPr>
    </w:p>
    <w:p w:rsidR="00AB71DC" w:rsidRDefault="00AB71DC" w:rsidP="00035FDB">
      <w:pPr>
        <w:rPr>
          <w:bCs/>
          <w:iCs/>
          <w:sz w:val="28"/>
          <w:szCs w:val="28"/>
        </w:rPr>
      </w:pPr>
    </w:p>
    <w:p w:rsidR="00AB71DC" w:rsidRDefault="00AB71DC" w:rsidP="00035FDB">
      <w:pPr>
        <w:rPr>
          <w:bCs/>
          <w:iCs/>
          <w:sz w:val="28"/>
          <w:szCs w:val="28"/>
        </w:rPr>
      </w:pPr>
    </w:p>
    <w:p w:rsidR="00270A42" w:rsidRDefault="00270A42" w:rsidP="00035FDB">
      <w:pPr>
        <w:rPr>
          <w:bCs/>
          <w:iCs/>
          <w:sz w:val="28"/>
          <w:szCs w:val="28"/>
        </w:rPr>
      </w:pPr>
    </w:p>
    <w:p w:rsidR="00F018A8" w:rsidRDefault="00F018A8" w:rsidP="00035FD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Для арендаторов земельных участков </w:t>
      </w:r>
      <w:proofErr w:type="gramStart"/>
      <w:r>
        <w:rPr>
          <w:bCs/>
          <w:iCs/>
          <w:sz w:val="28"/>
          <w:szCs w:val="28"/>
        </w:rPr>
        <w:t>-ю</w:t>
      </w:r>
      <w:proofErr w:type="gramEnd"/>
      <w:r>
        <w:rPr>
          <w:bCs/>
          <w:iCs/>
          <w:sz w:val="28"/>
          <w:szCs w:val="28"/>
        </w:rPr>
        <w:t>ридическ</w:t>
      </w:r>
      <w:r w:rsidR="00AB71DC">
        <w:rPr>
          <w:bCs/>
          <w:iCs/>
          <w:sz w:val="28"/>
          <w:szCs w:val="28"/>
        </w:rPr>
        <w:t>их лиц, имеющих в аренде более 3</w:t>
      </w:r>
      <w:r>
        <w:rPr>
          <w:bCs/>
          <w:iCs/>
          <w:sz w:val="28"/>
          <w:szCs w:val="28"/>
        </w:rPr>
        <w:t>-</w:t>
      </w:r>
      <w:r w:rsidR="00AB71DC">
        <w:rPr>
          <w:bCs/>
          <w:iCs/>
          <w:sz w:val="28"/>
          <w:szCs w:val="28"/>
        </w:rPr>
        <w:t>х</w:t>
      </w:r>
      <w:r>
        <w:rPr>
          <w:bCs/>
          <w:iCs/>
          <w:sz w:val="28"/>
          <w:szCs w:val="28"/>
        </w:rPr>
        <w:t xml:space="preserve"> земельных участков на территории Эвенкийского муниципального района, анализ изменения арендных платежей представлен в таблице ниже:</w:t>
      </w:r>
    </w:p>
    <w:p w:rsidR="00FE239E" w:rsidRDefault="00FE239E" w:rsidP="00035FDB">
      <w:pPr>
        <w:rPr>
          <w:bCs/>
          <w:iCs/>
          <w:sz w:val="28"/>
          <w:szCs w:val="28"/>
        </w:rPr>
      </w:pPr>
    </w:p>
    <w:tbl>
      <w:tblPr>
        <w:tblW w:w="5000" w:type="pct"/>
        <w:tblLook w:val="04A0"/>
      </w:tblPr>
      <w:tblGrid>
        <w:gridCol w:w="526"/>
        <w:gridCol w:w="3186"/>
        <w:gridCol w:w="1017"/>
        <w:gridCol w:w="1498"/>
        <w:gridCol w:w="1658"/>
        <w:gridCol w:w="939"/>
        <w:gridCol w:w="1029"/>
      </w:tblGrid>
      <w:tr w:rsidR="00AB71DC" w:rsidRPr="00826291" w:rsidTr="006779F2">
        <w:trPr>
          <w:trHeight w:val="2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826291">
              <w:rPr>
                <w:color w:val="000000"/>
                <w:sz w:val="16"/>
                <w:szCs w:val="16"/>
              </w:rPr>
              <w:t>п\</w:t>
            </w:r>
            <w:proofErr w:type="gramStart"/>
            <w:r w:rsidRPr="0082629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Наименование арендатора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Количество ЗУ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Арендная плата за 2022 г., руб./год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Арендная плата за 2023 г., руб./год с учетом предлагаемого коэффициента К</w:t>
            </w:r>
            <w:proofErr w:type="gramStart"/>
            <w:r w:rsidRPr="00826291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826291">
              <w:rPr>
                <w:color w:val="000000"/>
                <w:sz w:val="16"/>
                <w:szCs w:val="16"/>
              </w:rPr>
              <w:t xml:space="preserve"> и К2 2023 г.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Темп изменения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 xml:space="preserve">В денежном </w:t>
            </w:r>
            <w:proofErr w:type="gramStart"/>
            <w:r w:rsidRPr="00826291">
              <w:rPr>
                <w:color w:val="000000"/>
                <w:sz w:val="16"/>
                <w:szCs w:val="16"/>
              </w:rPr>
              <w:t>выражении</w:t>
            </w:r>
            <w:proofErr w:type="gramEnd"/>
            <w:r w:rsidRPr="00826291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AB71DC" w:rsidRPr="00826291" w:rsidTr="006779F2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МП "</w:t>
            </w:r>
            <w:proofErr w:type="spellStart"/>
            <w:r w:rsidRPr="00826291">
              <w:rPr>
                <w:color w:val="000000"/>
                <w:sz w:val="16"/>
                <w:szCs w:val="16"/>
              </w:rPr>
              <w:t>Байкитэнерго</w:t>
            </w:r>
            <w:proofErr w:type="spellEnd"/>
            <w:r w:rsidRPr="00826291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1 086 474,20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644464,3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-40,68%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-442 009,90</w:t>
            </w:r>
          </w:p>
        </w:tc>
      </w:tr>
      <w:tr w:rsidR="00AB71DC" w:rsidRPr="00826291" w:rsidTr="006779F2">
        <w:trPr>
          <w:trHeight w:val="5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МП Эвенкийского муниципального района оленеводческо-племенного хозяйства "Суриндинский"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56 720,15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19 717,39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-65,24%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-37 002,76</w:t>
            </w:r>
          </w:p>
        </w:tc>
      </w:tr>
      <w:tr w:rsidR="00AB71DC" w:rsidRPr="00826291" w:rsidTr="006779F2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МП ЭМР " Эвенкийская база снабжения"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239 598,47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154 000,61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-35,73%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-85 597,86</w:t>
            </w:r>
          </w:p>
        </w:tc>
      </w:tr>
      <w:tr w:rsidR="00AB71DC" w:rsidRPr="00826291" w:rsidTr="006779F2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МП ЭМР "</w:t>
            </w:r>
            <w:proofErr w:type="spellStart"/>
            <w:r w:rsidRPr="00826291">
              <w:rPr>
                <w:color w:val="000000"/>
                <w:sz w:val="16"/>
                <w:szCs w:val="16"/>
              </w:rPr>
              <w:t>Ванавараэнерго</w:t>
            </w:r>
            <w:proofErr w:type="spellEnd"/>
            <w:r w:rsidRPr="00826291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185 044,14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41311,15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-77,67%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-143 732,99</w:t>
            </w:r>
          </w:p>
        </w:tc>
      </w:tr>
      <w:tr w:rsidR="00AB71DC" w:rsidRPr="00826291" w:rsidTr="006779F2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МП ЭМР "Илимпийские теплосети"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429 046,44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1097147,82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155,72%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668 101,38</w:t>
            </w:r>
          </w:p>
        </w:tc>
      </w:tr>
      <w:tr w:rsidR="00AB71DC" w:rsidRPr="00826291" w:rsidTr="006779F2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МП ЭМР "Илимпийские электросети"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1 060 266,43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1212484,17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14,36%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152 217,74</w:t>
            </w:r>
          </w:p>
        </w:tc>
      </w:tr>
      <w:tr w:rsidR="00AB71DC" w:rsidRPr="00826291" w:rsidTr="006779F2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МП ЭМР "</w:t>
            </w:r>
            <w:proofErr w:type="spellStart"/>
            <w:r w:rsidRPr="00826291">
              <w:rPr>
                <w:color w:val="000000"/>
                <w:sz w:val="16"/>
                <w:szCs w:val="16"/>
              </w:rPr>
              <w:t>Эвенкиянефтепродукт</w:t>
            </w:r>
            <w:proofErr w:type="spellEnd"/>
            <w:r w:rsidRPr="00826291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772 153,68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977668,47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26,62%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205 514,79</w:t>
            </w:r>
          </w:p>
        </w:tc>
      </w:tr>
      <w:tr w:rsidR="00AB71DC" w:rsidRPr="00826291" w:rsidTr="006779F2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ООО "</w:t>
            </w:r>
            <w:proofErr w:type="spellStart"/>
            <w:r w:rsidRPr="00826291">
              <w:rPr>
                <w:color w:val="000000"/>
                <w:sz w:val="16"/>
                <w:szCs w:val="16"/>
              </w:rPr>
              <w:t>Ванаварская</w:t>
            </w:r>
            <w:proofErr w:type="spellEnd"/>
            <w:r w:rsidRPr="00826291">
              <w:rPr>
                <w:color w:val="000000"/>
                <w:sz w:val="16"/>
                <w:szCs w:val="16"/>
              </w:rPr>
              <w:t xml:space="preserve"> энергетическая компания"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257 635,90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304184,45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18,07%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46 548,55</w:t>
            </w:r>
          </w:p>
        </w:tc>
      </w:tr>
      <w:tr w:rsidR="00AB71DC" w:rsidRPr="00826291" w:rsidTr="006779F2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Потребительский кооператив "Байкитский"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315 903,91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256 698,80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sz w:val="16"/>
                <w:szCs w:val="16"/>
              </w:rPr>
            </w:pPr>
            <w:r w:rsidRPr="00826291">
              <w:rPr>
                <w:sz w:val="16"/>
                <w:szCs w:val="16"/>
              </w:rPr>
              <w:t>-18,74%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DC" w:rsidRPr="00826291" w:rsidRDefault="00AB71DC" w:rsidP="006779F2">
            <w:pPr>
              <w:jc w:val="center"/>
              <w:rPr>
                <w:color w:val="000000"/>
                <w:sz w:val="16"/>
                <w:szCs w:val="16"/>
              </w:rPr>
            </w:pPr>
            <w:r w:rsidRPr="00826291">
              <w:rPr>
                <w:color w:val="000000"/>
                <w:sz w:val="16"/>
                <w:szCs w:val="16"/>
              </w:rPr>
              <w:t>-59 205,11</w:t>
            </w:r>
          </w:p>
        </w:tc>
      </w:tr>
    </w:tbl>
    <w:p w:rsidR="00AB71DC" w:rsidRPr="00B3703D" w:rsidRDefault="00AB71DC" w:rsidP="00AB71DC">
      <w:pPr>
        <w:jc w:val="both"/>
        <w:rPr>
          <w:sz w:val="20"/>
        </w:rPr>
      </w:pPr>
    </w:p>
    <w:p w:rsidR="00FE239E" w:rsidRDefault="00FE239E" w:rsidP="00035FDB">
      <w:pPr>
        <w:rPr>
          <w:bCs/>
          <w:iCs/>
          <w:sz w:val="28"/>
          <w:szCs w:val="28"/>
        </w:rPr>
      </w:pPr>
    </w:p>
    <w:p w:rsidR="00FE239E" w:rsidRDefault="00FE239E" w:rsidP="00035FDB">
      <w:pPr>
        <w:rPr>
          <w:bCs/>
          <w:iCs/>
          <w:sz w:val="28"/>
          <w:szCs w:val="28"/>
        </w:rPr>
      </w:pPr>
    </w:p>
    <w:p w:rsidR="00035FDB" w:rsidRDefault="00035FDB" w:rsidP="00035FDB">
      <w:pPr>
        <w:rPr>
          <w:bCs/>
          <w:iCs/>
          <w:sz w:val="28"/>
          <w:szCs w:val="28"/>
        </w:rPr>
      </w:pPr>
    </w:p>
    <w:p w:rsidR="00035FDB" w:rsidRDefault="00035FDB" w:rsidP="00035FDB">
      <w:pPr>
        <w:rPr>
          <w:bCs/>
          <w:iCs/>
          <w:sz w:val="28"/>
          <w:szCs w:val="28"/>
        </w:rPr>
      </w:pPr>
    </w:p>
    <w:p w:rsidR="009B64E1" w:rsidRDefault="009B64E1" w:rsidP="00035FDB">
      <w:pPr>
        <w:jc w:val="center"/>
        <w:rPr>
          <w:sz w:val="28"/>
          <w:szCs w:val="28"/>
        </w:rPr>
      </w:pPr>
    </w:p>
    <w:p w:rsidR="009B64E1" w:rsidRDefault="009B64E1" w:rsidP="00035FDB">
      <w:pPr>
        <w:jc w:val="center"/>
        <w:rPr>
          <w:sz w:val="28"/>
          <w:szCs w:val="28"/>
        </w:rPr>
      </w:pPr>
    </w:p>
    <w:p w:rsidR="009B64E1" w:rsidRDefault="009B64E1" w:rsidP="00035FDB">
      <w:pPr>
        <w:jc w:val="center"/>
        <w:rPr>
          <w:sz w:val="28"/>
          <w:szCs w:val="28"/>
        </w:rPr>
      </w:pPr>
    </w:p>
    <w:p w:rsidR="00F018A8" w:rsidRDefault="00F018A8" w:rsidP="00035FDB">
      <w:pPr>
        <w:jc w:val="center"/>
        <w:rPr>
          <w:sz w:val="28"/>
          <w:szCs w:val="28"/>
        </w:rPr>
      </w:pPr>
    </w:p>
    <w:p w:rsidR="00F018A8" w:rsidRDefault="00F018A8" w:rsidP="00035FDB">
      <w:pPr>
        <w:jc w:val="center"/>
        <w:rPr>
          <w:sz w:val="28"/>
          <w:szCs w:val="28"/>
        </w:rPr>
      </w:pPr>
    </w:p>
    <w:p w:rsidR="00F018A8" w:rsidRDefault="00F018A8" w:rsidP="00035FDB">
      <w:pPr>
        <w:jc w:val="center"/>
        <w:rPr>
          <w:sz w:val="28"/>
          <w:szCs w:val="28"/>
        </w:rPr>
      </w:pPr>
    </w:p>
    <w:p w:rsidR="00F018A8" w:rsidRDefault="00F018A8" w:rsidP="00035FDB">
      <w:pPr>
        <w:jc w:val="center"/>
        <w:rPr>
          <w:sz w:val="28"/>
          <w:szCs w:val="28"/>
        </w:rPr>
      </w:pPr>
    </w:p>
    <w:p w:rsidR="00F018A8" w:rsidRDefault="00F018A8" w:rsidP="00035FDB">
      <w:pPr>
        <w:jc w:val="center"/>
        <w:rPr>
          <w:sz w:val="28"/>
          <w:szCs w:val="28"/>
        </w:rPr>
      </w:pPr>
    </w:p>
    <w:p w:rsidR="00F018A8" w:rsidRDefault="00F018A8" w:rsidP="00035FDB">
      <w:pPr>
        <w:jc w:val="center"/>
        <w:rPr>
          <w:sz w:val="28"/>
          <w:szCs w:val="28"/>
        </w:rPr>
      </w:pPr>
    </w:p>
    <w:p w:rsidR="00F018A8" w:rsidRDefault="00F018A8" w:rsidP="00035FDB">
      <w:pPr>
        <w:jc w:val="center"/>
        <w:rPr>
          <w:sz w:val="28"/>
          <w:szCs w:val="28"/>
        </w:rPr>
      </w:pPr>
    </w:p>
    <w:p w:rsidR="00270A42" w:rsidRDefault="00270A42" w:rsidP="00035FDB">
      <w:pPr>
        <w:jc w:val="center"/>
        <w:rPr>
          <w:sz w:val="28"/>
          <w:szCs w:val="28"/>
        </w:rPr>
      </w:pPr>
    </w:p>
    <w:p w:rsidR="00270A42" w:rsidRDefault="00270A42" w:rsidP="00035FDB">
      <w:pPr>
        <w:jc w:val="center"/>
        <w:rPr>
          <w:sz w:val="28"/>
          <w:szCs w:val="28"/>
        </w:rPr>
      </w:pPr>
    </w:p>
    <w:p w:rsidR="00270A42" w:rsidRDefault="00270A42" w:rsidP="00035FDB">
      <w:pPr>
        <w:jc w:val="center"/>
        <w:rPr>
          <w:sz w:val="28"/>
          <w:szCs w:val="28"/>
        </w:rPr>
      </w:pPr>
    </w:p>
    <w:p w:rsidR="00270A42" w:rsidRDefault="00270A42" w:rsidP="00035FDB">
      <w:pPr>
        <w:jc w:val="center"/>
        <w:rPr>
          <w:sz w:val="28"/>
          <w:szCs w:val="28"/>
        </w:rPr>
      </w:pPr>
    </w:p>
    <w:p w:rsidR="00270A42" w:rsidRDefault="00270A42" w:rsidP="00035FDB">
      <w:pPr>
        <w:jc w:val="center"/>
        <w:rPr>
          <w:sz w:val="28"/>
          <w:szCs w:val="28"/>
        </w:rPr>
      </w:pPr>
    </w:p>
    <w:p w:rsidR="00270A42" w:rsidRDefault="00270A42" w:rsidP="00035FDB">
      <w:pPr>
        <w:jc w:val="center"/>
        <w:rPr>
          <w:sz w:val="28"/>
          <w:szCs w:val="28"/>
        </w:rPr>
      </w:pPr>
    </w:p>
    <w:p w:rsidR="00270A42" w:rsidRDefault="00270A42" w:rsidP="00035FDB">
      <w:pPr>
        <w:jc w:val="center"/>
        <w:rPr>
          <w:sz w:val="28"/>
          <w:szCs w:val="28"/>
        </w:rPr>
      </w:pPr>
    </w:p>
    <w:p w:rsidR="00270A42" w:rsidRDefault="00270A42" w:rsidP="00035FDB">
      <w:pPr>
        <w:jc w:val="center"/>
        <w:rPr>
          <w:sz w:val="28"/>
          <w:szCs w:val="28"/>
        </w:rPr>
      </w:pPr>
    </w:p>
    <w:sectPr w:rsidR="00270A42" w:rsidSect="0032177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904" w:rsidRDefault="003C3904" w:rsidP="003B4F11">
      <w:pPr>
        <w:pStyle w:val="a5"/>
      </w:pPr>
      <w:r>
        <w:separator/>
      </w:r>
    </w:p>
  </w:endnote>
  <w:endnote w:type="continuationSeparator" w:id="0">
    <w:p w:rsidR="003C3904" w:rsidRDefault="003C3904" w:rsidP="003B4F11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904" w:rsidRDefault="003C3904" w:rsidP="003B4F11">
      <w:pPr>
        <w:pStyle w:val="a5"/>
      </w:pPr>
      <w:r>
        <w:separator/>
      </w:r>
    </w:p>
  </w:footnote>
  <w:footnote w:type="continuationSeparator" w:id="0">
    <w:p w:rsidR="003C3904" w:rsidRDefault="003C3904" w:rsidP="003B4F11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5A3"/>
    <w:multiLevelType w:val="multilevel"/>
    <w:tmpl w:val="2D16F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1D70E1A"/>
    <w:multiLevelType w:val="hybridMultilevel"/>
    <w:tmpl w:val="9FA03E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DBF4F21"/>
    <w:multiLevelType w:val="hybridMultilevel"/>
    <w:tmpl w:val="B1A48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8323F82"/>
    <w:multiLevelType w:val="hybridMultilevel"/>
    <w:tmpl w:val="4F26FC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18344A"/>
    <w:multiLevelType w:val="hybridMultilevel"/>
    <w:tmpl w:val="6B24B7FA"/>
    <w:lvl w:ilvl="0" w:tplc="2EB4049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3C92D61"/>
    <w:multiLevelType w:val="hybridMultilevel"/>
    <w:tmpl w:val="EEAC01A0"/>
    <w:lvl w:ilvl="0" w:tplc="FCD63FF4">
      <w:start w:val="1"/>
      <w:numFmt w:val="decimal"/>
      <w:lvlText w:val="%1."/>
      <w:lvlJc w:val="left"/>
      <w:pPr>
        <w:ind w:left="975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520"/>
    <w:rsid w:val="000025EC"/>
    <w:rsid w:val="00003710"/>
    <w:rsid w:val="000040D8"/>
    <w:rsid w:val="00004CBC"/>
    <w:rsid w:val="00004E23"/>
    <w:rsid w:val="000052BF"/>
    <w:rsid w:val="00005A1C"/>
    <w:rsid w:val="000062BC"/>
    <w:rsid w:val="00010AB0"/>
    <w:rsid w:val="000159E8"/>
    <w:rsid w:val="00016693"/>
    <w:rsid w:val="00016E5F"/>
    <w:rsid w:val="00022A43"/>
    <w:rsid w:val="00024F5D"/>
    <w:rsid w:val="00030081"/>
    <w:rsid w:val="00034932"/>
    <w:rsid w:val="00035405"/>
    <w:rsid w:val="00035CF8"/>
    <w:rsid w:val="00035FDB"/>
    <w:rsid w:val="0004130B"/>
    <w:rsid w:val="00041CD1"/>
    <w:rsid w:val="000438FE"/>
    <w:rsid w:val="00044908"/>
    <w:rsid w:val="00045957"/>
    <w:rsid w:val="000463EC"/>
    <w:rsid w:val="00046779"/>
    <w:rsid w:val="000472A4"/>
    <w:rsid w:val="00050AFE"/>
    <w:rsid w:val="000529FB"/>
    <w:rsid w:val="000535A9"/>
    <w:rsid w:val="00057AA1"/>
    <w:rsid w:val="000650A3"/>
    <w:rsid w:val="00065D8F"/>
    <w:rsid w:val="00071D01"/>
    <w:rsid w:val="00072B88"/>
    <w:rsid w:val="00074A8F"/>
    <w:rsid w:val="0007719E"/>
    <w:rsid w:val="00082582"/>
    <w:rsid w:val="0008333D"/>
    <w:rsid w:val="00086714"/>
    <w:rsid w:val="00087571"/>
    <w:rsid w:val="000919B2"/>
    <w:rsid w:val="0009216C"/>
    <w:rsid w:val="000927A3"/>
    <w:rsid w:val="00096D43"/>
    <w:rsid w:val="000A1AC9"/>
    <w:rsid w:val="000A3D55"/>
    <w:rsid w:val="000A6557"/>
    <w:rsid w:val="000B23A0"/>
    <w:rsid w:val="000B30E8"/>
    <w:rsid w:val="000B34E7"/>
    <w:rsid w:val="000B5AFE"/>
    <w:rsid w:val="000B65D4"/>
    <w:rsid w:val="000C043F"/>
    <w:rsid w:val="000C0925"/>
    <w:rsid w:val="000C113A"/>
    <w:rsid w:val="000C2C3F"/>
    <w:rsid w:val="000C35E9"/>
    <w:rsid w:val="000C54CF"/>
    <w:rsid w:val="000C6BD1"/>
    <w:rsid w:val="000C73B4"/>
    <w:rsid w:val="000C7AC7"/>
    <w:rsid w:val="000C7AF4"/>
    <w:rsid w:val="000D0B4E"/>
    <w:rsid w:val="000D17A2"/>
    <w:rsid w:val="000D1A39"/>
    <w:rsid w:val="000D1D17"/>
    <w:rsid w:val="000D64CD"/>
    <w:rsid w:val="000D6F41"/>
    <w:rsid w:val="000E075C"/>
    <w:rsid w:val="000E5920"/>
    <w:rsid w:val="000F1B06"/>
    <w:rsid w:val="000F1BE4"/>
    <w:rsid w:val="000F25E2"/>
    <w:rsid w:val="000F2EC3"/>
    <w:rsid w:val="000F3CCE"/>
    <w:rsid w:val="000F592E"/>
    <w:rsid w:val="00100ECD"/>
    <w:rsid w:val="00101A87"/>
    <w:rsid w:val="00105A0A"/>
    <w:rsid w:val="001067B4"/>
    <w:rsid w:val="00106E4F"/>
    <w:rsid w:val="00110464"/>
    <w:rsid w:val="001112D7"/>
    <w:rsid w:val="00114F45"/>
    <w:rsid w:val="00115C81"/>
    <w:rsid w:val="00115E32"/>
    <w:rsid w:val="00116B00"/>
    <w:rsid w:val="001170FA"/>
    <w:rsid w:val="00120B35"/>
    <w:rsid w:val="0012197F"/>
    <w:rsid w:val="00121B0B"/>
    <w:rsid w:val="00124502"/>
    <w:rsid w:val="0012454F"/>
    <w:rsid w:val="00124B4D"/>
    <w:rsid w:val="001258CB"/>
    <w:rsid w:val="00125BCB"/>
    <w:rsid w:val="001314B7"/>
    <w:rsid w:val="001334D9"/>
    <w:rsid w:val="00135657"/>
    <w:rsid w:val="00136365"/>
    <w:rsid w:val="0014159D"/>
    <w:rsid w:val="00141865"/>
    <w:rsid w:val="001422EC"/>
    <w:rsid w:val="00142F37"/>
    <w:rsid w:val="001469B8"/>
    <w:rsid w:val="001472A8"/>
    <w:rsid w:val="00152C04"/>
    <w:rsid w:val="00152D31"/>
    <w:rsid w:val="00152F9F"/>
    <w:rsid w:val="001615B5"/>
    <w:rsid w:val="00166979"/>
    <w:rsid w:val="00167840"/>
    <w:rsid w:val="00167916"/>
    <w:rsid w:val="00171617"/>
    <w:rsid w:val="00172F3A"/>
    <w:rsid w:val="00173F2F"/>
    <w:rsid w:val="00174F81"/>
    <w:rsid w:val="00177DB1"/>
    <w:rsid w:val="00181BD3"/>
    <w:rsid w:val="00184B13"/>
    <w:rsid w:val="0019180D"/>
    <w:rsid w:val="00192121"/>
    <w:rsid w:val="001932FF"/>
    <w:rsid w:val="00193E62"/>
    <w:rsid w:val="001A3D0F"/>
    <w:rsid w:val="001A6F04"/>
    <w:rsid w:val="001A7CB0"/>
    <w:rsid w:val="001B1328"/>
    <w:rsid w:val="001B14ED"/>
    <w:rsid w:val="001B28D5"/>
    <w:rsid w:val="001B3642"/>
    <w:rsid w:val="001B3650"/>
    <w:rsid w:val="001B54C6"/>
    <w:rsid w:val="001B73C8"/>
    <w:rsid w:val="001C0A30"/>
    <w:rsid w:val="001C0AB1"/>
    <w:rsid w:val="001C21AD"/>
    <w:rsid w:val="001C3EE9"/>
    <w:rsid w:val="001C54AE"/>
    <w:rsid w:val="001C5F59"/>
    <w:rsid w:val="001C64BD"/>
    <w:rsid w:val="001D1FDD"/>
    <w:rsid w:val="001D3A0B"/>
    <w:rsid w:val="001E00B9"/>
    <w:rsid w:val="001E3A85"/>
    <w:rsid w:val="001E412B"/>
    <w:rsid w:val="001E4ABC"/>
    <w:rsid w:val="001E6069"/>
    <w:rsid w:val="001E7BB4"/>
    <w:rsid w:val="001F2228"/>
    <w:rsid w:val="001F3F4D"/>
    <w:rsid w:val="001F5B27"/>
    <w:rsid w:val="001F5E42"/>
    <w:rsid w:val="002016ED"/>
    <w:rsid w:val="0020184D"/>
    <w:rsid w:val="002043AD"/>
    <w:rsid w:val="00205B42"/>
    <w:rsid w:val="00211C01"/>
    <w:rsid w:val="002121C2"/>
    <w:rsid w:val="0021409B"/>
    <w:rsid w:val="00215275"/>
    <w:rsid w:val="00216A17"/>
    <w:rsid w:val="0022138E"/>
    <w:rsid w:val="00230A73"/>
    <w:rsid w:val="00230F9E"/>
    <w:rsid w:val="00231D08"/>
    <w:rsid w:val="00232CAE"/>
    <w:rsid w:val="002330F1"/>
    <w:rsid w:val="00233DCA"/>
    <w:rsid w:val="002350ED"/>
    <w:rsid w:val="0023606D"/>
    <w:rsid w:val="00236C6C"/>
    <w:rsid w:val="00245F53"/>
    <w:rsid w:val="00251C9E"/>
    <w:rsid w:val="00255374"/>
    <w:rsid w:val="00257826"/>
    <w:rsid w:val="00261A09"/>
    <w:rsid w:val="0026340B"/>
    <w:rsid w:val="00265AEF"/>
    <w:rsid w:val="0026775F"/>
    <w:rsid w:val="00270882"/>
    <w:rsid w:val="002708AD"/>
    <w:rsid w:val="00270A42"/>
    <w:rsid w:val="00276DF0"/>
    <w:rsid w:val="0028173C"/>
    <w:rsid w:val="0028338A"/>
    <w:rsid w:val="00285050"/>
    <w:rsid w:val="00286A39"/>
    <w:rsid w:val="0029191D"/>
    <w:rsid w:val="00292803"/>
    <w:rsid w:val="00292C24"/>
    <w:rsid w:val="0029313E"/>
    <w:rsid w:val="00295813"/>
    <w:rsid w:val="002A05BF"/>
    <w:rsid w:val="002A0837"/>
    <w:rsid w:val="002A1323"/>
    <w:rsid w:val="002A1A71"/>
    <w:rsid w:val="002A2A19"/>
    <w:rsid w:val="002A3129"/>
    <w:rsid w:val="002A3358"/>
    <w:rsid w:val="002A3994"/>
    <w:rsid w:val="002A5986"/>
    <w:rsid w:val="002A6477"/>
    <w:rsid w:val="002B2036"/>
    <w:rsid w:val="002B2723"/>
    <w:rsid w:val="002B4406"/>
    <w:rsid w:val="002B5A4F"/>
    <w:rsid w:val="002B5B67"/>
    <w:rsid w:val="002B658D"/>
    <w:rsid w:val="002C076D"/>
    <w:rsid w:val="002C1648"/>
    <w:rsid w:val="002C2D9E"/>
    <w:rsid w:val="002C7C7A"/>
    <w:rsid w:val="002D06B5"/>
    <w:rsid w:val="002D7E95"/>
    <w:rsid w:val="002D7F1E"/>
    <w:rsid w:val="002E0601"/>
    <w:rsid w:val="002E0D43"/>
    <w:rsid w:val="002F54A8"/>
    <w:rsid w:val="002F614D"/>
    <w:rsid w:val="002F6EC7"/>
    <w:rsid w:val="002F7666"/>
    <w:rsid w:val="003144A1"/>
    <w:rsid w:val="00316DEC"/>
    <w:rsid w:val="00321063"/>
    <w:rsid w:val="0032177E"/>
    <w:rsid w:val="00325070"/>
    <w:rsid w:val="00325D79"/>
    <w:rsid w:val="00331046"/>
    <w:rsid w:val="003338B9"/>
    <w:rsid w:val="00333CBA"/>
    <w:rsid w:val="003372F5"/>
    <w:rsid w:val="00337D0D"/>
    <w:rsid w:val="00340242"/>
    <w:rsid w:val="00340863"/>
    <w:rsid w:val="003436A5"/>
    <w:rsid w:val="00345FAC"/>
    <w:rsid w:val="00347760"/>
    <w:rsid w:val="00352418"/>
    <w:rsid w:val="0035618E"/>
    <w:rsid w:val="00356204"/>
    <w:rsid w:val="00356441"/>
    <w:rsid w:val="00377141"/>
    <w:rsid w:val="003774DC"/>
    <w:rsid w:val="00380C01"/>
    <w:rsid w:val="00380ED5"/>
    <w:rsid w:val="003820C0"/>
    <w:rsid w:val="003863B3"/>
    <w:rsid w:val="00386C78"/>
    <w:rsid w:val="00390212"/>
    <w:rsid w:val="003936CE"/>
    <w:rsid w:val="0039488C"/>
    <w:rsid w:val="003959D2"/>
    <w:rsid w:val="00396883"/>
    <w:rsid w:val="00396B6A"/>
    <w:rsid w:val="003A1AEC"/>
    <w:rsid w:val="003A3375"/>
    <w:rsid w:val="003A44F1"/>
    <w:rsid w:val="003A6E9D"/>
    <w:rsid w:val="003B098C"/>
    <w:rsid w:val="003B2373"/>
    <w:rsid w:val="003B4F11"/>
    <w:rsid w:val="003B62AE"/>
    <w:rsid w:val="003C13BF"/>
    <w:rsid w:val="003C2738"/>
    <w:rsid w:val="003C3904"/>
    <w:rsid w:val="003C495A"/>
    <w:rsid w:val="003C5BD3"/>
    <w:rsid w:val="003C7685"/>
    <w:rsid w:val="003D081B"/>
    <w:rsid w:val="003D404A"/>
    <w:rsid w:val="003D6B88"/>
    <w:rsid w:val="003E0E9C"/>
    <w:rsid w:val="003E4187"/>
    <w:rsid w:val="003E44C5"/>
    <w:rsid w:val="003F0FB8"/>
    <w:rsid w:val="003F10BE"/>
    <w:rsid w:val="004008FE"/>
    <w:rsid w:val="004025FD"/>
    <w:rsid w:val="00403680"/>
    <w:rsid w:val="00411A66"/>
    <w:rsid w:val="00413EF2"/>
    <w:rsid w:val="004170E1"/>
    <w:rsid w:val="00417781"/>
    <w:rsid w:val="00417EAC"/>
    <w:rsid w:val="00417EC4"/>
    <w:rsid w:val="00420F2F"/>
    <w:rsid w:val="00421997"/>
    <w:rsid w:val="00433299"/>
    <w:rsid w:val="004332EE"/>
    <w:rsid w:val="0043599D"/>
    <w:rsid w:val="0043755A"/>
    <w:rsid w:val="00440D80"/>
    <w:rsid w:val="00444A15"/>
    <w:rsid w:val="00452D0C"/>
    <w:rsid w:val="0045308C"/>
    <w:rsid w:val="0045374E"/>
    <w:rsid w:val="004546A7"/>
    <w:rsid w:val="0045740D"/>
    <w:rsid w:val="00461473"/>
    <w:rsid w:val="0046363F"/>
    <w:rsid w:val="00466996"/>
    <w:rsid w:val="004721BE"/>
    <w:rsid w:val="0047256D"/>
    <w:rsid w:val="00472725"/>
    <w:rsid w:val="004740AC"/>
    <w:rsid w:val="004766FA"/>
    <w:rsid w:val="004768A7"/>
    <w:rsid w:val="00477F5D"/>
    <w:rsid w:val="004839DC"/>
    <w:rsid w:val="00485854"/>
    <w:rsid w:val="00486984"/>
    <w:rsid w:val="004877C8"/>
    <w:rsid w:val="004905BE"/>
    <w:rsid w:val="004969CA"/>
    <w:rsid w:val="004973CB"/>
    <w:rsid w:val="004A02E6"/>
    <w:rsid w:val="004A4B49"/>
    <w:rsid w:val="004A683E"/>
    <w:rsid w:val="004B089E"/>
    <w:rsid w:val="004B16B7"/>
    <w:rsid w:val="004B32A2"/>
    <w:rsid w:val="004C1C35"/>
    <w:rsid w:val="004C4E9D"/>
    <w:rsid w:val="004C4FE7"/>
    <w:rsid w:val="004C5930"/>
    <w:rsid w:val="004D45DE"/>
    <w:rsid w:val="004E16C2"/>
    <w:rsid w:val="004E5428"/>
    <w:rsid w:val="004E7515"/>
    <w:rsid w:val="004F0B48"/>
    <w:rsid w:val="004F10B8"/>
    <w:rsid w:val="004F2F7C"/>
    <w:rsid w:val="004F38A0"/>
    <w:rsid w:val="004F4226"/>
    <w:rsid w:val="004F5365"/>
    <w:rsid w:val="004F7B49"/>
    <w:rsid w:val="0050040F"/>
    <w:rsid w:val="00501A7D"/>
    <w:rsid w:val="00505CAB"/>
    <w:rsid w:val="00506BE1"/>
    <w:rsid w:val="00507630"/>
    <w:rsid w:val="00507803"/>
    <w:rsid w:val="00507D3E"/>
    <w:rsid w:val="0051340F"/>
    <w:rsid w:val="00514BA3"/>
    <w:rsid w:val="00514BB1"/>
    <w:rsid w:val="00514D82"/>
    <w:rsid w:val="00515BB3"/>
    <w:rsid w:val="0051672D"/>
    <w:rsid w:val="005169A6"/>
    <w:rsid w:val="00521AA3"/>
    <w:rsid w:val="005327A7"/>
    <w:rsid w:val="005340BE"/>
    <w:rsid w:val="00536892"/>
    <w:rsid w:val="00540650"/>
    <w:rsid w:val="005439B7"/>
    <w:rsid w:val="00543B2D"/>
    <w:rsid w:val="005444E2"/>
    <w:rsid w:val="0054493F"/>
    <w:rsid w:val="00544FD2"/>
    <w:rsid w:val="00550976"/>
    <w:rsid w:val="00555FDF"/>
    <w:rsid w:val="00556454"/>
    <w:rsid w:val="00556D28"/>
    <w:rsid w:val="00561087"/>
    <w:rsid w:val="00564075"/>
    <w:rsid w:val="005640EE"/>
    <w:rsid w:val="00564912"/>
    <w:rsid w:val="00564B8D"/>
    <w:rsid w:val="00565959"/>
    <w:rsid w:val="00576018"/>
    <w:rsid w:val="00577376"/>
    <w:rsid w:val="00577E30"/>
    <w:rsid w:val="00584291"/>
    <w:rsid w:val="00592DAA"/>
    <w:rsid w:val="00592DF2"/>
    <w:rsid w:val="005A1031"/>
    <w:rsid w:val="005A214E"/>
    <w:rsid w:val="005A371A"/>
    <w:rsid w:val="005A4F6E"/>
    <w:rsid w:val="005A5297"/>
    <w:rsid w:val="005A6BFC"/>
    <w:rsid w:val="005B0D0D"/>
    <w:rsid w:val="005B60ED"/>
    <w:rsid w:val="005C12E9"/>
    <w:rsid w:val="005C2259"/>
    <w:rsid w:val="005C7E4D"/>
    <w:rsid w:val="005E2B5B"/>
    <w:rsid w:val="005E3D6B"/>
    <w:rsid w:val="005E5AEE"/>
    <w:rsid w:val="005E5E9D"/>
    <w:rsid w:val="005E7617"/>
    <w:rsid w:val="005F0833"/>
    <w:rsid w:val="005F0909"/>
    <w:rsid w:val="005F4095"/>
    <w:rsid w:val="005F72CE"/>
    <w:rsid w:val="0060116A"/>
    <w:rsid w:val="00604A25"/>
    <w:rsid w:val="00605D4E"/>
    <w:rsid w:val="006062F0"/>
    <w:rsid w:val="00607579"/>
    <w:rsid w:val="00610E59"/>
    <w:rsid w:val="00611093"/>
    <w:rsid w:val="0061109D"/>
    <w:rsid w:val="006152A9"/>
    <w:rsid w:val="00616468"/>
    <w:rsid w:val="006167B7"/>
    <w:rsid w:val="0061730A"/>
    <w:rsid w:val="00622853"/>
    <w:rsid w:val="00623237"/>
    <w:rsid w:val="00623C57"/>
    <w:rsid w:val="006258FE"/>
    <w:rsid w:val="006265ED"/>
    <w:rsid w:val="00626F21"/>
    <w:rsid w:val="00633BAC"/>
    <w:rsid w:val="00641CE9"/>
    <w:rsid w:val="00642068"/>
    <w:rsid w:val="006425C9"/>
    <w:rsid w:val="00642808"/>
    <w:rsid w:val="00646F25"/>
    <w:rsid w:val="006473D4"/>
    <w:rsid w:val="006505E5"/>
    <w:rsid w:val="00650824"/>
    <w:rsid w:val="00653B39"/>
    <w:rsid w:val="00656E2B"/>
    <w:rsid w:val="00660801"/>
    <w:rsid w:val="00665598"/>
    <w:rsid w:val="00667728"/>
    <w:rsid w:val="00667A47"/>
    <w:rsid w:val="006726D8"/>
    <w:rsid w:val="00674516"/>
    <w:rsid w:val="006756F6"/>
    <w:rsid w:val="0067617B"/>
    <w:rsid w:val="00676730"/>
    <w:rsid w:val="0067721E"/>
    <w:rsid w:val="006779F2"/>
    <w:rsid w:val="00677A48"/>
    <w:rsid w:val="0068034C"/>
    <w:rsid w:val="00681D6A"/>
    <w:rsid w:val="00684F89"/>
    <w:rsid w:val="006860B7"/>
    <w:rsid w:val="00691B67"/>
    <w:rsid w:val="00691D99"/>
    <w:rsid w:val="00692512"/>
    <w:rsid w:val="006A04B3"/>
    <w:rsid w:val="006A2AF9"/>
    <w:rsid w:val="006A6306"/>
    <w:rsid w:val="006B3194"/>
    <w:rsid w:val="006B5B29"/>
    <w:rsid w:val="006B60D8"/>
    <w:rsid w:val="006C1891"/>
    <w:rsid w:val="006C1EFF"/>
    <w:rsid w:val="006C2917"/>
    <w:rsid w:val="006C2BA7"/>
    <w:rsid w:val="006C4042"/>
    <w:rsid w:val="006C6E41"/>
    <w:rsid w:val="006C7169"/>
    <w:rsid w:val="006D0396"/>
    <w:rsid w:val="006D3909"/>
    <w:rsid w:val="006D4D62"/>
    <w:rsid w:val="006D7A2A"/>
    <w:rsid w:val="006D7C57"/>
    <w:rsid w:val="006E175F"/>
    <w:rsid w:val="006E329B"/>
    <w:rsid w:val="006E5C84"/>
    <w:rsid w:val="006E5D9A"/>
    <w:rsid w:val="006E6E3E"/>
    <w:rsid w:val="006E71E6"/>
    <w:rsid w:val="006F0289"/>
    <w:rsid w:val="006F05C2"/>
    <w:rsid w:val="006F39D4"/>
    <w:rsid w:val="006F5494"/>
    <w:rsid w:val="006F5728"/>
    <w:rsid w:val="006F6A70"/>
    <w:rsid w:val="00701DEA"/>
    <w:rsid w:val="0070338A"/>
    <w:rsid w:val="0071163B"/>
    <w:rsid w:val="007122C3"/>
    <w:rsid w:val="007131A7"/>
    <w:rsid w:val="00714A32"/>
    <w:rsid w:val="0072383A"/>
    <w:rsid w:val="00724271"/>
    <w:rsid w:val="00724872"/>
    <w:rsid w:val="007300F7"/>
    <w:rsid w:val="00731427"/>
    <w:rsid w:val="00731E22"/>
    <w:rsid w:val="00732325"/>
    <w:rsid w:val="00734407"/>
    <w:rsid w:val="007362BB"/>
    <w:rsid w:val="0073741D"/>
    <w:rsid w:val="00737DC1"/>
    <w:rsid w:val="007407D3"/>
    <w:rsid w:val="00745926"/>
    <w:rsid w:val="00745B3A"/>
    <w:rsid w:val="0075088E"/>
    <w:rsid w:val="00754ABC"/>
    <w:rsid w:val="00757DC9"/>
    <w:rsid w:val="00760B2E"/>
    <w:rsid w:val="007622C3"/>
    <w:rsid w:val="00762AB8"/>
    <w:rsid w:val="00764752"/>
    <w:rsid w:val="00764C35"/>
    <w:rsid w:val="00766FCB"/>
    <w:rsid w:val="00770179"/>
    <w:rsid w:val="00774FA1"/>
    <w:rsid w:val="00776712"/>
    <w:rsid w:val="00780007"/>
    <w:rsid w:val="0078030B"/>
    <w:rsid w:val="0078150D"/>
    <w:rsid w:val="00782136"/>
    <w:rsid w:val="0078310F"/>
    <w:rsid w:val="00792C37"/>
    <w:rsid w:val="00792F2A"/>
    <w:rsid w:val="007A22B1"/>
    <w:rsid w:val="007A2390"/>
    <w:rsid w:val="007A250C"/>
    <w:rsid w:val="007A2FAD"/>
    <w:rsid w:val="007A519C"/>
    <w:rsid w:val="007A5F4E"/>
    <w:rsid w:val="007A6940"/>
    <w:rsid w:val="007A6E45"/>
    <w:rsid w:val="007A718F"/>
    <w:rsid w:val="007B03C3"/>
    <w:rsid w:val="007B319D"/>
    <w:rsid w:val="007B5DCD"/>
    <w:rsid w:val="007B6CF5"/>
    <w:rsid w:val="007B6D95"/>
    <w:rsid w:val="007B74D8"/>
    <w:rsid w:val="007B795E"/>
    <w:rsid w:val="007C4073"/>
    <w:rsid w:val="007C4F7E"/>
    <w:rsid w:val="007C6677"/>
    <w:rsid w:val="007D54FB"/>
    <w:rsid w:val="007D7D0E"/>
    <w:rsid w:val="007E075C"/>
    <w:rsid w:val="007E319C"/>
    <w:rsid w:val="007E5837"/>
    <w:rsid w:val="007F0FBA"/>
    <w:rsid w:val="007F1682"/>
    <w:rsid w:val="007F2E1C"/>
    <w:rsid w:val="007F2EBD"/>
    <w:rsid w:val="007F2F5B"/>
    <w:rsid w:val="007F7FAA"/>
    <w:rsid w:val="008105F8"/>
    <w:rsid w:val="00813A66"/>
    <w:rsid w:val="008141CB"/>
    <w:rsid w:val="00816E9C"/>
    <w:rsid w:val="00826AFE"/>
    <w:rsid w:val="00826E80"/>
    <w:rsid w:val="0083560D"/>
    <w:rsid w:val="008368C5"/>
    <w:rsid w:val="00842796"/>
    <w:rsid w:val="00842D0F"/>
    <w:rsid w:val="008431B9"/>
    <w:rsid w:val="0084493E"/>
    <w:rsid w:val="00845390"/>
    <w:rsid w:val="008460D7"/>
    <w:rsid w:val="008462C9"/>
    <w:rsid w:val="008519A0"/>
    <w:rsid w:val="00852498"/>
    <w:rsid w:val="00854E2D"/>
    <w:rsid w:val="00860232"/>
    <w:rsid w:val="008603E8"/>
    <w:rsid w:val="00863B7C"/>
    <w:rsid w:val="0086437E"/>
    <w:rsid w:val="00866E91"/>
    <w:rsid w:val="008713E4"/>
    <w:rsid w:val="00873A18"/>
    <w:rsid w:val="008753B0"/>
    <w:rsid w:val="00880072"/>
    <w:rsid w:val="00881F32"/>
    <w:rsid w:val="00890E14"/>
    <w:rsid w:val="00891631"/>
    <w:rsid w:val="0089347A"/>
    <w:rsid w:val="008A24F5"/>
    <w:rsid w:val="008A29FF"/>
    <w:rsid w:val="008A380E"/>
    <w:rsid w:val="008A61AA"/>
    <w:rsid w:val="008B3155"/>
    <w:rsid w:val="008B5776"/>
    <w:rsid w:val="008C2FFC"/>
    <w:rsid w:val="008C4023"/>
    <w:rsid w:val="008C5A2C"/>
    <w:rsid w:val="008C6816"/>
    <w:rsid w:val="008D0ECB"/>
    <w:rsid w:val="008D18F5"/>
    <w:rsid w:val="008D5115"/>
    <w:rsid w:val="008D572A"/>
    <w:rsid w:val="008D65C4"/>
    <w:rsid w:val="008D6E14"/>
    <w:rsid w:val="008E23A1"/>
    <w:rsid w:val="008E348C"/>
    <w:rsid w:val="008E55FF"/>
    <w:rsid w:val="008E5BB9"/>
    <w:rsid w:val="008E79E3"/>
    <w:rsid w:val="008F0ED6"/>
    <w:rsid w:val="008F5AC4"/>
    <w:rsid w:val="00903C47"/>
    <w:rsid w:val="00904664"/>
    <w:rsid w:val="00911DC6"/>
    <w:rsid w:val="00914796"/>
    <w:rsid w:val="00914866"/>
    <w:rsid w:val="00917AF1"/>
    <w:rsid w:val="00923E05"/>
    <w:rsid w:val="00925017"/>
    <w:rsid w:val="00925BD9"/>
    <w:rsid w:val="00932569"/>
    <w:rsid w:val="00942050"/>
    <w:rsid w:val="0094560C"/>
    <w:rsid w:val="00952E39"/>
    <w:rsid w:val="00956DA6"/>
    <w:rsid w:val="00961F38"/>
    <w:rsid w:val="00962027"/>
    <w:rsid w:val="00964654"/>
    <w:rsid w:val="0096622A"/>
    <w:rsid w:val="009673BC"/>
    <w:rsid w:val="00973E77"/>
    <w:rsid w:val="00977418"/>
    <w:rsid w:val="00987EC1"/>
    <w:rsid w:val="00992EE6"/>
    <w:rsid w:val="009941C8"/>
    <w:rsid w:val="00994BF6"/>
    <w:rsid w:val="0099571F"/>
    <w:rsid w:val="00997E23"/>
    <w:rsid w:val="009A0165"/>
    <w:rsid w:val="009A12AB"/>
    <w:rsid w:val="009A38C7"/>
    <w:rsid w:val="009B3779"/>
    <w:rsid w:val="009B3974"/>
    <w:rsid w:val="009B5C65"/>
    <w:rsid w:val="009B64E1"/>
    <w:rsid w:val="009B692D"/>
    <w:rsid w:val="009C1D1E"/>
    <w:rsid w:val="009C3BD7"/>
    <w:rsid w:val="009C6498"/>
    <w:rsid w:val="009C7590"/>
    <w:rsid w:val="009D03B9"/>
    <w:rsid w:val="009E5561"/>
    <w:rsid w:val="009E67E5"/>
    <w:rsid w:val="009E77AA"/>
    <w:rsid w:val="009F2EEE"/>
    <w:rsid w:val="009F5389"/>
    <w:rsid w:val="00A003CC"/>
    <w:rsid w:val="00A003E9"/>
    <w:rsid w:val="00A06BBF"/>
    <w:rsid w:val="00A1281A"/>
    <w:rsid w:val="00A1420F"/>
    <w:rsid w:val="00A14E6A"/>
    <w:rsid w:val="00A16BF9"/>
    <w:rsid w:val="00A171A7"/>
    <w:rsid w:val="00A20AE1"/>
    <w:rsid w:val="00A20CB9"/>
    <w:rsid w:val="00A214FB"/>
    <w:rsid w:val="00A2460B"/>
    <w:rsid w:val="00A271E7"/>
    <w:rsid w:val="00A30F71"/>
    <w:rsid w:val="00A33B99"/>
    <w:rsid w:val="00A36645"/>
    <w:rsid w:val="00A373D0"/>
    <w:rsid w:val="00A4125B"/>
    <w:rsid w:val="00A42C8A"/>
    <w:rsid w:val="00A43381"/>
    <w:rsid w:val="00A460F2"/>
    <w:rsid w:val="00A47F05"/>
    <w:rsid w:val="00A503FF"/>
    <w:rsid w:val="00A54BCF"/>
    <w:rsid w:val="00A568A5"/>
    <w:rsid w:val="00A64739"/>
    <w:rsid w:val="00A700D0"/>
    <w:rsid w:val="00A72F1B"/>
    <w:rsid w:val="00A73C86"/>
    <w:rsid w:val="00A7431F"/>
    <w:rsid w:val="00A77109"/>
    <w:rsid w:val="00A85B97"/>
    <w:rsid w:val="00A86CFD"/>
    <w:rsid w:val="00A93B3C"/>
    <w:rsid w:val="00A94F7D"/>
    <w:rsid w:val="00A96240"/>
    <w:rsid w:val="00A97E4E"/>
    <w:rsid w:val="00AA0D4C"/>
    <w:rsid w:val="00AA1B87"/>
    <w:rsid w:val="00AA1C21"/>
    <w:rsid w:val="00AA6C5B"/>
    <w:rsid w:val="00AA7C30"/>
    <w:rsid w:val="00AB0E5E"/>
    <w:rsid w:val="00AB4360"/>
    <w:rsid w:val="00AB4923"/>
    <w:rsid w:val="00AB618F"/>
    <w:rsid w:val="00AB6FF9"/>
    <w:rsid w:val="00AB71DC"/>
    <w:rsid w:val="00AC4FD1"/>
    <w:rsid w:val="00AC656F"/>
    <w:rsid w:val="00AC6C03"/>
    <w:rsid w:val="00AD4A52"/>
    <w:rsid w:val="00AD5184"/>
    <w:rsid w:val="00AD5E14"/>
    <w:rsid w:val="00AD6908"/>
    <w:rsid w:val="00AD6AAE"/>
    <w:rsid w:val="00AD770A"/>
    <w:rsid w:val="00AE2F15"/>
    <w:rsid w:val="00AE4889"/>
    <w:rsid w:val="00AE70E1"/>
    <w:rsid w:val="00AF103E"/>
    <w:rsid w:val="00AF1A68"/>
    <w:rsid w:val="00AF2DBA"/>
    <w:rsid w:val="00AF3446"/>
    <w:rsid w:val="00B02434"/>
    <w:rsid w:val="00B06D81"/>
    <w:rsid w:val="00B1301B"/>
    <w:rsid w:val="00B15A16"/>
    <w:rsid w:val="00B16A07"/>
    <w:rsid w:val="00B21E51"/>
    <w:rsid w:val="00B27E5A"/>
    <w:rsid w:val="00B307A0"/>
    <w:rsid w:val="00B30A53"/>
    <w:rsid w:val="00B30B3B"/>
    <w:rsid w:val="00B31E26"/>
    <w:rsid w:val="00B322BD"/>
    <w:rsid w:val="00B34B41"/>
    <w:rsid w:val="00B3609D"/>
    <w:rsid w:val="00B378BD"/>
    <w:rsid w:val="00B37ACC"/>
    <w:rsid w:val="00B4112F"/>
    <w:rsid w:val="00B424C0"/>
    <w:rsid w:val="00B429AB"/>
    <w:rsid w:val="00B43507"/>
    <w:rsid w:val="00B4448A"/>
    <w:rsid w:val="00B5108E"/>
    <w:rsid w:val="00B5218C"/>
    <w:rsid w:val="00B547B5"/>
    <w:rsid w:val="00B5642C"/>
    <w:rsid w:val="00B566D4"/>
    <w:rsid w:val="00B56B8B"/>
    <w:rsid w:val="00B60AEB"/>
    <w:rsid w:val="00B6142A"/>
    <w:rsid w:val="00B63695"/>
    <w:rsid w:val="00B639C8"/>
    <w:rsid w:val="00B6474D"/>
    <w:rsid w:val="00B7007F"/>
    <w:rsid w:val="00B76932"/>
    <w:rsid w:val="00B828EB"/>
    <w:rsid w:val="00B82DC4"/>
    <w:rsid w:val="00B82FEC"/>
    <w:rsid w:val="00B83F15"/>
    <w:rsid w:val="00B84B51"/>
    <w:rsid w:val="00B85063"/>
    <w:rsid w:val="00B90223"/>
    <w:rsid w:val="00B9093A"/>
    <w:rsid w:val="00B935DC"/>
    <w:rsid w:val="00B939AB"/>
    <w:rsid w:val="00B9415C"/>
    <w:rsid w:val="00B94774"/>
    <w:rsid w:val="00BA4846"/>
    <w:rsid w:val="00BA6245"/>
    <w:rsid w:val="00BB496C"/>
    <w:rsid w:val="00BC0255"/>
    <w:rsid w:val="00BC310C"/>
    <w:rsid w:val="00BD48BA"/>
    <w:rsid w:val="00BD4EE4"/>
    <w:rsid w:val="00BE04C0"/>
    <w:rsid w:val="00BE7314"/>
    <w:rsid w:val="00BF5C24"/>
    <w:rsid w:val="00C02297"/>
    <w:rsid w:val="00C064A3"/>
    <w:rsid w:val="00C068E0"/>
    <w:rsid w:val="00C06B7C"/>
    <w:rsid w:val="00C139EA"/>
    <w:rsid w:val="00C15108"/>
    <w:rsid w:val="00C1533B"/>
    <w:rsid w:val="00C15B5B"/>
    <w:rsid w:val="00C25A2E"/>
    <w:rsid w:val="00C27414"/>
    <w:rsid w:val="00C322C9"/>
    <w:rsid w:val="00C32C78"/>
    <w:rsid w:val="00C33699"/>
    <w:rsid w:val="00C3613E"/>
    <w:rsid w:val="00C376E9"/>
    <w:rsid w:val="00C41B68"/>
    <w:rsid w:val="00C43761"/>
    <w:rsid w:val="00C43E6E"/>
    <w:rsid w:val="00C4797E"/>
    <w:rsid w:val="00C500F9"/>
    <w:rsid w:val="00C53543"/>
    <w:rsid w:val="00C54CCF"/>
    <w:rsid w:val="00C60346"/>
    <w:rsid w:val="00C6187F"/>
    <w:rsid w:val="00C6329F"/>
    <w:rsid w:val="00C63CDF"/>
    <w:rsid w:val="00C65CDF"/>
    <w:rsid w:val="00C671B2"/>
    <w:rsid w:val="00C704DC"/>
    <w:rsid w:val="00C74A5C"/>
    <w:rsid w:val="00C756DE"/>
    <w:rsid w:val="00C777EA"/>
    <w:rsid w:val="00C8112E"/>
    <w:rsid w:val="00C83863"/>
    <w:rsid w:val="00C862B2"/>
    <w:rsid w:val="00C90827"/>
    <w:rsid w:val="00C91FDA"/>
    <w:rsid w:val="00C92906"/>
    <w:rsid w:val="00CA206F"/>
    <w:rsid w:val="00CA4343"/>
    <w:rsid w:val="00CB0EAA"/>
    <w:rsid w:val="00CB2EA3"/>
    <w:rsid w:val="00CB37F9"/>
    <w:rsid w:val="00CB5020"/>
    <w:rsid w:val="00CC5491"/>
    <w:rsid w:val="00CC68A3"/>
    <w:rsid w:val="00CD2C25"/>
    <w:rsid w:val="00CD2CBD"/>
    <w:rsid w:val="00CD3CC7"/>
    <w:rsid w:val="00CD7A1A"/>
    <w:rsid w:val="00CE25B6"/>
    <w:rsid w:val="00CE381B"/>
    <w:rsid w:val="00CE3C08"/>
    <w:rsid w:val="00CE4554"/>
    <w:rsid w:val="00CE45E0"/>
    <w:rsid w:val="00CE5264"/>
    <w:rsid w:val="00CE6520"/>
    <w:rsid w:val="00CE690D"/>
    <w:rsid w:val="00CE705C"/>
    <w:rsid w:val="00CF2284"/>
    <w:rsid w:val="00CF47F8"/>
    <w:rsid w:val="00CF6452"/>
    <w:rsid w:val="00CF74D4"/>
    <w:rsid w:val="00D055D3"/>
    <w:rsid w:val="00D077EC"/>
    <w:rsid w:val="00D12A24"/>
    <w:rsid w:val="00D133C5"/>
    <w:rsid w:val="00D1672A"/>
    <w:rsid w:val="00D22E9B"/>
    <w:rsid w:val="00D30695"/>
    <w:rsid w:val="00D3338D"/>
    <w:rsid w:val="00D34D4E"/>
    <w:rsid w:val="00D41E3D"/>
    <w:rsid w:val="00D470EF"/>
    <w:rsid w:val="00D47D53"/>
    <w:rsid w:val="00D505E8"/>
    <w:rsid w:val="00D601D7"/>
    <w:rsid w:val="00D60688"/>
    <w:rsid w:val="00D611A7"/>
    <w:rsid w:val="00D6178E"/>
    <w:rsid w:val="00D62AF0"/>
    <w:rsid w:val="00D639F3"/>
    <w:rsid w:val="00D6741A"/>
    <w:rsid w:val="00D709B0"/>
    <w:rsid w:val="00D72969"/>
    <w:rsid w:val="00D733E2"/>
    <w:rsid w:val="00D843BC"/>
    <w:rsid w:val="00D84BED"/>
    <w:rsid w:val="00D85D3C"/>
    <w:rsid w:val="00D8729A"/>
    <w:rsid w:val="00D9046C"/>
    <w:rsid w:val="00D9661E"/>
    <w:rsid w:val="00D96D91"/>
    <w:rsid w:val="00DA0F63"/>
    <w:rsid w:val="00DA29CF"/>
    <w:rsid w:val="00DA5396"/>
    <w:rsid w:val="00DB2DEF"/>
    <w:rsid w:val="00DB51A5"/>
    <w:rsid w:val="00DB5701"/>
    <w:rsid w:val="00DB7B3E"/>
    <w:rsid w:val="00DC0086"/>
    <w:rsid w:val="00DC0F3B"/>
    <w:rsid w:val="00DC3858"/>
    <w:rsid w:val="00DC779B"/>
    <w:rsid w:val="00DD1658"/>
    <w:rsid w:val="00DD247B"/>
    <w:rsid w:val="00DD4E9E"/>
    <w:rsid w:val="00DE5E71"/>
    <w:rsid w:val="00DE7D11"/>
    <w:rsid w:val="00DF33FF"/>
    <w:rsid w:val="00DF388B"/>
    <w:rsid w:val="00E0237C"/>
    <w:rsid w:val="00E02413"/>
    <w:rsid w:val="00E028DD"/>
    <w:rsid w:val="00E065DE"/>
    <w:rsid w:val="00E06835"/>
    <w:rsid w:val="00E113DF"/>
    <w:rsid w:val="00E11E05"/>
    <w:rsid w:val="00E141BD"/>
    <w:rsid w:val="00E15573"/>
    <w:rsid w:val="00E15AF1"/>
    <w:rsid w:val="00E1667D"/>
    <w:rsid w:val="00E332C2"/>
    <w:rsid w:val="00E34A47"/>
    <w:rsid w:val="00E3524F"/>
    <w:rsid w:val="00E37BAC"/>
    <w:rsid w:val="00E450D9"/>
    <w:rsid w:val="00E46AF2"/>
    <w:rsid w:val="00E51168"/>
    <w:rsid w:val="00E55A24"/>
    <w:rsid w:val="00E5629F"/>
    <w:rsid w:val="00E638DE"/>
    <w:rsid w:val="00E74D3C"/>
    <w:rsid w:val="00E752BA"/>
    <w:rsid w:val="00E8190A"/>
    <w:rsid w:val="00E82F8D"/>
    <w:rsid w:val="00E86782"/>
    <w:rsid w:val="00E9008F"/>
    <w:rsid w:val="00E928EC"/>
    <w:rsid w:val="00EA0037"/>
    <w:rsid w:val="00EA0C13"/>
    <w:rsid w:val="00EA0F1B"/>
    <w:rsid w:val="00EA27C1"/>
    <w:rsid w:val="00EA34D4"/>
    <w:rsid w:val="00EA652E"/>
    <w:rsid w:val="00EA68D6"/>
    <w:rsid w:val="00EA792B"/>
    <w:rsid w:val="00EA7986"/>
    <w:rsid w:val="00EB25B0"/>
    <w:rsid w:val="00EB2F83"/>
    <w:rsid w:val="00EB36C1"/>
    <w:rsid w:val="00EB4DCF"/>
    <w:rsid w:val="00EB7696"/>
    <w:rsid w:val="00EC279B"/>
    <w:rsid w:val="00EC7A6A"/>
    <w:rsid w:val="00ED0426"/>
    <w:rsid w:val="00ED26D2"/>
    <w:rsid w:val="00ED4872"/>
    <w:rsid w:val="00ED59F4"/>
    <w:rsid w:val="00ED7683"/>
    <w:rsid w:val="00EE2F2D"/>
    <w:rsid w:val="00EE6AA8"/>
    <w:rsid w:val="00EF1A5E"/>
    <w:rsid w:val="00EF338F"/>
    <w:rsid w:val="00EF3467"/>
    <w:rsid w:val="00F018A8"/>
    <w:rsid w:val="00F04497"/>
    <w:rsid w:val="00F04FE1"/>
    <w:rsid w:val="00F07233"/>
    <w:rsid w:val="00F11680"/>
    <w:rsid w:val="00F12F2A"/>
    <w:rsid w:val="00F14CE7"/>
    <w:rsid w:val="00F1579C"/>
    <w:rsid w:val="00F161C9"/>
    <w:rsid w:val="00F2173D"/>
    <w:rsid w:val="00F21ADE"/>
    <w:rsid w:val="00F404DC"/>
    <w:rsid w:val="00F413A6"/>
    <w:rsid w:val="00F4425C"/>
    <w:rsid w:val="00F50759"/>
    <w:rsid w:val="00F507B4"/>
    <w:rsid w:val="00F5531E"/>
    <w:rsid w:val="00F57A26"/>
    <w:rsid w:val="00F607D5"/>
    <w:rsid w:val="00F652B3"/>
    <w:rsid w:val="00F6563E"/>
    <w:rsid w:val="00F72BEC"/>
    <w:rsid w:val="00F74477"/>
    <w:rsid w:val="00F75D6F"/>
    <w:rsid w:val="00F761F9"/>
    <w:rsid w:val="00F76BAC"/>
    <w:rsid w:val="00F77A5B"/>
    <w:rsid w:val="00F856BC"/>
    <w:rsid w:val="00F85A95"/>
    <w:rsid w:val="00F9438B"/>
    <w:rsid w:val="00FA41E7"/>
    <w:rsid w:val="00FB2AFD"/>
    <w:rsid w:val="00FB419A"/>
    <w:rsid w:val="00FB5964"/>
    <w:rsid w:val="00FB7276"/>
    <w:rsid w:val="00FC2C2C"/>
    <w:rsid w:val="00FC3800"/>
    <w:rsid w:val="00FD08AE"/>
    <w:rsid w:val="00FD2FD6"/>
    <w:rsid w:val="00FD434F"/>
    <w:rsid w:val="00FE239E"/>
    <w:rsid w:val="00FE5B35"/>
    <w:rsid w:val="00FE60C8"/>
    <w:rsid w:val="00FF0F15"/>
    <w:rsid w:val="00FF591D"/>
    <w:rsid w:val="00FF76CF"/>
    <w:rsid w:val="00FF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7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68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689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216A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52D3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4">
    <w:name w:val="Table Grid"/>
    <w:aliases w:val="Основная таблица"/>
    <w:basedOn w:val="a1"/>
    <w:uiPriority w:val="59"/>
    <w:rsid w:val="001B2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1B28D5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1B28D5"/>
  </w:style>
  <w:style w:type="paragraph" w:styleId="a7">
    <w:name w:val="header"/>
    <w:basedOn w:val="a"/>
    <w:rsid w:val="00C65CDF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6C2BA7"/>
    <w:pPr>
      <w:ind w:left="360" w:firstLine="349"/>
      <w:jc w:val="both"/>
    </w:pPr>
    <w:rPr>
      <w:color w:val="000080"/>
      <w:sz w:val="28"/>
      <w:szCs w:val="20"/>
    </w:rPr>
  </w:style>
  <w:style w:type="paragraph" w:styleId="a9">
    <w:name w:val="Body Text"/>
    <w:basedOn w:val="a"/>
    <w:link w:val="aa"/>
    <w:rsid w:val="00216A17"/>
    <w:pPr>
      <w:spacing w:after="120"/>
    </w:pPr>
  </w:style>
  <w:style w:type="paragraph" w:styleId="ab">
    <w:name w:val="Normal (Web)"/>
    <w:basedOn w:val="a"/>
    <w:rsid w:val="0075088E"/>
    <w:pPr>
      <w:spacing w:before="20" w:after="20"/>
      <w:ind w:left="20" w:right="20" w:firstLine="300"/>
      <w:jc w:val="both"/>
    </w:pPr>
    <w:rPr>
      <w:lang w:val="en-US" w:eastAsia="en-US"/>
    </w:rPr>
  </w:style>
  <w:style w:type="paragraph" w:styleId="21">
    <w:name w:val="Body Text Indent 2"/>
    <w:basedOn w:val="a"/>
    <w:rsid w:val="004877C8"/>
    <w:pPr>
      <w:spacing w:after="120" w:line="480" w:lineRule="auto"/>
      <w:ind w:left="283"/>
    </w:pPr>
  </w:style>
  <w:style w:type="paragraph" w:styleId="30">
    <w:name w:val="Body Text Indent 3"/>
    <w:basedOn w:val="a"/>
    <w:rsid w:val="004877C8"/>
    <w:pPr>
      <w:spacing w:after="120"/>
      <w:ind w:left="283"/>
    </w:pPr>
    <w:rPr>
      <w:sz w:val="16"/>
      <w:szCs w:val="16"/>
    </w:rPr>
  </w:style>
  <w:style w:type="character" w:customStyle="1" w:styleId="ac">
    <w:name w:val="Гипертекстовая ссылка"/>
    <w:uiPriority w:val="99"/>
    <w:rsid w:val="008F0ED6"/>
    <w:rPr>
      <w:color w:val="008000"/>
    </w:rPr>
  </w:style>
  <w:style w:type="character" w:customStyle="1" w:styleId="ad">
    <w:name w:val="Не вступил в силу"/>
    <w:rsid w:val="008F0ED6"/>
    <w:rPr>
      <w:color w:val="008080"/>
    </w:rPr>
  </w:style>
  <w:style w:type="character" w:styleId="ae">
    <w:name w:val="Hyperlink"/>
    <w:rsid w:val="008F0ED6"/>
    <w:rPr>
      <w:color w:val="0000FF"/>
      <w:u w:val="single"/>
    </w:rPr>
  </w:style>
  <w:style w:type="character" w:customStyle="1" w:styleId="10">
    <w:name w:val="Заголовок 1 Знак"/>
    <w:link w:val="1"/>
    <w:rsid w:val="0094560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4560C"/>
    <w:rPr>
      <w:sz w:val="28"/>
      <w:lang w:val="ru-RU" w:eastAsia="ru-RU" w:bidi="ar-SA"/>
    </w:rPr>
  </w:style>
  <w:style w:type="paragraph" w:styleId="af">
    <w:name w:val="Balloon Text"/>
    <w:basedOn w:val="a"/>
    <w:link w:val="af0"/>
    <w:rsid w:val="00071D0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71D01"/>
    <w:rPr>
      <w:rFonts w:ascii="Tahoma" w:hAnsi="Tahoma" w:cs="Tahoma"/>
      <w:sz w:val="16"/>
      <w:szCs w:val="16"/>
    </w:rPr>
  </w:style>
  <w:style w:type="paragraph" w:customStyle="1" w:styleId="af1">
    <w:name w:val="Прижатый влево"/>
    <w:basedOn w:val="a"/>
    <w:next w:val="a"/>
    <w:uiPriority w:val="99"/>
    <w:rsid w:val="00A3664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C908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C90827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annotation reference"/>
    <w:rsid w:val="007E075C"/>
    <w:rPr>
      <w:sz w:val="16"/>
      <w:szCs w:val="16"/>
    </w:rPr>
  </w:style>
  <w:style w:type="paragraph" w:styleId="af3">
    <w:name w:val="annotation text"/>
    <w:basedOn w:val="a"/>
    <w:link w:val="af4"/>
    <w:rsid w:val="007E075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7E075C"/>
  </w:style>
  <w:style w:type="paragraph" w:styleId="af5">
    <w:name w:val="annotation subject"/>
    <w:basedOn w:val="af3"/>
    <w:next w:val="af3"/>
    <w:link w:val="af6"/>
    <w:rsid w:val="007E075C"/>
    <w:rPr>
      <w:b/>
      <w:bCs/>
    </w:rPr>
  </w:style>
  <w:style w:type="character" w:customStyle="1" w:styleId="af6">
    <w:name w:val="Тема примечания Знак"/>
    <w:link w:val="af5"/>
    <w:rsid w:val="007E075C"/>
    <w:rPr>
      <w:b/>
      <w:bCs/>
    </w:rPr>
  </w:style>
  <w:style w:type="paragraph" w:styleId="af7">
    <w:name w:val="List Paragraph"/>
    <w:basedOn w:val="a"/>
    <w:link w:val="af8"/>
    <w:uiPriority w:val="99"/>
    <w:qFormat/>
    <w:rsid w:val="001615B5"/>
    <w:pPr>
      <w:spacing w:after="80"/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5340BE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5340BE"/>
    <w:rPr>
      <w:rFonts w:ascii="Calibri" w:eastAsia="Calibri" w:hAnsi="Calibri"/>
      <w:sz w:val="22"/>
      <w:szCs w:val="22"/>
      <w:lang w:eastAsia="en-US"/>
    </w:rPr>
  </w:style>
  <w:style w:type="paragraph" w:customStyle="1" w:styleId="nazvanie">
    <w:name w:val="nazvanie"/>
    <w:basedOn w:val="a"/>
    <w:link w:val="nazvanie0"/>
    <w:rsid w:val="00561087"/>
    <w:pPr>
      <w:spacing w:before="120" w:after="120"/>
      <w:ind w:left="240" w:right="240" w:firstLine="480"/>
      <w:jc w:val="both"/>
    </w:pPr>
    <w:rPr>
      <w:rFonts w:ascii="Arial" w:hAnsi="Arial"/>
      <w:sz w:val="18"/>
      <w:szCs w:val="18"/>
    </w:rPr>
  </w:style>
  <w:style w:type="character" w:customStyle="1" w:styleId="nazvanie0">
    <w:name w:val="nazvanie Знак"/>
    <w:link w:val="nazvanie"/>
    <w:rsid w:val="00561087"/>
    <w:rPr>
      <w:rFonts w:ascii="Arial" w:hAnsi="Arial"/>
      <w:sz w:val="18"/>
      <w:szCs w:val="18"/>
    </w:rPr>
  </w:style>
  <w:style w:type="paragraph" w:customStyle="1" w:styleId="ConsNormal">
    <w:name w:val="ConsNormal"/>
    <w:rsid w:val="00656E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8">
    <w:name w:val="Абзац списка Знак"/>
    <w:basedOn w:val="a0"/>
    <w:link w:val="af7"/>
    <w:uiPriority w:val="99"/>
    <w:locked/>
    <w:rsid w:val="00656E2B"/>
    <w:rPr>
      <w:sz w:val="24"/>
      <w:szCs w:val="24"/>
    </w:rPr>
  </w:style>
  <w:style w:type="paragraph" w:customStyle="1" w:styleId="01">
    <w:name w:val="Стиль 01"/>
    <w:basedOn w:val="1"/>
    <w:rsid w:val="0067721E"/>
    <w:pPr>
      <w:ind w:left="900"/>
    </w:pPr>
    <w:rPr>
      <w:rFonts w:ascii="Times New Roman" w:hAnsi="Times New Roman"/>
      <w:sz w:val="28"/>
    </w:rPr>
  </w:style>
  <w:style w:type="character" w:customStyle="1" w:styleId="afa">
    <w:name w:val="Основной текст_"/>
    <w:basedOn w:val="a0"/>
    <w:link w:val="14"/>
    <w:rsid w:val="00245F53"/>
    <w:rPr>
      <w:spacing w:val="-1"/>
      <w:sz w:val="18"/>
      <w:szCs w:val="18"/>
      <w:shd w:val="clear" w:color="auto" w:fill="FFFFFF"/>
    </w:rPr>
  </w:style>
  <w:style w:type="character" w:customStyle="1" w:styleId="8pt0pt">
    <w:name w:val="Основной текст + 8 pt;Интервал 0 pt"/>
    <w:basedOn w:val="afa"/>
    <w:rsid w:val="00245F53"/>
    <w:rPr>
      <w:color w:val="000000"/>
      <w:spacing w:val="-2"/>
      <w:w w:val="100"/>
      <w:position w:val="0"/>
      <w:sz w:val="16"/>
      <w:szCs w:val="16"/>
      <w:lang w:val="ru-RU" w:eastAsia="ru-RU" w:bidi="ru-RU"/>
    </w:rPr>
  </w:style>
  <w:style w:type="paragraph" w:customStyle="1" w:styleId="14">
    <w:name w:val="Основной текст14"/>
    <w:basedOn w:val="a"/>
    <w:link w:val="afa"/>
    <w:rsid w:val="00245F53"/>
    <w:pPr>
      <w:widowControl w:val="0"/>
      <w:shd w:val="clear" w:color="auto" w:fill="FFFFFF"/>
      <w:spacing w:before="300" w:after="1740" w:line="0" w:lineRule="atLeast"/>
      <w:ind w:hanging="1880"/>
      <w:jc w:val="center"/>
    </w:pPr>
    <w:rPr>
      <w:spacing w:val="-1"/>
      <w:sz w:val="18"/>
      <w:szCs w:val="18"/>
    </w:rPr>
  </w:style>
  <w:style w:type="character" w:customStyle="1" w:styleId="aa">
    <w:name w:val="Основной текст Знак"/>
    <w:basedOn w:val="a0"/>
    <w:link w:val="a9"/>
    <w:rsid w:val="000037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se.garant.ru/75062082/53f89421bbdaf741eb2d1ecc4ddb4c33/" TargetMode="External"/><Relationship Id="rId18" Type="http://schemas.openxmlformats.org/officeDocument/2006/relationships/hyperlink" Target="https://base.garant.ru/75062082/53f89421bbdaf741eb2d1ecc4ddb4c33/" TargetMode="External"/><Relationship Id="rId26" Type="http://schemas.openxmlformats.org/officeDocument/2006/relationships/hyperlink" Target="https://base.garant.ru/75062082/53f89421bbdaf741eb2d1ecc4ddb4c3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75062082/53f89421bbdaf741eb2d1ecc4ddb4c3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se.garant.ru/75062082/53f89421bbdaf741eb2d1ecc4ddb4c33/" TargetMode="External"/><Relationship Id="rId17" Type="http://schemas.openxmlformats.org/officeDocument/2006/relationships/hyperlink" Target="https://base.garant.ru/75062082/53f89421bbdaf741eb2d1ecc4ddb4c33/" TargetMode="External"/><Relationship Id="rId25" Type="http://schemas.openxmlformats.org/officeDocument/2006/relationships/hyperlink" Target="https://base.garant.ru/75062082/53f89421bbdaf741eb2d1ecc4ddb4c3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5062082/53f89421bbdaf741eb2d1ecc4ddb4c33/" TargetMode="External"/><Relationship Id="rId20" Type="http://schemas.openxmlformats.org/officeDocument/2006/relationships/hyperlink" Target="https://base.garant.ru/75062082/53f89421bbdaf741eb2d1ecc4ddb4c33/" TargetMode="External"/><Relationship Id="rId29" Type="http://schemas.openxmlformats.org/officeDocument/2006/relationships/hyperlink" Target="https://base.garant.ru/75062082/53f89421bbdaf741eb2d1ecc4ddb4c3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579900A0C773449ABD1B816E330501BB1C5F9A8315E1CC1446763E8AEFA3B6243C934D63BBF584f6XFD" TargetMode="External"/><Relationship Id="rId24" Type="http://schemas.openxmlformats.org/officeDocument/2006/relationships/hyperlink" Target="https://base.garant.ru/75062082/53f89421bbdaf741eb2d1ecc4ddb4c33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5062082/53f89421bbdaf741eb2d1ecc4ddb4c33/" TargetMode="External"/><Relationship Id="rId23" Type="http://schemas.openxmlformats.org/officeDocument/2006/relationships/hyperlink" Target="https://base.garant.ru/75062082/53f89421bbdaf741eb2d1ecc4ddb4c33/" TargetMode="External"/><Relationship Id="rId28" Type="http://schemas.openxmlformats.org/officeDocument/2006/relationships/hyperlink" Target="https://base.garant.ru/75062082/53f89421bbdaf741eb2d1ecc4ddb4c33/" TargetMode="External"/><Relationship Id="rId10" Type="http://schemas.openxmlformats.org/officeDocument/2006/relationships/hyperlink" Target="consultantplus://offline/ref=B8845AFBE82C09162DFD499A65B826A02476F2DCE2974FBE172DBA9087848ACF8F8E901271e5EBF" TargetMode="External"/><Relationship Id="rId19" Type="http://schemas.openxmlformats.org/officeDocument/2006/relationships/hyperlink" Target="https://base.garant.ru/75062082/53f89421bbdaf741eb2d1ecc4ddb4c33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579900A0C773449ABD1B816E330501BB1C5F9A8315E1CC1446763E8AEFA3B6243C934D63BBF584f6XFD" TargetMode="External"/><Relationship Id="rId14" Type="http://schemas.openxmlformats.org/officeDocument/2006/relationships/hyperlink" Target="https://base.garant.ru/75062082/53f89421bbdaf741eb2d1ecc4ddb4c33/" TargetMode="External"/><Relationship Id="rId22" Type="http://schemas.openxmlformats.org/officeDocument/2006/relationships/hyperlink" Target="https://base.garant.ru/75062082/53f89421bbdaf741eb2d1ecc4ddb4c33/" TargetMode="External"/><Relationship Id="rId27" Type="http://schemas.openxmlformats.org/officeDocument/2006/relationships/hyperlink" Target="https://base.garant.ru/75062082/53f89421bbdaf741eb2d1ecc4ddb4c33/" TargetMode="External"/><Relationship Id="rId30" Type="http://schemas.openxmlformats.org/officeDocument/2006/relationships/hyperlink" Target="http://www.consultant.ru/document/cons_doc_LAW_2138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C965-C929-4B3B-BE85-B110FAD7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6200</Words>
  <Characters>35342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 СОГЛАСОВАНИЯ</vt:lpstr>
    </vt:vector>
  </TitlesOfParts>
  <Company>Администрация ЭАО</Company>
  <LinksUpToDate>false</LinksUpToDate>
  <CharactersWithSpaces>41460</CharactersWithSpaces>
  <SharedDoc>false</SharedDoc>
  <HLinks>
    <vt:vector size="6" baseType="variant">
      <vt:variant>
        <vt:i4>5636154</vt:i4>
      </vt:variant>
      <vt:variant>
        <vt:i4>0</vt:i4>
      </vt:variant>
      <vt:variant>
        <vt:i4>0</vt:i4>
      </vt:variant>
      <vt:variant>
        <vt:i4>5</vt:i4>
      </vt:variant>
      <vt:variant>
        <vt:lpwstr>mailto:sekr@tura.evenkya.ru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 СОГЛАСОВАНИЯ</dc:title>
  <dc:creator>Никулин</dc:creator>
  <cp:lastModifiedBy>eldogirav</cp:lastModifiedBy>
  <cp:revision>11</cp:revision>
  <cp:lastPrinted>2019-11-14T05:16:00Z</cp:lastPrinted>
  <dcterms:created xsi:type="dcterms:W3CDTF">2023-02-28T08:42:00Z</dcterms:created>
  <dcterms:modified xsi:type="dcterms:W3CDTF">2023-03-03T06:46:00Z</dcterms:modified>
</cp:coreProperties>
</file>