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6"/>
        <w:gridCol w:w="4395"/>
      </w:tblGrid>
      <w:tr w:rsidR="00C748AA" w:rsidTr="00C748AA">
        <w:trPr>
          <w:trHeight w:val="699"/>
        </w:trPr>
        <w:tc>
          <w:tcPr>
            <w:tcW w:w="5806" w:type="dxa"/>
          </w:tcPr>
          <w:p w:rsidR="00C748AA" w:rsidRDefault="00C748AA" w:rsidP="00C748AA">
            <w:pPr>
              <w:rPr>
                <w:b/>
                <w:color w:val="0070C0"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 xml:space="preserve">ОБРАЗЕЦ ПД </w:t>
            </w:r>
          </w:p>
          <w:p w:rsidR="00C748AA" w:rsidRDefault="00C748AA" w:rsidP="00C748AA">
            <w:pPr>
              <w:rPr>
                <w:b/>
                <w:color w:val="0070C0"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>при уплате платежей</w:t>
            </w:r>
            <w:r>
              <w:rPr>
                <w:b/>
                <w:color w:val="0070C0"/>
                <w:sz w:val="24"/>
                <w:szCs w:val="24"/>
                <w:u w:val="single"/>
              </w:rPr>
              <w:t xml:space="preserve"> не входящих в ЕНП</w:t>
            </w:r>
          </w:p>
          <w:p w:rsidR="00EA7545" w:rsidRPr="00EA7545" w:rsidRDefault="00EA7545" w:rsidP="00C748AA">
            <w:pPr>
              <w:rPr>
                <w:b/>
                <w:color w:val="0070C0"/>
                <w:sz w:val="24"/>
                <w:szCs w:val="24"/>
                <w:u w:val="single"/>
              </w:rPr>
            </w:pPr>
            <w:r w:rsidRPr="00EA7545">
              <w:rPr>
                <w:b/>
                <w:color w:val="0070C0"/>
                <w:sz w:val="24"/>
                <w:szCs w:val="24"/>
                <w:u w:val="single"/>
              </w:rPr>
              <w:t>(</w:t>
            </w:r>
            <w:r w:rsidRPr="00EA7545">
              <w:rPr>
                <w:b/>
                <w:color w:val="0070C0"/>
                <w:sz w:val="24"/>
                <w:szCs w:val="24"/>
                <w:u w:val="single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  <w:r w:rsidRPr="00EA7545">
              <w:rPr>
                <w:b/>
                <w:color w:val="0070C0"/>
                <w:sz w:val="24"/>
                <w:szCs w:val="24"/>
                <w:u w:val="single"/>
              </w:rPr>
              <w:t>)</w:t>
            </w:r>
          </w:p>
        </w:tc>
        <w:tc>
          <w:tcPr>
            <w:tcW w:w="4395" w:type="dxa"/>
          </w:tcPr>
          <w:p w:rsidR="00C748AA" w:rsidRDefault="00C748AA" w:rsidP="00C748AA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2</w:t>
            </w:r>
            <w:r>
              <w:rPr>
                <w:sz w:val="16"/>
                <w:szCs w:val="16"/>
              </w:rPr>
              <w:br/>
              <w:t>к Положению Банка России</w:t>
            </w:r>
            <w:r>
              <w:rPr>
                <w:sz w:val="16"/>
                <w:szCs w:val="16"/>
              </w:rPr>
              <w:br/>
              <w:t>от 29 июня 2021 года № 762-П</w:t>
            </w:r>
            <w:r>
              <w:rPr>
                <w:sz w:val="16"/>
                <w:szCs w:val="16"/>
              </w:rPr>
              <w:br/>
              <w:t>«О правилах осуществления перевода денежных средств»</w:t>
            </w:r>
          </w:p>
        </w:tc>
      </w:tr>
    </w:tbl>
    <w:p w:rsidR="00F7359C" w:rsidRPr="00F7359C" w:rsidRDefault="00F7359C" w:rsidP="00F7359C">
      <w:pPr>
        <w:spacing w:after="240"/>
        <w:ind w:left="8051"/>
        <w:jc w:val="right"/>
      </w:pPr>
      <w:r w:rsidRPr="00F7359C">
        <w:rPr>
          <w:lang w:val="en-US"/>
        </w:rPr>
        <w:t>(</w:t>
      </w:r>
      <w:proofErr w:type="spellStart"/>
      <w:proofErr w:type="gramStart"/>
      <w:r w:rsidRPr="00F7359C">
        <w:rPr>
          <w:lang w:val="en-US"/>
        </w:rPr>
        <w:t>форма</w:t>
      </w:r>
      <w:proofErr w:type="spellEnd"/>
      <w:proofErr w:type="gramEnd"/>
      <w:r w:rsidRPr="00F7359C">
        <w:rPr>
          <w:lang w:val="en-US"/>
        </w:rPr>
        <w:t>)</w:t>
      </w: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91"/>
        <w:gridCol w:w="1985"/>
        <w:gridCol w:w="4253"/>
        <w:gridCol w:w="850"/>
      </w:tblGrid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Default="004A62E9">
            <w:pPr>
              <w:jc w:val="center"/>
            </w:pPr>
            <w:r>
              <w:t>0401060</w:t>
            </w:r>
          </w:p>
        </w:tc>
      </w:tr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Поступ</w:t>
            </w:r>
            <w:proofErr w:type="spellEnd"/>
            <w:r>
              <w:rPr>
                <w:sz w:val="16"/>
                <w:szCs w:val="16"/>
              </w:rPr>
              <w:t>. в банк плат.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Списано со </w:t>
            </w:r>
            <w:proofErr w:type="spellStart"/>
            <w:r>
              <w:rPr>
                <w:sz w:val="16"/>
                <w:szCs w:val="16"/>
              </w:rPr>
              <w:t>сч</w:t>
            </w:r>
            <w:proofErr w:type="spellEnd"/>
            <w:r>
              <w:rPr>
                <w:sz w:val="16"/>
                <w:szCs w:val="16"/>
              </w:rPr>
              <w:t>. плат.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</w:tr>
    </w:tbl>
    <w:p w:rsidR="004A62E9" w:rsidRDefault="004A62E9"/>
    <w:tbl>
      <w:tblPr>
        <w:tblW w:w="1032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59"/>
        <w:gridCol w:w="1979"/>
        <w:gridCol w:w="283"/>
        <w:gridCol w:w="1979"/>
        <w:gridCol w:w="86"/>
        <w:gridCol w:w="2036"/>
      </w:tblGrid>
      <w:tr w:rsidR="004A62E9" w:rsidTr="00C66ECA">
        <w:trPr>
          <w:trHeight w:val="467"/>
        </w:trPr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ПЛАТЕ</w:t>
            </w:r>
            <w:r w:rsidR="00B7698C">
              <w:rPr>
                <w:b/>
                <w:bCs/>
                <w:sz w:val="24"/>
                <w:szCs w:val="24"/>
              </w:rPr>
              <w:t xml:space="preserve">ЖНОЕ ПОРУЧЕНИЕ №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ECA" w:rsidRDefault="00C66ECA" w:rsidP="009C1ADF"/>
          <w:p w:rsidR="002152BA" w:rsidRPr="00C748AA" w:rsidRDefault="002152BA" w:rsidP="002152BA">
            <w:pPr>
              <w:rPr>
                <w:b/>
                <w:bCs/>
                <w:color w:val="0070C0"/>
              </w:rPr>
            </w:pPr>
            <w:r w:rsidRPr="00C748AA">
              <w:rPr>
                <w:b/>
                <w:bCs/>
                <w:color w:val="0070C0"/>
              </w:rPr>
              <w:t xml:space="preserve">Статус 01 </w:t>
            </w:r>
          </w:p>
          <w:p w:rsidR="004A62E9" w:rsidRDefault="004A62E9" w:rsidP="000068FA"/>
        </w:tc>
      </w:tr>
      <w:tr w:rsidR="004A62E9" w:rsidTr="00C66ECA">
        <w:trPr>
          <w:trHeight w:val="259"/>
        </w:trPr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A62E9" w:rsidRDefault="004A62E9">
      <w:pPr>
        <w:rPr>
          <w:sz w:val="16"/>
          <w:szCs w:val="16"/>
        </w:rPr>
      </w:pPr>
    </w:p>
    <w:tbl>
      <w:tblPr>
        <w:tblW w:w="1026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283"/>
        <w:gridCol w:w="1560"/>
        <w:gridCol w:w="1275"/>
        <w:gridCol w:w="993"/>
        <w:gridCol w:w="283"/>
        <w:gridCol w:w="709"/>
        <w:gridCol w:w="425"/>
        <w:gridCol w:w="709"/>
        <w:gridCol w:w="1134"/>
        <w:gridCol w:w="338"/>
      </w:tblGrid>
      <w:tr w:rsidR="004A62E9" w:rsidTr="00052C4C">
        <w:trPr>
          <w:trHeight w:val="552"/>
        </w:trPr>
        <w:tc>
          <w:tcPr>
            <w:tcW w:w="1134" w:type="dxa"/>
            <w:tcBorders>
              <w:top w:val="nil"/>
              <w:left w:val="nil"/>
            </w:tcBorders>
          </w:tcPr>
          <w:p w:rsidR="004A62E9" w:rsidRDefault="004A62E9" w:rsidP="00AB274C">
            <w:pPr>
              <w:ind w:left="57"/>
            </w:pPr>
            <w:r>
              <w:t>Сумма</w:t>
            </w:r>
            <w:r w:rsidR="00AB274C">
              <w:br/>
            </w:r>
            <w:r>
              <w:t>прописью</w:t>
            </w:r>
          </w:p>
        </w:tc>
        <w:tc>
          <w:tcPr>
            <w:tcW w:w="9127" w:type="dxa"/>
            <w:gridSpan w:val="11"/>
            <w:tcBorders>
              <w:top w:val="nil"/>
              <w:right w:val="nil"/>
            </w:tcBorders>
          </w:tcPr>
          <w:p w:rsidR="004A62E9" w:rsidRPr="00052C4C" w:rsidRDefault="00052C4C">
            <w:pPr>
              <w:ind w:left="57"/>
              <w:rPr>
                <w:b/>
              </w:rPr>
            </w:pPr>
            <w:r w:rsidRPr="00052C4C">
              <w:rPr>
                <w:b/>
              </w:rPr>
              <w:t>Сто тысяч рублей</w:t>
            </w:r>
          </w:p>
        </w:tc>
      </w:tr>
      <w:tr w:rsidR="004A62E9" w:rsidTr="00B9667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77"/>
        </w:trPr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671" w:rsidRPr="00B96671" w:rsidRDefault="004A62E9" w:rsidP="00B96671">
            <w:pPr>
              <w:ind w:left="57"/>
              <w:rPr>
                <w:color w:val="FF0000"/>
              </w:rPr>
            </w:pPr>
            <w:r>
              <w:t xml:space="preserve">ИНН </w:t>
            </w:r>
            <w:r w:rsidR="00C748AA" w:rsidRPr="00F51F3F">
              <w:rPr>
                <w:color w:val="FF0000"/>
              </w:rPr>
              <w:t xml:space="preserve">(налогоплательщика) 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671" w:rsidRPr="00B96671" w:rsidRDefault="00704703" w:rsidP="0031160B">
            <w:pPr>
              <w:rPr>
                <w:color w:val="FF0000"/>
              </w:rPr>
            </w:pPr>
            <w:r>
              <w:t>КПП</w:t>
            </w:r>
            <w:r w:rsidR="00810A26">
              <w:t xml:space="preserve"> </w:t>
            </w:r>
            <w:r w:rsidR="00B96671" w:rsidRPr="00F51F3F">
              <w:rPr>
                <w:color w:val="FF0000"/>
              </w:rPr>
              <w:t xml:space="preserve">(налогоплательщика) 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Сумма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791185" w:rsidP="00C6649F">
            <w:pPr>
              <w:ind w:left="57"/>
              <w:rPr>
                <w:b/>
              </w:rPr>
            </w:pPr>
            <w:r>
              <w:rPr>
                <w:b/>
                <w:color w:val="FF0000"/>
              </w:rPr>
              <w:t>Указывается конкретная сумма</w:t>
            </w:r>
          </w:p>
        </w:tc>
      </w:tr>
      <w:tr w:rsidR="004A62E9" w:rsidTr="00C748A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Pr="000068FA" w:rsidRDefault="000068FA" w:rsidP="00AB274C">
            <w:pPr>
              <w:ind w:left="57"/>
            </w:pPr>
            <w:r>
              <w:t xml:space="preserve">Плательщик </w:t>
            </w:r>
            <w:r w:rsidR="00C748AA" w:rsidRPr="00F51F3F">
              <w:rPr>
                <w:color w:val="FF0000"/>
              </w:rPr>
              <w:t>(наименование налогоплательщика)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28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2D3A" w:rsidRPr="004710E6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Счет налогоплательщика</w:t>
            </w:r>
          </w:p>
        </w:tc>
      </w:tr>
      <w:tr w:rsidR="002E2D3A" w:rsidTr="00C748A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2E2D3A" w:rsidRPr="004710E6" w:rsidRDefault="002E2D3A" w:rsidP="002E2D3A">
            <w:pPr>
              <w:jc w:val="center"/>
              <w:rPr>
                <w:i/>
              </w:rPr>
            </w:pP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2D3A" w:rsidRPr="000068FA" w:rsidRDefault="002E2D3A" w:rsidP="002E2D3A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r>
              <w:t>БИК</w:t>
            </w:r>
          </w:p>
        </w:tc>
        <w:tc>
          <w:tcPr>
            <w:tcW w:w="35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2D3A" w:rsidRPr="005E07C2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БИК банка налогоплательщика</w:t>
            </w: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2D3A" w:rsidRPr="005E07C2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Счет банка</w:t>
            </w:r>
            <w:r w:rsidR="00B96671">
              <w:rPr>
                <w:i/>
              </w:rPr>
              <w:t xml:space="preserve"> налогоплательщика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C748AA">
            <w:pPr>
              <w:ind w:left="57"/>
            </w:pPr>
            <w:r>
              <w:t>Банк плательщика</w:t>
            </w:r>
            <w:r w:rsidR="005D3B36">
              <w:t xml:space="preserve"> </w:t>
            </w:r>
            <w:r w:rsidR="00C748AA" w:rsidRPr="00C748AA">
              <w:rPr>
                <w:b/>
                <w:i/>
              </w:rPr>
              <w:t>(наименование банка налогоплательщика)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0068FA" w:rsidRDefault="000068FA" w:rsidP="00AB274C">
            <w:pPr>
              <w:ind w:left="57"/>
            </w:pPr>
            <w:r>
              <w:t xml:space="preserve">Банк получателя </w:t>
            </w:r>
            <w:r w:rsidRPr="00C748AA">
              <w:rPr>
                <w:rFonts w:cstheme="minorBidi"/>
                <w:b/>
                <w:color w:val="0070C0"/>
              </w:rPr>
              <w:t xml:space="preserve">ОТДЕЛЕНИЕ ТУЛА БАНКА РОССИИ//УФК по Тульской области, </w:t>
            </w:r>
            <w:proofErr w:type="gramStart"/>
            <w:r w:rsidRPr="00C748AA">
              <w:rPr>
                <w:rFonts w:cstheme="minorBidi"/>
                <w:b/>
                <w:color w:val="0070C0"/>
              </w:rPr>
              <w:t>г</w:t>
            </w:r>
            <w:proofErr w:type="gramEnd"/>
            <w:r w:rsidRPr="00C748AA">
              <w:rPr>
                <w:rFonts w:cstheme="minorBidi"/>
                <w:b/>
                <w:color w:val="0070C0"/>
              </w:rPr>
              <w:t xml:space="preserve"> Тула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5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 w:rsidP="000068FA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017003983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 w:rsidP="000068FA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40102810445370000059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Pr="004710E6" w:rsidRDefault="004A62E9" w:rsidP="004710E6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A62E9">
            <w:pPr>
              <w:ind w:left="57"/>
              <w:rPr>
                <w:color w:val="0070C0"/>
              </w:rPr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Pr="00C6649F" w:rsidRDefault="004A62E9" w:rsidP="009F6753">
            <w:pPr>
              <w:ind w:left="-28"/>
            </w:pPr>
            <w:r w:rsidRPr="00C6649F">
              <w:t xml:space="preserve">ИНН </w:t>
            </w:r>
            <w:r w:rsidR="002152BA" w:rsidRPr="00E94B1E">
              <w:rPr>
                <w:b/>
                <w:bCs/>
                <w:color w:val="0070C0"/>
              </w:rPr>
              <w:t>7727406020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62E9" w:rsidRPr="00C6649F" w:rsidRDefault="004A62E9" w:rsidP="009F6753">
            <w:pPr>
              <w:ind w:left="57"/>
            </w:pPr>
            <w:r w:rsidRPr="00C6649F">
              <w:t xml:space="preserve">КПП </w:t>
            </w:r>
            <w:r w:rsidR="002152BA" w:rsidRPr="00E94B1E">
              <w:rPr>
                <w:b/>
                <w:bCs/>
                <w:color w:val="0070C0"/>
              </w:rPr>
              <w:t>770801001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03100643000000018500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68FA" w:rsidRPr="0098699B" w:rsidRDefault="000068FA" w:rsidP="000068FA">
            <w:pPr>
              <w:ind w:left="57"/>
              <w:rPr>
                <w:b/>
              </w:rPr>
            </w:pPr>
            <w:r w:rsidRPr="0098699B">
              <w:rPr>
                <w:b/>
              </w:rPr>
              <w:t xml:space="preserve">Получатель </w:t>
            </w:r>
            <w:r w:rsidR="0098699B" w:rsidRPr="0098699B">
              <w:rPr>
                <w:b/>
                <w:color w:val="0070C0"/>
              </w:rPr>
              <w:t>Казначейство России (ФНС России)</w:t>
            </w:r>
          </w:p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 xml:space="preserve">Вид </w:t>
            </w:r>
            <w:proofErr w:type="gramStart"/>
            <w:r>
              <w:t>оп</w:t>
            </w:r>
            <w:proofErr w:type="gramEnd"/>
            <w: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Срок плат.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Наз. пл.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Очер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лат.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0068FA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Код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Рез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оле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4A62E9" w:rsidRPr="00C6649F" w:rsidRDefault="00C6649F" w:rsidP="00EA7545">
            <w:pPr>
              <w:rPr>
                <w:sz w:val="16"/>
                <w:szCs w:val="16"/>
              </w:rPr>
            </w:pPr>
            <w:r w:rsidRPr="00C6649F">
              <w:t xml:space="preserve">КБК </w:t>
            </w:r>
            <w:r w:rsidR="0031160B" w:rsidRPr="00C748AA">
              <w:rPr>
                <w:b/>
                <w:i/>
                <w:color w:val="FF0000"/>
                <w:sz w:val="18"/>
                <w:szCs w:val="18"/>
              </w:rPr>
              <w:t>1821080</w:t>
            </w:r>
            <w:r w:rsidR="003A3212">
              <w:rPr>
                <w:b/>
                <w:i/>
                <w:color w:val="FF0000"/>
                <w:sz w:val="18"/>
                <w:szCs w:val="18"/>
              </w:rPr>
              <w:t>3</w:t>
            </w:r>
            <w:r w:rsidR="0031160B" w:rsidRPr="00C748AA">
              <w:rPr>
                <w:b/>
                <w:i/>
                <w:color w:val="FF0000"/>
                <w:sz w:val="18"/>
                <w:szCs w:val="18"/>
              </w:rPr>
              <w:t>0100110</w:t>
            </w:r>
            <w:r w:rsidR="00E75FD4">
              <w:rPr>
                <w:b/>
                <w:i/>
                <w:color w:val="FF0000"/>
                <w:sz w:val="18"/>
                <w:szCs w:val="18"/>
              </w:rPr>
              <w:t>6</w:t>
            </w:r>
            <w:r w:rsidR="0031160B" w:rsidRPr="00C748AA">
              <w:rPr>
                <w:b/>
                <w:i/>
                <w:color w:val="FF0000"/>
                <w:sz w:val="18"/>
                <w:szCs w:val="18"/>
              </w:rPr>
              <w:t>0110</w:t>
            </w:r>
            <w:bookmarkStart w:id="0" w:name="_GoBack"/>
            <w:bookmarkEnd w:id="0"/>
          </w:p>
        </w:tc>
        <w:tc>
          <w:tcPr>
            <w:tcW w:w="1843" w:type="dxa"/>
            <w:gridSpan w:val="2"/>
            <w:vAlign w:val="center"/>
          </w:tcPr>
          <w:p w:rsidR="004A62E9" w:rsidRDefault="0031160B" w:rsidP="00BF5E49">
            <w:pPr>
              <w:ind w:left="57"/>
            </w:pPr>
            <w:r>
              <w:t>ОКТМО</w:t>
            </w:r>
            <w:r w:rsidR="000068FA">
              <w:t xml:space="preserve"> </w:t>
            </w:r>
            <w:r w:rsidR="003A3212">
              <w:rPr>
                <w:b/>
                <w:i/>
                <w:color w:val="FF0000"/>
              </w:rPr>
              <w:t>04</w:t>
            </w:r>
            <w:r w:rsidR="00BF5E49">
              <w:rPr>
                <w:b/>
                <w:i/>
                <w:color w:val="FF0000"/>
              </w:rPr>
              <w:t>хххххх</w:t>
            </w:r>
            <w:r w:rsidR="00B90BB5">
              <w:rPr>
                <w:b/>
                <w:i/>
                <w:color w:val="FF0000"/>
              </w:rPr>
              <w:t>*</w:t>
            </w:r>
          </w:p>
        </w:tc>
        <w:tc>
          <w:tcPr>
            <w:tcW w:w="1275" w:type="dxa"/>
            <w:vAlign w:val="center"/>
          </w:tcPr>
          <w:p w:rsidR="004A62E9" w:rsidRDefault="00C64F6D" w:rsidP="0031160B">
            <w:pPr>
              <w:jc w:val="center"/>
            </w:pPr>
            <w:r w:rsidRPr="00C64F6D">
              <w:rPr>
                <w:sz w:val="14"/>
                <w:szCs w:val="14"/>
              </w:rPr>
              <w:t>Основание платежа</w:t>
            </w:r>
            <w:r w:rsidR="000068FA">
              <w:rPr>
                <w:sz w:val="14"/>
                <w:szCs w:val="14"/>
              </w:rPr>
              <w:t xml:space="preserve">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64F6D">
              <w:rPr>
                <w:sz w:val="14"/>
                <w:szCs w:val="14"/>
              </w:rPr>
              <w:t xml:space="preserve">Налоговый период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0068FA" w:rsidRDefault="00C64F6D" w:rsidP="003116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документа</w:t>
            </w:r>
          </w:p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748AA">
              <w:rPr>
                <w:color w:val="FF0000"/>
                <w:sz w:val="14"/>
                <w:szCs w:val="14"/>
              </w:rPr>
              <w:t xml:space="preserve">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843" w:type="dxa"/>
            <w:gridSpan w:val="2"/>
            <w:vAlign w:val="center"/>
          </w:tcPr>
          <w:p w:rsidR="000068FA" w:rsidRDefault="00C64F6D" w:rsidP="003116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Дата документа </w:t>
            </w:r>
          </w:p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338" w:type="dxa"/>
            <w:tcBorders>
              <w:right w:val="nil"/>
            </w:tcBorders>
            <w:vAlign w:val="center"/>
          </w:tcPr>
          <w:p w:rsidR="004A62E9" w:rsidRDefault="004A62E9">
            <w:pPr>
              <w:jc w:val="center"/>
            </w:pPr>
          </w:p>
        </w:tc>
      </w:tr>
      <w:tr w:rsidR="004A62E9" w:rsidTr="00052C4C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102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A62E9" w:rsidRPr="00C6649F" w:rsidRDefault="004A62E9"/>
        </w:tc>
      </w:tr>
      <w:tr w:rsidR="004A62E9" w:rsidTr="00EE68E1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"/>
        </w:trPr>
        <w:tc>
          <w:tcPr>
            <w:tcW w:w="1026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275E19">
            <w:pPr>
              <w:ind w:left="57"/>
            </w:pPr>
            <w:r>
              <w:t>Назначение платежа</w:t>
            </w:r>
            <w:r w:rsidR="005D3B36">
              <w:t xml:space="preserve"> </w:t>
            </w:r>
          </w:p>
        </w:tc>
      </w:tr>
    </w:tbl>
    <w:p w:rsidR="004A62E9" w:rsidRDefault="004A62E9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59"/>
      </w:tblGrid>
      <w:tr w:rsidR="004A62E9" w:rsidTr="00B7698C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B7698C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ind w:left="-28"/>
              <w:jc w:val="center"/>
            </w:pPr>
            <w: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</w:tbl>
    <w:p w:rsidR="00B90BB5" w:rsidRDefault="00B90BB5" w:rsidP="00B90BB5">
      <w:pPr>
        <w:rPr>
          <w:sz w:val="18"/>
          <w:szCs w:val="18"/>
        </w:rPr>
      </w:pPr>
    </w:p>
    <w:p w:rsidR="00B90BB5" w:rsidRDefault="00B90BB5" w:rsidP="00B90BB5">
      <w:pPr>
        <w:jc w:val="both"/>
      </w:pPr>
      <w:r>
        <w:rPr>
          <w:sz w:val="18"/>
          <w:szCs w:val="18"/>
        </w:rPr>
        <w:t xml:space="preserve">* - </w:t>
      </w:r>
      <w:r w:rsidRPr="00B90BB5">
        <w:rPr>
          <w:sz w:val="18"/>
          <w:szCs w:val="18"/>
        </w:rPr>
        <w:t xml:space="preserve">ОКТМО муниципального </w:t>
      </w:r>
      <w:proofErr w:type="gramStart"/>
      <w:r w:rsidRPr="00B90BB5">
        <w:rPr>
          <w:sz w:val="18"/>
          <w:szCs w:val="18"/>
        </w:rPr>
        <w:t>образования</w:t>
      </w:r>
      <w:proofErr w:type="gramEnd"/>
      <w:r w:rsidRPr="00B90BB5">
        <w:rPr>
          <w:sz w:val="18"/>
          <w:szCs w:val="18"/>
        </w:rPr>
        <w:t xml:space="preserve"> на территории которого находится орган, осуществляющий юридически значимые действия (суд, судебный участок).</w:t>
      </w:r>
    </w:p>
    <w:sectPr w:rsidR="00B90BB5" w:rsidSect="00D93635">
      <w:pgSz w:w="11906" w:h="16838"/>
      <w:pgMar w:top="680" w:right="567" w:bottom="567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3B9" w:rsidRDefault="004773B9">
      <w:r>
        <w:separator/>
      </w:r>
    </w:p>
  </w:endnote>
  <w:endnote w:type="continuationSeparator" w:id="0">
    <w:p w:rsidR="004773B9" w:rsidRDefault="00477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3B9" w:rsidRDefault="004773B9">
      <w:r>
        <w:separator/>
      </w:r>
    </w:p>
  </w:footnote>
  <w:footnote w:type="continuationSeparator" w:id="0">
    <w:p w:rsidR="004773B9" w:rsidRDefault="004773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24FC7"/>
    <w:multiLevelType w:val="hybridMultilevel"/>
    <w:tmpl w:val="DFCE6524"/>
    <w:lvl w:ilvl="0" w:tplc="994EDDF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8D069C"/>
    <w:multiLevelType w:val="hybridMultilevel"/>
    <w:tmpl w:val="F398C3CC"/>
    <w:lvl w:ilvl="0" w:tplc="7840BE3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E9"/>
    <w:rsid w:val="000068FA"/>
    <w:rsid w:val="00052C4C"/>
    <w:rsid w:val="000A33CE"/>
    <w:rsid w:val="00130EA6"/>
    <w:rsid w:val="00137A29"/>
    <w:rsid w:val="0015096C"/>
    <w:rsid w:val="001B3CDD"/>
    <w:rsid w:val="00207430"/>
    <w:rsid w:val="002152BA"/>
    <w:rsid w:val="00226C12"/>
    <w:rsid w:val="00241094"/>
    <w:rsid w:val="002446B0"/>
    <w:rsid w:val="00275E19"/>
    <w:rsid w:val="002E2D3A"/>
    <w:rsid w:val="0031160B"/>
    <w:rsid w:val="00387BB3"/>
    <w:rsid w:val="0039335C"/>
    <w:rsid w:val="003A3212"/>
    <w:rsid w:val="00417554"/>
    <w:rsid w:val="00464945"/>
    <w:rsid w:val="004710E6"/>
    <w:rsid w:val="004773B9"/>
    <w:rsid w:val="004A62E9"/>
    <w:rsid w:val="004B20E9"/>
    <w:rsid w:val="004B56DD"/>
    <w:rsid w:val="0051328D"/>
    <w:rsid w:val="00560007"/>
    <w:rsid w:val="005D3B36"/>
    <w:rsid w:val="00652214"/>
    <w:rsid w:val="00704703"/>
    <w:rsid w:val="00791185"/>
    <w:rsid w:val="007A17CC"/>
    <w:rsid w:val="007A5A2A"/>
    <w:rsid w:val="00810A26"/>
    <w:rsid w:val="0081245E"/>
    <w:rsid w:val="008C6906"/>
    <w:rsid w:val="008D191E"/>
    <w:rsid w:val="0092106E"/>
    <w:rsid w:val="0098699B"/>
    <w:rsid w:val="009C1ADF"/>
    <w:rsid w:val="009F6753"/>
    <w:rsid w:val="00A25A88"/>
    <w:rsid w:val="00A77429"/>
    <w:rsid w:val="00AB274C"/>
    <w:rsid w:val="00AC5FC7"/>
    <w:rsid w:val="00B15F61"/>
    <w:rsid w:val="00B33695"/>
    <w:rsid w:val="00B33A7E"/>
    <w:rsid w:val="00B5046D"/>
    <w:rsid w:val="00B7698C"/>
    <w:rsid w:val="00B90BB5"/>
    <w:rsid w:val="00B93517"/>
    <w:rsid w:val="00B9603C"/>
    <w:rsid w:val="00B96671"/>
    <w:rsid w:val="00BC2F9F"/>
    <w:rsid w:val="00BF5E49"/>
    <w:rsid w:val="00C60E29"/>
    <w:rsid w:val="00C64F6D"/>
    <w:rsid w:val="00C6649F"/>
    <w:rsid w:val="00C66ECA"/>
    <w:rsid w:val="00C748AA"/>
    <w:rsid w:val="00CC74B6"/>
    <w:rsid w:val="00D30750"/>
    <w:rsid w:val="00D82C76"/>
    <w:rsid w:val="00D93635"/>
    <w:rsid w:val="00DA5BB8"/>
    <w:rsid w:val="00E00B2D"/>
    <w:rsid w:val="00E75FD4"/>
    <w:rsid w:val="00EA7545"/>
    <w:rsid w:val="00EE68E1"/>
    <w:rsid w:val="00EF1DFD"/>
    <w:rsid w:val="00EF5E1F"/>
    <w:rsid w:val="00F73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35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3635"/>
    <w:rPr>
      <w:sz w:val="20"/>
      <w:szCs w:val="20"/>
    </w:rPr>
  </w:style>
  <w:style w:type="paragraph" w:styleId="a5">
    <w:name w:val="footer"/>
    <w:basedOn w:val="a"/>
    <w:link w:val="a6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363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C5F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C7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0B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35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3635"/>
    <w:rPr>
      <w:sz w:val="20"/>
      <w:szCs w:val="20"/>
    </w:rPr>
  </w:style>
  <w:style w:type="paragraph" w:styleId="a5">
    <w:name w:val="footer"/>
    <w:basedOn w:val="a"/>
    <w:link w:val="a6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363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C5F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C7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0B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F4E53418</Template>
  <TotalTime>6</TotalTime>
  <Pages>1</Pages>
  <Words>188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Гарманова Елена Георгиевна</cp:lastModifiedBy>
  <cp:revision>4</cp:revision>
  <cp:lastPrinted>2022-12-30T09:50:00Z</cp:lastPrinted>
  <dcterms:created xsi:type="dcterms:W3CDTF">2023-05-18T03:51:00Z</dcterms:created>
  <dcterms:modified xsi:type="dcterms:W3CDTF">2023-08-25T06:20:00Z</dcterms:modified>
</cp:coreProperties>
</file>