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8213A3" w:rsidRPr="004C0358" w:rsidRDefault="008213A3" w:rsidP="008213A3">
      <w:pPr>
        <w:jc w:val="center"/>
        <w:rPr>
          <w:b/>
          <w:sz w:val="36"/>
          <w:szCs w:val="36"/>
        </w:rPr>
      </w:pPr>
      <w:r w:rsidRPr="004C0358">
        <w:rPr>
          <w:b/>
          <w:sz w:val="36"/>
          <w:szCs w:val="36"/>
        </w:rPr>
        <w:br w:type="textWrapping" w:clear="all"/>
        <w:t>Администрация поселка Кислокан</w:t>
      </w:r>
    </w:p>
    <w:p w:rsidR="008213A3" w:rsidRPr="004C0358" w:rsidRDefault="008213A3" w:rsidP="008213A3">
      <w:pPr>
        <w:jc w:val="center"/>
        <w:rPr>
          <w:b/>
          <w:sz w:val="36"/>
          <w:szCs w:val="36"/>
        </w:rPr>
      </w:pPr>
      <w:r w:rsidRPr="004C0358">
        <w:rPr>
          <w:b/>
          <w:sz w:val="36"/>
          <w:szCs w:val="36"/>
        </w:rPr>
        <w:t xml:space="preserve">Эвенкийского муниципального района </w:t>
      </w:r>
    </w:p>
    <w:p w:rsidR="008213A3" w:rsidRPr="004C0358" w:rsidRDefault="008213A3" w:rsidP="008213A3">
      <w:pPr>
        <w:jc w:val="center"/>
        <w:rPr>
          <w:b/>
          <w:sz w:val="36"/>
          <w:szCs w:val="36"/>
        </w:rPr>
      </w:pPr>
      <w:r w:rsidRPr="004C0358">
        <w:rPr>
          <w:b/>
          <w:sz w:val="36"/>
          <w:szCs w:val="36"/>
        </w:rPr>
        <w:t>Красноярского края</w:t>
      </w:r>
    </w:p>
    <w:p w:rsidR="008213A3" w:rsidRDefault="00AB1869" w:rsidP="008213A3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<v:stroke linestyle="thinThin"/>
            <w10:wrap type="topAndBottom"/>
          </v:line>
        </w:pict>
      </w:r>
      <w:r w:rsidR="008213A3" w:rsidRPr="004C0358">
        <w:rPr>
          <w:b/>
          <w:w w:val="80"/>
          <w:position w:val="4"/>
          <w:sz w:val="36"/>
        </w:rPr>
        <w:t>ПОСТАНОВЛЕНИЕ</w:t>
      </w:r>
    </w:p>
    <w:p w:rsidR="00BE59D3" w:rsidRPr="00680747" w:rsidRDefault="00BE59D3" w:rsidP="008213A3">
      <w:pPr>
        <w:suppressAutoHyphens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BE59D3" w:rsidRPr="008213A3" w:rsidRDefault="00BE59D3" w:rsidP="00BE59D3">
      <w:pPr>
        <w:suppressAutoHyphens/>
        <w:rPr>
          <w:rFonts w:eastAsia="Times New Roman"/>
          <w:b/>
          <w:bCs/>
          <w:color w:val="191919"/>
          <w:kern w:val="1"/>
          <w:lang w:eastAsia="hi-IN" w:bidi="hi-IN"/>
        </w:rPr>
      </w:pP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>«</w:t>
      </w:r>
      <w:r w:rsidR="00AB1869">
        <w:rPr>
          <w:rFonts w:eastAsia="Times New Roman"/>
          <w:b/>
          <w:bCs/>
          <w:color w:val="191919"/>
          <w:kern w:val="1"/>
          <w:lang w:eastAsia="hi-IN" w:bidi="hi-IN"/>
        </w:rPr>
        <w:t>15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» </w:t>
      </w:r>
      <w:r w:rsidR="00AB1869">
        <w:rPr>
          <w:rFonts w:eastAsia="Times New Roman"/>
          <w:b/>
          <w:bCs/>
          <w:color w:val="191919"/>
          <w:kern w:val="1"/>
          <w:lang w:eastAsia="hi-IN" w:bidi="hi-IN"/>
        </w:rPr>
        <w:t>апреля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 2022 г.                                                                           </w:t>
      </w:r>
      <w:r w:rsid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         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 xml:space="preserve"> № </w:t>
      </w:r>
      <w:r w:rsidR="008213A3" w:rsidRPr="008213A3">
        <w:rPr>
          <w:rFonts w:eastAsia="Times New Roman"/>
          <w:b/>
          <w:bCs/>
          <w:color w:val="191919"/>
          <w:kern w:val="1"/>
          <w:lang w:eastAsia="hi-IN" w:bidi="hi-IN"/>
        </w:rPr>
        <w:t>0</w:t>
      </w:r>
      <w:r w:rsidR="00AB1869">
        <w:rPr>
          <w:rFonts w:eastAsia="Times New Roman"/>
          <w:b/>
          <w:bCs/>
          <w:color w:val="191919"/>
          <w:kern w:val="1"/>
          <w:lang w:eastAsia="hi-IN" w:bidi="hi-IN"/>
        </w:rPr>
        <w:t>8</w:t>
      </w:r>
      <w:r w:rsidRPr="008213A3">
        <w:rPr>
          <w:rFonts w:eastAsia="Times New Roman"/>
          <w:b/>
          <w:bCs/>
          <w:color w:val="191919"/>
          <w:kern w:val="1"/>
          <w:lang w:eastAsia="hi-IN" w:bidi="hi-IN"/>
        </w:rPr>
        <w:t>-п</w:t>
      </w:r>
    </w:p>
    <w:p w:rsidR="00BE59D3" w:rsidRDefault="00BE59D3" w:rsidP="00BE59D3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E59D3" w:rsidRDefault="00BE59D3" w:rsidP="00BE59D3">
      <w:pPr>
        <w:ind w:firstLine="567"/>
        <w:jc w:val="both"/>
        <w:outlineLvl w:val="0"/>
        <w:rPr>
          <w:rFonts w:eastAsia="Times New Roman"/>
          <w:color w:val="000000"/>
          <w:kern w:val="36"/>
          <w:sz w:val="26"/>
          <w:szCs w:val="26"/>
          <w:lang w:eastAsia="ru-RU"/>
        </w:rPr>
      </w:pPr>
    </w:p>
    <w:p w:rsidR="00AB1869" w:rsidRPr="00AB1869" w:rsidRDefault="00AB1869" w:rsidP="00AB1869">
      <w:pPr>
        <w:rPr>
          <w:b/>
          <w:kern w:val="16"/>
        </w:rPr>
      </w:pPr>
      <w:r w:rsidRPr="00AB1869">
        <w:rPr>
          <w:b/>
          <w:kern w:val="16"/>
        </w:rPr>
        <w:t xml:space="preserve">Об утверждении сведений о ходе исполнения бюджета поселка и сведений о численности муниципальных служащих бюджета </w:t>
      </w:r>
    </w:p>
    <w:p w:rsidR="00AB1869" w:rsidRPr="00AB1869" w:rsidRDefault="00AB1869" w:rsidP="00AB1869">
      <w:pPr>
        <w:rPr>
          <w:b/>
          <w:kern w:val="16"/>
        </w:rPr>
      </w:pPr>
      <w:r w:rsidRPr="00AB1869">
        <w:rPr>
          <w:b/>
          <w:kern w:val="16"/>
        </w:rPr>
        <w:t>п. Кислокан</w:t>
      </w:r>
      <w:r w:rsidRPr="00AB1869">
        <w:rPr>
          <w:b/>
        </w:rPr>
        <w:t xml:space="preserve"> по состоянию на 1 апреля 2022 года</w:t>
      </w:r>
    </w:p>
    <w:p w:rsidR="00AB1869" w:rsidRDefault="00AB1869" w:rsidP="00AB186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jc w:val="both"/>
      </w:pPr>
      <w:r>
        <w:t xml:space="preserve">      </w:t>
      </w:r>
      <w:r>
        <w:t>В соответствие со статьей 217, 219 Бюджетного кодекса Российской Федерации</w:t>
      </w:r>
    </w:p>
    <w:p w:rsidR="00AB1869" w:rsidRPr="00AB1869" w:rsidRDefault="00AB1869" w:rsidP="00AB186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</w:t>
      </w:r>
      <w:r w:rsidRPr="00AB1869">
        <w:rPr>
          <w:b/>
        </w:rPr>
        <w:t>ПОСТАНОВЛЯЮ:</w:t>
      </w:r>
    </w:p>
    <w:p w:rsidR="00AB1869" w:rsidRDefault="00AB1869" w:rsidP="00AB186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>Утвердить сведения о ходе исполнения бюджета поселка согласно приложению №1.</w:t>
      </w:r>
    </w:p>
    <w:p w:rsidR="00AB1869" w:rsidRDefault="00AB1869" w:rsidP="00AB18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поселка, согласно приложению №2.</w:t>
      </w:r>
    </w:p>
    <w:p w:rsidR="00AB1869" w:rsidRDefault="00AB1869" w:rsidP="00AB1869">
      <w:pPr>
        <w:autoSpaceDE w:val="0"/>
        <w:autoSpaceDN w:val="0"/>
        <w:adjustRightInd w:val="0"/>
        <w:jc w:val="both"/>
      </w:pPr>
      <w:r>
        <w:t xml:space="preserve">3. </w:t>
      </w:r>
      <w:r>
        <w:tab/>
        <w:t xml:space="preserve">Постановление вступает в силу с момента подписания и подлежит опубликованию в </w:t>
      </w:r>
      <w:proofErr w:type="gramStart"/>
      <w:r>
        <w:t>« Официальном</w:t>
      </w:r>
      <w:proofErr w:type="gramEnd"/>
      <w:r>
        <w:t xml:space="preserve"> вестнике Эвенкийского муниципального района»</w:t>
      </w:r>
      <w:r>
        <w:t>.</w:t>
      </w:r>
    </w:p>
    <w:p w:rsidR="00AB1869" w:rsidRDefault="00AB1869" w:rsidP="00AB186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AB1869" w:rsidRDefault="00AB1869" w:rsidP="00AB1869">
      <w:pPr>
        <w:rPr>
          <w:kern w:val="16"/>
        </w:rPr>
      </w:pPr>
      <w:r>
        <w:rPr>
          <w:kern w:val="16"/>
        </w:rPr>
        <w:tab/>
      </w:r>
    </w:p>
    <w:p w:rsidR="00AB1869" w:rsidRDefault="00AB1869" w:rsidP="00AB1869">
      <w:pPr>
        <w:rPr>
          <w:kern w:val="16"/>
        </w:rPr>
      </w:pPr>
    </w:p>
    <w:p w:rsidR="00AB1869" w:rsidRDefault="00AB1869" w:rsidP="00AB1869">
      <w:pPr>
        <w:ind w:firstLine="720"/>
        <w:jc w:val="center"/>
        <w:rPr>
          <w:kern w:val="16"/>
        </w:rPr>
      </w:pPr>
    </w:p>
    <w:p w:rsidR="00AB1869" w:rsidRDefault="00AB1869" w:rsidP="00AB1869">
      <w:r>
        <w:t>Глава поселка Кислокан                                                      И. П. Колесниченко</w:t>
      </w:r>
    </w:p>
    <w:p w:rsidR="00AB1869" w:rsidRDefault="00AB1869" w:rsidP="00AB1869">
      <w:pPr>
        <w:jc w:val="both"/>
      </w:pPr>
    </w:p>
    <w:p w:rsidR="00AB1869" w:rsidRDefault="00AB1869" w:rsidP="00AB1869">
      <w:pPr>
        <w:jc w:val="both"/>
      </w:pPr>
    </w:p>
    <w:p w:rsidR="00AB1869" w:rsidRDefault="00AB1869" w:rsidP="00AB1869">
      <w:pPr>
        <w:ind w:firstLine="720"/>
        <w:jc w:val="center"/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Кислокан от 15.04.2022 г. №</w:t>
      </w:r>
      <w:r>
        <w:rPr>
          <w:rFonts w:ascii="Times New Roman" w:hAnsi="Times New Roman"/>
          <w:sz w:val="28"/>
          <w:szCs w:val="28"/>
        </w:rPr>
        <w:t xml:space="preserve"> 08-п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B1869" w:rsidRDefault="00AB1869" w:rsidP="00AB1869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B1869" w:rsidRDefault="00AB1869" w:rsidP="00AB186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AB1869" w:rsidRDefault="00AB1869" w:rsidP="00AB186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Сведения о ходе исполнения бюджета поселка на 2022 год</w:t>
      </w:r>
    </w:p>
    <w:p w:rsidR="00AB1869" w:rsidRDefault="00AB1869" w:rsidP="00AB186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состоянию на 01 апреля 2022</w:t>
      </w:r>
    </w:p>
    <w:p w:rsidR="00AB1869" w:rsidRDefault="00AB1869" w:rsidP="00AB186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AB1869" w:rsidRDefault="00AB1869" w:rsidP="00AB1869">
      <w:pPr>
        <w:rPr>
          <w:rFonts w:cs="Arial"/>
          <w:bCs/>
        </w:rPr>
      </w:pPr>
    </w:p>
    <w:p w:rsidR="00AB1869" w:rsidRDefault="00AB1869" w:rsidP="00AB1869">
      <w:pPr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</w:rPr>
        <w:t xml:space="preserve">                    </w:t>
      </w:r>
      <w:r>
        <w:rPr>
          <w:rFonts w:cs="Arial"/>
          <w:bCs/>
          <w:sz w:val="24"/>
          <w:szCs w:val="24"/>
        </w:rPr>
        <w:t>(тыс. рублей)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5"/>
        <w:gridCol w:w="1440"/>
        <w:gridCol w:w="1260"/>
        <w:gridCol w:w="1260"/>
      </w:tblGrid>
      <w:tr w:rsidR="00AB1869" w:rsidTr="00AB1869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план, с учетом изменений</w:t>
            </w:r>
          </w:p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 апреля</w:t>
            </w:r>
          </w:p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</w:t>
            </w:r>
          </w:p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года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  <w:p w:rsidR="00AB1869" w:rsidRDefault="00AB186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AB1869" w:rsidTr="00AB1869">
        <w:trPr>
          <w:trHeight w:val="795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69" w:rsidRDefault="00AB1869">
            <w:pPr>
              <w:rPr>
                <w:sz w:val="22"/>
                <w:szCs w:val="22"/>
              </w:rPr>
            </w:pPr>
          </w:p>
        </w:tc>
      </w:tr>
      <w:tr w:rsidR="00AB1869" w:rsidTr="00AB1869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center"/>
            </w:pPr>
            <w:r>
              <w:t>4</w:t>
            </w:r>
          </w:p>
        </w:tc>
      </w:tr>
      <w:tr w:rsidR="00AB1869" w:rsidTr="00AB1869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hideMark/>
          </w:tcPr>
          <w:p w:rsidR="00AB1869" w:rsidRDefault="00AB18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</w:t>
            </w: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</w:tr>
      <w:tr w:rsidR="00AB1869" w:rsidTr="00AB1869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AB1869" w:rsidRDefault="00AB18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116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7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2 600,9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14 326,2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AB1869" w:rsidTr="00AB1869">
        <w:trPr>
          <w:trHeight w:val="36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B1869" w:rsidRDefault="00AB186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9 562,8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1 349,1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14,1</w:t>
            </w:r>
          </w:p>
        </w:tc>
      </w:tr>
      <w:tr w:rsidR="00AB1869" w:rsidTr="00AB1869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AB1869" w:rsidTr="00AB1869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</w:t>
            </w:r>
          </w:p>
        </w:tc>
      </w:tr>
      <w:tr w:rsidR="00AB1869" w:rsidTr="00AB1869">
        <w:trPr>
          <w:trHeight w:val="9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12,3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94,3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2 706,9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28,2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5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B1869" w:rsidTr="00AB1869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14 326,2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17,9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Дефицит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94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869" w:rsidRDefault="00AB18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-75,5</w:t>
            </w:r>
          </w:p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-14 326,2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-2 641,2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-14 326,2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-2 641,2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18,2</w:t>
            </w:r>
          </w:p>
        </w:tc>
      </w:tr>
      <w:tr w:rsidR="00AB1869" w:rsidTr="00AB1869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AB1869" w:rsidTr="00AB1869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69" w:rsidRDefault="00AB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869" w:rsidRDefault="00AB18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</w:tbl>
    <w:p w:rsidR="00AB1869" w:rsidRDefault="00AB1869" w:rsidP="00AB1869">
      <w:pPr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B1869" w:rsidRDefault="00AB1869" w:rsidP="00AB1869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Кислокан от 15.04.2022 г.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08-п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869" w:rsidRDefault="00AB1869" w:rsidP="00AB18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69" w:rsidRDefault="00AB1869" w:rsidP="00AB18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869" w:rsidRDefault="00AB1869" w:rsidP="00AB18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п. Кислокан</w:t>
      </w:r>
    </w:p>
    <w:p w:rsidR="00AB1869" w:rsidRDefault="00AB1869" w:rsidP="00AB18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2022 года</w:t>
      </w:r>
    </w:p>
    <w:p w:rsidR="00AB1869" w:rsidRDefault="00AB1869" w:rsidP="00AB18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869" w:rsidRDefault="00AB1869" w:rsidP="00AB186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AB1869" w:rsidRDefault="00AB1869" w:rsidP="00AB186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34"/>
        <w:gridCol w:w="1986"/>
      </w:tblGrid>
      <w:tr w:rsidR="00AB1869" w:rsidTr="00AB18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B1869" w:rsidTr="00AB18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1869" w:rsidTr="00AB186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 органа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869" w:rsidTr="00AB18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служащих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поселка Кислокан</w:t>
            </w:r>
          </w:p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1квартал,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869" w:rsidTr="00AB18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 численность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замещающих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869" w:rsidTr="00AB18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содержание работников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500,5</w:t>
            </w:r>
          </w:p>
        </w:tc>
      </w:tr>
      <w:tr w:rsidR="00AB1869" w:rsidTr="00AB18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муниципальных служащих бюджета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поселка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квартал, 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158,1</w:t>
            </w:r>
          </w:p>
        </w:tc>
      </w:tr>
      <w:tr w:rsidR="00AB1869" w:rsidTr="00AB186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869" w:rsidRDefault="00AB1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лиц, замещающих муниципальные должности за 1 квартал, 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9" w:rsidRDefault="00AB1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342,4</w:t>
            </w:r>
          </w:p>
        </w:tc>
      </w:tr>
    </w:tbl>
    <w:p w:rsidR="00AB1869" w:rsidRDefault="00AB1869" w:rsidP="00AB1869">
      <w:pPr>
        <w:pStyle w:val="ConsPlusNormal"/>
        <w:ind w:firstLine="540"/>
        <w:jc w:val="both"/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AB1869" w:rsidRDefault="00AB1869" w:rsidP="00AB1869">
      <w:pPr>
        <w:jc w:val="center"/>
        <w:rPr>
          <w:bCs/>
          <w:sz w:val="24"/>
          <w:szCs w:val="24"/>
        </w:rPr>
      </w:pPr>
    </w:p>
    <w:p w:rsidR="002775A7" w:rsidRDefault="002775A7" w:rsidP="00BE59D3">
      <w:pPr>
        <w:jc w:val="both"/>
      </w:pPr>
    </w:p>
    <w:sectPr w:rsidR="002775A7" w:rsidSect="008213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2B"/>
    <w:rsid w:val="00190D09"/>
    <w:rsid w:val="002775A7"/>
    <w:rsid w:val="00466C59"/>
    <w:rsid w:val="00726801"/>
    <w:rsid w:val="00816AB7"/>
    <w:rsid w:val="008213A3"/>
    <w:rsid w:val="008E40EA"/>
    <w:rsid w:val="00A15ACA"/>
    <w:rsid w:val="00A87C43"/>
    <w:rsid w:val="00AB1869"/>
    <w:rsid w:val="00B4202B"/>
    <w:rsid w:val="00B52ABE"/>
    <w:rsid w:val="00BE59D3"/>
    <w:rsid w:val="00DB5C46"/>
    <w:rsid w:val="00E30CA5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46C18"/>
  <w15:docId w15:val="{3DC48328-6EEF-4DAF-9BE9-9D0CD8C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B18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AB186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186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B186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2022-03-24T07:46:00Z</dcterms:created>
  <dcterms:modified xsi:type="dcterms:W3CDTF">2022-04-18T08:56:00Z</dcterms:modified>
</cp:coreProperties>
</file>