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704BEA" w:rsidRDefault="00F90B34" w:rsidP="00B17A60">
      <w:pPr>
        <w:tabs>
          <w:tab w:val="left" w:pos="8080"/>
        </w:tabs>
        <w:jc w:val="center"/>
        <w:rPr>
          <w:rFonts w:ascii="Georgia" w:hAnsi="Georgia"/>
          <w:b/>
          <w:sz w:val="40"/>
          <w:szCs w:val="40"/>
        </w:rPr>
      </w:pPr>
      <w:r w:rsidRPr="00704BEA">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704BEA">
        <w:rPr>
          <w:rFonts w:ascii="Georgia" w:hAnsi="Georgia"/>
          <w:b/>
          <w:sz w:val="40"/>
          <w:szCs w:val="40"/>
        </w:rPr>
        <w:t xml:space="preserve">      Официальный вестник</w:t>
      </w:r>
    </w:p>
    <w:p w:rsidR="00FD25F1" w:rsidRPr="00704BEA" w:rsidRDefault="00FD25F1" w:rsidP="00B17A60">
      <w:pPr>
        <w:jc w:val="center"/>
        <w:rPr>
          <w:rFonts w:ascii="Georgia" w:hAnsi="Georgia"/>
          <w:b/>
          <w:sz w:val="40"/>
          <w:szCs w:val="40"/>
        </w:rPr>
      </w:pPr>
      <w:r w:rsidRPr="00704BEA">
        <w:rPr>
          <w:rFonts w:ascii="Georgia" w:hAnsi="Georgia"/>
          <w:b/>
          <w:sz w:val="40"/>
          <w:szCs w:val="40"/>
        </w:rPr>
        <w:t xml:space="preserve">           Эвенкийского муниципального района</w:t>
      </w:r>
    </w:p>
    <w:p w:rsidR="00FD25F1" w:rsidRPr="00704BEA" w:rsidRDefault="00FD25F1" w:rsidP="00FD25F1">
      <w:pPr>
        <w:rPr>
          <w:rFonts w:ascii="Georgia" w:hAnsi="Georgia"/>
          <w:b/>
          <w:sz w:val="18"/>
          <w:szCs w:val="18"/>
        </w:rPr>
      </w:pPr>
      <w:r w:rsidRPr="00704BEA">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704BEA" w:rsidTr="00BD5D95">
        <w:trPr>
          <w:trHeight w:val="563"/>
        </w:trPr>
        <w:tc>
          <w:tcPr>
            <w:tcW w:w="6840" w:type="dxa"/>
          </w:tcPr>
          <w:p w:rsidR="00FD25F1" w:rsidRPr="00704BEA" w:rsidRDefault="00FD25F1" w:rsidP="00BD5D95">
            <w:pPr>
              <w:widowControl w:val="0"/>
              <w:adjustRightInd w:val="0"/>
              <w:jc w:val="both"/>
              <w:textAlignment w:val="baseline"/>
              <w:rPr>
                <w:rFonts w:ascii="Georgia" w:hAnsi="Georgia" w:cs="Verdana"/>
                <w:sz w:val="18"/>
                <w:szCs w:val="18"/>
              </w:rPr>
            </w:pPr>
          </w:p>
          <w:p w:rsidR="00FD25F1" w:rsidRPr="00704BEA" w:rsidRDefault="00FD25F1" w:rsidP="00BD5D95">
            <w:pPr>
              <w:widowControl w:val="0"/>
              <w:adjustRightInd w:val="0"/>
              <w:jc w:val="both"/>
              <w:textAlignment w:val="baseline"/>
              <w:rPr>
                <w:rFonts w:ascii="Georgia" w:hAnsi="Georgia" w:cs="Verdana"/>
                <w:sz w:val="18"/>
                <w:szCs w:val="18"/>
              </w:rPr>
            </w:pPr>
            <w:proofErr w:type="gramStart"/>
            <w:r w:rsidRPr="00704BEA">
              <w:rPr>
                <w:rFonts w:ascii="Georgia" w:hAnsi="Georgia" w:cs="Verdana"/>
                <w:sz w:val="18"/>
                <w:szCs w:val="18"/>
              </w:rPr>
              <w:t>Учрежден</w:t>
            </w:r>
            <w:proofErr w:type="gramEnd"/>
            <w:r w:rsidRPr="00704BEA">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704BEA" w:rsidRDefault="00FD25F1" w:rsidP="00A23603">
            <w:pPr>
              <w:widowControl w:val="0"/>
              <w:adjustRightInd w:val="0"/>
              <w:spacing w:line="360" w:lineRule="atLeast"/>
              <w:jc w:val="both"/>
              <w:textAlignment w:val="baseline"/>
              <w:rPr>
                <w:rFonts w:ascii="Georgia" w:hAnsi="Georgia" w:cs="Verdana"/>
                <w:sz w:val="18"/>
                <w:szCs w:val="18"/>
              </w:rPr>
            </w:pPr>
            <w:r w:rsidRPr="00704BEA">
              <w:rPr>
                <w:rFonts w:ascii="Georgia" w:hAnsi="Georgia" w:cs="Verdana"/>
                <w:sz w:val="18"/>
                <w:szCs w:val="18"/>
              </w:rPr>
              <w:t xml:space="preserve">      </w:t>
            </w:r>
            <w:r w:rsidR="000D6D9B" w:rsidRPr="00704BEA">
              <w:rPr>
                <w:rFonts w:ascii="Georgia" w:hAnsi="Georgia" w:cs="Verdana"/>
                <w:sz w:val="18"/>
                <w:szCs w:val="18"/>
              </w:rPr>
              <w:t xml:space="preserve">    </w:t>
            </w:r>
            <w:r w:rsidRPr="00704BEA">
              <w:rPr>
                <w:rFonts w:ascii="Georgia" w:hAnsi="Georgia" w:cs="Verdana"/>
                <w:sz w:val="18"/>
                <w:szCs w:val="18"/>
              </w:rPr>
              <w:t xml:space="preserve">     № </w:t>
            </w:r>
            <w:r w:rsidR="00012AA0">
              <w:rPr>
                <w:rFonts w:ascii="Georgia" w:hAnsi="Georgia" w:cs="Verdana"/>
                <w:sz w:val="18"/>
                <w:szCs w:val="18"/>
              </w:rPr>
              <w:t>50</w:t>
            </w:r>
            <w:r w:rsidRPr="00704BEA">
              <w:rPr>
                <w:rFonts w:ascii="Georgia" w:hAnsi="Georgia" w:cs="Verdana"/>
                <w:sz w:val="18"/>
                <w:szCs w:val="18"/>
              </w:rPr>
              <w:t xml:space="preserve"> (</w:t>
            </w:r>
            <w:r w:rsidR="00012AA0">
              <w:rPr>
                <w:rFonts w:ascii="Georgia" w:hAnsi="Georgia" w:cs="Verdana"/>
                <w:sz w:val="18"/>
                <w:szCs w:val="18"/>
              </w:rPr>
              <w:t>757</w:t>
            </w:r>
            <w:r w:rsidRPr="00704BEA">
              <w:rPr>
                <w:rFonts w:ascii="Georgia" w:hAnsi="Georgia" w:cs="Verdana"/>
                <w:sz w:val="18"/>
                <w:szCs w:val="18"/>
              </w:rPr>
              <w:t>)</w:t>
            </w:r>
            <w:r w:rsidR="005A2C9F" w:rsidRPr="00704BEA">
              <w:rPr>
                <w:rFonts w:ascii="Georgia" w:hAnsi="Georgia" w:cs="Verdana"/>
                <w:sz w:val="18"/>
                <w:szCs w:val="18"/>
              </w:rPr>
              <w:t xml:space="preserve"> </w:t>
            </w:r>
            <w:r w:rsidR="00012AA0">
              <w:rPr>
                <w:rFonts w:ascii="Georgia" w:hAnsi="Georgia" w:cs="Verdana"/>
                <w:sz w:val="18"/>
                <w:szCs w:val="18"/>
              </w:rPr>
              <w:t>15</w:t>
            </w:r>
            <w:r w:rsidR="00CC0CF9" w:rsidRPr="00704BEA">
              <w:rPr>
                <w:rFonts w:ascii="Georgia" w:hAnsi="Georgia" w:cs="Verdana"/>
                <w:sz w:val="18"/>
                <w:szCs w:val="18"/>
              </w:rPr>
              <w:t xml:space="preserve"> </w:t>
            </w:r>
            <w:r w:rsidR="00BB50D1">
              <w:rPr>
                <w:rFonts w:ascii="Georgia" w:hAnsi="Georgia" w:cs="Verdana"/>
                <w:sz w:val="18"/>
                <w:szCs w:val="18"/>
              </w:rPr>
              <w:t>декабря</w:t>
            </w:r>
            <w:r w:rsidRPr="00704BEA">
              <w:rPr>
                <w:rFonts w:ascii="Georgia" w:hAnsi="Georgia" w:cs="Verdana"/>
                <w:sz w:val="18"/>
                <w:szCs w:val="18"/>
              </w:rPr>
              <w:t xml:space="preserve"> 2023 г. </w:t>
            </w:r>
          </w:p>
        </w:tc>
      </w:tr>
    </w:tbl>
    <w:p w:rsidR="00DF6DA6" w:rsidRPr="00704BEA"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704BEA" w:rsidTr="001E6702">
        <w:trPr>
          <w:trHeight w:val="276"/>
        </w:trPr>
        <w:tc>
          <w:tcPr>
            <w:tcW w:w="10799" w:type="dxa"/>
            <w:gridSpan w:val="3"/>
          </w:tcPr>
          <w:p w:rsidR="006F0DD8" w:rsidRPr="00704BEA" w:rsidRDefault="006F0DD8" w:rsidP="00BA262B">
            <w:pPr>
              <w:widowControl w:val="0"/>
              <w:adjustRightInd w:val="0"/>
              <w:textAlignment w:val="baseline"/>
              <w:rPr>
                <w:rFonts w:ascii="Georgia" w:hAnsi="Georgia" w:cs="Verdana"/>
                <w:b/>
                <w:sz w:val="20"/>
                <w:szCs w:val="20"/>
              </w:rPr>
            </w:pPr>
            <w:r w:rsidRPr="00704BEA">
              <w:rPr>
                <w:rFonts w:ascii="Georgia" w:hAnsi="Georgia" w:cs="Verdana"/>
                <w:b/>
                <w:sz w:val="20"/>
                <w:szCs w:val="20"/>
              </w:rPr>
              <w:t>Администрация Эвенкийского муниципального района</w:t>
            </w:r>
          </w:p>
        </w:tc>
      </w:tr>
      <w:tr w:rsidR="00361681" w:rsidRPr="00704BEA" w:rsidTr="001E6702">
        <w:trPr>
          <w:trHeight w:val="276"/>
        </w:trPr>
        <w:tc>
          <w:tcPr>
            <w:tcW w:w="515" w:type="dxa"/>
          </w:tcPr>
          <w:p w:rsidR="00361681" w:rsidRPr="00704BEA" w:rsidRDefault="009F6F2A"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p>
        </w:tc>
        <w:tc>
          <w:tcPr>
            <w:tcW w:w="9292" w:type="dxa"/>
          </w:tcPr>
          <w:p w:rsidR="00361681" w:rsidRPr="005E52C2" w:rsidRDefault="005E52C2" w:rsidP="005E52C2">
            <w:pPr>
              <w:jc w:val="both"/>
              <w:rPr>
                <w:rFonts w:ascii="Arial Narrow" w:hAnsi="Arial Narrow"/>
                <w:color w:val="000000"/>
                <w:sz w:val="20"/>
                <w:szCs w:val="20"/>
              </w:rPr>
            </w:pPr>
            <w:r w:rsidRPr="005E52C2">
              <w:rPr>
                <w:rFonts w:ascii="Arial Narrow" w:hAnsi="Arial Narrow"/>
                <w:sz w:val="20"/>
                <w:szCs w:val="20"/>
              </w:rPr>
              <w:t>Постановление Главы ЭМР от 08.12.2023 № 106-пг «</w:t>
            </w:r>
            <w:r w:rsidRPr="005E52C2">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F68C4">
              <w:rPr>
                <w:rFonts w:ascii="Arial Narrow" w:hAnsi="Arial Narrow" w:cs="Verdana"/>
                <w:sz w:val="20"/>
                <w:szCs w:val="20"/>
              </w:rPr>
              <w:t>5</w:t>
            </w:r>
          </w:p>
        </w:tc>
      </w:tr>
      <w:tr w:rsidR="00361681" w:rsidRPr="00704BEA" w:rsidTr="001E6702">
        <w:trPr>
          <w:trHeight w:val="276"/>
        </w:trPr>
        <w:tc>
          <w:tcPr>
            <w:tcW w:w="515" w:type="dxa"/>
          </w:tcPr>
          <w:p w:rsidR="00361681" w:rsidRPr="00704BEA" w:rsidRDefault="00481A08"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p>
        </w:tc>
        <w:tc>
          <w:tcPr>
            <w:tcW w:w="9292" w:type="dxa"/>
          </w:tcPr>
          <w:p w:rsidR="00361681" w:rsidRPr="005E52C2" w:rsidRDefault="005E52C2" w:rsidP="005E52C2">
            <w:pPr>
              <w:pStyle w:val="affffffff1"/>
              <w:jc w:val="both"/>
              <w:rPr>
                <w:rFonts w:ascii="Arial Narrow" w:hAnsi="Arial Narrow"/>
                <w:sz w:val="20"/>
              </w:rPr>
            </w:pPr>
            <w:r w:rsidRPr="005E52C2">
              <w:rPr>
                <w:rFonts w:ascii="Arial Narrow" w:hAnsi="Arial Narrow"/>
                <w:sz w:val="20"/>
              </w:rPr>
              <w:t xml:space="preserve">Постановление Администрации ЭМР от 11.12.2023 № 675-п «О внесении изменений в постановление Администрации Эвенкийского муниципального района от 29.11.2019 № 531-п «Об утверждении муниципальной программы 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w:t>
            </w:r>
            <w:r w:rsidRPr="005E52C2">
              <w:rPr>
                <w:rFonts w:ascii="Arial Narrow" w:hAnsi="Arial Narrow"/>
                <w:snapToGrid w:val="0"/>
                <w:sz w:val="20"/>
              </w:rPr>
              <w:t>на 2020 – 2025 годы</w:t>
            </w:r>
            <w:r w:rsidRPr="005E52C2">
              <w:rPr>
                <w:rFonts w:ascii="Arial Narrow" w:hAnsi="Arial Narrow"/>
                <w:sz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F68C4">
              <w:rPr>
                <w:rFonts w:ascii="Arial Narrow" w:hAnsi="Arial Narrow" w:cs="Verdana"/>
                <w:sz w:val="20"/>
                <w:szCs w:val="20"/>
              </w:rPr>
              <w:t>5</w:t>
            </w:r>
          </w:p>
        </w:tc>
      </w:tr>
      <w:tr w:rsidR="00361681" w:rsidRPr="00704BEA" w:rsidTr="00997543">
        <w:trPr>
          <w:trHeight w:val="276"/>
        </w:trPr>
        <w:tc>
          <w:tcPr>
            <w:tcW w:w="515" w:type="dxa"/>
          </w:tcPr>
          <w:p w:rsidR="00361681" w:rsidRPr="00704BEA" w:rsidRDefault="00481A08"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p>
        </w:tc>
        <w:tc>
          <w:tcPr>
            <w:tcW w:w="9292" w:type="dxa"/>
          </w:tcPr>
          <w:p w:rsidR="00361681" w:rsidRPr="005E52C2" w:rsidRDefault="005E52C2" w:rsidP="005E52C2">
            <w:pPr>
              <w:jc w:val="both"/>
              <w:rPr>
                <w:rFonts w:ascii="Arial Narrow" w:hAnsi="Arial Narrow"/>
                <w:bCs/>
                <w:sz w:val="20"/>
                <w:szCs w:val="20"/>
                <w:lang w:eastAsia="ja-JP"/>
              </w:rPr>
            </w:pPr>
            <w:r w:rsidRPr="005E52C2">
              <w:rPr>
                <w:rFonts w:ascii="Arial Narrow" w:hAnsi="Arial Narrow"/>
                <w:sz w:val="20"/>
                <w:szCs w:val="20"/>
              </w:rPr>
              <w:t>Постановление Администрации ЭМР от 12.12.2023 № 676-п «</w:t>
            </w:r>
            <w:r w:rsidRPr="005E52C2">
              <w:rPr>
                <w:rFonts w:ascii="Arial Narrow" w:hAnsi="Arial Narrow"/>
                <w:bCs/>
                <w:sz w:val="20"/>
                <w:szCs w:val="20"/>
                <w:lang w:eastAsia="ja-JP"/>
              </w:rPr>
              <w:t>О внесении изменений в постановление Администрации Эвенкийского муниципального района от 10.11.2020 № 546-п «Об утверждении муниципальной программы Эвенкийского муниципального района «</w:t>
            </w:r>
            <w:r w:rsidRPr="005E52C2">
              <w:rPr>
                <w:rFonts w:ascii="Arial Narrow" w:hAnsi="Arial Narrow"/>
                <w:sz w:val="20"/>
                <w:szCs w:val="20"/>
              </w:rPr>
              <w:t>Профилактика преступлений и иных правонарушений на территории Эвенкийского муниципального района на 2021 - 2026 годы</w:t>
            </w:r>
            <w:r w:rsidRPr="005E52C2">
              <w:rPr>
                <w:rFonts w:ascii="Arial Narrow" w:hAnsi="Arial Narrow"/>
                <w:bCs/>
                <w:sz w:val="20"/>
                <w:szCs w:val="20"/>
                <w:lang w:eastAsia="ja-JP"/>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66</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p>
        </w:tc>
        <w:tc>
          <w:tcPr>
            <w:tcW w:w="9292" w:type="dxa"/>
          </w:tcPr>
          <w:p w:rsidR="00361681" w:rsidRPr="005E52C2" w:rsidRDefault="005E52C2" w:rsidP="005E52C2">
            <w:pPr>
              <w:jc w:val="both"/>
              <w:rPr>
                <w:rFonts w:ascii="Arial Narrow" w:hAnsi="Arial Narrow"/>
                <w:sz w:val="20"/>
                <w:szCs w:val="20"/>
              </w:rPr>
            </w:pPr>
            <w:r w:rsidRPr="005E52C2">
              <w:rPr>
                <w:rFonts w:ascii="Arial Narrow" w:hAnsi="Arial Narrow"/>
                <w:sz w:val="20"/>
                <w:szCs w:val="20"/>
              </w:rPr>
              <w:t>Постановление Администрации ЭМР от 12.12.2023 № 677-п «О присвоении спортивных разрядов»</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66</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5</w:t>
            </w:r>
          </w:p>
        </w:tc>
        <w:tc>
          <w:tcPr>
            <w:tcW w:w="9292" w:type="dxa"/>
          </w:tcPr>
          <w:p w:rsidR="00361681" w:rsidRPr="00BE5C5C" w:rsidRDefault="00BE5C5C" w:rsidP="00BE5C5C">
            <w:pPr>
              <w:pStyle w:val="214"/>
              <w:shd w:val="clear" w:color="auto" w:fill="auto"/>
              <w:spacing w:line="240" w:lineRule="auto"/>
              <w:rPr>
                <w:rFonts w:ascii="Arial Narrow" w:hAnsi="Arial Narrow"/>
                <w:sz w:val="20"/>
                <w:szCs w:val="20"/>
              </w:rPr>
            </w:pPr>
            <w:r w:rsidRPr="00BE5C5C">
              <w:rPr>
                <w:rFonts w:ascii="Arial Narrow" w:hAnsi="Arial Narrow"/>
                <w:sz w:val="20"/>
                <w:szCs w:val="20"/>
              </w:rPr>
              <w:t>Постановление Администрации ЭМР от 12.12.2023 № 678-п «О введении режима «Повышенная готовность» в связи с понижением температуры наружного воздуха на территории Эвенкийского муниципального района»»</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67</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6</w:t>
            </w:r>
          </w:p>
        </w:tc>
        <w:tc>
          <w:tcPr>
            <w:tcW w:w="9292" w:type="dxa"/>
          </w:tcPr>
          <w:p w:rsidR="00361681" w:rsidRPr="00BE5C5C" w:rsidRDefault="00BE5C5C" w:rsidP="00BE5C5C">
            <w:pPr>
              <w:pStyle w:val="ConsPlusTitle"/>
              <w:jc w:val="both"/>
              <w:rPr>
                <w:rFonts w:ascii="Arial Narrow" w:hAnsi="Arial Narrow"/>
                <w:b w:val="0"/>
              </w:rPr>
            </w:pPr>
            <w:r w:rsidRPr="00BE5C5C">
              <w:rPr>
                <w:rFonts w:ascii="Arial Narrow" w:hAnsi="Arial Narrow"/>
                <w:b w:val="0"/>
              </w:rPr>
              <w:t>Постановление Администрации ЭМР от 12.12.2023 № 679-п «О внесении изменений в постановление Администрации Эвенкийского муниципального района от 14.06.2023 № 332-п «Об утверждении Положения, штатной численности и норм обеспечения аварийно-спасательными и другими средствами поисково-спасательного отряда МКУ «Управление по делам гражданской обороны и чрезвычайным ситуациям» Эвенкийского муниципального района Красноярского края»»</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68</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7</w:t>
            </w:r>
          </w:p>
        </w:tc>
        <w:tc>
          <w:tcPr>
            <w:tcW w:w="9292" w:type="dxa"/>
          </w:tcPr>
          <w:p w:rsidR="00361681" w:rsidRPr="00BE5C5C" w:rsidRDefault="00BE5C5C" w:rsidP="00E14368">
            <w:pPr>
              <w:jc w:val="both"/>
              <w:rPr>
                <w:rFonts w:ascii="Arial Narrow" w:hAnsi="Arial Narrow"/>
                <w:sz w:val="20"/>
                <w:szCs w:val="20"/>
              </w:rPr>
            </w:pPr>
            <w:r w:rsidRPr="00BE5C5C">
              <w:rPr>
                <w:rFonts w:ascii="Arial Narrow" w:hAnsi="Arial Narrow"/>
                <w:sz w:val="20"/>
                <w:szCs w:val="20"/>
              </w:rPr>
              <w:t>Постановление Администрации ЭМР от 12.12.2023 № 680-п «О внесении изменений в постановление Администрации Эвенкийского муниципального района от 11.12.2019 № 555-п «Об утверждении муниципальной программы Эвенкийского муниципального района «Развитие образования Эвенкийского муниципального района» на 2020-2025 годы»</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68</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8</w:t>
            </w:r>
          </w:p>
        </w:tc>
        <w:tc>
          <w:tcPr>
            <w:tcW w:w="9292" w:type="dxa"/>
          </w:tcPr>
          <w:p w:rsidR="00361681" w:rsidRPr="00BE5C5C" w:rsidRDefault="00BE5C5C" w:rsidP="00BE5C5C">
            <w:pPr>
              <w:pStyle w:val="ConsPlusNonformat0"/>
              <w:jc w:val="both"/>
              <w:rPr>
                <w:rFonts w:ascii="Arial Narrow" w:hAnsi="Arial Narrow" w:cs="Times New Roman"/>
              </w:rPr>
            </w:pPr>
            <w:proofErr w:type="gramStart"/>
            <w:r w:rsidRPr="00BE5C5C">
              <w:rPr>
                <w:rFonts w:ascii="Arial Narrow" w:hAnsi="Arial Narrow"/>
              </w:rPr>
              <w:t>Постановление Администрации ЭМР от 13.12.2023 № 681-п «</w:t>
            </w:r>
            <w:r w:rsidRPr="00BE5C5C">
              <w:rPr>
                <w:rFonts w:ascii="Arial Narrow" w:hAnsi="Arial Narrow" w:cs="Times New Roman"/>
              </w:rPr>
              <w:t xml:space="preserve">О внесении изменений в постановление Администрации Эвенкийского муниципального района от 21.01.2011 № 25-п </w:t>
            </w:r>
            <w:r w:rsidRPr="00BE5C5C">
              <w:rPr>
                <w:rFonts w:ascii="Arial Narrow" w:hAnsi="Arial Narrow"/>
                <w:bCs/>
              </w:rPr>
              <w:t>«О комиссии Администрации Эвенкийского муниципального района по распределению квот добычи водных биологических ресурсов в водных объектах Эвенкийского муниципального района, для осуществления промышленного рыболовства, спортивно-любительского рыболовства, рыболовства в целях обеспечения традиционного образа жизни и хозяйственной деятельности коренных малочисленных народов Севера»»</w:t>
            </w:r>
            <w:proofErr w:type="gramEnd"/>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134</w:t>
            </w:r>
          </w:p>
        </w:tc>
      </w:tr>
      <w:tr w:rsidR="00652DD9" w:rsidRPr="00704BEA" w:rsidTr="00652DD9">
        <w:trPr>
          <w:trHeight w:val="276"/>
        </w:trPr>
        <w:tc>
          <w:tcPr>
            <w:tcW w:w="515" w:type="dxa"/>
          </w:tcPr>
          <w:p w:rsidR="00652DD9" w:rsidRPr="00704BEA" w:rsidRDefault="00925ABF"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9</w:t>
            </w:r>
          </w:p>
        </w:tc>
        <w:tc>
          <w:tcPr>
            <w:tcW w:w="9292" w:type="dxa"/>
          </w:tcPr>
          <w:p w:rsidR="00652DD9" w:rsidRPr="00BE5C5C" w:rsidRDefault="00BE5C5C" w:rsidP="00BE5C5C">
            <w:pPr>
              <w:jc w:val="both"/>
              <w:rPr>
                <w:rFonts w:ascii="Arial Narrow" w:hAnsi="Arial Narrow"/>
                <w:bCs/>
                <w:sz w:val="20"/>
                <w:szCs w:val="20"/>
              </w:rPr>
            </w:pPr>
            <w:r w:rsidRPr="00BE5C5C">
              <w:rPr>
                <w:rFonts w:ascii="Arial Narrow" w:hAnsi="Arial Narrow"/>
                <w:sz w:val="20"/>
                <w:szCs w:val="20"/>
              </w:rPr>
              <w:t>Постановление Администрации ЭМР от 13.12.2023 № 682-п «</w:t>
            </w:r>
            <w:r w:rsidRPr="00BE5C5C">
              <w:rPr>
                <w:rStyle w:val="affff"/>
                <w:rFonts w:ascii="Arial Narrow" w:hAnsi="Arial Narrow"/>
                <w:b w:val="0"/>
                <w:color w:val="auto"/>
              </w:rPr>
              <w:t>О внесении изменений в постановление Администрации Эвенкийского муниципального района от 12.02.2021 № 81-п «</w:t>
            </w:r>
            <w:hyperlink r:id="rId10" w:history="1">
              <w:r w:rsidRPr="00BE5C5C">
                <w:rPr>
                  <w:rStyle w:val="affff"/>
                  <w:rFonts w:ascii="Arial Narrow" w:hAnsi="Arial Narrow"/>
                  <w:b w:val="0"/>
                  <w:color w:val="auto"/>
                </w:rPr>
                <w:t>Об утверждении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w:t>
              </w:r>
            </w:hyperlink>
            <w:r w:rsidRPr="00BE5C5C">
              <w:rPr>
                <w:rStyle w:val="affff"/>
                <w:rFonts w:ascii="Arial Narrow" w:hAnsi="Arial Narrow"/>
                <w:b w:val="0"/>
                <w:color w:val="auto"/>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135</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0</w:t>
            </w:r>
          </w:p>
        </w:tc>
        <w:tc>
          <w:tcPr>
            <w:tcW w:w="9292" w:type="dxa"/>
          </w:tcPr>
          <w:p w:rsidR="00652DD9" w:rsidRPr="00BE5C5C" w:rsidRDefault="00BE5C5C" w:rsidP="00BE5C5C">
            <w:pPr>
              <w:pStyle w:val="10"/>
              <w:spacing w:before="0" w:after="0"/>
              <w:jc w:val="both"/>
              <w:rPr>
                <w:rFonts w:ascii="Arial Narrow" w:hAnsi="Arial Narrow"/>
                <w:b w:val="0"/>
                <w:sz w:val="20"/>
                <w:szCs w:val="20"/>
              </w:rPr>
            </w:pPr>
            <w:r w:rsidRPr="00BE5C5C">
              <w:rPr>
                <w:rFonts w:ascii="Arial Narrow" w:hAnsi="Arial Narrow"/>
                <w:b w:val="0"/>
                <w:sz w:val="20"/>
                <w:szCs w:val="20"/>
              </w:rPr>
              <w:t>Постановление Администрации ЭМР от 13.12.2023 № 683-п «</w:t>
            </w:r>
            <w:hyperlink r:id="rId11" w:history="1">
              <w:r w:rsidRPr="00BE5C5C">
                <w:rPr>
                  <w:rStyle w:val="affff"/>
                  <w:rFonts w:ascii="Arial Narrow" w:hAnsi="Arial Narrow"/>
                  <w:bCs/>
                  <w:color w:val="auto"/>
                </w:rPr>
                <w:t>О внесении изменений в постановление Администрации Эвенкийского муниципального района от 28.01.2021 № 45-п «Об утверждении перечня мест для отбывания наказания в виде исправительных</w:t>
              </w:r>
            </w:hyperlink>
            <w:r w:rsidRPr="00BE5C5C">
              <w:rPr>
                <w:rFonts w:ascii="Arial Narrow" w:hAnsi="Arial Narrow"/>
                <w:b w:val="0"/>
                <w:sz w:val="20"/>
                <w:szCs w:val="20"/>
              </w:rPr>
              <w:t xml:space="preserve"> и обязательных работ на территории Эвенкийского муниципального района»»</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136</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1</w:t>
            </w:r>
          </w:p>
        </w:tc>
        <w:tc>
          <w:tcPr>
            <w:tcW w:w="9292" w:type="dxa"/>
          </w:tcPr>
          <w:p w:rsidR="00652DD9" w:rsidRPr="00BE5C5C" w:rsidRDefault="00BE5C5C" w:rsidP="00BE5C5C">
            <w:pPr>
              <w:pStyle w:val="10"/>
              <w:spacing w:before="0" w:after="0"/>
              <w:contextualSpacing/>
              <w:jc w:val="both"/>
              <w:rPr>
                <w:rFonts w:ascii="Arial Narrow" w:hAnsi="Arial Narrow"/>
                <w:b w:val="0"/>
                <w:sz w:val="20"/>
                <w:szCs w:val="20"/>
              </w:rPr>
            </w:pPr>
            <w:r w:rsidRPr="00BE5C5C">
              <w:rPr>
                <w:rFonts w:ascii="Arial Narrow" w:hAnsi="Arial Narrow"/>
                <w:b w:val="0"/>
                <w:sz w:val="20"/>
                <w:szCs w:val="20"/>
              </w:rPr>
              <w:t>Постановление Администрации ЭМР от 14.12.2023 № 685-п «О внесении изменений в постановление Администрации Эвенкийского муниципального района от 21.11.2019 № 501-п «Об утверждении муниципальной программы Эвенкийского муниципального района «Управление муниципальным имуществом Эвенкийского муниципального района на 2020-2025 годы»»</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136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12</w:t>
            </w:r>
          </w:p>
        </w:tc>
        <w:tc>
          <w:tcPr>
            <w:tcW w:w="9292" w:type="dxa"/>
          </w:tcPr>
          <w:p w:rsidR="00AB6281" w:rsidRPr="00BE5C5C" w:rsidRDefault="00BE5C5C" w:rsidP="00BE5C5C">
            <w:pPr>
              <w:jc w:val="both"/>
              <w:rPr>
                <w:rFonts w:ascii="Arial Narrow" w:hAnsi="Arial Narrow"/>
                <w:sz w:val="20"/>
                <w:szCs w:val="20"/>
              </w:rPr>
            </w:pPr>
            <w:r w:rsidRPr="00BE5C5C">
              <w:rPr>
                <w:rFonts w:ascii="Arial Narrow" w:hAnsi="Arial Narrow"/>
                <w:sz w:val="20"/>
                <w:szCs w:val="20"/>
              </w:rPr>
              <w:t>Постановление Администрации ЭМР от 14.12.2023 № 686-п «О внесении земельного участка в казну Эвенкийского муниципального района»</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147</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13</w:t>
            </w:r>
          </w:p>
        </w:tc>
        <w:tc>
          <w:tcPr>
            <w:tcW w:w="9292" w:type="dxa"/>
          </w:tcPr>
          <w:p w:rsidR="00AB6281" w:rsidRPr="00016E12" w:rsidRDefault="00016E12" w:rsidP="00016E12">
            <w:pPr>
              <w:suppressAutoHyphens/>
              <w:jc w:val="both"/>
              <w:rPr>
                <w:rFonts w:ascii="Arial Narrow" w:hAnsi="Arial Narrow"/>
                <w:sz w:val="20"/>
                <w:szCs w:val="20"/>
              </w:rPr>
            </w:pPr>
            <w:r>
              <w:rPr>
                <w:rFonts w:ascii="Arial Narrow" w:hAnsi="Arial Narrow"/>
                <w:sz w:val="20"/>
                <w:szCs w:val="20"/>
              </w:rPr>
              <w:t>Резолюция</w:t>
            </w:r>
            <w:r w:rsidRPr="00016E12">
              <w:rPr>
                <w:rFonts w:ascii="Arial Narrow" w:hAnsi="Arial Narrow"/>
                <w:sz w:val="20"/>
                <w:szCs w:val="20"/>
              </w:rPr>
              <w:t xml:space="preserve"> публичных слушаний по вопросу «О внесении изменений в Устав Эвенкийского муниципального района»</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147</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14</w:t>
            </w:r>
          </w:p>
        </w:tc>
        <w:tc>
          <w:tcPr>
            <w:tcW w:w="9292" w:type="dxa"/>
          </w:tcPr>
          <w:p w:rsidR="00AB6281" w:rsidRPr="00C36265" w:rsidRDefault="00016E12" w:rsidP="00C36265">
            <w:pPr>
              <w:jc w:val="both"/>
              <w:rPr>
                <w:rFonts w:ascii="Arial Narrow" w:hAnsi="Arial Narrow"/>
                <w:sz w:val="20"/>
                <w:szCs w:val="20"/>
              </w:rPr>
            </w:pPr>
            <w:r>
              <w:rPr>
                <w:rFonts w:ascii="Arial Narrow" w:hAnsi="Arial Narrow"/>
                <w:sz w:val="20"/>
                <w:szCs w:val="20"/>
              </w:rPr>
              <w:t>Извещение Департамента земельно-имущественных отношений</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149</w:t>
            </w:r>
          </w:p>
        </w:tc>
      </w:tr>
      <w:tr w:rsidR="00016E12" w:rsidRPr="00704BEA" w:rsidTr="00652DD9">
        <w:trPr>
          <w:trHeight w:val="276"/>
        </w:trPr>
        <w:tc>
          <w:tcPr>
            <w:tcW w:w="515" w:type="dxa"/>
          </w:tcPr>
          <w:p w:rsidR="00016E12" w:rsidRPr="00704BEA" w:rsidRDefault="00016E12"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15</w:t>
            </w:r>
          </w:p>
        </w:tc>
        <w:tc>
          <w:tcPr>
            <w:tcW w:w="9292" w:type="dxa"/>
          </w:tcPr>
          <w:p w:rsidR="00016E12" w:rsidRPr="00C36265" w:rsidRDefault="00016E12" w:rsidP="00C139FB">
            <w:pPr>
              <w:jc w:val="both"/>
              <w:rPr>
                <w:rFonts w:ascii="Arial Narrow" w:hAnsi="Arial Narrow"/>
                <w:sz w:val="20"/>
                <w:szCs w:val="20"/>
              </w:rPr>
            </w:pPr>
            <w:r>
              <w:rPr>
                <w:rFonts w:ascii="Arial Narrow" w:hAnsi="Arial Narrow"/>
                <w:sz w:val="20"/>
                <w:szCs w:val="20"/>
              </w:rPr>
              <w:t>Извещение Департамента земельно-имущественных отношений</w:t>
            </w:r>
          </w:p>
        </w:tc>
        <w:tc>
          <w:tcPr>
            <w:tcW w:w="992" w:type="dxa"/>
            <w:vAlign w:val="center"/>
          </w:tcPr>
          <w:p w:rsidR="00016E12" w:rsidRPr="00704BEA" w:rsidRDefault="00016E12"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149</w:t>
            </w:r>
          </w:p>
        </w:tc>
      </w:tr>
      <w:tr w:rsidR="00016E12" w:rsidRPr="00704BEA" w:rsidTr="00EA2C89">
        <w:trPr>
          <w:trHeight w:val="167"/>
        </w:trPr>
        <w:tc>
          <w:tcPr>
            <w:tcW w:w="515" w:type="dxa"/>
          </w:tcPr>
          <w:p w:rsidR="00016E12" w:rsidRPr="00704BEA" w:rsidRDefault="00016E12" w:rsidP="00652DD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016E12" w:rsidRPr="00C36265" w:rsidRDefault="00016E12" w:rsidP="00C139FB">
            <w:pPr>
              <w:jc w:val="both"/>
              <w:rPr>
                <w:rFonts w:ascii="Arial Narrow" w:hAnsi="Arial Narrow"/>
                <w:sz w:val="20"/>
                <w:szCs w:val="20"/>
              </w:rPr>
            </w:pPr>
            <w:r>
              <w:rPr>
                <w:rFonts w:ascii="Arial Narrow" w:hAnsi="Arial Narrow"/>
                <w:sz w:val="20"/>
                <w:szCs w:val="20"/>
              </w:rPr>
              <w:t>Извещение Департамента земельно-имущественных отношений</w:t>
            </w:r>
          </w:p>
        </w:tc>
        <w:tc>
          <w:tcPr>
            <w:tcW w:w="992" w:type="dxa"/>
            <w:vAlign w:val="center"/>
          </w:tcPr>
          <w:p w:rsidR="00016E12" w:rsidRPr="00704BEA" w:rsidRDefault="00016E12"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150</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7</w:t>
            </w:r>
          </w:p>
        </w:tc>
        <w:tc>
          <w:tcPr>
            <w:tcW w:w="9292" w:type="dxa"/>
          </w:tcPr>
          <w:p w:rsidR="00016E12" w:rsidRPr="00C36265" w:rsidRDefault="00016E12" w:rsidP="00C139FB">
            <w:pPr>
              <w:jc w:val="both"/>
              <w:rPr>
                <w:rFonts w:ascii="Arial Narrow" w:hAnsi="Arial Narrow"/>
                <w:sz w:val="20"/>
                <w:szCs w:val="20"/>
              </w:rPr>
            </w:pPr>
            <w:r>
              <w:rPr>
                <w:rFonts w:ascii="Arial Narrow" w:hAnsi="Arial Narrow"/>
                <w:sz w:val="20"/>
                <w:szCs w:val="20"/>
              </w:rPr>
              <w:t>Извещение Департамента земельно-имущественных отношений</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150</w:t>
            </w:r>
          </w:p>
        </w:tc>
      </w:tr>
      <w:tr w:rsidR="00521A49" w:rsidRPr="00704BEA" w:rsidTr="001E6702">
        <w:trPr>
          <w:trHeight w:val="276"/>
        </w:trPr>
        <w:tc>
          <w:tcPr>
            <w:tcW w:w="515" w:type="dxa"/>
          </w:tcPr>
          <w:p w:rsidR="00521A49" w:rsidRPr="00704BEA" w:rsidRDefault="001D122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18</w:t>
            </w:r>
          </w:p>
        </w:tc>
        <w:tc>
          <w:tcPr>
            <w:tcW w:w="9292" w:type="dxa"/>
          </w:tcPr>
          <w:p w:rsidR="00521A49" w:rsidRPr="00521A49" w:rsidRDefault="00521A49" w:rsidP="00521A49">
            <w:pPr>
              <w:jc w:val="both"/>
              <w:rPr>
                <w:rFonts w:ascii="Arial Narrow" w:hAnsi="Arial Narrow"/>
                <w:sz w:val="20"/>
                <w:szCs w:val="20"/>
              </w:rPr>
            </w:pPr>
            <w:r w:rsidRPr="00521A49">
              <w:rPr>
                <w:rFonts w:ascii="Arial Narrow" w:hAnsi="Arial Narrow"/>
                <w:sz w:val="20"/>
                <w:szCs w:val="20"/>
              </w:rPr>
              <w:t>Решение Туринского поселкового совета депутатов от 11.12.2023 № 6/37(в)-44-261 «</w:t>
            </w:r>
            <w:r w:rsidRPr="00521A49">
              <w:rPr>
                <w:rFonts w:ascii="Arial Narrow" w:hAnsi="Arial Narrow"/>
                <w:color w:val="000000"/>
                <w:sz w:val="20"/>
                <w:szCs w:val="20"/>
              </w:rPr>
              <w:t xml:space="preserve">О назначении собрания жителей посёлка Тура по рассмотрению, обсуждению и </w:t>
            </w:r>
            <w:r w:rsidRPr="00521A49">
              <w:rPr>
                <w:rFonts w:ascii="Arial Narrow" w:hAnsi="Arial Narrow"/>
                <w:sz w:val="20"/>
                <w:szCs w:val="20"/>
              </w:rPr>
              <w:t>выбору инициативного проекта, выдвигаемого на конкурсный отбор инициативных проектов, для получения финансовой поддержки из бюджета в рамках программы поддержки местных инициатив в 2024 году»</w:t>
            </w:r>
          </w:p>
        </w:tc>
        <w:tc>
          <w:tcPr>
            <w:tcW w:w="992" w:type="dxa"/>
            <w:vAlign w:val="center"/>
          </w:tcPr>
          <w:p w:rsidR="00521A49" w:rsidRPr="00704BEA" w:rsidRDefault="00521A49"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E068C4">
              <w:rPr>
                <w:rFonts w:ascii="Arial Narrow" w:hAnsi="Arial Narrow" w:cs="Verdana"/>
                <w:sz w:val="20"/>
                <w:szCs w:val="20"/>
              </w:rPr>
              <w:t>150</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1D1222">
              <w:rPr>
                <w:rFonts w:ascii="Arial Narrow" w:hAnsi="Arial Narrow" w:cs="Arial"/>
                <w:sz w:val="20"/>
                <w:szCs w:val="20"/>
              </w:rPr>
              <w:t>9</w:t>
            </w:r>
          </w:p>
        </w:tc>
        <w:tc>
          <w:tcPr>
            <w:tcW w:w="9292" w:type="dxa"/>
          </w:tcPr>
          <w:p w:rsidR="00016E12" w:rsidRPr="00016E12" w:rsidRDefault="00016E12" w:rsidP="00016E12">
            <w:pPr>
              <w:tabs>
                <w:tab w:val="left" w:pos="0"/>
              </w:tabs>
              <w:autoSpaceDE w:val="0"/>
              <w:jc w:val="both"/>
              <w:rPr>
                <w:rFonts w:ascii="Arial Narrow" w:hAnsi="Arial Narrow" w:cs="Arial"/>
                <w:bCs/>
                <w:color w:val="000000"/>
                <w:sz w:val="20"/>
                <w:szCs w:val="20"/>
              </w:rPr>
            </w:pPr>
            <w:r w:rsidRPr="00016E12">
              <w:rPr>
                <w:rFonts w:ascii="Arial Narrow" w:hAnsi="Arial Narrow"/>
                <w:sz w:val="20"/>
                <w:szCs w:val="20"/>
              </w:rPr>
              <w:t>Постановление Администрации п. Бурный от 12.12.2023 № 71-п «</w:t>
            </w:r>
            <w:r w:rsidRPr="00016E12">
              <w:rPr>
                <w:rFonts w:ascii="Arial Narrow" w:hAnsi="Arial Narrow" w:cs="Arial"/>
                <w:bCs/>
                <w:color w:val="000000"/>
                <w:sz w:val="20"/>
                <w:szCs w:val="20"/>
              </w:rPr>
              <w:t>О внесении изменений в Постановление Администрации п. Бурный от 26.06.2018 г. № 15-п «Об утверждении административного регламента осуществления муниципального жилищного контроля на территории поселка Бурный в отношении юридических лиц и индивидуальных предпринимателей» (в редакции от 25.02.2019 г. № 2-п, от 10.11.2020 г. № 53-п)»</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151</w:t>
            </w:r>
          </w:p>
        </w:tc>
      </w:tr>
      <w:tr w:rsidR="00016E12" w:rsidRPr="00704BEA" w:rsidTr="001E6702">
        <w:trPr>
          <w:trHeight w:val="276"/>
        </w:trPr>
        <w:tc>
          <w:tcPr>
            <w:tcW w:w="515" w:type="dxa"/>
          </w:tcPr>
          <w:p w:rsidR="00016E12" w:rsidRPr="00704BEA" w:rsidRDefault="001D122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92" w:type="dxa"/>
          </w:tcPr>
          <w:p w:rsidR="00016E12" w:rsidRPr="00016E12" w:rsidRDefault="00016E12" w:rsidP="00016E12">
            <w:pPr>
              <w:jc w:val="both"/>
              <w:rPr>
                <w:rFonts w:ascii="Arial Narrow" w:hAnsi="Arial Narrow"/>
                <w:sz w:val="20"/>
                <w:szCs w:val="20"/>
              </w:rPr>
            </w:pPr>
            <w:r w:rsidRPr="00016E12">
              <w:rPr>
                <w:rFonts w:ascii="Arial Narrow" w:hAnsi="Arial Narrow"/>
                <w:sz w:val="20"/>
                <w:szCs w:val="20"/>
              </w:rPr>
              <w:t>Постановление Администрации п. Бурный от 12.12.2023 № 72-п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Бурный Эвенкийского муниципального района Красноярского края на 2024 год»</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152</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1</w:t>
            </w:r>
          </w:p>
        </w:tc>
        <w:tc>
          <w:tcPr>
            <w:tcW w:w="9292" w:type="dxa"/>
          </w:tcPr>
          <w:p w:rsidR="00016E12" w:rsidRPr="00016E12" w:rsidRDefault="00016E12" w:rsidP="00016E12">
            <w:pPr>
              <w:jc w:val="both"/>
              <w:rPr>
                <w:rFonts w:ascii="Arial Narrow" w:hAnsi="Arial Narrow"/>
                <w:sz w:val="20"/>
                <w:szCs w:val="20"/>
              </w:rPr>
            </w:pPr>
            <w:r w:rsidRPr="00016E12">
              <w:rPr>
                <w:rFonts w:ascii="Arial Narrow" w:hAnsi="Arial Narrow"/>
                <w:sz w:val="20"/>
                <w:szCs w:val="20"/>
              </w:rPr>
              <w:t xml:space="preserve">Постановление Администрации п. Бурный от 12.12.2023 № 73-п «Об утверждении Программы профилактики рисков причинения вреда (ущерба) охраняемым законом ценностям в рамках </w:t>
            </w:r>
            <w:r w:rsidRPr="00016E12">
              <w:rPr>
                <w:rFonts w:ascii="Arial Narrow" w:eastAsia="Calibri" w:hAnsi="Arial Narrow"/>
                <w:sz w:val="20"/>
                <w:szCs w:val="20"/>
              </w:rPr>
              <w:t>муниципального контроля в сфере благоустройства на территории</w:t>
            </w:r>
            <w:r w:rsidRPr="00016E12">
              <w:rPr>
                <w:rFonts w:ascii="Arial Narrow" w:hAnsi="Arial Narrow"/>
                <w:sz w:val="20"/>
                <w:szCs w:val="20"/>
              </w:rPr>
              <w:t xml:space="preserve"> поселка Бурный </w:t>
            </w:r>
            <w:r w:rsidRPr="00016E12">
              <w:rPr>
                <w:rFonts w:ascii="Arial Narrow" w:hAnsi="Arial Narrow"/>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155</w:t>
            </w:r>
          </w:p>
        </w:tc>
      </w:tr>
      <w:tr w:rsidR="00016E12" w:rsidRPr="00704BEA" w:rsidTr="001E6702">
        <w:trPr>
          <w:trHeight w:val="276"/>
        </w:trPr>
        <w:tc>
          <w:tcPr>
            <w:tcW w:w="515" w:type="dxa"/>
          </w:tcPr>
          <w:p w:rsidR="00016E12" w:rsidRPr="00704BEA" w:rsidRDefault="00016E12" w:rsidP="00F6588F">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sidR="001D1222">
              <w:rPr>
                <w:rFonts w:ascii="Arial Narrow" w:hAnsi="Arial Narrow" w:cs="Arial"/>
                <w:sz w:val="20"/>
                <w:szCs w:val="20"/>
              </w:rPr>
              <w:t>2</w:t>
            </w:r>
          </w:p>
        </w:tc>
        <w:tc>
          <w:tcPr>
            <w:tcW w:w="9292" w:type="dxa"/>
          </w:tcPr>
          <w:p w:rsidR="00016E12" w:rsidRPr="00016E12" w:rsidRDefault="00016E12" w:rsidP="00016E12">
            <w:pPr>
              <w:tabs>
                <w:tab w:val="left" w:pos="0"/>
              </w:tabs>
              <w:autoSpaceDE w:val="0"/>
              <w:jc w:val="both"/>
              <w:rPr>
                <w:rFonts w:ascii="Arial Narrow" w:hAnsi="Arial Narrow"/>
                <w:bCs/>
                <w:color w:val="000000"/>
                <w:sz w:val="20"/>
                <w:szCs w:val="20"/>
              </w:rPr>
            </w:pPr>
            <w:r w:rsidRPr="00016E12">
              <w:rPr>
                <w:rFonts w:ascii="Arial Narrow" w:hAnsi="Arial Narrow"/>
                <w:color w:val="000000"/>
                <w:sz w:val="20"/>
                <w:szCs w:val="20"/>
                <w:lang w:bidi="ru-RU"/>
              </w:rPr>
              <w:t xml:space="preserve">Постановление Администрации п. </w:t>
            </w:r>
            <w:proofErr w:type="spellStart"/>
            <w:r w:rsidRPr="00016E12">
              <w:rPr>
                <w:rFonts w:ascii="Arial Narrow" w:hAnsi="Arial Narrow"/>
                <w:color w:val="000000"/>
                <w:sz w:val="20"/>
                <w:szCs w:val="20"/>
                <w:lang w:bidi="ru-RU"/>
              </w:rPr>
              <w:t>Кузьмовка</w:t>
            </w:r>
            <w:proofErr w:type="spellEnd"/>
            <w:r w:rsidRPr="00016E12">
              <w:rPr>
                <w:rFonts w:ascii="Arial Narrow" w:hAnsi="Arial Narrow"/>
                <w:color w:val="000000"/>
                <w:sz w:val="20"/>
                <w:szCs w:val="20"/>
                <w:lang w:bidi="ru-RU"/>
              </w:rPr>
              <w:t xml:space="preserve"> от 11.12.2023 № 75-п «</w:t>
            </w:r>
            <w:r w:rsidRPr="00016E12">
              <w:rPr>
                <w:rFonts w:ascii="Arial Narrow" w:hAnsi="Arial Narrow" w:cs="Arial"/>
                <w:bCs/>
                <w:color w:val="000000"/>
                <w:sz w:val="20"/>
                <w:szCs w:val="20"/>
              </w:rPr>
              <w:t xml:space="preserve">О внесении изменений в Постановление Администрации п. </w:t>
            </w:r>
            <w:proofErr w:type="spellStart"/>
            <w:r w:rsidRPr="00016E12">
              <w:rPr>
                <w:rFonts w:ascii="Arial Narrow" w:hAnsi="Arial Narrow" w:cs="Arial"/>
                <w:bCs/>
                <w:color w:val="000000"/>
                <w:sz w:val="20"/>
                <w:szCs w:val="20"/>
              </w:rPr>
              <w:t>Кузьмовка</w:t>
            </w:r>
            <w:proofErr w:type="spellEnd"/>
            <w:r w:rsidRPr="00016E12">
              <w:rPr>
                <w:rFonts w:ascii="Arial Narrow" w:hAnsi="Arial Narrow" w:cs="Arial"/>
                <w:bCs/>
                <w:color w:val="000000"/>
                <w:sz w:val="20"/>
                <w:szCs w:val="20"/>
              </w:rPr>
              <w:t xml:space="preserve"> от26.06.2018 № 15-п «Об утверждении административного регламента осуществления муниципального жилищного контроля на территории поселка </w:t>
            </w:r>
            <w:proofErr w:type="spellStart"/>
            <w:r w:rsidRPr="00016E12">
              <w:rPr>
                <w:rFonts w:ascii="Arial Narrow" w:hAnsi="Arial Narrow" w:cs="Arial"/>
                <w:bCs/>
                <w:color w:val="000000"/>
                <w:sz w:val="20"/>
                <w:szCs w:val="20"/>
              </w:rPr>
              <w:t>Кузьмовка</w:t>
            </w:r>
            <w:proofErr w:type="spellEnd"/>
            <w:r w:rsidRPr="00016E12">
              <w:rPr>
                <w:rFonts w:ascii="Arial Narrow" w:hAnsi="Arial Narrow" w:cs="Arial"/>
                <w:bCs/>
                <w:color w:val="000000"/>
                <w:sz w:val="20"/>
                <w:szCs w:val="20"/>
              </w:rPr>
              <w:t xml:space="preserve"> в отношении юридических лиц и индивидуальных предпринимателей»</w:t>
            </w:r>
            <w:r w:rsidRPr="00016E12">
              <w:rPr>
                <w:rFonts w:ascii="Arial Narrow" w:hAnsi="Arial Narrow"/>
                <w:bCs/>
                <w:color w:val="000000"/>
                <w:sz w:val="20"/>
                <w:szCs w:val="20"/>
              </w:rPr>
              <w:t xml:space="preserve"> (в редакции от 25.03.19 № 06-п, от 10.11.20 № 43-п)</w:t>
            </w:r>
            <w:r w:rsidRPr="00016E12">
              <w:rPr>
                <w:rFonts w:ascii="Arial Narrow" w:hAnsi="Arial Narrow" w:cs="Arial"/>
                <w:bCs/>
                <w:color w:val="000000"/>
                <w:sz w:val="20"/>
                <w:szCs w:val="20"/>
              </w:rPr>
              <w:t>»</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158</w:t>
            </w:r>
          </w:p>
        </w:tc>
      </w:tr>
      <w:tr w:rsidR="00016E12" w:rsidRPr="00704BEA" w:rsidTr="00C139FB">
        <w:trPr>
          <w:trHeight w:val="276"/>
        </w:trPr>
        <w:tc>
          <w:tcPr>
            <w:tcW w:w="515" w:type="dxa"/>
          </w:tcPr>
          <w:p w:rsidR="00016E12" w:rsidRPr="00704BEA" w:rsidRDefault="00016E12" w:rsidP="00C139F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sidR="001D1222">
              <w:rPr>
                <w:rFonts w:ascii="Arial Narrow" w:hAnsi="Arial Narrow" w:cs="Arial"/>
                <w:sz w:val="20"/>
                <w:szCs w:val="20"/>
              </w:rPr>
              <w:t>3</w:t>
            </w:r>
          </w:p>
        </w:tc>
        <w:tc>
          <w:tcPr>
            <w:tcW w:w="9292" w:type="dxa"/>
          </w:tcPr>
          <w:p w:rsidR="00016E12" w:rsidRPr="00C139FB" w:rsidRDefault="00C139FB" w:rsidP="00C139FB">
            <w:pPr>
              <w:jc w:val="both"/>
              <w:rPr>
                <w:rFonts w:ascii="Arial Narrow" w:hAnsi="Arial Narrow" w:cs="Arial"/>
                <w:sz w:val="20"/>
                <w:szCs w:val="20"/>
              </w:rPr>
            </w:pPr>
            <w:r w:rsidRPr="00C139FB">
              <w:rPr>
                <w:rFonts w:ascii="Arial Narrow" w:hAnsi="Arial Narrow"/>
                <w:color w:val="000000"/>
                <w:sz w:val="20"/>
                <w:szCs w:val="20"/>
                <w:lang w:bidi="ru-RU"/>
              </w:rPr>
              <w:t xml:space="preserve">Постановление Администрации п. </w:t>
            </w:r>
            <w:proofErr w:type="spellStart"/>
            <w:r w:rsidRPr="00C139FB">
              <w:rPr>
                <w:rFonts w:ascii="Arial Narrow" w:hAnsi="Arial Narrow"/>
                <w:color w:val="000000"/>
                <w:sz w:val="20"/>
                <w:szCs w:val="20"/>
                <w:lang w:bidi="ru-RU"/>
              </w:rPr>
              <w:t>Кузьмовка</w:t>
            </w:r>
            <w:proofErr w:type="spellEnd"/>
            <w:r w:rsidRPr="00C139FB">
              <w:rPr>
                <w:rFonts w:ascii="Arial Narrow" w:hAnsi="Arial Narrow"/>
                <w:color w:val="000000"/>
                <w:sz w:val="20"/>
                <w:szCs w:val="20"/>
                <w:lang w:bidi="ru-RU"/>
              </w:rPr>
              <w:t xml:space="preserve"> от 12.12.2023 № 76-п «</w:t>
            </w:r>
            <w:r w:rsidRPr="00C139FB">
              <w:rPr>
                <w:rFonts w:ascii="Arial Narrow" w:hAnsi="Arial Narrow" w:cs="Arial"/>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139FB">
              <w:rPr>
                <w:rFonts w:ascii="Arial Narrow" w:hAnsi="Arial Narrow" w:cs="Arial"/>
                <w:sz w:val="20"/>
                <w:szCs w:val="20"/>
              </w:rPr>
              <w:t>Кузьмовка</w:t>
            </w:r>
            <w:proofErr w:type="spellEnd"/>
            <w:r w:rsidRPr="00C139FB">
              <w:rPr>
                <w:rFonts w:ascii="Arial Narrow" w:hAnsi="Arial Narrow" w:cs="Arial"/>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159</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4</w:t>
            </w:r>
          </w:p>
        </w:tc>
        <w:tc>
          <w:tcPr>
            <w:tcW w:w="9292" w:type="dxa"/>
          </w:tcPr>
          <w:p w:rsidR="00016E12" w:rsidRPr="00C139FB" w:rsidRDefault="00C139FB" w:rsidP="00C139FB">
            <w:pPr>
              <w:jc w:val="both"/>
              <w:rPr>
                <w:rFonts w:ascii="Arial Narrow" w:hAnsi="Arial Narrow" w:cs="Arial"/>
                <w:sz w:val="20"/>
                <w:szCs w:val="20"/>
              </w:rPr>
            </w:pPr>
            <w:r w:rsidRPr="00C139FB">
              <w:rPr>
                <w:rFonts w:ascii="Arial Narrow" w:hAnsi="Arial Narrow"/>
                <w:color w:val="000000"/>
                <w:sz w:val="20"/>
                <w:szCs w:val="20"/>
                <w:lang w:bidi="ru-RU"/>
              </w:rPr>
              <w:t xml:space="preserve">Постановление Администрации п. </w:t>
            </w:r>
            <w:proofErr w:type="spellStart"/>
            <w:r w:rsidRPr="00C139FB">
              <w:rPr>
                <w:rFonts w:ascii="Arial Narrow" w:hAnsi="Arial Narrow"/>
                <w:color w:val="000000"/>
                <w:sz w:val="20"/>
                <w:szCs w:val="20"/>
                <w:lang w:bidi="ru-RU"/>
              </w:rPr>
              <w:t>Кузьмовка</w:t>
            </w:r>
            <w:proofErr w:type="spellEnd"/>
            <w:r w:rsidRPr="00C139FB">
              <w:rPr>
                <w:rFonts w:ascii="Arial Narrow" w:hAnsi="Arial Narrow"/>
                <w:color w:val="000000"/>
                <w:sz w:val="20"/>
                <w:szCs w:val="20"/>
                <w:lang w:bidi="ru-RU"/>
              </w:rPr>
              <w:t xml:space="preserve"> от 12.12.2023 № 77-п «</w:t>
            </w:r>
            <w:r w:rsidRPr="00C139FB">
              <w:rPr>
                <w:rFonts w:ascii="Arial Narrow" w:hAnsi="Arial Narrow" w:cs="Arial"/>
                <w:sz w:val="20"/>
                <w:szCs w:val="20"/>
              </w:rPr>
              <w:t xml:space="preserve">Об утверждении Программы профилактики рисков причинения вреда (ущерба) охраняемым законом ценностям в рамках </w:t>
            </w:r>
            <w:r w:rsidRPr="00C139FB">
              <w:rPr>
                <w:rFonts w:ascii="Arial Narrow" w:eastAsia="Calibri" w:hAnsi="Arial Narrow" w:cs="Arial"/>
                <w:sz w:val="20"/>
                <w:szCs w:val="20"/>
              </w:rPr>
              <w:t>муниципального контроля в сфере благоустройства на территории</w:t>
            </w:r>
            <w:r w:rsidRPr="00C139FB">
              <w:rPr>
                <w:rFonts w:ascii="Arial Narrow" w:hAnsi="Arial Narrow" w:cs="Arial"/>
                <w:sz w:val="20"/>
                <w:szCs w:val="20"/>
              </w:rPr>
              <w:t xml:space="preserve"> поселка </w:t>
            </w:r>
            <w:proofErr w:type="spellStart"/>
            <w:r w:rsidRPr="00C139FB">
              <w:rPr>
                <w:rFonts w:ascii="Arial Narrow" w:hAnsi="Arial Narrow" w:cs="Arial"/>
                <w:sz w:val="20"/>
                <w:szCs w:val="20"/>
              </w:rPr>
              <w:t>Кузьмовка</w:t>
            </w:r>
            <w:proofErr w:type="spellEnd"/>
            <w:r w:rsidRPr="00C139FB">
              <w:rPr>
                <w:rFonts w:ascii="Arial Narrow" w:hAnsi="Arial Narrow" w:cs="Arial"/>
                <w:sz w:val="20"/>
                <w:szCs w:val="20"/>
              </w:rPr>
              <w:t xml:space="preserve"> </w:t>
            </w:r>
            <w:r w:rsidRPr="00C139FB">
              <w:rPr>
                <w:rFonts w:ascii="Arial Narrow" w:hAnsi="Arial Narrow" w:cs="Arial"/>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162</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5</w:t>
            </w:r>
          </w:p>
        </w:tc>
        <w:tc>
          <w:tcPr>
            <w:tcW w:w="9292" w:type="dxa"/>
          </w:tcPr>
          <w:p w:rsidR="00016E12" w:rsidRPr="00C139FB" w:rsidRDefault="00C139FB" w:rsidP="00C139FB">
            <w:pPr>
              <w:tabs>
                <w:tab w:val="left" w:pos="0"/>
              </w:tabs>
              <w:autoSpaceDE w:val="0"/>
              <w:jc w:val="both"/>
              <w:rPr>
                <w:rFonts w:ascii="Arial Narrow" w:hAnsi="Arial Narrow"/>
                <w:bCs/>
                <w:color w:val="000000"/>
                <w:sz w:val="20"/>
                <w:szCs w:val="20"/>
              </w:rPr>
            </w:pPr>
            <w:r w:rsidRPr="00C139FB">
              <w:rPr>
                <w:rFonts w:ascii="Arial Narrow" w:hAnsi="Arial Narrow"/>
                <w:sz w:val="20"/>
                <w:szCs w:val="20"/>
              </w:rPr>
              <w:t xml:space="preserve">Постановление Администрации п. </w:t>
            </w:r>
            <w:proofErr w:type="spellStart"/>
            <w:r w:rsidRPr="00C139FB">
              <w:rPr>
                <w:rFonts w:ascii="Arial Narrow" w:hAnsi="Arial Narrow"/>
                <w:sz w:val="20"/>
                <w:szCs w:val="20"/>
              </w:rPr>
              <w:t>Куюмба</w:t>
            </w:r>
            <w:proofErr w:type="spellEnd"/>
            <w:r w:rsidRPr="00C139FB">
              <w:rPr>
                <w:rFonts w:ascii="Arial Narrow" w:hAnsi="Arial Narrow"/>
                <w:sz w:val="20"/>
                <w:szCs w:val="20"/>
              </w:rPr>
              <w:t xml:space="preserve"> от 12.12.2023 № 75-п «</w:t>
            </w:r>
            <w:r w:rsidRPr="00C139FB">
              <w:rPr>
                <w:rFonts w:ascii="Arial Narrow" w:hAnsi="Arial Narrow"/>
                <w:bCs/>
                <w:color w:val="000000"/>
                <w:sz w:val="20"/>
                <w:szCs w:val="20"/>
              </w:rPr>
              <w:t xml:space="preserve">О внесении изменений в Постановление Администрации п. </w:t>
            </w:r>
            <w:proofErr w:type="spellStart"/>
            <w:r w:rsidRPr="00C139FB">
              <w:rPr>
                <w:rFonts w:ascii="Arial Narrow" w:hAnsi="Arial Narrow"/>
                <w:bCs/>
                <w:color w:val="000000"/>
                <w:sz w:val="20"/>
                <w:szCs w:val="20"/>
              </w:rPr>
              <w:t>Куюмба</w:t>
            </w:r>
            <w:proofErr w:type="spellEnd"/>
            <w:r w:rsidRPr="00C139FB">
              <w:rPr>
                <w:rFonts w:ascii="Arial Narrow" w:hAnsi="Arial Narrow"/>
                <w:bCs/>
                <w:color w:val="000000"/>
                <w:sz w:val="20"/>
                <w:szCs w:val="20"/>
              </w:rPr>
              <w:t xml:space="preserve"> от 20.06.2018 № 32-п «Об утверждении административного регламента осуществления муниципального жилищного контроля на территории поселка </w:t>
            </w:r>
            <w:proofErr w:type="spellStart"/>
            <w:r w:rsidRPr="00C139FB">
              <w:rPr>
                <w:rFonts w:ascii="Arial Narrow" w:hAnsi="Arial Narrow"/>
                <w:bCs/>
                <w:color w:val="000000"/>
                <w:sz w:val="20"/>
                <w:szCs w:val="20"/>
              </w:rPr>
              <w:t>Куюмба</w:t>
            </w:r>
            <w:proofErr w:type="spellEnd"/>
            <w:r w:rsidRPr="00C139FB">
              <w:rPr>
                <w:rFonts w:ascii="Arial Narrow" w:hAnsi="Arial Narrow"/>
                <w:bCs/>
                <w:color w:val="000000"/>
                <w:sz w:val="20"/>
                <w:szCs w:val="20"/>
              </w:rPr>
              <w:t xml:space="preserve"> в отношении юридических лиц и индивидуальных предпринимателей» (в редакции от 26.02.2019г. № 04-п, от 10.11.2020г. № 43-п)»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165</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6</w:t>
            </w:r>
          </w:p>
        </w:tc>
        <w:tc>
          <w:tcPr>
            <w:tcW w:w="9292" w:type="dxa"/>
          </w:tcPr>
          <w:p w:rsidR="00016E12" w:rsidRPr="00C139FB" w:rsidRDefault="00C139FB" w:rsidP="00C139FB">
            <w:pPr>
              <w:jc w:val="both"/>
              <w:rPr>
                <w:rFonts w:ascii="Arial Narrow" w:hAnsi="Arial Narrow"/>
                <w:color w:val="000000"/>
                <w:sz w:val="20"/>
                <w:szCs w:val="20"/>
              </w:rPr>
            </w:pPr>
            <w:r w:rsidRPr="00C139FB">
              <w:rPr>
                <w:rFonts w:ascii="Arial Narrow" w:hAnsi="Arial Narrow"/>
                <w:sz w:val="20"/>
                <w:szCs w:val="20"/>
              </w:rPr>
              <w:t xml:space="preserve">Постановление Администрации п. </w:t>
            </w:r>
            <w:proofErr w:type="spellStart"/>
            <w:r w:rsidRPr="00C139FB">
              <w:rPr>
                <w:rFonts w:ascii="Arial Narrow" w:hAnsi="Arial Narrow"/>
                <w:sz w:val="20"/>
                <w:szCs w:val="20"/>
              </w:rPr>
              <w:t>Куюмба</w:t>
            </w:r>
            <w:proofErr w:type="spellEnd"/>
            <w:r w:rsidRPr="00C139FB">
              <w:rPr>
                <w:rFonts w:ascii="Arial Narrow" w:hAnsi="Arial Narrow"/>
                <w:sz w:val="20"/>
                <w:szCs w:val="20"/>
              </w:rPr>
              <w:t xml:space="preserve"> от 12.12.2023 № 76-п «</w:t>
            </w:r>
            <w:r w:rsidRPr="00C139FB">
              <w:rPr>
                <w:rFonts w:ascii="Arial Narrow" w:hAnsi="Arial Narrow"/>
                <w:color w:val="000000"/>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139FB">
              <w:rPr>
                <w:rFonts w:ascii="Arial Narrow" w:hAnsi="Arial Narrow"/>
                <w:color w:val="000000"/>
                <w:sz w:val="20"/>
                <w:szCs w:val="20"/>
              </w:rPr>
              <w:t>Куюмба</w:t>
            </w:r>
            <w:proofErr w:type="spellEnd"/>
            <w:r w:rsidRPr="00C139FB">
              <w:rPr>
                <w:rFonts w:ascii="Arial Narrow" w:hAnsi="Arial Narrow"/>
                <w:color w:val="000000"/>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166</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7</w:t>
            </w:r>
          </w:p>
        </w:tc>
        <w:tc>
          <w:tcPr>
            <w:tcW w:w="9292" w:type="dxa"/>
          </w:tcPr>
          <w:p w:rsidR="00016E12" w:rsidRPr="00C139FB" w:rsidRDefault="00C139FB" w:rsidP="00C139FB">
            <w:pPr>
              <w:jc w:val="both"/>
              <w:rPr>
                <w:rFonts w:ascii="Arial Narrow" w:hAnsi="Arial Narrow"/>
                <w:sz w:val="20"/>
                <w:szCs w:val="20"/>
              </w:rPr>
            </w:pPr>
            <w:r w:rsidRPr="00C139FB">
              <w:rPr>
                <w:rFonts w:ascii="Arial Narrow" w:hAnsi="Arial Narrow"/>
                <w:sz w:val="20"/>
                <w:szCs w:val="20"/>
              </w:rPr>
              <w:t xml:space="preserve">Постановление Администрации п. </w:t>
            </w:r>
            <w:proofErr w:type="spellStart"/>
            <w:r w:rsidRPr="00C139FB">
              <w:rPr>
                <w:rFonts w:ascii="Arial Narrow" w:hAnsi="Arial Narrow"/>
                <w:sz w:val="20"/>
                <w:szCs w:val="20"/>
              </w:rPr>
              <w:t>Куюмба</w:t>
            </w:r>
            <w:proofErr w:type="spellEnd"/>
            <w:r w:rsidRPr="00C139FB">
              <w:rPr>
                <w:rFonts w:ascii="Arial Narrow" w:hAnsi="Arial Narrow"/>
                <w:sz w:val="20"/>
                <w:szCs w:val="20"/>
              </w:rPr>
              <w:t xml:space="preserve"> от 12.12.2023 № 77-п «Об утверждении Программы профилактики рисков причинения вреда (ущерба) охраняемым законом ценностям в рамках </w:t>
            </w:r>
            <w:r w:rsidRPr="00C139FB">
              <w:rPr>
                <w:rFonts w:ascii="Arial Narrow" w:eastAsia="Calibri" w:hAnsi="Arial Narrow"/>
                <w:sz w:val="20"/>
                <w:szCs w:val="20"/>
              </w:rPr>
              <w:t>муниципального контроля в сфере благоустройства на территории</w:t>
            </w:r>
            <w:r w:rsidRPr="00C139FB">
              <w:rPr>
                <w:rFonts w:ascii="Arial Narrow" w:hAnsi="Arial Narrow"/>
                <w:sz w:val="20"/>
                <w:szCs w:val="20"/>
              </w:rPr>
              <w:t xml:space="preserve"> поселка </w:t>
            </w:r>
            <w:proofErr w:type="spellStart"/>
            <w:r w:rsidRPr="00C139FB">
              <w:rPr>
                <w:rFonts w:ascii="Arial Narrow" w:hAnsi="Arial Narrow"/>
                <w:sz w:val="20"/>
                <w:szCs w:val="20"/>
              </w:rPr>
              <w:t>Куюмба</w:t>
            </w:r>
            <w:proofErr w:type="spellEnd"/>
            <w:r w:rsidRPr="00C139FB">
              <w:rPr>
                <w:rFonts w:ascii="Arial Narrow" w:hAnsi="Arial Narrow"/>
                <w:sz w:val="20"/>
                <w:szCs w:val="20"/>
              </w:rPr>
              <w:t xml:space="preserve"> </w:t>
            </w:r>
            <w:r w:rsidRPr="00C139FB">
              <w:rPr>
                <w:rFonts w:ascii="Arial Narrow" w:hAnsi="Arial Narrow"/>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170</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8</w:t>
            </w:r>
          </w:p>
        </w:tc>
        <w:tc>
          <w:tcPr>
            <w:tcW w:w="9292" w:type="dxa"/>
          </w:tcPr>
          <w:p w:rsidR="00016E12" w:rsidRPr="00C139FB" w:rsidRDefault="00C139FB" w:rsidP="00C139FB">
            <w:pPr>
              <w:tabs>
                <w:tab w:val="left" w:pos="0"/>
              </w:tabs>
              <w:autoSpaceDE w:val="0"/>
              <w:jc w:val="both"/>
              <w:rPr>
                <w:rFonts w:ascii="Arial Narrow" w:hAnsi="Arial Narrow" w:cs="Arial"/>
                <w:bCs/>
                <w:color w:val="000000"/>
                <w:sz w:val="20"/>
                <w:szCs w:val="20"/>
              </w:rPr>
            </w:pPr>
            <w:r w:rsidRPr="00C139FB">
              <w:rPr>
                <w:rFonts w:ascii="Arial Narrow" w:hAnsi="Arial Narrow"/>
                <w:sz w:val="20"/>
                <w:szCs w:val="20"/>
              </w:rPr>
              <w:t xml:space="preserve">Постановление Администрации с. </w:t>
            </w:r>
            <w:proofErr w:type="spellStart"/>
            <w:r w:rsidRPr="00C139FB">
              <w:rPr>
                <w:rFonts w:ascii="Arial Narrow" w:hAnsi="Arial Narrow"/>
                <w:sz w:val="20"/>
                <w:szCs w:val="20"/>
              </w:rPr>
              <w:t>Мирюга</w:t>
            </w:r>
            <w:proofErr w:type="spellEnd"/>
            <w:r w:rsidRPr="00C139FB">
              <w:rPr>
                <w:rFonts w:ascii="Arial Narrow" w:hAnsi="Arial Narrow"/>
                <w:sz w:val="20"/>
                <w:szCs w:val="20"/>
              </w:rPr>
              <w:t xml:space="preserve"> от 12.12.2023 № 73-п «</w:t>
            </w:r>
            <w:r w:rsidRPr="00C139FB">
              <w:rPr>
                <w:rFonts w:ascii="Arial Narrow" w:hAnsi="Arial Narrow" w:cs="Arial"/>
                <w:bCs/>
                <w:color w:val="000000"/>
                <w:sz w:val="20"/>
                <w:szCs w:val="20"/>
              </w:rPr>
              <w:t xml:space="preserve">О внесении изменений в Постановление Администрации с. </w:t>
            </w:r>
            <w:proofErr w:type="spellStart"/>
            <w:r w:rsidRPr="00C139FB">
              <w:rPr>
                <w:rFonts w:ascii="Arial Narrow" w:hAnsi="Arial Narrow" w:cs="Arial"/>
                <w:bCs/>
                <w:color w:val="000000"/>
                <w:sz w:val="20"/>
                <w:szCs w:val="20"/>
              </w:rPr>
              <w:t>Мирюга</w:t>
            </w:r>
            <w:proofErr w:type="spellEnd"/>
            <w:r w:rsidRPr="00C139FB">
              <w:rPr>
                <w:rFonts w:ascii="Arial Narrow" w:hAnsi="Arial Narrow" w:cs="Arial"/>
                <w:bCs/>
                <w:color w:val="000000"/>
                <w:sz w:val="20"/>
                <w:szCs w:val="20"/>
              </w:rPr>
              <w:t xml:space="preserve"> от28.06.2018 № 16-п «Об утверждении административного регламента осуществления муниципального жилищного контроля на территории села </w:t>
            </w:r>
            <w:proofErr w:type="spellStart"/>
            <w:r w:rsidRPr="00C139FB">
              <w:rPr>
                <w:rFonts w:ascii="Arial Narrow" w:hAnsi="Arial Narrow" w:cs="Arial"/>
                <w:bCs/>
                <w:color w:val="000000"/>
                <w:sz w:val="20"/>
                <w:szCs w:val="20"/>
              </w:rPr>
              <w:t>Мирюга</w:t>
            </w:r>
            <w:proofErr w:type="spellEnd"/>
            <w:r w:rsidRPr="00C139FB">
              <w:rPr>
                <w:rFonts w:ascii="Arial Narrow" w:hAnsi="Arial Narrow" w:cs="Arial"/>
                <w:bCs/>
                <w:color w:val="000000"/>
                <w:sz w:val="20"/>
                <w:szCs w:val="20"/>
              </w:rPr>
              <w:t xml:space="preserve"> в отношении юридических лиц и индивидуальных предпринимателей» (в редакции от 19.02.19 № 3-п, от 10.11.20 № 37-п)»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173</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9</w:t>
            </w:r>
          </w:p>
        </w:tc>
        <w:tc>
          <w:tcPr>
            <w:tcW w:w="9292" w:type="dxa"/>
          </w:tcPr>
          <w:p w:rsidR="00016E12" w:rsidRPr="00987440" w:rsidRDefault="00987440" w:rsidP="00987440">
            <w:pPr>
              <w:jc w:val="both"/>
              <w:rPr>
                <w:rFonts w:ascii="Arial Narrow" w:hAnsi="Arial Narrow"/>
                <w:color w:val="000000"/>
                <w:sz w:val="20"/>
                <w:szCs w:val="20"/>
              </w:rPr>
            </w:pPr>
            <w:r w:rsidRPr="00987440">
              <w:rPr>
                <w:rFonts w:ascii="Arial Narrow" w:hAnsi="Arial Narrow"/>
                <w:sz w:val="20"/>
                <w:szCs w:val="20"/>
              </w:rPr>
              <w:t xml:space="preserve">Постановление Администрации с. </w:t>
            </w:r>
            <w:proofErr w:type="spellStart"/>
            <w:r w:rsidRPr="00987440">
              <w:rPr>
                <w:rFonts w:ascii="Arial Narrow" w:hAnsi="Arial Narrow"/>
                <w:sz w:val="20"/>
                <w:szCs w:val="20"/>
              </w:rPr>
              <w:t>Мирюга</w:t>
            </w:r>
            <w:proofErr w:type="spellEnd"/>
            <w:r w:rsidRPr="00987440">
              <w:rPr>
                <w:rFonts w:ascii="Arial Narrow" w:hAnsi="Arial Narrow"/>
                <w:sz w:val="20"/>
                <w:szCs w:val="20"/>
              </w:rPr>
              <w:t xml:space="preserve"> от 12.12.2023 № 74-п «</w:t>
            </w:r>
            <w:r w:rsidRPr="00987440">
              <w:rPr>
                <w:rFonts w:ascii="Arial Narrow" w:hAnsi="Arial Narrow"/>
                <w:color w:val="000000"/>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села </w:t>
            </w:r>
            <w:proofErr w:type="spellStart"/>
            <w:r w:rsidRPr="00987440">
              <w:rPr>
                <w:rFonts w:ascii="Arial Narrow" w:hAnsi="Arial Narrow"/>
                <w:color w:val="000000"/>
                <w:sz w:val="20"/>
                <w:szCs w:val="20"/>
              </w:rPr>
              <w:t>Мирюга</w:t>
            </w:r>
            <w:proofErr w:type="spellEnd"/>
            <w:r w:rsidRPr="00987440">
              <w:rPr>
                <w:rFonts w:ascii="Arial Narrow" w:hAnsi="Arial Narrow"/>
                <w:color w:val="000000"/>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174</w:t>
            </w:r>
          </w:p>
        </w:tc>
      </w:tr>
      <w:tr w:rsidR="00016E12" w:rsidRPr="00704BEA" w:rsidTr="00C139FB">
        <w:trPr>
          <w:trHeight w:val="276"/>
        </w:trPr>
        <w:tc>
          <w:tcPr>
            <w:tcW w:w="515" w:type="dxa"/>
          </w:tcPr>
          <w:p w:rsidR="00016E12" w:rsidRPr="00704BEA" w:rsidRDefault="001D1222"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016E12" w:rsidRPr="00987440" w:rsidRDefault="00987440" w:rsidP="00987440">
            <w:pPr>
              <w:jc w:val="both"/>
              <w:rPr>
                <w:rFonts w:ascii="Arial Narrow" w:hAnsi="Arial Narrow"/>
                <w:bCs/>
                <w:sz w:val="20"/>
                <w:szCs w:val="20"/>
              </w:rPr>
            </w:pPr>
            <w:r w:rsidRPr="00987440">
              <w:rPr>
                <w:rFonts w:ascii="Arial Narrow" w:hAnsi="Arial Narrow"/>
                <w:sz w:val="20"/>
                <w:szCs w:val="20"/>
              </w:rPr>
              <w:t xml:space="preserve">Распоряжение Администрации с. </w:t>
            </w:r>
            <w:proofErr w:type="spellStart"/>
            <w:r w:rsidRPr="00987440">
              <w:rPr>
                <w:rFonts w:ascii="Arial Narrow" w:hAnsi="Arial Narrow"/>
                <w:sz w:val="20"/>
                <w:szCs w:val="20"/>
              </w:rPr>
              <w:t>Мирюга</w:t>
            </w:r>
            <w:proofErr w:type="spellEnd"/>
            <w:r w:rsidRPr="00987440">
              <w:rPr>
                <w:rFonts w:ascii="Arial Narrow" w:hAnsi="Arial Narrow"/>
                <w:sz w:val="20"/>
                <w:szCs w:val="20"/>
              </w:rPr>
              <w:t xml:space="preserve"> от 13.12.2023 № 33-р «</w:t>
            </w:r>
            <w:r w:rsidRPr="00987440">
              <w:rPr>
                <w:rFonts w:ascii="Arial Narrow" w:hAnsi="Arial Narrow"/>
                <w:bCs/>
                <w:sz w:val="20"/>
                <w:szCs w:val="20"/>
              </w:rPr>
              <w:t xml:space="preserve">О внесении изменений в Распоряжение Администрации с. </w:t>
            </w:r>
            <w:proofErr w:type="spellStart"/>
            <w:r w:rsidRPr="00987440">
              <w:rPr>
                <w:rFonts w:ascii="Arial Narrow" w:hAnsi="Arial Narrow"/>
                <w:bCs/>
                <w:sz w:val="20"/>
                <w:szCs w:val="20"/>
              </w:rPr>
              <w:t>Мирюга</w:t>
            </w:r>
            <w:proofErr w:type="spellEnd"/>
            <w:r w:rsidRPr="00987440">
              <w:rPr>
                <w:rFonts w:ascii="Arial Narrow" w:hAnsi="Arial Narrow"/>
                <w:bCs/>
                <w:sz w:val="20"/>
                <w:szCs w:val="20"/>
              </w:rPr>
              <w:t xml:space="preserve"> от 24.09.2019 г. № 23-р «О возложении обязанности по совершению нотариальных действий на территории села </w:t>
            </w:r>
            <w:proofErr w:type="spellStart"/>
            <w:r w:rsidRPr="00987440">
              <w:rPr>
                <w:rFonts w:ascii="Arial Narrow" w:hAnsi="Arial Narrow"/>
                <w:bCs/>
                <w:sz w:val="20"/>
                <w:szCs w:val="20"/>
              </w:rPr>
              <w:t>Мирюга</w:t>
            </w:r>
            <w:proofErr w:type="spellEnd"/>
            <w:r w:rsidRPr="00987440">
              <w:rPr>
                <w:rFonts w:ascii="Arial Narrow" w:hAnsi="Arial Narrow"/>
                <w:bCs/>
                <w:sz w:val="20"/>
                <w:szCs w:val="20"/>
              </w:rPr>
              <w:t>»»</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177</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1</w:t>
            </w:r>
          </w:p>
        </w:tc>
        <w:tc>
          <w:tcPr>
            <w:tcW w:w="9292" w:type="dxa"/>
          </w:tcPr>
          <w:p w:rsidR="00016E12" w:rsidRPr="00987440" w:rsidRDefault="00987440" w:rsidP="00987440">
            <w:pPr>
              <w:jc w:val="both"/>
              <w:rPr>
                <w:rFonts w:ascii="Arial Narrow" w:hAnsi="Arial Narrow"/>
                <w:sz w:val="20"/>
                <w:szCs w:val="20"/>
              </w:rPr>
            </w:pPr>
            <w:r w:rsidRPr="00987440">
              <w:rPr>
                <w:rFonts w:ascii="Arial Narrow" w:hAnsi="Arial Narrow"/>
                <w:sz w:val="20"/>
                <w:szCs w:val="20"/>
              </w:rPr>
              <w:t xml:space="preserve">Постановление Администрации п. </w:t>
            </w:r>
            <w:proofErr w:type="spellStart"/>
            <w:r w:rsidRPr="00987440">
              <w:rPr>
                <w:rFonts w:ascii="Arial Narrow" w:hAnsi="Arial Narrow"/>
                <w:sz w:val="20"/>
                <w:szCs w:val="20"/>
              </w:rPr>
              <w:t>Оскоба</w:t>
            </w:r>
            <w:proofErr w:type="spellEnd"/>
            <w:r w:rsidRPr="00987440">
              <w:rPr>
                <w:rFonts w:ascii="Arial Narrow" w:hAnsi="Arial Narrow"/>
                <w:sz w:val="20"/>
                <w:szCs w:val="20"/>
              </w:rPr>
              <w:t xml:space="preserve"> от 13.12.2023 № 63-п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87440">
              <w:rPr>
                <w:rFonts w:ascii="Arial Narrow" w:hAnsi="Arial Narrow"/>
                <w:sz w:val="20"/>
                <w:szCs w:val="20"/>
              </w:rPr>
              <w:t>Оскоба</w:t>
            </w:r>
            <w:proofErr w:type="spellEnd"/>
            <w:r w:rsidRPr="00987440">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177</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2</w:t>
            </w:r>
          </w:p>
        </w:tc>
        <w:tc>
          <w:tcPr>
            <w:tcW w:w="9292" w:type="dxa"/>
          </w:tcPr>
          <w:p w:rsidR="00016E12" w:rsidRPr="00987440" w:rsidRDefault="00987440" w:rsidP="00987440">
            <w:pPr>
              <w:jc w:val="both"/>
              <w:rPr>
                <w:rFonts w:ascii="Arial Narrow" w:hAnsi="Arial Narrow"/>
                <w:sz w:val="20"/>
                <w:szCs w:val="20"/>
              </w:rPr>
            </w:pPr>
            <w:r w:rsidRPr="00987440">
              <w:rPr>
                <w:rFonts w:ascii="Arial Narrow" w:hAnsi="Arial Narrow"/>
                <w:sz w:val="20"/>
                <w:szCs w:val="20"/>
              </w:rPr>
              <w:t xml:space="preserve">Постановление Администрации п. </w:t>
            </w:r>
            <w:proofErr w:type="spellStart"/>
            <w:r w:rsidRPr="00987440">
              <w:rPr>
                <w:rFonts w:ascii="Arial Narrow" w:hAnsi="Arial Narrow"/>
                <w:sz w:val="20"/>
                <w:szCs w:val="20"/>
              </w:rPr>
              <w:t>Оскоба</w:t>
            </w:r>
            <w:proofErr w:type="spellEnd"/>
            <w:r w:rsidRPr="00987440">
              <w:rPr>
                <w:rFonts w:ascii="Arial Narrow" w:hAnsi="Arial Narrow"/>
                <w:sz w:val="20"/>
                <w:szCs w:val="20"/>
              </w:rPr>
              <w:t xml:space="preserve"> от 13.12.2023 № 64-п «Об утверждении Программы профилактики рисков причинения вреда (ущерба) охраняемым законом ценностям в рамках </w:t>
            </w:r>
            <w:r w:rsidRPr="00987440">
              <w:rPr>
                <w:rFonts w:ascii="Arial Narrow" w:eastAsia="Calibri" w:hAnsi="Arial Narrow"/>
                <w:sz w:val="20"/>
                <w:szCs w:val="20"/>
              </w:rPr>
              <w:t>муниципального контроля в сфере благоустройства на территории</w:t>
            </w:r>
            <w:r w:rsidRPr="00987440">
              <w:rPr>
                <w:rFonts w:ascii="Arial Narrow" w:hAnsi="Arial Narrow"/>
                <w:sz w:val="20"/>
                <w:szCs w:val="20"/>
              </w:rPr>
              <w:t xml:space="preserve"> поселка </w:t>
            </w:r>
            <w:proofErr w:type="spellStart"/>
            <w:r w:rsidRPr="00987440">
              <w:rPr>
                <w:rFonts w:ascii="Arial Narrow" w:hAnsi="Arial Narrow"/>
                <w:sz w:val="20"/>
                <w:szCs w:val="20"/>
              </w:rPr>
              <w:t>Оскоба</w:t>
            </w:r>
            <w:proofErr w:type="spellEnd"/>
            <w:r w:rsidRPr="00987440">
              <w:rPr>
                <w:rFonts w:ascii="Arial Narrow" w:hAnsi="Arial Narrow"/>
                <w:sz w:val="20"/>
                <w:szCs w:val="20"/>
              </w:rPr>
              <w:t xml:space="preserve"> </w:t>
            </w:r>
            <w:r w:rsidRPr="00987440">
              <w:rPr>
                <w:rFonts w:ascii="Arial Narrow" w:hAnsi="Arial Narrow"/>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181</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3</w:t>
            </w:r>
          </w:p>
        </w:tc>
        <w:tc>
          <w:tcPr>
            <w:tcW w:w="9292" w:type="dxa"/>
          </w:tcPr>
          <w:p w:rsidR="00016E12" w:rsidRPr="00987440" w:rsidRDefault="00987440" w:rsidP="00987440">
            <w:pPr>
              <w:tabs>
                <w:tab w:val="left" w:pos="0"/>
              </w:tabs>
              <w:autoSpaceDE w:val="0"/>
              <w:jc w:val="both"/>
              <w:rPr>
                <w:rFonts w:ascii="Arial Narrow" w:hAnsi="Arial Narrow" w:cs="Arial"/>
                <w:bCs/>
                <w:color w:val="000000"/>
                <w:sz w:val="20"/>
                <w:szCs w:val="20"/>
              </w:rPr>
            </w:pPr>
            <w:r w:rsidRPr="00987440">
              <w:rPr>
                <w:rFonts w:ascii="Arial Narrow" w:hAnsi="Arial Narrow"/>
                <w:sz w:val="20"/>
                <w:szCs w:val="20"/>
              </w:rPr>
              <w:t xml:space="preserve">Постановление Администрации п. </w:t>
            </w:r>
            <w:proofErr w:type="spellStart"/>
            <w:r w:rsidRPr="00987440">
              <w:rPr>
                <w:rFonts w:ascii="Arial Narrow" w:hAnsi="Arial Narrow"/>
                <w:sz w:val="20"/>
                <w:szCs w:val="20"/>
              </w:rPr>
              <w:t>Ошарово</w:t>
            </w:r>
            <w:proofErr w:type="spellEnd"/>
            <w:r w:rsidRPr="00987440">
              <w:rPr>
                <w:rFonts w:ascii="Arial Narrow" w:hAnsi="Arial Narrow"/>
                <w:sz w:val="20"/>
                <w:szCs w:val="20"/>
              </w:rPr>
              <w:t xml:space="preserve"> 12.12.2023 № 87-п «</w:t>
            </w:r>
            <w:r w:rsidRPr="00987440">
              <w:rPr>
                <w:rFonts w:ascii="Arial Narrow" w:hAnsi="Arial Narrow" w:cs="Arial"/>
                <w:bCs/>
                <w:color w:val="000000"/>
                <w:sz w:val="20"/>
                <w:szCs w:val="20"/>
              </w:rPr>
              <w:t xml:space="preserve">О внесении изменений в Постановление Администрации п. </w:t>
            </w:r>
            <w:proofErr w:type="spellStart"/>
            <w:r w:rsidRPr="00987440">
              <w:rPr>
                <w:rFonts w:ascii="Arial Narrow" w:hAnsi="Arial Narrow" w:cs="Arial"/>
                <w:bCs/>
                <w:color w:val="000000"/>
                <w:sz w:val="20"/>
                <w:szCs w:val="20"/>
              </w:rPr>
              <w:t>Ошарово</w:t>
            </w:r>
            <w:proofErr w:type="spellEnd"/>
            <w:r w:rsidRPr="00987440">
              <w:rPr>
                <w:rFonts w:ascii="Arial Narrow" w:hAnsi="Arial Narrow" w:cs="Arial"/>
                <w:bCs/>
                <w:color w:val="000000"/>
                <w:sz w:val="20"/>
                <w:szCs w:val="20"/>
              </w:rPr>
              <w:t xml:space="preserve"> от26.06.2018 № 25-п «Об утверждении административного регламента осуществления муниципального жилищного контроля на территории поселка </w:t>
            </w:r>
            <w:proofErr w:type="spellStart"/>
            <w:r w:rsidRPr="00987440">
              <w:rPr>
                <w:rFonts w:ascii="Arial Narrow" w:hAnsi="Arial Narrow" w:cs="Arial"/>
                <w:bCs/>
                <w:color w:val="000000"/>
                <w:sz w:val="20"/>
                <w:szCs w:val="20"/>
              </w:rPr>
              <w:t>Ошарово</w:t>
            </w:r>
            <w:proofErr w:type="spellEnd"/>
            <w:r w:rsidRPr="00987440">
              <w:rPr>
                <w:rFonts w:ascii="Arial Narrow" w:hAnsi="Arial Narrow" w:cs="Arial"/>
                <w:bCs/>
                <w:color w:val="000000"/>
                <w:sz w:val="20"/>
                <w:szCs w:val="20"/>
              </w:rPr>
              <w:t xml:space="preserve"> в отношении юридических лиц и индивидуальных предпринимателей» (в редакции от 25.02.19 № 6-п, от 10.11.20 № 43-п)»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184</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4</w:t>
            </w:r>
          </w:p>
        </w:tc>
        <w:tc>
          <w:tcPr>
            <w:tcW w:w="9292" w:type="dxa"/>
          </w:tcPr>
          <w:p w:rsidR="00016E12" w:rsidRPr="00987440" w:rsidRDefault="00987440" w:rsidP="00987440">
            <w:pPr>
              <w:jc w:val="both"/>
              <w:rPr>
                <w:rFonts w:ascii="Arial Narrow" w:hAnsi="Arial Narrow"/>
                <w:sz w:val="20"/>
                <w:szCs w:val="20"/>
              </w:rPr>
            </w:pPr>
            <w:r w:rsidRPr="00987440">
              <w:rPr>
                <w:rFonts w:ascii="Arial Narrow" w:hAnsi="Arial Narrow"/>
                <w:sz w:val="20"/>
                <w:szCs w:val="20"/>
              </w:rPr>
              <w:t xml:space="preserve">Постановление Администрации п. </w:t>
            </w:r>
            <w:proofErr w:type="spellStart"/>
            <w:r w:rsidRPr="00987440">
              <w:rPr>
                <w:rFonts w:ascii="Arial Narrow" w:hAnsi="Arial Narrow"/>
                <w:sz w:val="20"/>
                <w:szCs w:val="20"/>
              </w:rPr>
              <w:t>Ошарово</w:t>
            </w:r>
            <w:proofErr w:type="spellEnd"/>
            <w:r w:rsidRPr="00987440">
              <w:rPr>
                <w:rFonts w:ascii="Arial Narrow" w:hAnsi="Arial Narrow"/>
                <w:sz w:val="20"/>
                <w:szCs w:val="20"/>
              </w:rPr>
              <w:t xml:space="preserve"> 12.12.2023 № 88-п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87440">
              <w:rPr>
                <w:rFonts w:ascii="Arial Narrow" w:hAnsi="Arial Narrow"/>
                <w:sz w:val="20"/>
                <w:szCs w:val="20"/>
              </w:rPr>
              <w:t>Ошарово</w:t>
            </w:r>
            <w:proofErr w:type="spellEnd"/>
            <w:r w:rsidRPr="00987440">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185</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3</w:t>
            </w:r>
            <w:r w:rsidR="001D1222">
              <w:rPr>
                <w:rFonts w:ascii="Arial Narrow" w:hAnsi="Arial Narrow" w:cs="Arial"/>
                <w:sz w:val="20"/>
                <w:szCs w:val="20"/>
              </w:rPr>
              <w:t>5</w:t>
            </w:r>
          </w:p>
        </w:tc>
        <w:tc>
          <w:tcPr>
            <w:tcW w:w="9292" w:type="dxa"/>
          </w:tcPr>
          <w:p w:rsidR="00016E12" w:rsidRPr="00997ACB" w:rsidRDefault="00997ACB" w:rsidP="00997ACB">
            <w:pPr>
              <w:jc w:val="both"/>
              <w:rPr>
                <w:rFonts w:ascii="Arial Narrow" w:hAnsi="Arial Narrow"/>
                <w:sz w:val="20"/>
                <w:szCs w:val="20"/>
              </w:rPr>
            </w:pPr>
            <w:r w:rsidRPr="00997ACB">
              <w:rPr>
                <w:rFonts w:ascii="Arial Narrow" w:hAnsi="Arial Narrow"/>
                <w:sz w:val="20"/>
                <w:szCs w:val="20"/>
              </w:rPr>
              <w:t xml:space="preserve">Постановление Администрации п. </w:t>
            </w:r>
            <w:proofErr w:type="spellStart"/>
            <w:r w:rsidRPr="00997ACB">
              <w:rPr>
                <w:rFonts w:ascii="Arial Narrow" w:hAnsi="Arial Narrow"/>
                <w:sz w:val="20"/>
                <w:szCs w:val="20"/>
              </w:rPr>
              <w:t>Ошарово</w:t>
            </w:r>
            <w:proofErr w:type="spellEnd"/>
            <w:r w:rsidRPr="00997ACB">
              <w:rPr>
                <w:rFonts w:ascii="Arial Narrow" w:hAnsi="Arial Narrow"/>
                <w:sz w:val="20"/>
                <w:szCs w:val="20"/>
              </w:rPr>
              <w:t xml:space="preserve"> 12.12.2023 № 89-п «Об утверждении Программы профилактики рисков причинения вреда (ущерба) охраняемым законом ценностям в рамках </w:t>
            </w:r>
            <w:r w:rsidRPr="00997ACB">
              <w:rPr>
                <w:rFonts w:ascii="Arial Narrow" w:eastAsia="Calibri" w:hAnsi="Arial Narrow"/>
                <w:sz w:val="20"/>
                <w:szCs w:val="20"/>
              </w:rPr>
              <w:t>муниципального контроля в сфере благоустройства на территории</w:t>
            </w:r>
            <w:r w:rsidRPr="00997ACB">
              <w:rPr>
                <w:rFonts w:ascii="Arial Narrow" w:hAnsi="Arial Narrow"/>
                <w:sz w:val="20"/>
                <w:szCs w:val="20"/>
              </w:rPr>
              <w:t xml:space="preserve"> поселка </w:t>
            </w:r>
            <w:proofErr w:type="spellStart"/>
            <w:r w:rsidRPr="00997ACB">
              <w:rPr>
                <w:rFonts w:ascii="Arial Narrow" w:hAnsi="Arial Narrow"/>
                <w:sz w:val="20"/>
                <w:szCs w:val="20"/>
              </w:rPr>
              <w:t>Ошарово</w:t>
            </w:r>
            <w:proofErr w:type="spellEnd"/>
            <w:r w:rsidRPr="00997ACB">
              <w:rPr>
                <w:rFonts w:ascii="Arial Narrow" w:hAnsi="Arial Narrow"/>
                <w:sz w:val="20"/>
                <w:szCs w:val="20"/>
              </w:rPr>
              <w:t xml:space="preserve"> </w:t>
            </w:r>
            <w:r w:rsidRPr="00997ACB">
              <w:rPr>
                <w:rFonts w:ascii="Arial Narrow" w:hAnsi="Arial Narrow"/>
                <w:bCs/>
                <w:sz w:val="20"/>
                <w:szCs w:val="20"/>
              </w:rPr>
              <w:t>Эвенкийского муниципального района Красноярского края на 2024 год</w:t>
            </w:r>
            <w:r w:rsidRPr="00997ACB">
              <w:rPr>
                <w:rFonts w:ascii="Arial Narrow" w:hAnsi="Arial Narrow"/>
                <w:sz w:val="20"/>
                <w:szCs w:val="20"/>
              </w:rPr>
              <w:t>»</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188</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6</w:t>
            </w:r>
          </w:p>
        </w:tc>
        <w:tc>
          <w:tcPr>
            <w:tcW w:w="9292" w:type="dxa"/>
          </w:tcPr>
          <w:p w:rsidR="00016E12" w:rsidRPr="00997ACB" w:rsidRDefault="00997ACB" w:rsidP="00997ACB">
            <w:pPr>
              <w:tabs>
                <w:tab w:val="left" w:pos="0"/>
              </w:tabs>
              <w:autoSpaceDE w:val="0"/>
              <w:jc w:val="both"/>
              <w:rPr>
                <w:rFonts w:ascii="Arial Narrow" w:hAnsi="Arial Narrow" w:cs="Arial"/>
                <w:bCs/>
                <w:color w:val="000000"/>
                <w:sz w:val="20"/>
                <w:szCs w:val="20"/>
              </w:rPr>
            </w:pPr>
            <w:r w:rsidRPr="00997ACB">
              <w:rPr>
                <w:rFonts w:ascii="Arial Narrow" w:hAnsi="Arial Narrow"/>
                <w:sz w:val="20"/>
                <w:szCs w:val="20"/>
              </w:rPr>
              <w:t xml:space="preserve">Постановление Администрации п. </w:t>
            </w:r>
            <w:proofErr w:type="spellStart"/>
            <w:r w:rsidRPr="00997ACB">
              <w:rPr>
                <w:rFonts w:ascii="Arial Narrow" w:hAnsi="Arial Narrow"/>
                <w:sz w:val="20"/>
                <w:szCs w:val="20"/>
              </w:rPr>
              <w:t>Полигус</w:t>
            </w:r>
            <w:proofErr w:type="spellEnd"/>
            <w:r w:rsidRPr="00997ACB">
              <w:rPr>
                <w:rFonts w:ascii="Arial Narrow" w:hAnsi="Arial Narrow"/>
                <w:sz w:val="20"/>
                <w:szCs w:val="20"/>
              </w:rPr>
              <w:t xml:space="preserve"> от 12.12.2023 № 70-п «</w:t>
            </w:r>
            <w:r w:rsidRPr="00997ACB">
              <w:rPr>
                <w:rFonts w:ascii="Arial Narrow" w:hAnsi="Arial Narrow" w:cs="Arial"/>
                <w:bCs/>
                <w:color w:val="000000"/>
                <w:sz w:val="20"/>
                <w:szCs w:val="20"/>
              </w:rPr>
              <w:t xml:space="preserve">О внесении изменений в Постановление Администрации п. </w:t>
            </w:r>
            <w:proofErr w:type="spellStart"/>
            <w:r w:rsidRPr="00997ACB">
              <w:rPr>
                <w:rFonts w:ascii="Arial Narrow" w:hAnsi="Arial Narrow" w:cs="Arial"/>
                <w:bCs/>
                <w:color w:val="000000"/>
                <w:sz w:val="20"/>
                <w:szCs w:val="20"/>
              </w:rPr>
              <w:t>Полигус</w:t>
            </w:r>
            <w:proofErr w:type="spellEnd"/>
            <w:r w:rsidRPr="00997ACB">
              <w:rPr>
                <w:rFonts w:ascii="Arial Narrow" w:hAnsi="Arial Narrow" w:cs="Arial"/>
                <w:bCs/>
                <w:color w:val="000000"/>
                <w:sz w:val="20"/>
                <w:szCs w:val="20"/>
              </w:rPr>
              <w:t xml:space="preserve"> от28.06.2018 № 14-п «Об утверждении административного регламента осуществления муниципального жилищного контроля на территории поселка </w:t>
            </w:r>
            <w:proofErr w:type="spellStart"/>
            <w:r w:rsidRPr="00997ACB">
              <w:rPr>
                <w:rFonts w:ascii="Arial Narrow" w:hAnsi="Arial Narrow" w:cs="Arial"/>
                <w:bCs/>
                <w:color w:val="000000"/>
                <w:sz w:val="20"/>
                <w:szCs w:val="20"/>
              </w:rPr>
              <w:t>Полигус</w:t>
            </w:r>
            <w:proofErr w:type="spellEnd"/>
            <w:r w:rsidRPr="00997ACB">
              <w:rPr>
                <w:rFonts w:ascii="Arial Narrow" w:hAnsi="Arial Narrow" w:cs="Arial"/>
                <w:bCs/>
                <w:color w:val="000000"/>
                <w:sz w:val="20"/>
                <w:szCs w:val="20"/>
              </w:rPr>
              <w:t xml:space="preserve"> в отношении юридических лиц и индивидуальных предпринимателей» (в редакции от 18.03.19 № 4-п, от 10.11.20 № 41-п)»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191</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7</w:t>
            </w:r>
          </w:p>
        </w:tc>
        <w:tc>
          <w:tcPr>
            <w:tcW w:w="9292" w:type="dxa"/>
          </w:tcPr>
          <w:p w:rsidR="00016E12" w:rsidRPr="00997ACB" w:rsidRDefault="00997ACB" w:rsidP="00997ACB">
            <w:pPr>
              <w:jc w:val="both"/>
              <w:rPr>
                <w:rFonts w:ascii="Arial Narrow" w:hAnsi="Arial Narrow"/>
                <w:sz w:val="20"/>
                <w:szCs w:val="20"/>
              </w:rPr>
            </w:pPr>
            <w:r w:rsidRPr="00997ACB">
              <w:rPr>
                <w:rFonts w:ascii="Arial Narrow" w:hAnsi="Arial Narrow"/>
                <w:sz w:val="20"/>
                <w:szCs w:val="20"/>
              </w:rPr>
              <w:t xml:space="preserve">Постановление Администрации п. </w:t>
            </w:r>
            <w:proofErr w:type="spellStart"/>
            <w:r w:rsidRPr="00997ACB">
              <w:rPr>
                <w:rFonts w:ascii="Arial Narrow" w:hAnsi="Arial Narrow"/>
                <w:sz w:val="20"/>
                <w:szCs w:val="20"/>
              </w:rPr>
              <w:t>Полигус</w:t>
            </w:r>
            <w:proofErr w:type="spellEnd"/>
            <w:r w:rsidRPr="00997ACB">
              <w:rPr>
                <w:rFonts w:ascii="Arial Narrow" w:hAnsi="Arial Narrow"/>
                <w:sz w:val="20"/>
                <w:szCs w:val="20"/>
              </w:rPr>
              <w:t xml:space="preserve"> от 12.12.2023 № 71-п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97ACB">
              <w:rPr>
                <w:rFonts w:ascii="Arial Narrow" w:hAnsi="Arial Narrow"/>
                <w:sz w:val="20"/>
                <w:szCs w:val="20"/>
              </w:rPr>
              <w:t>Полигус</w:t>
            </w:r>
            <w:proofErr w:type="spellEnd"/>
            <w:r w:rsidRPr="00997ACB">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192</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8</w:t>
            </w:r>
          </w:p>
        </w:tc>
        <w:tc>
          <w:tcPr>
            <w:tcW w:w="9292" w:type="dxa"/>
          </w:tcPr>
          <w:p w:rsidR="00016E12" w:rsidRPr="00997ACB" w:rsidRDefault="00997ACB" w:rsidP="00997ACB">
            <w:pPr>
              <w:jc w:val="both"/>
              <w:rPr>
                <w:rFonts w:ascii="Arial Narrow" w:hAnsi="Arial Narrow"/>
                <w:sz w:val="20"/>
                <w:szCs w:val="20"/>
              </w:rPr>
            </w:pPr>
            <w:r w:rsidRPr="00997ACB">
              <w:rPr>
                <w:rFonts w:ascii="Arial Narrow" w:hAnsi="Arial Narrow"/>
                <w:sz w:val="20"/>
                <w:szCs w:val="20"/>
              </w:rPr>
              <w:t xml:space="preserve">Постановление Администрации п. </w:t>
            </w:r>
            <w:proofErr w:type="spellStart"/>
            <w:r w:rsidRPr="00997ACB">
              <w:rPr>
                <w:rFonts w:ascii="Arial Narrow" w:hAnsi="Arial Narrow"/>
                <w:sz w:val="20"/>
                <w:szCs w:val="20"/>
              </w:rPr>
              <w:t>Полигус</w:t>
            </w:r>
            <w:proofErr w:type="spellEnd"/>
            <w:r w:rsidRPr="00997ACB">
              <w:rPr>
                <w:rFonts w:ascii="Arial Narrow" w:hAnsi="Arial Narrow"/>
                <w:sz w:val="20"/>
                <w:szCs w:val="20"/>
              </w:rPr>
              <w:t xml:space="preserve"> от 12.12.2023 № 72-п «Об утверждении Программы профилактики рисков причинения вреда (ущерба) охраняемым законом ценностям в рамках </w:t>
            </w:r>
            <w:r w:rsidRPr="00997ACB">
              <w:rPr>
                <w:rFonts w:ascii="Arial Narrow" w:eastAsia="Calibri" w:hAnsi="Arial Narrow"/>
                <w:sz w:val="20"/>
                <w:szCs w:val="20"/>
              </w:rPr>
              <w:t>муниципального контроля в сфере благоустройства на территории</w:t>
            </w:r>
            <w:r w:rsidRPr="00997ACB">
              <w:rPr>
                <w:rFonts w:ascii="Arial Narrow" w:hAnsi="Arial Narrow"/>
                <w:sz w:val="20"/>
                <w:szCs w:val="20"/>
              </w:rPr>
              <w:t xml:space="preserve"> поселка </w:t>
            </w:r>
            <w:proofErr w:type="spellStart"/>
            <w:r w:rsidRPr="00997ACB">
              <w:rPr>
                <w:rFonts w:ascii="Arial Narrow" w:hAnsi="Arial Narrow"/>
                <w:sz w:val="20"/>
                <w:szCs w:val="20"/>
              </w:rPr>
              <w:t>Полигус</w:t>
            </w:r>
            <w:proofErr w:type="spellEnd"/>
            <w:r w:rsidRPr="00997ACB">
              <w:rPr>
                <w:rFonts w:ascii="Arial Narrow" w:hAnsi="Arial Narrow"/>
                <w:sz w:val="20"/>
                <w:szCs w:val="20"/>
              </w:rPr>
              <w:t xml:space="preserve"> </w:t>
            </w:r>
            <w:r w:rsidRPr="00997ACB">
              <w:rPr>
                <w:rFonts w:ascii="Arial Narrow" w:hAnsi="Arial Narrow"/>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195</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9</w:t>
            </w:r>
          </w:p>
        </w:tc>
        <w:tc>
          <w:tcPr>
            <w:tcW w:w="9292" w:type="dxa"/>
          </w:tcPr>
          <w:p w:rsidR="00016E12" w:rsidRPr="00997ACB" w:rsidRDefault="00997ACB" w:rsidP="00997ACB">
            <w:pPr>
              <w:jc w:val="both"/>
              <w:rPr>
                <w:rFonts w:ascii="Arial Narrow" w:hAnsi="Arial Narrow"/>
                <w:sz w:val="20"/>
                <w:szCs w:val="20"/>
              </w:rPr>
            </w:pPr>
            <w:r w:rsidRPr="00997ACB">
              <w:rPr>
                <w:rFonts w:ascii="Arial Narrow" w:hAnsi="Arial Narrow"/>
                <w:sz w:val="20"/>
                <w:szCs w:val="20"/>
              </w:rPr>
              <w:t xml:space="preserve">Постановление Администрации п. Стрелка-Чуня от 12.12.2023 № 62-п «Об утверждении бюджетной росписи по расходам и источникам внутреннего </w:t>
            </w:r>
            <w:proofErr w:type="gramStart"/>
            <w:r w:rsidRPr="00997ACB">
              <w:rPr>
                <w:rFonts w:ascii="Arial Narrow" w:hAnsi="Arial Narrow"/>
                <w:sz w:val="20"/>
                <w:szCs w:val="20"/>
              </w:rPr>
              <w:t>финансирования дефицита бюджета поселка Стрелка-Чуня</w:t>
            </w:r>
            <w:proofErr w:type="gramEnd"/>
            <w:r w:rsidRPr="00997ACB">
              <w:rPr>
                <w:rFonts w:ascii="Arial Narrow" w:hAnsi="Arial Narrow"/>
                <w:sz w:val="20"/>
                <w:szCs w:val="20"/>
              </w:rPr>
              <w:t xml:space="preserve"> на 2023 год и плановый период 2024-2025 годов»</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198</w:t>
            </w:r>
          </w:p>
        </w:tc>
      </w:tr>
      <w:tr w:rsidR="00016E12" w:rsidRPr="00704BEA" w:rsidTr="00C139FB">
        <w:trPr>
          <w:trHeight w:val="276"/>
        </w:trPr>
        <w:tc>
          <w:tcPr>
            <w:tcW w:w="515" w:type="dxa"/>
          </w:tcPr>
          <w:p w:rsidR="00016E12" w:rsidRPr="00704BEA" w:rsidRDefault="001D1222"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40</w:t>
            </w:r>
          </w:p>
        </w:tc>
        <w:tc>
          <w:tcPr>
            <w:tcW w:w="9292" w:type="dxa"/>
          </w:tcPr>
          <w:p w:rsidR="00016E12" w:rsidRPr="003F6EC0" w:rsidRDefault="003F6EC0" w:rsidP="003F6EC0">
            <w:pPr>
              <w:jc w:val="both"/>
              <w:rPr>
                <w:rFonts w:ascii="Arial Narrow" w:hAnsi="Arial Narrow"/>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от 12.12.2023 № 85-п «</w:t>
            </w:r>
            <w:r w:rsidRPr="003F6EC0">
              <w:rPr>
                <w:rFonts w:ascii="Arial Narrow" w:hAnsi="Arial Narrow"/>
                <w:bCs/>
                <w:sz w:val="20"/>
                <w:szCs w:val="20"/>
              </w:rPr>
              <w:t xml:space="preserve">О признании утратившим силу Постановления Администрации п. </w:t>
            </w:r>
            <w:proofErr w:type="spellStart"/>
            <w:r w:rsidRPr="003F6EC0">
              <w:rPr>
                <w:rFonts w:ascii="Arial Narrow" w:hAnsi="Arial Narrow"/>
                <w:bCs/>
                <w:sz w:val="20"/>
                <w:szCs w:val="20"/>
              </w:rPr>
              <w:t>Суринда</w:t>
            </w:r>
            <w:proofErr w:type="spellEnd"/>
            <w:r w:rsidRPr="003F6EC0">
              <w:rPr>
                <w:rFonts w:ascii="Arial Narrow" w:hAnsi="Arial Narrow"/>
                <w:bCs/>
                <w:sz w:val="20"/>
                <w:szCs w:val="20"/>
              </w:rPr>
              <w:t xml:space="preserve"> от «13» ноября 2023 г. № 79-п «</w:t>
            </w:r>
            <w:r w:rsidRPr="003F6EC0">
              <w:rPr>
                <w:rFonts w:ascii="Arial Narrow" w:hAnsi="Arial Narrow"/>
                <w:bCs/>
                <w:color w:val="000000"/>
                <w:sz w:val="20"/>
                <w:szCs w:val="20"/>
              </w:rPr>
              <w:t xml:space="preserve">Об утверждении Порядка принятия решений о разработке муниципальных программ поселка </w:t>
            </w:r>
            <w:proofErr w:type="spellStart"/>
            <w:r w:rsidRPr="003F6EC0">
              <w:rPr>
                <w:rFonts w:ascii="Arial Narrow" w:hAnsi="Arial Narrow"/>
                <w:bCs/>
                <w:color w:val="000000"/>
                <w:sz w:val="20"/>
                <w:szCs w:val="20"/>
              </w:rPr>
              <w:t>Суринда</w:t>
            </w:r>
            <w:proofErr w:type="spellEnd"/>
            <w:r w:rsidRPr="003F6EC0">
              <w:rPr>
                <w:rFonts w:ascii="Arial Narrow" w:hAnsi="Arial Narrow"/>
                <w:bCs/>
                <w:color w:val="000000"/>
                <w:sz w:val="20"/>
                <w:szCs w:val="20"/>
              </w:rPr>
              <w:t xml:space="preserve"> Эвенкийского муниципального района, их формировании и реализации»</w:t>
            </w:r>
            <w:r w:rsidRPr="003F6EC0">
              <w:rPr>
                <w:rFonts w:ascii="Arial Narrow" w:hAnsi="Arial Narrow"/>
                <w:sz w:val="20"/>
                <w:szCs w:val="20"/>
              </w:rPr>
              <w:t>»</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206</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1</w:t>
            </w:r>
          </w:p>
        </w:tc>
        <w:tc>
          <w:tcPr>
            <w:tcW w:w="9292" w:type="dxa"/>
          </w:tcPr>
          <w:p w:rsidR="00016E12" w:rsidRPr="003F6EC0" w:rsidRDefault="003F6EC0" w:rsidP="003F6EC0">
            <w:pPr>
              <w:tabs>
                <w:tab w:val="left" w:pos="0"/>
              </w:tabs>
              <w:autoSpaceDE w:val="0"/>
              <w:jc w:val="both"/>
              <w:rPr>
                <w:rFonts w:ascii="Arial Narrow" w:hAnsi="Arial Narrow" w:cs="Arial"/>
                <w:bCs/>
                <w:color w:val="000000"/>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от 12.12.2023 № 86-п «</w:t>
            </w:r>
            <w:r w:rsidRPr="003F6EC0">
              <w:rPr>
                <w:rFonts w:ascii="Arial Narrow" w:hAnsi="Arial Narrow" w:cs="Arial"/>
                <w:bCs/>
                <w:color w:val="000000"/>
                <w:sz w:val="20"/>
                <w:szCs w:val="20"/>
              </w:rPr>
              <w:t xml:space="preserve">О внесении изменений в Постановление Администрации п. </w:t>
            </w:r>
            <w:proofErr w:type="spellStart"/>
            <w:r w:rsidRPr="003F6EC0">
              <w:rPr>
                <w:rFonts w:ascii="Arial Narrow" w:hAnsi="Arial Narrow" w:cs="Arial"/>
                <w:bCs/>
                <w:color w:val="000000"/>
                <w:sz w:val="20"/>
                <w:szCs w:val="20"/>
              </w:rPr>
              <w:t>Суринда</w:t>
            </w:r>
            <w:proofErr w:type="spellEnd"/>
            <w:r w:rsidRPr="003F6EC0">
              <w:rPr>
                <w:rFonts w:ascii="Arial Narrow" w:hAnsi="Arial Narrow" w:cs="Arial"/>
                <w:bCs/>
                <w:color w:val="000000"/>
                <w:sz w:val="20"/>
                <w:szCs w:val="20"/>
              </w:rPr>
              <w:t xml:space="preserve"> от 26.06.2018 г. № 16-п «Об утверждении административного регламента осуществления муниципального жилищного контроля на территории поселка </w:t>
            </w:r>
            <w:proofErr w:type="spellStart"/>
            <w:r w:rsidRPr="003F6EC0">
              <w:rPr>
                <w:rFonts w:ascii="Arial Narrow" w:hAnsi="Arial Narrow" w:cs="Arial"/>
                <w:bCs/>
                <w:color w:val="000000"/>
                <w:sz w:val="20"/>
                <w:szCs w:val="20"/>
              </w:rPr>
              <w:t>Суринда</w:t>
            </w:r>
            <w:proofErr w:type="spellEnd"/>
            <w:r w:rsidRPr="003F6EC0">
              <w:rPr>
                <w:rFonts w:ascii="Arial Narrow" w:hAnsi="Arial Narrow" w:cs="Arial"/>
                <w:bCs/>
                <w:color w:val="000000"/>
                <w:sz w:val="20"/>
                <w:szCs w:val="20"/>
              </w:rPr>
              <w:t xml:space="preserve"> в отношении юридических лиц и индивидуальных предпринимателей» (в редакции от 03.04.2019 г. № 8-п, от 10.11.2020 г. № 54-п)»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206</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2</w:t>
            </w:r>
          </w:p>
        </w:tc>
        <w:tc>
          <w:tcPr>
            <w:tcW w:w="9292" w:type="dxa"/>
          </w:tcPr>
          <w:p w:rsidR="00016E12" w:rsidRPr="003F6EC0" w:rsidRDefault="003F6EC0" w:rsidP="003F6EC0">
            <w:pPr>
              <w:jc w:val="both"/>
              <w:rPr>
                <w:rFonts w:ascii="Arial Narrow" w:hAnsi="Arial Narrow"/>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от 12.12.2023 № 87-п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207</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3</w:t>
            </w:r>
          </w:p>
        </w:tc>
        <w:tc>
          <w:tcPr>
            <w:tcW w:w="9292" w:type="dxa"/>
          </w:tcPr>
          <w:p w:rsidR="00016E12" w:rsidRPr="003F6EC0" w:rsidRDefault="003F6EC0" w:rsidP="003F6EC0">
            <w:pPr>
              <w:jc w:val="both"/>
              <w:rPr>
                <w:rFonts w:ascii="Arial Narrow" w:hAnsi="Arial Narrow"/>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от 12.12.2023 № 88-п «Об утверждении Программы профилактики рисков причинения вреда (ущерба) охраняемым законом ценностям в рамках </w:t>
            </w:r>
            <w:r w:rsidRPr="003F6EC0">
              <w:rPr>
                <w:rFonts w:ascii="Arial Narrow" w:eastAsia="Calibri" w:hAnsi="Arial Narrow"/>
                <w:sz w:val="20"/>
                <w:szCs w:val="20"/>
              </w:rPr>
              <w:t>муниципального контроля в сфере благоустройства на территории</w:t>
            </w:r>
            <w:r w:rsidRPr="003F6EC0">
              <w:rPr>
                <w:rFonts w:ascii="Arial Narrow" w:hAnsi="Arial Narrow"/>
                <w:sz w:val="20"/>
                <w:szCs w:val="20"/>
              </w:rPr>
              <w:t xml:space="preserve"> поселка </w:t>
            </w:r>
            <w:proofErr w:type="spellStart"/>
            <w:r w:rsidRPr="003F6EC0">
              <w:rPr>
                <w:rFonts w:ascii="Arial Narrow" w:hAnsi="Arial Narrow"/>
                <w:sz w:val="20"/>
                <w:szCs w:val="20"/>
              </w:rPr>
              <w:t>Суринда</w:t>
            </w:r>
            <w:proofErr w:type="spellEnd"/>
            <w:r w:rsidRPr="003F6EC0">
              <w:rPr>
                <w:rFonts w:ascii="Arial Narrow" w:hAnsi="Arial Narrow"/>
                <w:sz w:val="20"/>
                <w:szCs w:val="20"/>
              </w:rPr>
              <w:t xml:space="preserve"> </w:t>
            </w:r>
            <w:r w:rsidRPr="003F6EC0">
              <w:rPr>
                <w:rFonts w:ascii="Arial Narrow" w:hAnsi="Arial Narrow"/>
                <w:bCs/>
                <w:sz w:val="20"/>
                <w:szCs w:val="20"/>
              </w:rPr>
              <w:t>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210</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4</w:t>
            </w:r>
          </w:p>
        </w:tc>
        <w:tc>
          <w:tcPr>
            <w:tcW w:w="9292" w:type="dxa"/>
          </w:tcPr>
          <w:p w:rsidR="00016E12" w:rsidRPr="003F6EC0" w:rsidRDefault="003F6EC0" w:rsidP="003F6EC0">
            <w:pPr>
              <w:tabs>
                <w:tab w:val="left" w:pos="0"/>
              </w:tabs>
              <w:autoSpaceDE w:val="0"/>
              <w:jc w:val="both"/>
              <w:rPr>
                <w:rFonts w:ascii="Arial Narrow" w:hAnsi="Arial Narrow"/>
                <w:bCs/>
                <w:color w:val="000000"/>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Суломай</w:t>
            </w:r>
            <w:proofErr w:type="spellEnd"/>
            <w:r w:rsidRPr="003F6EC0">
              <w:rPr>
                <w:rFonts w:ascii="Arial Narrow" w:hAnsi="Arial Narrow"/>
                <w:sz w:val="20"/>
                <w:szCs w:val="20"/>
              </w:rPr>
              <w:t xml:space="preserve"> от 12.12.2023 № 98-п «</w:t>
            </w:r>
            <w:r w:rsidRPr="003F6EC0">
              <w:rPr>
                <w:rFonts w:ascii="Arial Narrow" w:hAnsi="Arial Narrow"/>
                <w:bCs/>
                <w:color w:val="000000"/>
                <w:sz w:val="20"/>
                <w:szCs w:val="20"/>
              </w:rPr>
              <w:t xml:space="preserve">О внесении изменений в Постановление Администрации п. </w:t>
            </w:r>
            <w:proofErr w:type="spellStart"/>
            <w:r w:rsidRPr="003F6EC0">
              <w:rPr>
                <w:rFonts w:ascii="Arial Narrow" w:hAnsi="Arial Narrow"/>
                <w:bCs/>
                <w:color w:val="000000"/>
                <w:sz w:val="20"/>
                <w:szCs w:val="20"/>
              </w:rPr>
              <w:t>Суломай</w:t>
            </w:r>
            <w:proofErr w:type="spellEnd"/>
            <w:r w:rsidRPr="003F6EC0">
              <w:rPr>
                <w:rFonts w:ascii="Arial Narrow" w:hAnsi="Arial Narrow"/>
                <w:bCs/>
                <w:color w:val="000000"/>
                <w:sz w:val="20"/>
                <w:szCs w:val="20"/>
              </w:rPr>
              <w:t xml:space="preserve"> от 26.06.2018 № 27-п «Об утверждении административного регламента осуществления муниципального жилищного контроля на территории поселка </w:t>
            </w:r>
            <w:proofErr w:type="spellStart"/>
            <w:r w:rsidRPr="003F6EC0">
              <w:rPr>
                <w:rFonts w:ascii="Arial Narrow" w:hAnsi="Arial Narrow"/>
                <w:bCs/>
                <w:color w:val="000000"/>
                <w:sz w:val="20"/>
                <w:szCs w:val="20"/>
              </w:rPr>
              <w:t>Суломай</w:t>
            </w:r>
            <w:proofErr w:type="spellEnd"/>
            <w:r w:rsidRPr="003F6EC0">
              <w:rPr>
                <w:rFonts w:ascii="Arial Narrow" w:hAnsi="Arial Narrow"/>
                <w:bCs/>
                <w:color w:val="000000"/>
                <w:sz w:val="20"/>
                <w:szCs w:val="20"/>
              </w:rPr>
              <w:t xml:space="preserve"> в отношении юридических лиц и индивидуальных предпринимателей» (в редакции от 14.03.19 № 8-п, от 10.11.20 № 49-п)»</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213</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5</w:t>
            </w:r>
          </w:p>
        </w:tc>
        <w:tc>
          <w:tcPr>
            <w:tcW w:w="9292" w:type="dxa"/>
          </w:tcPr>
          <w:p w:rsidR="00016E12" w:rsidRPr="003F6EC0" w:rsidRDefault="003F6EC0" w:rsidP="003F6EC0">
            <w:pPr>
              <w:jc w:val="both"/>
              <w:rPr>
                <w:rFonts w:ascii="Arial Narrow" w:hAnsi="Arial Narrow"/>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Суломай</w:t>
            </w:r>
            <w:proofErr w:type="spellEnd"/>
            <w:r w:rsidRPr="003F6EC0">
              <w:rPr>
                <w:rFonts w:ascii="Arial Narrow" w:hAnsi="Arial Narrow"/>
                <w:sz w:val="20"/>
                <w:szCs w:val="20"/>
              </w:rPr>
              <w:t xml:space="preserve"> от 12.12.2023 № 99-п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3F6EC0">
              <w:rPr>
                <w:rFonts w:ascii="Arial Narrow" w:hAnsi="Arial Narrow"/>
                <w:sz w:val="20"/>
                <w:szCs w:val="20"/>
              </w:rPr>
              <w:t>Суломай</w:t>
            </w:r>
            <w:proofErr w:type="spellEnd"/>
            <w:r w:rsidRPr="003F6EC0">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214</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6</w:t>
            </w:r>
          </w:p>
        </w:tc>
        <w:tc>
          <w:tcPr>
            <w:tcW w:w="9292" w:type="dxa"/>
          </w:tcPr>
          <w:p w:rsidR="00016E12" w:rsidRPr="003F6EC0" w:rsidRDefault="003F6EC0" w:rsidP="003F6EC0">
            <w:pPr>
              <w:jc w:val="both"/>
              <w:rPr>
                <w:rFonts w:ascii="Arial Narrow" w:hAnsi="Arial Narrow"/>
                <w:sz w:val="20"/>
                <w:szCs w:val="20"/>
              </w:rPr>
            </w:pPr>
            <w:r w:rsidRPr="003F6EC0">
              <w:rPr>
                <w:rFonts w:ascii="Arial Narrow" w:hAnsi="Arial Narrow"/>
                <w:sz w:val="20"/>
                <w:szCs w:val="20"/>
              </w:rPr>
              <w:t xml:space="preserve">Постановление Администрации п. </w:t>
            </w:r>
            <w:proofErr w:type="spellStart"/>
            <w:r w:rsidRPr="003F6EC0">
              <w:rPr>
                <w:rFonts w:ascii="Arial Narrow" w:hAnsi="Arial Narrow"/>
                <w:sz w:val="20"/>
                <w:szCs w:val="20"/>
              </w:rPr>
              <w:t>Суломай</w:t>
            </w:r>
            <w:proofErr w:type="spellEnd"/>
            <w:r w:rsidRPr="003F6EC0">
              <w:rPr>
                <w:rFonts w:ascii="Arial Narrow" w:hAnsi="Arial Narrow"/>
                <w:sz w:val="20"/>
                <w:szCs w:val="20"/>
              </w:rPr>
              <w:t xml:space="preserve"> от 12.12.2023 № 100-п «Об утверждении Программы профилактики рисков причинения вреда (ущерба) охраняемым законом ценностям в рамках </w:t>
            </w:r>
            <w:r w:rsidRPr="003F6EC0">
              <w:rPr>
                <w:rFonts w:ascii="Arial Narrow" w:eastAsia="Calibri" w:hAnsi="Arial Narrow"/>
                <w:sz w:val="20"/>
                <w:szCs w:val="20"/>
              </w:rPr>
              <w:t>муниципального контроля в сфере благоустройства на территории</w:t>
            </w:r>
            <w:r w:rsidRPr="003F6EC0">
              <w:rPr>
                <w:rFonts w:ascii="Arial Narrow" w:hAnsi="Arial Narrow"/>
                <w:sz w:val="20"/>
                <w:szCs w:val="20"/>
              </w:rPr>
              <w:t xml:space="preserve"> поселка </w:t>
            </w:r>
            <w:proofErr w:type="spellStart"/>
            <w:r w:rsidRPr="003F6EC0">
              <w:rPr>
                <w:rFonts w:ascii="Arial Narrow" w:hAnsi="Arial Narrow"/>
                <w:sz w:val="20"/>
                <w:szCs w:val="20"/>
              </w:rPr>
              <w:t>Суломай</w:t>
            </w:r>
            <w:proofErr w:type="spellEnd"/>
            <w:r w:rsidRPr="003F6EC0">
              <w:rPr>
                <w:rFonts w:ascii="Arial Narrow" w:hAnsi="Arial Narrow"/>
                <w:sz w:val="20"/>
                <w:szCs w:val="20"/>
              </w:rPr>
              <w:t xml:space="preserve"> </w:t>
            </w:r>
            <w:r w:rsidRPr="003F6EC0">
              <w:rPr>
                <w:rFonts w:ascii="Arial Narrow" w:hAnsi="Arial Narrow"/>
                <w:bCs/>
                <w:sz w:val="20"/>
                <w:szCs w:val="20"/>
              </w:rPr>
              <w:t>Эвенкийского муниципального района Красноярского края на 2024 год</w:t>
            </w:r>
            <w:r w:rsidRPr="003F6EC0">
              <w:rPr>
                <w:rFonts w:ascii="Arial Narrow" w:hAnsi="Arial Narrow"/>
                <w:sz w:val="20"/>
                <w:szCs w:val="20"/>
              </w:rPr>
              <w:t>»</w:t>
            </w:r>
          </w:p>
        </w:tc>
        <w:tc>
          <w:tcPr>
            <w:tcW w:w="992" w:type="dxa"/>
            <w:vAlign w:val="center"/>
          </w:tcPr>
          <w:p w:rsidR="00016E12" w:rsidRPr="00704BEA" w:rsidRDefault="00016E12"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218</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7</w:t>
            </w:r>
          </w:p>
        </w:tc>
        <w:tc>
          <w:tcPr>
            <w:tcW w:w="9292" w:type="dxa"/>
          </w:tcPr>
          <w:p w:rsidR="00BD77B3" w:rsidRPr="00BD77B3" w:rsidRDefault="00BD77B3" w:rsidP="00BD77B3">
            <w:pPr>
              <w:jc w:val="both"/>
              <w:rPr>
                <w:rFonts w:ascii="Arial Narrow" w:hAnsi="Arial Narrow"/>
                <w:sz w:val="20"/>
                <w:szCs w:val="20"/>
              </w:rPr>
            </w:pPr>
            <w:r w:rsidRPr="00BD77B3">
              <w:rPr>
                <w:rFonts w:ascii="Arial Narrow" w:hAnsi="Arial Narrow"/>
                <w:sz w:val="20"/>
                <w:szCs w:val="20"/>
              </w:rPr>
              <w:t xml:space="preserve">Постановление Председателя Эвенкийского муниципального района от 11.12.2023 № 28-п «О награждении Почетной грамотой Эвенкийского районного Совета депутатов </w:t>
            </w:r>
            <w:proofErr w:type="spellStart"/>
            <w:r w:rsidRPr="00BD77B3">
              <w:rPr>
                <w:rFonts w:ascii="Arial Narrow" w:hAnsi="Arial Narrow"/>
                <w:sz w:val="20"/>
                <w:szCs w:val="20"/>
              </w:rPr>
              <w:t>Нугуманова</w:t>
            </w:r>
            <w:proofErr w:type="spellEnd"/>
            <w:r w:rsidRPr="00BD77B3">
              <w:rPr>
                <w:rFonts w:ascii="Arial Narrow" w:hAnsi="Arial Narrow"/>
                <w:sz w:val="20"/>
                <w:szCs w:val="20"/>
              </w:rPr>
              <w:t xml:space="preserve"> Вадима </w:t>
            </w:r>
            <w:proofErr w:type="spellStart"/>
            <w:r w:rsidRPr="00BD77B3">
              <w:rPr>
                <w:rFonts w:ascii="Arial Narrow" w:hAnsi="Arial Narrow"/>
                <w:sz w:val="20"/>
                <w:szCs w:val="20"/>
              </w:rPr>
              <w:t>Фанзелевича</w:t>
            </w:r>
            <w:proofErr w:type="spellEnd"/>
            <w:r w:rsidRPr="00BD77B3">
              <w:rPr>
                <w:rFonts w:ascii="Arial Narrow" w:hAnsi="Arial Narrow"/>
                <w:sz w:val="20"/>
                <w:szCs w:val="20"/>
              </w:rPr>
              <w:t>»</w:t>
            </w:r>
          </w:p>
        </w:tc>
        <w:tc>
          <w:tcPr>
            <w:tcW w:w="992" w:type="dxa"/>
            <w:vAlign w:val="center"/>
          </w:tcPr>
          <w:p w:rsidR="00BD77B3" w:rsidRPr="00704BEA" w:rsidRDefault="00BD77B3" w:rsidP="00521A4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220</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8</w:t>
            </w:r>
          </w:p>
        </w:tc>
        <w:tc>
          <w:tcPr>
            <w:tcW w:w="9292" w:type="dxa"/>
          </w:tcPr>
          <w:p w:rsidR="00BD77B3" w:rsidRPr="00BD77B3" w:rsidRDefault="00BD77B3" w:rsidP="00BD77B3">
            <w:pPr>
              <w:jc w:val="both"/>
              <w:rPr>
                <w:rFonts w:ascii="Arial Narrow" w:hAnsi="Arial Narrow"/>
                <w:sz w:val="20"/>
                <w:szCs w:val="20"/>
              </w:rPr>
            </w:pPr>
            <w:r w:rsidRPr="00BD77B3">
              <w:rPr>
                <w:rFonts w:ascii="Arial Narrow" w:hAnsi="Arial Narrow"/>
                <w:sz w:val="20"/>
                <w:szCs w:val="20"/>
              </w:rPr>
              <w:t xml:space="preserve">Постановление Председателя Эвенкийского муниципального района от 11.12.2023 № 29-п «О награждении Почетной грамотой Эвенкийского районного Совета депутатов </w:t>
            </w:r>
            <w:proofErr w:type="spellStart"/>
            <w:r w:rsidRPr="00BD77B3">
              <w:rPr>
                <w:rFonts w:ascii="Arial Narrow" w:hAnsi="Arial Narrow"/>
                <w:sz w:val="20"/>
                <w:szCs w:val="20"/>
              </w:rPr>
              <w:t>Бурдынюк</w:t>
            </w:r>
            <w:proofErr w:type="spellEnd"/>
            <w:r w:rsidRPr="00BD77B3">
              <w:rPr>
                <w:rFonts w:ascii="Arial Narrow" w:hAnsi="Arial Narrow"/>
                <w:sz w:val="20"/>
                <w:szCs w:val="20"/>
              </w:rPr>
              <w:t xml:space="preserve"> Михаила Станиславовича»</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221</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1D1222">
              <w:rPr>
                <w:rFonts w:ascii="Arial Narrow" w:hAnsi="Arial Narrow" w:cs="Arial"/>
                <w:sz w:val="20"/>
                <w:szCs w:val="20"/>
              </w:rPr>
              <w:t>9</w:t>
            </w:r>
          </w:p>
        </w:tc>
        <w:tc>
          <w:tcPr>
            <w:tcW w:w="9292" w:type="dxa"/>
          </w:tcPr>
          <w:p w:rsidR="00BD77B3" w:rsidRPr="00BD77B3" w:rsidRDefault="00BD77B3" w:rsidP="00BD77B3">
            <w:pPr>
              <w:jc w:val="both"/>
              <w:rPr>
                <w:rFonts w:ascii="Arial Narrow" w:hAnsi="Arial Narrow"/>
                <w:sz w:val="20"/>
                <w:szCs w:val="20"/>
              </w:rPr>
            </w:pPr>
            <w:r w:rsidRPr="00BD77B3">
              <w:rPr>
                <w:rFonts w:ascii="Arial Narrow" w:hAnsi="Arial Narrow"/>
                <w:sz w:val="20"/>
                <w:szCs w:val="20"/>
              </w:rPr>
              <w:t xml:space="preserve">Постановление Председателя Эвенкийского муниципального района от 13.12.2023 № 30-п «О награждении Почетной грамотой Эвенкийского районного Совета депутатов </w:t>
            </w:r>
            <w:proofErr w:type="spellStart"/>
            <w:r w:rsidRPr="00BD77B3">
              <w:rPr>
                <w:rFonts w:ascii="Arial Narrow" w:hAnsi="Arial Narrow"/>
                <w:sz w:val="20"/>
                <w:szCs w:val="20"/>
              </w:rPr>
              <w:t>Доможирского</w:t>
            </w:r>
            <w:proofErr w:type="spellEnd"/>
            <w:r w:rsidRPr="00BD77B3">
              <w:rPr>
                <w:rFonts w:ascii="Arial Narrow" w:hAnsi="Arial Narrow"/>
                <w:sz w:val="20"/>
                <w:szCs w:val="20"/>
              </w:rPr>
              <w:t xml:space="preserve"> Александра Александровича»</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222</w:t>
            </w:r>
          </w:p>
        </w:tc>
      </w:tr>
      <w:tr w:rsidR="00BD77B3" w:rsidRPr="00704BEA" w:rsidTr="00C139FB">
        <w:trPr>
          <w:trHeight w:val="276"/>
        </w:trPr>
        <w:tc>
          <w:tcPr>
            <w:tcW w:w="515" w:type="dxa"/>
          </w:tcPr>
          <w:p w:rsidR="00BD77B3" w:rsidRPr="00704BEA" w:rsidRDefault="001D1222"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50</w:t>
            </w:r>
          </w:p>
        </w:tc>
        <w:tc>
          <w:tcPr>
            <w:tcW w:w="9292" w:type="dxa"/>
          </w:tcPr>
          <w:p w:rsidR="00BD77B3" w:rsidRPr="007E29F4" w:rsidRDefault="00BD77B3" w:rsidP="00C139FB">
            <w:pPr>
              <w:jc w:val="both"/>
              <w:rPr>
                <w:rFonts w:ascii="Arial Narrow" w:hAnsi="Arial Narrow"/>
                <w:sz w:val="20"/>
                <w:szCs w:val="20"/>
              </w:rPr>
            </w:pPr>
            <w:r>
              <w:rPr>
                <w:rFonts w:ascii="Arial Narrow" w:hAnsi="Arial Narrow"/>
                <w:sz w:val="20"/>
                <w:szCs w:val="20"/>
              </w:rPr>
              <w:t xml:space="preserve">Объявление о </w:t>
            </w:r>
            <w:r>
              <w:rPr>
                <w:rFonts w:ascii="Arial Narrow" w:hAnsi="Arial Narrow" w:cs="Times New Roman CYR"/>
                <w:color w:val="000000"/>
                <w:sz w:val="20"/>
                <w:szCs w:val="20"/>
              </w:rPr>
              <w:t>функционировании консультационно-правового</w:t>
            </w:r>
            <w:r w:rsidRPr="008B7501">
              <w:rPr>
                <w:rFonts w:ascii="Arial Narrow" w:hAnsi="Arial Narrow" w:cs="Times New Roman CYR"/>
                <w:color w:val="000000"/>
                <w:sz w:val="20"/>
                <w:szCs w:val="20"/>
              </w:rPr>
              <w:t xml:space="preserve"> центр</w:t>
            </w:r>
            <w:r>
              <w:rPr>
                <w:rFonts w:ascii="Arial Narrow" w:hAnsi="Arial Narrow" w:cs="Times New Roman CYR"/>
                <w:color w:val="000000"/>
                <w:sz w:val="20"/>
                <w:szCs w:val="20"/>
              </w:rPr>
              <w:t>а</w:t>
            </w:r>
            <w:r w:rsidRPr="008B7501">
              <w:rPr>
                <w:rFonts w:ascii="Arial Narrow" w:hAnsi="Arial Narrow" w:cs="Times New Roman CYR"/>
                <w:color w:val="000000"/>
                <w:sz w:val="20"/>
                <w:szCs w:val="20"/>
              </w:rPr>
              <w:t xml:space="preserve"> Красноярского края по вопросам организации предоставления жилищн</w:t>
            </w:r>
            <w:proofErr w:type="gramStart"/>
            <w:r w:rsidRPr="008B7501">
              <w:rPr>
                <w:rFonts w:ascii="Arial Narrow" w:hAnsi="Arial Narrow" w:cs="Times New Roman CYR"/>
                <w:color w:val="000000"/>
                <w:sz w:val="20"/>
                <w:szCs w:val="20"/>
              </w:rPr>
              <w:t>о-</w:t>
            </w:r>
            <w:proofErr w:type="gramEnd"/>
            <w:r w:rsidRPr="008B7501">
              <w:rPr>
                <w:rFonts w:ascii="Arial Narrow" w:hAnsi="Arial Narrow" w:cs="Times New Roman CYR"/>
                <w:color w:val="000000"/>
                <w:sz w:val="20"/>
                <w:szCs w:val="20"/>
              </w:rPr>
              <w:t xml:space="preserve"> коммунальных услуг (далее - </w:t>
            </w:r>
            <w:proofErr w:type="spellStart"/>
            <w:r w:rsidRPr="008B7501">
              <w:rPr>
                <w:rFonts w:ascii="Arial Narrow" w:hAnsi="Arial Narrow" w:cs="Times New Roman CYR"/>
                <w:color w:val="000000"/>
                <w:sz w:val="20"/>
                <w:szCs w:val="20"/>
              </w:rPr>
              <w:t>Call</w:t>
            </w:r>
            <w:proofErr w:type="spellEnd"/>
            <w:r w:rsidRPr="008B7501">
              <w:rPr>
                <w:rFonts w:ascii="Arial Narrow" w:hAnsi="Arial Narrow" w:cs="Times New Roman CYR"/>
                <w:color w:val="000000"/>
                <w:sz w:val="20"/>
                <w:szCs w:val="20"/>
              </w:rPr>
              <w:t xml:space="preserve"> -центр</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223</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r w:rsidR="001D1222">
              <w:rPr>
                <w:rFonts w:ascii="Arial Narrow" w:hAnsi="Arial Narrow" w:cs="Arial"/>
                <w:sz w:val="20"/>
                <w:szCs w:val="20"/>
              </w:rPr>
              <w:t>1</w:t>
            </w:r>
          </w:p>
        </w:tc>
        <w:tc>
          <w:tcPr>
            <w:tcW w:w="9292" w:type="dxa"/>
          </w:tcPr>
          <w:p w:rsidR="00BD77B3" w:rsidRPr="00B65DEC" w:rsidRDefault="00B65DEC" w:rsidP="00B65DEC">
            <w:pPr>
              <w:keepNext/>
              <w:ind w:right="-1"/>
              <w:jc w:val="both"/>
              <w:outlineLvl w:val="0"/>
              <w:rPr>
                <w:rFonts w:ascii="Arial Narrow" w:hAnsi="Arial Narrow"/>
                <w:sz w:val="20"/>
                <w:szCs w:val="20"/>
              </w:rPr>
            </w:pPr>
            <w:r w:rsidRPr="00B65DEC">
              <w:rPr>
                <w:rFonts w:ascii="Arial Narrow" w:hAnsi="Arial Narrow"/>
                <w:sz w:val="20"/>
                <w:szCs w:val="20"/>
              </w:rPr>
              <w:t xml:space="preserve">Решение </w:t>
            </w:r>
            <w:proofErr w:type="spellStart"/>
            <w:r w:rsidRPr="00B65DEC">
              <w:rPr>
                <w:rFonts w:ascii="Arial Narrow" w:hAnsi="Arial Narrow"/>
                <w:sz w:val="20"/>
                <w:szCs w:val="20"/>
              </w:rPr>
              <w:t>Тутончанского</w:t>
            </w:r>
            <w:proofErr w:type="spellEnd"/>
            <w:r w:rsidRPr="00B65DEC">
              <w:rPr>
                <w:rFonts w:ascii="Arial Narrow" w:hAnsi="Arial Narrow"/>
                <w:sz w:val="20"/>
                <w:szCs w:val="20"/>
              </w:rPr>
              <w:t xml:space="preserve"> поселкового совета депутатов от 28.11.2023 № 110 «О внесении изменений и дополнений в Устав поселка </w:t>
            </w:r>
            <w:proofErr w:type="spellStart"/>
            <w:r w:rsidRPr="00B65DEC">
              <w:rPr>
                <w:rFonts w:ascii="Arial Narrow" w:hAnsi="Arial Narrow"/>
                <w:sz w:val="20"/>
                <w:szCs w:val="20"/>
              </w:rPr>
              <w:t>Тутончаны</w:t>
            </w:r>
            <w:proofErr w:type="spellEnd"/>
            <w:r w:rsidRPr="00B65DEC">
              <w:rPr>
                <w:rFonts w:ascii="Arial Narrow" w:hAnsi="Arial Narrow"/>
                <w:sz w:val="20"/>
                <w:szCs w:val="20"/>
              </w:rPr>
              <w:t>»</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223</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r w:rsidR="001D1222">
              <w:rPr>
                <w:rFonts w:ascii="Arial Narrow" w:hAnsi="Arial Narrow" w:cs="Arial"/>
                <w:sz w:val="20"/>
                <w:szCs w:val="20"/>
              </w:rPr>
              <w:t>2</w:t>
            </w:r>
          </w:p>
        </w:tc>
        <w:tc>
          <w:tcPr>
            <w:tcW w:w="9292" w:type="dxa"/>
          </w:tcPr>
          <w:p w:rsidR="00BD77B3" w:rsidRPr="00B65DEC" w:rsidRDefault="00B65DEC" w:rsidP="00B65DEC">
            <w:pPr>
              <w:jc w:val="both"/>
              <w:rPr>
                <w:rFonts w:ascii="Arial Narrow" w:hAnsi="Arial Narrow"/>
                <w:sz w:val="20"/>
                <w:szCs w:val="20"/>
              </w:rPr>
            </w:pPr>
            <w:r w:rsidRPr="00B65DEC">
              <w:rPr>
                <w:rFonts w:ascii="Arial Narrow" w:hAnsi="Arial Narrow"/>
                <w:sz w:val="20"/>
                <w:szCs w:val="20"/>
              </w:rPr>
              <w:t xml:space="preserve">Постановление Администрации п. </w:t>
            </w:r>
            <w:proofErr w:type="spellStart"/>
            <w:r w:rsidRPr="00B65DEC">
              <w:rPr>
                <w:rFonts w:ascii="Arial Narrow" w:hAnsi="Arial Narrow"/>
                <w:sz w:val="20"/>
                <w:szCs w:val="20"/>
              </w:rPr>
              <w:t>Чемдальск</w:t>
            </w:r>
            <w:proofErr w:type="spellEnd"/>
            <w:r w:rsidRPr="00B65DEC">
              <w:rPr>
                <w:rFonts w:ascii="Arial Narrow" w:hAnsi="Arial Narrow"/>
                <w:sz w:val="20"/>
                <w:szCs w:val="20"/>
              </w:rPr>
              <w:t xml:space="preserve"> от 12.12.2023 № 72-п «Об утверждении Программы профилактики рисков причинения вреда (ущерба) охраняемым законом ценностям в рамках </w:t>
            </w:r>
            <w:r w:rsidRPr="00B65DEC">
              <w:rPr>
                <w:rFonts w:ascii="Arial Narrow" w:eastAsia="Calibri" w:hAnsi="Arial Narrow"/>
                <w:sz w:val="20"/>
                <w:szCs w:val="20"/>
              </w:rPr>
              <w:t>муниципального контроля в сфере благоустройства на территории</w:t>
            </w:r>
            <w:r w:rsidRPr="00B65DEC">
              <w:rPr>
                <w:rFonts w:ascii="Arial Narrow" w:hAnsi="Arial Narrow"/>
                <w:sz w:val="20"/>
                <w:szCs w:val="20"/>
              </w:rPr>
              <w:t xml:space="preserve"> поселка </w:t>
            </w:r>
            <w:proofErr w:type="spellStart"/>
            <w:r w:rsidRPr="00B65DEC">
              <w:rPr>
                <w:rFonts w:ascii="Arial Narrow" w:hAnsi="Arial Narrow"/>
                <w:sz w:val="20"/>
                <w:szCs w:val="20"/>
              </w:rPr>
              <w:t>Чемдальск</w:t>
            </w:r>
            <w:proofErr w:type="spellEnd"/>
            <w:r w:rsidRPr="00B65DEC">
              <w:rPr>
                <w:rFonts w:ascii="Arial Narrow" w:hAnsi="Arial Narrow"/>
                <w:sz w:val="20"/>
                <w:szCs w:val="20"/>
              </w:rPr>
              <w:t xml:space="preserve"> </w:t>
            </w:r>
            <w:r w:rsidRPr="00B65DEC">
              <w:rPr>
                <w:rFonts w:ascii="Arial Narrow" w:hAnsi="Arial Narrow"/>
                <w:bCs/>
                <w:sz w:val="20"/>
                <w:szCs w:val="20"/>
              </w:rPr>
              <w:t>Эвенкийского муниципального района Красноярского края на 2024 год</w:t>
            </w:r>
            <w:r w:rsidRPr="00B65DEC">
              <w:rPr>
                <w:rFonts w:ascii="Arial Narrow" w:hAnsi="Arial Narrow"/>
                <w:sz w:val="20"/>
                <w:szCs w:val="20"/>
              </w:rPr>
              <w:t>»</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224</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r w:rsidR="001D1222">
              <w:rPr>
                <w:rFonts w:ascii="Arial Narrow" w:hAnsi="Arial Narrow" w:cs="Arial"/>
                <w:sz w:val="20"/>
                <w:szCs w:val="20"/>
              </w:rPr>
              <w:t>3</w:t>
            </w:r>
          </w:p>
        </w:tc>
        <w:tc>
          <w:tcPr>
            <w:tcW w:w="9292" w:type="dxa"/>
          </w:tcPr>
          <w:p w:rsidR="00BD77B3" w:rsidRPr="00B65DEC" w:rsidRDefault="00B65DEC" w:rsidP="00B65DEC">
            <w:pPr>
              <w:jc w:val="both"/>
              <w:rPr>
                <w:rFonts w:ascii="Arial Narrow" w:hAnsi="Arial Narrow"/>
                <w:sz w:val="20"/>
                <w:szCs w:val="20"/>
              </w:rPr>
            </w:pPr>
            <w:r w:rsidRPr="00B65DEC">
              <w:rPr>
                <w:rFonts w:ascii="Arial Narrow" w:hAnsi="Arial Narrow"/>
                <w:sz w:val="20"/>
                <w:szCs w:val="20"/>
              </w:rPr>
              <w:t xml:space="preserve">Постановление Администрации п. </w:t>
            </w:r>
            <w:proofErr w:type="spellStart"/>
            <w:r w:rsidRPr="00B65DEC">
              <w:rPr>
                <w:rFonts w:ascii="Arial Narrow" w:hAnsi="Arial Narrow"/>
                <w:sz w:val="20"/>
                <w:szCs w:val="20"/>
              </w:rPr>
              <w:t>Чемдальск</w:t>
            </w:r>
            <w:proofErr w:type="spellEnd"/>
            <w:r w:rsidRPr="00B65DEC">
              <w:rPr>
                <w:rFonts w:ascii="Arial Narrow" w:hAnsi="Arial Narrow"/>
                <w:sz w:val="20"/>
                <w:szCs w:val="20"/>
              </w:rPr>
              <w:t xml:space="preserve"> от 12.12.2023 № 73-п «Об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B65DEC">
              <w:rPr>
                <w:rFonts w:ascii="Arial Narrow" w:hAnsi="Arial Narrow"/>
                <w:sz w:val="20"/>
                <w:szCs w:val="20"/>
              </w:rPr>
              <w:t>Чемдальск</w:t>
            </w:r>
            <w:proofErr w:type="spellEnd"/>
            <w:r w:rsidRPr="00B65DEC">
              <w:rPr>
                <w:rFonts w:ascii="Arial Narrow" w:hAnsi="Arial Narrow"/>
                <w:sz w:val="20"/>
                <w:szCs w:val="20"/>
              </w:rPr>
              <w:t xml:space="preserve"> Эвенкийского муниципального района Красноярского края на 2024 год»</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227</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5</w:t>
            </w:r>
            <w:r w:rsidR="001D1222">
              <w:rPr>
                <w:rFonts w:ascii="Arial Narrow" w:hAnsi="Arial Narrow" w:cs="Arial"/>
                <w:sz w:val="20"/>
                <w:szCs w:val="20"/>
              </w:rPr>
              <w:t>4</w:t>
            </w:r>
          </w:p>
        </w:tc>
        <w:tc>
          <w:tcPr>
            <w:tcW w:w="9292" w:type="dxa"/>
          </w:tcPr>
          <w:p w:rsidR="00B65DEC" w:rsidRPr="00B65DEC" w:rsidRDefault="00B65DEC" w:rsidP="00B65DEC">
            <w:pPr>
              <w:tabs>
                <w:tab w:val="left" w:pos="0"/>
              </w:tabs>
              <w:autoSpaceDE w:val="0"/>
              <w:jc w:val="both"/>
              <w:rPr>
                <w:rFonts w:ascii="Arial Narrow" w:hAnsi="Arial Narrow"/>
                <w:bCs/>
                <w:color w:val="000000"/>
                <w:sz w:val="20"/>
                <w:szCs w:val="20"/>
              </w:rPr>
            </w:pPr>
            <w:r w:rsidRPr="00B65DEC">
              <w:rPr>
                <w:rFonts w:ascii="Arial Narrow" w:hAnsi="Arial Narrow"/>
                <w:sz w:val="20"/>
                <w:szCs w:val="20"/>
              </w:rPr>
              <w:t xml:space="preserve">Постановление Администрации п. </w:t>
            </w:r>
            <w:proofErr w:type="spellStart"/>
            <w:r w:rsidRPr="00B65DEC">
              <w:rPr>
                <w:rFonts w:ascii="Arial Narrow" w:hAnsi="Arial Narrow"/>
                <w:sz w:val="20"/>
                <w:szCs w:val="20"/>
              </w:rPr>
              <w:t>Чемдальск</w:t>
            </w:r>
            <w:proofErr w:type="spellEnd"/>
            <w:r w:rsidRPr="00B65DEC">
              <w:rPr>
                <w:rFonts w:ascii="Arial Narrow" w:hAnsi="Arial Narrow"/>
                <w:sz w:val="20"/>
                <w:szCs w:val="20"/>
              </w:rPr>
              <w:t xml:space="preserve"> от 12.12.2023 № 74-п «</w:t>
            </w:r>
            <w:r w:rsidRPr="00B65DEC">
              <w:rPr>
                <w:rFonts w:ascii="Arial Narrow" w:hAnsi="Arial Narrow"/>
                <w:bCs/>
                <w:color w:val="000000"/>
                <w:sz w:val="20"/>
                <w:szCs w:val="20"/>
              </w:rPr>
              <w:t xml:space="preserve">О внесении изменений в Постановление Администрации п. </w:t>
            </w:r>
            <w:proofErr w:type="spellStart"/>
            <w:r w:rsidRPr="00B65DEC">
              <w:rPr>
                <w:rFonts w:ascii="Arial Narrow" w:hAnsi="Arial Narrow"/>
                <w:bCs/>
                <w:color w:val="000000"/>
                <w:sz w:val="20"/>
                <w:szCs w:val="20"/>
              </w:rPr>
              <w:t>Чемдальск</w:t>
            </w:r>
            <w:proofErr w:type="spellEnd"/>
            <w:r w:rsidRPr="00B65DEC">
              <w:rPr>
                <w:rFonts w:ascii="Arial Narrow" w:hAnsi="Arial Narrow"/>
                <w:bCs/>
                <w:color w:val="000000"/>
                <w:sz w:val="20"/>
                <w:szCs w:val="20"/>
              </w:rPr>
              <w:t xml:space="preserve"> от 04.10.2018 г. № 46-п «Об утверждении административного регламента осуществления муниципального жилищного контроля на территории поселка </w:t>
            </w:r>
            <w:proofErr w:type="spellStart"/>
            <w:r w:rsidRPr="00B65DEC">
              <w:rPr>
                <w:rFonts w:ascii="Arial Narrow" w:hAnsi="Arial Narrow"/>
                <w:bCs/>
                <w:color w:val="000000"/>
                <w:sz w:val="20"/>
                <w:szCs w:val="20"/>
              </w:rPr>
              <w:t>Чемдальск</w:t>
            </w:r>
            <w:proofErr w:type="spellEnd"/>
            <w:r w:rsidRPr="00B65DEC">
              <w:rPr>
                <w:rFonts w:ascii="Arial Narrow" w:hAnsi="Arial Narrow"/>
                <w:bCs/>
                <w:color w:val="000000"/>
                <w:sz w:val="20"/>
                <w:szCs w:val="20"/>
              </w:rPr>
              <w:t xml:space="preserve"> в отношении юридических лиц и индивидуальных предпринимателей» (в редакции от 20.0319 № 30-п, от 19.11.20 № 58-п)</w:t>
            </w:r>
          </w:p>
          <w:p w:rsidR="00BD77B3" w:rsidRPr="00B65DEC" w:rsidRDefault="00BD77B3" w:rsidP="00B65DEC">
            <w:pPr>
              <w:jc w:val="both"/>
              <w:rPr>
                <w:rFonts w:ascii="Arial Narrow" w:hAnsi="Arial Narrow"/>
                <w:sz w:val="20"/>
                <w:szCs w:val="20"/>
              </w:rPr>
            </w:pP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231</w:t>
            </w:r>
          </w:p>
        </w:tc>
      </w:tr>
      <w:tr w:rsidR="00BD77B3" w:rsidRPr="00704BEA" w:rsidTr="00C139FB">
        <w:trPr>
          <w:trHeight w:val="276"/>
        </w:trPr>
        <w:tc>
          <w:tcPr>
            <w:tcW w:w="515" w:type="dxa"/>
          </w:tcPr>
          <w:p w:rsidR="00BD77B3"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r w:rsidR="001D1222">
              <w:rPr>
                <w:rFonts w:ascii="Arial Narrow" w:hAnsi="Arial Narrow" w:cs="Arial"/>
                <w:sz w:val="20"/>
                <w:szCs w:val="20"/>
              </w:rPr>
              <w:t>5</w:t>
            </w:r>
          </w:p>
        </w:tc>
        <w:tc>
          <w:tcPr>
            <w:tcW w:w="9292" w:type="dxa"/>
          </w:tcPr>
          <w:p w:rsidR="00BD77B3" w:rsidRPr="00B65DEC" w:rsidRDefault="00B65DEC" w:rsidP="00B65DEC">
            <w:pPr>
              <w:jc w:val="both"/>
              <w:rPr>
                <w:rFonts w:ascii="Arial Narrow" w:hAnsi="Arial Narrow"/>
                <w:sz w:val="20"/>
                <w:szCs w:val="20"/>
              </w:rPr>
            </w:pPr>
            <w:r w:rsidRPr="00B65DEC">
              <w:rPr>
                <w:rFonts w:ascii="Arial Narrow" w:hAnsi="Arial Narrow"/>
                <w:sz w:val="20"/>
                <w:szCs w:val="20"/>
              </w:rPr>
              <w:t xml:space="preserve">Решение </w:t>
            </w:r>
            <w:proofErr w:type="spellStart"/>
            <w:r w:rsidRPr="00B65DEC">
              <w:rPr>
                <w:rFonts w:ascii="Arial Narrow" w:hAnsi="Arial Narrow"/>
                <w:sz w:val="20"/>
                <w:szCs w:val="20"/>
              </w:rPr>
              <w:t>Чириндинского</w:t>
            </w:r>
            <w:proofErr w:type="spellEnd"/>
            <w:r w:rsidRPr="00B65DEC">
              <w:rPr>
                <w:rFonts w:ascii="Arial Narrow" w:hAnsi="Arial Narrow"/>
                <w:sz w:val="20"/>
                <w:szCs w:val="20"/>
              </w:rPr>
              <w:t xml:space="preserve"> поселкового совета депутатов от 06.12.2023 № 100 «О внесении изменений в Решение </w:t>
            </w:r>
            <w:proofErr w:type="spellStart"/>
            <w:r w:rsidRPr="00B65DEC">
              <w:rPr>
                <w:rFonts w:ascii="Arial Narrow" w:hAnsi="Arial Narrow"/>
                <w:sz w:val="20"/>
                <w:szCs w:val="20"/>
              </w:rPr>
              <w:t>Чириндинского</w:t>
            </w:r>
            <w:proofErr w:type="spellEnd"/>
            <w:r w:rsidRPr="00B65DEC">
              <w:rPr>
                <w:rFonts w:ascii="Arial Narrow" w:hAnsi="Arial Narrow"/>
                <w:sz w:val="20"/>
                <w:szCs w:val="20"/>
              </w:rPr>
              <w:t xml:space="preserve"> поселкового Совета депутатов № 77 от 22 декабря 2022 года «О бюджете поселка </w:t>
            </w:r>
            <w:proofErr w:type="spellStart"/>
            <w:r w:rsidRPr="00B65DEC">
              <w:rPr>
                <w:rFonts w:ascii="Arial Narrow" w:hAnsi="Arial Narrow"/>
                <w:sz w:val="20"/>
                <w:szCs w:val="20"/>
              </w:rPr>
              <w:t>Чиринда</w:t>
            </w:r>
            <w:proofErr w:type="spellEnd"/>
            <w:r w:rsidRPr="00B65DEC">
              <w:rPr>
                <w:rFonts w:ascii="Arial Narrow" w:hAnsi="Arial Narrow"/>
                <w:sz w:val="20"/>
                <w:szCs w:val="20"/>
              </w:rPr>
              <w:t xml:space="preserve"> на 2023 год и плановый период 2024-2025 годов»»</w:t>
            </w:r>
          </w:p>
        </w:tc>
        <w:tc>
          <w:tcPr>
            <w:tcW w:w="992" w:type="dxa"/>
            <w:vAlign w:val="center"/>
          </w:tcPr>
          <w:p w:rsidR="00BD77B3" w:rsidRPr="00704BEA" w:rsidRDefault="00BD77B3" w:rsidP="00C139F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231</w:t>
            </w:r>
          </w:p>
        </w:tc>
      </w:tr>
    </w:tbl>
    <w:p w:rsidR="00CA1748" w:rsidRDefault="00CA1748" w:rsidP="00FA08BF">
      <w:pPr>
        <w:rPr>
          <w:rFonts w:ascii="Arial Narrow" w:hAnsi="Arial Narrow"/>
          <w:sz w:val="20"/>
          <w:szCs w:val="20"/>
        </w:rPr>
      </w:pPr>
      <w:bookmarkStart w:id="0" w:name="_GoBack"/>
      <w:bookmarkEnd w:id="0"/>
    </w:p>
    <w:p w:rsidR="00452524" w:rsidRDefault="00452524" w:rsidP="00FA08BF">
      <w:pPr>
        <w:rPr>
          <w:rFonts w:ascii="Arial Narrow" w:hAnsi="Arial Narrow"/>
          <w:sz w:val="20"/>
          <w:szCs w:val="20"/>
        </w:rPr>
      </w:pPr>
    </w:p>
    <w:p w:rsidR="00452524" w:rsidRPr="00704BEA" w:rsidRDefault="00452524" w:rsidP="00FA08BF">
      <w:pPr>
        <w:rPr>
          <w:rFonts w:ascii="Arial Narrow" w:hAnsi="Arial Narrow"/>
          <w:sz w:val="20"/>
          <w:szCs w:val="20"/>
        </w:rPr>
        <w:sectPr w:rsidR="00452524" w:rsidRPr="00704BEA" w:rsidSect="000D0D17">
          <w:headerReference w:type="default" r:id="rId12"/>
          <w:headerReference w:type="first" r:id="rId13"/>
          <w:pgSz w:w="11906" w:h="16838"/>
          <w:pgMar w:top="851" w:right="2126" w:bottom="992" w:left="1418" w:header="709" w:footer="709" w:gutter="0"/>
          <w:cols w:space="708"/>
          <w:titlePg/>
          <w:docGrid w:linePitch="360"/>
        </w:sectPr>
      </w:pPr>
    </w:p>
    <w:p w:rsidR="00507310" w:rsidRPr="00801F92" w:rsidRDefault="00507310" w:rsidP="00801F92">
      <w:pPr>
        <w:jc w:val="center"/>
        <w:rPr>
          <w:rFonts w:ascii="Arial Narrow" w:hAnsi="Arial Narrow"/>
          <w:b/>
          <w:sz w:val="20"/>
          <w:szCs w:val="20"/>
        </w:rPr>
      </w:pPr>
      <w:r w:rsidRPr="00801F92">
        <w:rPr>
          <w:rFonts w:ascii="Arial Narrow" w:hAnsi="Arial Narrow"/>
          <w:b/>
          <w:sz w:val="20"/>
          <w:szCs w:val="20"/>
        </w:rPr>
        <w:lastRenderedPageBreak/>
        <w:t>ГЛАВА</w:t>
      </w:r>
    </w:p>
    <w:p w:rsidR="00507310" w:rsidRPr="00801F92" w:rsidRDefault="00507310" w:rsidP="00801F92">
      <w:pPr>
        <w:jc w:val="center"/>
        <w:rPr>
          <w:rFonts w:ascii="Arial Narrow" w:hAnsi="Arial Narrow"/>
          <w:b/>
          <w:sz w:val="20"/>
          <w:szCs w:val="20"/>
        </w:rPr>
      </w:pPr>
      <w:r w:rsidRPr="00801F92">
        <w:rPr>
          <w:rFonts w:ascii="Arial Narrow" w:hAnsi="Arial Narrow"/>
          <w:b/>
          <w:sz w:val="20"/>
          <w:szCs w:val="20"/>
        </w:rPr>
        <w:t>ЭВЕНКИЙСКОГО МУНИЦИПАЛЬНОГО РАЙОНА</w:t>
      </w:r>
    </w:p>
    <w:p w:rsidR="00507310" w:rsidRPr="00801F92" w:rsidRDefault="00507310" w:rsidP="00801F92">
      <w:pPr>
        <w:jc w:val="center"/>
        <w:rPr>
          <w:rFonts w:ascii="Arial Narrow" w:hAnsi="Arial Narrow"/>
          <w:b/>
          <w:sz w:val="20"/>
          <w:szCs w:val="20"/>
        </w:rPr>
      </w:pPr>
      <w:r w:rsidRPr="00801F92">
        <w:rPr>
          <w:rFonts w:ascii="Arial Narrow" w:hAnsi="Arial Narrow"/>
          <w:b/>
          <w:noProof/>
          <w:sz w:val="20"/>
          <w:szCs w:val="20"/>
        </w:rPr>
        <mc:AlternateContent>
          <mc:Choice Requires="wps">
            <w:drawing>
              <wp:anchor distT="4294967295" distB="4294967295" distL="114300" distR="114300" simplePos="0" relativeHeight="251659264" behindDoc="0" locked="0" layoutInCell="0" allowOverlap="1" wp14:anchorId="02C73C9E" wp14:editId="306D320C">
                <wp:simplePos x="0" y="0"/>
                <wp:positionH relativeFrom="column">
                  <wp:posOffset>201930</wp:posOffset>
                </wp:positionH>
                <wp:positionV relativeFrom="paragraph">
                  <wp:posOffset>93344</wp:posOffset>
                </wp:positionV>
                <wp:extent cx="5486400" cy="0"/>
                <wp:effectExtent l="0" t="19050" r="0" b="19050"/>
                <wp:wrapTopAndBottom/>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pj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" o:allowincell="f" strokeweight="3pt">
                <v:stroke linestyle="thinThin"/>
                <w10:wrap type="topAndBottom"/>
              </v:line>
            </w:pict>
          </mc:Fallback>
        </mc:AlternateContent>
      </w:r>
    </w:p>
    <w:p w:rsidR="00507310" w:rsidRPr="00801F92" w:rsidRDefault="00507310" w:rsidP="00801F92">
      <w:pPr>
        <w:tabs>
          <w:tab w:val="left" w:pos="720"/>
        </w:tabs>
        <w:jc w:val="center"/>
        <w:rPr>
          <w:rFonts w:ascii="Arial Narrow" w:hAnsi="Arial Narrow"/>
          <w:sz w:val="20"/>
          <w:szCs w:val="20"/>
        </w:rPr>
      </w:pPr>
      <w:r w:rsidRPr="00801F92">
        <w:rPr>
          <w:rFonts w:ascii="Arial Narrow" w:hAnsi="Arial Narrow"/>
          <w:b/>
          <w:w w:val="80"/>
          <w:position w:val="4"/>
          <w:sz w:val="20"/>
          <w:szCs w:val="20"/>
        </w:rPr>
        <w:t>ПОСТАНОВЛЕНИЕ</w:t>
      </w:r>
    </w:p>
    <w:p w:rsidR="00507310" w:rsidRPr="00801F92" w:rsidRDefault="00507310" w:rsidP="00801F92">
      <w:pPr>
        <w:tabs>
          <w:tab w:val="left" w:pos="720"/>
        </w:tabs>
        <w:jc w:val="center"/>
        <w:rPr>
          <w:rFonts w:ascii="Arial Narrow" w:hAnsi="Arial Narrow"/>
          <w:sz w:val="20"/>
          <w:szCs w:val="20"/>
        </w:rPr>
      </w:pPr>
    </w:p>
    <w:p w:rsidR="00507310" w:rsidRPr="00801F92" w:rsidRDefault="00507310" w:rsidP="00801F92">
      <w:pPr>
        <w:tabs>
          <w:tab w:val="left" w:pos="720"/>
        </w:tabs>
        <w:jc w:val="both"/>
        <w:rPr>
          <w:rFonts w:ascii="Arial Narrow" w:hAnsi="Arial Narrow"/>
          <w:color w:val="000000"/>
          <w:sz w:val="20"/>
          <w:szCs w:val="20"/>
        </w:rPr>
      </w:pPr>
      <w:r w:rsidRPr="00801F92">
        <w:rPr>
          <w:rFonts w:ascii="Arial Narrow" w:hAnsi="Arial Narrow"/>
          <w:color w:val="000000"/>
          <w:sz w:val="20"/>
          <w:szCs w:val="20"/>
        </w:rPr>
        <w:t xml:space="preserve">«08» 12 2023                                   </w:t>
      </w:r>
      <w:r w:rsidR="00801F92">
        <w:rPr>
          <w:rFonts w:ascii="Arial Narrow" w:hAnsi="Arial Narrow"/>
          <w:color w:val="000000"/>
          <w:sz w:val="20"/>
          <w:szCs w:val="20"/>
        </w:rPr>
        <w:t xml:space="preserve">                                                         </w:t>
      </w:r>
      <w:r w:rsidRPr="00801F92">
        <w:rPr>
          <w:rFonts w:ascii="Arial Narrow" w:hAnsi="Arial Narrow"/>
          <w:color w:val="000000"/>
          <w:sz w:val="20"/>
          <w:szCs w:val="20"/>
        </w:rPr>
        <w:t xml:space="preserve">п. Тура              </w:t>
      </w:r>
      <w:r w:rsidR="00801F92">
        <w:rPr>
          <w:rFonts w:ascii="Arial Narrow" w:hAnsi="Arial Narrow"/>
          <w:color w:val="000000"/>
          <w:sz w:val="20"/>
          <w:szCs w:val="20"/>
        </w:rPr>
        <w:t xml:space="preserve">                                  </w:t>
      </w:r>
      <w:r w:rsidRPr="00801F92">
        <w:rPr>
          <w:rFonts w:ascii="Arial Narrow" w:hAnsi="Arial Narrow"/>
          <w:color w:val="000000"/>
          <w:sz w:val="20"/>
          <w:szCs w:val="20"/>
        </w:rPr>
        <w:t xml:space="preserve">           </w:t>
      </w:r>
      <w:r w:rsidR="00801F92">
        <w:rPr>
          <w:rFonts w:ascii="Arial Narrow" w:hAnsi="Arial Narrow"/>
          <w:color w:val="000000"/>
          <w:sz w:val="20"/>
          <w:szCs w:val="20"/>
        </w:rPr>
        <w:t xml:space="preserve">                </w:t>
      </w:r>
      <w:r w:rsidRPr="00801F92">
        <w:rPr>
          <w:rFonts w:ascii="Arial Narrow" w:hAnsi="Arial Narrow"/>
          <w:color w:val="000000"/>
          <w:sz w:val="20"/>
          <w:szCs w:val="20"/>
        </w:rPr>
        <w:t xml:space="preserve">   №106 -</w:t>
      </w:r>
      <w:r w:rsidR="00801F92">
        <w:rPr>
          <w:rFonts w:ascii="Arial Narrow" w:hAnsi="Arial Narrow"/>
          <w:color w:val="000000"/>
          <w:sz w:val="20"/>
          <w:szCs w:val="20"/>
        </w:rPr>
        <w:t xml:space="preserve"> </w:t>
      </w:r>
      <w:proofErr w:type="spellStart"/>
      <w:r w:rsidRPr="00801F92">
        <w:rPr>
          <w:rFonts w:ascii="Arial Narrow" w:hAnsi="Arial Narrow"/>
          <w:color w:val="000000"/>
          <w:sz w:val="20"/>
          <w:szCs w:val="20"/>
        </w:rPr>
        <w:t>пг</w:t>
      </w:r>
      <w:proofErr w:type="spellEnd"/>
    </w:p>
    <w:p w:rsidR="00507310" w:rsidRPr="00801F92" w:rsidRDefault="00507310" w:rsidP="00801F92">
      <w:pPr>
        <w:tabs>
          <w:tab w:val="left" w:pos="720"/>
        </w:tabs>
        <w:jc w:val="both"/>
        <w:rPr>
          <w:rFonts w:ascii="Arial Narrow" w:hAnsi="Arial Narrow"/>
          <w:color w:val="000000"/>
          <w:sz w:val="20"/>
          <w:szCs w:val="20"/>
        </w:rPr>
      </w:pPr>
    </w:p>
    <w:p w:rsidR="00507310" w:rsidRPr="00801F92" w:rsidRDefault="00507310" w:rsidP="00801F92">
      <w:pPr>
        <w:jc w:val="center"/>
        <w:rPr>
          <w:rFonts w:ascii="Arial Narrow" w:hAnsi="Arial Narrow"/>
          <w:b/>
          <w:color w:val="000000"/>
          <w:sz w:val="20"/>
          <w:szCs w:val="20"/>
        </w:rPr>
      </w:pPr>
      <w:r w:rsidRPr="00801F92">
        <w:rPr>
          <w:rFonts w:ascii="Arial Narrow" w:hAnsi="Arial Narrow"/>
          <w:b/>
          <w:color w:val="000000"/>
          <w:sz w:val="20"/>
          <w:szCs w:val="20"/>
        </w:rPr>
        <w:t>О награждении Почетной грамотой</w:t>
      </w:r>
      <w:r w:rsidR="00801F92">
        <w:rPr>
          <w:rFonts w:ascii="Arial Narrow" w:hAnsi="Arial Narrow"/>
          <w:b/>
          <w:color w:val="000000"/>
          <w:sz w:val="20"/>
          <w:szCs w:val="20"/>
        </w:rPr>
        <w:t xml:space="preserve"> </w:t>
      </w:r>
      <w:r w:rsidRPr="00801F92">
        <w:rPr>
          <w:rFonts w:ascii="Arial Narrow" w:hAnsi="Arial Narrow"/>
          <w:b/>
          <w:color w:val="000000"/>
          <w:sz w:val="20"/>
          <w:szCs w:val="20"/>
        </w:rPr>
        <w:t>Главы Эвенкийского муниципального района</w:t>
      </w:r>
    </w:p>
    <w:p w:rsidR="00507310" w:rsidRPr="00801F92" w:rsidRDefault="00507310" w:rsidP="00801F92">
      <w:pPr>
        <w:rPr>
          <w:rFonts w:ascii="Arial Narrow" w:hAnsi="Arial Narrow"/>
          <w:b/>
          <w:color w:val="000000"/>
          <w:sz w:val="20"/>
          <w:szCs w:val="20"/>
        </w:rPr>
      </w:pPr>
    </w:p>
    <w:p w:rsidR="00507310" w:rsidRPr="00801F92" w:rsidRDefault="00507310" w:rsidP="00801F92">
      <w:pPr>
        <w:widowControl w:val="0"/>
        <w:tabs>
          <w:tab w:val="left" w:pos="709"/>
        </w:tabs>
        <w:autoSpaceDE w:val="0"/>
        <w:autoSpaceDN w:val="0"/>
        <w:adjustRightInd w:val="0"/>
        <w:jc w:val="both"/>
        <w:rPr>
          <w:rFonts w:ascii="Arial Narrow" w:hAnsi="Arial Narrow"/>
          <w:sz w:val="20"/>
          <w:szCs w:val="20"/>
        </w:rPr>
      </w:pPr>
      <w:r w:rsidRPr="00801F92">
        <w:rPr>
          <w:rFonts w:ascii="Arial Narrow" w:hAnsi="Arial Narrow"/>
          <w:color w:val="000000"/>
          <w:sz w:val="20"/>
          <w:szCs w:val="20"/>
        </w:rPr>
        <w:tab/>
        <w:t>За многолетний добросовестный труд, безупречное исполнение своих должностных обязанностей, в честь празднования Дня Эвенкии</w:t>
      </w:r>
      <w:r w:rsidRPr="00801F92">
        <w:rPr>
          <w:rFonts w:ascii="Arial Narrow" w:eastAsia="Batang" w:hAnsi="Arial Narrow"/>
          <w:sz w:val="20"/>
          <w:szCs w:val="20"/>
        </w:rPr>
        <w:t xml:space="preserve">, </w:t>
      </w:r>
      <w:r w:rsidRPr="00801F92">
        <w:rPr>
          <w:rFonts w:ascii="Arial Narrow" w:hAnsi="Arial Narrow"/>
          <w:color w:val="000000"/>
          <w:sz w:val="20"/>
          <w:szCs w:val="20"/>
        </w:rPr>
        <w:t>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801F92">
        <w:rPr>
          <w:rFonts w:ascii="Arial Narrow" w:hAnsi="Arial Narrow"/>
          <w:sz w:val="20"/>
          <w:szCs w:val="20"/>
        </w:rPr>
        <w:t xml:space="preserve"> (в редакции постановлений от 10.09.2019 № 53-пг, от 07.11.2023 № 99-пг),</w:t>
      </w:r>
      <w:r w:rsidRPr="00801F92">
        <w:rPr>
          <w:rFonts w:ascii="Arial Narrow" w:hAnsi="Arial Narrow"/>
          <w:color w:val="000000"/>
          <w:sz w:val="20"/>
          <w:szCs w:val="20"/>
        </w:rPr>
        <w:t xml:space="preserve"> </w:t>
      </w:r>
      <w:r w:rsidRPr="00801F92">
        <w:rPr>
          <w:rFonts w:ascii="Arial Narrow" w:hAnsi="Arial Narrow"/>
          <w:b/>
          <w:color w:val="000000"/>
          <w:sz w:val="20"/>
          <w:szCs w:val="20"/>
        </w:rPr>
        <w:t>ПОСТАНОВЛЯЮ:</w:t>
      </w:r>
    </w:p>
    <w:p w:rsidR="00507310" w:rsidRPr="00801F92" w:rsidRDefault="00801F92" w:rsidP="008B610C">
      <w:pPr>
        <w:pStyle w:val="aff8"/>
        <w:numPr>
          <w:ilvl w:val="0"/>
          <w:numId w:val="8"/>
        </w:numPr>
        <w:tabs>
          <w:tab w:val="left" w:pos="-3240"/>
          <w:tab w:val="left" w:pos="0"/>
          <w:tab w:val="left" w:pos="709"/>
        </w:tabs>
        <w:ind w:left="0" w:firstLine="0"/>
        <w:jc w:val="both"/>
        <w:rPr>
          <w:rFonts w:ascii="Arial Narrow" w:hAnsi="Arial Narrow"/>
          <w:color w:val="000000"/>
          <w:sz w:val="20"/>
          <w:szCs w:val="20"/>
        </w:rPr>
      </w:pPr>
      <w:r>
        <w:rPr>
          <w:rFonts w:ascii="Arial Narrow" w:hAnsi="Arial Narrow"/>
          <w:color w:val="000000"/>
          <w:sz w:val="20"/>
          <w:szCs w:val="20"/>
        </w:rPr>
        <w:t xml:space="preserve">Наградить Почетной  грамотой Главы </w:t>
      </w:r>
      <w:r w:rsidR="00507310" w:rsidRPr="00801F92">
        <w:rPr>
          <w:rFonts w:ascii="Arial Narrow" w:hAnsi="Arial Narrow"/>
          <w:color w:val="000000"/>
          <w:sz w:val="20"/>
          <w:szCs w:val="20"/>
        </w:rPr>
        <w:t xml:space="preserve">Эвенкийского муниципального района: </w:t>
      </w:r>
    </w:p>
    <w:p w:rsidR="00507310" w:rsidRPr="00801F92" w:rsidRDefault="00507310" w:rsidP="00801F92">
      <w:pPr>
        <w:pStyle w:val="aff8"/>
        <w:tabs>
          <w:tab w:val="left" w:pos="-3240"/>
          <w:tab w:val="left" w:pos="0"/>
          <w:tab w:val="left" w:pos="709"/>
        </w:tabs>
        <w:ind w:left="0"/>
        <w:jc w:val="both"/>
        <w:rPr>
          <w:rFonts w:ascii="Arial Narrow" w:hAnsi="Arial Narrow"/>
          <w:sz w:val="20"/>
          <w:szCs w:val="20"/>
        </w:rPr>
      </w:pPr>
      <w:r w:rsidRPr="00801F92">
        <w:rPr>
          <w:rFonts w:ascii="Arial Narrow" w:hAnsi="Arial Narrow"/>
          <w:color w:val="000000"/>
          <w:sz w:val="20"/>
          <w:szCs w:val="20"/>
        </w:rPr>
        <w:t>-</w:t>
      </w:r>
      <w:r w:rsidR="003F1377">
        <w:rPr>
          <w:rFonts w:ascii="Arial Narrow" w:hAnsi="Arial Narrow"/>
          <w:color w:val="000000"/>
          <w:sz w:val="20"/>
          <w:szCs w:val="20"/>
        </w:rPr>
        <w:t xml:space="preserve"> </w:t>
      </w:r>
      <w:proofErr w:type="spellStart"/>
      <w:r w:rsidRPr="00801F92">
        <w:rPr>
          <w:rFonts w:ascii="Arial Narrow" w:hAnsi="Arial Narrow"/>
          <w:color w:val="000000"/>
          <w:sz w:val="20"/>
          <w:szCs w:val="20"/>
        </w:rPr>
        <w:t>Герцеву</w:t>
      </w:r>
      <w:proofErr w:type="spellEnd"/>
      <w:r w:rsidRPr="00801F92">
        <w:rPr>
          <w:rFonts w:ascii="Arial Narrow" w:hAnsi="Arial Narrow"/>
          <w:color w:val="000000"/>
          <w:sz w:val="20"/>
          <w:szCs w:val="20"/>
        </w:rPr>
        <w:t xml:space="preserve"> Маргариту Владиславовну, </w:t>
      </w:r>
      <w:proofErr w:type="gramStart"/>
      <w:r w:rsidRPr="00801F92">
        <w:rPr>
          <w:rFonts w:ascii="Arial Narrow" w:hAnsi="Arial Narrow"/>
          <w:color w:val="000000"/>
          <w:sz w:val="20"/>
          <w:szCs w:val="20"/>
        </w:rPr>
        <w:t>заведующую</w:t>
      </w:r>
      <w:proofErr w:type="gramEnd"/>
      <w:r w:rsidRPr="00801F92">
        <w:rPr>
          <w:rFonts w:ascii="Arial Narrow" w:hAnsi="Arial Narrow"/>
          <w:color w:val="000000"/>
          <w:sz w:val="20"/>
          <w:szCs w:val="20"/>
        </w:rPr>
        <w:t xml:space="preserve"> </w:t>
      </w:r>
      <w:r w:rsidRPr="00801F92">
        <w:rPr>
          <w:rFonts w:ascii="Arial Narrow" w:hAnsi="Arial Narrow"/>
          <w:sz w:val="20"/>
          <w:szCs w:val="20"/>
        </w:rPr>
        <w:t>муниципального бюджетного дошкольного образовательного учреждения «Детский сад №4 «</w:t>
      </w:r>
      <w:proofErr w:type="spellStart"/>
      <w:r w:rsidRPr="00801F92">
        <w:rPr>
          <w:rFonts w:ascii="Arial Narrow" w:hAnsi="Arial Narrow"/>
          <w:sz w:val="20"/>
          <w:szCs w:val="20"/>
        </w:rPr>
        <w:t>Осиктакан</w:t>
      </w:r>
      <w:proofErr w:type="spellEnd"/>
      <w:r w:rsidRPr="00801F92">
        <w:rPr>
          <w:rFonts w:ascii="Arial Narrow" w:hAnsi="Arial Narrow"/>
          <w:sz w:val="20"/>
          <w:szCs w:val="20"/>
        </w:rPr>
        <w:t>» п. Тура» Эвенкийского муниципального района Красноярского края.</w:t>
      </w:r>
    </w:p>
    <w:p w:rsidR="00507310" w:rsidRPr="00801F92" w:rsidRDefault="00507310" w:rsidP="008B610C">
      <w:pPr>
        <w:pStyle w:val="aff8"/>
        <w:numPr>
          <w:ilvl w:val="0"/>
          <w:numId w:val="8"/>
        </w:numPr>
        <w:tabs>
          <w:tab w:val="left" w:pos="-3240"/>
          <w:tab w:val="left" w:pos="0"/>
          <w:tab w:val="left" w:pos="709"/>
        </w:tabs>
        <w:ind w:left="0" w:firstLine="0"/>
        <w:jc w:val="both"/>
        <w:rPr>
          <w:rFonts w:ascii="Arial Narrow" w:hAnsi="Arial Narrow"/>
          <w:color w:val="000000"/>
          <w:sz w:val="20"/>
          <w:szCs w:val="20"/>
        </w:rPr>
      </w:pPr>
      <w:r w:rsidRPr="00801F92">
        <w:rPr>
          <w:rFonts w:ascii="Arial Narrow" w:hAnsi="Arial Narrow"/>
          <w:color w:val="000000"/>
          <w:sz w:val="20"/>
          <w:szCs w:val="20"/>
        </w:rPr>
        <w:t>Контроль исполнения настоящего постановления оставляю за собой.</w:t>
      </w:r>
    </w:p>
    <w:p w:rsidR="00507310" w:rsidRPr="00801F92" w:rsidRDefault="00507310" w:rsidP="00801F92">
      <w:pPr>
        <w:jc w:val="both"/>
        <w:rPr>
          <w:rFonts w:ascii="Arial Narrow" w:hAnsi="Arial Narrow"/>
          <w:sz w:val="20"/>
          <w:szCs w:val="20"/>
        </w:rPr>
      </w:pPr>
      <w:r w:rsidRPr="00801F92">
        <w:rPr>
          <w:rFonts w:ascii="Arial Narrow" w:hAnsi="Arial Narrow"/>
          <w:color w:val="000000"/>
          <w:sz w:val="20"/>
          <w:szCs w:val="20"/>
        </w:rPr>
        <w:t>3.</w:t>
      </w:r>
      <w:r w:rsidRPr="00801F92">
        <w:rPr>
          <w:rFonts w:ascii="Arial Narrow" w:hAnsi="Arial Narrow"/>
          <w:color w:val="000000"/>
          <w:sz w:val="20"/>
          <w:szCs w:val="20"/>
        </w:rPr>
        <w:tab/>
      </w:r>
      <w:r w:rsidRPr="00801F92">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07310" w:rsidRPr="00801F92" w:rsidRDefault="00507310" w:rsidP="00801F92">
      <w:pPr>
        <w:rPr>
          <w:rFonts w:ascii="Arial Narrow" w:hAnsi="Arial Narrow"/>
          <w:color w:val="000000"/>
          <w:sz w:val="20"/>
          <w:szCs w:val="20"/>
        </w:rPr>
      </w:pPr>
    </w:p>
    <w:p w:rsidR="00507310" w:rsidRPr="00801F92" w:rsidRDefault="00507310" w:rsidP="00801F92">
      <w:pPr>
        <w:jc w:val="both"/>
        <w:rPr>
          <w:rFonts w:ascii="Arial Narrow" w:hAnsi="Arial Narrow"/>
          <w:color w:val="000000"/>
          <w:sz w:val="20"/>
          <w:szCs w:val="20"/>
        </w:rPr>
      </w:pPr>
      <w:r w:rsidRPr="00801F92">
        <w:rPr>
          <w:rFonts w:ascii="Arial Narrow" w:hAnsi="Arial Narrow"/>
          <w:color w:val="000000"/>
          <w:sz w:val="20"/>
          <w:szCs w:val="20"/>
        </w:rPr>
        <w:t xml:space="preserve">Глава </w:t>
      </w:r>
    </w:p>
    <w:p w:rsidR="00507310" w:rsidRPr="00801F92" w:rsidRDefault="00507310" w:rsidP="00801F92">
      <w:pPr>
        <w:tabs>
          <w:tab w:val="left" w:pos="720"/>
        </w:tabs>
        <w:jc w:val="both"/>
        <w:rPr>
          <w:rFonts w:ascii="Arial Narrow" w:hAnsi="Arial Narrow"/>
          <w:sz w:val="20"/>
          <w:szCs w:val="20"/>
        </w:rPr>
      </w:pPr>
      <w:r w:rsidRPr="00801F92">
        <w:rPr>
          <w:rFonts w:ascii="Arial Narrow" w:hAnsi="Arial Narrow"/>
          <w:color w:val="000000"/>
          <w:sz w:val="20"/>
          <w:szCs w:val="20"/>
        </w:rPr>
        <w:t xml:space="preserve">Эвенкийского муниципального района              </w:t>
      </w:r>
      <w:r w:rsidR="00801F92">
        <w:rPr>
          <w:rFonts w:ascii="Arial Narrow" w:hAnsi="Arial Narrow"/>
          <w:color w:val="000000"/>
          <w:sz w:val="20"/>
          <w:szCs w:val="20"/>
        </w:rPr>
        <w:t xml:space="preserve">                                                  </w:t>
      </w:r>
      <w:r w:rsidRPr="00801F92">
        <w:rPr>
          <w:rFonts w:ascii="Arial Narrow" w:hAnsi="Arial Narrow"/>
          <w:color w:val="000000"/>
          <w:sz w:val="20"/>
          <w:szCs w:val="20"/>
        </w:rPr>
        <w:t xml:space="preserve">    </w:t>
      </w:r>
      <w:proofErr w:type="gramStart"/>
      <w:r w:rsidRPr="00801F92">
        <w:rPr>
          <w:rFonts w:ascii="Arial Narrow" w:hAnsi="Arial Narrow"/>
          <w:color w:val="000000"/>
          <w:sz w:val="20"/>
          <w:szCs w:val="20"/>
        </w:rPr>
        <w:t>п</w:t>
      </w:r>
      <w:proofErr w:type="gramEnd"/>
      <w:r w:rsidRPr="00801F92">
        <w:rPr>
          <w:rFonts w:ascii="Arial Narrow" w:hAnsi="Arial Narrow"/>
          <w:color w:val="000000"/>
          <w:sz w:val="20"/>
          <w:szCs w:val="20"/>
        </w:rPr>
        <w:t xml:space="preserve">/п     </w:t>
      </w:r>
      <w:r w:rsidR="00801F92">
        <w:rPr>
          <w:rFonts w:ascii="Arial Narrow" w:hAnsi="Arial Narrow"/>
          <w:color w:val="000000"/>
          <w:sz w:val="20"/>
          <w:szCs w:val="20"/>
        </w:rPr>
        <w:t xml:space="preserve">                                        </w:t>
      </w:r>
      <w:r w:rsidRPr="00801F92">
        <w:rPr>
          <w:rFonts w:ascii="Arial Narrow" w:hAnsi="Arial Narrow"/>
          <w:color w:val="000000"/>
          <w:sz w:val="20"/>
          <w:szCs w:val="20"/>
        </w:rPr>
        <w:t xml:space="preserve">             А.Ю. Черкасов</w:t>
      </w:r>
    </w:p>
    <w:p w:rsidR="00507310" w:rsidRPr="00801F92" w:rsidRDefault="00507310" w:rsidP="00801F92">
      <w:pPr>
        <w:jc w:val="center"/>
        <w:rPr>
          <w:rFonts w:ascii="Arial Narrow" w:hAnsi="Arial Narrow"/>
          <w:b/>
          <w:bCs/>
          <w:color w:val="000000"/>
          <w:sz w:val="20"/>
          <w:szCs w:val="20"/>
        </w:rPr>
      </w:pPr>
    </w:p>
    <w:p w:rsidR="00507310" w:rsidRPr="00801F92" w:rsidRDefault="00507310" w:rsidP="00801F92">
      <w:pPr>
        <w:pStyle w:val="3"/>
        <w:spacing w:before="0" w:after="0"/>
        <w:jc w:val="center"/>
        <w:rPr>
          <w:rFonts w:ascii="Arial Narrow" w:hAnsi="Arial Narrow"/>
          <w:spacing w:val="30"/>
          <w:sz w:val="20"/>
          <w:szCs w:val="20"/>
        </w:rPr>
      </w:pPr>
      <w:r w:rsidRPr="00801F92">
        <w:rPr>
          <w:rFonts w:ascii="Arial Narrow" w:hAnsi="Arial Narrow"/>
          <w:spacing w:val="30"/>
          <w:sz w:val="20"/>
          <w:szCs w:val="20"/>
        </w:rPr>
        <w:t>АДМИНИСТРАЦИЯ</w:t>
      </w:r>
    </w:p>
    <w:p w:rsidR="00507310" w:rsidRPr="00801F92" w:rsidRDefault="00507310" w:rsidP="00801F92">
      <w:pPr>
        <w:pStyle w:val="2"/>
        <w:spacing w:before="0" w:after="0"/>
        <w:jc w:val="center"/>
        <w:rPr>
          <w:rFonts w:ascii="Arial Narrow" w:hAnsi="Arial Narrow"/>
          <w:i w:val="0"/>
          <w:spacing w:val="60"/>
          <w:sz w:val="20"/>
          <w:szCs w:val="20"/>
        </w:rPr>
      </w:pPr>
      <w:r w:rsidRPr="00801F92">
        <w:rPr>
          <w:rFonts w:ascii="Arial Narrow" w:hAnsi="Arial Narrow"/>
          <w:i w:val="0"/>
          <w:spacing w:val="60"/>
          <w:sz w:val="20"/>
          <w:szCs w:val="20"/>
        </w:rPr>
        <w:t>Эвенкийского муниципального района</w:t>
      </w:r>
    </w:p>
    <w:p w:rsidR="00507310" w:rsidRPr="00801F92" w:rsidRDefault="00507310" w:rsidP="00801F92">
      <w:pPr>
        <w:jc w:val="center"/>
        <w:rPr>
          <w:rFonts w:ascii="Arial Narrow" w:hAnsi="Arial Narrow"/>
          <w:b/>
          <w:sz w:val="20"/>
          <w:szCs w:val="20"/>
        </w:rPr>
      </w:pPr>
      <w:r w:rsidRPr="00801F92">
        <w:rPr>
          <w:rFonts w:ascii="Arial Narrow" w:hAnsi="Arial Narrow"/>
          <w:b/>
          <w:sz w:val="20"/>
          <w:szCs w:val="20"/>
        </w:rPr>
        <w:t>Красноярского края</w:t>
      </w:r>
    </w:p>
    <w:p w:rsidR="00507310" w:rsidRPr="00801F92" w:rsidRDefault="00507310" w:rsidP="00801F92">
      <w:pPr>
        <w:jc w:val="center"/>
        <w:rPr>
          <w:rFonts w:ascii="Arial Narrow" w:hAnsi="Arial Narrow"/>
          <w:b/>
          <w:w w:val="80"/>
          <w:position w:val="4"/>
          <w:sz w:val="20"/>
          <w:szCs w:val="20"/>
        </w:rPr>
      </w:pPr>
      <w:r w:rsidRPr="00801F92">
        <w:rPr>
          <w:rFonts w:ascii="Arial Narrow" w:hAnsi="Arial Narrow"/>
          <w:b/>
          <w:noProof/>
          <w:sz w:val="20"/>
          <w:szCs w:val="20"/>
        </w:rPr>
        <mc:AlternateContent>
          <mc:Choice Requires="wps">
            <w:drawing>
              <wp:anchor distT="0" distB="0" distL="114300" distR="114300" simplePos="0" relativeHeight="251661312" behindDoc="0" locked="0" layoutInCell="0" allowOverlap="1" wp14:anchorId="3463DCAA" wp14:editId="76153208">
                <wp:simplePos x="0" y="0"/>
                <wp:positionH relativeFrom="column">
                  <wp:posOffset>240030</wp:posOffset>
                </wp:positionH>
                <wp:positionV relativeFrom="paragraph">
                  <wp:posOffset>93345</wp:posOffset>
                </wp:positionV>
                <wp:extent cx="5486400" cy="0"/>
                <wp:effectExtent l="20955" t="26670" r="26670" b="20955"/>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35pt" to="450.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" o:allowincell="f" strokeweight="3pt">
                <v:stroke linestyle="thinThin"/>
                <w10:wrap type="topAndBottom"/>
              </v:line>
            </w:pict>
          </mc:Fallback>
        </mc:AlternateContent>
      </w:r>
      <w:r w:rsidRPr="00801F92">
        <w:rPr>
          <w:rFonts w:ascii="Arial Narrow" w:hAnsi="Arial Narrow"/>
          <w:b/>
          <w:w w:val="80"/>
          <w:position w:val="4"/>
          <w:sz w:val="20"/>
          <w:szCs w:val="20"/>
        </w:rPr>
        <w:t>ПОСТАНОВЛЕНИЕ</w:t>
      </w:r>
    </w:p>
    <w:p w:rsidR="00507310" w:rsidRPr="00801F92" w:rsidRDefault="00507310" w:rsidP="00801F92">
      <w:pPr>
        <w:jc w:val="center"/>
        <w:rPr>
          <w:rFonts w:ascii="Arial Narrow" w:hAnsi="Arial Narrow"/>
          <w:b/>
          <w:sz w:val="20"/>
          <w:szCs w:val="20"/>
        </w:rPr>
      </w:pPr>
    </w:p>
    <w:p w:rsidR="00507310" w:rsidRPr="00801F92" w:rsidRDefault="00507310" w:rsidP="00801F92">
      <w:pPr>
        <w:tabs>
          <w:tab w:val="left" w:pos="709"/>
        </w:tabs>
        <w:jc w:val="both"/>
        <w:rPr>
          <w:rFonts w:ascii="Arial Narrow" w:hAnsi="Arial Narrow"/>
          <w:sz w:val="20"/>
          <w:szCs w:val="20"/>
        </w:rPr>
      </w:pPr>
      <w:r w:rsidRPr="00801F92">
        <w:rPr>
          <w:rFonts w:ascii="Arial Narrow" w:hAnsi="Arial Narrow"/>
          <w:sz w:val="20"/>
          <w:szCs w:val="20"/>
        </w:rPr>
        <w:t xml:space="preserve">«11» 12 2023                           </w:t>
      </w:r>
      <w:r w:rsidR="00801F92">
        <w:rPr>
          <w:rFonts w:ascii="Arial Narrow" w:hAnsi="Arial Narrow"/>
          <w:sz w:val="20"/>
          <w:szCs w:val="20"/>
        </w:rPr>
        <w:t xml:space="preserve">                                               </w:t>
      </w:r>
      <w:r w:rsidRPr="00801F92">
        <w:rPr>
          <w:rFonts w:ascii="Arial Narrow" w:hAnsi="Arial Narrow"/>
          <w:sz w:val="20"/>
          <w:szCs w:val="20"/>
        </w:rPr>
        <w:t xml:space="preserve">             </w:t>
      </w:r>
      <w:r w:rsidR="00801F92">
        <w:rPr>
          <w:rFonts w:ascii="Arial Narrow" w:hAnsi="Arial Narrow"/>
          <w:sz w:val="20"/>
          <w:szCs w:val="20"/>
        </w:rPr>
        <w:t xml:space="preserve">  </w:t>
      </w:r>
      <w:r w:rsidRPr="00801F92">
        <w:rPr>
          <w:rFonts w:ascii="Arial Narrow" w:hAnsi="Arial Narrow"/>
          <w:sz w:val="20"/>
          <w:szCs w:val="20"/>
        </w:rPr>
        <w:t xml:space="preserve"> п. Тура     </w:t>
      </w:r>
      <w:r w:rsidR="00801F92">
        <w:rPr>
          <w:rFonts w:ascii="Arial Narrow" w:hAnsi="Arial Narrow"/>
          <w:sz w:val="20"/>
          <w:szCs w:val="20"/>
        </w:rPr>
        <w:t xml:space="preserve">        </w:t>
      </w:r>
      <w:r w:rsidRPr="00801F92">
        <w:rPr>
          <w:rFonts w:ascii="Arial Narrow" w:hAnsi="Arial Narrow"/>
          <w:sz w:val="20"/>
          <w:szCs w:val="20"/>
        </w:rPr>
        <w:t xml:space="preserve">           </w:t>
      </w:r>
      <w:r w:rsidR="00801F92">
        <w:rPr>
          <w:rFonts w:ascii="Arial Narrow" w:hAnsi="Arial Narrow"/>
          <w:sz w:val="20"/>
          <w:szCs w:val="20"/>
        </w:rPr>
        <w:t xml:space="preserve">                          </w:t>
      </w:r>
      <w:r w:rsidRPr="00801F92">
        <w:rPr>
          <w:rFonts w:ascii="Arial Narrow" w:hAnsi="Arial Narrow"/>
          <w:sz w:val="20"/>
          <w:szCs w:val="20"/>
        </w:rPr>
        <w:t xml:space="preserve">                                № 675</w:t>
      </w:r>
      <w:r w:rsidRPr="00801F92">
        <w:rPr>
          <w:rFonts w:ascii="Arial Narrow" w:hAnsi="Arial Narrow"/>
          <w:bCs/>
          <w:sz w:val="20"/>
          <w:szCs w:val="20"/>
        </w:rPr>
        <w:t>-</w:t>
      </w:r>
      <w:r w:rsidRPr="00801F92">
        <w:rPr>
          <w:rFonts w:ascii="Arial Narrow" w:hAnsi="Arial Narrow"/>
          <w:sz w:val="20"/>
          <w:szCs w:val="20"/>
        </w:rPr>
        <w:t>п</w:t>
      </w:r>
    </w:p>
    <w:p w:rsidR="00507310" w:rsidRPr="00801F92" w:rsidRDefault="00507310" w:rsidP="00801F92">
      <w:pPr>
        <w:pStyle w:val="affffffff1"/>
        <w:ind w:firstLine="708"/>
        <w:rPr>
          <w:rFonts w:ascii="Arial Narrow" w:hAnsi="Arial Narrow"/>
          <w:sz w:val="20"/>
        </w:rPr>
      </w:pPr>
    </w:p>
    <w:p w:rsidR="00507310" w:rsidRPr="00801F92" w:rsidRDefault="00507310" w:rsidP="00801F92">
      <w:pPr>
        <w:pStyle w:val="affffffff1"/>
        <w:rPr>
          <w:rFonts w:ascii="Arial Narrow" w:hAnsi="Arial Narrow"/>
          <w:b/>
          <w:sz w:val="20"/>
        </w:rPr>
      </w:pPr>
      <w:r w:rsidRPr="00801F92">
        <w:rPr>
          <w:rFonts w:ascii="Arial Narrow" w:hAnsi="Arial Narrow"/>
          <w:b/>
          <w:sz w:val="20"/>
        </w:rPr>
        <w:t xml:space="preserve">О внесении изменений в постановление Администрации Эвенкийского муниципального района от 29.11.2019 № 531-п «Об утверждении муниципальной программы 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w:t>
      </w:r>
      <w:r w:rsidRPr="00801F92">
        <w:rPr>
          <w:rFonts w:ascii="Arial Narrow" w:hAnsi="Arial Narrow"/>
          <w:b/>
          <w:snapToGrid w:val="0"/>
          <w:sz w:val="20"/>
        </w:rPr>
        <w:t>на 2020 – 2025 годы</w:t>
      </w:r>
      <w:r w:rsidRPr="00801F92">
        <w:rPr>
          <w:rFonts w:ascii="Arial Narrow" w:hAnsi="Arial Narrow"/>
          <w:b/>
          <w:sz w:val="20"/>
        </w:rPr>
        <w:t>»</w:t>
      </w:r>
    </w:p>
    <w:p w:rsidR="00507310" w:rsidRPr="00801F92" w:rsidRDefault="00507310" w:rsidP="00801F92">
      <w:pPr>
        <w:tabs>
          <w:tab w:val="left" w:pos="709"/>
        </w:tabs>
        <w:jc w:val="both"/>
        <w:rPr>
          <w:rFonts w:ascii="Arial Narrow" w:hAnsi="Arial Narrow"/>
          <w:sz w:val="20"/>
          <w:szCs w:val="20"/>
        </w:rPr>
      </w:pPr>
    </w:p>
    <w:p w:rsidR="00507310" w:rsidRPr="00801F92" w:rsidRDefault="00507310" w:rsidP="00801F92">
      <w:pPr>
        <w:tabs>
          <w:tab w:val="left" w:pos="709"/>
        </w:tabs>
        <w:jc w:val="both"/>
        <w:rPr>
          <w:rFonts w:ascii="Arial Narrow" w:hAnsi="Arial Narrow"/>
          <w:sz w:val="20"/>
          <w:szCs w:val="20"/>
        </w:rPr>
      </w:pPr>
      <w:r w:rsidRPr="00801F92">
        <w:rPr>
          <w:rFonts w:ascii="Arial Narrow" w:hAnsi="Arial Narrow"/>
          <w:sz w:val="20"/>
          <w:szCs w:val="20"/>
        </w:rPr>
        <w:tab/>
        <w:t xml:space="preserve">В соответствии со статьей 179 Бюджетного кодекса Российской Федерации,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801F92">
        <w:rPr>
          <w:rFonts w:ascii="Arial Narrow" w:hAnsi="Arial Narrow"/>
          <w:b/>
          <w:sz w:val="20"/>
          <w:szCs w:val="20"/>
        </w:rPr>
        <w:t>ПОСТАНОВЛЯЮ:</w:t>
      </w:r>
    </w:p>
    <w:p w:rsidR="00507310" w:rsidRPr="00801F92" w:rsidRDefault="00801F92" w:rsidP="00801F92">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00507310" w:rsidRPr="00801F92">
        <w:rPr>
          <w:rFonts w:ascii="Arial Narrow" w:hAnsi="Arial Narrow"/>
          <w:sz w:val="20"/>
          <w:szCs w:val="20"/>
        </w:rPr>
        <w:t>Внести в постановление Администрации Эвенкийского муниципального района от 29.11.2019 № 531-п «Об утверждении муниципальной программы 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на 2020-2024 годы» (с изменениями  от 31.01.2020 № 46-п, от 23.04.2020 № 204-п, от 13.10.2020 № 501-п, от 13.11.2020 № 556-п, от 30.12.2020 № 672-п, от 12.07.2021 № 316-п, от 08.11.2021 № 517-п, от 24.11.2021 № 564-п, от 20.01.2022</w:t>
      </w:r>
      <w:proofErr w:type="gramEnd"/>
      <w:r w:rsidR="00507310" w:rsidRPr="00801F92">
        <w:rPr>
          <w:rFonts w:ascii="Arial Narrow" w:hAnsi="Arial Narrow"/>
          <w:sz w:val="20"/>
          <w:szCs w:val="20"/>
        </w:rPr>
        <w:t xml:space="preserve"> № </w:t>
      </w:r>
      <w:proofErr w:type="gramStart"/>
      <w:r w:rsidR="00507310" w:rsidRPr="00801F92">
        <w:rPr>
          <w:rFonts w:ascii="Arial Narrow" w:hAnsi="Arial Narrow"/>
          <w:sz w:val="20"/>
          <w:szCs w:val="20"/>
        </w:rPr>
        <w:t>20-п, от 07.02.2022 № 59-п, от 28.04.2022 № 245-п, от 21.07.2022 № 386-п, от 18.10.2022 № 523-п, от 14.11.2022 от 568-п, от 07.02.2023 № 60-п, от 22.05.2023 № 264, от 24.07.2023 № 405-п, от 20.10.2023 № 571-п), следующие изменения:</w:t>
      </w:r>
      <w:proofErr w:type="gramEnd"/>
    </w:p>
    <w:p w:rsidR="00507310" w:rsidRPr="00801F92" w:rsidRDefault="00801F92" w:rsidP="00801F92">
      <w:pPr>
        <w:tabs>
          <w:tab w:val="left" w:pos="709"/>
        </w:tabs>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507310" w:rsidRPr="00801F92">
        <w:rPr>
          <w:rFonts w:ascii="Arial Narrow" w:hAnsi="Arial Narrow"/>
          <w:sz w:val="20"/>
          <w:szCs w:val="20"/>
        </w:rPr>
        <w:t>В наименовании постановления слова «2020-2025 годы» заменить словами «2020-2026 годы»;</w:t>
      </w:r>
    </w:p>
    <w:p w:rsidR="00507310" w:rsidRPr="00801F92" w:rsidRDefault="00801F92" w:rsidP="00801F92">
      <w:pPr>
        <w:tabs>
          <w:tab w:val="left" w:pos="709"/>
        </w:tabs>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507310" w:rsidRPr="00801F92">
        <w:rPr>
          <w:rFonts w:ascii="Arial Narrow" w:hAnsi="Arial Narrow"/>
          <w:sz w:val="20"/>
          <w:szCs w:val="20"/>
        </w:rPr>
        <w:t>Приложение к постановлению изложить в новой редакции согласно Приложению к настоящему постановлению.</w:t>
      </w:r>
    </w:p>
    <w:p w:rsidR="00507310" w:rsidRPr="00801F92" w:rsidRDefault="00801F92" w:rsidP="00801F92">
      <w:pPr>
        <w:tabs>
          <w:tab w:val="left" w:pos="0"/>
          <w:tab w:val="left" w:pos="709"/>
        </w:tabs>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507310" w:rsidRPr="00801F92">
        <w:rPr>
          <w:rFonts w:ascii="Arial Narrow" w:hAnsi="Arial Narrow"/>
          <w:sz w:val="20"/>
          <w:szCs w:val="20"/>
        </w:rPr>
        <w:t>Контроль исполнения настоящего постановления оставляю за собой.</w:t>
      </w:r>
    </w:p>
    <w:p w:rsidR="00507310" w:rsidRPr="00801F92" w:rsidRDefault="00801F92" w:rsidP="00801F92">
      <w:pPr>
        <w:tabs>
          <w:tab w:val="left" w:pos="0"/>
          <w:tab w:val="left" w:pos="709"/>
        </w:tabs>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507310" w:rsidRPr="00801F92">
        <w:rPr>
          <w:rFonts w:ascii="Arial Narrow" w:hAnsi="Arial Narrow"/>
          <w:sz w:val="20"/>
          <w:szCs w:val="20"/>
        </w:rPr>
        <w:t>Настоящее постановление вступает в силу с момента опубликования в периодическом печатном средстве массовой информации «Официальный вестник Эвенкийского муниципального района» и подлежит применению с 01.01.2024 года.</w:t>
      </w:r>
    </w:p>
    <w:p w:rsidR="00507310" w:rsidRPr="00801F92" w:rsidRDefault="00507310" w:rsidP="00801F92">
      <w:pPr>
        <w:tabs>
          <w:tab w:val="left" w:pos="0"/>
        </w:tabs>
        <w:autoSpaceDE w:val="0"/>
        <w:autoSpaceDN w:val="0"/>
        <w:adjustRightInd w:val="0"/>
        <w:rPr>
          <w:rFonts w:ascii="Arial Narrow" w:hAnsi="Arial Narrow"/>
          <w:sz w:val="20"/>
          <w:szCs w:val="20"/>
        </w:rPr>
      </w:pPr>
    </w:p>
    <w:p w:rsidR="00507310" w:rsidRPr="00801F92" w:rsidRDefault="00507310" w:rsidP="00801F92">
      <w:pPr>
        <w:tabs>
          <w:tab w:val="left" w:pos="0"/>
        </w:tabs>
        <w:autoSpaceDE w:val="0"/>
        <w:autoSpaceDN w:val="0"/>
        <w:adjustRightInd w:val="0"/>
        <w:jc w:val="both"/>
        <w:rPr>
          <w:rFonts w:ascii="Arial Narrow" w:hAnsi="Arial Narrow"/>
          <w:sz w:val="20"/>
          <w:szCs w:val="20"/>
        </w:rPr>
      </w:pPr>
      <w:r w:rsidRPr="00801F92">
        <w:rPr>
          <w:rFonts w:ascii="Arial Narrow" w:hAnsi="Arial Narrow"/>
          <w:sz w:val="20"/>
          <w:szCs w:val="20"/>
        </w:rPr>
        <w:t xml:space="preserve">Глава </w:t>
      </w:r>
    </w:p>
    <w:p w:rsidR="00507310" w:rsidRPr="00801F92" w:rsidRDefault="00507310" w:rsidP="00801F92">
      <w:pPr>
        <w:jc w:val="both"/>
        <w:rPr>
          <w:rFonts w:ascii="Arial Narrow" w:hAnsi="Arial Narrow"/>
          <w:b/>
          <w:bCs/>
          <w:color w:val="000000"/>
          <w:sz w:val="20"/>
          <w:szCs w:val="20"/>
        </w:rPr>
      </w:pPr>
      <w:r w:rsidRPr="00801F92">
        <w:rPr>
          <w:rFonts w:ascii="Arial Narrow" w:hAnsi="Arial Narrow"/>
          <w:sz w:val="20"/>
          <w:szCs w:val="20"/>
        </w:rPr>
        <w:t xml:space="preserve">Эвенкийского муниципального района   </w:t>
      </w:r>
      <w:r w:rsidRPr="00801F92">
        <w:rPr>
          <w:rFonts w:ascii="Arial Narrow" w:hAnsi="Arial Narrow"/>
          <w:bCs/>
          <w:spacing w:val="-9"/>
          <w:sz w:val="20"/>
          <w:szCs w:val="20"/>
        </w:rPr>
        <w:t xml:space="preserve">             </w:t>
      </w:r>
      <w:r w:rsidR="00801F92">
        <w:rPr>
          <w:rFonts w:ascii="Arial Narrow" w:hAnsi="Arial Narrow"/>
          <w:bCs/>
          <w:spacing w:val="-9"/>
          <w:sz w:val="20"/>
          <w:szCs w:val="20"/>
        </w:rPr>
        <w:t xml:space="preserve">                                                                       </w:t>
      </w:r>
      <w:proofErr w:type="gramStart"/>
      <w:r w:rsidRPr="00801F92">
        <w:rPr>
          <w:rFonts w:ascii="Arial Narrow" w:hAnsi="Arial Narrow"/>
          <w:bCs/>
          <w:spacing w:val="-9"/>
          <w:sz w:val="20"/>
          <w:szCs w:val="20"/>
        </w:rPr>
        <w:t>п</w:t>
      </w:r>
      <w:proofErr w:type="gramEnd"/>
      <w:r w:rsidRPr="00801F92">
        <w:rPr>
          <w:rFonts w:ascii="Arial Narrow" w:hAnsi="Arial Narrow"/>
          <w:bCs/>
          <w:spacing w:val="-9"/>
          <w:sz w:val="20"/>
          <w:szCs w:val="20"/>
        </w:rPr>
        <w:t xml:space="preserve">/п            </w:t>
      </w:r>
      <w:r w:rsidR="00801F92">
        <w:rPr>
          <w:rFonts w:ascii="Arial Narrow" w:hAnsi="Arial Narrow"/>
          <w:bCs/>
          <w:spacing w:val="-9"/>
          <w:sz w:val="20"/>
          <w:szCs w:val="20"/>
        </w:rPr>
        <w:t xml:space="preserve">                                               </w:t>
      </w:r>
      <w:r w:rsidRPr="00801F92">
        <w:rPr>
          <w:rFonts w:ascii="Arial Narrow" w:hAnsi="Arial Narrow"/>
          <w:bCs/>
          <w:spacing w:val="-9"/>
          <w:sz w:val="20"/>
          <w:szCs w:val="20"/>
        </w:rPr>
        <w:t xml:space="preserve">               А.Ю. Черкасов</w:t>
      </w:r>
    </w:p>
    <w:p w:rsidR="00507310" w:rsidRPr="00801F92" w:rsidRDefault="00507310" w:rsidP="00801F92">
      <w:pPr>
        <w:rPr>
          <w:rFonts w:ascii="Arial Narrow" w:hAnsi="Arial Narrow"/>
          <w:sz w:val="20"/>
          <w:szCs w:val="20"/>
        </w:rPr>
      </w:pPr>
    </w:p>
    <w:p w:rsidR="00507310" w:rsidRPr="00801F92" w:rsidRDefault="00801F92" w:rsidP="00801F92">
      <w:pPr>
        <w:autoSpaceDE w:val="0"/>
        <w:autoSpaceDN w:val="0"/>
        <w:adjustRightInd w:val="0"/>
        <w:jc w:val="right"/>
        <w:rPr>
          <w:rFonts w:ascii="Arial Narrow" w:hAnsi="Arial Narrow"/>
          <w:bCs/>
          <w:spacing w:val="-9"/>
          <w:sz w:val="20"/>
          <w:szCs w:val="20"/>
        </w:rPr>
      </w:pPr>
      <w:r>
        <w:rPr>
          <w:rFonts w:ascii="Arial Narrow" w:hAnsi="Arial Narrow"/>
          <w:bCs/>
          <w:spacing w:val="-9"/>
          <w:sz w:val="20"/>
          <w:szCs w:val="20"/>
        </w:rPr>
        <w:t>Приложение</w:t>
      </w:r>
    </w:p>
    <w:p w:rsidR="00507310" w:rsidRPr="00801F92" w:rsidRDefault="00507310" w:rsidP="00801F92">
      <w:pPr>
        <w:autoSpaceDE w:val="0"/>
        <w:autoSpaceDN w:val="0"/>
        <w:adjustRightInd w:val="0"/>
        <w:jc w:val="right"/>
        <w:rPr>
          <w:rFonts w:ascii="Arial Narrow" w:hAnsi="Arial Narrow"/>
          <w:bCs/>
          <w:spacing w:val="-9"/>
          <w:sz w:val="20"/>
          <w:szCs w:val="20"/>
        </w:rPr>
      </w:pPr>
      <w:r w:rsidRPr="00801F92">
        <w:rPr>
          <w:rFonts w:ascii="Arial Narrow" w:hAnsi="Arial Narrow"/>
          <w:bCs/>
          <w:spacing w:val="-9"/>
          <w:sz w:val="20"/>
          <w:szCs w:val="20"/>
        </w:rPr>
        <w:t>к постановлению</w:t>
      </w:r>
    </w:p>
    <w:p w:rsidR="00507310" w:rsidRPr="00801F92" w:rsidRDefault="00507310" w:rsidP="00801F92">
      <w:pPr>
        <w:autoSpaceDE w:val="0"/>
        <w:autoSpaceDN w:val="0"/>
        <w:adjustRightInd w:val="0"/>
        <w:jc w:val="right"/>
        <w:rPr>
          <w:rFonts w:ascii="Arial Narrow" w:hAnsi="Arial Narrow"/>
          <w:bCs/>
          <w:spacing w:val="-9"/>
          <w:sz w:val="20"/>
          <w:szCs w:val="20"/>
        </w:rPr>
      </w:pPr>
      <w:r w:rsidRPr="00801F92">
        <w:rPr>
          <w:rFonts w:ascii="Arial Narrow" w:hAnsi="Arial Narrow"/>
          <w:bCs/>
          <w:spacing w:val="-9"/>
          <w:sz w:val="20"/>
          <w:szCs w:val="20"/>
        </w:rPr>
        <w:t>Администрации района</w:t>
      </w:r>
    </w:p>
    <w:p w:rsidR="00507310" w:rsidRPr="00801F92" w:rsidRDefault="00507310" w:rsidP="00801F92">
      <w:pPr>
        <w:overflowPunct w:val="0"/>
        <w:autoSpaceDE w:val="0"/>
        <w:autoSpaceDN w:val="0"/>
        <w:adjustRightInd w:val="0"/>
        <w:jc w:val="right"/>
        <w:textAlignment w:val="baseline"/>
        <w:rPr>
          <w:rFonts w:ascii="Arial Narrow" w:hAnsi="Arial Narrow"/>
          <w:bCs/>
          <w:spacing w:val="-9"/>
          <w:sz w:val="20"/>
          <w:szCs w:val="20"/>
        </w:rPr>
      </w:pPr>
      <w:r w:rsidRPr="00801F92">
        <w:rPr>
          <w:rFonts w:ascii="Arial Narrow" w:hAnsi="Arial Narrow"/>
          <w:bCs/>
          <w:spacing w:val="-9"/>
          <w:sz w:val="20"/>
          <w:szCs w:val="20"/>
        </w:rPr>
        <w:t>от  «11» 12 2023 № 675-п</w:t>
      </w:r>
    </w:p>
    <w:p w:rsidR="00507310" w:rsidRPr="00801F92" w:rsidRDefault="00507310" w:rsidP="00801F92">
      <w:pPr>
        <w:overflowPunct w:val="0"/>
        <w:autoSpaceDE w:val="0"/>
        <w:autoSpaceDN w:val="0"/>
        <w:adjustRightInd w:val="0"/>
        <w:jc w:val="right"/>
        <w:textAlignment w:val="baseline"/>
        <w:rPr>
          <w:rFonts w:ascii="Arial Narrow" w:hAnsi="Arial Narrow"/>
          <w:bCs/>
          <w:spacing w:val="-9"/>
          <w:sz w:val="20"/>
          <w:szCs w:val="20"/>
        </w:rPr>
      </w:pPr>
    </w:p>
    <w:p w:rsidR="00507310" w:rsidRPr="00801F92" w:rsidRDefault="0061101B" w:rsidP="00801F92">
      <w:pPr>
        <w:autoSpaceDE w:val="0"/>
        <w:autoSpaceDN w:val="0"/>
        <w:adjustRightInd w:val="0"/>
        <w:jc w:val="right"/>
        <w:rPr>
          <w:rFonts w:ascii="Arial Narrow" w:hAnsi="Arial Narrow"/>
          <w:bCs/>
          <w:spacing w:val="-9"/>
          <w:sz w:val="20"/>
          <w:szCs w:val="20"/>
        </w:rPr>
      </w:pPr>
      <w:r>
        <w:rPr>
          <w:rFonts w:ascii="Arial Narrow" w:hAnsi="Arial Narrow"/>
          <w:bCs/>
          <w:spacing w:val="-9"/>
          <w:sz w:val="20"/>
          <w:szCs w:val="20"/>
        </w:rPr>
        <w:t>приложени</w:t>
      </w:r>
      <w:r w:rsidR="00FE6596">
        <w:rPr>
          <w:rFonts w:ascii="Arial Narrow" w:hAnsi="Arial Narrow"/>
          <w:bCs/>
          <w:spacing w:val="-9"/>
          <w:sz w:val="20"/>
          <w:szCs w:val="20"/>
        </w:rPr>
        <w:t>е</w:t>
      </w:r>
    </w:p>
    <w:p w:rsidR="00507310" w:rsidRPr="00801F92" w:rsidRDefault="00507310" w:rsidP="00801F92">
      <w:pPr>
        <w:autoSpaceDE w:val="0"/>
        <w:autoSpaceDN w:val="0"/>
        <w:adjustRightInd w:val="0"/>
        <w:jc w:val="right"/>
        <w:rPr>
          <w:rFonts w:ascii="Arial Narrow" w:hAnsi="Arial Narrow"/>
          <w:sz w:val="20"/>
          <w:szCs w:val="20"/>
        </w:rPr>
      </w:pPr>
      <w:r w:rsidRPr="00801F92">
        <w:rPr>
          <w:rFonts w:ascii="Arial Narrow" w:hAnsi="Arial Narrow"/>
          <w:bCs/>
          <w:spacing w:val="-9"/>
          <w:sz w:val="20"/>
          <w:szCs w:val="20"/>
        </w:rPr>
        <w:lastRenderedPageBreak/>
        <w:t>к постановлению</w:t>
      </w:r>
    </w:p>
    <w:p w:rsidR="00507310" w:rsidRPr="00801F92" w:rsidRDefault="00507310" w:rsidP="00801F92">
      <w:pPr>
        <w:autoSpaceDE w:val="0"/>
        <w:autoSpaceDN w:val="0"/>
        <w:adjustRightInd w:val="0"/>
        <w:jc w:val="right"/>
        <w:rPr>
          <w:rFonts w:ascii="Arial Narrow" w:hAnsi="Arial Narrow"/>
          <w:sz w:val="20"/>
          <w:szCs w:val="20"/>
        </w:rPr>
      </w:pPr>
      <w:r w:rsidRPr="00801F92">
        <w:rPr>
          <w:rFonts w:ascii="Arial Narrow" w:hAnsi="Arial Narrow"/>
          <w:bCs/>
          <w:spacing w:val="-9"/>
          <w:sz w:val="20"/>
          <w:szCs w:val="20"/>
        </w:rPr>
        <w:t>Администрации района</w:t>
      </w:r>
    </w:p>
    <w:p w:rsidR="00507310" w:rsidRPr="00801F92" w:rsidRDefault="00507310" w:rsidP="00801F92">
      <w:pPr>
        <w:overflowPunct w:val="0"/>
        <w:autoSpaceDE w:val="0"/>
        <w:autoSpaceDN w:val="0"/>
        <w:adjustRightInd w:val="0"/>
        <w:jc w:val="right"/>
        <w:textAlignment w:val="baseline"/>
        <w:rPr>
          <w:rFonts w:ascii="Arial Narrow" w:hAnsi="Arial Narrow"/>
          <w:b/>
          <w:sz w:val="20"/>
          <w:szCs w:val="20"/>
        </w:rPr>
      </w:pPr>
      <w:r w:rsidRPr="00801F92">
        <w:rPr>
          <w:rFonts w:ascii="Arial Narrow" w:hAnsi="Arial Narrow"/>
          <w:bCs/>
          <w:spacing w:val="-9"/>
          <w:sz w:val="20"/>
          <w:szCs w:val="20"/>
        </w:rPr>
        <w:t>от «29»11.2019 № 531-п</w:t>
      </w:r>
    </w:p>
    <w:p w:rsidR="00507310" w:rsidRPr="00801F92" w:rsidRDefault="00507310" w:rsidP="00801F92">
      <w:pPr>
        <w:overflowPunct w:val="0"/>
        <w:autoSpaceDE w:val="0"/>
        <w:autoSpaceDN w:val="0"/>
        <w:adjustRightInd w:val="0"/>
        <w:jc w:val="right"/>
        <w:textAlignment w:val="baseline"/>
        <w:rPr>
          <w:rFonts w:ascii="Arial Narrow" w:hAnsi="Arial Narrow"/>
          <w:b/>
          <w:sz w:val="20"/>
          <w:szCs w:val="20"/>
        </w:rPr>
      </w:pPr>
    </w:p>
    <w:p w:rsidR="00507310" w:rsidRPr="00801F92" w:rsidRDefault="00507310" w:rsidP="00801F92">
      <w:pPr>
        <w:pStyle w:val="affffffff1"/>
        <w:rPr>
          <w:rFonts w:ascii="Arial Narrow" w:hAnsi="Arial Narrow"/>
          <w:b/>
          <w:sz w:val="20"/>
        </w:rPr>
      </w:pPr>
    </w:p>
    <w:p w:rsidR="00507310" w:rsidRPr="00801F92" w:rsidRDefault="00507310" w:rsidP="00801F92">
      <w:pPr>
        <w:pStyle w:val="affffffff1"/>
        <w:rPr>
          <w:rFonts w:ascii="Arial Narrow" w:eastAsia="Calibri" w:hAnsi="Arial Narrow"/>
          <w:b/>
          <w:sz w:val="20"/>
        </w:rPr>
      </w:pPr>
      <w:r w:rsidRPr="00801F92">
        <w:rPr>
          <w:rFonts w:ascii="Arial Narrow" w:hAnsi="Arial Narrow"/>
          <w:sz w:val="20"/>
        </w:rPr>
        <w:t>Муниципальная программа</w:t>
      </w:r>
    </w:p>
    <w:p w:rsidR="00507310" w:rsidRPr="00801F92" w:rsidRDefault="00507310" w:rsidP="00801F92">
      <w:pPr>
        <w:pStyle w:val="affffffff1"/>
        <w:rPr>
          <w:rFonts w:ascii="Arial Narrow" w:hAnsi="Arial Narrow"/>
          <w:b/>
          <w:sz w:val="20"/>
        </w:rPr>
      </w:pPr>
      <w:r w:rsidRPr="00801F92">
        <w:rPr>
          <w:rFonts w:ascii="Arial Narrow" w:hAnsi="Arial Narrow"/>
          <w:sz w:val="20"/>
        </w:rPr>
        <w:t>Эвенкийского муниципального района</w:t>
      </w:r>
    </w:p>
    <w:p w:rsidR="00507310" w:rsidRPr="00801F92" w:rsidRDefault="00507310" w:rsidP="00801F92">
      <w:pPr>
        <w:pStyle w:val="affffffff1"/>
        <w:rPr>
          <w:rFonts w:ascii="Arial Narrow" w:hAnsi="Arial Narrow"/>
          <w:b/>
          <w:sz w:val="20"/>
        </w:rPr>
      </w:pPr>
      <w:r w:rsidRPr="00801F92">
        <w:rPr>
          <w:rFonts w:ascii="Arial Narrow" w:hAnsi="Arial Narrow"/>
          <w:sz w:val="20"/>
        </w:rPr>
        <w:t xml:space="preserve">«Реформирование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w:t>
      </w:r>
      <w:r w:rsidRPr="00801F92">
        <w:rPr>
          <w:rFonts w:ascii="Arial Narrow" w:hAnsi="Arial Narrow"/>
          <w:snapToGrid w:val="0"/>
          <w:sz w:val="20"/>
        </w:rPr>
        <w:t>на 2020 - 2026 годы»</w:t>
      </w:r>
    </w:p>
    <w:p w:rsidR="00507310" w:rsidRPr="00801F92" w:rsidRDefault="00507310" w:rsidP="00801F92">
      <w:pPr>
        <w:pStyle w:val="9"/>
        <w:spacing w:before="0" w:after="0"/>
        <w:jc w:val="center"/>
        <w:rPr>
          <w:rFonts w:ascii="Arial Narrow" w:hAnsi="Arial Narrow"/>
          <w:sz w:val="20"/>
          <w:szCs w:val="20"/>
        </w:rPr>
      </w:pPr>
      <w:r w:rsidRPr="00801F92">
        <w:rPr>
          <w:rFonts w:ascii="Arial Narrow" w:hAnsi="Arial Narrow"/>
          <w:sz w:val="20"/>
          <w:szCs w:val="20"/>
        </w:rPr>
        <w:t>1. Паспорт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62"/>
      </w:tblGrid>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Наименование </w:t>
            </w:r>
            <w:proofErr w:type="gramStart"/>
            <w:r w:rsidRPr="00801F92">
              <w:rPr>
                <w:rFonts w:ascii="Arial Narrow" w:hAnsi="Arial Narrow"/>
                <w:sz w:val="20"/>
                <w:szCs w:val="20"/>
              </w:rPr>
              <w:t>муниципальной</w:t>
            </w:r>
            <w:proofErr w:type="gramEnd"/>
          </w:p>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pStyle w:val="affffffff1"/>
              <w:jc w:val="both"/>
              <w:rPr>
                <w:rFonts w:ascii="Arial Narrow" w:eastAsia="Calibri" w:hAnsi="Arial Narrow"/>
                <w:b/>
                <w:sz w:val="20"/>
              </w:rPr>
            </w:pPr>
            <w:r w:rsidRPr="00801F92">
              <w:rPr>
                <w:rFonts w:ascii="Arial Narrow" w:hAnsi="Arial Narrow"/>
                <w:sz w:val="20"/>
              </w:rPr>
              <w:t xml:space="preserve">«Реформирование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w:t>
            </w:r>
            <w:r w:rsidRPr="00801F92">
              <w:rPr>
                <w:rFonts w:ascii="Arial Narrow" w:hAnsi="Arial Narrow"/>
                <w:snapToGrid w:val="0"/>
                <w:sz w:val="20"/>
              </w:rPr>
              <w:t>на 2020 - 2026 годы»</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(далее – программа)</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Основания </w:t>
            </w:r>
          </w:p>
          <w:p w:rsidR="00507310" w:rsidRPr="00801F92" w:rsidRDefault="00507310" w:rsidP="00801F92">
            <w:pPr>
              <w:autoSpaceDE w:val="0"/>
              <w:autoSpaceDN w:val="0"/>
              <w:adjustRightInd w:val="0"/>
              <w:rPr>
                <w:rFonts w:ascii="Arial Narrow" w:hAnsi="Arial Narrow"/>
                <w:sz w:val="20"/>
                <w:szCs w:val="20"/>
              </w:rPr>
            </w:pPr>
            <w:r w:rsidRPr="00801F92">
              <w:rPr>
                <w:rFonts w:ascii="Arial Narrow" w:hAnsi="Arial Narrow"/>
                <w:sz w:val="20"/>
                <w:szCs w:val="20"/>
              </w:rPr>
              <w:t>для разработки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jc w:val="both"/>
              <w:rPr>
                <w:rFonts w:ascii="Arial Narrow" w:hAnsi="Arial Narrow"/>
                <w:sz w:val="20"/>
                <w:szCs w:val="20"/>
              </w:rPr>
            </w:pPr>
            <w:r w:rsidRPr="00801F92">
              <w:rPr>
                <w:rFonts w:ascii="Arial Narrow" w:hAnsi="Arial Narrow"/>
                <w:sz w:val="20"/>
                <w:szCs w:val="20"/>
              </w:rPr>
              <w:t>Статья 179 Бюджетного кодекса Российской Федерации</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Постановление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autoSpaceDE w:val="0"/>
              <w:autoSpaceDN w:val="0"/>
              <w:adjustRightInd w:val="0"/>
              <w:rPr>
                <w:rFonts w:ascii="Arial Narrow" w:hAnsi="Arial Narrow"/>
                <w:sz w:val="20"/>
                <w:szCs w:val="20"/>
              </w:rPr>
            </w:pPr>
            <w:r w:rsidRPr="00801F92">
              <w:rPr>
                <w:rFonts w:ascii="Arial Narrow" w:hAnsi="Arial Narrow"/>
                <w:sz w:val="20"/>
                <w:szCs w:val="20"/>
              </w:rPr>
              <w:t>Ответс</w:t>
            </w:r>
            <w:r w:rsidR="001812A6">
              <w:rPr>
                <w:rFonts w:ascii="Arial Narrow" w:hAnsi="Arial Narrow"/>
                <w:sz w:val="20"/>
                <w:szCs w:val="20"/>
              </w:rPr>
              <w:t xml:space="preserve">твенный исполнитель программы, </w:t>
            </w:r>
            <w:r w:rsidRPr="00801F92">
              <w:rPr>
                <w:rFonts w:ascii="Arial Narrow" w:hAnsi="Arial Narrow"/>
                <w:sz w:val="20"/>
                <w:szCs w:val="20"/>
              </w:rPr>
              <w:t>главный распорядитель бюджетных средств</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Департамент инженерного обеспечения Администрации Эвенкийского муниципального района (далее - Департамент)</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Соисполнители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tabs>
                <w:tab w:val="left" w:pos="1134"/>
              </w:tabs>
              <w:autoSpaceDE w:val="0"/>
              <w:autoSpaceDN w:val="0"/>
              <w:adjustRightInd w:val="0"/>
              <w:rPr>
                <w:rFonts w:ascii="Arial Narrow" w:hAnsi="Arial Narrow"/>
                <w:sz w:val="20"/>
                <w:szCs w:val="20"/>
              </w:rPr>
            </w:pPr>
            <w:r w:rsidRPr="00801F92">
              <w:rPr>
                <w:rFonts w:ascii="Arial Narrow" w:hAnsi="Arial Narrow"/>
                <w:sz w:val="20"/>
                <w:szCs w:val="20"/>
              </w:rPr>
              <w:t>Перечень подпрограмм и отдельных мероприятий программы</w:t>
            </w:r>
          </w:p>
        </w:tc>
        <w:tc>
          <w:tcPr>
            <w:tcW w:w="6662"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Подпрограмма 1. «Строительство, реконструкция, модернизация и капитальный ремонт объектов коммунальной инфраструктуры в Эвенкийском муниципальном районе»;</w:t>
            </w:r>
          </w:p>
          <w:p w:rsidR="00507310" w:rsidRPr="00801F92" w:rsidRDefault="00507310" w:rsidP="00801F92">
            <w:pPr>
              <w:overflowPunct w:val="0"/>
              <w:autoSpaceDE w:val="0"/>
              <w:autoSpaceDN w:val="0"/>
              <w:adjustRightInd w:val="0"/>
              <w:jc w:val="both"/>
              <w:textAlignment w:val="baseline"/>
              <w:rPr>
                <w:rFonts w:ascii="Arial Narrow" w:hAnsi="Arial Narrow"/>
                <w:bCs/>
                <w:sz w:val="20"/>
                <w:szCs w:val="20"/>
              </w:rPr>
            </w:pPr>
            <w:r w:rsidRPr="00801F92">
              <w:rPr>
                <w:rFonts w:ascii="Arial Narrow" w:hAnsi="Arial Narrow"/>
                <w:sz w:val="20"/>
                <w:szCs w:val="20"/>
              </w:rPr>
              <w:t xml:space="preserve">Подпрограмма </w:t>
            </w:r>
            <w:r w:rsidRPr="00801F92">
              <w:rPr>
                <w:rFonts w:ascii="Arial Narrow" w:hAnsi="Arial Narrow"/>
                <w:bCs/>
                <w:sz w:val="20"/>
                <w:szCs w:val="20"/>
              </w:rPr>
              <w:t>2. </w:t>
            </w:r>
            <w:r w:rsidRPr="00801F92">
              <w:rPr>
                <w:rFonts w:ascii="Arial Narrow" w:hAnsi="Arial Narrow"/>
                <w:sz w:val="20"/>
                <w:szCs w:val="20"/>
              </w:rPr>
              <w:t>«Энергосбережение и повышение энергетической эффективности в Эвенкийском муниципальном районе»;</w:t>
            </w:r>
          </w:p>
          <w:p w:rsidR="00507310" w:rsidRPr="00801F92" w:rsidRDefault="00507310" w:rsidP="00801F92">
            <w:pPr>
              <w:overflowPunct w:val="0"/>
              <w:autoSpaceDE w:val="0"/>
              <w:autoSpaceDN w:val="0"/>
              <w:adjustRightInd w:val="0"/>
              <w:jc w:val="both"/>
              <w:textAlignment w:val="baseline"/>
              <w:rPr>
                <w:rFonts w:ascii="Arial Narrow" w:hAnsi="Arial Narrow"/>
                <w:bCs/>
                <w:sz w:val="20"/>
                <w:szCs w:val="20"/>
              </w:rPr>
            </w:pPr>
            <w:r w:rsidRPr="00801F92">
              <w:rPr>
                <w:rFonts w:ascii="Arial Narrow" w:hAnsi="Arial Narrow"/>
                <w:sz w:val="20"/>
                <w:szCs w:val="20"/>
              </w:rPr>
              <w:t xml:space="preserve">Подпрограмма </w:t>
            </w:r>
            <w:r w:rsidRPr="00801F92">
              <w:rPr>
                <w:rFonts w:ascii="Arial Narrow" w:hAnsi="Arial Narrow"/>
                <w:bCs/>
                <w:sz w:val="20"/>
                <w:szCs w:val="20"/>
              </w:rPr>
              <w:t>3. «Обращение с отходами на территории Эвенкийского муниципального района»;</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Подпрограмма </w:t>
            </w:r>
            <w:r w:rsidRPr="00801F92">
              <w:rPr>
                <w:rFonts w:ascii="Arial Narrow" w:hAnsi="Arial Narrow"/>
                <w:bCs/>
                <w:sz w:val="20"/>
                <w:szCs w:val="20"/>
              </w:rPr>
              <w:t>4. «Обеспечение реализации программы и прочие мероприятия»;</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p>
          <w:p w:rsidR="00507310" w:rsidRPr="001812A6" w:rsidRDefault="00507310" w:rsidP="00801F92">
            <w:pPr>
              <w:overflowPunct w:val="0"/>
              <w:autoSpaceDE w:val="0"/>
              <w:autoSpaceDN w:val="0"/>
              <w:adjustRightInd w:val="0"/>
              <w:jc w:val="both"/>
              <w:textAlignment w:val="baseline"/>
              <w:rPr>
                <w:rFonts w:ascii="Arial Narrow" w:hAnsi="Arial Narrow"/>
                <w:sz w:val="20"/>
                <w:szCs w:val="20"/>
              </w:rPr>
            </w:pPr>
            <w:r w:rsidRPr="001812A6">
              <w:rPr>
                <w:rFonts w:ascii="Arial Narrow" w:hAnsi="Arial Narrow"/>
                <w:sz w:val="20"/>
                <w:szCs w:val="20"/>
              </w:rPr>
              <w:t>Мероприятия программы:</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1. Компенсация выпадающих доходов </w:t>
            </w:r>
            <w:proofErr w:type="spellStart"/>
            <w:r w:rsidRPr="00801F92">
              <w:rPr>
                <w:rFonts w:ascii="Arial Narrow" w:hAnsi="Arial Narrow"/>
                <w:sz w:val="20"/>
                <w:szCs w:val="20"/>
              </w:rPr>
              <w:t>энергоснабжающих</w:t>
            </w:r>
            <w:proofErr w:type="spellEnd"/>
            <w:r w:rsidRPr="00801F92">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 для населения;</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2. Компенсация части расходов граждан на оплату коммунальных услуг исполнителям коммунальных услуг;</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3. Предоставление субсидии на финансирование (возмещение) затрат теплоснабжающих и </w:t>
            </w:r>
            <w:proofErr w:type="spellStart"/>
            <w:r w:rsidRPr="00801F92">
              <w:rPr>
                <w:rFonts w:ascii="Arial Narrow" w:hAnsi="Arial Narrow"/>
                <w:sz w:val="20"/>
                <w:szCs w:val="20"/>
              </w:rPr>
              <w:t>энергосбытовых</w:t>
            </w:r>
            <w:proofErr w:type="spellEnd"/>
            <w:r w:rsidRPr="00801F92">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4. </w:t>
            </w: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за счет средств районного бюджета субсидии на финансирование (возмещение) затрат теплоснабжающих и </w:t>
            </w:r>
            <w:proofErr w:type="spellStart"/>
            <w:r w:rsidRPr="00801F92">
              <w:rPr>
                <w:rFonts w:ascii="Arial Narrow" w:hAnsi="Arial Narrow"/>
                <w:sz w:val="20"/>
                <w:szCs w:val="20"/>
              </w:rPr>
              <w:t>энергосбытовых</w:t>
            </w:r>
            <w:proofErr w:type="spellEnd"/>
            <w:r w:rsidRPr="00801F92">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
          <w:p w:rsidR="00507310" w:rsidRPr="00801F92" w:rsidRDefault="00507310" w:rsidP="00801F92">
            <w:pPr>
              <w:widowControl w:val="0"/>
              <w:suppressAutoHyphens/>
              <w:jc w:val="both"/>
              <w:rPr>
                <w:rFonts w:ascii="Arial Narrow" w:hAnsi="Arial Narrow"/>
                <w:sz w:val="20"/>
                <w:szCs w:val="20"/>
              </w:rPr>
            </w:pPr>
            <w:r w:rsidRPr="00801F92">
              <w:rPr>
                <w:rFonts w:ascii="Arial Narrow" w:hAnsi="Arial Narrow"/>
                <w:sz w:val="20"/>
                <w:szCs w:val="20"/>
              </w:rPr>
              <w:t xml:space="preserve">5. Компенсация транспортных расходов по доставке нефтепродуктов в районы Крайнего Севера и приравненных к ним местностям с ограниченными сроками завоза грузов; </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6. Пополнение муниципального резерва топлива и оплата его хранения;</w:t>
            </w:r>
          </w:p>
          <w:p w:rsidR="00507310" w:rsidRPr="003F1377" w:rsidRDefault="00507310" w:rsidP="00801F92">
            <w:pPr>
              <w:overflowPunct w:val="0"/>
              <w:autoSpaceDE w:val="0"/>
              <w:autoSpaceDN w:val="0"/>
              <w:adjustRightInd w:val="0"/>
              <w:jc w:val="both"/>
              <w:textAlignment w:val="baseline"/>
              <w:rPr>
                <w:rStyle w:val="af8"/>
                <w:rFonts w:ascii="Arial Narrow" w:hAnsi="Arial Narrow"/>
                <w:b w:val="0"/>
                <w:sz w:val="20"/>
                <w:szCs w:val="20"/>
              </w:rPr>
            </w:pPr>
            <w:r w:rsidRPr="00801F92">
              <w:rPr>
                <w:rFonts w:ascii="Arial Narrow" w:hAnsi="Arial Narrow"/>
                <w:sz w:val="20"/>
                <w:szCs w:val="20"/>
              </w:rPr>
              <w:t xml:space="preserve">7. </w:t>
            </w:r>
            <w:proofErr w:type="gramStart"/>
            <w:r w:rsidRPr="003F1377">
              <w:rPr>
                <w:rStyle w:val="af8"/>
                <w:rFonts w:ascii="Arial Narrow" w:hAnsi="Arial Narrow"/>
                <w:b w:val="0"/>
                <w:sz w:val="20"/>
                <w:szCs w:val="20"/>
              </w:rPr>
              <w:t xml:space="preserve">Предоставление субсидий из районного бюджета юридическим лицам, индивидуальным предпринимателям и физическим лицам - производителям товаров, работ, услуг в сфере ЖКХ на возмещение затрат по капитальному ремонту, строительству, реконструкции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и спецтехники для обеспечения функционирования систем теплоснабжения, электроснабжения, водоснабжения, </w:t>
            </w:r>
            <w:r w:rsidRPr="003F1377">
              <w:rPr>
                <w:rStyle w:val="af8"/>
                <w:rFonts w:ascii="Arial Narrow" w:hAnsi="Arial Narrow"/>
                <w:b w:val="0"/>
                <w:sz w:val="20"/>
                <w:szCs w:val="20"/>
              </w:rPr>
              <w:lastRenderedPageBreak/>
              <w:t>водоотведения и очистки</w:t>
            </w:r>
            <w:proofErr w:type="gramEnd"/>
            <w:r w:rsidRPr="003F1377">
              <w:rPr>
                <w:rStyle w:val="af8"/>
                <w:rFonts w:ascii="Arial Narrow" w:hAnsi="Arial Narrow"/>
                <w:b w:val="0"/>
                <w:sz w:val="20"/>
                <w:szCs w:val="20"/>
              </w:rPr>
              <w:t xml:space="preserve"> сточных вод;</w:t>
            </w:r>
          </w:p>
          <w:p w:rsidR="00507310" w:rsidRPr="003F1377" w:rsidRDefault="00507310" w:rsidP="00801F92">
            <w:pPr>
              <w:overflowPunct w:val="0"/>
              <w:autoSpaceDE w:val="0"/>
              <w:autoSpaceDN w:val="0"/>
              <w:adjustRightInd w:val="0"/>
              <w:jc w:val="both"/>
              <w:textAlignment w:val="baseline"/>
              <w:rPr>
                <w:rFonts w:ascii="Arial Narrow" w:hAnsi="Arial Narrow"/>
                <w:sz w:val="20"/>
                <w:szCs w:val="20"/>
              </w:rPr>
            </w:pPr>
            <w:r w:rsidRPr="003F1377">
              <w:rPr>
                <w:rStyle w:val="af8"/>
                <w:rFonts w:ascii="Arial Narrow" w:hAnsi="Arial Narrow"/>
                <w:b w:val="0"/>
                <w:sz w:val="20"/>
                <w:szCs w:val="20"/>
              </w:rPr>
              <w:t xml:space="preserve">8. </w:t>
            </w:r>
            <w:r w:rsidRPr="003F1377">
              <w:rPr>
                <w:rFonts w:ascii="Arial Narrow" w:hAnsi="Arial Narrow"/>
                <w:sz w:val="20"/>
                <w:szCs w:val="20"/>
              </w:rPr>
              <w:t>Предоставление субсидии бюджетам муниципальных образований Красноярского края за содействие развитию налогового потенциала;</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3F1377">
              <w:rPr>
                <w:rFonts w:ascii="Arial Narrow" w:hAnsi="Arial Narrow"/>
                <w:sz w:val="20"/>
                <w:szCs w:val="20"/>
              </w:rPr>
              <w:t>9. Предоставление субсидии на возмещение недополученных доходов в связи с оказанием населению, проживающему на территории Эвенкийского</w:t>
            </w:r>
            <w:r w:rsidRPr="00801F92">
              <w:rPr>
                <w:rFonts w:ascii="Arial Narrow" w:hAnsi="Arial Narrow"/>
                <w:sz w:val="20"/>
                <w:szCs w:val="20"/>
              </w:rPr>
              <w:t xml:space="preserve"> муниципального района услуг по разбору воды из системы отопления;</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10. Предоставление субсидии на возмещение недополученных доходов, возникших в результате установления для населения нормативов потребления по отоплению и холодному водоснабжению ниже значений, учтенных при формировании цен (тарифов) на данные коммунальные ресурсы;</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11. </w:t>
            </w: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за счет средств районного бюджета субсидии на возмещение недополученных доходов, </w:t>
            </w:r>
            <w:proofErr w:type="gramStart"/>
            <w:r w:rsidRPr="00801F92">
              <w:rPr>
                <w:rFonts w:ascii="Arial Narrow" w:hAnsi="Arial Narrow"/>
                <w:sz w:val="20"/>
                <w:szCs w:val="20"/>
              </w:rPr>
              <w:t>возникших</w:t>
            </w:r>
            <w:proofErr w:type="gramEnd"/>
            <w:r w:rsidRPr="00801F92">
              <w:rPr>
                <w:rFonts w:ascii="Arial Narrow" w:hAnsi="Arial Narrow"/>
                <w:sz w:val="20"/>
                <w:szCs w:val="20"/>
              </w:rPr>
              <w:t xml:space="preserve"> а результате установления для населения нормативов потребления по отоплению и холодному водоснабжению ниже значений, учтенных при формировании цен (тарифов) на данные коммунальные ресурсы;</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12. Предоставление субсидии на возмещение недополученных доходов в связи с оказанием населению, проживающему на территории Эвенкийского муниципального района услуг по отоплению частных надворных построек (бань);</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13.Остатки субвенций прошлых лет на реализации отдельных мер по обеспечению ограничения платы граждан за коммунальные услуги;</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14.Субсидия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 xml:space="preserve">15. </w:t>
            </w: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субсидии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w:t>
            </w:r>
          </w:p>
          <w:p w:rsidR="00507310" w:rsidRPr="00801F92" w:rsidRDefault="00507310" w:rsidP="00801F92">
            <w:pPr>
              <w:jc w:val="both"/>
              <w:rPr>
                <w:rFonts w:ascii="Arial Narrow" w:hAnsi="Arial Narrow"/>
                <w:sz w:val="20"/>
                <w:szCs w:val="20"/>
              </w:rPr>
            </w:pPr>
            <w:r w:rsidRPr="00801F92">
              <w:rPr>
                <w:rFonts w:ascii="Arial Narrow" w:hAnsi="Arial Narrow"/>
                <w:sz w:val="20"/>
                <w:szCs w:val="20"/>
              </w:rPr>
              <w:t>16.</w:t>
            </w:r>
            <w:r w:rsidRPr="00801F92">
              <w:rPr>
                <w:rFonts w:ascii="Arial Narrow" w:hAnsi="Arial Narrow"/>
                <w:bCs/>
                <w:sz w:val="20"/>
                <w:szCs w:val="20"/>
              </w:rPr>
              <w:t xml:space="preserve"> Финансирование расходов на проведение социально-значимых мероприятий в целях реализации соглашения о сотрудничестве при реализац</w:t>
            </w:r>
            <w:proofErr w:type="gramStart"/>
            <w:r w:rsidRPr="00801F92">
              <w:rPr>
                <w:rFonts w:ascii="Arial Narrow" w:hAnsi="Arial Narrow"/>
                <w:bCs/>
                <w:sz w:val="20"/>
                <w:szCs w:val="20"/>
              </w:rPr>
              <w:t>ии АО</w:t>
            </w:r>
            <w:proofErr w:type="gramEnd"/>
            <w:r w:rsidRPr="00801F92">
              <w:rPr>
                <w:rFonts w:ascii="Arial Narrow" w:hAnsi="Arial Narrow"/>
                <w:bCs/>
                <w:sz w:val="20"/>
                <w:szCs w:val="20"/>
              </w:rPr>
              <w:t xml:space="preserve"> «Востсибнефтегаз» </w:t>
            </w:r>
            <w:r w:rsidRPr="00801F92">
              <w:rPr>
                <w:rFonts w:ascii="Arial Narrow" w:hAnsi="Arial Narrow"/>
                <w:b/>
                <w:bCs/>
                <w:sz w:val="20"/>
                <w:szCs w:val="20"/>
              </w:rPr>
              <w:t xml:space="preserve"> </w:t>
            </w:r>
            <w:r w:rsidRPr="00801F92">
              <w:rPr>
                <w:rFonts w:ascii="Arial Narrow" w:hAnsi="Arial Narrow"/>
                <w:bCs/>
                <w:sz w:val="20"/>
                <w:szCs w:val="20"/>
              </w:rPr>
              <w:t>социальных проектов.</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lastRenderedPageBreak/>
              <w:t>Цели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overflowPunct w:val="0"/>
              <w:autoSpaceDE w:val="0"/>
              <w:autoSpaceDN w:val="0"/>
              <w:adjustRightInd w:val="0"/>
              <w:textAlignment w:val="baseline"/>
              <w:rPr>
                <w:rFonts w:ascii="Arial Narrow" w:hAnsi="Arial Narrow"/>
                <w:sz w:val="20"/>
                <w:szCs w:val="20"/>
              </w:rPr>
            </w:pPr>
            <w:r w:rsidRPr="00801F92">
              <w:rPr>
                <w:rFonts w:ascii="Arial Narrow" w:hAnsi="Arial Narrow"/>
                <w:sz w:val="20"/>
                <w:szCs w:val="20"/>
              </w:rPr>
              <w:t>Обеспечение населения качественными жилищно-коммунальными услугами в условиях ограничения роста платы за коммунальные услуги.</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Задачи 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autoSpaceDE w:val="0"/>
              <w:autoSpaceDN w:val="0"/>
              <w:adjustRightInd w:val="0"/>
              <w:rPr>
                <w:rFonts w:ascii="Arial Narrow" w:hAnsi="Arial Narrow"/>
                <w:sz w:val="20"/>
                <w:szCs w:val="20"/>
              </w:rPr>
            </w:pPr>
            <w:r w:rsidRPr="00801F92">
              <w:rPr>
                <w:rFonts w:ascii="Arial Narrow" w:hAnsi="Arial Narrow"/>
                <w:sz w:val="20"/>
                <w:szCs w:val="20"/>
              </w:rPr>
              <w:t>1. повышение эксплуатационной надежности функционирования систем жизнеобеспечения;</w:t>
            </w:r>
          </w:p>
          <w:p w:rsidR="00507310" w:rsidRPr="00801F92" w:rsidRDefault="00507310" w:rsidP="00801F92">
            <w:pPr>
              <w:widowControl w:val="0"/>
              <w:autoSpaceDE w:val="0"/>
              <w:autoSpaceDN w:val="0"/>
              <w:adjustRightInd w:val="0"/>
              <w:rPr>
                <w:rFonts w:ascii="Arial Narrow" w:hAnsi="Arial Narrow"/>
                <w:sz w:val="20"/>
                <w:szCs w:val="20"/>
              </w:rPr>
            </w:pPr>
            <w:r w:rsidRPr="00801F92">
              <w:rPr>
                <w:rFonts w:ascii="Arial Narrow" w:hAnsi="Arial Narrow"/>
                <w:sz w:val="20"/>
                <w:szCs w:val="20"/>
              </w:rPr>
              <w:t>2. формирование целостной и эффективной системы управления энергосбережением и повышением энергетической эффективности;</w:t>
            </w:r>
          </w:p>
          <w:p w:rsidR="00507310" w:rsidRPr="00801F92" w:rsidRDefault="00507310" w:rsidP="00801F92">
            <w:pPr>
              <w:widowControl w:val="0"/>
              <w:autoSpaceDE w:val="0"/>
              <w:autoSpaceDN w:val="0"/>
              <w:adjustRightInd w:val="0"/>
              <w:rPr>
                <w:rFonts w:ascii="Arial Narrow" w:hAnsi="Arial Narrow"/>
                <w:sz w:val="20"/>
                <w:szCs w:val="20"/>
              </w:rPr>
            </w:pPr>
            <w:r w:rsidRPr="00801F92">
              <w:rPr>
                <w:rFonts w:ascii="Arial Narrow" w:hAnsi="Arial Narrow"/>
                <w:sz w:val="20"/>
                <w:szCs w:val="20"/>
              </w:rPr>
              <w:t>3. снижение негативного воздействия отходов на окружающую среду и здоровье населения;</w:t>
            </w:r>
          </w:p>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4. создание условий для эффективного и  ответственного управления финансовыми ресурсами в рамках выполнения установленных функций и полномочий;</w:t>
            </w:r>
          </w:p>
          <w:p w:rsidR="00507310" w:rsidRPr="00801F92" w:rsidRDefault="00507310"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5. 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autoSpaceDE w:val="0"/>
              <w:autoSpaceDN w:val="0"/>
              <w:adjustRightInd w:val="0"/>
              <w:rPr>
                <w:rFonts w:ascii="Arial Narrow" w:hAnsi="Arial Narrow"/>
                <w:sz w:val="20"/>
                <w:szCs w:val="20"/>
              </w:rPr>
            </w:pPr>
            <w:r w:rsidRPr="00801F92">
              <w:rPr>
                <w:rFonts w:ascii="Arial Narrow" w:hAnsi="Arial Narrow"/>
                <w:sz w:val="20"/>
                <w:szCs w:val="20"/>
              </w:rPr>
              <w:t>Сроки реализации программы</w:t>
            </w:r>
          </w:p>
        </w:tc>
        <w:tc>
          <w:tcPr>
            <w:tcW w:w="6662"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overflowPunct w:val="0"/>
              <w:autoSpaceDE w:val="0"/>
              <w:autoSpaceDN w:val="0"/>
              <w:adjustRightInd w:val="0"/>
              <w:textAlignment w:val="baseline"/>
              <w:rPr>
                <w:rFonts w:ascii="Arial Narrow" w:hAnsi="Arial Narrow"/>
                <w:sz w:val="20"/>
                <w:szCs w:val="20"/>
              </w:rPr>
            </w:pPr>
            <w:r w:rsidRPr="00801F92">
              <w:rPr>
                <w:rFonts w:ascii="Arial Narrow" w:hAnsi="Arial Narrow"/>
                <w:sz w:val="20"/>
                <w:szCs w:val="20"/>
              </w:rPr>
              <w:t>2020-2026 годы</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tabs>
                <w:tab w:val="left" w:pos="1418"/>
              </w:tabs>
              <w:autoSpaceDE w:val="0"/>
              <w:autoSpaceDN w:val="0"/>
              <w:adjustRightInd w:val="0"/>
              <w:outlineLvl w:val="1"/>
              <w:rPr>
                <w:rFonts w:ascii="Arial Narrow" w:hAnsi="Arial Narrow"/>
                <w:sz w:val="20"/>
                <w:szCs w:val="20"/>
              </w:rPr>
            </w:pPr>
            <w:r w:rsidRPr="00801F92">
              <w:rPr>
                <w:rFonts w:ascii="Arial Narrow" w:hAnsi="Arial Narrow"/>
                <w:sz w:val="20"/>
                <w:szCs w:val="20"/>
              </w:rPr>
              <w:t xml:space="preserve">Перечень целевых показателей и показателей результативности программы </w:t>
            </w:r>
          </w:p>
        </w:tc>
        <w:tc>
          <w:tcPr>
            <w:tcW w:w="6662"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pStyle w:val="211"/>
              <w:tabs>
                <w:tab w:val="left" w:pos="1134"/>
              </w:tabs>
              <w:rPr>
                <w:rFonts w:ascii="Arial Narrow" w:hAnsi="Arial Narrow"/>
              </w:rPr>
            </w:pPr>
            <w:r w:rsidRPr="00801F92">
              <w:rPr>
                <w:rFonts w:ascii="Arial Narrow" w:hAnsi="Arial Narrow"/>
              </w:rPr>
              <w:t>Целевые показатели и показатели результативности представлены в приложении № 1 к паспорту программы;</w:t>
            </w:r>
          </w:p>
          <w:p w:rsidR="00507310" w:rsidRPr="00801F92" w:rsidRDefault="00507310"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Значения целевых показателей на долгосрочный период представлены в приложении № 2 к паспорту программы. </w:t>
            </w:r>
          </w:p>
        </w:tc>
      </w:tr>
      <w:tr w:rsidR="00507310" w:rsidRPr="00801F92" w:rsidTr="00A4398D">
        <w:tc>
          <w:tcPr>
            <w:tcW w:w="3085" w:type="dxa"/>
            <w:tcBorders>
              <w:top w:val="single" w:sz="4" w:space="0" w:color="auto"/>
              <w:left w:val="single" w:sz="4" w:space="0" w:color="auto"/>
              <w:bottom w:val="single" w:sz="4" w:space="0" w:color="auto"/>
              <w:right w:val="single" w:sz="4" w:space="0" w:color="auto"/>
            </w:tcBorders>
          </w:tcPr>
          <w:p w:rsidR="00507310" w:rsidRPr="00801F92" w:rsidRDefault="00507310" w:rsidP="00801F92">
            <w:pPr>
              <w:tabs>
                <w:tab w:val="left" w:pos="0"/>
              </w:tabs>
              <w:autoSpaceDE w:val="0"/>
              <w:autoSpaceDN w:val="0"/>
              <w:adjustRightInd w:val="0"/>
              <w:outlineLvl w:val="1"/>
              <w:rPr>
                <w:rFonts w:ascii="Arial Narrow" w:hAnsi="Arial Narrow"/>
                <w:sz w:val="20"/>
                <w:szCs w:val="20"/>
              </w:rPr>
            </w:pPr>
            <w:r w:rsidRPr="00801F92">
              <w:rPr>
                <w:rFonts w:ascii="Arial Narrow" w:hAnsi="Arial Narrow"/>
                <w:sz w:val="20"/>
                <w:szCs w:val="20"/>
              </w:rPr>
              <w:t>Информация по ресурсному обеспечению программы</w:t>
            </w:r>
          </w:p>
        </w:tc>
        <w:tc>
          <w:tcPr>
            <w:tcW w:w="6662" w:type="dxa"/>
            <w:tcBorders>
              <w:top w:val="single" w:sz="4" w:space="0" w:color="auto"/>
              <w:left w:val="single" w:sz="4" w:space="0" w:color="auto"/>
              <w:bottom w:val="single" w:sz="4" w:space="0" w:color="auto"/>
              <w:right w:val="single" w:sz="4" w:space="0" w:color="auto"/>
            </w:tcBorders>
            <w:hideMark/>
          </w:tcPr>
          <w:p w:rsidR="00507310" w:rsidRPr="00801F92" w:rsidRDefault="00507310" w:rsidP="00801F92">
            <w:pPr>
              <w:jc w:val="both"/>
              <w:rPr>
                <w:rFonts w:ascii="Arial Narrow" w:hAnsi="Arial Narrow"/>
                <w:sz w:val="20"/>
                <w:szCs w:val="20"/>
              </w:rPr>
            </w:pPr>
            <w:r w:rsidRPr="00801F92">
              <w:rPr>
                <w:rFonts w:ascii="Arial Narrow" w:hAnsi="Arial Narrow"/>
                <w:sz w:val="20"/>
                <w:szCs w:val="20"/>
              </w:rPr>
              <w:t>Общий объем финансирования программы в 2020-2026 годах за счет всех источников финансирования составит 19 489 463,87095 тыс. рублей, в том числе за счет средств:</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w:t>
            </w:r>
            <w:r w:rsidR="001812A6">
              <w:rPr>
                <w:rFonts w:ascii="Arial Narrow" w:hAnsi="Arial Narrow" w:cs="Times New Roman"/>
              </w:rPr>
              <w:t xml:space="preserve"> </w:t>
            </w:r>
            <w:r w:rsidRPr="00801F92">
              <w:rPr>
                <w:rFonts w:ascii="Arial Narrow" w:hAnsi="Arial Narrow" w:cs="Times New Roman"/>
              </w:rPr>
              <w:t xml:space="preserve">краевого бюджета – </w:t>
            </w:r>
            <w:r w:rsidRPr="00801F92">
              <w:rPr>
                <w:rFonts w:ascii="Arial Narrow" w:hAnsi="Arial Narrow"/>
              </w:rPr>
              <w:t>18 755 890,45</w:t>
            </w:r>
            <w:r w:rsidRPr="00801F92">
              <w:rPr>
                <w:rFonts w:ascii="Arial Narrow" w:hAnsi="Arial Narrow" w:cs="Times New Roman"/>
              </w:rPr>
              <w:t xml:space="preserve"> тыс. рублей, </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lastRenderedPageBreak/>
              <w:t>в том числе по годам:</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2020 год – 2 293 855,70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2021 год – 2 509 077,30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2022 год – 2 616 169,60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2023 год – 2 597 281,35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2024 год – 2 925 035,40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2025 год – 2 747 187,40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2026 год - 2 747 187,40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-районного бюджета – 733 573,421 тыс. рублей, в том числе по годам:</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2020 год – 96 827,18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2021 год – 91 499,74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2022 год – 100 146,24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2023 год – 104 771,966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2024 год – 113 483,917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2025 год – 113 483,917 тыс. рублей.</w:t>
            </w:r>
          </w:p>
          <w:p w:rsidR="00507310" w:rsidRPr="00801F92" w:rsidRDefault="00507310" w:rsidP="00801F92">
            <w:pPr>
              <w:pStyle w:val="ConsPlusCell"/>
              <w:jc w:val="both"/>
              <w:rPr>
                <w:rFonts w:ascii="Arial Narrow" w:hAnsi="Arial Narrow" w:cs="Times New Roman"/>
              </w:rPr>
            </w:pPr>
            <w:r w:rsidRPr="00801F92">
              <w:rPr>
                <w:rFonts w:ascii="Arial Narrow" w:hAnsi="Arial Narrow" w:cs="Times New Roman"/>
              </w:rPr>
              <w:t>2026 год - 113 483,917 тыс. рублей</w:t>
            </w:r>
          </w:p>
        </w:tc>
      </w:tr>
    </w:tbl>
    <w:p w:rsidR="00507310" w:rsidRPr="003F1377" w:rsidRDefault="00507310" w:rsidP="00801F92">
      <w:pPr>
        <w:pStyle w:val="aff8"/>
        <w:tabs>
          <w:tab w:val="left" w:pos="1134"/>
          <w:tab w:val="left" w:pos="1276"/>
          <w:tab w:val="left" w:pos="1418"/>
        </w:tabs>
        <w:ind w:left="0"/>
        <w:jc w:val="center"/>
        <w:outlineLvl w:val="1"/>
        <w:rPr>
          <w:rFonts w:ascii="Arial Narrow" w:hAnsi="Arial Narrow"/>
          <w:b/>
          <w:sz w:val="20"/>
          <w:szCs w:val="20"/>
        </w:rPr>
      </w:pPr>
    </w:p>
    <w:p w:rsidR="00507310" w:rsidRPr="003F1377"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3F1377">
        <w:rPr>
          <w:rFonts w:ascii="Arial Narrow" w:hAnsi="Arial Narrow"/>
          <w:b/>
          <w:sz w:val="20"/>
          <w:szCs w:val="20"/>
        </w:rPr>
        <w:t>2. ХАРАКТЕРИСТИКА ТЕКУЩЕГО СОСТОЯНИЯ В СФЕРЕ ЖИЛИЩНО-КОММУНАЛЬНОГО ХОЗЯЙСТВА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rsidR="00507310" w:rsidRPr="003F1377" w:rsidRDefault="00507310" w:rsidP="00801F92">
      <w:pPr>
        <w:pStyle w:val="aff8"/>
        <w:tabs>
          <w:tab w:val="left" w:pos="1134"/>
          <w:tab w:val="left" w:pos="1276"/>
          <w:tab w:val="left" w:pos="1418"/>
        </w:tabs>
        <w:ind w:left="0"/>
        <w:jc w:val="center"/>
        <w:outlineLvl w:val="1"/>
        <w:rPr>
          <w:rFonts w:ascii="Arial Narrow" w:hAnsi="Arial Narrow"/>
          <w:b/>
          <w:sz w:val="20"/>
          <w:szCs w:val="20"/>
        </w:rPr>
      </w:pPr>
    </w:p>
    <w:p w:rsidR="00507310" w:rsidRPr="003F1377"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3F1377">
        <w:rPr>
          <w:rFonts w:ascii="Arial Narrow" w:hAnsi="Arial Narrow"/>
          <w:b/>
          <w:sz w:val="20"/>
          <w:szCs w:val="20"/>
        </w:rPr>
        <w:t>2.1. Общие положения</w:t>
      </w:r>
    </w:p>
    <w:p w:rsidR="00507310" w:rsidRPr="00801F92" w:rsidRDefault="00507310" w:rsidP="00801F92">
      <w:pPr>
        <w:pStyle w:val="aff8"/>
        <w:tabs>
          <w:tab w:val="left" w:pos="1134"/>
          <w:tab w:val="left" w:pos="1276"/>
          <w:tab w:val="left" w:pos="1418"/>
        </w:tabs>
        <w:ind w:left="0"/>
        <w:jc w:val="center"/>
        <w:outlineLvl w:val="1"/>
        <w:rPr>
          <w:rFonts w:ascii="Arial Narrow" w:hAnsi="Arial Narrow"/>
          <w:b/>
          <w:sz w:val="20"/>
          <w:szCs w:val="20"/>
        </w:rPr>
      </w:pPr>
    </w:p>
    <w:p w:rsidR="00507310" w:rsidRPr="003F1377" w:rsidRDefault="003F1377" w:rsidP="003F1377">
      <w:pPr>
        <w:pStyle w:val="aff8"/>
        <w:tabs>
          <w:tab w:val="left" w:pos="0"/>
          <w:tab w:val="left" w:pos="709"/>
        </w:tabs>
        <w:ind w:left="0"/>
        <w:jc w:val="both"/>
        <w:outlineLvl w:val="1"/>
        <w:rPr>
          <w:rFonts w:ascii="Arial Narrow" w:hAnsi="Arial Narrow"/>
          <w:sz w:val="20"/>
          <w:szCs w:val="20"/>
        </w:rPr>
      </w:pPr>
      <w:r>
        <w:rPr>
          <w:rFonts w:ascii="Arial Narrow" w:hAnsi="Arial Narrow"/>
          <w:sz w:val="20"/>
          <w:szCs w:val="20"/>
        </w:rPr>
        <w:tab/>
      </w:r>
      <w:r w:rsidR="00507310" w:rsidRPr="003F1377">
        <w:rPr>
          <w:rFonts w:ascii="Arial Narrow" w:hAnsi="Arial Narrow"/>
          <w:sz w:val="20"/>
          <w:szCs w:val="20"/>
        </w:rPr>
        <w:t>Жилищно-коммунальное хозяйство является базовой отра</w:t>
      </w:r>
      <w:r>
        <w:rPr>
          <w:rFonts w:ascii="Arial Narrow" w:hAnsi="Arial Narrow"/>
          <w:sz w:val="20"/>
          <w:szCs w:val="20"/>
        </w:rPr>
        <w:t xml:space="preserve">слью </w:t>
      </w:r>
      <w:r w:rsidR="00507310" w:rsidRPr="003F1377">
        <w:rPr>
          <w:rFonts w:ascii="Arial Narrow" w:hAnsi="Arial Narrow"/>
          <w:sz w:val="20"/>
          <w:szCs w:val="20"/>
        </w:rPr>
        <w:t>экономики, обеспечивающей население жизненно важными услугами: отопление, горячее и холодное водоснабжение, водоотведение, электроснабжение.</w:t>
      </w:r>
    </w:p>
    <w:p w:rsidR="00507310" w:rsidRPr="003F1377" w:rsidRDefault="003F1377" w:rsidP="003F1377">
      <w:pPr>
        <w:pStyle w:val="aff8"/>
        <w:tabs>
          <w:tab w:val="left" w:pos="0"/>
        </w:tabs>
        <w:ind w:left="0"/>
        <w:jc w:val="both"/>
        <w:outlineLvl w:val="1"/>
        <w:rPr>
          <w:rFonts w:ascii="Arial Narrow" w:hAnsi="Arial Narrow"/>
          <w:sz w:val="20"/>
          <w:szCs w:val="20"/>
        </w:rPr>
      </w:pPr>
      <w:r>
        <w:rPr>
          <w:rFonts w:ascii="Arial Narrow" w:hAnsi="Arial Narrow"/>
          <w:sz w:val="20"/>
          <w:szCs w:val="20"/>
        </w:rPr>
        <w:tab/>
      </w:r>
      <w:proofErr w:type="gramStart"/>
      <w:r w:rsidR="00507310" w:rsidRPr="003F1377">
        <w:rPr>
          <w:rFonts w:ascii="Arial Narrow" w:hAnsi="Arial Narrow"/>
          <w:sz w:val="20"/>
          <w:szCs w:val="20"/>
        </w:rPr>
        <w:t>Основными показателями, характеризующими отрасль являются</w:t>
      </w:r>
      <w:proofErr w:type="gramEnd"/>
      <w:r w:rsidR="00507310" w:rsidRPr="003F1377">
        <w:rPr>
          <w:rFonts w:ascii="Arial Narrow" w:hAnsi="Arial Narrow"/>
          <w:sz w:val="20"/>
          <w:szCs w:val="20"/>
        </w:rPr>
        <w:t>:</w:t>
      </w:r>
    </w:p>
    <w:p w:rsidR="00507310" w:rsidRPr="003F1377" w:rsidRDefault="00507310" w:rsidP="003F1377">
      <w:pPr>
        <w:pStyle w:val="aff8"/>
        <w:tabs>
          <w:tab w:val="left" w:pos="0"/>
        </w:tabs>
        <w:ind w:left="0"/>
        <w:jc w:val="both"/>
        <w:outlineLvl w:val="1"/>
        <w:rPr>
          <w:rFonts w:ascii="Arial Narrow" w:hAnsi="Arial Narrow"/>
          <w:sz w:val="20"/>
          <w:szCs w:val="20"/>
        </w:rPr>
      </w:pPr>
      <w:r w:rsidRPr="003F1377">
        <w:rPr>
          <w:rFonts w:ascii="Arial Narrow" w:hAnsi="Arial Narrow"/>
          <w:sz w:val="20"/>
          <w:szCs w:val="20"/>
        </w:rPr>
        <w:t>-</w:t>
      </w:r>
      <w:r w:rsidR="003F1377">
        <w:rPr>
          <w:rFonts w:ascii="Arial Narrow" w:hAnsi="Arial Narrow"/>
          <w:sz w:val="20"/>
          <w:szCs w:val="20"/>
        </w:rPr>
        <w:t xml:space="preserve"> </w:t>
      </w:r>
      <w:r w:rsidRPr="003F1377">
        <w:rPr>
          <w:rFonts w:ascii="Arial Narrow" w:hAnsi="Arial Narrow"/>
          <w:sz w:val="20"/>
          <w:szCs w:val="20"/>
        </w:rPr>
        <w:t>высокий уровень износа основных производственных фондов, до 60-80% обусловленный принятием в муниципальную собственность объектов коммунального назначения в ветхом и аварийном состоянии, в связи с дефицитом бюджета Эвенкийского муниципального района;</w:t>
      </w:r>
    </w:p>
    <w:p w:rsidR="00507310" w:rsidRPr="003F1377" w:rsidRDefault="00507310" w:rsidP="003F1377">
      <w:pPr>
        <w:pStyle w:val="aff8"/>
        <w:tabs>
          <w:tab w:val="left" w:pos="0"/>
        </w:tabs>
        <w:ind w:left="0"/>
        <w:jc w:val="both"/>
        <w:outlineLvl w:val="1"/>
        <w:rPr>
          <w:rFonts w:ascii="Arial Narrow" w:hAnsi="Arial Narrow"/>
          <w:sz w:val="20"/>
          <w:szCs w:val="20"/>
        </w:rPr>
      </w:pPr>
      <w:r w:rsidRPr="003F1377">
        <w:rPr>
          <w:rFonts w:ascii="Arial Narrow" w:hAnsi="Arial Narrow"/>
          <w:sz w:val="20"/>
          <w:szCs w:val="20"/>
        </w:rPr>
        <w:t>-</w:t>
      </w:r>
      <w:r w:rsidR="003F1377">
        <w:rPr>
          <w:rFonts w:ascii="Arial Narrow" w:hAnsi="Arial Narrow"/>
          <w:sz w:val="20"/>
          <w:szCs w:val="20"/>
        </w:rPr>
        <w:t xml:space="preserve"> </w:t>
      </w:r>
      <w:r w:rsidRPr="003F1377">
        <w:rPr>
          <w:rFonts w:ascii="Arial Narrow" w:hAnsi="Arial Narrow"/>
          <w:sz w:val="20"/>
          <w:szCs w:val="20"/>
        </w:rPr>
        <w:t>высокие потери энергоресурсов на всех стадиях от производства до потребления, составляющие 15%, вследствие эксплуатации устаревшего технологического оборудования с низким коэффициентом полезного действия;</w:t>
      </w:r>
    </w:p>
    <w:p w:rsidR="00507310" w:rsidRPr="003F1377" w:rsidRDefault="00507310" w:rsidP="003F1377">
      <w:pPr>
        <w:pStyle w:val="aff8"/>
        <w:tabs>
          <w:tab w:val="left" w:pos="0"/>
        </w:tabs>
        <w:ind w:left="0"/>
        <w:jc w:val="both"/>
        <w:outlineLvl w:val="1"/>
        <w:rPr>
          <w:rFonts w:ascii="Arial Narrow" w:hAnsi="Arial Narrow"/>
          <w:sz w:val="20"/>
          <w:szCs w:val="20"/>
        </w:rPr>
      </w:pPr>
      <w:r w:rsidRPr="003F1377">
        <w:rPr>
          <w:rFonts w:ascii="Arial Narrow" w:hAnsi="Arial Narrow"/>
          <w:sz w:val="20"/>
          <w:szCs w:val="20"/>
        </w:rPr>
        <w:t>-</w:t>
      </w:r>
      <w:r w:rsidR="003F1377">
        <w:rPr>
          <w:rFonts w:ascii="Arial Narrow" w:hAnsi="Arial Narrow"/>
          <w:sz w:val="20"/>
          <w:szCs w:val="20"/>
        </w:rPr>
        <w:t xml:space="preserve"> </w:t>
      </w:r>
      <w:r w:rsidRPr="003F1377">
        <w:rPr>
          <w:rFonts w:ascii="Arial Narrow" w:hAnsi="Arial Narrow"/>
          <w:sz w:val="20"/>
          <w:szCs w:val="20"/>
        </w:rPr>
        <w:t>высокая себестоимость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w:t>
      </w:r>
    </w:p>
    <w:p w:rsidR="00507310" w:rsidRPr="003F1377" w:rsidRDefault="00507310" w:rsidP="003F1377">
      <w:pPr>
        <w:pStyle w:val="1f4"/>
        <w:ind w:firstLine="708"/>
        <w:jc w:val="both"/>
        <w:rPr>
          <w:rFonts w:ascii="Arial Narrow" w:hAnsi="Arial Narrow"/>
          <w:b w:val="0"/>
          <w:sz w:val="20"/>
        </w:rPr>
      </w:pPr>
      <w:r w:rsidRPr="003F1377">
        <w:rPr>
          <w:rFonts w:ascii="Arial Narrow" w:hAnsi="Arial Narrow"/>
          <w:b w:val="0"/>
          <w:sz w:val="20"/>
        </w:rPr>
        <w:t>Уровень износа коммунальной инфраструктуры составляет 60 %. В результате накопленного износа растет количество инцид</w:t>
      </w:r>
      <w:r w:rsidR="001812A6">
        <w:rPr>
          <w:rFonts w:ascii="Arial Narrow" w:hAnsi="Arial Narrow"/>
          <w:b w:val="0"/>
          <w:sz w:val="20"/>
        </w:rPr>
        <w:t>ентов и аварий в системах тепло</w:t>
      </w:r>
      <w:r w:rsidRPr="003F1377">
        <w:rPr>
          <w:rFonts w:ascii="Arial Narrow" w:hAnsi="Arial Narrow"/>
          <w:b w:val="0"/>
          <w:sz w:val="20"/>
        </w:rPr>
        <w:t>, электро- и водоснабжения, увеличиваются сроки ликвидации аварий и стоимость ремонтов.</w:t>
      </w:r>
      <w:r w:rsidRPr="003F1377">
        <w:rPr>
          <w:rFonts w:ascii="Arial Narrow" w:hAnsi="Arial Narrow"/>
          <w:b w:val="0"/>
          <w:i/>
          <w:sz w:val="20"/>
        </w:rPr>
        <w:t xml:space="preserve"> </w:t>
      </w:r>
      <w:r w:rsidRPr="003F1377">
        <w:rPr>
          <w:rFonts w:ascii="Arial Narrow" w:hAnsi="Arial Narrow"/>
          <w:b w:val="0"/>
          <w:sz w:val="20"/>
        </w:rPr>
        <w:t>В программе запланировано постепенное снижение уровня износа коммунальной инфраструктуры до 59 % в 2026 году.</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p>
    <w:p w:rsidR="00507310" w:rsidRPr="003F1377" w:rsidRDefault="00507310" w:rsidP="00801F92">
      <w:pPr>
        <w:tabs>
          <w:tab w:val="left" w:pos="0"/>
        </w:tabs>
        <w:autoSpaceDE w:val="0"/>
        <w:autoSpaceDN w:val="0"/>
        <w:adjustRightInd w:val="0"/>
        <w:jc w:val="center"/>
        <w:outlineLvl w:val="1"/>
        <w:rPr>
          <w:rFonts w:ascii="Arial Narrow" w:hAnsi="Arial Narrow"/>
          <w:b/>
          <w:sz w:val="20"/>
          <w:szCs w:val="20"/>
        </w:rPr>
      </w:pPr>
      <w:r w:rsidRPr="003F1377">
        <w:rPr>
          <w:rFonts w:ascii="Arial Narrow" w:hAnsi="Arial Narrow"/>
          <w:b/>
          <w:sz w:val="20"/>
          <w:szCs w:val="20"/>
        </w:rPr>
        <w:t>2.2. Теплоснабжение</w:t>
      </w:r>
    </w:p>
    <w:p w:rsidR="00507310" w:rsidRPr="00801F92" w:rsidRDefault="00507310" w:rsidP="00801F92">
      <w:pPr>
        <w:ind w:firstLine="708"/>
        <w:jc w:val="both"/>
        <w:rPr>
          <w:rFonts w:ascii="Arial Narrow" w:hAnsi="Arial Narrow"/>
          <w:sz w:val="20"/>
          <w:szCs w:val="20"/>
        </w:rPr>
      </w:pPr>
    </w:p>
    <w:p w:rsidR="00507310" w:rsidRPr="00801F92" w:rsidRDefault="00507310" w:rsidP="003F1377">
      <w:pPr>
        <w:tabs>
          <w:tab w:val="left" w:pos="709"/>
        </w:tabs>
        <w:ind w:firstLine="709"/>
        <w:jc w:val="both"/>
        <w:rPr>
          <w:rFonts w:ascii="Arial Narrow" w:hAnsi="Arial Narrow"/>
          <w:sz w:val="20"/>
          <w:szCs w:val="20"/>
        </w:rPr>
      </w:pPr>
      <w:r w:rsidRPr="00801F92">
        <w:rPr>
          <w:rFonts w:ascii="Arial Narrow" w:hAnsi="Arial Narrow"/>
          <w:sz w:val="20"/>
          <w:szCs w:val="20"/>
        </w:rPr>
        <w:t>В жилищно-коммунальном комплексе района эксплуатируются системы теплоснабжения, которые представлены 41 теплоисточниками суммарной мощностью 136,6 Гкал/час. Протяженность тепловых сетей – 114,3 км.</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Теплоисточники эксплуатируются с применением устаревших малоэффективных технологических схем, где исполнение котельного оборудования не соответствуют предъявляемым современным конструктивным требованиям. В результате, фактически КПД котельных составляет 30-60%, вместо нормативного 75-80 %. Расход топлива на выработку тепловой энергии превышает нормативный на 15%. Отсутствие на котельных малой мощности (при открытых системах теплоснабжения) систем водоподготовки сетевой воды ведет к сокращению срока эксплуатации оборудования, отсутствие оборудования по очистке дымовых газов создает неблагоприятную экологическую обстановку.</w:t>
      </w:r>
    </w:p>
    <w:p w:rsidR="00507310" w:rsidRPr="00801F92" w:rsidRDefault="00507310" w:rsidP="003F1377">
      <w:pPr>
        <w:tabs>
          <w:tab w:val="left" w:pos="0"/>
          <w:tab w:val="left" w:pos="709"/>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 xml:space="preserve">Основными причинами неэффективности действующих котельных являются: </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низкий коэффициент использования установленной мощности теплоисточников;</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отсутствие систем водоподготовки и приборов технологического контроля;</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использование топлива низкого качества;</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низкий уровень обслуживания (отсутствие автоматизации технологических процессов).</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По состоянию на 31.12.2022 года в замене нуждается 10,9 км (9,5%) ветхих тепловых сетей. Суммарные потери тепловой энергии в сетях составляют 14,74%.</w:t>
      </w:r>
    </w:p>
    <w:p w:rsidR="00507310" w:rsidRPr="00801F92" w:rsidRDefault="00507310" w:rsidP="003F1377">
      <w:pPr>
        <w:pStyle w:val="23"/>
        <w:spacing w:after="0" w:line="240" w:lineRule="auto"/>
        <w:ind w:left="0" w:firstLine="709"/>
        <w:jc w:val="both"/>
        <w:rPr>
          <w:rFonts w:ascii="Arial Narrow" w:hAnsi="Arial Narrow"/>
          <w:sz w:val="20"/>
          <w:szCs w:val="20"/>
        </w:rPr>
      </w:pPr>
      <w:r w:rsidRPr="00801F92">
        <w:rPr>
          <w:rFonts w:ascii="Arial Narrow" w:hAnsi="Arial Narrow"/>
          <w:sz w:val="20"/>
          <w:szCs w:val="20"/>
        </w:rPr>
        <w:t xml:space="preserve">Проблемы в системах теплоснабжения обостряются еще и отсутствием резервирования теплоисточников по электроснабжению. Отсутствие резервного питания в аварийной ситуации увеличивает вероятность отключения котельной и размораживание систем теплопотребления. </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В рамках программы планируется:</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 xml:space="preserve">применять комплексный подход к замене морально устаревших и не сертифицированных котлов на котельное оборудование с обязательной установкой систем водоподготовки, в соответствии с требованиями правил технической эксплуатации, для </w:t>
      </w:r>
      <w:r w:rsidRPr="00801F92">
        <w:rPr>
          <w:rFonts w:ascii="Arial Narrow" w:hAnsi="Arial Narrow"/>
          <w:sz w:val="20"/>
          <w:szCs w:val="20"/>
        </w:rPr>
        <w:lastRenderedPageBreak/>
        <w:t>продления эксплуатационного срока котлов и тепловых сетей, повышения надёжности работы систем теплоснабжения и качества сетевой воды;</w:t>
      </w:r>
    </w:p>
    <w:p w:rsidR="00507310" w:rsidRPr="00801F92" w:rsidRDefault="00507310" w:rsidP="00801F92">
      <w:pPr>
        <w:tabs>
          <w:tab w:val="left" w:pos="0"/>
        </w:tabs>
        <w:autoSpaceDE w:val="0"/>
        <w:autoSpaceDN w:val="0"/>
        <w:adjustRightInd w:val="0"/>
        <w:jc w:val="both"/>
        <w:outlineLvl w:val="1"/>
        <w:rPr>
          <w:rFonts w:ascii="Arial Narrow" w:hAnsi="Arial Narrow"/>
          <w:bCs/>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п</w:t>
      </w:r>
      <w:r w:rsidRPr="00801F92">
        <w:rPr>
          <w:rFonts w:ascii="Arial Narrow" w:hAnsi="Arial Narrow"/>
          <w:bCs/>
          <w:sz w:val="20"/>
          <w:szCs w:val="20"/>
        </w:rPr>
        <w:t>риведение в соответствие установленной мощности теплоисточников присоединенной нагрузке;</w:t>
      </w:r>
    </w:p>
    <w:p w:rsidR="00507310" w:rsidRPr="00801F92" w:rsidRDefault="00507310" w:rsidP="00801F92">
      <w:pPr>
        <w:pStyle w:val="34"/>
        <w:spacing w:after="0"/>
        <w:ind w:left="0"/>
        <w:jc w:val="both"/>
        <w:rPr>
          <w:rFonts w:ascii="Arial Narrow" w:hAnsi="Arial Narrow"/>
          <w:iCs/>
          <w:sz w:val="20"/>
          <w:szCs w:val="20"/>
        </w:rPr>
      </w:pPr>
      <w:r w:rsidRPr="00801F92">
        <w:rPr>
          <w:rFonts w:ascii="Arial Narrow" w:hAnsi="Arial Narrow"/>
          <w:iCs/>
          <w:sz w:val="20"/>
          <w:szCs w:val="20"/>
        </w:rPr>
        <w:t>-</w:t>
      </w:r>
      <w:r w:rsidR="003F1377">
        <w:rPr>
          <w:rFonts w:ascii="Arial Narrow" w:hAnsi="Arial Narrow"/>
          <w:iCs/>
          <w:sz w:val="20"/>
          <w:szCs w:val="20"/>
        </w:rPr>
        <w:t xml:space="preserve"> </w:t>
      </w:r>
      <w:r w:rsidRPr="00801F92">
        <w:rPr>
          <w:rFonts w:ascii="Arial Narrow" w:hAnsi="Arial Narrow"/>
          <w:iCs/>
          <w:sz w:val="20"/>
          <w:szCs w:val="20"/>
        </w:rPr>
        <w:t>использование современных теплоизоляционных материалов;</w:t>
      </w:r>
    </w:p>
    <w:p w:rsidR="00507310" w:rsidRPr="00801F92" w:rsidRDefault="00507310" w:rsidP="00801F92">
      <w:pPr>
        <w:pStyle w:val="34"/>
        <w:spacing w:after="0"/>
        <w:ind w:left="0"/>
        <w:jc w:val="both"/>
        <w:rPr>
          <w:rFonts w:ascii="Arial Narrow" w:hAnsi="Arial Narrow"/>
          <w:sz w:val="20"/>
          <w:szCs w:val="20"/>
        </w:rPr>
      </w:pPr>
      <w:r w:rsidRPr="00801F92">
        <w:rPr>
          <w:rFonts w:ascii="Arial Narrow" w:hAnsi="Arial Narrow"/>
          <w:iCs/>
          <w:sz w:val="20"/>
          <w:szCs w:val="20"/>
        </w:rPr>
        <w:t>-</w:t>
      </w:r>
      <w:r w:rsidR="003F1377">
        <w:rPr>
          <w:rFonts w:ascii="Arial Narrow" w:hAnsi="Arial Narrow"/>
          <w:iCs/>
          <w:sz w:val="20"/>
          <w:szCs w:val="20"/>
        </w:rPr>
        <w:t xml:space="preserve"> </w:t>
      </w:r>
      <w:r w:rsidRPr="00801F92">
        <w:rPr>
          <w:rFonts w:ascii="Arial Narrow" w:hAnsi="Arial Narrow"/>
          <w:sz w:val="20"/>
          <w:szCs w:val="20"/>
        </w:rPr>
        <w:t>снижение тепловых потерь;</w:t>
      </w:r>
    </w:p>
    <w:p w:rsidR="00507310" w:rsidRPr="00801F92" w:rsidRDefault="00507310" w:rsidP="00801F92">
      <w:pPr>
        <w:pStyle w:val="34"/>
        <w:spacing w:after="0"/>
        <w:ind w:left="0"/>
        <w:jc w:val="both"/>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обеспечение надежности работы систем теплоснабжения и экономии топливно-энергетических ресурсов.</w:t>
      </w:r>
    </w:p>
    <w:p w:rsidR="00507310" w:rsidRPr="00801F92" w:rsidRDefault="00507310" w:rsidP="00801F92">
      <w:pPr>
        <w:pStyle w:val="aff8"/>
        <w:tabs>
          <w:tab w:val="left" w:pos="0"/>
        </w:tabs>
        <w:ind w:left="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государственная регистрация объектов систем коммунальной инфраструктуры, находящихся в муниципальной собственности;</w:t>
      </w:r>
    </w:p>
    <w:p w:rsidR="00507310" w:rsidRPr="00801F92" w:rsidRDefault="00507310" w:rsidP="00801F92">
      <w:pPr>
        <w:pStyle w:val="aff8"/>
        <w:tabs>
          <w:tab w:val="left" w:pos="0"/>
        </w:tabs>
        <w:ind w:left="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разработка схем теплоснабжения;</w:t>
      </w:r>
    </w:p>
    <w:p w:rsidR="00507310" w:rsidRPr="00801F92" w:rsidRDefault="00507310" w:rsidP="00801F92">
      <w:pPr>
        <w:pStyle w:val="aff8"/>
        <w:tabs>
          <w:tab w:val="left" w:pos="0"/>
        </w:tabs>
        <w:ind w:left="0"/>
        <w:jc w:val="both"/>
        <w:outlineLvl w:val="1"/>
        <w:rPr>
          <w:rFonts w:ascii="Arial Narrow" w:hAnsi="Arial Narrow"/>
          <w:sz w:val="20"/>
          <w:szCs w:val="20"/>
        </w:rPr>
      </w:pPr>
      <w:r w:rsidRPr="00801F92">
        <w:rPr>
          <w:rFonts w:ascii="Arial Narrow" w:hAnsi="Arial Narrow"/>
          <w:sz w:val="20"/>
          <w:szCs w:val="20"/>
        </w:rPr>
        <w:t>-</w:t>
      </w:r>
      <w:r w:rsidR="003F1377">
        <w:rPr>
          <w:rFonts w:ascii="Arial Narrow" w:hAnsi="Arial Narrow"/>
          <w:sz w:val="20"/>
          <w:szCs w:val="20"/>
        </w:rPr>
        <w:t xml:space="preserve"> </w:t>
      </w:r>
      <w:r w:rsidRPr="00801F92">
        <w:rPr>
          <w:rFonts w:ascii="Arial Narrow" w:hAnsi="Arial Narrow"/>
          <w:sz w:val="20"/>
          <w:szCs w:val="20"/>
        </w:rPr>
        <w:t xml:space="preserve">обеспечение </w:t>
      </w:r>
      <w:proofErr w:type="gramStart"/>
      <w:r w:rsidRPr="00801F92">
        <w:rPr>
          <w:rFonts w:ascii="Arial Narrow" w:hAnsi="Arial Narrow"/>
          <w:sz w:val="20"/>
          <w:szCs w:val="20"/>
        </w:rPr>
        <w:t>контроля за</w:t>
      </w:r>
      <w:proofErr w:type="gramEnd"/>
      <w:r w:rsidRPr="00801F92">
        <w:rPr>
          <w:rFonts w:ascii="Arial Narrow" w:hAnsi="Arial Narrow"/>
          <w:sz w:val="20"/>
          <w:szCs w:val="20"/>
        </w:rPr>
        <w:t xml:space="preserve"> качеством и надежностью коммунальных услуг и ресурсов.</w:t>
      </w:r>
    </w:p>
    <w:p w:rsidR="00507310" w:rsidRPr="00801F92" w:rsidRDefault="00507310" w:rsidP="00801F92">
      <w:pPr>
        <w:tabs>
          <w:tab w:val="left" w:pos="0"/>
        </w:tabs>
        <w:autoSpaceDE w:val="0"/>
        <w:autoSpaceDN w:val="0"/>
        <w:adjustRightInd w:val="0"/>
        <w:ind w:firstLine="709"/>
        <w:jc w:val="both"/>
        <w:outlineLvl w:val="1"/>
        <w:rPr>
          <w:rFonts w:ascii="Arial Narrow" w:hAnsi="Arial Narrow"/>
          <w:iCs/>
          <w:sz w:val="20"/>
          <w:szCs w:val="20"/>
        </w:rPr>
      </w:pPr>
      <w:r w:rsidRPr="00801F92">
        <w:rPr>
          <w:rFonts w:ascii="Arial Narrow" w:hAnsi="Arial Narrow"/>
          <w:sz w:val="20"/>
          <w:szCs w:val="20"/>
        </w:rPr>
        <w:t xml:space="preserve">Основным направлением технической политики в области теплоснабжения, является повышение устойчивости систем теплоснабжения, </w:t>
      </w:r>
      <w:r w:rsidRPr="00801F92">
        <w:rPr>
          <w:rFonts w:ascii="Arial Narrow" w:hAnsi="Arial Narrow"/>
          <w:iCs/>
          <w:sz w:val="20"/>
          <w:szCs w:val="20"/>
        </w:rPr>
        <w:t xml:space="preserve">увеличение срока эксплуатации котельного и технологического оборудования теплоисточников, внедрение ресурсосберегающего оборудования и </w:t>
      </w:r>
      <w:proofErr w:type="spellStart"/>
      <w:r w:rsidRPr="00801F92">
        <w:rPr>
          <w:rFonts w:ascii="Arial Narrow" w:hAnsi="Arial Narrow"/>
          <w:iCs/>
          <w:sz w:val="20"/>
          <w:szCs w:val="20"/>
        </w:rPr>
        <w:t>энергоэффективных</w:t>
      </w:r>
      <w:proofErr w:type="spellEnd"/>
      <w:r w:rsidRPr="00801F92">
        <w:rPr>
          <w:rFonts w:ascii="Arial Narrow" w:hAnsi="Arial Narrow"/>
          <w:iCs/>
          <w:sz w:val="20"/>
          <w:szCs w:val="20"/>
        </w:rPr>
        <w:t xml:space="preserve"> </w:t>
      </w:r>
      <w:r w:rsidRPr="00801F92">
        <w:rPr>
          <w:rFonts w:ascii="Arial Narrow" w:hAnsi="Arial Narrow"/>
          <w:sz w:val="20"/>
          <w:szCs w:val="20"/>
        </w:rPr>
        <w:t xml:space="preserve">технологий, </w:t>
      </w:r>
      <w:r w:rsidRPr="00801F92">
        <w:rPr>
          <w:rFonts w:ascii="Arial Narrow" w:hAnsi="Arial Narrow"/>
          <w:iCs/>
          <w:sz w:val="20"/>
          <w:szCs w:val="20"/>
        </w:rPr>
        <w:t>снижение затрат на производство тепловой энергии и, как следствие, предоставление качественных услуг потребителям по теплоснабжению.</w:t>
      </w:r>
    </w:p>
    <w:p w:rsidR="00507310" w:rsidRPr="00801F92" w:rsidRDefault="00507310" w:rsidP="00801F92">
      <w:pPr>
        <w:tabs>
          <w:tab w:val="left" w:pos="0"/>
        </w:tabs>
        <w:autoSpaceDE w:val="0"/>
        <w:autoSpaceDN w:val="0"/>
        <w:adjustRightInd w:val="0"/>
        <w:ind w:firstLine="709"/>
        <w:jc w:val="both"/>
        <w:outlineLvl w:val="1"/>
        <w:rPr>
          <w:rFonts w:ascii="Arial Narrow" w:hAnsi="Arial Narrow"/>
          <w:sz w:val="20"/>
          <w:szCs w:val="20"/>
        </w:rPr>
      </w:pPr>
    </w:p>
    <w:p w:rsidR="00507310" w:rsidRPr="003F1377" w:rsidRDefault="00507310" w:rsidP="001812A6">
      <w:pPr>
        <w:tabs>
          <w:tab w:val="left" w:pos="0"/>
        </w:tabs>
        <w:autoSpaceDE w:val="0"/>
        <w:autoSpaceDN w:val="0"/>
        <w:adjustRightInd w:val="0"/>
        <w:jc w:val="center"/>
        <w:outlineLvl w:val="1"/>
        <w:rPr>
          <w:rFonts w:ascii="Arial Narrow" w:hAnsi="Arial Narrow"/>
          <w:b/>
          <w:sz w:val="20"/>
          <w:szCs w:val="20"/>
        </w:rPr>
      </w:pPr>
      <w:r w:rsidRPr="003F1377">
        <w:rPr>
          <w:rFonts w:ascii="Arial Narrow" w:hAnsi="Arial Narrow"/>
          <w:b/>
          <w:sz w:val="20"/>
          <w:szCs w:val="20"/>
        </w:rPr>
        <w:t>2.3. Водоснабжение, водоотведение</w:t>
      </w:r>
    </w:p>
    <w:p w:rsidR="00507310" w:rsidRPr="00801F92" w:rsidRDefault="00507310" w:rsidP="00801F92">
      <w:pPr>
        <w:tabs>
          <w:tab w:val="left" w:pos="0"/>
        </w:tabs>
        <w:autoSpaceDE w:val="0"/>
        <w:autoSpaceDN w:val="0"/>
        <w:adjustRightInd w:val="0"/>
        <w:jc w:val="center"/>
        <w:outlineLvl w:val="1"/>
        <w:rPr>
          <w:rFonts w:ascii="Arial Narrow" w:hAnsi="Arial Narrow"/>
          <w:sz w:val="20"/>
          <w:szCs w:val="20"/>
        </w:rPr>
      </w:pPr>
    </w:p>
    <w:p w:rsidR="00507310" w:rsidRPr="00801F92" w:rsidRDefault="00507310" w:rsidP="003F1377">
      <w:pPr>
        <w:tabs>
          <w:tab w:val="left" w:pos="709"/>
        </w:tabs>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По состоянию на 31.12.2022 года основными источниками водоснабжения населения являются: поверхностные (10 ед.) и подземные </w:t>
      </w:r>
      <w:proofErr w:type="spellStart"/>
      <w:r w:rsidRPr="00801F92">
        <w:rPr>
          <w:rFonts w:ascii="Arial Narrow" w:hAnsi="Arial Narrow"/>
          <w:sz w:val="20"/>
          <w:szCs w:val="20"/>
        </w:rPr>
        <w:t>водоисточники</w:t>
      </w:r>
      <w:proofErr w:type="spellEnd"/>
      <w:r w:rsidRPr="00801F92">
        <w:rPr>
          <w:rFonts w:ascii="Arial Narrow" w:hAnsi="Arial Narrow"/>
          <w:sz w:val="20"/>
          <w:szCs w:val="20"/>
        </w:rPr>
        <w:t xml:space="preserve"> (16 скважин), обеспечивающие централизованным водоснабжением 1917 человек (12,77%). </w:t>
      </w:r>
      <w:proofErr w:type="gramStart"/>
      <w:r w:rsidRPr="00801F92">
        <w:rPr>
          <w:rFonts w:ascii="Arial Narrow" w:hAnsi="Arial Narrow"/>
          <w:sz w:val="20"/>
          <w:szCs w:val="20"/>
        </w:rPr>
        <w:t>Нецентрализованными</w:t>
      </w:r>
      <w:proofErr w:type="gramEnd"/>
      <w:r w:rsidRPr="00801F92">
        <w:rPr>
          <w:rFonts w:ascii="Arial Narrow" w:hAnsi="Arial Narrow"/>
          <w:sz w:val="20"/>
          <w:szCs w:val="20"/>
        </w:rPr>
        <w:t xml:space="preserve"> водоснабжением обеспечено 5 914 человек (39,38%:), также для населения, не охваченного центральным водоснабжением, при этом имеющим центральное теплоснабжение организован отбор теплоносителя из системы теплоснабжения, численность населения, пользующегося данной услугой, составляет 7 185 человек (47,85%).</w:t>
      </w:r>
    </w:p>
    <w:p w:rsidR="00507310" w:rsidRPr="00801F92" w:rsidRDefault="00507310" w:rsidP="003F1377">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Результаты исследований воды поверхностных и подземных </w:t>
      </w:r>
      <w:proofErr w:type="spellStart"/>
      <w:r w:rsidRPr="00801F92">
        <w:rPr>
          <w:rFonts w:ascii="Arial Narrow" w:hAnsi="Arial Narrow"/>
          <w:sz w:val="20"/>
          <w:szCs w:val="20"/>
        </w:rPr>
        <w:t>водоисточников</w:t>
      </w:r>
      <w:proofErr w:type="spellEnd"/>
      <w:r w:rsidRPr="00801F92">
        <w:rPr>
          <w:rFonts w:ascii="Arial Narrow" w:hAnsi="Arial Narrow"/>
          <w:sz w:val="20"/>
          <w:szCs w:val="20"/>
        </w:rPr>
        <w:t>, используемых для централизованного хозяйственно-питьевого водоснабжения населения, свидетельствуют о низком ее качестве по гигиеническим нормативам.</w:t>
      </w:r>
    </w:p>
    <w:p w:rsidR="00507310" w:rsidRPr="00801F92" w:rsidRDefault="00507310" w:rsidP="003F1377">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В рамках </w:t>
      </w:r>
      <w:proofErr w:type="gramStart"/>
      <w:r w:rsidRPr="00801F92">
        <w:rPr>
          <w:rFonts w:ascii="Arial Narrow" w:hAnsi="Arial Narrow"/>
          <w:sz w:val="20"/>
          <w:szCs w:val="20"/>
        </w:rPr>
        <w:t>решения сложившейся ситуации</w:t>
      </w:r>
      <w:proofErr w:type="gramEnd"/>
      <w:r w:rsidRPr="00801F92">
        <w:rPr>
          <w:rFonts w:ascii="Arial Narrow" w:hAnsi="Arial Narrow"/>
          <w:sz w:val="20"/>
          <w:szCs w:val="20"/>
        </w:rPr>
        <w:t xml:space="preserve"> Администрацией Эвенкийского муниципального района в 2023 году было приобретено оборудование станции водоочистки в п. Тура для эксплуатации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теплосети», что повысило качество воды доставляемой потребителям.</w:t>
      </w:r>
    </w:p>
    <w:p w:rsidR="00507310" w:rsidRPr="00801F92" w:rsidRDefault="00507310" w:rsidP="003F1377">
      <w:pPr>
        <w:ind w:firstLine="709"/>
        <w:jc w:val="both"/>
        <w:rPr>
          <w:rFonts w:ascii="Arial Narrow" w:hAnsi="Arial Narrow"/>
          <w:sz w:val="20"/>
          <w:szCs w:val="20"/>
        </w:rPr>
      </w:pPr>
      <w:r w:rsidRPr="00801F92">
        <w:rPr>
          <w:rFonts w:ascii="Arial Narrow" w:hAnsi="Arial Narrow"/>
          <w:sz w:val="20"/>
          <w:szCs w:val="20"/>
        </w:rPr>
        <w:t>Проблема снабжения населения питьевой водой требуемого качества в достаточном количестве, экологическая безопасность окружающей среды является наиболее актуальной, т.к. доступность и качество данного коммунального ресурса определяют здоровье населения и качество жизни.</w:t>
      </w:r>
    </w:p>
    <w:p w:rsidR="00507310" w:rsidRPr="00801F92" w:rsidRDefault="00507310" w:rsidP="003F1377">
      <w:pPr>
        <w:ind w:firstLine="709"/>
        <w:jc w:val="both"/>
        <w:rPr>
          <w:rFonts w:ascii="Arial Narrow" w:hAnsi="Arial Narrow"/>
          <w:sz w:val="20"/>
          <w:szCs w:val="20"/>
        </w:rPr>
      </w:pPr>
      <w:r w:rsidRPr="00801F92">
        <w:rPr>
          <w:rFonts w:ascii="Arial Narrow" w:hAnsi="Arial Narrow"/>
          <w:sz w:val="20"/>
          <w:szCs w:val="20"/>
        </w:rPr>
        <w:t>Решение проблемы окажет существенное положительное влияние на социальное благополучие общества, что в конечном итоге, будет способствовать повышению темпов роста экономического развития и улучшению демографической ситуации.</w:t>
      </w:r>
    </w:p>
    <w:p w:rsidR="00507310" w:rsidRPr="00801F92" w:rsidRDefault="00507310" w:rsidP="00801F92">
      <w:pPr>
        <w:tabs>
          <w:tab w:val="left" w:pos="0"/>
        </w:tabs>
        <w:autoSpaceDE w:val="0"/>
        <w:autoSpaceDN w:val="0"/>
        <w:adjustRightInd w:val="0"/>
        <w:jc w:val="both"/>
        <w:outlineLvl w:val="1"/>
        <w:rPr>
          <w:rFonts w:ascii="Arial Narrow" w:hAnsi="Arial Narrow"/>
          <w:sz w:val="20"/>
          <w:szCs w:val="20"/>
        </w:rPr>
      </w:pPr>
    </w:p>
    <w:p w:rsidR="00507310" w:rsidRPr="003F1377" w:rsidRDefault="00507310" w:rsidP="001812A6">
      <w:pPr>
        <w:tabs>
          <w:tab w:val="left" w:pos="0"/>
        </w:tabs>
        <w:autoSpaceDE w:val="0"/>
        <w:autoSpaceDN w:val="0"/>
        <w:adjustRightInd w:val="0"/>
        <w:jc w:val="center"/>
        <w:outlineLvl w:val="1"/>
        <w:rPr>
          <w:rFonts w:ascii="Arial Narrow" w:hAnsi="Arial Narrow"/>
          <w:b/>
          <w:sz w:val="20"/>
          <w:szCs w:val="20"/>
        </w:rPr>
      </w:pPr>
      <w:r w:rsidRPr="003F1377">
        <w:rPr>
          <w:rFonts w:ascii="Arial Narrow" w:hAnsi="Arial Narrow"/>
          <w:b/>
          <w:sz w:val="20"/>
          <w:szCs w:val="20"/>
        </w:rPr>
        <w:t>2.4. Электроснабжение</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b/>
          <w:sz w:val="20"/>
          <w:szCs w:val="20"/>
        </w:rPr>
      </w:pPr>
    </w:p>
    <w:p w:rsidR="00507310" w:rsidRPr="00801F92" w:rsidRDefault="00507310" w:rsidP="003F1377">
      <w:pPr>
        <w:pStyle w:val="affffff"/>
        <w:tabs>
          <w:tab w:val="left" w:pos="709"/>
        </w:tabs>
        <w:ind w:firstLine="709"/>
        <w:jc w:val="both"/>
        <w:rPr>
          <w:rFonts w:ascii="Arial Narrow" w:hAnsi="Arial Narrow"/>
          <w:sz w:val="20"/>
          <w:szCs w:val="20"/>
        </w:rPr>
      </w:pPr>
      <w:r w:rsidRPr="00801F92">
        <w:rPr>
          <w:rFonts w:ascii="Arial Narrow" w:hAnsi="Arial Narrow"/>
          <w:sz w:val="20"/>
          <w:szCs w:val="20"/>
        </w:rPr>
        <w:t>Выработка электрической энергии на территории Эвенкийского муниципального района  по итогам 2022 года составила более 66 901, 2 тыс. кВт/ч. Электроснабжение потребителей осуществляется от стационарных дизельных 29 электростанций.</w:t>
      </w:r>
    </w:p>
    <w:p w:rsidR="00507310" w:rsidRPr="00801F92" w:rsidRDefault="00507310" w:rsidP="003F1377">
      <w:pPr>
        <w:pStyle w:val="23"/>
        <w:spacing w:after="0" w:line="240" w:lineRule="auto"/>
        <w:ind w:left="0" w:firstLine="709"/>
        <w:jc w:val="both"/>
        <w:rPr>
          <w:rFonts w:ascii="Arial Narrow" w:hAnsi="Arial Narrow"/>
          <w:sz w:val="20"/>
          <w:szCs w:val="20"/>
          <w:u w:val="single"/>
        </w:rPr>
      </w:pPr>
      <w:r w:rsidRPr="00801F92">
        <w:rPr>
          <w:rFonts w:ascii="Arial Narrow" w:hAnsi="Arial Narrow"/>
          <w:sz w:val="20"/>
          <w:szCs w:val="20"/>
        </w:rPr>
        <w:t xml:space="preserve">Износ основных фондов систем электроснабжения составляет 60-80 %. В коммунальных системах электроснабжения потери в сетях и трансформаторах составляет 12,4 %. Из-за отсутствия схем электроснабжения подключение потребителей производится без учета реальных нагрузок и трансформаторных мощностей подстанций, загрузки электролиний и пропускной способности. </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 xml:space="preserve">Большая часть зданий электростанций требуют капитального ремонта, реконструкции, либо нового строительства. Отдельные дизельные установки размещены в деревянных зданиях. Износ электроустановок и оборудования дизельных электростанций составляет 80 % и более от балансовой стоимости. В замене нуждается 29,41 % электрических сетей, обеспечивающих подачу электрической энергии от дизельных станций. Планово-профилактические ремонты из-за отсутствия запасных частей производятся несвоевременно. </w:t>
      </w:r>
    </w:p>
    <w:p w:rsidR="00507310" w:rsidRPr="00801F92" w:rsidRDefault="00507310" w:rsidP="003F1377">
      <w:pPr>
        <w:tabs>
          <w:tab w:val="left" w:pos="0"/>
        </w:tabs>
        <w:autoSpaceDE w:val="0"/>
        <w:autoSpaceDN w:val="0"/>
        <w:adjustRightInd w:val="0"/>
        <w:ind w:firstLine="709"/>
        <w:jc w:val="both"/>
        <w:outlineLvl w:val="1"/>
        <w:rPr>
          <w:rFonts w:ascii="Arial Narrow" w:hAnsi="Arial Narrow"/>
          <w:sz w:val="20"/>
          <w:szCs w:val="20"/>
        </w:rPr>
      </w:pPr>
      <w:r w:rsidRPr="00801F92">
        <w:rPr>
          <w:rFonts w:ascii="Arial Narrow" w:hAnsi="Arial Narrow"/>
          <w:sz w:val="20"/>
          <w:szCs w:val="20"/>
        </w:rPr>
        <w:t>В результате возникают перебои в энергоснабжении потребителей.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Потери электроэнергии в сетях достигают 12,4%, что в свою очередь ведет к увеличению расхода дизельного топлива на ДЭС. В свою очередь, рост потерь влечет за собой значительное увеличение себестоимости 1 кВт/</w:t>
      </w:r>
      <w:proofErr w:type="gramStart"/>
      <w:r w:rsidRPr="00801F92">
        <w:rPr>
          <w:rFonts w:ascii="Arial Narrow" w:hAnsi="Arial Narrow"/>
          <w:sz w:val="20"/>
          <w:szCs w:val="20"/>
        </w:rPr>
        <w:t>ч</w:t>
      </w:r>
      <w:proofErr w:type="gramEnd"/>
      <w:r w:rsidRPr="00801F92">
        <w:rPr>
          <w:rFonts w:ascii="Arial Narrow" w:hAnsi="Arial Narrow"/>
          <w:sz w:val="20"/>
          <w:szCs w:val="20"/>
        </w:rPr>
        <w:t xml:space="preserve"> электроэнергии.</w:t>
      </w:r>
    </w:p>
    <w:p w:rsidR="00507310" w:rsidRPr="00801F92" w:rsidRDefault="00507310" w:rsidP="003F1377">
      <w:pPr>
        <w:tabs>
          <w:tab w:val="left" w:pos="709"/>
        </w:tabs>
        <w:ind w:firstLine="709"/>
        <w:jc w:val="both"/>
        <w:rPr>
          <w:rFonts w:ascii="Arial Narrow" w:hAnsi="Arial Narrow"/>
          <w:sz w:val="20"/>
          <w:szCs w:val="20"/>
        </w:rPr>
      </w:pPr>
      <w:r w:rsidRPr="00801F92">
        <w:rPr>
          <w:rFonts w:ascii="Arial Narrow" w:hAnsi="Arial Narrow"/>
          <w:sz w:val="20"/>
          <w:szCs w:val="20"/>
        </w:rPr>
        <w:t xml:space="preserve">Себестоимость электроэнергии, вырабатываемой дизельными электростанциями, достаточно высока. Это обусловлено высокой ценой дизельного топлива и моторного масла, а также их транспортировки до дизельной электростанции. </w:t>
      </w:r>
    </w:p>
    <w:p w:rsidR="00507310" w:rsidRPr="00801F92" w:rsidRDefault="00507310" w:rsidP="003F1377">
      <w:pPr>
        <w:tabs>
          <w:tab w:val="left" w:pos="709"/>
        </w:tabs>
        <w:ind w:firstLine="709"/>
        <w:jc w:val="both"/>
        <w:rPr>
          <w:rFonts w:ascii="Arial Narrow" w:hAnsi="Arial Narrow"/>
          <w:sz w:val="20"/>
          <w:szCs w:val="20"/>
        </w:rPr>
      </w:pPr>
      <w:r w:rsidRPr="00801F92">
        <w:rPr>
          <w:rFonts w:ascii="Arial Narrow" w:hAnsi="Arial Narrow"/>
          <w:sz w:val="20"/>
          <w:szCs w:val="20"/>
        </w:rPr>
        <w:t>В рамках решения вопроса экономии топлива при выработке электрической энергии, на территории п. Тура построена и введена в эксплуатацию фотоэлектрическая система АГЭУ мощностью 2500 кВт.</w:t>
      </w:r>
    </w:p>
    <w:p w:rsidR="00507310" w:rsidRPr="00801F92" w:rsidRDefault="00507310" w:rsidP="00801F92">
      <w:pPr>
        <w:pStyle w:val="ad"/>
        <w:ind w:left="0" w:right="0" w:firstLine="720"/>
        <w:jc w:val="center"/>
        <w:rPr>
          <w:rFonts w:ascii="Arial Narrow" w:hAnsi="Arial Narrow"/>
          <w:sz w:val="20"/>
          <w:szCs w:val="20"/>
        </w:rPr>
      </w:pPr>
    </w:p>
    <w:p w:rsidR="00507310" w:rsidRPr="003F1377" w:rsidRDefault="00507310" w:rsidP="003F1377">
      <w:pPr>
        <w:pStyle w:val="ad"/>
        <w:ind w:left="0" w:right="0"/>
        <w:jc w:val="center"/>
        <w:rPr>
          <w:rFonts w:ascii="Arial Narrow" w:hAnsi="Arial Narrow"/>
          <w:b/>
          <w:sz w:val="20"/>
          <w:szCs w:val="20"/>
        </w:rPr>
      </w:pPr>
      <w:r w:rsidRPr="003F1377">
        <w:rPr>
          <w:rFonts w:ascii="Arial Narrow" w:hAnsi="Arial Narrow"/>
          <w:b/>
          <w:sz w:val="20"/>
          <w:szCs w:val="20"/>
        </w:rPr>
        <w:t>2.5. Анализ социальных, финансово-экономических и прочих рисков реализации программы</w:t>
      </w:r>
    </w:p>
    <w:p w:rsidR="00507310" w:rsidRPr="00801F92" w:rsidRDefault="00507310" w:rsidP="00801F92">
      <w:pPr>
        <w:pStyle w:val="ad"/>
        <w:ind w:left="0" w:right="0" w:firstLine="720"/>
        <w:jc w:val="center"/>
        <w:rPr>
          <w:rFonts w:ascii="Arial Narrow" w:hAnsi="Arial Narrow"/>
          <w:sz w:val="20"/>
          <w:szCs w:val="20"/>
        </w:rPr>
      </w:pPr>
    </w:p>
    <w:p w:rsidR="00507310" w:rsidRPr="00801F92" w:rsidRDefault="00507310" w:rsidP="003F1377">
      <w:pPr>
        <w:pStyle w:val="ConsPlusNormal"/>
        <w:tabs>
          <w:tab w:val="left" w:pos="709"/>
        </w:tabs>
        <w:ind w:firstLine="709"/>
        <w:jc w:val="both"/>
        <w:outlineLvl w:val="2"/>
        <w:rPr>
          <w:rFonts w:ascii="Arial Narrow" w:hAnsi="Arial Narrow" w:cs="Times New Roman"/>
        </w:rPr>
      </w:pPr>
      <w:r w:rsidRPr="00801F92">
        <w:rPr>
          <w:rFonts w:ascii="Arial Narrow" w:hAnsi="Arial Narrow" w:cs="Times New Roman"/>
        </w:rPr>
        <w:t>Существуют финансовые риски, связанные с возникновением бюджетного дефицита и как следствие, с недостаточным уровнем финансирования программы.</w:t>
      </w:r>
    </w:p>
    <w:p w:rsidR="00507310" w:rsidRPr="00801F92" w:rsidRDefault="00507310" w:rsidP="003F1377">
      <w:pPr>
        <w:pStyle w:val="ad"/>
        <w:ind w:left="0" w:right="0" w:firstLine="709"/>
        <w:jc w:val="both"/>
        <w:rPr>
          <w:rFonts w:ascii="Arial Narrow" w:hAnsi="Arial Narrow"/>
          <w:sz w:val="20"/>
          <w:szCs w:val="20"/>
        </w:rPr>
      </w:pPr>
      <w:r w:rsidRPr="00801F92">
        <w:rPr>
          <w:rFonts w:ascii="Arial Narrow" w:hAnsi="Arial Narrow"/>
          <w:sz w:val="20"/>
          <w:szCs w:val="20"/>
        </w:rPr>
        <w:t>Для снижения возможных рисков реализации программы планируется проведение ежегодного мониторинга реализации ее мероприятий и корректировки управленческих решений в случае такой необходимости.</w:t>
      </w:r>
    </w:p>
    <w:p w:rsidR="00507310" w:rsidRPr="00801F92" w:rsidRDefault="00507310" w:rsidP="00801F92">
      <w:pPr>
        <w:autoSpaceDE w:val="0"/>
        <w:autoSpaceDN w:val="0"/>
        <w:adjustRightInd w:val="0"/>
        <w:ind w:firstLine="540"/>
        <w:jc w:val="both"/>
        <w:rPr>
          <w:rFonts w:ascii="Arial Narrow" w:hAnsi="Arial Narrow"/>
          <w:sz w:val="20"/>
          <w:szCs w:val="20"/>
        </w:rPr>
      </w:pPr>
    </w:p>
    <w:p w:rsidR="00507310" w:rsidRPr="003F1377"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3F1377">
        <w:rPr>
          <w:rFonts w:ascii="Arial Narrow" w:hAnsi="Arial Narrow"/>
          <w:b/>
          <w:sz w:val="20"/>
          <w:szCs w:val="20"/>
        </w:rPr>
        <w:t>3. ПРИОРИТЕТЫ И ЦЕЛИ СОЦИАЛЬНО-ЭКОНОМИЧЕСКОГО РАЗВИТИЯ В ЖИЛИЩНО-КОММУНАЛЬНОМ ХОЗЯЙСТВЕ, ОПИСАНИЕ ОСНОВНЫХ ЦЕЛЕЙ И ЗАДАЧ ПРОГРАММЫ, ПРОГНОЗ РАЗВИТИЯ ЖИЛИЩНО-КОММУНАЛЬНОГО ХОЗЯЙСТВА</w:t>
      </w:r>
    </w:p>
    <w:p w:rsidR="00507310" w:rsidRPr="003F1377" w:rsidRDefault="00507310" w:rsidP="003F1377">
      <w:pPr>
        <w:pStyle w:val="aff8"/>
        <w:tabs>
          <w:tab w:val="left" w:pos="1134"/>
          <w:tab w:val="left" w:pos="1276"/>
          <w:tab w:val="left" w:pos="1418"/>
        </w:tabs>
        <w:ind w:left="0" w:firstLine="709"/>
        <w:jc w:val="both"/>
        <w:outlineLvl w:val="1"/>
        <w:rPr>
          <w:rFonts w:ascii="Arial Narrow" w:hAnsi="Arial Narrow"/>
          <w:sz w:val="20"/>
          <w:szCs w:val="20"/>
        </w:rPr>
      </w:pPr>
    </w:p>
    <w:p w:rsidR="00507310" w:rsidRPr="003F1377" w:rsidRDefault="00507310" w:rsidP="003F1377">
      <w:pPr>
        <w:pStyle w:val="1f4"/>
        <w:tabs>
          <w:tab w:val="left" w:pos="709"/>
        </w:tabs>
        <w:ind w:firstLine="709"/>
        <w:jc w:val="both"/>
        <w:rPr>
          <w:rFonts w:ascii="Arial Narrow" w:hAnsi="Arial Narrow"/>
          <w:b w:val="0"/>
          <w:sz w:val="20"/>
        </w:rPr>
      </w:pPr>
      <w:r w:rsidRPr="003F1377">
        <w:rPr>
          <w:rStyle w:val="affffff0"/>
          <w:rFonts w:ascii="Arial Narrow" w:hAnsi="Arial Narrow"/>
          <w:sz w:val="20"/>
          <w:szCs w:val="20"/>
        </w:rPr>
        <w:t>Приоритетом</w:t>
      </w:r>
      <w:r w:rsidRPr="003F1377">
        <w:rPr>
          <w:rFonts w:ascii="Arial Narrow" w:hAnsi="Arial Narrow"/>
          <w:b w:val="0"/>
          <w:sz w:val="20"/>
        </w:rPr>
        <w:t xml:space="preserve"> муниципальной политики является модернизация и повышение </w:t>
      </w:r>
      <w:proofErr w:type="spellStart"/>
      <w:r w:rsidRPr="003F1377">
        <w:rPr>
          <w:rFonts w:ascii="Arial Narrow" w:hAnsi="Arial Narrow"/>
          <w:b w:val="0"/>
          <w:sz w:val="20"/>
        </w:rPr>
        <w:t>энергоэффективности</w:t>
      </w:r>
      <w:proofErr w:type="spellEnd"/>
      <w:r w:rsidRPr="003F1377">
        <w:rPr>
          <w:rFonts w:ascii="Arial Narrow" w:hAnsi="Arial Narrow"/>
          <w:b w:val="0"/>
          <w:sz w:val="20"/>
        </w:rPr>
        <w:t xml:space="preserve"> объектов коммунального хозяйства.</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Будет также продолжено внедрение ресурсосберегающих технологий и создание условий для более широкого использования малой энергетики и возобновляемых видов топливно-энергетических ресурсов.</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В целях обеспечения населения питьевой водой, соответствующей требованиям безопасности и безвредности, установленным санитарно-эпидемиологическими правилами, особое внимание будет уделено модернизации систем водоснабжения, водоотведения и очистки сточных вод.</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Целью программы является:</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Обеспечение населения качественными жилищно-коммунальными услугами в условиях ограничения роста платы за коммунальные услуги.</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Обеспечение нормативного качества жилищно-коммунальных услуг возможно достигнуть за счет повышения надежности систем коммунальной инфраструктуры и </w:t>
      </w:r>
      <w:proofErr w:type="spellStart"/>
      <w:r w:rsidRPr="003F1377">
        <w:rPr>
          <w:rFonts w:ascii="Arial Narrow" w:hAnsi="Arial Narrow"/>
          <w:sz w:val="20"/>
          <w:szCs w:val="20"/>
        </w:rPr>
        <w:t>энергоэффективности</w:t>
      </w:r>
      <w:proofErr w:type="spellEnd"/>
      <w:r w:rsidRPr="003F1377">
        <w:rPr>
          <w:rFonts w:ascii="Arial Narrow" w:hAnsi="Arial Narrow"/>
          <w:sz w:val="20"/>
          <w:szCs w:val="20"/>
        </w:rPr>
        <w:t xml:space="preserve"> систем коммунальной инфраструктуры, оптимизации затрат на производство коммунальных ресурсов.</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Цель программы соответствует:</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приоритетам государственной жилищной политики, определенным Концепцией долгосрочного социально-экономического развития Российской Федерации на период до 2030 года, утвержденной распоряжением Правительства Российской Федерации от 17.11.2008 № 1662-р;</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обеспечение потребителей жилищно-коммунальными услугами надлежащего качества;</w:t>
      </w:r>
    </w:p>
    <w:p w:rsidR="00507310" w:rsidRPr="003F1377" w:rsidRDefault="00507310" w:rsidP="003F1377">
      <w:pPr>
        <w:pStyle w:val="1f4"/>
        <w:ind w:firstLine="709"/>
        <w:jc w:val="both"/>
        <w:rPr>
          <w:rFonts w:ascii="Arial Narrow" w:hAnsi="Arial Narrow"/>
          <w:b w:val="0"/>
          <w:sz w:val="20"/>
        </w:rPr>
      </w:pPr>
      <w:r w:rsidRPr="003F1377">
        <w:rPr>
          <w:rFonts w:ascii="Arial Narrow" w:hAnsi="Arial Narrow"/>
          <w:b w:val="0"/>
          <w:sz w:val="20"/>
        </w:rPr>
        <w:t>стратегической цели государственной жилищной политики - создание комфортной среды обитания и жизнедеятельности для человека.</w:t>
      </w:r>
    </w:p>
    <w:p w:rsidR="00507310" w:rsidRPr="00801F92"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Достижение цели программы</w:t>
      </w:r>
      <w:r w:rsidRPr="00801F92">
        <w:rPr>
          <w:rFonts w:ascii="Arial Narrow" w:hAnsi="Arial Narrow"/>
          <w:sz w:val="20"/>
          <w:szCs w:val="20"/>
        </w:rPr>
        <w:t xml:space="preserve"> осуществляется путем решения следующих задач:</w:t>
      </w:r>
    </w:p>
    <w:p w:rsidR="00507310" w:rsidRPr="00801F92" w:rsidRDefault="003F1377" w:rsidP="00801F92">
      <w:pPr>
        <w:autoSpaceDE w:val="0"/>
        <w:autoSpaceDN w:val="0"/>
        <w:adjustRightInd w:val="0"/>
        <w:jc w:val="both"/>
        <w:rPr>
          <w:rFonts w:ascii="Arial Narrow" w:hAnsi="Arial Narrow"/>
          <w:sz w:val="20"/>
          <w:szCs w:val="20"/>
        </w:rPr>
      </w:pPr>
      <w:r>
        <w:rPr>
          <w:rFonts w:ascii="Arial Narrow" w:hAnsi="Arial Narrow"/>
          <w:sz w:val="20"/>
          <w:szCs w:val="20"/>
        </w:rPr>
        <w:t>1.</w:t>
      </w:r>
      <w:r w:rsidR="00507310" w:rsidRPr="00801F92">
        <w:rPr>
          <w:rFonts w:ascii="Arial Narrow" w:hAnsi="Arial Narrow"/>
          <w:sz w:val="20"/>
          <w:szCs w:val="20"/>
        </w:rPr>
        <w:tab/>
        <w:t xml:space="preserve">повышение эксплуатационной </w:t>
      </w:r>
      <w:proofErr w:type="gramStart"/>
      <w:r w:rsidR="00507310" w:rsidRPr="00801F92">
        <w:rPr>
          <w:rFonts w:ascii="Arial Narrow" w:hAnsi="Arial Narrow"/>
          <w:sz w:val="20"/>
          <w:szCs w:val="20"/>
        </w:rPr>
        <w:t>надежности функционирования систем жизнеобеспечения населения</w:t>
      </w:r>
      <w:proofErr w:type="gramEnd"/>
      <w:r w:rsidR="00507310" w:rsidRPr="00801F92">
        <w:rPr>
          <w:rFonts w:ascii="Arial Narrow" w:hAnsi="Arial Narrow"/>
          <w:sz w:val="20"/>
          <w:szCs w:val="20"/>
        </w:rPr>
        <w:t>;</w:t>
      </w:r>
    </w:p>
    <w:p w:rsidR="00507310" w:rsidRPr="00801F92" w:rsidRDefault="003F1377" w:rsidP="00801F92">
      <w:pPr>
        <w:widowControl w:val="0"/>
        <w:autoSpaceDE w:val="0"/>
        <w:autoSpaceDN w:val="0"/>
        <w:adjustRightInd w:val="0"/>
        <w:jc w:val="both"/>
        <w:rPr>
          <w:rFonts w:ascii="Arial Narrow" w:hAnsi="Arial Narrow"/>
          <w:sz w:val="20"/>
          <w:szCs w:val="20"/>
        </w:rPr>
      </w:pPr>
      <w:r>
        <w:rPr>
          <w:rFonts w:ascii="Arial Narrow" w:hAnsi="Arial Narrow"/>
          <w:sz w:val="20"/>
          <w:szCs w:val="20"/>
        </w:rPr>
        <w:t>2.</w:t>
      </w:r>
      <w:r w:rsidR="00507310" w:rsidRPr="00801F92">
        <w:rPr>
          <w:rFonts w:ascii="Arial Narrow" w:hAnsi="Arial Narrow"/>
          <w:sz w:val="20"/>
          <w:szCs w:val="20"/>
        </w:rPr>
        <w:tab/>
        <w:t>формирование целостной и эффективной системы управления энергосбережением и повышением энергетической эффективности;</w:t>
      </w:r>
    </w:p>
    <w:p w:rsidR="00507310" w:rsidRPr="00801F92" w:rsidRDefault="003F1377" w:rsidP="00801F92">
      <w:pPr>
        <w:widowControl w:val="0"/>
        <w:autoSpaceDE w:val="0"/>
        <w:autoSpaceDN w:val="0"/>
        <w:adjustRightInd w:val="0"/>
        <w:jc w:val="both"/>
        <w:rPr>
          <w:rFonts w:ascii="Arial Narrow" w:hAnsi="Arial Narrow"/>
          <w:sz w:val="20"/>
          <w:szCs w:val="20"/>
        </w:rPr>
      </w:pPr>
      <w:r>
        <w:rPr>
          <w:rFonts w:ascii="Arial Narrow" w:hAnsi="Arial Narrow"/>
          <w:sz w:val="20"/>
          <w:szCs w:val="20"/>
        </w:rPr>
        <w:t>3.</w:t>
      </w:r>
      <w:r w:rsidR="00507310" w:rsidRPr="00801F92">
        <w:rPr>
          <w:rFonts w:ascii="Arial Narrow" w:hAnsi="Arial Narrow"/>
          <w:sz w:val="20"/>
          <w:szCs w:val="20"/>
        </w:rPr>
        <w:tab/>
        <w:t>снижение негативного воздействия отходов на окружающую среду и здоровье населения;</w:t>
      </w:r>
    </w:p>
    <w:p w:rsidR="00507310" w:rsidRPr="00801F92" w:rsidRDefault="003F1377" w:rsidP="00801F92">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4.</w:t>
      </w:r>
      <w:r w:rsidR="00507310" w:rsidRPr="00801F92">
        <w:rPr>
          <w:rFonts w:ascii="Arial Narrow" w:hAnsi="Arial Narrow"/>
          <w:sz w:val="20"/>
          <w:szCs w:val="20"/>
        </w:rPr>
        <w:tab/>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507310" w:rsidRPr="00801F92" w:rsidRDefault="003F1377" w:rsidP="00801F92">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5.</w:t>
      </w:r>
      <w:r w:rsidR="00507310" w:rsidRPr="00801F92">
        <w:rPr>
          <w:rFonts w:ascii="Arial Narrow" w:hAnsi="Arial Narrow"/>
          <w:sz w:val="20"/>
          <w:szCs w:val="20"/>
        </w:rPr>
        <w:tab/>
        <w:t>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p w:rsidR="00507310" w:rsidRPr="00801F92" w:rsidRDefault="00507310" w:rsidP="00801F92">
      <w:pPr>
        <w:pStyle w:val="aff8"/>
        <w:tabs>
          <w:tab w:val="left" w:pos="1134"/>
          <w:tab w:val="left" w:pos="1276"/>
          <w:tab w:val="left" w:pos="1418"/>
        </w:tabs>
        <w:ind w:left="0"/>
        <w:outlineLvl w:val="1"/>
        <w:rPr>
          <w:rFonts w:ascii="Arial Narrow" w:hAnsi="Arial Narrow"/>
          <w:sz w:val="20"/>
          <w:szCs w:val="20"/>
        </w:rPr>
      </w:pPr>
    </w:p>
    <w:p w:rsidR="00507310" w:rsidRPr="003F1377" w:rsidRDefault="00507310" w:rsidP="001812A6">
      <w:pPr>
        <w:pStyle w:val="aff8"/>
        <w:tabs>
          <w:tab w:val="left" w:pos="180"/>
          <w:tab w:val="left" w:pos="1134"/>
          <w:tab w:val="left" w:pos="1276"/>
          <w:tab w:val="left" w:pos="1418"/>
        </w:tabs>
        <w:ind w:left="0"/>
        <w:jc w:val="center"/>
        <w:outlineLvl w:val="1"/>
        <w:rPr>
          <w:rFonts w:ascii="Arial Narrow" w:hAnsi="Arial Narrow"/>
          <w:b/>
          <w:sz w:val="20"/>
          <w:szCs w:val="20"/>
        </w:rPr>
      </w:pPr>
      <w:r w:rsidRPr="003F1377">
        <w:rPr>
          <w:rFonts w:ascii="Arial Narrow" w:hAnsi="Arial Narrow"/>
          <w:b/>
          <w:sz w:val="20"/>
          <w:szCs w:val="20"/>
        </w:rPr>
        <w:t>4. МЕХАНИЗМ РЕАЛИЗАЦИИ ОТДЕЛЬНЫХ МЕРОПРИЯТИЙ ПРОГРАММЫ (ССЫЛКА НА НОРМАТИВНЫЙ АКТ, РЕГЛАМЕНТИРУЮЩИЙ РЕАЛИЗАЦИЮ СООТВЕТСТВУЮЩИХ МЕРОПРИЯТИЙ)</w:t>
      </w:r>
    </w:p>
    <w:p w:rsidR="00507310" w:rsidRPr="00801F92" w:rsidRDefault="00507310" w:rsidP="00801F92">
      <w:pPr>
        <w:pStyle w:val="aff8"/>
        <w:tabs>
          <w:tab w:val="left" w:pos="1134"/>
          <w:tab w:val="left" w:pos="1276"/>
          <w:tab w:val="left" w:pos="1418"/>
        </w:tabs>
        <w:ind w:left="0"/>
        <w:outlineLvl w:val="1"/>
        <w:rPr>
          <w:rFonts w:ascii="Arial Narrow" w:hAnsi="Arial Narrow"/>
          <w:b/>
          <w:sz w:val="20"/>
          <w:szCs w:val="20"/>
        </w:rPr>
      </w:pP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Мероприятие 1. Компенсация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 для населения.</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Себестоимость электроэнергии, вырабатываемой дизельными электростанциями, выше, чем стоимость электроэнергии, реализуемой населению, в 22 раза.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Это обусловлено высокой ценой дизельного топлива и моторного масла, а также их транспортировкой до дизельной электростанции. В структуре как экономически обоснованных тарифов, так и в фактических затратах на производство и реализацию электроэнергии топливная составляющая 40-90 %.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proofErr w:type="gramStart"/>
      <w:r w:rsidRPr="003F1377">
        <w:rPr>
          <w:rFonts w:ascii="Arial Narrow" w:hAnsi="Arial Narrow"/>
          <w:sz w:val="20"/>
          <w:szCs w:val="20"/>
        </w:rPr>
        <w:t xml:space="preserve">С целью создания равных условий по оплате услуг электроснабжения населением, Законом Красноярского края от 20.12.2012 № 3-961 «О компенсации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установлено расходное обязательство края на компенсацию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связанных с применением государственных регулируемых цен (тарифов) на электрическую</w:t>
      </w:r>
      <w:proofErr w:type="gramEnd"/>
      <w:r w:rsidRPr="003F1377">
        <w:rPr>
          <w:rFonts w:ascii="Arial Narrow" w:hAnsi="Arial Narrow"/>
          <w:sz w:val="20"/>
          <w:szCs w:val="20"/>
        </w:rPr>
        <w:t xml:space="preserve"> энергию, вырабатываемую дизельными электростанциями для населения».</w:t>
      </w:r>
    </w:p>
    <w:p w:rsidR="00507310" w:rsidRPr="003F1377" w:rsidRDefault="00507310" w:rsidP="003F1377">
      <w:pPr>
        <w:autoSpaceDE w:val="0"/>
        <w:autoSpaceDN w:val="0"/>
        <w:adjustRightInd w:val="0"/>
        <w:ind w:firstLine="709"/>
        <w:jc w:val="both"/>
        <w:rPr>
          <w:rFonts w:ascii="Arial Narrow" w:hAnsi="Arial Narrow"/>
          <w:sz w:val="20"/>
          <w:szCs w:val="20"/>
        </w:rPr>
      </w:pPr>
      <w:r w:rsidRPr="003F1377">
        <w:rPr>
          <w:rFonts w:ascii="Arial Narrow" w:hAnsi="Arial Narrow"/>
          <w:sz w:val="20"/>
          <w:szCs w:val="20"/>
        </w:rPr>
        <w:t xml:space="preserve">Постановление Правительства Красноярского края от 20.02.2013 № 47-п «Об утверждении Порядка расходования субвенций бюджетам муниципальных районов края на осуществление органами местного самоуправления края государственных полномочий по компенсации </w:t>
      </w:r>
      <w:proofErr w:type="spellStart"/>
      <w:r w:rsidRPr="003F1377">
        <w:rPr>
          <w:rFonts w:ascii="Arial Narrow" w:hAnsi="Arial Narrow"/>
          <w:sz w:val="20"/>
          <w:szCs w:val="20"/>
        </w:rPr>
        <w:t>энергоснабжающим</w:t>
      </w:r>
      <w:proofErr w:type="spellEnd"/>
      <w:r w:rsidRPr="003F1377">
        <w:rPr>
          <w:rFonts w:ascii="Arial Narrow" w:hAnsi="Arial Narrow"/>
          <w:sz w:val="20"/>
          <w:szCs w:val="20"/>
        </w:rPr>
        <w:t xml:space="preserve"> организациям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w:t>
      </w:r>
    </w:p>
    <w:p w:rsidR="00507310" w:rsidRPr="003F1377" w:rsidRDefault="00507310" w:rsidP="003F1377">
      <w:pPr>
        <w:autoSpaceDE w:val="0"/>
        <w:autoSpaceDN w:val="0"/>
        <w:adjustRightInd w:val="0"/>
        <w:ind w:firstLine="709"/>
        <w:jc w:val="both"/>
        <w:rPr>
          <w:rFonts w:ascii="Arial Narrow" w:hAnsi="Arial Narrow"/>
          <w:sz w:val="20"/>
          <w:szCs w:val="20"/>
        </w:rPr>
      </w:pPr>
      <w:proofErr w:type="gramStart"/>
      <w:r w:rsidRPr="003F1377">
        <w:rPr>
          <w:rFonts w:ascii="Arial Narrow" w:hAnsi="Arial Narrow"/>
          <w:sz w:val="20"/>
          <w:szCs w:val="20"/>
        </w:rPr>
        <w:t xml:space="preserve">Постановление Правительства Красноярского края от 20.02.2013 № 43-п «О реализации Закона Красноярского края «О компенсации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расчета размера компенсации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w:t>
      </w:r>
      <w:r w:rsidRPr="003F1377">
        <w:rPr>
          <w:rFonts w:ascii="Arial Narrow" w:hAnsi="Arial Narrow"/>
          <w:sz w:val="20"/>
          <w:szCs w:val="20"/>
        </w:rPr>
        <w:lastRenderedPageBreak/>
        <w:t>возникающих в результате поставки населению по регулируемым ценам (тарифам) электрической энергии, вырабатываемой дизельными</w:t>
      </w:r>
      <w:proofErr w:type="gramEnd"/>
      <w:r w:rsidRPr="003F1377">
        <w:rPr>
          <w:rFonts w:ascii="Arial Narrow" w:hAnsi="Arial Narrow"/>
          <w:sz w:val="20"/>
          <w:szCs w:val="20"/>
        </w:rPr>
        <w:t xml:space="preserve"> </w:t>
      </w:r>
      <w:proofErr w:type="gramStart"/>
      <w:r w:rsidRPr="003F1377">
        <w:rPr>
          <w:rFonts w:ascii="Arial Narrow" w:hAnsi="Arial Narrow"/>
          <w:sz w:val="20"/>
          <w:szCs w:val="20"/>
        </w:rPr>
        <w:t xml:space="preserve">электростанциями на территории Красноярского края», «Перечнем документов, представляемых </w:t>
      </w:r>
      <w:proofErr w:type="spellStart"/>
      <w:r w:rsidRPr="003F1377">
        <w:rPr>
          <w:rFonts w:ascii="Arial Narrow" w:hAnsi="Arial Narrow"/>
          <w:sz w:val="20"/>
          <w:szCs w:val="20"/>
        </w:rPr>
        <w:t>энергоснабжающей</w:t>
      </w:r>
      <w:proofErr w:type="spellEnd"/>
      <w:r w:rsidRPr="003F1377">
        <w:rPr>
          <w:rFonts w:ascii="Arial Narrow" w:hAnsi="Arial Narrow"/>
          <w:sz w:val="20"/>
          <w:szCs w:val="20"/>
        </w:rPr>
        <w:t xml:space="preserve">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Порядком и сроками перечисления средств компенсации выпадающих доходов </w:t>
      </w:r>
      <w:proofErr w:type="spellStart"/>
      <w:r w:rsidRPr="003F1377">
        <w:rPr>
          <w:rFonts w:ascii="Arial Narrow" w:hAnsi="Arial Narrow"/>
          <w:sz w:val="20"/>
          <w:szCs w:val="20"/>
        </w:rPr>
        <w:t>энергоснабжающих</w:t>
      </w:r>
      <w:proofErr w:type="spellEnd"/>
      <w:r w:rsidRPr="003F1377">
        <w:rPr>
          <w:rFonts w:ascii="Arial Narrow" w:hAnsi="Arial Narrow"/>
          <w:sz w:val="20"/>
          <w:szCs w:val="20"/>
        </w:rPr>
        <w:t xml:space="preserve"> организаций, возникающих в результате поставки населению по регулируемым ценам (тарифам</w:t>
      </w:r>
      <w:proofErr w:type="gramEnd"/>
      <w:r w:rsidRPr="003F1377">
        <w:rPr>
          <w:rFonts w:ascii="Arial Narrow" w:hAnsi="Arial Narrow"/>
          <w:sz w:val="20"/>
          <w:szCs w:val="20"/>
        </w:rPr>
        <w:t>) электрической энергии, вырабатываемой дизельными электростанциями на территории Красноярского края».</w:t>
      </w:r>
    </w:p>
    <w:p w:rsidR="00507310" w:rsidRPr="003F1377" w:rsidRDefault="00507310" w:rsidP="006B0B0F">
      <w:pPr>
        <w:autoSpaceDE w:val="0"/>
        <w:autoSpaceDN w:val="0"/>
        <w:adjustRightInd w:val="0"/>
        <w:ind w:firstLine="709"/>
        <w:jc w:val="both"/>
        <w:rPr>
          <w:rFonts w:ascii="Arial Narrow" w:hAnsi="Arial Narrow"/>
          <w:sz w:val="20"/>
          <w:szCs w:val="20"/>
        </w:rPr>
      </w:pPr>
      <w:r w:rsidRPr="003F1377">
        <w:rPr>
          <w:rFonts w:ascii="Arial Narrow" w:hAnsi="Arial Narrow"/>
          <w:sz w:val="20"/>
          <w:szCs w:val="20"/>
        </w:rPr>
        <w:t xml:space="preserve">Постановление Администрация Эвенкийского муниципального района от 27.12.2021 № 633-п «Об утверждении порядка предоставления </w:t>
      </w:r>
      <w:proofErr w:type="spellStart"/>
      <w:r w:rsidRPr="003F1377">
        <w:rPr>
          <w:rFonts w:ascii="Arial Narrow" w:hAnsi="Arial Narrow"/>
          <w:sz w:val="20"/>
          <w:szCs w:val="20"/>
        </w:rPr>
        <w:t>энергоснабжающим</w:t>
      </w:r>
      <w:proofErr w:type="spellEnd"/>
      <w:r w:rsidRPr="003F1377">
        <w:rPr>
          <w:rFonts w:ascii="Arial Narrow" w:hAnsi="Arial Narrow"/>
          <w:sz w:val="20"/>
          <w:szCs w:val="20"/>
        </w:rPr>
        <w:t xml:space="preserve"> организациям компенсации выпадающих доходов, порядка </w:t>
      </w:r>
      <w:proofErr w:type="gramStart"/>
      <w:r w:rsidRPr="003F1377">
        <w:rPr>
          <w:rFonts w:ascii="Arial Narrow" w:hAnsi="Arial Narrow"/>
          <w:sz w:val="20"/>
          <w:szCs w:val="20"/>
        </w:rPr>
        <w:t>контроля за</w:t>
      </w:r>
      <w:proofErr w:type="gramEnd"/>
      <w:r w:rsidRPr="003F1377">
        <w:rPr>
          <w:rFonts w:ascii="Arial Narrow" w:hAnsi="Arial Narrow"/>
          <w:sz w:val="20"/>
          <w:szCs w:val="20"/>
        </w:rPr>
        <w:t xml:space="preserve"> использованием средств компенсации и возврата в случае нарушения условий их предоставления».</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Мероприятие 2. Компенсация части расходов граждан на оплату коммунальных услуг исполнителям коммунальных услуг.</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В настоящее время уровень возмещения населением затрат на предоставление жилищно-коммунальных услуг по установленным для населения тарифам в среднем по району составляет 15,0 %.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Законом Красноярского края от 01.12.2014 № 7-2835 «Об отдельных мерах по обеспечению ограничения платы граждан за коммунальные услуги» предусмотрена компенсация части расходов граждан на оплату коммунальных услуг исполнителям коммунальных услуг за счет сре</w:t>
      </w:r>
      <w:proofErr w:type="gramStart"/>
      <w:r w:rsidRPr="003F1377">
        <w:rPr>
          <w:rFonts w:ascii="Arial Narrow" w:hAnsi="Arial Narrow"/>
          <w:sz w:val="20"/>
          <w:szCs w:val="20"/>
        </w:rPr>
        <w:t>дств кр</w:t>
      </w:r>
      <w:proofErr w:type="gramEnd"/>
      <w:r w:rsidRPr="003F1377">
        <w:rPr>
          <w:rFonts w:ascii="Arial Narrow" w:hAnsi="Arial Narrow"/>
          <w:sz w:val="20"/>
          <w:szCs w:val="20"/>
        </w:rPr>
        <w:t>аевого бюджета.</w:t>
      </w:r>
    </w:p>
    <w:p w:rsidR="00507310" w:rsidRPr="003F1377" w:rsidRDefault="00507310" w:rsidP="003F1377">
      <w:pPr>
        <w:autoSpaceDE w:val="0"/>
        <w:autoSpaceDN w:val="0"/>
        <w:adjustRightInd w:val="0"/>
        <w:ind w:firstLine="709"/>
        <w:jc w:val="both"/>
        <w:rPr>
          <w:rFonts w:ascii="Arial Narrow" w:hAnsi="Arial Narrow"/>
          <w:bCs/>
          <w:sz w:val="20"/>
          <w:szCs w:val="20"/>
        </w:rPr>
      </w:pPr>
      <w:proofErr w:type="gramStart"/>
      <w:r w:rsidRPr="003F1377">
        <w:rPr>
          <w:rFonts w:ascii="Arial Narrow" w:hAnsi="Arial Narrow"/>
          <w:bCs/>
          <w:sz w:val="20"/>
          <w:szCs w:val="20"/>
        </w:rPr>
        <w:t>Постановление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w:t>
      </w:r>
      <w:proofErr w:type="gramEnd"/>
      <w:r w:rsidRPr="003F1377">
        <w:rPr>
          <w:rFonts w:ascii="Arial Narrow" w:hAnsi="Arial Narrow"/>
          <w:bCs/>
          <w:sz w:val="20"/>
          <w:szCs w:val="20"/>
        </w:rPr>
        <w:t xml:space="preserve"> граждан за коммунальные услуги».</w:t>
      </w:r>
    </w:p>
    <w:p w:rsidR="00507310" w:rsidRPr="003F1377" w:rsidRDefault="00507310" w:rsidP="003F1377">
      <w:pPr>
        <w:autoSpaceDE w:val="0"/>
        <w:autoSpaceDN w:val="0"/>
        <w:adjustRightInd w:val="0"/>
        <w:ind w:firstLine="709"/>
        <w:jc w:val="both"/>
        <w:rPr>
          <w:rFonts w:ascii="Arial Narrow" w:hAnsi="Arial Narrow"/>
          <w:sz w:val="20"/>
          <w:szCs w:val="20"/>
        </w:rPr>
      </w:pPr>
      <w:proofErr w:type="gramStart"/>
      <w:r w:rsidRPr="003F1377">
        <w:rPr>
          <w:rFonts w:ascii="Arial Narrow" w:hAnsi="Arial Narrow"/>
          <w:sz w:val="20"/>
          <w:szCs w:val="20"/>
        </w:rPr>
        <w:t>Постановление Правительства Красноярского края от 09.04.2015 № 165-п «О реализации отдельных мер по обеспечению ограничения платы граждан за коммунальные услуги» (вместе с «Порядком расчета размера компенсации части платы граждан за коммунальные услуги», «Порядком рассмотрения заявления и документов, представленных исполнителем коммунальных услуг для получения субсидии на компенсацию части платы граждан за коммунальные услуги, в том числе порядком проверки достоверности содержащихся в них</w:t>
      </w:r>
      <w:proofErr w:type="gramEnd"/>
      <w:r w:rsidRPr="003F1377">
        <w:rPr>
          <w:rFonts w:ascii="Arial Narrow" w:hAnsi="Arial Narrow"/>
          <w:sz w:val="20"/>
          <w:szCs w:val="20"/>
        </w:rPr>
        <w:t xml:space="preserve"> сведений», «Порядком и сроками перечисления средств субсидии на компенсацию части платы граждан за коммунальные услуги исполнителям коммунальных услуг», «Порядком возврата средств компенсации части платы граждан за коммунальные услуги в случае нарушения условий, установленных при ее предоставлении»).</w:t>
      </w:r>
    </w:p>
    <w:p w:rsidR="00507310" w:rsidRPr="003F1377" w:rsidRDefault="00507310" w:rsidP="006B0B0F">
      <w:pPr>
        <w:pStyle w:val="1f5"/>
        <w:ind w:firstLine="709"/>
        <w:jc w:val="both"/>
        <w:rPr>
          <w:rFonts w:ascii="Arial Narrow" w:hAnsi="Arial Narrow"/>
          <w:sz w:val="20"/>
          <w:szCs w:val="20"/>
        </w:rPr>
      </w:pPr>
      <w:r w:rsidRPr="003F1377">
        <w:rPr>
          <w:rFonts w:ascii="Arial Narrow" w:hAnsi="Arial Narrow"/>
          <w:sz w:val="20"/>
          <w:szCs w:val="20"/>
        </w:rPr>
        <w:t xml:space="preserve">Постановление Администрация Эвенкийского муниципального района от 29.12.2021 № 643-п «Об утверждении порядка предоставления компенсации части платы граждан за коммунальные услуги, порядка </w:t>
      </w:r>
      <w:proofErr w:type="gramStart"/>
      <w:r w:rsidRPr="003F1377">
        <w:rPr>
          <w:rFonts w:ascii="Arial Narrow" w:hAnsi="Arial Narrow"/>
          <w:sz w:val="20"/>
          <w:szCs w:val="20"/>
        </w:rPr>
        <w:t>контроля за</w:t>
      </w:r>
      <w:proofErr w:type="gramEnd"/>
      <w:r w:rsidRPr="003F1377">
        <w:rPr>
          <w:rFonts w:ascii="Arial Narrow" w:hAnsi="Arial Narrow"/>
          <w:sz w:val="20"/>
          <w:szCs w:val="20"/>
        </w:rPr>
        <w:t xml:space="preserve"> соблюдением условий предоставления компенсации части платы граждан за коммунальные услуги, а также порядка возврата субсидий в случае нарушения условий их предоставления».</w:t>
      </w:r>
    </w:p>
    <w:p w:rsidR="00507310" w:rsidRPr="003F1377" w:rsidRDefault="00507310" w:rsidP="003F1377">
      <w:pPr>
        <w:pStyle w:val="2"/>
        <w:spacing w:before="0" w:after="0"/>
        <w:ind w:firstLine="709"/>
        <w:jc w:val="both"/>
        <w:rPr>
          <w:rFonts w:ascii="Arial Narrow" w:hAnsi="Arial Narrow"/>
          <w:b w:val="0"/>
          <w:i w:val="0"/>
          <w:sz w:val="20"/>
          <w:szCs w:val="20"/>
        </w:rPr>
      </w:pPr>
      <w:r w:rsidRPr="003F1377">
        <w:rPr>
          <w:rFonts w:ascii="Arial Narrow" w:hAnsi="Arial Narrow"/>
          <w:b w:val="0"/>
          <w:sz w:val="20"/>
          <w:szCs w:val="20"/>
        </w:rPr>
        <w:t>«</w:t>
      </w:r>
      <w:r w:rsidRPr="003F1377">
        <w:rPr>
          <w:rFonts w:ascii="Arial Narrow" w:hAnsi="Arial Narrow"/>
          <w:b w:val="0"/>
          <w:i w:val="0"/>
          <w:sz w:val="20"/>
          <w:szCs w:val="20"/>
        </w:rPr>
        <w:t xml:space="preserve">Мероприятие 3. Предоставление субсидии на финансирование (возмещение) затрат теплоснабжающих и </w:t>
      </w:r>
      <w:proofErr w:type="spellStart"/>
      <w:r w:rsidRPr="003F1377">
        <w:rPr>
          <w:rFonts w:ascii="Arial Narrow" w:hAnsi="Arial Narrow"/>
          <w:b w:val="0"/>
          <w:i w:val="0"/>
          <w:sz w:val="20"/>
          <w:szCs w:val="20"/>
        </w:rPr>
        <w:t>энергосбытовых</w:t>
      </w:r>
      <w:proofErr w:type="spellEnd"/>
      <w:r w:rsidRPr="003F1377">
        <w:rPr>
          <w:rFonts w:ascii="Arial Narrow" w:hAnsi="Arial Narrow"/>
          <w:b w:val="0"/>
          <w:i w:val="0"/>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При формировании тарифов на тепловую и электрическую энергию Региональной энергетической комиссией Красноярского края используется коэффициент роста стоимости топлива, представленный Федеральной службой по тарифам, который является существенно ниже фактического коэффициента роста стоимости топлива.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proofErr w:type="gramStart"/>
      <w:r w:rsidRPr="003F1377">
        <w:rPr>
          <w:rFonts w:ascii="Arial Narrow" w:hAnsi="Arial Narrow"/>
          <w:sz w:val="20"/>
          <w:szCs w:val="20"/>
        </w:rPr>
        <w:t xml:space="preserve">Постановлением Правительства Красноярского края от 06.06.2022 №496-п разработана методика распределения иных межбюджетных трансфертов бюджетам муниципальных образований края на финансовое обеспечение (возмещение) затрат теплоснабжающих и </w:t>
      </w:r>
      <w:proofErr w:type="spellStart"/>
      <w:r w:rsidRPr="003F1377">
        <w:rPr>
          <w:rFonts w:ascii="Arial Narrow" w:hAnsi="Arial Narrow"/>
          <w:sz w:val="20"/>
          <w:szCs w:val="20"/>
        </w:rPr>
        <w:t>энергосбытовых</w:t>
      </w:r>
      <w:proofErr w:type="spellEnd"/>
      <w:r w:rsidRPr="003F1377">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 на 2022 год, и правила их предоставления.</w:t>
      </w:r>
      <w:proofErr w:type="gramEnd"/>
    </w:p>
    <w:p w:rsidR="00507310" w:rsidRPr="006B0B0F" w:rsidRDefault="00507310" w:rsidP="006B0B0F">
      <w:pPr>
        <w:overflowPunct w:val="0"/>
        <w:autoSpaceDE w:val="0"/>
        <w:autoSpaceDN w:val="0"/>
        <w:adjustRightInd w:val="0"/>
        <w:ind w:firstLine="709"/>
        <w:jc w:val="both"/>
        <w:textAlignment w:val="baseline"/>
        <w:rPr>
          <w:rFonts w:ascii="Arial Narrow" w:hAnsi="Arial Narrow"/>
          <w:sz w:val="20"/>
          <w:szCs w:val="20"/>
        </w:rPr>
      </w:pPr>
      <w:proofErr w:type="gramStart"/>
      <w:r w:rsidRPr="003F1377">
        <w:rPr>
          <w:rFonts w:ascii="Arial Narrow" w:hAnsi="Arial Narrow"/>
          <w:sz w:val="20"/>
          <w:szCs w:val="20"/>
        </w:rPr>
        <w:t xml:space="preserve">Постановлением Администрации Эвенкийского муниципального района от 21.06.2022 №326-п «Об утверждении Положения о предоставления субсидий юридическим лицам (за исключением государственных и муниципальных учреждений) и индивидуальным предпринимателям на финансовое обеспечение затрат теплоснабжающих и </w:t>
      </w:r>
      <w:proofErr w:type="spellStart"/>
      <w:r w:rsidRPr="003F1377">
        <w:rPr>
          <w:rFonts w:ascii="Arial Narrow" w:hAnsi="Arial Narrow"/>
          <w:sz w:val="20"/>
          <w:szCs w:val="20"/>
        </w:rPr>
        <w:t>энергосбытовых</w:t>
      </w:r>
      <w:proofErr w:type="spellEnd"/>
      <w:r w:rsidRPr="003F1377">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3F1377">
        <w:rPr>
          <w:rFonts w:ascii="Arial Narrow" w:hAnsi="Arial Narrow"/>
          <w:sz w:val="20"/>
          <w:szCs w:val="20"/>
        </w:rPr>
        <w:t xml:space="preserve"> на 2022 год»</w:t>
      </w:r>
      <w:proofErr w:type="gramStart"/>
      <w:r w:rsidRPr="003F1377">
        <w:rPr>
          <w:rFonts w:ascii="Arial Narrow" w:hAnsi="Arial Narrow"/>
          <w:sz w:val="20"/>
          <w:szCs w:val="20"/>
        </w:rPr>
        <w:t>.»</w:t>
      </w:r>
      <w:proofErr w:type="gramEnd"/>
    </w:p>
    <w:p w:rsidR="00507310" w:rsidRPr="003F1377" w:rsidRDefault="00507310" w:rsidP="006B0B0F">
      <w:pPr>
        <w:ind w:firstLine="709"/>
        <w:jc w:val="both"/>
        <w:rPr>
          <w:rFonts w:ascii="Arial Narrow" w:hAnsi="Arial Narrow"/>
          <w:sz w:val="20"/>
          <w:szCs w:val="20"/>
        </w:rPr>
      </w:pPr>
      <w:r w:rsidRPr="003F1377">
        <w:rPr>
          <w:rFonts w:ascii="Arial Narrow" w:hAnsi="Arial Narrow"/>
          <w:sz w:val="20"/>
          <w:szCs w:val="20"/>
        </w:rPr>
        <w:t xml:space="preserve">Мероприятие 4. </w:t>
      </w:r>
      <w:proofErr w:type="spellStart"/>
      <w:r w:rsidRPr="003F1377">
        <w:rPr>
          <w:rFonts w:ascii="Arial Narrow" w:hAnsi="Arial Narrow"/>
          <w:sz w:val="20"/>
          <w:szCs w:val="20"/>
        </w:rPr>
        <w:t>Софинансирование</w:t>
      </w:r>
      <w:proofErr w:type="spellEnd"/>
      <w:r w:rsidRPr="003F1377">
        <w:rPr>
          <w:rFonts w:ascii="Arial Narrow" w:hAnsi="Arial Narrow"/>
          <w:sz w:val="20"/>
          <w:szCs w:val="20"/>
        </w:rPr>
        <w:t xml:space="preserve"> за счет средств районного бюджета субсидии на финансирование (возмещение) затрат теплоснабжающих и </w:t>
      </w:r>
      <w:proofErr w:type="spellStart"/>
      <w:r w:rsidRPr="003F1377">
        <w:rPr>
          <w:rFonts w:ascii="Arial Narrow" w:hAnsi="Arial Narrow"/>
          <w:sz w:val="20"/>
          <w:szCs w:val="20"/>
        </w:rPr>
        <w:t>энергосбытовых</w:t>
      </w:r>
      <w:proofErr w:type="spellEnd"/>
      <w:r w:rsidRPr="003F1377">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
    <w:p w:rsidR="00507310" w:rsidRPr="003F1377" w:rsidRDefault="00507310" w:rsidP="003F1377">
      <w:pPr>
        <w:widowControl w:val="0"/>
        <w:suppressAutoHyphens/>
        <w:ind w:firstLine="709"/>
        <w:jc w:val="both"/>
        <w:rPr>
          <w:rFonts w:ascii="Arial Narrow" w:hAnsi="Arial Narrow"/>
          <w:sz w:val="20"/>
          <w:szCs w:val="20"/>
        </w:rPr>
      </w:pPr>
      <w:r w:rsidRPr="003F1377">
        <w:rPr>
          <w:rFonts w:ascii="Arial Narrow" w:hAnsi="Arial Narrow"/>
          <w:sz w:val="20"/>
          <w:szCs w:val="20"/>
        </w:rPr>
        <w:t xml:space="preserve">Мероприятие 5. Компенсация транспортных расходов по доставке нефтепродуктов в районы Крайнего Севера и приравненных к ним местностям с ограниченными сроками завоза грузов. </w:t>
      </w:r>
    </w:p>
    <w:p w:rsidR="00507310" w:rsidRPr="003F1377" w:rsidRDefault="00507310" w:rsidP="006B0B0F">
      <w:pPr>
        <w:widowControl w:val="0"/>
        <w:suppressAutoHyphens/>
        <w:ind w:firstLine="709"/>
        <w:jc w:val="both"/>
        <w:rPr>
          <w:rFonts w:ascii="Arial Narrow" w:hAnsi="Arial Narrow"/>
          <w:sz w:val="20"/>
          <w:szCs w:val="20"/>
        </w:rPr>
      </w:pPr>
      <w:proofErr w:type="gramStart"/>
      <w:r w:rsidRPr="003F1377">
        <w:rPr>
          <w:rFonts w:ascii="Arial Narrow" w:hAnsi="Arial Narrow"/>
          <w:sz w:val="20"/>
          <w:szCs w:val="20"/>
        </w:rPr>
        <w:t xml:space="preserve">Порядок предоставления и возврата субсидии на компенсацию расходов  на выполнение мероприятий по завозу нефтепродуктов для населения  в малые поселения Эвенкийского муниципального района утвержден постановлением </w:t>
      </w:r>
      <w:r w:rsidRPr="003F1377">
        <w:rPr>
          <w:rFonts w:ascii="Arial Narrow" w:hAnsi="Arial Narrow"/>
          <w:sz w:val="20"/>
          <w:szCs w:val="20"/>
        </w:rPr>
        <w:lastRenderedPageBreak/>
        <w:t>Администрации Эвенкийского муниципального района от 14.02.2022 № 73-п «Об утверждении порядка предоставления и возврата субсидии на компенсацию расходов на выполнение мероприятий по завозу нефтепродуктов для населения в малые поселения Эвенкийского муниципального района».</w:t>
      </w:r>
      <w:proofErr w:type="gramEnd"/>
    </w:p>
    <w:p w:rsidR="00507310" w:rsidRPr="003F1377" w:rsidRDefault="00507310" w:rsidP="003F1377">
      <w:pPr>
        <w:ind w:firstLine="709"/>
        <w:jc w:val="both"/>
        <w:rPr>
          <w:rFonts w:ascii="Arial Narrow" w:hAnsi="Arial Narrow"/>
          <w:sz w:val="20"/>
          <w:szCs w:val="20"/>
        </w:rPr>
      </w:pPr>
      <w:r w:rsidRPr="003F1377">
        <w:rPr>
          <w:rFonts w:ascii="Arial Narrow" w:hAnsi="Arial Narrow"/>
          <w:sz w:val="20"/>
          <w:szCs w:val="20"/>
        </w:rPr>
        <w:t>Мероприятие 6. Пополнение муниципального резерва топлива, и оплата его хранения.</w:t>
      </w:r>
    </w:p>
    <w:p w:rsidR="00507310" w:rsidRPr="003F1377" w:rsidRDefault="00507310" w:rsidP="003F1377">
      <w:pPr>
        <w:framePr w:hSpace="180" w:wrap="around" w:vAnchor="text" w:hAnchor="text" w:xAlign="right" w:y="1"/>
        <w:ind w:firstLine="709"/>
        <w:jc w:val="both"/>
        <w:rPr>
          <w:rFonts w:ascii="Arial Narrow" w:hAnsi="Arial Narrow"/>
          <w:sz w:val="20"/>
          <w:szCs w:val="20"/>
        </w:rPr>
      </w:pPr>
      <w:r w:rsidRPr="003F1377">
        <w:rPr>
          <w:rStyle w:val="af8"/>
          <w:rFonts w:ascii="Arial Narrow" w:hAnsi="Arial Narrow"/>
          <w:b w:val="0"/>
          <w:sz w:val="20"/>
          <w:szCs w:val="20"/>
        </w:rPr>
        <w:t>Положение о муниципальном резерве топлива Эвенкийского муниципального района</w:t>
      </w:r>
      <w:r w:rsidRPr="003F1377">
        <w:rPr>
          <w:rFonts w:ascii="Arial Narrow" w:hAnsi="Arial Narrow"/>
          <w:sz w:val="20"/>
          <w:szCs w:val="20"/>
        </w:rPr>
        <w:t xml:space="preserve"> утверждено постановлением  Администрации Эвенкийского муниципального района от 05.02.2021 № 69-п «Об утверждении Положения о муниципальном резерве топлива Эвенкийского муниципального района».</w:t>
      </w:r>
    </w:p>
    <w:p w:rsidR="00507310" w:rsidRPr="003F1377" w:rsidRDefault="00507310" w:rsidP="003F1377">
      <w:pPr>
        <w:widowControl w:val="0"/>
        <w:suppressAutoHyphens/>
        <w:ind w:firstLine="709"/>
        <w:jc w:val="both"/>
        <w:rPr>
          <w:rStyle w:val="af8"/>
          <w:rFonts w:ascii="Arial Narrow" w:hAnsi="Arial Narrow"/>
          <w:b w:val="0"/>
          <w:sz w:val="20"/>
          <w:szCs w:val="20"/>
        </w:rPr>
      </w:pPr>
      <w:r w:rsidRPr="003F1377">
        <w:rPr>
          <w:rFonts w:ascii="Arial Narrow" w:hAnsi="Arial Narrow"/>
          <w:sz w:val="20"/>
          <w:szCs w:val="20"/>
        </w:rPr>
        <w:t xml:space="preserve">Мероприятие 7. </w:t>
      </w:r>
      <w:proofErr w:type="gramStart"/>
      <w:r w:rsidRPr="003F1377">
        <w:rPr>
          <w:rStyle w:val="af8"/>
          <w:rFonts w:ascii="Arial Narrow" w:hAnsi="Arial Narrow"/>
          <w:b w:val="0"/>
          <w:sz w:val="20"/>
          <w:szCs w:val="20"/>
        </w:rPr>
        <w:t>Предоставление субсидии из районного бюджета юридическим лицам, индивидуальным предпринимателям и физическим лицам – производителям товаров, работ, услуг в сфере ЖКХ на возмещение затрат по капитальному ремонту, строительству, реконструкции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и спецтехники для обеспечения функционирования систем теплоснабжения, электроснабжения, водоснабжения, водоотведения и очистки</w:t>
      </w:r>
      <w:proofErr w:type="gramEnd"/>
      <w:r w:rsidRPr="003F1377">
        <w:rPr>
          <w:rStyle w:val="af8"/>
          <w:rFonts w:ascii="Arial Narrow" w:hAnsi="Arial Narrow"/>
          <w:b w:val="0"/>
          <w:sz w:val="20"/>
          <w:szCs w:val="20"/>
        </w:rPr>
        <w:t xml:space="preserve"> сточных вод.</w:t>
      </w:r>
    </w:p>
    <w:p w:rsidR="00507310" w:rsidRPr="006B0B0F" w:rsidRDefault="00507310" w:rsidP="006B0B0F">
      <w:pPr>
        <w:ind w:firstLine="709"/>
        <w:jc w:val="both"/>
        <w:rPr>
          <w:rStyle w:val="af8"/>
          <w:rFonts w:ascii="Arial Narrow" w:hAnsi="Arial Narrow"/>
          <w:b w:val="0"/>
          <w:bCs w:val="0"/>
          <w:sz w:val="20"/>
          <w:szCs w:val="20"/>
        </w:rPr>
      </w:pPr>
      <w:proofErr w:type="gramStart"/>
      <w:r w:rsidRPr="003F1377">
        <w:rPr>
          <w:rFonts w:ascii="Arial Narrow" w:hAnsi="Arial Narrow"/>
          <w:sz w:val="20"/>
          <w:szCs w:val="20"/>
        </w:rPr>
        <w:t>Порядок предоставления субсидии утвержден постановлением Администрации Эвенкийского муниципального района от 23.11.2012 № 1177-п «Об утверждении Порядок предоставления субсидий из районного бюджета юридическим лицам, индивидуальным предпринимателям и физическим лицам - производителям товаров, работ, услуг в сфере энергетики и ЖКХ на возмещение затрат по капитальному ремонту, строительству, реконструкции, объектов коммунальной инфраструктуры, объектов топливно-энергетического хозяйства, источников тепловой энергии и тепловых сетей, объектов электросетевого хозяйства и</w:t>
      </w:r>
      <w:proofErr w:type="gramEnd"/>
      <w:r w:rsidRPr="003F1377">
        <w:rPr>
          <w:rFonts w:ascii="Arial Narrow" w:hAnsi="Arial Narrow"/>
          <w:sz w:val="20"/>
          <w:szCs w:val="20"/>
        </w:rPr>
        <w:t xml:space="preserve"> </w:t>
      </w:r>
      <w:proofErr w:type="gramStart"/>
      <w:r w:rsidRPr="003F1377">
        <w:rPr>
          <w:rFonts w:ascii="Arial Narrow" w:hAnsi="Arial Narrow"/>
          <w:sz w:val="20"/>
          <w:szCs w:val="20"/>
        </w:rPr>
        <w:t>источников электрической энергии, а также приобретение технологического оборудования, материалов, спецтехники, проведения технологических испытаний, измерений и исследований, проведению кадастровых работ для обеспечения функционирования систем теплоснабжения, электроснабжения, водоснабжения, водоотведения и очистки сточных вод, складов хранения горюче-смазочных материалов» (с учетом изменений от 21.12.2012 № 1288-п, от 16.09.2013 № 690-п, от 17.10.2014 №1052-п, от 05.11.2014 №1125-п, от 13.11.2015 № 728-п, от 24.01.2017 № 27-п, от 17.04.2019 № 173-п, от</w:t>
      </w:r>
      <w:proofErr w:type="gramEnd"/>
      <w:r w:rsidRPr="003F1377">
        <w:rPr>
          <w:rFonts w:ascii="Arial Narrow" w:hAnsi="Arial Narrow"/>
          <w:sz w:val="20"/>
          <w:szCs w:val="20"/>
        </w:rPr>
        <w:t xml:space="preserve"> </w:t>
      </w:r>
      <w:proofErr w:type="gramStart"/>
      <w:r w:rsidRPr="003F1377">
        <w:rPr>
          <w:rFonts w:ascii="Arial Narrow" w:hAnsi="Arial Narrow"/>
          <w:sz w:val="20"/>
          <w:szCs w:val="20"/>
        </w:rPr>
        <w:t>06.05.2020 № 222-п, от 13.04.2021 № 180-п, от 22.11.2021 № 549-п, от 25.01.2022 № 35-п, от 13.04.2023 № 190-п).</w:t>
      </w:r>
      <w:proofErr w:type="gramEnd"/>
    </w:p>
    <w:p w:rsidR="00507310" w:rsidRPr="003F1377" w:rsidRDefault="00507310" w:rsidP="006B0B0F">
      <w:pPr>
        <w:overflowPunct w:val="0"/>
        <w:autoSpaceDE w:val="0"/>
        <w:autoSpaceDN w:val="0"/>
        <w:adjustRightInd w:val="0"/>
        <w:ind w:firstLine="709"/>
        <w:jc w:val="both"/>
        <w:textAlignment w:val="baseline"/>
        <w:rPr>
          <w:rFonts w:ascii="Arial Narrow" w:hAnsi="Arial Narrow"/>
          <w:sz w:val="20"/>
          <w:szCs w:val="20"/>
        </w:rPr>
      </w:pPr>
      <w:r w:rsidRPr="003F1377">
        <w:rPr>
          <w:rStyle w:val="af8"/>
          <w:rFonts w:ascii="Arial Narrow" w:hAnsi="Arial Narrow"/>
          <w:b w:val="0"/>
          <w:sz w:val="20"/>
          <w:szCs w:val="20"/>
        </w:rPr>
        <w:t xml:space="preserve">Мероприятие 8. </w:t>
      </w:r>
      <w:r w:rsidRPr="003F1377">
        <w:rPr>
          <w:rFonts w:ascii="Arial Narrow" w:hAnsi="Arial Narrow"/>
          <w:sz w:val="20"/>
          <w:szCs w:val="20"/>
        </w:rPr>
        <w:t>Предоставление субсидии бюджетам муниципальных образований Красноярского края за содействие развитию налогового потенциала.</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Мероприятие 9. Предоставление субсидии на возмещение недополученных доходов в связи с оказанием населению, проживающему на территории Эвенкийского муниципального района услуг по отбору теплоносителя из системы теплоснабжения (отопления) населением для хозяйственных нужд.</w:t>
      </w:r>
    </w:p>
    <w:p w:rsidR="00507310" w:rsidRPr="003F1377" w:rsidRDefault="00507310" w:rsidP="003F1377">
      <w:pPr>
        <w:overflowPunct w:val="0"/>
        <w:autoSpaceDE w:val="0"/>
        <w:autoSpaceDN w:val="0"/>
        <w:ind w:firstLine="709"/>
        <w:jc w:val="both"/>
        <w:textAlignment w:val="baseline"/>
        <w:rPr>
          <w:rFonts w:ascii="Arial Narrow" w:hAnsi="Arial Narrow"/>
          <w:sz w:val="20"/>
          <w:szCs w:val="20"/>
        </w:rPr>
      </w:pPr>
      <w:r w:rsidRPr="003F1377">
        <w:rPr>
          <w:rFonts w:ascii="Arial Narrow" w:hAnsi="Arial Narrow"/>
          <w:sz w:val="20"/>
          <w:szCs w:val="20"/>
        </w:rPr>
        <w:t xml:space="preserve">Постановление Администрации Эвенкийского муниципального района от 21.01.2022 № 24-п «Об утверждении порядка предоставления субсидии на финансовое обеспечение затрат теплоснабжающих организаций, возникающих в результате отбора теплоносителя из системы теплоснабжения (отопления) населением для хозяйственных нужд». </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Мероприятие 10. Предоставление субсидии на возмещение недополученных доходов, возникших в результате установления для населения нормативов потребления по отоплению и холодному водоснабжению ниже значений, учтенных при формировании цен (тарифов) на данные коммунальные ресурсы.</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 xml:space="preserve">Мероприятие 11. </w:t>
      </w:r>
      <w:proofErr w:type="spellStart"/>
      <w:r w:rsidRPr="003F1377">
        <w:rPr>
          <w:rFonts w:ascii="Arial Narrow" w:hAnsi="Arial Narrow"/>
          <w:sz w:val="20"/>
          <w:szCs w:val="20"/>
        </w:rPr>
        <w:t>Софинансирование</w:t>
      </w:r>
      <w:proofErr w:type="spellEnd"/>
      <w:r w:rsidRPr="003F1377">
        <w:rPr>
          <w:rFonts w:ascii="Arial Narrow" w:hAnsi="Arial Narrow"/>
          <w:sz w:val="20"/>
          <w:szCs w:val="20"/>
        </w:rPr>
        <w:t xml:space="preserve"> за счет средств районного бюджета субсидии на возмещение недополученных доходов, возникших в результате установления для населения нормативов потребления по отоплению и холодному водоснабжению ниже значений, учтенных при формировании цен (тарифов) на данные коммунальные ресурсы.</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Мероприятие 12. Предоставление субсидии на возмещение недополученных доходов в связи с оказанием населению, проживающему на территории Эвенкийского муниципального района услуг по отоплению частных надворных построек (бань).</w:t>
      </w:r>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proofErr w:type="gramStart"/>
      <w:r w:rsidRPr="003F1377">
        <w:rPr>
          <w:rFonts w:ascii="Arial Narrow" w:hAnsi="Arial Narrow"/>
          <w:sz w:val="20"/>
          <w:szCs w:val="20"/>
        </w:rPr>
        <w:t>Порядок предоставления субсидии утвержден постановлением Администрации Эвенкийского муниципального района от 09.01.2019 № 2-п «О порядке предоставления субсидии на возмещение юридическим лицам (за исключением субсидий государственным (муниципальным) учреждениям), индивидуальным предпринимателям, физическим лицам недополученных доходов в связи с применением сниженных цен (тарифов) на тепловую энергию, реализуемую населению Эвенкийского муниципального района, в величине, не обеспечивающей возмещение издержек» (с изменениями от 18.04.2019 № 179-п, от 02.12.2019</w:t>
      </w:r>
      <w:proofErr w:type="gramEnd"/>
      <w:r w:rsidRPr="003F1377">
        <w:rPr>
          <w:rFonts w:ascii="Arial Narrow" w:hAnsi="Arial Narrow"/>
          <w:sz w:val="20"/>
          <w:szCs w:val="20"/>
        </w:rPr>
        <w:t xml:space="preserve"> № </w:t>
      </w:r>
      <w:proofErr w:type="gramStart"/>
      <w:r w:rsidRPr="003F1377">
        <w:rPr>
          <w:rFonts w:ascii="Arial Narrow" w:hAnsi="Arial Narrow"/>
          <w:sz w:val="20"/>
          <w:szCs w:val="20"/>
        </w:rPr>
        <w:t>536-п, от 25.11.2020 № 584-п).</w:t>
      </w:r>
      <w:proofErr w:type="gramEnd"/>
    </w:p>
    <w:p w:rsidR="00507310" w:rsidRPr="003F1377" w:rsidRDefault="00507310" w:rsidP="003F1377">
      <w:pPr>
        <w:overflowPunct w:val="0"/>
        <w:autoSpaceDE w:val="0"/>
        <w:autoSpaceDN w:val="0"/>
        <w:adjustRightInd w:val="0"/>
        <w:ind w:firstLine="709"/>
        <w:jc w:val="both"/>
        <w:textAlignment w:val="baseline"/>
        <w:rPr>
          <w:rFonts w:ascii="Arial Narrow" w:hAnsi="Arial Narrow"/>
          <w:sz w:val="20"/>
          <w:szCs w:val="20"/>
        </w:rPr>
      </w:pPr>
      <w:r w:rsidRPr="003F1377">
        <w:rPr>
          <w:rFonts w:ascii="Arial Narrow" w:hAnsi="Arial Narrow"/>
          <w:sz w:val="20"/>
          <w:szCs w:val="20"/>
        </w:rPr>
        <w:t>Мероприятие 13. Остатки субвенций прошлых лет на реализации отдельных мер по обеспечению ограничения платы граждан за коммунальные услуги.</w:t>
      </w:r>
    </w:p>
    <w:p w:rsidR="00507310" w:rsidRPr="003F1377" w:rsidRDefault="00507310" w:rsidP="003F1377">
      <w:pPr>
        <w:ind w:firstLine="709"/>
        <w:jc w:val="both"/>
        <w:rPr>
          <w:rFonts w:ascii="Arial Narrow" w:hAnsi="Arial Narrow"/>
          <w:sz w:val="20"/>
          <w:szCs w:val="20"/>
        </w:rPr>
      </w:pPr>
      <w:r w:rsidRPr="003F1377">
        <w:rPr>
          <w:rFonts w:ascii="Arial Narrow" w:hAnsi="Arial Narrow"/>
          <w:sz w:val="20"/>
          <w:szCs w:val="20"/>
        </w:rPr>
        <w:t>Мероприятие 14. Субсидия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p w:rsidR="00507310" w:rsidRPr="003F1377" w:rsidRDefault="00507310" w:rsidP="003F1377">
      <w:pPr>
        <w:ind w:firstLine="709"/>
        <w:jc w:val="both"/>
        <w:rPr>
          <w:rFonts w:ascii="Arial Narrow" w:hAnsi="Arial Narrow"/>
          <w:sz w:val="20"/>
          <w:szCs w:val="20"/>
        </w:rPr>
      </w:pPr>
      <w:r w:rsidRPr="003F1377">
        <w:rPr>
          <w:rFonts w:ascii="Arial Narrow" w:hAnsi="Arial Narrow"/>
          <w:sz w:val="20"/>
          <w:szCs w:val="20"/>
        </w:rPr>
        <w:t xml:space="preserve">Мероприятие 15. </w:t>
      </w:r>
      <w:proofErr w:type="spellStart"/>
      <w:r w:rsidRPr="003F1377">
        <w:rPr>
          <w:rFonts w:ascii="Arial Narrow" w:hAnsi="Arial Narrow"/>
          <w:sz w:val="20"/>
          <w:szCs w:val="20"/>
        </w:rPr>
        <w:t>Софинансирование</w:t>
      </w:r>
      <w:proofErr w:type="spellEnd"/>
      <w:r w:rsidRPr="003F1377">
        <w:rPr>
          <w:rFonts w:ascii="Arial Narrow" w:hAnsi="Arial Narrow"/>
          <w:sz w:val="20"/>
          <w:szCs w:val="20"/>
        </w:rPr>
        <w:t xml:space="preserve"> субсидии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p w:rsidR="00507310" w:rsidRPr="003F1377" w:rsidRDefault="00507310" w:rsidP="003F1377">
      <w:pPr>
        <w:ind w:firstLine="709"/>
        <w:jc w:val="both"/>
        <w:rPr>
          <w:rFonts w:ascii="Arial Narrow" w:hAnsi="Arial Narrow"/>
          <w:bCs/>
          <w:sz w:val="20"/>
          <w:szCs w:val="20"/>
        </w:rPr>
      </w:pPr>
      <w:r w:rsidRPr="003F1377">
        <w:rPr>
          <w:rFonts w:ascii="Arial Narrow" w:hAnsi="Arial Narrow"/>
          <w:sz w:val="20"/>
          <w:szCs w:val="20"/>
        </w:rPr>
        <w:t>Мероприятие 16.</w:t>
      </w:r>
      <w:r w:rsidRPr="003F1377">
        <w:rPr>
          <w:rFonts w:ascii="Arial Narrow" w:hAnsi="Arial Narrow"/>
          <w:bCs/>
          <w:sz w:val="20"/>
          <w:szCs w:val="20"/>
        </w:rPr>
        <w:t xml:space="preserve"> Финансирование расходов на проведение социально-значимых мероприятий в целях реализации соглашения о сотрудничестве при реализац</w:t>
      </w:r>
      <w:proofErr w:type="gramStart"/>
      <w:r w:rsidRPr="003F1377">
        <w:rPr>
          <w:rFonts w:ascii="Arial Narrow" w:hAnsi="Arial Narrow"/>
          <w:bCs/>
          <w:sz w:val="20"/>
          <w:szCs w:val="20"/>
        </w:rPr>
        <w:t>ии АО</w:t>
      </w:r>
      <w:proofErr w:type="gramEnd"/>
      <w:r w:rsidRPr="003F1377">
        <w:rPr>
          <w:rFonts w:ascii="Arial Narrow" w:hAnsi="Arial Narrow"/>
          <w:bCs/>
          <w:sz w:val="20"/>
          <w:szCs w:val="20"/>
        </w:rPr>
        <w:t xml:space="preserve"> «Востсибнефтегаз» социальных проектов.</w:t>
      </w:r>
    </w:p>
    <w:p w:rsidR="00507310" w:rsidRPr="00801F92" w:rsidRDefault="00507310" w:rsidP="00801F92">
      <w:pPr>
        <w:pStyle w:val="aff8"/>
        <w:tabs>
          <w:tab w:val="left" w:pos="1134"/>
          <w:tab w:val="left" w:pos="1276"/>
          <w:tab w:val="left" w:pos="1418"/>
        </w:tabs>
        <w:ind w:left="0"/>
        <w:jc w:val="center"/>
        <w:outlineLvl w:val="1"/>
        <w:rPr>
          <w:rFonts w:ascii="Arial Narrow" w:hAnsi="Arial Narrow"/>
          <w:sz w:val="20"/>
          <w:szCs w:val="20"/>
        </w:rPr>
      </w:pPr>
    </w:p>
    <w:p w:rsidR="00507310" w:rsidRPr="006B0B0F"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6B0B0F">
        <w:rPr>
          <w:rFonts w:ascii="Arial Narrow" w:hAnsi="Arial Narrow"/>
          <w:b/>
          <w:sz w:val="20"/>
          <w:szCs w:val="20"/>
        </w:rPr>
        <w:lastRenderedPageBreak/>
        <w:t>5. ПРОГНОЗ КОНЕЧНЫХ РЕЗУЛЬТАТОВ ПРОГРАММЫ</w:t>
      </w:r>
    </w:p>
    <w:p w:rsidR="00507310" w:rsidRPr="00801F92" w:rsidRDefault="00507310" w:rsidP="00801F92">
      <w:pPr>
        <w:pStyle w:val="aff8"/>
        <w:tabs>
          <w:tab w:val="left" w:pos="1134"/>
          <w:tab w:val="left" w:pos="1276"/>
          <w:tab w:val="left" w:pos="1418"/>
        </w:tabs>
        <w:ind w:left="0"/>
        <w:jc w:val="center"/>
        <w:outlineLvl w:val="1"/>
        <w:rPr>
          <w:rFonts w:ascii="Arial Narrow" w:hAnsi="Arial Narrow"/>
          <w:sz w:val="20"/>
          <w:szCs w:val="20"/>
        </w:rPr>
      </w:pP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Реализация программы должна привести к созданию комфортной среды обитания и жизнедеятельности для человека.</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В результате реализации программы к 2026 году должен сложиться качественно новый уровень состояния жилищно-коммунальной сферы со следующими характеристиками:</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 xml:space="preserve">уменьшение аварийности в </w:t>
      </w:r>
      <w:proofErr w:type="spellStart"/>
      <w:r w:rsidRPr="006B0B0F">
        <w:rPr>
          <w:rFonts w:ascii="Arial Narrow" w:hAnsi="Arial Narrow"/>
          <w:b w:val="0"/>
          <w:sz w:val="20"/>
        </w:rPr>
        <w:t>жилищно</w:t>
      </w:r>
      <w:proofErr w:type="spellEnd"/>
      <w:r w:rsidRPr="006B0B0F">
        <w:rPr>
          <w:rFonts w:ascii="Arial Narrow" w:hAnsi="Arial Narrow"/>
          <w:b w:val="0"/>
          <w:sz w:val="20"/>
        </w:rPr>
        <w:t xml:space="preserve"> – коммунальном комплексе, снижение уровня износа коммунальной инфраструктуры, повышение КПД при выработке тепло и электроэнергии;</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снижение уровня потерь при производстве, транспортировке и распределении коммунальных ресурсов;</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утверждение программ комплексного развития систем коммунальной инфраструктуры, схем водоснабжения и водоотведения, схем  теплоснабжения;</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увеличение доли объектов коммунальной инфраструктуры, находящихся в управлении частных организаций на условиях концессии или долгосрочной аренды;</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переход организаций коммунального комплекса на долгосрочное тарифное регулирование;</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 xml:space="preserve">улучшение показателей качества, надежности, безопасности и </w:t>
      </w:r>
      <w:proofErr w:type="spellStart"/>
      <w:r w:rsidRPr="006B0B0F">
        <w:rPr>
          <w:rFonts w:ascii="Arial Narrow" w:hAnsi="Arial Narrow"/>
          <w:b w:val="0"/>
          <w:sz w:val="20"/>
        </w:rPr>
        <w:t>энергоэффективности</w:t>
      </w:r>
      <w:proofErr w:type="spellEnd"/>
      <w:r w:rsidRPr="006B0B0F">
        <w:rPr>
          <w:rFonts w:ascii="Arial Narrow" w:hAnsi="Arial Narrow"/>
          <w:b w:val="0"/>
          <w:sz w:val="20"/>
        </w:rPr>
        <w:t xml:space="preserve"> поставляемых коммунальных ресурсов;</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снижение издержек при производстве и поставке коммунальных ресурсов;</w:t>
      </w:r>
    </w:p>
    <w:p w:rsidR="00507310" w:rsidRPr="006B0B0F" w:rsidRDefault="00507310" w:rsidP="00801F92">
      <w:pPr>
        <w:widowControl w:val="0"/>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изменение менталитета граждан в отношении экономии потребляемых энергоресурсов путем проведения пропаганды энергосбережения;</w:t>
      </w:r>
    </w:p>
    <w:p w:rsidR="00507310" w:rsidRPr="006B0B0F" w:rsidRDefault="00507310" w:rsidP="00801F92">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стимулирование реализации мероприятий по энергосбережению и энергетической эффективности;</w:t>
      </w:r>
    </w:p>
    <w:p w:rsidR="00507310" w:rsidRPr="006B0B0F" w:rsidRDefault="00507310" w:rsidP="00801F92">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разработка проектной документации на строительство 2 объектов по обезвреживанию отходов.</w:t>
      </w:r>
    </w:p>
    <w:p w:rsidR="00507310" w:rsidRPr="006B0B0F" w:rsidRDefault="00507310" w:rsidP="00801F92">
      <w:pPr>
        <w:pStyle w:val="1f4"/>
        <w:ind w:firstLine="709"/>
        <w:jc w:val="both"/>
        <w:rPr>
          <w:rFonts w:ascii="Arial Narrow" w:hAnsi="Arial Narrow"/>
          <w:b w:val="0"/>
          <w:sz w:val="20"/>
        </w:rPr>
      </w:pPr>
      <w:r w:rsidRPr="006B0B0F">
        <w:rPr>
          <w:rFonts w:ascii="Arial Narrow" w:hAnsi="Arial Narrow"/>
          <w:b w:val="0"/>
          <w:sz w:val="20"/>
        </w:rPr>
        <w:t>Развитие системы коммунальной инфраструктуры должно осуществляться на основе программы комплексного развития, учитывающей документы территориального планирования, среднесрочные прогнозы жилищного и иного строительства, а также инвестиционных программ организаций коммунального комплекса по развитию систем коммунальной инфраструктуры.</w:t>
      </w:r>
    </w:p>
    <w:p w:rsidR="00507310" w:rsidRPr="00801F92" w:rsidRDefault="00507310" w:rsidP="00801F92">
      <w:pPr>
        <w:pStyle w:val="121"/>
        <w:keepNext/>
        <w:keepLines/>
        <w:shd w:val="clear" w:color="auto" w:fill="auto"/>
        <w:spacing w:before="0" w:line="240" w:lineRule="auto"/>
        <w:ind w:firstLine="709"/>
        <w:rPr>
          <w:rFonts w:ascii="Arial Narrow" w:hAnsi="Arial Narrow"/>
          <w:sz w:val="20"/>
          <w:szCs w:val="20"/>
        </w:rPr>
      </w:pPr>
      <w:bookmarkStart w:id="2" w:name="bookmark48"/>
    </w:p>
    <w:bookmarkEnd w:id="2"/>
    <w:p w:rsidR="00507310" w:rsidRPr="006B0B0F"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6B0B0F">
        <w:rPr>
          <w:rFonts w:ascii="Arial Narrow" w:hAnsi="Arial Narrow"/>
          <w:b/>
          <w:sz w:val="20"/>
          <w:szCs w:val="20"/>
        </w:rPr>
        <w:t>6. ПЕРЕЧЕНЬ ПОДПРОГРАММ С УКАЗАНИЕМ СРОКОВ ИХ РЕАЛИЗАЦИИ И ОЖИДАЕМЫХ РЕЗУЛЬТАТОВ</w:t>
      </w:r>
    </w:p>
    <w:p w:rsidR="00507310" w:rsidRPr="00801F92" w:rsidRDefault="00507310" w:rsidP="00801F92">
      <w:pPr>
        <w:pStyle w:val="aff8"/>
        <w:tabs>
          <w:tab w:val="left" w:pos="1134"/>
          <w:tab w:val="left" w:pos="1276"/>
          <w:tab w:val="left" w:pos="1418"/>
        </w:tabs>
        <w:ind w:left="0"/>
        <w:jc w:val="center"/>
        <w:outlineLvl w:val="1"/>
        <w:rPr>
          <w:rFonts w:ascii="Arial Narrow" w:hAnsi="Arial Narrow"/>
          <w:b/>
          <w:sz w:val="20"/>
          <w:szCs w:val="20"/>
        </w:rPr>
      </w:pPr>
    </w:p>
    <w:p w:rsidR="00507310" w:rsidRPr="006B0B0F" w:rsidRDefault="00507310" w:rsidP="006B0B0F">
      <w:pPr>
        <w:autoSpaceDE w:val="0"/>
        <w:autoSpaceDN w:val="0"/>
        <w:adjustRightInd w:val="0"/>
        <w:ind w:firstLine="709"/>
        <w:jc w:val="both"/>
        <w:rPr>
          <w:rFonts w:ascii="Arial Narrow" w:hAnsi="Arial Narrow"/>
          <w:sz w:val="20"/>
          <w:szCs w:val="20"/>
        </w:rPr>
      </w:pPr>
      <w:r w:rsidRPr="006B0B0F">
        <w:rPr>
          <w:rFonts w:ascii="Arial Narrow" w:hAnsi="Arial Narrow"/>
          <w:iCs/>
          <w:sz w:val="20"/>
          <w:szCs w:val="20"/>
        </w:rPr>
        <w:t xml:space="preserve">Подпрограмма 1. </w:t>
      </w:r>
      <w:r w:rsidRPr="006B0B0F">
        <w:rPr>
          <w:rFonts w:ascii="Arial Narrow" w:hAnsi="Arial Narrow"/>
          <w:sz w:val="20"/>
          <w:szCs w:val="20"/>
        </w:rPr>
        <w:t>«Строительство, реконструкция, модернизация, и капитальный ремонт объектов коммунальной инфраструктуры в Эвенкийском муниципальном районе» (приложение № 3 к программе).</w:t>
      </w:r>
    </w:p>
    <w:p w:rsidR="00507310" w:rsidRPr="006B0B0F" w:rsidRDefault="00507310" w:rsidP="006B0B0F">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Срок реализации подпрограммы – 2020-2026 годы.</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В результате реализации мероприятий подпрограммы планируется достигнуть:</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sz w:val="20"/>
          <w:szCs w:val="20"/>
        </w:rPr>
        <w:t>обеспечение населения качественными жилищно-коммунальными услугами в условиях ограничения роста платы за коммунальные услуги.</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снижения интегрального показателя аварийности инженерных сетей:</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теплоснабжение (в течение 2020-</w:t>
      </w:r>
      <w:r w:rsidRPr="006B0B0F">
        <w:rPr>
          <w:rFonts w:ascii="Arial Narrow" w:hAnsi="Arial Narrow"/>
          <w:sz w:val="20"/>
          <w:szCs w:val="20"/>
        </w:rPr>
        <w:t>2026</w:t>
      </w:r>
      <w:r w:rsidRPr="006B0B0F">
        <w:rPr>
          <w:rFonts w:ascii="Arial Narrow" w:hAnsi="Arial Narrow"/>
          <w:iCs/>
          <w:sz w:val="20"/>
          <w:szCs w:val="20"/>
        </w:rPr>
        <w:t> годов – до 4,6 ед.);</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водоснабжение (в течение 2020-</w:t>
      </w:r>
      <w:r w:rsidRPr="006B0B0F">
        <w:rPr>
          <w:rFonts w:ascii="Arial Narrow" w:hAnsi="Arial Narrow"/>
          <w:sz w:val="20"/>
          <w:szCs w:val="20"/>
        </w:rPr>
        <w:t>2026</w:t>
      </w:r>
      <w:r w:rsidRPr="006B0B0F">
        <w:rPr>
          <w:rFonts w:ascii="Arial Narrow" w:hAnsi="Arial Narrow"/>
          <w:iCs/>
          <w:sz w:val="20"/>
          <w:szCs w:val="20"/>
        </w:rPr>
        <w:t> годов – до 6,4 ед.);</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водоотведение (в течение 2020-</w:t>
      </w:r>
      <w:r w:rsidRPr="006B0B0F">
        <w:rPr>
          <w:rFonts w:ascii="Arial Narrow" w:hAnsi="Arial Narrow"/>
          <w:sz w:val="20"/>
          <w:szCs w:val="20"/>
        </w:rPr>
        <w:t>2026</w:t>
      </w:r>
      <w:r w:rsidRPr="006B0B0F">
        <w:rPr>
          <w:rFonts w:ascii="Arial Narrow" w:hAnsi="Arial Narrow"/>
          <w:iCs/>
          <w:sz w:val="20"/>
          <w:szCs w:val="20"/>
        </w:rPr>
        <w:t> годов – до 2,35 ед.);</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sz w:val="20"/>
          <w:szCs w:val="20"/>
        </w:rPr>
        <w:t xml:space="preserve">электроснабжение </w:t>
      </w:r>
      <w:r w:rsidRPr="006B0B0F">
        <w:rPr>
          <w:rFonts w:ascii="Arial Narrow" w:hAnsi="Arial Narrow"/>
          <w:iCs/>
          <w:sz w:val="20"/>
          <w:szCs w:val="20"/>
        </w:rPr>
        <w:t>(в течение 2020-</w:t>
      </w:r>
      <w:r w:rsidRPr="006B0B0F">
        <w:rPr>
          <w:rFonts w:ascii="Arial Narrow" w:hAnsi="Arial Narrow"/>
          <w:sz w:val="20"/>
          <w:szCs w:val="20"/>
        </w:rPr>
        <w:t>2026</w:t>
      </w:r>
      <w:r w:rsidRPr="006B0B0F">
        <w:rPr>
          <w:rFonts w:ascii="Arial Narrow" w:hAnsi="Arial Narrow"/>
          <w:iCs/>
          <w:sz w:val="20"/>
          <w:szCs w:val="20"/>
        </w:rPr>
        <w:t> годов – до 2,46 ед.);</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снижения потерь энергоресурсов в инженерных сетях (в течение 2020-</w:t>
      </w:r>
      <w:r w:rsidRPr="006B0B0F">
        <w:rPr>
          <w:rFonts w:ascii="Arial Narrow" w:hAnsi="Arial Narrow"/>
          <w:sz w:val="20"/>
          <w:szCs w:val="20"/>
        </w:rPr>
        <w:t>2026</w:t>
      </w:r>
      <w:r w:rsidRPr="006B0B0F">
        <w:rPr>
          <w:rFonts w:ascii="Arial Narrow" w:hAnsi="Arial Narrow"/>
          <w:iCs/>
          <w:sz w:val="20"/>
          <w:szCs w:val="20"/>
        </w:rPr>
        <w:t> годов – до 15,0 %);</w:t>
      </w:r>
    </w:p>
    <w:p w:rsidR="00507310" w:rsidRPr="006B0B0F" w:rsidRDefault="00507310" w:rsidP="006B0B0F">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снижение темпа износа объектов коммунальной инфраструктуры (в течение 2020-</w:t>
      </w:r>
      <w:r w:rsidRPr="006B0B0F">
        <w:rPr>
          <w:rFonts w:ascii="Arial Narrow" w:hAnsi="Arial Narrow"/>
          <w:sz w:val="20"/>
          <w:szCs w:val="20"/>
        </w:rPr>
        <w:t>2026</w:t>
      </w:r>
      <w:r w:rsidRPr="006B0B0F">
        <w:rPr>
          <w:rFonts w:ascii="Arial Narrow" w:hAnsi="Arial Narrow"/>
          <w:iCs/>
          <w:sz w:val="20"/>
          <w:szCs w:val="20"/>
        </w:rPr>
        <w:t> годов – до 59,0%).</w:t>
      </w:r>
    </w:p>
    <w:p w:rsidR="00507310" w:rsidRPr="006B0B0F" w:rsidRDefault="00507310" w:rsidP="006B0B0F">
      <w:pPr>
        <w:overflowPunct w:val="0"/>
        <w:autoSpaceDE w:val="0"/>
        <w:autoSpaceDN w:val="0"/>
        <w:adjustRightInd w:val="0"/>
        <w:ind w:firstLine="709"/>
        <w:jc w:val="both"/>
        <w:textAlignment w:val="baseline"/>
        <w:rPr>
          <w:rFonts w:ascii="Arial Narrow" w:hAnsi="Arial Narrow"/>
          <w:sz w:val="20"/>
          <w:szCs w:val="20"/>
          <w:u w:val="single"/>
        </w:rPr>
      </w:pPr>
      <w:r w:rsidRPr="006B0B0F">
        <w:rPr>
          <w:rFonts w:ascii="Arial Narrow" w:hAnsi="Arial Narrow"/>
          <w:bCs/>
          <w:sz w:val="20"/>
          <w:szCs w:val="20"/>
        </w:rPr>
        <w:t xml:space="preserve">Подпрограмма 2. </w:t>
      </w:r>
      <w:r w:rsidRPr="006B0B0F">
        <w:rPr>
          <w:rFonts w:ascii="Arial Narrow" w:hAnsi="Arial Narrow"/>
          <w:sz w:val="20"/>
          <w:szCs w:val="20"/>
        </w:rPr>
        <w:t>«Энергосбережение и повышение энергетической эффективности в Эвенкийском муниципальном районе» (приложение № 4 к программе).</w:t>
      </w:r>
    </w:p>
    <w:p w:rsidR="00507310" w:rsidRPr="006B0B0F" w:rsidRDefault="00507310" w:rsidP="006B0B0F">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Срок реализации подпрограммы – 2020-2026 годы.</w:t>
      </w:r>
    </w:p>
    <w:p w:rsidR="00507310" w:rsidRPr="006B0B0F" w:rsidRDefault="00507310" w:rsidP="006B0B0F">
      <w:pPr>
        <w:widowControl w:val="0"/>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Реализация программы позволит достичь следующих результатов:</w:t>
      </w:r>
    </w:p>
    <w:p w:rsidR="00507310" w:rsidRPr="00801F92" w:rsidRDefault="00507310" w:rsidP="006B0B0F">
      <w:pPr>
        <w:widowControl w:val="0"/>
        <w:autoSpaceDE w:val="0"/>
        <w:autoSpaceDN w:val="0"/>
        <w:adjustRightInd w:val="0"/>
        <w:ind w:firstLine="709"/>
        <w:jc w:val="both"/>
        <w:rPr>
          <w:rFonts w:ascii="Arial Narrow" w:hAnsi="Arial Narrow"/>
          <w:sz w:val="20"/>
          <w:szCs w:val="20"/>
        </w:rPr>
      </w:pPr>
      <w:proofErr w:type="gramStart"/>
      <w:r w:rsidRPr="006B0B0F">
        <w:rPr>
          <w:rFonts w:ascii="Arial Narrow" w:hAnsi="Arial Narrow"/>
          <w:sz w:val="20"/>
          <w:szCs w:val="20"/>
        </w:rPr>
        <w:t>увеличение доли объемов энергоресурсов, расчеты за которые осуществляются с использованием приборов учета (в части многоквартирных домов – с использованием коллективных (общедомовых) приборов учета, в домах, где установка таковых предусмотрена Федеральным законом от 23.11.2009 № 261-ФЗ «Об энергосбережении и о повышении энергетической эффективности и о внесении</w:t>
      </w:r>
      <w:r w:rsidRPr="00801F92">
        <w:rPr>
          <w:rFonts w:ascii="Arial Narrow" w:hAnsi="Arial Narrow"/>
          <w:sz w:val="20"/>
          <w:szCs w:val="20"/>
        </w:rPr>
        <w:t xml:space="preserve"> изменений в отдельные законодательные акты Российской Федерации», в общем объеме энергоресурсов, в том числе:</w:t>
      </w:r>
      <w:proofErr w:type="gramEnd"/>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-электрической энергии до 100 %;</w:t>
      </w:r>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-тепловой энергии до 100%;</w:t>
      </w:r>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 xml:space="preserve">-воды до 75%. </w:t>
      </w:r>
    </w:p>
    <w:p w:rsidR="00507310" w:rsidRPr="00801F92" w:rsidRDefault="00507310" w:rsidP="00801F92">
      <w:pPr>
        <w:widowControl w:val="0"/>
        <w:autoSpaceDE w:val="0"/>
        <w:autoSpaceDN w:val="0"/>
        <w:adjustRightInd w:val="0"/>
        <w:ind w:firstLine="708"/>
        <w:jc w:val="both"/>
        <w:rPr>
          <w:rFonts w:ascii="Arial Narrow" w:hAnsi="Arial Narrow"/>
          <w:sz w:val="20"/>
          <w:szCs w:val="20"/>
        </w:rPr>
      </w:pPr>
      <w:r w:rsidRPr="00801F92">
        <w:rPr>
          <w:rFonts w:ascii="Arial Narrow" w:hAnsi="Arial Narrow"/>
          <w:sz w:val="20"/>
          <w:szCs w:val="20"/>
        </w:rPr>
        <w:t>Увеличение доли объемов энергоресурсов, расчеты за которые осуществляются с использованием приборов учета в муниципальных учреждениях, где установка таковых предусмотрена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общем объеме энергоресурсов, в том числе:</w:t>
      </w:r>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6B0B0F">
        <w:rPr>
          <w:rFonts w:ascii="Arial Narrow" w:hAnsi="Arial Narrow" w:cs="Times New Roman"/>
          <w:lang w:eastAsia="en-US"/>
        </w:rPr>
        <w:t xml:space="preserve"> </w:t>
      </w:r>
      <w:r w:rsidRPr="00801F92">
        <w:rPr>
          <w:rFonts w:ascii="Arial Narrow" w:hAnsi="Arial Narrow" w:cs="Times New Roman"/>
          <w:lang w:eastAsia="en-US"/>
        </w:rPr>
        <w:t>электрической энергии до 100 %;</w:t>
      </w:r>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6B0B0F">
        <w:rPr>
          <w:rFonts w:ascii="Arial Narrow" w:hAnsi="Arial Narrow" w:cs="Times New Roman"/>
          <w:lang w:eastAsia="en-US"/>
        </w:rPr>
        <w:t xml:space="preserve"> </w:t>
      </w:r>
      <w:r w:rsidRPr="00801F92">
        <w:rPr>
          <w:rFonts w:ascii="Arial Narrow" w:hAnsi="Arial Narrow" w:cs="Times New Roman"/>
          <w:lang w:eastAsia="en-US"/>
        </w:rPr>
        <w:t>тепловой энергии до 100%;</w:t>
      </w:r>
    </w:p>
    <w:p w:rsidR="00507310" w:rsidRPr="00801F92" w:rsidRDefault="00507310"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6B0B0F">
        <w:rPr>
          <w:rFonts w:ascii="Arial Narrow" w:hAnsi="Arial Narrow" w:cs="Times New Roman"/>
          <w:lang w:eastAsia="en-US"/>
        </w:rPr>
        <w:t xml:space="preserve"> </w:t>
      </w:r>
      <w:r w:rsidRPr="00801F92">
        <w:rPr>
          <w:rFonts w:ascii="Arial Narrow" w:hAnsi="Arial Narrow" w:cs="Times New Roman"/>
          <w:lang w:eastAsia="en-US"/>
        </w:rPr>
        <w:t xml:space="preserve">воды до 75%. </w:t>
      </w:r>
    </w:p>
    <w:p w:rsidR="00507310" w:rsidRPr="00801F92" w:rsidRDefault="00507310" w:rsidP="00801F92">
      <w:pPr>
        <w:overflowPunct w:val="0"/>
        <w:autoSpaceDE w:val="0"/>
        <w:autoSpaceDN w:val="0"/>
        <w:adjustRightInd w:val="0"/>
        <w:jc w:val="both"/>
        <w:textAlignment w:val="baseline"/>
        <w:rPr>
          <w:rFonts w:ascii="Arial Narrow" w:hAnsi="Arial Narrow"/>
          <w:bCs/>
          <w:sz w:val="20"/>
          <w:szCs w:val="20"/>
        </w:rPr>
      </w:pPr>
    </w:p>
    <w:p w:rsidR="00507310" w:rsidRPr="006B0B0F" w:rsidRDefault="00507310" w:rsidP="00801F92">
      <w:pPr>
        <w:overflowPunct w:val="0"/>
        <w:autoSpaceDE w:val="0"/>
        <w:autoSpaceDN w:val="0"/>
        <w:adjustRightInd w:val="0"/>
        <w:ind w:firstLine="709"/>
        <w:jc w:val="both"/>
        <w:textAlignment w:val="baseline"/>
        <w:rPr>
          <w:rFonts w:ascii="Arial Narrow" w:hAnsi="Arial Narrow"/>
          <w:sz w:val="20"/>
          <w:szCs w:val="20"/>
        </w:rPr>
      </w:pPr>
      <w:r w:rsidRPr="006B0B0F">
        <w:rPr>
          <w:rFonts w:ascii="Arial Narrow" w:hAnsi="Arial Narrow"/>
          <w:bCs/>
          <w:sz w:val="20"/>
          <w:szCs w:val="20"/>
        </w:rPr>
        <w:lastRenderedPageBreak/>
        <w:t xml:space="preserve">Подпрограмма 3. «Обращение с отходами на территории Эвенкийского муниципального района» </w:t>
      </w:r>
      <w:r w:rsidRPr="006B0B0F">
        <w:rPr>
          <w:rFonts w:ascii="Arial Narrow" w:hAnsi="Arial Narrow"/>
          <w:sz w:val="20"/>
          <w:szCs w:val="20"/>
        </w:rPr>
        <w:t>(приложение № 5 к программе).</w:t>
      </w:r>
    </w:p>
    <w:p w:rsidR="00507310" w:rsidRPr="006B0B0F" w:rsidRDefault="00507310" w:rsidP="00801F92">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Срок реализации подпрограммы – 2020-2026 годы.</w:t>
      </w:r>
    </w:p>
    <w:p w:rsidR="00507310" w:rsidRPr="006B0B0F" w:rsidRDefault="00507310" w:rsidP="006B0B0F">
      <w:pPr>
        <w:widowControl w:val="0"/>
        <w:autoSpaceDE w:val="0"/>
        <w:autoSpaceDN w:val="0"/>
        <w:adjustRightInd w:val="0"/>
        <w:ind w:firstLine="709"/>
        <w:jc w:val="both"/>
        <w:rPr>
          <w:rFonts w:ascii="Arial Narrow" w:hAnsi="Arial Narrow"/>
          <w:bCs/>
          <w:sz w:val="20"/>
          <w:szCs w:val="20"/>
        </w:rPr>
      </w:pPr>
      <w:r w:rsidRPr="006B0B0F">
        <w:rPr>
          <w:rFonts w:ascii="Arial Narrow" w:hAnsi="Arial Narrow"/>
          <w:sz w:val="20"/>
          <w:szCs w:val="20"/>
        </w:rPr>
        <w:t xml:space="preserve">Реализация подпрограммы позволит достичь </w:t>
      </w:r>
      <w:r w:rsidRPr="006B0B0F">
        <w:rPr>
          <w:rFonts w:ascii="Arial Narrow" w:hAnsi="Arial Narrow"/>
          <w:bCs/>
          <w:sz w:val="20"/>
          <w:szCs w:val="20"/>
        </w:rPr>
        <w:t>увеличения доли населенных пунктов, обеспеченных санкционированными местами размещения или обезвреживания отходов.</w:t>
      </w:r>
    </w:p>
    <w:p w:rsidR="00507310" w:rsidRPr="006B0B0F" w:rsidRDefault="00507310" w:rsidP="00801F92">
      <w:pPr>
        <w:overflowPunct w:val="0"/>
        <w:autoSpaceDE w:val="0"/>
        <w:autoSpaceDN w:val="0"/>
        <w:adjustRightInd w:val="0"/>
        <w:ind w:firstLine="709"/>
        <w:jc w:val="both"/>
        <w:textAlignment w:val="baseline"/>
        <w:rPr>
          <w:rFonts w:ascii="Arial Narrow" w:hAnsi="Arial Narrow"/>
          <w:bCs/>
          <w:sz w:val="20"/>
          <w:szCs w:val="20"/>
        </w:rPr>
      </w:pPr>
      <w:r w:rsidRPr="006B0B0F">
        <w:rPr>
          <w:rFonts w:ascii="Arial Narrow" w:hAnsi="Arial Narrow"/>
          <w:bCs/>
          <w:sz w:val="20"/>
          <w:szCs w:val="20"/>
        </w:rPr>
        <w:t>Подпрограмма 4. «Обеспечение реализации программы и прочие мероприятия»</w:t>
      </w:r>
      <w:r w:rsidRPr="006B0B0F">
        <w:rPr>
          <w:rFonts w:ascii="Arial Narrow" w:hAnsi="Arial Narrow"/>
          <w:sz w:val="20"/>
          <w:szCs w:val="20"/>
        </w:rPr>
        <w:t xml:space="preserve"> (приложение № 6 к программе).</w:t>
      </w:r>
    </w:p>
    <w:p w:rsidR="00507310" w:rsidRPr="006B0B0F" w:rsidRDefault="00507310" w:rsidP="00801F92">
      <w:pPr>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Срок реализации подпрограммы – 2020-2026 годы.</w:t>
      </w:r>
    </w:p>
    <w:p w:rsidR="00507310" w:rsidRPr="006B0B0F" w:rsidRDefault="00507310" w:rsidP="00801F92">
      <w:pPr>
        <w:autoSpaceDE w:val="0"/>
        <w:autoSpaceDN w:val="0"/>
        <w:adjustRightInd w:val="0"/>
        <w:ind w:firstLine="709"/>
        <w:jc w:val="both"/>
        <w:rPr>
          <w:rFonts w:ascii="Arial Narrow" w:hAnsi="Arial Narrow"/>
          <w:iCs/>
          <w:sz w:val="20"/>
          <w:szCs w:val="20"/>
        </w:rPr>
      </w:pPr>
      <w:r w:rsidRPr="006B0B0F">
        <w:rPr>
          <w:rFonts w:ascii="Arial Narrow" w:hAnsi="Arial Narrow"/>
          <w:iCs/>
          <w:sz w:val="20"/>
          <w:szCs w:val="20"/>
        </w:rPr>
        <w:t>Доведение доли исполненных бюджетных ассигнований (в </w:t>
      </w:r>
      <w:r w:rsidRPr="006B0B0F">
        <w:rPr>
          <w:rFonts w:ascii="Arial Narrow" w:hAnsi="Arial Narrow"/>
          <w:sz w:val="20"/>
          <w:szCs w:val="20"/>
        </w:rPr>
        <w:t>2026</w:t>
      </w:r>
      <w:r w:rsidRPr="006B0B0F">
        <w:rPr>
          <w:rFonts w:ascii="Arial Narrow" w:hAnsi="Arial Narrow"/>
          <w:iCs/>
          <w:sz w:val="20"/>
          <w:szCs w:val="20"/>
        </w:rPr>
        <w:t> году – до 95,4 %).</w:t>
      </w:r>
    </w:p>
    <w:p w:rsidR="00507310" w:rsidRPr="006B0B0F" w:rsidRDefault="00507310" w:rsidP="00801F92">
      <w:pPr>
        <w:autoSpaceDE w:val="0"/>
        <w:autoSpaceDN w:val="0"/>
        <w:adjustRightInd w:val="0"/>
        <w:ind w:firstLine="709"/>
        <w:jc w:val="both"/>
        <w:rPr>
          <w:rFonts w:ascii="Arial Narrow" w:hAnsi="Arial Narrow"/>
          <w:iCs/>
          <w:sz w:val="20"/>
          <w:szCs w:val="20"/>
        </w:rPr>
      </w:pPr>
      <w:r w:rsidRPr="006B0B0F">
        <w:rPr>
          <w:rFonts w:ascii="Arial Narrow" w:hAnsi="Arial Narrow"/>
          <w:sz w:val="20"/>
          <w:szCs w:val="20"/>
        </w:rPr>
        <w:t xml:space="preserve">Доведение доли своевременно утвержденных планов финансово – хозяйственной деятельности предприятий на текущий финансовый год </w:t>
      </w:r>
      <w:r w:rsidRPr="006B0B0F">
        <w:rPr>
          <w:rFonts w:ascii="Arial Narrow" w:hAnsi="Arial Narrow"/>
          <w:iCs/>
          <w:sz w:val="20"/>
          <w:szCs w:val="20"/>
        </w:rPr>
        <w:t>(в </w:t>
      </w:r>
      <w:r w:rsidRPr="006B0B0F">
        <w:rPr>
          <w:rFonts w:ascii="Arial Narrow" w:hAnsi="Arial Narrow"/>
          <w:sz w:val="20"/>
          <w:szCs w:val="20"/>
        </w:rPr>
        <w:t>2026</w:t>
      </w:r>
      <w:r w:rsidRPr="006B0B0F">
        <w:rPr>
          <w:rFonts w:ascii="Arial Narrow" w:hAnsi="Arial Narrow"/>
          <w:iCs/>
          <w:sz w:val="20"/>
          <w:szCs w:val="20"/>
        </w:rPr>
        <w:t> году – до 100,0 %).</w:t>
      </w:r>
    </w:p>
    <w:p w:rsidR="00507310" w:rsidRPr="006B0B0F" w:rsidRDefault="00507310" w:rsidP="00801F92">
      <w:pPr>
        <w:widowControl w:val="0"/>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Реализация подпрограммы позволит достичь следующих результатов:</w:t>
      </w:r>
    </w:p>
    <w:p w:rsidR="00507310" w:rsidRPr="006B0B0F" w:rsidRDefault="00507310" w:rsidP="00801F92">
      <w:pPr>
        <w:widowControl w:val="0"/>
        <w:autoSpaceDE w:val="0"/>
        <w:autoSpaceDN w:val="0"/>
        <w:adjustRightInd w:val="0"/>
        <w:ind w:firstLine="709"/>
        <w:jc w:val="both"/>
        <w:rPr>
          <w:rFonts w:ascii="Arial Narrow" w:hAnsi="Arial Narrow"/>
          <w:sz w:val="20"/>
          <w:szCs w:val="20"/>
        </w:rPr>
      </w:pPr>
      <w:r w:rsidRPr="006B0B0F">
        <w:rPr>
          <w:rFonts w:ascii="Arial Narrow" w:hAnsi="Arial Narrow"/>
          <w:sz w:val="20"/>
          <w:szCs w:val="20"/>
        </w:rPr>
        <w:t>обеспечение населения качественными жилищно-коммунальными услугами в условиях ограничения роста платы за коммунальные услуги.</w:t>
      </w:r>
    </w:p>
    <w:p w:rsidR="00507310" w:rsidRPr="006B0B0F" w:rsidRDefault="00507310" w:rsidP="00801F92">
      <w:pPr>
        <w:ind w:firstLine="709"/>
        <w:jc w:val="both"/>
        <w:rPr>
          <w:rFonts w:ascii="Arial Narrow" w:hAnsi="Arial Narrow"/>
          <w:sz w:val="20"/>
          <w:szCs w:val="20"/>
        </w:rPr>
      </w:pPr>
      <w:r w:rsidRPr="006B0B0F">
        <w:rPr>
          <w:rFonts w:ascii="Arial Narrow" w:hAnsi="Arial Narrow"/>
          <w:sz w:val="20"/>
          <w:szCs w:val="20"/>
        </w:rPr>
        <w:t>повышение эффективности исполнения функций в сфере жилищно-коммунального хозяйства, сфере теплоэнергетики, электроэнергетики, водоснабжения и водоотведения;</w:t>
      </w:r>
    </w:p>
    <w:p w:rsidR="00507310" w:rsidRPr="006B0B0F" w:rsidRDefault="00507310" w:rsidP="00801F92">
      <w:pPr>
        <w:ind w:firstLine="709"/>
        <w:jc w:val="both"/>
        <w:rPr>
          <w:rFonts w:ascii="Arial Narrow" w:hAnsi="Arial Narrow"/>
          <w:sz w:val="20"/>
          <w:szCs w:val="20"/>
        </w:rPr>
      </w:pPr>
      <w:r w:rsidRPr="006B0B0F">
        <w:rPr>
          <w:rFonts w:ascii="Arial Narrow" w:hAnsi="Arial Narrow"/>
          <w:sz w:val="20"/>
          <w:szCs w:val="20"/>
        </w:rPr>
        <w:t>эффективное осуществление реализации полномочий.</w:t>
      </w:r>
    </w:p>
    <w:p w:rsidR="00507310" w:rsidRPr="00801F92" w:rsidRDefault="00507310" w:rsidP="00801F92">
      <w:pPr>
        <w:pStyle w:val="aff8"/>
        <w:tabs>
          <w:tab w:val="left" w:pos="1134"/>
          <w:tab w:val="left" w:pos="1276"/>
          <w:tab w:val="left" w:pos="1418"/>
        </w:tabs>
        <w:ind w:left="0"/>
        <w:jc w:val="center"/>
        <w:outlineLvl w:val="1"/>
        <w:rPr>
          <w:rFonts w:ascii="Arial Narrow" w:hAnsi="Arial Narrow"/>
          <w:sz w:val="20"/>
          <w:szCs w:val="20"/>
        </w:rPr>
      </w:pPr>
    </w:p>
    <w:p w:rsidR="00507310" w:rsidRPr="006B0B0F" w:rsidRDefault="00507310" w:rsidP="00801F92">
      <w:pPr>
        <w:pStyle w:val="aff8"/>
        <w:tabs>
          <w:tab w:val="left" w:pos="1134"/>
          <w:tab w:val="left" w:pos="1276"/>
          <w:tab w:val="left" w:pos="1418"/>
        </w:tabs>
        <w:ind w:left="0"/>
        <w:jc w:val="center"/>
        <w:outlineLvl w:val="1"/>
        <w:rPr>
          <w:rFonts w:ascii="Arial Narrow" w:hAnsi="Arial Narrow"/>
          <w:b/>
          <w:sz w:val="20"/>
          <w:szCs w:val="20"/>
        </w:rPr>
      </w:pPr>
      <w:r w:rsidRPr="00801F92">
        <w:rPr>
          <w:rFonts w:ascii="Arial Narrow" w:hAnsi="Arial Narrow"/>
          <w:sz w:val="20"/>
          <w:szCs w:val="20"/>
        </w:rPr>
        <w:t>7</w:t>
      </w:r>
      <w:r w:rsidRPr="006B0B0F">
        <w:rPr>
          <w:rFonts w:ascii="Arial Narrow" w:hAnsi="Arial Narrow"/>
          <w:b/>
          <w:sz w:val="20"/>
          <w:szCs w:val="20"/>
        </w:rPr>
        <w:t>. 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507310" w:rsidRPr="00801F92" w:rsidRDefault="00507310" w:rsidP="00801F92">
      <w:pPr>
        <w:pStyle w:val="ConsPlusNormal"/>
        <w:ind w:firstLine="0"/>
        <w:jc w:val="both"/>
        <w:outlineLvl w:val="2"/>
        <w:rPr>
          <w:rFonts w:ascii="Arial Narrow" w:eastAsia="Calibri" w:hAnsi="Arial Narrow" w:cs="Times New Roman"/>
          <w:b/>
        </w:rPr>
      </w:pPr>
    </w:p>
    <w:p w:rsidR="00507310" w:rsidRPr="00801F92" w:rsidRDefault="00507310" w:rsidP="006B0B0F">
      <w:pPr>
        <w:pStyle w:val="ConsPlusNormal"/>
        <w:tabs>
          <w:tab w:val="left" w:pos="709"/>
        </w:tabs>
        <w:ind w:firstLine="709"/>
        <w:jc w:val="both"/>
        <w:outlineLvl w:val="2"/>
        <w:rPr>
          <w:rFonts w:ascii="Arial Narrow" w:hAnsi="Arial Narrow" w:cs="Times New Roman"/>
        </w:rPr>
      </w:pPr>
      <w:r w:rsidRPr="00801F92">
        <w:rPr>
          <w:rFonts w:ascii="Arial Narrow" w:hAnsi="Arial Narrow" w:cs="Times New Roman"/>
        </w:rPr>
        <w:t xml:space="preserve">Информация по данному разделу </w:t>
      </w:r>
      <w:r w:rsidR="001812A6">
        <w:rPr>
          <w:rFonts w:ascii="Arial Narrow" w:hAnsi="Arial Narrow" w:cs="Times New Roman"/>
        </w:rPr>
        <w:t>представлена в приложении № 1 к</w:t>
      </w:r>
      <w:r w:rsidRPr="00801F92">
        <w:rPr>
          <w:rFonts w:ascii="Arial Narrow" w:hAnsi="Arial Narrow" w:cs="Times New Roman"/>
        </w:rPr>
        <w:t xml:space="preserve"> программе.</w:t>
      </w:r>
    </w:p>
    <w:p w:rsidR="00507310" w:rsidRPr="00801F92" w:rsidRDefault="00507310" w:rsidP="00801F92">
      <w:pPr>
        <w:pStyle w:val="ConsPlusNormal"/>
        <w:tabs>
          <w:tab w:val="left" w:pos="709"/>
        </w:tabs>
        <w:ind w:firstLine="0"/>
        <w:jc w:val="both"/>
        <w:outlineLvl w:val="2"/>
        <w:rPr>
          <w:rFonts w:ascii="Arial Narrow" w:hAnsi="Arial Narrow" w:cs="Times New Roman"/>
        </w:rPr>
      </w:pPr>
    </w:p>
    <w:p w:rsidR="00507310" w:rsidRPr="006B0B0F" w:rsidRDefault="00507310" w:rsidP="00801F92">
      <w:pPr>
        <w:pStyle w:val="aff8"/>
        <w:tabs>
          <w:tab w:val="left" w:pos="1134"/>
          <w:tab w:val="left" w:pos="1418"/>
        </w:tabs>
        <w:autoSpaceDE w:val="0"/>
        <w:autoSpaceDN w:val="0"/>
        <w:adjustRightInd w:val="0"/>
        <w:ind w:left="0"/>
        <w:jc w:val="center"/>
        <w:outlineLvl w:val="1"/>
        <w:rPr>
          <w:rFonts w:ascii="Arial Narrow" w:hAnsi="Arial Narrow"/>
          <w:b/>
          <w:sz w:val="20"/>
          <w:szCs w:val="20"/>
        </w:rPr>
      </w:pPr>
      <w:r w:rsidRPr="006B0B0F">
        <w:rPr>
          <w:rFonts w:ascii="Arial Narrow" w:hAnsi="Arial Narrow"/>
          <w:b/>
          <w:sz w:val="20"/>
          <w:szCs w:val="20"/>
        </w:rPr>
        <w:t xml:space="preserve">8. ИНФОРМАЦИЯ ОБ ОБЪЕМЕ БЮДЖЕТНЫХ АССИГНОВАНИЙ, НАПРАВЛЕННЫХ НА РЕАЛИЗАЦИЮ </w:t>
      </w:r>
      <w:proofErr w:type="gramStart"/>
      <w:r w:rsidRPr="006B0B0F">
        <w:rPr>
          <w:rFonts w:ascii="Arial Narrow" w:hAnsi="Arial Narrow"/>
          <w:b/>
          <w:sz w:val="20"/>
          <w:szCs w:val="20"/>
        </w:rPr>
        <w:t>НАУЧНОЙ</w:t>
      </w:r>
      <w:proofErr w:type="gramEnd"/>
      <w:r w:rsidRPr="006B0B0F">
        <w:rPr>
          <w:rFonts w:ascii="Arial Narrow" w:hAnsi="Arial Narrow"/>
          <w:b/>
          <w:sz w:val="20"/>
          <w:szCs w:val="20"/>
        </w:rPr>
        <w:t>, НАУЧНО-ТЕХНИЧЕСКОЙ И ИННОВАВЦИОННОЙ ДЕАТЕЛЬНОСТИ.</w:t>
      </w:r>
    </w:p>
    <w:p w:rsidR="00507310" w:rsidRPr="00801F92" w:rsidRDefault="00507310" w:rsidP="00801F92">
      <w:pPr>
        <w:pStyle w:val="aff8"/>
        <w:tabs>
          <w:tab w:val="left" w:pos="1134"/>
          <w:tab w:val="left" w:pos="1418"/>
        </w:tabs>
        <w:autoSpaceDE w:val="0"/>
        <w:autoSpaceDN w:val="0"/>
        <w:adjustRightInd w:val="0"/>
        <w:ind w:left="0"/>
        <w:outlineLvl w:val="1"/>
        <w:rPr>
          <w:rFonts w:ascii="Arial Narrow" w:hAnsi="Arial Narrow"/>
          <w:sz w:val="20"/>
          <w:szCs w:val="20"/>
        </w:rPr>
      </w:pPr>
    </w:p>
    <w:p w:rsidR="00507310" w:rsidRPr="00801F92" w:rsidRDefault="00507310" w:rsidP="006B0B0F">
      <w:pPr>
        <w:pStyle w:val="ConsPlusNormal"/>
        <w:ind w:firstLine="709"/>
        <w:jc w:val="both"/>
        <w:outlineLvl w:val="2"/>
        <w:rPr>
          <w:rFonts w:ascii="Arial Narrow" w:hAnsi="Arial Narrow" w:cs="Times New Roman"/>
        </w:rPr>
      </w:pPr>
      <w:r w:rsidRPr="00801F92">
        <w:rPr>
          <w:rFonts w:ascii="Arial Narrow" w:hAnsi="Arial Narrow" w:cs="Times New Roman"/>
        </w:rPr>
        <w:t>Реализация научной, научно-технической и инновационной деятельности в рамках программы не предусмотрена.</w:t>
      </w:r>
    </w:p>
    <w:p w:rsidR="00507310" w:rsidRPr="00801F92" w:rsidRDefault="00507310" w:rsidP="00801F92">
      <w:pPr>
        <w:pStyle w:val="ConsPlusNormal"/>
        <w:jc w:val="both"/>
        <w:outlineLvl w:val="2"/>
        <w:rPr>
          <w:rFonts w:ascii="Arial Narrow" w:hAnsi="Arial Narrow" w:cs="Times New Roman"/>
        </w:rPr>
      </w:pPr>
    </w:p>
    <w:p w:rsidR="00507310" w:rsidRPr="006B0B0F" w:rsidRDefault="00507310" w:rsidP="006B0B0F">
      <w:pPr>
        <w:pStyle w:val="ConsPlusNormal"/>
        <w:ind w:firstLine="0"/>
        <w:jc w:val="center"/>
        <w:outlineLvl w:val="2"/>
        <w:rPr>
          <w:rFonts w:ascii="Arial Narrow" w:hAnsi="Arial Narrow"/>
          <w:b/>
        </w:rPr>
      </w:pPr>
      <w:r w:rsidRPr="006B0B0F">
        <w:rPr>
          <w:rFonts w:ascii="Arial Narrow" w:hAnsi="Arial Narrow" w:cs="Times New Roman"/>
          <w:b/>
        </w:rPr>
        <w:t>9. ИНФОРМАЦИЯ О РЕСУРСНОМ ОБЕСПЕЧЕНИИ И ПРОГНОЗНОЙ ОЦЕНКЕ РАСХОДОВ НА РЕАЛИЗАЦИЮ ЦЕЛЕЙ ПРОГРАММЫ.</w:t>
      </w:r>
    </w:p>
    <w:p w:rsidR="00507310" w:rsidRPr="00801F92" w:rsidRDefault="00507310" w:rsidP="00801F92">
      <w:pPr>
        <w:pStyle w:val="ConsPlusNormal"/>
        <w:tabs>
          <w:tab w:val="left" w:pos="709"/>
        </w:tabs>
        <w:ind w:firstLine="709"/>
        <w:jc w:val="both"/>
        <w:outlineLvl w:val="2"/>
        <w:rPr>
          <w:rFonts w:ascii="Arial Narrow" w:hAnsi="Arial Narrow" w:cs="Times New Roman"/>
        </w:rPr>
      </w:pPr>
    </w:p>
    <w:p w:rsidR="00507310" w:rsidRPr="00801F92" w:rsidRDefault="00507310" w:rsidP="006B0B0F">
      <w:pPr>
        <w:ind w:firstLine="709"/>
        <w:jc w:val="both"/>
        <w:rPr>
          <w:rFonts w:ascii="Arial Narrow" w:hAnsi="Arial Narrow"/>
          <w:b/>
          <w:bCs/>
          <w:color w:val="000000"/>
          <w:sz w:val="20"/>
          <w:szCs w:val="20"/>
        </w:rPr>
      </w:pPr>
      <w:r w:rsidRPr="00801F92">
        <w:rPr>
          <w:rFonts w:ascii="Arial Narrow" w:hAnsi="Arial Narrow"/>
          <w:sz w:val="20"/>
          <w:szCs w:val="20"/>
        </w:rPr>
        <w:t>Информация по данному разделу представлена в приложении № 2 к программе</w:t>
      </w:r>
    </w:p>
    <w:p w:rsidR="00507310" w:rsidRPr="00801F92" w:rsidRDefault="00507310" w:rsidP="00801F92">
      <w:pPr>
        <w:jc w:val="center"/>
        <w:rPr>
          <w:rFonts w:ascii="Arial Narrow" w:hAnsi="Arial Narrow"/>
          <w:b/>
          <w:bCs/>
          <w:color w:val="000000"/>
          <w:sz w:val="20"/>
          <w:szCs w:val="20"/>
        </w:rPr>
      </w:pPr>
    </w:p>
    <w:p w:rsidR="00A4398D" w:rsidRPr="00801F92" w:rsidRDefault="00A4398D" w:rsidP="00801F92">
      <w:pPr>
        <w:jc w:val="center"/>
        <w:rPr>
          <w:rFonts w:ascii="Arial Narrow" w:hAnsi="Arial Narrow"/>
          <w:b/>
          <w:bCs/>
          <w:color w:val="000000"/>
          <w:sz w:val="20"/>
          <w:szCs w:val="20"/>
        </w:rPr>
        <w:sectPr w:rsidR="00A4398D" w:rsidRPr="00801F92" w:rsidSect="009C1AF0">
          <w:pgSz w:w="11906" w:h="16838"/>
          <w:pgMar w:top="1134" w:right="851" w:bottom="1134" w:left="992" w:header="709" w:footer="709" w:gutter="0"/>
          <w:cols w:space="708"/>
          <w:docGrid w:linePitch="360"/>
        </w:sectPr>
      </w:pPr>
    </w:p>
    <w:tbl>
      <w:tblPr>
        <w:tblpPr w:leftFromText="180" w:rightFromText="180" w:vertAnchor="text" w:tblpY="1"/>
        <w:tblOverlap w:val="never"/>
        <w:tblW w:w="15361" w:type="dxa"/>
        <w:tblLayout w:type="fixed"/>
        <w:tblLook w:val="04A0" w:firstRow="1" w:lastRow="0" w:firstColumn="1" w:lastColumn="0" w:noHBand="0" w:noVBand="1"/>
      </w:tblPr>
      <w:tblGrid>
        <w:gridCol w:w="973"/>
        <w:gridCol w:w="974"/>
        <w:gridCol w:w="709"/>
        <w:gridCol w:w="2980"/>
        <w:gridCol w:w="992"/>
        <w:gridCol w:w="993"/>
        <w:gridCol w:w="1252"/>
        <w:gridCol w:w="166"/>
        <w:gridCol w:w="826"/>
        <w:gridCol w:w="120"/>
        <w:gridCol w:w="165"/>
        <w:gridCol w:w="567"/>
        <w:gridCol w:w="165"/>
        <w:gridCol w:w="93"/>
        <w:gridCol w:w="878"/>
        <w:gridCol w:w="33"/>
        <w:gridCol w:w="81"/>
        <w:gridCol w:w="851"/>
        <w:gridCol w:w="9"/>
        <w:gridCol w:w="33"/>
        <w:gridCol w:w="99"/>
        <w:gridCol w:w="842"/>
        <w:gridCol w:w="33"/>
        <w:gridCol w:w="24"/>
        <w:gridCol w:w="685"/>
        <w:gridCol w:w="24"/>
        <w:gridCol w:w="685"/>
        <w:gridCol w:w="24"/>
        <w:gridCol w:w="85"/>
      </w:tblGrid>
      <w:tr w:rsidR="00A4398D" w:rsidRPr="00801F92" w:rsidTr="006B0B0F">
        <w:trPr>
          <w:trHeight w:val="375"/>
        </w:trPr>
        <w:tc>
          <w:tcPr>
            <w:tcW w:w="974" w:type="dxa"/>
          </w:tcPr>
          <w:p w:rsidR="00A4398D" w:rsidRPr="00801F92" w:rsidRDefault="00A4398D" w:rsidP="00801F92">
            <w:pPr>
              <w:rPr>
                <w:rFonts w:ascii="Arial Narrow" w:hAnsi="Arial Narrow"/>
                <w:sz w:val="20"/>
                <w:szCs w:val="20"/>
              </w:rPr>
            </w:pPr>
          </w:p>
          <w:p w:rsidR="00A4398D" w:rsidRPr="00801F92" w:rsidRDefault="00A4398D" w:rsidP="00801F92">
            <w:pPr>
              <w:jc w:val="center"/>
              <w:rPr>
                <w:rFonts w:ascii="Arial Narrow" w:hAnsi="Arial Narrow"/>
                <w:sz w:val="20"/>
                <w:szCs w:val="20"/>
              </w:rPr>
            </w:pPr>
          </w:p>
        </w:tc>
        <w:tc>
          <w:tcPr>
            <w:tcW w:w="974" w:type="dxa"/>
          </w:tcPr>
          <w:p w:rsidR="00A4398D" w:rsidRPr="00801F92" w:rsidRDefault="00A4398D" w:rsidP="00801F92">
            <w:pPr>
              <w:jc w:val="center"/>
              <w:rPr>
                <w:rFonts w:ascii="Arial Narrow" w:hAnsi="Arial Narrow"/>
                <w:sz w:val="20"/>
                <w:szCs w:val="20"/>
              </w:rPr>
            </w:pPr>
          </w:p>
        </w:tc>
        <w:tc>
          <w:tcPr>
            <w:tcW w:w="709" w:type="dxa"/>
          </w:tcPr>
          <w:p w:rsidR="00A4398D" w:rsidRPr="00801F92" w:rsidRDefault="00A4398D" w:rsidP="00801F92">
            <w:pPr>
              <w:jc w:val="center"/>
              <w:rPr>
                <w:rFonts w:ascii="Arial Narrow" w:hAnsi="Arial Narrow"/>
                <w:sz w:val="20"/>
                <w:szCs w:val="20"/>
              </w:rPr>
            </w:pPr>
          </w:p>
        </w:tc>
        <w:tc>
          <w:tcPr>
            <w:tcW w:w="12704" w:type="dxa"/>
            <w:gridSpan w:val="26"/>
            <w:noWrap/>
            <w:vAlign w:val="bottom"/>
            <w:hideMark/>
          </w:tcPr>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4"/>
              <w:gridCol w:w="6058"/>
            </w:tblGrid>
            <w:tr w:rsidR="00A4398D" w:rsidRPr="00801F92" w:rsidTr="00A4398D">
              <w:trPr>
                <w:trHeight w:val="259"/>
              </w:trPr>
              <w:tc>
                <w:tcPr>
                  <w:tcW w:w="6594" w:type="dxa"/>
                </w:tcPr>
                <w:p w:rsidR="00A4398D" w:rsidRPr="00801F92" w:rsidRDefault="00A4398D" w:rsidP="00464A9E">
                  <w:pPr>
                    <w:framePr w:hSpace="180" w:wrap="around" w:vAnchor="text" w:hAnchor="text" w:y="1"/>
                    <w:suppressOverlap/>
                    <w:jc w:val="center"/>
                    <w:rPr>
                      <w:rFonts w:ascii="Arial Narrow" w:hAnsi="Arial Narrow"/>
                      <w:sz w:val="20"/>
                      <w:szCs w:val="20"/>
                    </w:rPr>
                  </w:pPr>
                </w:p>
              </w:tc>
              <w:tc>
                <w:tcPr>
                  <w:tcW w:w="6058" w:type="dxa"/>
                </w:tcPr>
                <w:p w:rsidR="00A4398D" w:rsidRPr="00801F92" w:rsidRDefault="00A4398D" w:rsidP="00464A9E">
                  <w:pPr>
                    <w:framePr w:hSpace="180" w:wrap="around" w:vAnchor="text" w:hAnchor="text" w:y="1"/>
                    <w:suppressOverlap/>
                    <w:rPr>
                      <w:rFonts w:ascii="Arial Narrow" w:hAnsi="Arial Narrow"/>
                      <w:sz w:val="20"/>
                      <w:szCs w:val="20"/>
                    </w:rPr>
                  </w:pPr>
                </w:p>
                <w:p w:rsidR="00A4398D" w:rsidRPr="00801F92" w:rsidRDefault="00A4398D" w:rsidP="00464A9E">
                  <w:pPr>
                    <w:framePr w:hSpace="180" w:wrap="around" w:vAnchor="text" w:hAnchor="text" w:y="1"/>
                    <w:suppressOverlap/>
                    <w:jc w:val="right"/>
                    <w:rPr>
                      <w:rFonts w:ascii="Arial Narrow" w:hAnsi="Arial Narrow"/>
                      <w:sz w:val="20"/>
                      <w:szCs w:val="20"/>
                    </w:rPr>
                  </w:pPr>
                  <w:r w:rsidRPr="00801F92">
                    <w:rPr>
                      <w:rFonts w:ascii="Arial Narrow" w:hAnsi="Arial Narrow"/>
                      <w:sz w:val="20"/>
                      <w:szCs w:val="20"/>
                    </w:rPr>
                    <w:t xml:space="preserve">приложение № 1 </w:t>
                  </w:r>
                </w:p>
                <w:p w:rsidR="00A4398D" w:rsidRPr="00801F92" w:rsidRDefault="00A4398D" w:rsidP="00464A9E">
                  <w:pPr>
                    <w:framePr w:hSpace="180" w:wrap="around" w:vAnchor="text" w:hAnchor="text" w:y="1"/>
                    <w:suppressOverlap/>
                    <w:jc w:val="right"/>
                    <w:rPr>
                      <w:rFonts w:ascii="Arial Narrow" w:hAnsi="Arial Narrow"/>
                      <w:sz w:val="20"/>
                      <w:szCs w:val="20"/>
                    </w:rPr>
                  </w:pPr>
                  <w:r w:rsidRPr="00801F92">
                    <w:rPr>
                      <w:rFonts w:ascii="Arial Narrow" w:hAnsi="Arial Narrow"/>
                      <w:sz w:val="20"/>
                      <w:szCs w:val="20"/>
                    </w:rPr>
                    <w:t>к паспорту муниципально</w:t>
                  </w:r>
                  <w:r w:rsidR="006B0B0F">
                    <w:rPr>
                      <w:rFonts w:ascii="Arial Narrow" w:hAnsi="Arial Narrow"/>
                      <w:sz w:val="20"/>
                      <w:szCs w:val="20"/>
                    </w:rPr>
                    <w:t xml:space="preserve">й программы Эвенкийского </w:t>
                  </w:r>
                  <w:r w:rsidRPr="00801F92">
                    <w:rPr>
                      <w:rFonts w:ascii="Arial Narrow" w:hAnsi="Arial Narrow"/>
                      <w:sz w:val="20"/>
                      <w:szCs w:val="20"/>
                    </w:rPr>
                    <w:t>муниципального района «Реформирование и модернизация энергетики, жилищно-коммунального хозяйства, повышение энергетической эффективности на 2020 -2026 годы»</w:t>
                  </w:r>
                </w:p>
              </w:tc>
            </w:tr>
          </w:tbl>
          <w:p w:rsidR="00A4398D" w:rsidRPr="006B0B0F" w:rsidRDefault="00A4398D" w:rsidP="00801F92">
            <w:pPr>
              <w:jc w:val="center"/>
              <w:rPr>
                <w:rFonts w:ascii="Arial Narrow" w:hAnsi="Arial Narrow"/>
                <w:b/>
                <w:sz w:val="20"/>
                <w:szCs w:val="20"/>
              </w:rPr>
            </w:pPr>
            <w:r w:rsidRPr="006B0B0F">
              <w:rPr>
                <w:rFonts w:ascii="Arial Narrow" w:hAnsi="Arial Narrow"/>
                <w:b/>
                <w:sz w:val="20"/>
                <w:szCs w:val="20"/>
              </w:rPr>
              <w:t>Цели, целевые показатели, задачи, показатели результативности</w:t>
            </w:r>
          </w:p>
        </w:tc>
      </w:tr>
      <w:tr w:rsidR="00A4398D" w:rsidRPr="00801F92" w:rsidTr="006B0B0F">
        <w:trPr>
          <w:gridAfter w:val="2"/>
          <w:wAfter w:w="108" w:type="dxa"/>
          <w:trHeight w:val="375"/>
        </w:trPr>
        <w:tc>
          <w:tcPr>
            <w:tcW w:w="5637" w:type="dxa"/>
            <w:gridSpan w:val="4"/>
            <w:noWrap/>
            <w:vAlign w:val="bottom"/>
            <w:hideMark/>
          </w:tcPr>
          <w:p w:rsidR="00A4398D" w:rsidRPr="00801F92" w:rsidRDefault="00A4398D" w:rsidP="00801F92">
            <w:pPr>
              <w:rPr>
                <w:rFonts w:ascii="Arial Narrow" w:hAnsi="Arial Narrow"/>
                <w:sz w:val="20"/>
                <w:szCs w:val="20"/>
              </w:rPr>
            </w:pPr>
          </w:p>
        </w:tc>
        <w:tc>
          <w:tcPr>
            <w:tcW w:w="992" w:type="dxa"/>
            <w:vAlign w:val="bottom"/>
            <w:hideMark/>
          </w:tcPr>
          <w:p w:rsidR="00A4398D" w:rsidRPr="00801F92" w:rsidRDefault="00A4398D" w:rsidP="00801F92">
            <w:pPr>
              <w:rPr>
                <w:rFonts w:ascii="Arial Narrow" w:hAnsi="Arial Narrow"/>
                <w:sz w:val="20"/>
                <w:szCs w:val="20"/>
              </w:rPr>
            </w:pPr>
          </w:p>
        </w:tc>
        <w:tc>
          <w:tcPr>
            <w:tcW w:w="993" w:type="dxa"/>
            <w:noWrap/>
            <w:vAlign w:val="bottom"/>
            <w:hideMark/>
          </w:tcPr>
          <w:p w:rsidR="00A4398D" w:rsidRPr="00801F92" w:rsidRDefault="00A4398D" w:rsidP="00801F92">
            <w:pPr>
              <w:rPr>
                <w:rFonts w:ascii="Arial Narrow" w:hAnsi="Arial Narrow"/>
                <w:sz w:val="20"/>
                <w:szCs w:val="20"/>
              </w:rPr>
            </w:pPr>
          </w:p>
        </w:tc>
        <w:tc>
          <w:tcPr>
            <w:tcW w:w="1252" w:type="dxa"/>
            <w:noWrap/>
            <w:vAlign w:val="bottom"/>
            <w:hideMark/>
          </w:tcPr>
          <w:p w:rsidR="00A4398D" w:rsidRPr="00801F92" w:rsidRDefault="00A4398D" w:rsidP="00801F92">
            <w:pPr>
              <w:rPr>
                <w:rFonts w:ascii="Arial Narrow" w:hAnsi="Arial Narrow"/>
                <w:sz w:val="20"/>
                <w:szCs w:val="20"/>
              </w:rPr>
            </w:pPr>
          </w:p>
        </w:tc>
        <w:tc>
          <w:tcPr>
            <w:tcW w:w="1277" w:type="dxa"/>
            <w:gridSpan w:val="4"/>
            <w:noWrap/>
            <w:vAlign w:val="bottom"/>
            <w:hideMark/>
          </w:tcPr>
          <w:p w:rsidR="00A4398D" w:rsidRPr="00801F92" w:rsidRDefault="00A4398D" w:rsidP="00801F92">
            <w:pPr>
              <w:rPr>
                <w:rFonts w:ascii="Arial Narrow" w:hAnsi="Arial Narrow"/>
                <w:sz w:val="20"/>
                <w:szCs w:val="20"/>
              </w:rPr>
            </w:pPr>
          </w:p>
        </w:tc>
        <w:tc>
          <w:tcPr>
            <w:tcW w:w="567" w:type="dxa"/>
            <w:noWrap/>
            <w:vAlign w:val="bottom"/>
            <w:hideMark/>
          </w:tcPr>
          <w:p w:rsidR="00A4398D" w:rsidRPr="00801F92" w:rsidRDefault="00A4398D" w:rsidP="00801F92">
            <w:pPr>
              <w:rPr>
                <w:rFonts w:ascii="Arial Narrow" w:hAnsi="Arial Narrow"/>
                <w:sz w:val="20"/>
                <w:szCs w:val="20"/>
              </w:rPr>
            </w:pPr>
          </w:p>
        </w:tc>
        <w:tc>
          <w:tcPr>
            <w:tcW w:w="1136" w:type="dxa"/>
            <w:gridSpan w:val="3"/>
            <w:noWrap/>
            <w:vAlign w:val="bottom"/>
            <w:hideMark/>
          </w:tcPr>
          <w:p w:rsidR="00A4398D" w:rsidRPr="00801F92" w:rsidRDefault="00A4398D" w:rsidP="00801F92">
            <w:pPr>
              <w:rPr>
                <w:rFonts w:ascii="Arial Narrow" w:hAnsi="Arial Narrow"/>
                <w:sz w:val="20"/>
                <w:szCs w:val="20"/>
              </w:rPr>
            </w:pPr>
          </w:p>
        </w:tc>
        <w:tc>
          <w:tcPr>
            <w:tcW w:w="974" w:type="dxa"/>
            <w:gridSpan w:val="4"/>
          </w:tcPr>
          <w:p w:rsidR="00A4398D" w:rsidRPr="00801F92" w:rsidRDefault="00A4398D" w:rsidP="00801F92">
            <w:pPr>
              <w:rPr>
                <w:rFonts w:ascii="Arial Narrow" w:hAnsi="Arial Narrow"/>
                <w:sz w:val="20"/>
                <w:szCs w:val="20"/>
              </w:rPr>
            </w:pPr>
          </w:p>
        </w:tc>
        <w:tc>
          <w:tcPr>
            <w:tcW w:w="974" w:type="dxa"/>
            <w:gridSpan w:val="3"/>
          </w:tcPr>
          <w:p w:rsidR="00A4398D" w:rsidRPr="00801F92" w:rsidRDefault="00A4398D" w:rsidP="00801F92">
            <w:pPr>
              <w:rPr>
                <w:rFonts w:ascii="Arial Narrow" w:hAnsi="Arial Narrow"/>
                <w:sz w:val="20"/>
                <w:szCs w:val="20"/>
              </w:rPr>
            </w:pPr>
          </w:p>
        </w:tc>
        <w:tc>
          <w:tcPr>
            <w:tcW w:w="742" w:type="dxa"/>
            <w:gridSpan w:val="3"/>
          </w:tcPr>
          <w:p w:rsidR="00A4398D" w:rsidRPr="00801F92" w:rsidRDefault="00A4398D" w:rsidP="00801F92">
            <w:pPr>
              <w:rPr>
                <w:rFonts w:ascii="Arial Narrow" w:hAnsi="Arial Narrow"/>
                <w:sz w:val="20"/>
                <w:szCs w:val="20"/>
              </w:rPr>
            </w:pPr>
          </w:p>
        </w:tc>
        <w:tc>
          <w:tcPr>
            <w:tcW w:w="709" w:type="dxa"/>
            <w:gridSpan w:val="2"/>
          </w:tcPr>
          <w:p w:rsidR="00A4398D" w:rsidRPr="00801F92" w:rsidRDefault="00A4398D" w:rsidP="00801F92">
            <w:pPr>
              <w:rPr>
                <w:rFonts w:ascii="Arial Narrow" w:hAnsi="Arial Narrow"/>
                <w:sz w:val="20"/>
                <w:szCs w:val="20"/>
              </w:rPr>
            </w:pPr>
          </w:p>
        </w:tc>
      </w:tr>
      <w:tr w:rsidR="00A4398D" w:rsidRPr="00801F92" w:rsidTr="006B0B0F">
        <w:trPr>
          <w:gridAfter w:val="2"/>
          <w:wAfter w:w="108" w:type="dxa"/>
          <w:trHeight w:val="60"/>
        </w:trPr>
        <w:tc>
          <w:tcPr>
            <w:tcW w:w="563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 xml:space="preserve">Цели, задачи, показатели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Единица измерения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6B0B0F" w:rsidP="00801F92">
            <w:pPr>
              <w:jc w:val="center"/>
              <w:rPr>
                <w:rFonts w:ascii="Arial Narrow" w:hAnsi="Arial Narrow"/>
                <w:sz w:val="20"/>
                <w:szCs w:val="20"/>
              </w:rPr>
            </w:pPr>
            <w:r>
              <w:rPr>
                <w:rFonts w:ascii="Arial Narrow" w:hAnsi="Arial Narrow"/>
                <w:sz w:val="20"/>
                <w:szCs w:val="20"/>
              </w:rPr>
              <w:t xml:space="preserve">Вес </w:t>
            </w:r>
            <w:r w:rsidR="00A4398D" w:rsidRPr="00801F92">
              <w:rPr>
                <w:rFonts w:ascii="Arial Narrow" w:hAnsi="Arial Narrow"/>
                <w:sz w:val="20"/>
                <w:szCs w:val="20"/>
              </w:rPr>
              <w:t xml:space="preserve">показателя </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Источник информации</w:t>
            </w:r>
          </w:p>
        </w:tc>
        <w:tc>
          <w:tcPr>
            <w:tcW w:w="6379" w:type="dxa"/>
            <w:gridSpan w:val="20"/>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периоды</w:t>
            </w:r>
          </w:p>
        </w:tc>
      </w:tr>
      <w:tr w:rsidR="00A4398D" w:rsidRPr="00801F92" w:rsidTr="006B0B0F">
        <w:trPr>
          <w:gridAfter w:val="2"/>
          <w:wAfter w:w="108" w:type="dxa"/>
          <w:trHeight w:val="60"/>
        </w:trPr>
        <w:tc>
          <w:tcPr>
            <w:tcW w:w="5637" w:type="dxa"/>
            <w:gridSpan w:val="4"/>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992" w:type="dxa"/>
            <w:gridSpan w:val="2"/>
            <w:tcBorders>
              <w:top w:val="nil"/>
              <w:left w:val="nil"/>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2020</w:t>
            </w:r>
          </w:p>
        </w:tc>
        <w:tc>
          <w:tcPr>
            <w:tcW w:w="1017" w:type="dxa"/>
            <w:gridSpan w:val="4"/>
            <w:tcBorders>
              <w:top w:val="nil"/>
              <w:left w:val="nil"/>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2021</w:t>
            </w:r>
          </w:p>
        </w:tc>
        <w:tc>
          <w:tcPr>
            <w:tcW w:w="1004" w:type="dxa"/>
            <w:gridSpan w:val="3"/>
            <w:tcBorders>
              <w:top w:val="nil"/>
              <w:left w:val="nil"/>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2022</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2023</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2024</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2026</w:t>
            </w:r>
          </w:p>
        </w:tc>
      </w:tr>
      <w:tr w:rsidR="00A4398D" w:rsidRPr="00801F92" w:rsidTr="006B0B0F">
        <w:trPr>
          <w:gridAfter w:val="2"/>
          <w:wAfter w:w="108" w:type="dxa"/>
          <w:trHeight w:val="60"/>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3</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8</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11</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ЦЕЛЬ:   Обеспечение населения качественными жилищно-коммунальными услугами в условиях ограничения роста платы за коммунальные услуги.</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Уровень износа объектов коммунальной инфраструктуры</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Х</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Задача 1. Повышение эксплуатационной </w:t>
            </w:r>
            <w:proofErr w:type="gramStart"/>
            <w:r w:rsidRPr="00801F92">
              <w:rPr>
                <w:rFonts w:ascii="Arial Narrow" w:hAnsi="Arial Narrow"/>
                <w:sz w:val="20"/>
                <w:szCs w:val="20"/>
              </w:rPr>
              <w:t>надежности функционирования систем жизнеобеспечения населения</w:t>
            </w:r>
            <w:proofErr w:type="gramEnd"/>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Подпрограмма 1. «Строительство, реконструкция, модернизация и капитальный ремонт объектов коммунальной инфраструктуры в Эвенкийском муниципальном районе»</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Снижение интегрального показателя аварийности инженерных сетей  </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974" w:type="dxa"/>
            <w:gridSpan w:val="3"/>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6B0B0F">
            <w:pPr>
              <w:jc w:val="both"/>
              <w:rPr>
                <w:rFonts w:ascii="Arial Narrow" w:hAnsi="Arial Narrow"/>
                <w:sz w:val="20"/>
                <w:szCs w:val="20"/>
              </w:rPr>
            </w:pPr>
            <w:r w:rsidRPr="00801F92">
              <w:rPr>
                <w:rFonts w:ascii="Arial Narrow" w:hAnsi="Arial Narrow"/>
                <w:sz w:val="20"/>
                <w:szCs w:val="20"/>
              </w:rPr>
              <w:t>теплоснабжение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trike/>
                <w:sz w:val="20"/>
                <w:szCs w:val="20"/>
              </w:rPr>
            </w:pPr>
            <w:r w:rsidRPr="00801F92">
              <w:rPr>
                <w:rFonts w:ascii="Arial Narrow" w:hAnsi="Arial Narrow"/>
                <w:sz w:val="20"/>
                <w:szCs w:val="20"/>
              </w:rPr>
              <w:t>0,041</w:t>
            </w:r>
          </w:p>
        </w:tc>
        <w:tc>
          <w:tcPr>
            <w:tcW w:w="1252" w:type="dxa"/>
            <w:vMerge w:val="restart"/>
            <w:tcBorders>
              <w:top w:val="nil"/>
              <w:left w:val="nil"/>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4,6</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6B0B0F">
            <w:pPr>
              <w:jc w:val="both"/>
              <w:rPr>
                <w:rFonts w:ascii="Arial Narrow" w:hAnsi="Arial Narrow"/>
                <w:sz w:val="20"/>
                <w:szCs w:val="20"/>
              </w:rPr>
            </w:pPr>
            <w:r w:rsidRPr="00801F92">
              <w:rPr>
                <w:rFonts w:ascii="Arial Narrow" w:hAnsi="Arial Narrow"/>
                <w:sz w:val="20"/>
                <w:szCs w:val="20"/>
              </w:rPr>
              <w:t>водоснабжение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trike/>
                <w:sz w:val="20"/>
                <w:szCs w:val="20"/>
              </w:rPr>
            </w:pPr>
            <w:r w:rsidRPr="00801F92">
              <w:rPr>
                <w:rFonts w:ascii="Arial Narrow" w:hAnsi="Arial Narrow"/>
                <w:sz w:val="20"/>
                <w:szCs w:val="20"/>
              </w:rPr>
              <w:t>0,041</w:t>
            </w:r>
          </w:p>
        </w:tc>
        <w:tc>
          <w:tcPr>
            <w:tcW w:w="1252" w:type="dxa"/>
            <w:vMerge/>
            <w:tcBorders>
              <w:left w:val="nil"/>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6,4</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6B0B0F">
            <w:pPr>
              <w:jc w:val="both"/>
              <w:rPr>
                <w:rFonts w:ascii="Arial Narrow" w:hAnsi="Arial Narrow"/>
                <w:sz w:val="20"/>
                <w:szCs w:val="20"/>
              </w:rPr>
            </w:pPr>
            <w:r w:rsidRPr="00801F92">
              <w:rPr>
                <w:rFonts w:ascii="Arial Narrow" w:hAnsi="Arial Narrow"/>
                <w:sz w:val="20"/>
                <w:szCs w:val="20"/>
              </w:rPr>
              <w:t>водоотведение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trike/>
                <w:sz w:val="20"/>
                <w:szCs w:val="20"/>
              </w:rPr>
            </w:pPr>
            <w:r w:rsidRPr="00801F92">
              <w:rPr>
                <w:rFonts w:ascii="Arial Narrow" w:hAnsi="Arial Narrow"/>
                <w:sz w:val="20"/>
                <w:szCs w:val="20"/>
              </w:rPr>
              <w:t>0,041</w:t>
            </w:r>
          </w:p>
        </w:tc>
        <w:tc>
          <w:tcPr>
            <w:tcW w:w="1252" w:type="dxa"/>
            <w:vMerge/>
            <w:tcBorders>
              <w:left w:val="nil"/>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электроснабжение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0,041</w:t>
            </w:r>
          </w:p>
        </w:tc>
        <w:tc>
          <w:tcPr>
            <w:tcW w:w="1252" w:type="dxa"/>
            <w:vMerge/>
            <w:tcBorders>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Снижение потерь энергоресурсов в инженерных сетях</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trike/>
                <w:sz w:val="20"/>
                <w:szCs w:val="20"/>
              </w:rPr>
            </w:pPr>
            <w:r w:rsidRPr="00801F92">
              <w:rPr>
                <w:rFonts w:ascii="Arial Narrow" w:hAnsi="Arial Narrow"/>
                <w:sz w:val="20"/>
                <w:szCs w:val="20"/>
              </w:rPr>
              <w:t>0,041</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до15,0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15,0</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Снижение степени износа объектов коммунальной инфраструктуры</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0,041</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 58</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Задача 2.Формирование целостной и эффективной системы управления энергосбережением и повышением энергетической эффективности;</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Подпрограмма 2 «Энергосбережение и повышение энергетической эффективности в Эвенкийском муниципальном районе»</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Доля объемов энергоресурсов, расчеты за которые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энергоресурсов, в том числе: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974" w:type="dxa"/>
            <w:gridSpan w:val="3"/>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rPr>
                <w:rFonts w:ascii="Arial Narrow" w:hAnsi="Arial Narrow"/>
                <w:sz w:val="20"/>
                <w:szCs w:val="20"/>
              </w:rPr>
            </w:pP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lastRenderedPageBreak/>
              <w:t>электрической энергии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воды</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0,041</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jc w:val="both"/>
              <w:rPr>
                <w:rFonts w:ascii="Arial Narrow" w:hAnsi="Arial Narrow"/>
                <w:sz w:val="20"/>
                <w:szCs w:val="20"/>
              </w:rPr>
            </w:pPr>
            <w:r w:rsidRPr="00801F92">
              <w:rPr>
                <w:rFonts w:ascii="Arial Narrow" w:hAnsi="Arial Narrow"/>
                <w:sz w:val="20"/>
                <w:szCs w:val="20"/>
              </w:rPr>
              <w:t>тепловой энергии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jc w:val="both"/>
              <w:rPr>
                <w:rFonts w:ascii="Arial Narrow" w:hAnsi="Arial Narrow"/>
                <w:sz w:val="20"/>
                <w:szCs w:val="20"/>
              </w:rPr>
            </w:pPr>
            <w:proofErr w:type="gramStart"/>
            <w:r w:rsidRPr="00801F92">
              <w:rPr>
                <w:rFonts w:ascii="Arial Narrow" w:hAnsi="Arial Narrow"/>
                <w:sz w:val="20"/>
                <w:szCs w:val="20"/>
              </w:rPr>
              <w:t>Доля объемов энергоресурсов, расчеты за которые осуществляются с использованием приборов учета в муниципальных учреждениях, в общем объеме энергоресурсов, потребляемых (используемых) в муниципальных учреждениях, где установка ПУ обязательна, согласно Федеральному закону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том числе:</w:t>
            </w:r>
            <w:proofErr w:type="gramEnd"/>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974" w:type="dxa"/>
            <w:gridSpan w:val="3"/>
            <w:tcBorders>
              <w:top w:val="single" w:sz="4" w:space="0" w:color="auto"/>
              <w:left w:val="nil"/>
              <w:bottom w:val="single" w:sz="4" w:space="0" w:color="auto"/>
              <w:right w:val="single" w:sz="4" w:space="0" w:color="auto"/>
            </w:tcBorders>
          </w:tcPr>
          <w:p w:rsidR="00A4398D" w:rsidRPr="00801F92" w:rsidRDefault="00A4398D" w:rsidP="00801F92">
            <w:pPr>
              <w:jc w:val="cente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jc w:val="center"/>
              <w:rPr>
                <w:rFonts w:ascii="Arial Narrow" w:hAnsi="Arial Narrow"/>
                <w:sz w:val="20"/>
                <w:szCs w:val="20"/>
              </w:rPr>
            </w:pPr>
          </w:p>
        </w:tc>
        <w:tc>
          <w:tcPr>
            <w:tcW w:w="709" w:type="dxa"/>
            <w:gridSpan w:val="2"/>
            <w:tcBorders>
              <w:top w:val="single" w:sz="4" w:space="0" w:color="auto"/>
              <w:left w:val="nil"/>
              <w:bottom w:val="single" w:sz="4" w:space="0" w:color="auto"/>
              <w:right w:val="single" w:sz="4" w:space="0" w:color="auto"/>
            </w:tcBorders>
          </w:tcPr>
          <w:p w:rsidR="00A4398D" w:rsidRPr="00801F92" w:rsidRDefault="00A4398D" w:rsidP="00801F92">
            <w:pPr>
              <w:jc w:val="center"/>
              <w:rPr>
                <w:rFonts w:ascii="Arial Narrow" w:hAnsi="Arial Narrow"/>
                <w:sz w:val="20"/>
                <w:szCs w:val="20"/>
              </w:rPr>
            </w:pP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jc w:val="both"/>
              <w:rPr>
                <w:rFonts w:ascii="Arial Narrow" w:hAnsi="Arial Narrow"/>
                <w:sz w:val="20"/>
                <w:szCs w:val="20"/>
              </w:rPr>
            </w:pPr>
            <w:r w:rsidRPr="00801F92">
              <w:rPr>
                <w:rFonts w:ascii="Arial Narrow" w:hAnsi="Arial Narrow"/>
                <w:sz w:val="20"/>
                <w:szCs w:val="20"/>
              </w:rPr>
              <w:t>электрической энергии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jc w:val="both"/>
              <w:rPr>
                <w:rFonts w:ascii="Arial Narrow" w:hAnsi="Arial Narrow"/>
                <w:sz w:val="20"/>
                <w:szCs w:val="20"/>
              </w:rPr>
            </w:pPr>
            <w:r w:rsidRPr="00801F92">
              <w:rPr>
                <w:rFonts w:ascii="Arial Narrow" w:hAnsi="Arial Narrow"/>
                <w:sz w:val="20"/>
                <w:szCs w:val="20"/>
              </w:rPr>
              <w:t>воды</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0,041</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75</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jc w:val="both"/>
              <w:rPr>
                <w:rFonts w:ascii="Arial Narrow" w:hAnsi="Arial Narrow"/>
                <w:sz w:val="20"/>
                <w:szCs w:val="20"/>
              </w:rPr>
            </w:pPr>
            <w:r w:rsidRPr="00801F92">
              <w:rPr>
                <w:rFonts w:ascii="Arial Narrow" w:hAnsi="Arial Narrow"/>
                <w:sz w:val="20"/>
                <w:szCs w:val="20"/>
              </w:rPr>
              <w:t>тепловой энергии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Задача 3. Снижение негативного воздействия отходов на окружающую среду и здоровье населения</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Подпрограмма 3 «Обращение с отходами на территории Эвенкийского муниципального района»</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Доля населенных пунктов обеспеченных санкционированными местами размещения или обезвреживания отходов  </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ведомственная отчетность</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Задача 4.создание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Подпрограмма 4 «Обеспечение реализации муниципальной программы и прочие мероприятия»</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Доля исполненных бюджетных ассигнований, предусмотренных в  программе</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95,4</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Доля своевременно утвержденных планов финансово-хозяйственной деятельности предприятий на текущий финансовый год</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Задача 5: Обеспечение управления реализацией мероприятий муниципальной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Мероприятие № 1. «Компенсация выпадающих доходов </w:t>
            </w:r>
            <w:proofErr w:type="spellStart"/>
            <w:r w:rsidRPr="00801F92">
              <w:rPr>
                <w:rFonts w:ascii="Arial Narrow" w:hAnsi="Arial Narrow"/>
                <w:sz w:val="20"/>
                <w:szCs w:val="20"/>
              </w:rPr>
              <w:t>энергоснабжающих</w:t>
            </w:r>
            <w:proofErr w:type="spellEnd"/>
            <w:r w:rsidRPr="00801F92">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 для населения»</w:t>
            </w:r>
          </w:p>
        </w:tc>
      </w:tr>
      <w:tr w:rsidR="00A4398D" w:rsidRPr="00801F92" w:rsidTr="006B0B0F">
        <w:trPr>
          <w:gridAfter w:val="1"/>
          <w:wAfter w:w="85"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Количество  </w:t>
            </w:r>
            <w:proofErr w:type="spellStart"/>
            <w:r w:rsidRPr="00801F92">
              <w:rPr>
                <w:rFonts w:ascii="Arial Narrow" w:hAnsi="Arial Narrow"/>
                <w:sz w:val="20"/>
                <w:szCs w:val="20"/>
              </w:rPr>
              <w:t>энергоснабжающих</w:t>
            </w:r>
            <w:proofErr w:type="spellEnd"/>
            <w:r w:rsidRPr="00801F92">
              <w:rPr>
                <w:rFonts w:ascii="Arial Narrow" w:hAnsi="Arial Narrow"/>
                <w:sz w:val="20"/>
                <w:szCs w:val="20"/>
              </w:rPr>
              <w:t xml:space="preserve"> организаций, которым выплачена </w:t>
            </w:r>
            <w:r w:rsidRPr="00801F92">
              <w:rPr>
                <w:rFonts w:ascii="Arial Narrow" w:hAnsi="Arial Narrow"/>
                <w:sz w:val="20"/>
                <w:szCs w:val="20"/>
              </w:rPr>
              <w:lastRenderedPageBreak/>
              <w:t>компенсация выпадающих доходов, связанных с применением государственных регулируемых цен (тарифов) на электрическую энергию, вырабатываемую  дизельными электростанциями для населения</w:t>
            </w:r>
          </w:p>
        </w:tc>
        <w:tc>
          <w:tcPr>
            <w:tcW w:w="992"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lastRenderedPageBreak/>
              <w:t>ед.</w:t>
            </w:r>
          </w:p>
        </w:tc>
        <w:tc>
          <w:tcPr>
            <w:tcW w:w="992" w:type="dxa"/>
            <w:vMerge w:val="restart"/>
            <w:tcBorders>
              <w:top w:val="single" w:sz="4" w:space="0" w:color="auto"/>
              <w:left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 xml:space="preserve">Отраслевой </w:t>
            </w:r>
            <w:r w:rsidRPr="00801F92">
              <w:rPr>
                <w:rFonts w:ascii="Arial Narrow" w:hAnsi="Arial Narrow"/>
                <w:sz w:val="20"/>
                <w:szCs w:val="20"/>
              </w:rPr>
              <w:lastRenderedPageBreak/>
              <w:t>мониторинг</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lastRenderedPageBreak/>
              <w:t>3</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3</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r>
      <w:tr w:rsidR="00A4398D" w:rsidRPr="00801F92" w:rsidTr="006B0B0F">
        <w:trPr>
          <w:gridAfter w:val="1"/>
          <w:wAfter w:w="85"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lastRenderedPageBreak/>
              <w:t xml:space="preserve">Доля средств субсидии направленных на приобретение </w:t>
            </w:r>
            <w:proofErr w:type="spellStart"/>
            <w:r w:rsidRPr="00801F92">
              <w:rPr>
                <w:rFonts w:ascii="Arial Narrow" w:hAnsi="Arial Narrow"/>
                <w:sz w:val="20"/>
                <w:szCs w:val="20"/>
              </w:rPr>
              <w:t>топливно</w:t>
            </w:r>
            <w:proofErr w:type="spellEnd"/>
            <w:r w:rsidRPr="00801F92">
              <w:rPr>
                <w:rFonts w:ascii="Arial Narrow" w:hAnsi="Arial Narrow"/>
                <w:sz w:val="20"/>
                <w:szCs w:val="20"/>
              </w:rPr>
              <w:t xml:space="preserve"> </w:t>
            </w:r>
            <w:proofErr w:type="gramStart"/>
            <w:r w:rsidRPr="00801F92">
              <w:rPr>
                <w:rFonts w:ascii="Arial Narrow" w:hAnsi="Arial Narrow"/>
                <w:sz w:val="20"/>
                <w:szCs w:val="20"/>
              </w:rPr>
              <w:t>–э</w:t>
            </w:r>
            <w:proofErr w:type="gramEnd"/>
            <w:r w:rsidRPr="00801F92">
              <w:rPr>
                <w:rFonts w:ascii="Arial Narrow" w:hAnsi="Arial Narrow"/>
                <w:sz w:val="20"/>
                <w:szCs w:val="20"/>
              </w:rPr>
              <w:t>нергетических ресурсов</w:t>
            </w:r>
          </w:p>
        </w:tc>
        <w:tc>
          <w:tcPr>
            <w:tcW w:w="992"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не менее %</w:t>
            </w:r>
          </w:p>
        </w:tc>
        <w:tc>
          <w:tcPr>
            <w:tcW w:w="992" w:type="dxa"/>
            <w:vMerge/>
            <w:tcBorders>
              <w:left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70</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r>
      <w:tr w:rsidR="00A4398D" w:rsidRPr="00801F92" w:rsidTr="006B0B0F">
        <w:trPr>
          <w:gridAfter w:val="1"/>
          <w:wAfter w:w="85"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pStyle w:val="1f5"/>
              <w:rPr>
                <w:rFonts w:ascii="Arial Narrow" w:hAnsi="Arial Narrow"/>
                <w:sz w:val="20"/>
                <w:szCs w:val="20"/>
              </w:rPr>
            </w:pPr>
            <w:r w:rsidRPr="00801F92">
              <w:rPr>
                <w:rFonts w:ascii="Arial Narrow" w:hAnsi="Arial Narrow"/>
                <w:sz w:val="20"/>
                <w:szCs w:val="20"/>
              </w:rPr>
              <w:t xml:space="preserve">Доля средств субсидии направленных на финансовое обеспечение затрат, возникающих в связи с превышением нормативно валовой выручки с учетом экономически обоснованных цен (тарифов) над нормативной валовой выручкой с учетом цен (тарифов) для населения </w:t>
            </w:r>
          </w:p>
        </w:tc>
        <w:tc>
          <w:tcPr>
            <w:tcW w:w="992"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не менее %</w:t>
            </w:r>
          </w:p>
        </w:tc>
        <w:tc>
          <w:tcPr>
            <w:tcW w:w="992" w:type="dxa"/>
            <w:vMerge/>
            <w:tcBorders>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Мероприятие № 2. «Компенсация части расходов граждан на оплату коммунальных услуг исполнителям коммунальных услуг»</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Количество предприятий жилищно-коммунального комплекса,  которым выплачена компенсация платы граждан за коммунальные услуги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vMerge w:val="restart"/>
            <w:tcBorders>
              <w:top w:val="nil"/>
              <w:left w:val="nil"/>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4</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Доля средств субсидии направленных на приобретение </w:t>
            </w:r>
            <w:proofErr w:type="spellStart"/>
            <w:r w:rsidRPr="00801F92">
              <w:rPr>
                <w:rFonts w:ascii="Arial Narrow" w:hAnsi="Arial Narrow"/>
                <w:sz w:val="20"/>
                <w:szCs w:val="20"/>
              </w:rPr>
              <w:t>топливно</w:t>
            </w:r>
            <w:proofErr w:type="spellEnd"/>
            <w:r w:rsidRPr="00801F92">
              <w:rPr>
                <w:rFonts w:ascii="Arial Narrow" w:hAnsi="Arial Narrow"/>
                <w:sz w:val="20"/>
                <w:szCs w:val="20"/>
              </w:rPr>
              <w:t xml:space="preserve"> </w:t>
            </w:r>
            <w:proofErr w:type="gramStart"/>
            <w:r w:rsidRPr="00801F92">
              <w:rPr>
                <w:rFonts w:ascii="Arial Narrow" w:hAnsi="Arial Narrow"/>
                <w:sz w:val="20"/>
                <w:szCs w:val="20"/>
              </w:rPr>
              <w:t>–э</w:t>
            </w:r>
            <w:proofErr w:type="gramEnd"/>
            <w:r w:rsidRPr="00801F92">
              <w:rPr>
                <w:rFonts w:ascii="Arial Narrow" w:hAnsi="Arial Narrow"/>
                <w:sz w:val="20"/>
                <w:szCs w:val="20"/>
              </w:rPr>
              <w:t>нергетических ресурсов</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не менее %</w:t>
            </w:r>
          </w:p>
        </w:tc>
        <w:tc>
          <w:tcPr>
            <w:tcW w:w="993" w:type="dxa"/>
            <w:vMerge/>
            <w:tcBorders>
              <w:left w:val="nil"/>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70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Доля средств субсидии направленных на финансовое обеспечение затрат, возникающих в связи с применением предельного индекса при оказании коммунальных услуг</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не менее %</w:t>
            </w:r>
          </w:p>
        </w:tc>
        <w:tc>
          <w:tcPr>
            <w:tcW w:w="993" w:type="dxa"/>
            <w:vMerge/>
            <w:tcBorders>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100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Мероприятие № 3. «Предоставление субсидии на финансирование (возмещение) затрат теплоснабжающих и </w:t>
            </w:r>
            <w:proofErr w:type="spellStart"/>
            <w:r w:rsidRPr="00801F92">
              <w:rPr>
                <w:rFonts w:ascii="Arial Narrow" w:hAnsi="Arial Narrow"/>
                <w:sz w:val="20"/>
                <w:szCs w:val="20"/>
              </w:rPr>
              <w:t>энергосбытовых</w:t>
            </w:r>
            <w:proofErr w:type="spellEnd"/>
            <w:r w:rsidRPr="00801F92">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Мероприятие №4.  «</w:t>
            </w: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за счет средств районного бюджета субсидии на финансирование (возмещение) затрат теплоснабжающих и </w:t>
            </w:r>
            <w:proofErr w:type="spellStart"/>
            <w:r w:rsidRPr="00801F92">
              <w:rPr>
                <w:rFonts w:ascii="Arial Narrow" w:hAnsi="Arial Narrow"/>
                <w:sz w:val="20"/>
                <w:szCs w:val="20"/>
              </w:rPr>
              <w:t>энергосбытовых</w:t>
            </w:r>
            <w:proofErr w:type="spellEnd"/>
            <w:r w:rsidRPr="00801F92">
              <w:rPr>
                <w:rFonts w:ascii="Arial Narrow" w:hAnsi="Arial Narrow"/>
                <w:sz w:val="20"/>
                <w:szCs w:val="20"/>
              </w:rPr>
              <w:t xml:space="preserve">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
        </w:tc>
      </w:tr>
      <w:tr w:rsidR="00A4398D" w:rsidRPr="00801F92" w:rsidTr="006B0B0F">
        <w:trPr>
          <w:gridAfter w:val="1"/>
          <w:wAfter w:w="85"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Количество теплоснабжающих и </w:t>
            </w:r>
            <w:proofErr w:type="spellStart"/>
            <w:r w:rsidRPr="00801F92">
              <w:rPr>
                <w:rFonts w:ascii="Arial Narrow" w:hAnsi="Arial Narrow"/>
                <w:sz w:val="20"/>
                <w:szCs w:val="20"/>
              </w:rPr>
              <w:t>энергосбытовых</w:t>
            </w:r>
            <w:proofErr w:type="spellEnd"/>
            <w:r w:rsidRPr="00801F92">
              <w:rPr>
                <w:rFonts w:ascii="Arial Narrow" w:hAnsi="Arial Narrow"/>
                <w:sz w:val="20"/>
                <w:szCs w:val="20"/>
              </w:rPr>
              <w:t xml:space="preserve"> организаций, которым предоставлена субсидия на финансирование (возмещение) затрат, возникших вследствие разницы между фактической стоимостью топлива и стоимостью топлива, учтенной в тарифах на тепловую и электрическую энергию</w:t>
            </w:r>
          </w:p>
        </w:tc>
        <w:tc>
          <w:tcPr>
            <w:tcW w:w="992"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proofErr w:type="spellStart"/>
            <w:proofErr w:type="gramStart"/>
            <w:r w:rsidRPr="00801F92">
              <w:rPr>
                <w:rFonts w:ascii="Arial Narrow" w:hAnsi="Arial Narrow"/>
                <w:sz w:val="20"/>
                <w:szCs w:val="20"/>
              </w:rPr>
              <w:t>ед</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1040" w:type="dxa"/>
            <w:gridSpan w:val="6"/>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Мероприятие № 5. «Компенсация транспортных расходов по доставке нефтепродуктов в районы Крайнего Севера и приравненных к ним местностям с ограниченными сроками завоза грузов»</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jc w:val="both"/>
              <w:rPr>
                <w:rFonts w:ascii="Arial Narrow" w:hAnsi="Arial Narrow"/>
                <w:sz w:val="20"/>
                <w:szCs w:val="20"/>
              </w:rPr>
            </w:pPr>
            <w:r w:rsidRPr="00801F92">
              <w:rPr>
                <w:rFonts w:ascii="Arial Narrow" w:hAnsi="Arial Narrow"/>
                <w:sz w:val="20"/>
                <w:szCs w:val="20"/>
              </w:rPr>
              <w:t>Количество предприятий, которым возмещены транспортные расходы по доставке нефтепродуктов в районы Крайнего Севера и приравненных к ним местностям с ограниченными сроками завоза грузов</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proofErr w:type="spellStart"/>
            <w:proofErr w:type="gramStart"/>
            <w:r w:rsidRPr="00801F92">
              <w:rPr>
                <w:rFonts w:ascii="Arial Narrow" w:hAnsi="Arial Narrow"/>
                <w:sz w:val="20"/>
                <w:szCs w:val="20"/>
              </w:rPr>
              <w:t>ед</w:t>
            </w:r>
            <w:proofErr w:type="spellEnd"/>
            <w:proofErr w:type="gramEnd"/>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w:t>
            </w:r>
          </w:p>
        </w:tc>
      </w:tr>
      <w:tr w:rsidR="00A4398D" w:rsidRPr="00801F92" w:rsidTr="006B0B0F">
        <w:trPr>
          <w:gridAfter w:val="2"/>
          <w:wAfter w:w="108" w:type="dxa"/>
          <w:trHeight w:val="60"/>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6B0B0F" w:rsidRDefault="00A4398D" w:rsidP="00801F92">
            <w:pPr>
              <w:rPr>
                <w:rFonts w:ascii="Arial Narrow" w:hAnsi="Arial Narrow"/>
                <w:sz w:val="20"/>
                <w:szCs w:val="20"/>
              </w:rPr>
            </w:pPr>
            <w:r w:rsidRPr="006B0B0F">
              <w:rPr>
                <w:rFonts w:ascii="Arial Narrow" w:hAnsi="Arial Narrow"/>
                <w:sz w:val="20"/>
                <w:szCs w:val="20"/>
              </w:rPr>
              <w:t xml:space="preserve">Мероприятие № 7. </w:t>
            </w:r>
            <w:proofErr w:type="gramStart"/>
            <w:r w:rsidRPr="006B0B0F">
              <w:rPr>
                <w:rFonts w:ascii="Arial Narrow" w:hAnsi="Arial Narrow"/>
                <w:b/>
                <w:sz w:val="20"/>
                <w:szCs w:val="20"/>
              </w:rPr>
              <w:t>«</w:t>
            </w:r>
            <w:r w:rsidRPr="006B0B0F">
              <w:rPr>
                <w:rStyle w:val="af8"/>
                <w:rFonts w:ascii="Arial Narrow" w:hAnsi="Arial Narrow"/>
                <w:b w:val="0"/>
                <w:sz w:val="20"/>
                <w:szCs w:val="20"/>
              </w:rPr>
              <w:t xml:space="preserve">Предоставление субсидии из районного бюджета юридическим лицам, индивидуальным предпринимателям и физическим лицам - производителям товаров, работ, услуг в сфере ЖКХ на возмещение затрат по капитальному ремонту, строительству, реконструкции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и спецтехники для обеспечения функционирования систем </w:t>
            </w:r>
            <w:r w:rsidRPr="006B0B0F">
              <w:rPr>
                <w:rStyle w:val="af8"/>
                <w:rFonts w:ascii="Arial Narrow" w:hAnsi="Arial Narrow"/>
                <w:b w:val="0"/>
                <w:sz w:val="20"/>
                <w:szCs w:val="20"/>
              </w:rPr>
              <w:lastRenderedPageBreak/>
              <w:t>теплоснабжения, электроснабжения, водоснабжения, водоотведения и очистки</w:t>
            </w:r>
            <w:proofErr w:type="gramEnd"/>
            <w:r w:rsidRPr="006B0B0F">
              <w:rPr>
                <w:rStyle w:val="af8"/>
                <w:rFonts w:ascii="Arial Narrow" w:hAnsi="Arial Narrow"/>
                <w:b w:val="0"/>
                <w:sz w:val="20"/>
                <w:szCs w:val="20"/>
              </w:rPr>
              <w:t xml:space="preserve"> сточных вод»</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6B0B0F" w:rsidRDefault="00A4398D" w:rsidP="00801F92">
            <w:pPr>
              <w:rPr>
                <w:rFonts w:ascii="Arial Narrow" w:hAnsi="Arial Narrow"/>
                <w:sz w:val="20"/>
                <w:szCs w:val="20"/>
              </w:rPr>
            </w:pPr>
            <w:proofErr w:type="gramStart"/>
            <w:r w:rsidRPr="006B0B0F">
              <w:rPr>
                <w:rFonts w:ascii="Arial Narrow" w:hAnsi="Arial Narrow"/>
                <w:sz w:val="20"/>
                <w:szCs w:val="20"/>
              </w:rPr>
              <w:lastRenderedPageBreak/>
              <w:t xml:space="preserve">Количество организаций и физических лиц, которым предоставлена субсидия </w:t>
            </w:r>
            <w:r w:rsidRPr="006B0B0F">
              <w:rPr>
                <w:rStyle w:val="af8"/>
                <w:rFonts w:ascii="Arial Narrow" w:hAnsi="Arial Narrow"/>
                <w:b w:val="0"/>
                <w:sz w:val="20"/>
                <w:szCs w:val="20"/>
              </w:rPr>
              <w:t>на возмещение затрат по капитальному ремонту, строительству, реконструкции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и спецтехники для обеспечения функционирования систем теплоснабжения, электроснабжения, водоснабжения, водоотведения и очистки сточных вод</w:t>
            </w:r>
            <w:proofErr w:type="gramEnd"/>
          </w:p>
        </w:tc>
        <w:tc>
          <w:tcPr>
            <w:tcW w:w="992"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1017" w:type="dxa"/>
            <w:gridSpan w:val="4"/>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0</w:t>
            </w:r>
          </w:p>
        </w:tc>
        <w:tc>
          <w:tcPr>
            <w:tcW w:w="1004" w:type="dxa"/>
            <w:gridSpan w:val="3"/>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974" w:type="dxa"/>
            <w:gridSpan w:val="3"/>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3</w:t>
            </w:r>
          </w:p>
        </w:tc>
        <w:tc>
          <w:tcPr>
            <w:tcW w:w="709" w:type="dxa"/>
            <w:gridSpan w:val="2"/>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3</w:t>
            </w:r>
          </w:p>
        </w:tc>
        <w:tc>
          <w:tcPr>
            <w:tcW w:w="709" w:type="dxa"/>
            <w:gridSpan w:val="2"/>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3</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6B0B0F" w:rsidRDefault="00A4398D" w:rsidP="00801F92">
            <w:pPr>
              <w:rPr>
                <w:rFonts w:ascii="Arial Narrow" w:hAnsi="Arial Narrow"/>
                <w:sz w:val="20"/>
                <w:szCs w:val="20"/>
              </w:rPr>
            </w:pPr>
            <w:r w:rsidRPr="006B0B0F">
              <w:rPr>
                <w:rFonts w:ascii="Arial Narrow" w:hAnsi="Arial Narrow"/>
                <w:sz w:val="20"/>
                <w:szCs w:val="20"/>
              </w:rPr>
              <w:t>Мероприятие № 9. «Предоставление субсидии на возмещение недополученных доходов в связи с оказанием населению, проживающему на территории Эвенкийского муниципального района услуг по разбору воды из системы отопления»</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6B0B0F" w:rsidRDefault="00A4398D" w:rsidP="00801F92">
            <w:pPr>
              <w:rPr>
                <w:rFonts w:ascii="Arial Narrow" w:hAnsi="Arial Narrow"/>
                <w:sz w:val="20"/>
                <w:szCs w:val="20"/>
              </w:rPr>
            </w:pPr>
            <w:r w:rsidRPr="006B0B0F">
              <w:rPr>
                <w:rFonts w:ascii="Arial Narrow" w:hAnsi="Arial Narrow"/>
                <w:sz w:val="20"/>
                <w:szCs w:val="20"/>
              </w:rPr>
              <w:t>Количество предприятий, получивших субсидию на возмещение недополученных доходов в связи с оказанием населению, проживающему на территории Эвенкийского муниципального района услуг по разбору воды из системы отопления</w:t>
            </w:r>
          </w:p>
        </w:tc>
        <w:tc>
          <w:tcPr>
            <w:tcW w:w="992"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1017" w:type="dxa"/>
            <w:gridSpan w:val="4"/>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1004" w:type="dxa"/>
            <w:gridSpan w:val="3"/>
            <w:tcBorders>
              <w:top w:val="nil"/>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974" w:type="dxa"/>
            <w:gridSpan w:val="3"/>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709" w:type="dxa"/>
            <w:gridSpan w:val="2"/>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c>
          <w:tcPr>
            <w:tcW w:w="709" w:type="dxa"/>
            <w:gridSpan w:val="2"/>
            <w:tcBorders>
              <w:top w:val="single" w:sz="4" w:space="0" w:color="auto"/>
              <w:left w:val="nil"/>
              <w:bottom w:val="single" w:sz="4" w:space="0" w:color="auto"/>
              <w:right w:val="single" w:sz="4" w:space="0" w:color="auto"/>
            </w:tcBorders>
            <w:vAlign w:val="center"/>
          </w:tcPr>
          <w:p w:rsidR="00A4398D" w:rsidRPr="006B0B0F" w:rsidRDefault="00A4398D" w:rsidP="00801F92">
            <w:pPr>
              <w:jc w:val="center"/>
              <w:rPr>
                <w:rFonts w:ascii="Arial Narrow" w:hAnsi="Arial Narrow"/>
                <w:sz w:val="20"/>
                <w:szCs w:val="20"/>
              </w:rPr>
            </w:pPr>
            <w:r w:rsidRPr="006B0B0F">
              <w:rPr>
                <w:rFonts w:ascii="Arial Narrow" w:hAnsi="Arial Narrow"/>
                <w:sz w:val="20"/>
                <w:szCs w:val="20"/>
              </w:rPr>
              <w:t>2</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6B0B0F" w:rsidRDefault="00A4398D" w:rsidP="00801F92">
            <w:pPr>
              <w:rPr>
                <w:rFonts w:ascii="Arial Narrow" w:hAnsi="Arial Narrow"/>
                <w:sz w:val="20"/>
                <w:szCs w:val="20"/>
              </w:rPr>
            </w:pPr>
            <w:r w:rsidRPr="006B0B0F">
              <w:rPr>
                <w:rFonts w:ascii="Arial Narrow" w:hAnsi="Arial Narrow"/>
                <w:sz w:val="20"/>
                <w:szCs w:val="20"/>
              </w:rPr>
              <w:t>Мероприятие № 12. Предоставление субсидии на возмещение недополученных доходов в связи с оказанием населению, проживающему на территории Эвенкийского муниципального района услуг по отоплению частных надворных построек (бань)</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Количество предприятий, получивших субсидию на возмещение недополученных доходов в связи с оказанием населению, проживающему на территории Эвенкийского муниципального района услуг по отоплению частных надворных построек (бань)</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3</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3</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Мероприятие № 14. «Субсидия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Мероприятие №15.  «</w:t>
            </w: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субсидии регионального бюджета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bottom"/>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Количество приобретенных (реконструированных)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r>
      <w:tr w:rsidR="00A4398D" w:rsidRPr="00801F92" w:rsidTr="006B0B0F">
        <w:trPr>
          <w:gridAfter w:val="2"/>
          <w:wAfter w:w="108" w:type="dxa"/>
          <w:trHeight w:val="375"/>
        </w:trPr>
        <w:tc>
          <w:tcPr>
            <w:tcW w:w="15253" w:type="dxa"/>
            <w:gridSpan w:val="27"/>
            <w:tcBorders>
              <w:top w:val="single" w:sz="4" w:space="0" w:color="auto"/>
              <w:left w:val="single" w:sz="4" w:space="0" w:color="auto"/>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Мероприятие № 16. «</w:t>
            </w:r>
            <w:r w:rsidRPr="00801F92">
              <w:rPr>
                <w:rFonts w:ascii="Arial Narrow" w:hAnsi="Arial Narrow"/>
                <w:bCs/>
                <w:sz w:val="20"/>
                <w:szCs w:val="20"/>
              </w:rPr>
              <w:t>Финансирование расходов на проведение социально-значимых мероприятий в целях реализации соглашения о сотрудничестве при реализац</w:t>
            </w:r>
            <w:proofErr w:type="gramStart"/>
            <w:r w:rsidRPr="00801F92">
              <w:rPr>
                <w:rFonts w:ascii="Arial Narrow" w:hAnsi="Arial Narrow"/>
                <w:bCs/>
                <w:sz w:val="20"/>
                <w:szCs w:val="20"/>
              </w:rPr>
              <w:t>ии АО</w:t>
            </w:r>
            <w:proofErr w:type="gramEnd"/>
            <w:r w:rsidRPr="00801F92">
              <w:rPr>
                <w:rFonts w:ascii="Arial Narrow" w:hAnsi="Arial Narrow"/>
                <w:bCs/>
                <w:sz w:val="20"/>
                <w:szCs w:val="20"/>
              </w:rPr>
              <w:t xml:space="preserve"> «Востсибнефтегаз» социальных проектов </w:t>
            </w:r>
          </w:p>
        </w:tc>
      </w:tr>
      <w:tr w:rsidR="00A4398D" w:rsidRPr="00801F92" w:rsidTr="006B0B0F">
        <w:trPr>
          <w:gridAfter w:val="2"/>
          <w:wAfter w:w="108" w:type="dxa"/>
          <w:trHeight w:val="375"/>
        </w:trPr>
        <w:tc>
          <w:tcPr>
            <w:tcW w:w="5637" w:type="dxa"/>
            <w:gridSpan w:val="4"/>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Количество реализованных социально-значимых мероприятий </w:t>
            </w:r>
          </w:p>
        </w:tc>
        <w:tc>
          <w:tcPr>
            <w:tcW w:w="99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ед.</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0,042</w:t>
            </w:r>
          </w:p>
        </w:tc>
        <w:tc>
          <w:tcPr>
            <w:tcW w:w="1252"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Отраслевой мониторинг</w:t>
            </w:r>
          </w:p>
        </w:tc>
        <w:tc>
          <w:tcPr>
            <w:tcW w:w="992"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1017" w:type="dxa"/>
            <w:gridSpan w:val="4"/>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1004"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1</w:t>
            </w:r>
          </w:p>
        </w:tc>
        <w:tc>
          <w:tcPr>
            <w:tcW w:w="974" w:type="dxa"/>
            <w:gridSpan w:val="4"/>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974"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0</w:t>
            </w:r>
          </w:p>
        </w:tc>
      </w:tr>
    </w:tbl>
    <w:p w:rsidR="00A4398D" w:rsidRPr="00801F92" w:rsidRDefault="00A4398D" w:rsidP="00801F92">
      <w:pPr>
        <w:rPr>
          <w:rFonts w:ascii="Arial Narrow" w:hAnsi="Arial Narrow"/>
          <w:sz w:val="20"/>
          <w:szCs w:val="20"/>
        </w:rPr>
      </w:pP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t xml:space="preserve">приложение № 2 </w:t>
      </w: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t xml:space="preserve">к паспорту муниципальной программы </w:t>
      </w: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lastRenderedPageBreak/>
        <w:t xml:space="preserve">Эвенкийского муниципального района </w:t>
      </w: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t>«Реформирование и модернизация энергетики, жилищно-</w:t>
      </w: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t xml:space="preserve">коммунального хозяйства, повышение </w:t>
      </w:r>
      <w:proofErr w:type="gramStart"/>
      <w:r w:rsidRPr="00801F92">
        <w:rPr>
          <w:rFonts w:ascii="Arial Narrow" w:hAnsi="Arial Narrow"/>
          <w:sz w:val="20"/>
          <w:szCs w:val="20"/>
        </w:rPr>
        <w:t>энергетической</w:t>
      </w:r>
      <w:proofErr w:type="gramEnd"/>
      <w:r w:rsidRPr="00801F92">
        <w:rPr>
          <w:rFonts w:ascii="Arial Narrow" w:hAnsi="Arial Narrow"/>
          <w:sz w:val="20"/>
          <w:szCs w:val="20"/>
        </w:rPr>
        <w:t xml:space="preserve"> </w:t>
      </w:r>
    </w:p>
    <w:p w:rsidR="00A4398D" w:rsidRPr="00801F92" w:rsidRDefault="00A4398D" w:rsidP="00801F92">
      <w:pPr>
        <w:jc w:val="right"/>
        <w:rPr>
          <w:rFonts w:ascii="Arial Narrow" w:hAnsi="Arial Narrow"/>
          <w:sz w:val="20"/>
          <w:szCs w:val="20"/>
        </w:rPr>
      </w:pPr>
      <w:r w:rsidRPr="00801F92">
        <w:rPr>
          <w:rFonts w:ascii="Arial Narrow" w:hAnsi="Arial Narrow"/>
          <w:sz w:val="20"/>
          <w:szCs w:val="20"/>
        </w:rPr>
        <w:t>эффективности на 2020-2026 годы»</w:t>
      </w:r>
    </w:p>
    <w:p w:rsidR="00A4398D" w:rsidRPr="00801F92" w:rsidRDefault="00A4398D" w:rsidP="00801F92">
      <w:pPr>
        <w:jc w:val="right"/>
        <w:rPr>
          <w:rFonts w:ascii="Arial Narrow" w:hAnsi="Arial Narrow"/>
          <w:sz w:val="20"/>
          <w:szCs w:val="20"/>
        </w:rPr>
      </w:pPr>
    </w:p>
    <w:p w:rsidR="00A4398D" w:rsidRPr="006B0B0F" w:rsidRDefault="00A4398D" w:rsidP="00801F92">
      <w:pPr>
        <w:jc w:val="center"/>
        <w:rPr>
          <w:rFonts w:ascii="Arial Narrow" w:hAnsi="Arial Narrow"/>
          <w:b/>
          <w:sz w:val="20"/>
          <w:szCs w:val="20"/>
        </w:rPr>
      </w:pPr>
      <w:r w:rsidRPr="006B0B0F">
        <w:rPr>
          <w:rFonts w:ascii="Arial Narrow" w:hAnsi="Arial Narrow"/>
          <w:b/>
          <w:sz w:val="20"/>
          <w:szCs w:val="20"/>
        </w:rPr>
        <w:t>Целевые показатели на долгосрочный период</w:t>
      </w:r>
    </w:p>
    <w:p w:rsidR="00A4398D" w:rsidRPr="00801F92" w:rsidRDefault="00A4398D" w:rsidP="00801F92">
      <w:pPr>
        <w:rPr>
          <w:rFonts w:ascii="Arial Narrow" w:hAnsi="Arial Narrow"/>
          <w:sz w:val="20"/>
          <w:szCs w:val="20"/>
        </w:rPr>
      </w:pPr>
    </w:p>
    <w:tbl>
      <w:tblPr>
        <w:tblW w:w="15027" w:type="dxa"/>
        <w:tblInd w:w="-318" w:type="dxa"/>
        <w:tblLayout w:type="fixed"/>
        <w:tblLook w:val="04A0" w:firstRow="1" w:lastRow="0" w:firstColumn="1" w:lastColumn="0" w:noHBand="0" w:noVBand="1"/>
      </w:tblPr>
      <w:tblGrid>
        <w:gridCol w:w="852"/>
        <w:gridCol w:w="39"/>
        <w:gridCol w:w="3633"/>
        <w:gridCol w:w="1418"/>
        <w:gridCol w:w="1276"/>
        <w:gridCol w:w="1417"/>
        <w:gridCol w:w="13"/>
        <w:gridCol w:w="128"/>
        <w:gridCol w:w="1715"/>
        <w:gridCol w:w="1134"/>
        <w:gridCol w:w="141"/>
        <w:gridCol w:w="993"/>
        <w:gridCol w:w="141"/>
        <w:gridCol w:w="993"/>
        <w:gridCol w:w="141"/>
        <w:gridCol w:w="993"/>
      </w:tblGrid>
      <w:tr w:rsidR="00A4398D" w:rsidRPr="00801F92" w:rsidTr="006B0B0F">
        <w:trPr>
          <w:trHeight w:val="332"/>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6B0B0F" w:rsidP="00801F92">
            <w:pPr>
              <w:jc w:val="center"/>
              <w:rPr>
                <w:rFonts w:ascii="Arial Narrow" w:hAnsi="Arial Narrow"/>
                <w:sz w:val="20"/>
                <w:szCs w:val="20"/>
              </w:rPr>
            </w:pPr>
            <w:r>
              <w:rPr>
                <w:rFonts w:ascii="Arial Narrow" w:hAnsi="Arial Narrow"/>
                <w:sz w:val="20"/>
                <w:szCs w:val="20"/>
              </w:rPr>
              <w:t xml:space="preserve">№ </w:t>
            </w:r>
            <w:proofErr w:type="gramStart"/>
            <w:r w:rsidR="00A4398D" w:rsidRPr="00801F92">
              <w:rPr>
                <w:rFonts w:ascii="Arial Narrow" w:hAnsi="Arial Narrow"/>
                <w:sz w:val="20"/>
                <w:szCs w:val="20"/>
              </w:rPr>
              <w:t>п</w:t>
            </w:r>
            <w:proofErr w:type="gramEnd"/>
            <w:r w:rsidR="00A4398D" w:rsidRPr="00801F92">
              <w:rPr>
                <w:rFonts w:ascii="Arial Narrow" w:hAnsi="Arial Narrow"/>
                <w:sz w:val="20"/>
                <w:szCs w:val="20"/>
              </w:rPr>
              <w:t>/п</w:t>
            </w:r>
          </w:p>
        </w:tc>
        <w:tc>
          <w:tcPr>
            <w:tcW w:w="367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6B0B0F" w:rsidP="00801F92">
            <w:pPr>
              <w:jc w:val="center"/>
              <w:rPr>
                <w:rFonts w:ascii="Arial Narrow" w:hAnsi="Arial Narrow"/>
                <w:sz w:val="20"/>
                <w:szCs w:val="20"/>
              </w:rPr>
            </w:pPr>
            <w:r>
              <w:rPr>
                <w:rFonts w:ascii="Arial Narrow" w:hAnsi="Arial Narrow"/>
                <w:sz w:val="20"/>
                <w:szCs w:val="20"/>
              </w:rPr>
              <w:t xml:space="preserve">Цели, </w:t>
            </w:r>
            <w:r w:rsidR="00A4398D" w:rsidRPr="00801F92">
              <w:rPr>
                <w:rFonts w:ascii="Arial Narrow" w:hAnsi="Arial Narrow"/>
                <w:sz w:val="20"/>
                <w:szCs w:val="20"/>
              </w:rPr>
              <w:t>целевые показатели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4398D" w:rsidRPr="00801F92" w:rsidRDefault="006B0B0F" w:rsidP="00801F92">
            <w:pPr>
              <w:jc w:val="center"/>
              <w:rPr>
                <w:rFonts w:ascii="Arial Narrow" w:hAnsi="Arial Narrow"/>
                <w:sz w:val="20"/>
                <w:szCs w:val="20"/>
              </w:rPr>
            </w:pPr>
            <w:r>
              <w:rPr>
                <w:rFonts w:ascii="Arial Narrow" w:hAnsi="Arial Narrow"/>
                <w:sz w:val="20"/>
                <w:szCs w:val="20"/>
              </w:rPr>
              <w:t xml:space="preserve">Единица </w:t>
            </w:r>
            <w:r w:rsidR="00A4398D" w:rsidRPr="00801F92">
              <w:rPr>
                <w:rFonts w:ascii="Arial Narrow" w:hAnsi="Arial Narrow"/>
                <w:sz w:val="20"/>
                <w:szCs w:val="20"/>
              </w:rPr>
              <w:t xml:space="preserve">измерения </w:t>
            </w:r>
          </w:p>
        </w:tc>
        <w:tc>
          <w:tcPr>
            <w:tcW w:w="1276" w:type="dxa"/>
            <w:tcBorders>
              <w:top w:val="single" w:sz="4" w:space="0" w:color="auto"/>
              <w:left w:val="nil"/>
              <w:bottom w:val="single" w:sz="4" w:space="0" w:color="auto"/>
              <w:right w:val="single" w:sz="4" w:space="0" w:color="auto"/>
            </w:tcBorders>
            <w:vAlign w:val="center"/>
          </w:tcPr>
          <w:p w:rsidR="00A4398D" w:rsidRPr="00801F92" w:rsidRDefault="006B0B0F" w:rsidP="00801F92">
            <w:pPr>
              <w:jc w:val="center"/>
              <w:rPr>
                <w:rFonts w:ascii="Arial Narrow" w:hAnsi="Arial Narrow"/>
                <w:sz w:val="20"/>
                <w:szCs w:val="20"/>
              </w:rPr>
            </w:pPr>
            <w:r>
              <w:rPr>
                <w:rFonts w:ascii="Arial Narrow" w:hAnsi="Arial Narrow"/>
                <w:sz w:val="20"/>
                <w:szCs w:val="20"/>
              </w:rPr>
              <w:t xml:space="preserve">Отчетный </w:t>
            </w:r>
            <w:r w:rsidR="00A4398D" w:rsidRPr="00801F92">
              <w:rPr>
                <w:rFonts w:ascii="Arial Narrow" w:hAnsi="Arial Narrow"/>
                <w:sz w:val="20"/>
                <w:szCs w:val="20"/>
              </w:rPr>
              <w:t xml:space="preserve">финансовый год </w:t>
            </w:r>
          </w:p>
        </w:tc>
        <w:tc>
          <w:tcPr>
            <w:tcW w:w="1430"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Отчетный финансовый год</w:t>
            </w:r>
          </w:p>
        </w:tc>
        <w:tc>
          <w:tcPr>
            <w:tcW w:w="1843" w:type="dxa"/>
            <w:gridSpan w:val="2"/>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Текущий финансовый год</w:t>
            </w:r>
          </w:p>
        </w:tc>
        <w:tc>
          <w:tcPr>
            <w:tcW w:w="4536" w:type="dxa"/>
            <w:gridSpan w:val="7"/>
            <w:tcBorders>
              <w:top w:val="single" w:sz="4" w:space="0" w:color="auto"/>
              <w:left w:val="single" w:sz="4" w:space="0" w:color="auto"/>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Долгосрочный период по годам</w:t>
            </w:r>
          </w:p>
        </w:tc>
      </w:tr>
      <w:tr w:rsidR="00A4398D" w:rsidRPr="00801F92" w:rsidTr="006B0B0F">
        <w:trPr>
          <w:trHeight w:val="483"/>
        </w:trPr>
        <w:tc>
          <w:tcPr>
            <w:tcW w:w="852" w:type="dxa"/>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3672" w:type="dxa"/>
            <w:gridSpan w:val="2"/>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2021</w:t>
            </w:r>
          </w:p>
        </w:tc>
        <w:tc>
          <w:tcPr>
            <w:tcW w:w="1417" w:type="dxa"/>
            <w:tcBorders>
              <w:top w:val="single" w:sz="4" w:space="0" w:color="auto"/>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2022</w:t>
            </w:r>
          </w:p>
        </w:tc>
        <w:tc>
          <w:tcPr>
            <w:tcW w:w="1856" w:type="dxa"/>
            <w:gridSpan w:val="3"/>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2027</w:t>
            </w:r>
          </w:p>
        </w:tc>
      </w:tr>
      <w:tr w:rsidR="00A4398D" w:rsidRPr="00801F92" w:rsidTr="006B0B0F">
        <w:trPr>
          <w:trHeight w:val="60"/>
        </w:trPr>
        <w:tc>
          <w:tcPr>
            <w:tcW w:w="15027" w:type="dxa"/>
            <w:gridSpan w:val="16"/>
            <w:tcBorders>
              <w:top w:val="single" w:sz="4" w:space="0" w:color="auto"/>
              <w:left w:val="single" w:sz="4" w:space="0" w:color="auto"/>
              <w:bottom w:val="single" w:sz="4" w:space="0" w:color="auto"/>
              <w:right w:val="single" w:sz="4" w:space="0" w:color="auto"/>
            </w:tcBorders>
          </w:tcPr>
          <w:p w:rsidR="00A4398D" w:rsidRPr="00801F92" w:rsidRDefault="00A4398D" w:rsidP="00801F92">
            <w:pPr>
              <w:rPr>
                <w:rFonts w:ascii="Arial Narrow" w:hAnsi="Arial Narrow"/>
                <w:sz w:val="20"/>
                <w:szCs w:val="20"/>
              </w:rPr>
            </w:pPr>
            <w:r w:rsidRPr="00801F92">
              <w:rPr>
                <w:rFonts w:ascii="Arial Narrow" w:hAnsi="Arial Narrow"/>
                <w:sz w:val="20"/>
                <w:szCs w:val="20"/>
              </w:rPr>
              <w:t>ЦЕЛЬ:  Обеспечение населения качественными жилищно-коммунальными услугами в условиях ограничения роста платы за коммунальные услуги.</w:t>
            </w:r>
          </w:p>
        </w:tc>
      </w:tr>
      <w:tr w:rsidR="00A4398D" w:rsidRPr="00801F92" w:rsidTr="006B0B0F">
        <w:trPr>
          <w:trHeight w:val="60"/>
        </w:trPr>
        <w:tc>
          <w:tcPr>
            <w:tcW w:w="891" w:type="dxa"/>
            <w:gridSpan w:val="2"/>
            <w:tcBorders>
              <w:top w:val="nil"/>
              <w:left w:val="single" w:sz="4" w:space="0" w:color="auto"/>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 </w:t>
            </w:r>
          </w:p>
        </w:tc>
        <w:tc>
          <w:tcPr>
            <w:tcW w:w="3633" w:type="dxa"/>
            <w:tcBorders>
              <w:top w:val="nil"/>
              <w:left w:val="nil"/>
              <w:bottom w:val="single" w:sz="4" w:space="0" w:color="auto"/>
              <w:right w:val="single" w:sz="4" w:space="0" w:color="auto"/>
            </w:tcBorders>
            <w:hideMark/>
          </w:tcPr>
          <w:p w:rsidR="00A4398D" w:rsidRPr="00801F92" w:rsidRDefault="00A4398D" w:rsidP="00801F92">
            <w:pPr>
              <w:rPr>
                <w:rFonts w:ascii="Arial Narrow" w:hAnsi="Arial Narrow"/>
                <w:sz w:val="20"/>
                <w:szCs w:val="20"/>
              </w:rPr>
            </w:pPr>
            <w:r w:rsidRPr="00801F92">
              <w:rPr>
                <w:rFonts w:ascii="Arial Narrow" w:hAnsi="Arial Narrow"/>
                <w:sz w:val="20"/>
                <w:szCs w:val="20"/>
              </w:rPr>
              <w:t>Уровень износа объектов коммунальной инфраструктуры</w:t>
            </w:r>
          </w:p>
        </w:tc>
        <w:tc>
          <w:tcPr>
            <w:tcW w:w="1418" w:type="dxa"/>
            <w:tcBorders>
              <w:top w:val="nil"/>
              <w:left w:val="nil"/>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w:t>
            </w:r>
          </w:p>
        </w:tc>
        <w:tc>
          <w:tcPr>
            <w:tcW w:w="1276" w:type="dxa"/>
            <w:tcBorders>
              <w:top w:val="nil"/>
              <w:left w:val="nil"/>
              <w:bottom w:val="single" w:sz="4" w:space="0" w:color="auto"/>
              <w:right w:val="single" w:sz="4" w:space="0" w:color="auto"/>
            </w:tcBorders>
            <w:noWrap/>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558" w:type="dxa"/>
            <w:gridSpan w:val="3"/>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715" w:type="dxa"/>
            <w:tcBorders>
              <w:top w:val="single" w:sz="4" w:space="0" w:color="auto"/>
              <w:left w:val="nil"/>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275" w:type="dxa"/>
            <w:gridSpan w:val="2"/>
            <w:tcBorders>
              <w:top w:val="nil"/>
              <w:left w:val="single" w:sz="4" w:space="0" w:color="auto"/>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59,0</w:t>
            </w:r>
          </w:p>
        </w:tc>
        <w:tc>
          <w:tcPr>
            <w:tcW w:w="1134"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56,0</w:t>
            </w:r>
          </w:p>
        </w:tc>
        <w:tc>
          <w:tcPr>
            <w:tcW w:w="1134" w:type="dxa"/>
            <w:gridSpan w:val="2"/>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56,0</w:t>
            </w:r>
          </w:p>
        </w:tc>
        <w:tc>
          <w:tcPr>
            <w:tcW w:w="993" w:type="dxa"/>
            <w:tcBorders>
              <w:top w:val="nil"/>
              <w:left w:val="nil"/>
              <w:bottom w:val="single" w:sz="4" w:space="0" w:color="auto"/>
              <w:right w:val="single" w:sz="4" w:space="0" w:color="auto"/>
            </w:tcBorders>
            <w:vAlign w:val="center"/>
            <w:hideMark/>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56,0</w:t>
            </w:r>
          </w:p>
        </w:tc>
      </w:tr>
    </w:tbl>
    <w:p w:rsidR="00A4398D" w:rsidRPr="00801F92" w:rsidRDefault="00A4398D" w:rsidP="00801F92">
      <w:pPr>
        <w:rPr>
          <w:rFonts w:ascii="Arial Narrow" w:hAnsi="Arial Narrow"/>
          <w:sz w:val="20"/>
          <w:szCs w:val="20"/>
        </w:rPr>
      </w:pPr>
    </w:p>
    <w:p w:rsidR="00A4398D" w:rsidRDefault="00A4398D" w:rsidP="006B0B0F">
      <w:pPr>
        <w:ind w:firstLine="142"/>
        <w:jc w:val="both"/>
        <w:rPr>
          <w:rFonts w:ascii="Arial Narrow" w:hAnsi="Arial Narrow"/>
          <w:sz w:val="20"/>
          <w:szCs w:val="20"/>
        </w:rPr>
      </w:pPr>
      <w:r w:rsidRPr="00801F92">
        <w:rPr>
          <w:rFonts w:ascii="Arial Narrow" w:hAnsi="Arial Narrow"/>
          <w:sz w:val="20"/>
          <w:szCs w:val="20"/>
        </w:rPr>
        <w:t>Руководитель департамента инженер</w:t>
      </w:r>
      <w:r w:rsidR="006B0B0F">
        <w:rPr>
          <w:rFonts w:ascii="Arial Narrow" w:hAnsi="Arial Narrow"/>
          <w:sz w:val="20"/>
          <w:szCs w:val="20"/>
        </w:rPr>
        <w:t xml:space="preserve">ного обеспечения       </w:t>
      </w:r>
      <w:r w:rsidRPr="00801F92">
        <w:rPr>
          <w:rFonts w:ascii="Arial Narrow" w:hAnsi="Arial Narrow"/>
          <w:sz w:val="20"/>
          <w:szCs w:val="20"/>
        </w:rPr>
        <w:t xml:space="preserve">                               </w:t>
      </w:r>
      <w:r w:rsidR="006B0B0F">
        <w:rPr>
          <w:rFonts w:ascii="Arial Narrow" w:hAnsi="Arial Narrow"/>
          <w:sz w:val="20"/>
          <w:szCs w:val="20"/>
        </w:rPr>
        <w:t xml:space="preserve">                                                                </w:t>
      </w:r>
      <w:proofErr w:type="gramStart"/>
      <w:r w:rsidR="006B0B0F">
        <w:rPr>
          <w:rFonts w:ascii="Arial Narrow" w:hAnsi="Arial Narrow"/>
          <w:sz w:val="20"/>
          <w:szCs w:val="20"/>
        </w:rPr>
        <w:t>п</w:t>
      </w:r>
      <w:proofErr w:type="gramEnd"/>
      <w:r w:rsidR="006B0B0F">
        <w:rPr>
          <w:rFonts w:ascii="Arial Narrow" w:hAnsi="Arial Narrow"/>
          <w:sz w:val="20"/>
          <w:szCs w:val="20"/>
        </w:rPr>
        <w:t xml:space="preserve">/п                                                                                              </w:t>
      </w:r>
      <w:r w:rsidRPr="00801F92">
        <w:rPr>
          <w:rFonts w:ascii="Arial Narrow" w:hAnsi="Arial Narrow"/>
          <w:sz w:val="20"/>
          <w:szCs w:val="20"/>
        </w:rPr>
        <w:t xml:space="preserve"> Р.А. Сипанс</w:t>
      </w:r>
    </w:p>
    <w:p w:rsidR="006B0B0F" w:rsidRPr="00990A69" w:rsidRDefault="006B0B0F" w:rsidP="006B0B0F">
      <w:pPr>
        <w:ind w:firstLine="142"/>
        <w:jc w:val="both"/>
        <w:rPr>
          <w:rFonts w:ascii="Arial Narrow" w:hAnsi="Arial Narrow"/>
          <w:sz w:val="20"/>
          <w:szCs w:val="20"/>
        </w:rPr>
      </w:pPr>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приложение № 1</w:t>
      </w:r>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к муниципальной программе</w:t>
      </w:r>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Эвенкийского муниципального района</w:t>
      </w:r>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«Реформирование и модернизация энергетики, жилищно-</w:t>
      </w:r>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 xml:space="preserve">коммунального хозяйства, повышение </w:t>
      </w:r>
      <w:proofErr w:type="gramStart"/>
      <w:r w:rsidRPr="00990A69">
        <w:rPr>
          <w:rFonts w:ascii="Arial Narrow" w:hAnsi="Arial Narrow"/>
          <w:sz w:val="20"/>
          <w:szCs w:val="20"/>
        </w:rPr>
        <w:t>энергетической</w:t>
      </w:r>
      <w:proofErr w:type="gramEnd"/>
    </w:p>
    <w:p w:rsidR="009C2B42" w:rsidRPr="00990A69" w:rsidRDefault="009C2B42" w:rsidP="00990A69">
      <w:pPr>
        <w:jc w:val="right"/>
        <w:rPr>
          <w:rFonts w:ascii="Arial Narrow" w:hAnsi="Arial Narrow"/>
          <w:sz w:val="20"/>
          <w:szCs w:val="20"/>
        </w:rPr>
      </w:pPr>
      <w:r w:rsidRPr="00990A69">
        <w:rPr>
          <w:rFonts w:ascii="Arial Narrow" w:hAnsi="Arial Narrow"/>
          <w:sz w:val="20"/>
          <w:szCs w:val="20"/>
        </w:rPr>
        <w:t>эффективности на 2020-2026 годы»</w:t>
      </w:r>
    </w:p>
    <w:p w:rsidR="006B0B0F" w:rsidRPr="00990A69" w:rsidRDefault="006B0B0F" w:rsidP="006B0B0F">
      <w:pPr>
        <w:ind w:firstLine="142"/>
        <w:jc w:val="both"/>
        <w:rPr>
          <w:rFonts w:ascii="Arial Narrow" w:hAnsi="Arial Narrow"/>
          <w:sz w:val="20"/>
          <w:szCs w:val="20"/>
        </w:rPr>
      </w:pPr>
    </w:p>
    <w:p w:rsidR="009C2B42" w:rsidRDefault="00521A49" w:rsidP="009C2B42">
      <w:pPr>
        <w:jc w:val="both"/>
        <w:rPr>
          <w:rFonts w:ascii="Arial Narrow" w:hAnsi="Arial Narrow"/>
          <w:sz w:val="20"/>
          <w:szCs w:val="20"/>
        </w:rPr>
      </w:pPr>
      <w:r>
        <w:rPr>
          <w:noProof/>
        </w:rPr>
        <w:lastRenderedPageBreak/>
        <w:drawing>
          <wp:inline distT="0" distB="0" distL="0" distR="0" wp14:anchorId="685DE46D" wp14:editId="66484BBA">
            <wp:extent cx="9382539" cy="58362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391037" cy="5841543"/>
                    </a:xfrm>
                    <a:prstGeom prst="rect">
                      <a:avLst/>
                    </a:prstGeom>
                  </pic:spPr>
                </pic:pic>
              </a:graphicData>
            </a:graphic>
          </wp:inline>
        </w:drawing>
      </w:r>
    </w:p>
    <w:p w:rsidR="00521A49" w:rsidRDefault="008D2925" w:rsidP="009C2B42">
      <w:pPr>
        <w:jc w:val="both"/>
        <w:rPr>
          <w:rFonts w:ascii="Arial Narrow" w:hAnsi="Arial Narrow"/>
          <w:sz w:val="20"/>
          <w:szCs w:val="20"/>
        </w:rPr>
      </w:pPr>
      <w:r>
        <w:rPr>
          <w:noProof/>
        </w:rPr>
        <w:lastRenderedPageBreak/>
        <w:drawing>
          <wp:inline distT="0" distB="0" distL="0" distR="0" wp14:anchorId="5F9AC5A9" wp14:editId="5ADA4AE5">
            <wp:extent cx="9326880" cy="5613621"/>
            <wp:effectExtent l="0" t="0" r="762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336940" cy="5619676"/>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8D2925" w:rsidP="009C2B42">
      <w:pPr>
        <w:jc w:val="both"/>
        <w:rPr>
          <w:rFonts w:ascii="Arial Narrow" w:hAnsi="Arial Narrow"/>
          <w:sz w:val="20"/>
          <w:szCs w:val="20"/>
        </w:rPr>
      </w:pPr>
      <w:r>
        <w:rPr>
          <w:noProof/>
        </w:rPr>
        <w:lastRenderedPageBreak/>
        <w:drawing>
          <wp:inline distT="0" distB="0" distL="0" distR="0" wp14:anchorId="1E7341A0" wp14:editId="3C3CD1BC">
            <wp:extent cx="9382539" cy="57408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379804" cy="5739168"/>
                    </a:xfrm>
                    <a:prstGeom prst="rect">
                      <a:avLst/>
                    </a:prstGeom>
                  </pic:spPr>
                </pic:pic>
              </a:graphicData>
            </a:graphic>
          </wp:inline>
        </w:drawing>
      </w:r>
    </w:p>
    <w:p w:rsidR="00521A49" w:rsidRDefault="008D2925" w:rsidP="009C2B42">
      <w:pPr>
        <w:jc w:val="both"/>
        <w:rPr>
          <w:rFonts w:ascii="Arial Narrow" w:hAnsi="Arial Narrow"/>
          <w:sz w:val="20"/>
          <w:szCs w:val="20"/>
        </w:rPr>
      </w:pPr>
      <w:r>
        <w:rPr>
          <w:noProof/>
        </w:rPr>
        <w:lastRenderedPageBreak/>
        <w:drawing>
          <wp:inline distT="0" distB="0" distL="0" distR="0" wp14:anchorId="5ECF9343" wp14:editId="7614EA75">
            <wp:extent cx="9446149" cy="5613621"/>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443395" cy="5611985"/>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8D2925" w:rsidP="009C2B42">
      <w:pPr>
        <w:jc w:val="both"/>
        <w:rPr>
          <w:rFonts w:ascii="Arial Narrow" w:hAnsi="Arial Narrow"/>
          <w:sz w:val="20"/>
          <w:szCs w:val="20"/>
        </w:rPr>
      </w:pPr>
      <w:r>
        <w:rPr>
          <w:noProof/>
        </w:rPr>
        <w:lastRenderedPageBreak/>
        <w:drawing>
          <wp:inline distT="0" distB="0" distL="0" distR="0" wp14:anchorId="2DBD2F99" wp14:editId="0C8ADA4C">
            <wp:extent cx="9533614" cy="5542059"/>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536140" cy="5543527"/>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8D2925" w:rsidP="009C2B42">
      <w:pPr>
        <w:jc w:val="both"/>
        <w:rPr>
          <w:rFonts w:ascii="Arial Narrow" w:hAnsi="Arial Narrow"/>
          <w:sz w:val="20"/>
          <w:szCs w:val="20"/>
        </w:rPr>
      </w:pPr>
      <w:r>
        <w:rPr>
          <w:noProof/>
        </w:rPr>
        <w:lastRenderedPageBreak/>
        <w:drawing>
          <wp:inline distT="0" distB="0" distL="0" distR="0" wp14:anchorId="2AD5694A" wp14:editId="14DE83F0">
            <wp:extent cx="9493857" cy="554205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91090" cy="5540444"/>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8D2925" w:rsidP="009C2B42">
      <w:pPr>
        <w:jc w:val="both"/>
        <w:rPr>
          <w:rFonts w:ascii="Arial Narrow" w:hAnsi="Arial Narrow"/>
          <w:sz w:val="20"/>
          <w:szCs w:val="20"/>
        </w:rPr>
      </w:pPr>
      <w:r>
        <w:rPr>
          <w:noProof/>
        </w:rPr>
        <w:lastRenderedPageBreak/>
        <w:drawing>
          <wp:inline distT="0" distB="0" distL="0" distR="0" wp14:anchorId="330466A2" wp14:editId="0EE884AB">
            <wp:extent cx="9454101" cy="19480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458432" cy="1948961"/>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1A2737" w:rsidP="009C2B42">
      <w:pPr>
        <w:jc w:val="both"/>
        <w:rPr>
          <w:rFonts w:ascii="Arial Narrow" w:hAnsi="Arial Narrow"/>
          <w:sz w:val="20"/>
          <w:szCs w:val="20"/>
        </w:rPr>
      </w:pPr>
      <w:r>
        <w:rPr>
          <w:noProof/>
        </w:rPr>
        <w:lastRenderedPageBreak/>
        <w:drawing>
          <wp:inline distT="0" distB="0" distL="0" distR="0" wp14:anchorId="30B65ECF" wp14:editId="457488F2">
            <wp:extent cx="9470003" cy="568518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69463" cy="5684858"/>
                    </a:xfrm>
                    <a:prstGeom prst="rect">
                      <a:avLst/>
                    </a:prstGeom>
                  </pic:spPr>
                </pic:pic>
              </a:graphicData>
            </a:graphic>
          </wp:inline>
        </w:drawing>
      </w:r>
    </w:p>
    <w:p w:rsidR="00521A49" w:rsidRDefault="001A2737" w:rsidP="009C2B42">
      <w:pPr>
        <w:jc w:val="both"/>
        <w:rPr>
          <w:rFonts w:ascii="Arial Narrow" w:hAnsi="Arial Narrow"/>
          <w:sz w:val="20"/>
          <w:szCs w:val="20"/>
        </w:rPr>
      </w:pPr>
      <w:r>
        <w:rPr>
          <w:noProof/>
        </w:rPr>
        <w:lastRenderedPageBreak/>
        <w:drawing>
          <wp:inline distT="0" distB="0" distL="0" distR="0" wp14:anchorId="23F52C3C" wp14:editId="7DCA7C4F">
            <wp:extent cx="9374588" cy="55659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378507" cy="5568240"/>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F87F99" w:rsidP="009C2B42">
      <w:pPr>
        <w:jc w:val="both"/>
        <w:rPr>
          <w:rFonts w:ascii="Arial Narrow" w:hAnsi="Arial Narrow"/>
          <w:sz w:val="20"/>
          <w:szCs w:val="20"/>
        </w:rPr>
      </w:pPr>
      <w:r>
        <w:rPr>
          <w:noProof/>
        </w:rPr>
        <w:lastRenderedPageBreak/>
        <w:drawing>
          <wp:inline distT="0" distB="0" distL="0" distR="0" wp14:anchorId="0C74466A" wp14:editId="0578D10B">
            <wp:extent cx="9430247" cy="5637474"/>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435102" cy="5640376"/>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F87F99" w:rsidP="009C2B42">
      <w:pPr>
        <w:jc w:val="both"/>
        <w:rPr>
          <w:rFonts w:ascii="Arial Narrow" w:hAnsi="Arial Narrow"/>
          <w:sz w:val="20"/>
          <w:szCs w:val="20"/>
        </w:rPr>
      </w:pPr>
      <w:r>
        <w:rPr>
          <w:noProof/>
        </w:rPr>
        <w:lastRenderedPageBreak/>
        <w:drawing>
          <wp:inline distT="0" distB="0" distL="0" distR="0" wp14:anchorId="6C430DFE" wp14:editId="071FB1EF">
            <wp:extent cx="9422295" cy="5685182"/>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21115" cy="5684470"/>
                    </a:xfrm>
                    <a:prstGeom prst="rect">
                      <a:avLst/>
                    </a:prstGeom>
                  </pic:spPr>
                </pic:pic>
              </a:graphicData>
            </a:graphic>
          </wp:inline>
        </w:drawing>
      </w:r>
    </w:p>
    <w:p w:rsidR="00521A49" w:rsidRDefault="00F87F99" w:rsidP="009C2B42">
      <w:pPr>
        <w:jc w:val="both"/>
        <w:rPr>
          <w:rFonts w:ascii="Arial Narrow" w:hAnsi="Arial Narrow"/>
          <w:sz w:val="20"/>
          <w:szCs w:val="20"/>
        </w:rPr>
      </w:pPr>
      <w:r>
        <w:rPr>
          <w:noProof/>
        </w:rPr>
        <w:lastRenderedPageBreak/>
        <w:drawing>
          <wp:inline distT="0" distB="0" distL="0" distR="0" wp14:anchorId="4AF56D20" wp14:editId="6F17FEE1">
            <wp:extent cx="9374588" cy="55500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371855" cy="5548392"/>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F87F99" w:rsidP="009C2B42">
      <w:pPr>
        <w:jc w:val="both"/>
        <w:rPr>
          <w:rFonts w:ascii="Arial Narrow" w:hAnsi="Arial Narrow"/>
          <w:sz w:val="20"/>
          <w:szCs w:val="20"/>
        </w:rPr>
      </w:pPr>
      <w:r>
        <w:rPr>
          <w:noProof/>
        </w:rPr>
        <w:lastRenderedPageBreak/>
        <w:drawing>
          <wp:inline distT="0" distB="0" distL="0" distR="0" wp14:anchorId="321CCDBF" wp14:editId="1CA2B152">
            <wp:extent cx="9326880" cy="5542059"/>
            <wp:effectExtent l="0" t="0" r="762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336563" cy="5547813"/>
                    </a:xfrm>
                    <a:prstGeom prst="rect">
                      <a:avLst/>
                    </a:prstGeom>
                  </pic:spPr>
                </pic:pic>
              </a:graphicData>
            </a:graphic>
          </wp:inline>
        </w:drawing>
      </w:r>
    </w:p>
    <w:p w:rsidR="00F87F99" w:rsidRDefault="00F87F99" w:rsidP="009C2B42">
      <w:pPr>
        <w:jc w:val="both"/>
        <w:rPr>
          <w:rFonts w:ascii="Arial Narrow" w:hAnsi="Arial Narrow"/>
          <w:sz w:val="20"/>
          <w:szCs w:val="20"/>
        </w:rPr>
      </w:pPr>
    </w:p>
    <w:p w:rsidR="00F87F99" w:rsidRDefault="00F87F99" w:rsidP="009C2B42">
      <w:pPr>
        <w:jc w:val="both"/>
        <w:rPr>
          <w:rFonts w:ascii="Arial Narrow" w:hAnsi="Arial Narrow"/>
          <w:sz w:val="20"/>
          <w:szCs w:val="20"/>
        </w:rPr>
      </w:pPr>
      <w:r>
        <w:rPr>
          <w:noProof/>
        </w:rPr>
        <w:lastRenderedPageBreak/>
        <w:drawing>
          <wp:inline distT="0" distB="0" distL="0" distR="0" wp14:anchorId="06F05175" wp14:editId="1F5407C1">
            <wp:extent cx="9350734" cy="560566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56281" cy="5608994"/>
                    </a:xfrm>
                    <a:prstGeom prst="rect">
                      <a:avLst/>
                    </a:prstGeom>
                  </pic:spPr>
                </pic:pic>
              </a:graphicData>
            </a:graphic>
          </wp:inline>
        </w:drawing>
      </w:r>
    </w:p>
    <w:p w:rsidR="00F87F99" w:rsidRDefault="00F87F99" w:rsidP="009C2B42">
      <w:pPr>
        <w:jc w:val="both"/>
        <w:rPr>
          <w:rFonts w:ascii="Arial Narrow" w:hAnsi="Arial Narrow"/>
          <w:sz w:val="20"/>
          <w:szCs w:val="20"/>
        </w:rPr>
      </w:pPr>
    </w:p>
    <w:p w:rsidR="00F87F99" w:rsidRDefault="00CD1EE9" w:rsidP="009C2B42">
      <w:pPr>
        <w:jc w:val="both"/>
        <w:rPr>
          <w:rFonts w:ascii="Arial Narrow" w:hAnsi="Arial Narrow"/>
          <w:sz w:val="20"/>
          <w:szCs w:val="20"/>
        </w:rPr>
      </w:pPr>
      <w:r>
        <w:rPr>
          <w:noProof/>
        </w:rPr>
        <w:lastRenderedPageBreak/>
        <w:drawing>
          <wp:inline distT="0" distB="0" distL="0" distR="0" wp14:anchorId="2E2E3E5F" wp14:editId="1EFEBE23">
            <wp:extent cx="9414344" cy="564542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414690" cy="5645633"/>
                    </a:xfrm>
                    <a:prstGeom prst="rect">
                      <a:avLst/>
                    </a:prstGeom>
                  </pic:spPr>
                </pic:pic>
              </a:graphicData>
            </a:graphic>
          </wp:inline>
        </w:drawing>
      </w:r>
    </w:p>
    <w:p w:rsidR="00F87F99" w:rsidRDefault="00F87F99" w:rsidP="009C2B42">
      <w:pPr>
        <w:jc w:val="both"/>
        <w:rPr>
          <w:rFonts w:ascii="Arial Narrow" w:hAnsi="Arial Narrow"/>
          <w:sz w:val="20"/>
          <w:szCs w:val="20"/>
        </w:rPr>
      </w:pPr>
    </w:p>
    <w:p w:rsidR="00521A49" w:rsidRDefault="00CD1EE9" w:rsidP="009C2B42">
      <w:pPr>
        <w:jc w:val="both"/>
        <w:rPr>
          <w:rFonts w:ascii="Arial Narrow" w:hAnsi="Arial Narrow"/>
          <w:sz w:val="20"/>
          <w:szCs w:val="20"/>
        </w:rPr>
      </w:pPr>
      <w:r>
        <w:rPr>
          <w:noProof/>
        </w:rPr>
        <w:lastRenderedPageBreak/>
        <w:drawing>
          <wp:inline distT="0" distB="0" distL="0" distR="0" wp14:anchorId="7FB37682" wp14:editId="76BB08AB">
            <wp:extent cx="9430247" cy="560566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427498" cy="5604035"/>
                    </a:xfrm>
                    <a:prstGeom prst="rect">
                      <a:avLst/>
                    </a:prstGeom>
                  </pic:spPr>
                </pic:pic>
              </a:graphicData>
            </a:graphic>
          </wp:inline>
        </w:drawing>
      </w:r>
    </w:p>
    <w:p w:rsidR="00521A49" w:rsidRDefault="00521A49" w:rsidP="009C2B42">
      <w:pPr>
        <w:jc w:val="both"/>
        <w:rPr>
          <w:rFonts w:ascii="Arial Narrow" w:hAnsi="Arial Narrow"/>
          <w:sz w:val="20"/>
          <w:szCs w:val="20"/>
        </w:rPr>
      </w:pPr>
    </w:p>
    <w:p w:rsidR="00521A49" w:rsidRDefault="00CD1EE9" w:rsidP="009C2B42">
      <w:pPr>
        <w:jc w:val="both"/>
        <w:rPr>
          <w:rFonts w:ascii="Arial Narrow" w:hAnsi="Arial Narrow"/>
          <w:sz w:val="20"/>
          <w:szCs w:val="20"/>
        </w:rPr>
      </w:pPr>
      <w:r>
        <w:rPr>
          <w:noProof/>
        </w:rPr>
        <w:lastRenderedPageBreak/>
        <w:drawing>
          <wp:inline distT="0" distB="0" distL="0" distR="0" wp14:anchorId="3760D5E8" wp14:editId="5096B27F">
            <wp:extent cx="9446149" cy="5629523"/>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453033" cy="5633626"/>
                    </a:xfrm>
                    <a:prstGeom prst="rect">
                      <a:avLst/>
                    </a:prstGeom>
                  </pic:spPr>
                </pic:pic>
              </a:graphicData>
            </a:graphic>
          </wp:inline>
        </w:drawing>
      </w:r>
    </w:p>
    <w:p w:rsidR="00521A49" w:rsidRPr="00990A69" w:rsidRDefault="00521A49" w:rsidP="009C2B42">
      <w:pPr>
        <w:jc w:val="both"/>
        <w:rPr>
          <w:rFonts w:ascii="Arial Narrow" w:hAnsi="Arial Narrow"/>
          <w:sz w:val="20"/>
          <w:szCs w:val="20"/>
        </w:rPr>
      </w:pPr>
    </w:p>
    <w:p w:rsidR="000306E3" w:rsidRDefault="00CD1EE9" w:rsidP="006B0B0F">
      <w:pPr>
        <w:ind w:firstLine="142"/>
        <w:jc w:val="both"/>
        <w:rPr>
          <w:rFonts w:ascii="Arial Narrow" w:hAnsi="Arial Narrow"/>
          <w:sz w:val="20"/>
          <w:szCs w:val="20"/>
        </w:rPr>
      </w:pPr>
      <w:r>
        <w:rPr>
          <w:noProof/>
        </w:rPr>
        <w:lastRenderedPageBreak/>
        <w:drawing>
          <wp:inline distT="0" distB="0" distL="0" distR="0" wp14:anchorId="65E0552B" wp14:editId="47C2CC75">
            <wp:extent cx="9279172" cy="55659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277579" cy="5564957"/>
                    </a:xfrm>
                    <a:prstGeom prst="rect">
                      <a:avLst/>
                    </a:prstGeom>
                  </pic:spPr>
                </pic:pic>
              </a:graphicData>
            </a:graphic>
          </wp:inline>
        </w:drawing>
      </w:r>
    </w:p>
    <w:p w:rsidR="00CD1EE9" w:rsidRDefault="00CD1EE9" w:rsidP="006B0B0F">
      <w:pPr>
        <w:ind w:firstLine="142"/>
        <w:jc w:val="both"/>
        <w:rPr>
          <w:rFonts w:ascii="Arial Narrow" w:hAnsi="Arial Narrow"/>
          <w:sz w:val="20"/>
          <w:szCs w:val="20"/>
        </w:rPr>
      </w:pPr>
    </w:p>
    <w:p w:rsidR="00CD1EE9" w:rsidRDefault="00CD1EE9" w:rsidP="006B0B0F">
      <w:pPr>
        <w:ind w:firstLine="142"/>
        <w:jc w:val="both"/>
        <w:rPr>
          <w:rFonts w:ascii="Arial Narrow" w:hAnsi="Arial Narrow"/>
          <w:sz w:val="20"/>
          <w:szCs w:val="20"/>
        </w:rPr>
      </w:pPr>
      <w:r>
        <w:rPr>
          <w:noProof/>
        </w:rPr>
        <w:lastRenderedPageBreak/>
        <w:drawing>
          <wp:inline distT="0" distB="0" distL="0" distR="0" wp14:anchorId="4C6FB421" wp14:editId="25ABDF9C">
            <wp:extent cx="9438198" cy="562157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435445" cy="5619932"/>
                    </a:xfrm>
                    <a:prstGeom prst="rect">
                      <a:avLst/>
                    </a:prstGeom>
                  </pic:spPr>
                </pic:pic>
              </a:graphicData>
            </a:graphic>
          </wp:inline>
        </w:drawing>
      </w:r>
    </w:p>
    <w:p w:rsidR="006B0B0F" w:rsidRPr="00801F92" w:rsidRDefault="006B0B0F" w:rsidP="00CD1EE9">
      <w:pPr>
        <w:jc w:val="both"/>
        <w:rPr>
          <w:rFonts w:ascii="Arial Narrow" w:hAnsi="Arial Narrow"/>
          <w:sz w:val="20"/>
          <w:szCs w:val="20"/>
        </w:rPr>
      </w:pPr>
    </w:p>
    <w:p w:rsidR="00A4398D" w:rsidRPr="00801F92" w:rsidRDefault="00A4398D" w:rsidP="008D6086">
      <w:pPr>
        <w:rPr>
          <w:rFonts w:ascii="Arial Narrow" w:hAnsi="Arial Narrow"/>
          <w:sz w:val="20"/>
          <w:szCs w:val="20"/>
        </w:rPr>
        <w:sectPr w:rsidR="00A4398D" w:rsidRPr="00801F92" w:rsidSect="00A4398D">
          <w:headerReference w:type="default" r:id="rId33"/>
          <w:pgSz w:w="16838" w:h="11906" w:orient="landscape"/>
          <w:pgMar w:top="1701" w:right="1134" w:bottom="851" w:left="1134" w:header="709" w:footer="709" w:gutter="0"/>
          <w:cols w:space="708"/>
          <w:titlePg/>
          <w:docGrid w:linePitch="360"/>
        </w:sectPr>
      </w:pPr>
    </w:p>
    <w:p w:rsidR="00A4398D" w:rsidRPr="00801F92" w:rsidRDefault="00A4398D"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lastRenderedPageBreak/>
        <w:t>приложение № 3</w:t>
      </w:r>
    </w:p>
    <w:p w:rsidR="00A4398D" w:rsidRPr="00801F92" w:rsidRDefault="00A4398D"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к муниципальной программе</w:t>
      </w:r>
    </w:p>
    <w:p w:rsidR="00A4398D" w:rsidRPr="00801F92" w:rsidRDefault="00A4398D"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на 2020 -2026 годы»</w:t>
      </w:r>
    </w:p>
    <w:p w:rsidR="00A4398D" w:rsidRPr="00801F92" w:rsidRDefault="00A4398D" w:rsidP="00801F92">
      <w:pPr>
        <w:autoSpaceDE w:val="0"/>
        <w:autoSpaceDN w:val="0"/>
        <w:adjustRightInd w:val="0"/>
        <w:jc w:val="right"/>
        <w:outlineLvl w:val="0"/>
        <w:rPr>
          <w:rFonts w:ascii="Arial Narrow" w:hAnsi="Arial Narrow"/>
          <w:sz w:val="20"/>
          <w:szCs w:val="20"/>
        </w:rPr>
      </w:pPr>
    </w:p>
    <w:p w:rsidR="00A4398D" w:rsidRPr="008D6086" w:rsidRDefault="00A4398D" w:rsidP="00801F92">
      <w:pPr>
        <w:jc w:val="center"/>
        <w:rPr>
          <w:rFonts w:ascii="Arial Narrow" w:hAnsi="Arial Narrow"/>
          <w:b/>
          <w:bCs/>
          <w:spacing w:val="-9"/>
          <w:sz w:val="20"/>
          <w:szCs w:val="20"/>
        </w:rPr>
      </w:pPr>
      <w:r w:rsidRPr="008D6086">
        <w:rPr>
          <w:rFonts w:ascii="Arial Narrow" w:hAnsi="Arial Narrow"/>
          <w:b/>
          <w:bCs/>
          <w:spacing w:val="-9"/>
          <w:sz w:val="20"/>
          <w:szCs w:val="20"/>
        </w:rPr>
        <w:t>Подпрограмма 1</w:t>
      </w:r>
    </w:p>
    <w:p w:rsidR="00A4398D" w:rsidRPr="00801F92" w:rsidRDefault="00A4398D" w:rsidP="00801F92">
      <w:pPr>
        <w:jc w:val="center"/>
        <w:rPr>
          <w:rFonts w:ascii="Arial Narrow" w:hAnsi="Arial Narrow"/>
          <w:sz w:val="20"/>
          <w:szCs w:val="20"/>
        </w:rPr>
      </w:pPr>
      <w:r w:rsidRPr="008D6086" w:rsidDel="00020120">
        <w:rPr>
          <w:rFonts w:ascii="Arial Narrow" w:hAnsi="Arial Narrow"/>
          <w:b/>
          <w:bCs/>
          <w:spacing w:val="-9"/>
          <w:sz w:val="20"/>
          <w:szCs w:val="20"/>
        </w:rPr>
        <w:t xml:space="preserve"> </w:t>
      </w:r>
      <w:r w:rsidRPr="008D6086">
        <w:rPr>
          <w:rFonts w:ascii="Arial Narrow" w:hAnsi="Arial Narrow"/>
          <w:b/>
          <w:sz w:val="20"/>
          <w:szCs w:val="20"/>
        </w:rPr>
        <w:t>«Строительство, реконструкция, модернизация и капитальный ремонт объектов коммунальной инфраструктуры в Эвенкийском муниципальном районе»</w:t>
      </w:r>
    </w:p>
    <w:p w:rsidR="00A4398D" w:rsidRPr="00801F92" w:rsidRDefault="00A4398D" w:rsidP="00801F92">
      <w:pPr>
        <w:jc w:val="center"/>
        <w:rPr>
          <w:rFonts w:ascii="Arial Narrow" w:hAnsi="Arial Narrow"/>
          <w:b/>
          <w:sz w:val="20"/>
          <w:szCs w:val="20"/>
        </w:rPr>
      </w:pPr>
    </w:p>
    <w:p w:rsidR="00A4398D" w:rsidRPr="008D6086" w:rsidRDefault="00A4398D" w:rsidP="008D6086">
      <w:pPr>
        <w:numPr>
          <w:ilvl w:val="0"/>
          <w:numId w:val="9"/>
        </w:numPr>
        <w:shd w:val="clear" w:color="auto" w:fill="FFFFFF"/>
        <w:ind w:left="0"/>
        <w:jc w:val="center"/>
        <w:rPr>
          <w:rFonts w:ascii="Arial Narrow" w:hAnsi="Arial Narrow"/>
          <w:b/>
          <w:bCs/>
          <w:spacing w:val="-9"/>
          <w:sz w:val="20"/>
          <w:szCs w:val="20"/>
        </w:rPr>
      </w:pPr>
      <w:r w:rsidRPr="008D6086">
        <w:rPr>
          <w:rFonts w:ascii="Arial Narrow" w:hAnsi="Arial Narrow"/>
          <w:b/>
          <w:bCs/>
          <w:spacing w:val="-9"/>
          <w:sz w:val="20"/>
          <w:szCs w:val="20"/>
        </w:rPr>
        <w:t>Паспорт подпрограммы</w:t>
      </w:r>
    </w:p>
    <w:p w:rsidR="00A4398D" w:rsidRPr="00801F92" w:rsidRDefault="00A4398D" w:rsidP="00801F92">
      <w:pPr>
        <w:autoSpaceDE w:val="0"/>
        <w:autoSpaceDN w:val="0"/>
        <w:adjustRightInd w:val="0"/>
        <w:jc w:val="both"/>
        <w:rPr>
          <w:rFonts w:ascii="Arial Narrow" w:hAnsi="Arial Narrow"/>
          <w:sz w:val="20"/>
          <w:szCs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5954"/>
      </w:tblGrid>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«Строительство, реконструкция, модернизация и капитальный ремонт объектов коммунальной инфраструктуры в Эвенкийском муниципальном районе» (далее - подпрограмма)</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widowControl w:val="0"/>
              <w:autoSpaceDE w:val="0"/>
              <w:autoSpaceDN w:val="0"/>
              <w:adjustRightInd w:val="0"/>
              <w:outlineLvl w:val="1"/>
              <w:rPr>
                <w:rFonts w:ascii="Arial Narrow" w:hAnsi="Arial Narrow"/>
                <w:sz w:val="20"/>
                <w:szCs w:val="20"/>
              </w:rPr>
            </w:pPr>
            <w:r w:rsidRPr="00801F92">
              <w:rPr>
                <w:rFonts w:ascii="Arial Narrow" w:hAnsi="Arial Narrow"/>
                <w:sz w:val="20"/>
                <w:szCs w:val="20"/>
              </w:rPr>
              <w:t>Наименование муниципальной программы, в рамках которой реализуется подпрограмма</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«Реформирование и модернизация энергетики, жилищно-коммунального хозяйства, повышение энергетической эффективности на 2020 -2026 годы»</w:t>
            </w:r>
          </w:p>
        </w:tc>
      </w:tr>
      <w:tr w:rsidR="00A4398D" w:rsidRPr="00801F92" w:rsidTr="008D6086">
        <w:trPr>
          <w:trHeight w:val="104"/>
        </w:trPr>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D6086">
            <w:pPr>
              <w:autoSpaceDE w:val="0"/>
              <w:autoSpaceDN w:val="0"/>
              <w:adjustRightInd w:val="0"/>
              <w:rPr>
                <w:rFonts w:ascii="Arial Narrow" w:hAnsi="Arial Narrow"/>
                <w:sz w:val="20"/>
                <w:szCs w:val="20"/>
              </w:rPr>
            </w:pPr>
            <w:r w:rsidRPr="00801F92">
              <w:rPr>
                <w:rFonts w:ascii="Arial Narrow" w:hAnsi="Arial Narrow"/>
                <w:sz w:val="20"/>
                <w:szCs w:val="20"/>
              </w:rPr>
              <w:t>Заказчик – координатор подпрограммы</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Администрация Эвенкийского муниципального района </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Исполнитель мероприятий подпрограммы, главный распорядитель бюджетных средств</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Департамент инженерного обеспечения Администрации Эвенкийского муниципального района (далее - Департамент)</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Цели и задачи подпрограммы</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повышение эксплуатационной надежности функционирования систем жизнеобеспечения.</w:t>
            </w:r>
          </w:p>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Задачи:</w:t>
            </w:r>
          </w:p>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Целевые индикаторы </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-снижение интегрального показателя аварийности инженерных сетей в 2026 году:</w:t>
            </w:r>
          </w:p>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 xml:space="preserve"> теплоснабжение до 4,6 ед.;</w:t>
            </w:r>
          </w:p>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 xml:space="preserve"> водоснабжение до 6,4 ед.;</w:t>
            </w:r>
          </w:p>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 xml:space="preserve"> водоотведение до 2,35 ед.;</w:t>
            </w:r>
          </w:p>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 xml:space="preserve"> электроснабжение до 2,46 ед.;</w:t>
            </w:r>
          </w:p>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-снижение потерь энергоресурсов в инженерных сетях до 15,0 % к 2026 году;</w:t>
            </w:r>
          </w:p>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-снижение степени износа объектов коммунальной инфраструктуры до 58% к 2026 году.</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rPr>
                <w:rFonts w:ascii="Arial Narrow" w:hAnsi="Arial Narrow"/>
                <w:sz w:val="20"/>
                <w:szCs w:val="20"/>
              </w:rPr>
            </w:pPr>
            <w:r w:rsidRPr="00801F92">
              <w:rPr>
                <w:rFonts w:ascii="Arial Narrow" w:hAnsi="Arial Narrow"/>
                <w:sz w:val="20"/>
                <w:szCs w:val="20"/>
              </w:rPr>
              <w:t>Сроки реализации подпрограммы</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2020 – 2026 годы</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Объёмы и источники финансирования подпрограммы на период действия подпрограммы </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Общий объем финансирования подпрограммы составляет 160 251,62 тыс. рублей, в том числе по годам:</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2020 год – 500,00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2021 год – 1 593,70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2022 год – 16 452,27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2023 год – 35 629,365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2024 год – 35 629,36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2025 год - 35 629,36 тыс. рублей;</w:t>
            </w:r>
          </w:p>
          <w:p w:rsidR="00A4398D" w:rsidRPr="00801F92" w:rsidRDefault="00A4398D" w:rsidP="008D6086">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2026 год - 35 629,36 тыс. рублей.</w:t>
            </w:r>
          </w:p>
        </w:tc>
      </w:tr>
      <w:tr w:rsidR="00A4398D" w:rsidRPr="00801F92" w:rsidTr="008D6086">
        <w:tc>
          <w:tcPr>
            <w:tcW w:w="396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rPr>
                <w:rFonts w:ascii="Arial Narrow" w:hAnsi="Arial Narrow"/>
                <w:sz w:val="20"/>
                <w:szCs w:val="20"/>
              </w:rPr>
            </w:pPr>
            <w:r w:rsidRPr="00801F92">
              <w:rPr>
                <w:rFonts w:ascii="Arial Narrow" w:hAnsi="Arial Narrow"/>
                <w:sz w:val="20"/>
                <w:szCs w:val="20"/>
              </w:rPr>
              <w:t xml:space="preserve">Система организации </w:t>
            </w:r>
            <w:proofErr w:type="gramStart"/>
            <w:r w:rsidRPr="00801F92">
              <w:rPr>
                <w:rFonts w:ascii="Arial Narrow" w:hAnsi="Arial Narrow"/>
                <w:sz w:val="20"/>
                <w:szCs w:val="20"/>
              </w:rPr>
              <w:t>контроля за</w:t>
            </w:r>
            <w:proofErr w:type="gramEnd"/>
            <w:r w:rsidRPr="00801F92">
              <w:rPr>
                <w:rFonts w:ascii="Arial Narrow" w:hAnsi="Arial Narrow"/>
                <w:sz w:val="20"/>
                <w:szCs w:val="20"/>
              </w:rPr>
              <w:t xml:space="preserve"> исполнением подпрограммы</w:t>
            </w:r>
          </w:p>
        </w:tc>
        <w:tc>
          <w:tcPr>
            <w:tcW w:w="5954"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Контроль над реализацией подпрограммы осуществляется Департаментом.</w:t>
            </w:r>
          </w:p>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Контроль над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tc>
      </w:tr>
    </w:tbl>
    <w:p w:rsidR="00A4398D" w:rsidRPr="00801F92" w:rsidRDefault="00A4398D" w:rsidP="00801F92">
      <w:pPr>
        <w:autoSpaceDE w:val="0"/>
        <w:autoSpaceDN w:val="0"/>
        <w:adjustRightInd w:val="0"/>
        <w:outlineLvl w:val="1"/>
        <w:rPr>
          <w:rFonts w:ascii="Arial Narrow" w:hAnsi="Arial Narrow"/>
          <w:sz w:val="20"/>
          <w:szCs w:val="20"/>
        </w:rPr>
      </w:pPr>
    </w:p>
    <w:p w:rsidR="00A4398D" w:rsidRPr="008D6086" w:rsidRDefault="00A4398D" w:rsidP="008B610C">
      <w:pPr>
        <w:numPr>
          <w:ilvl w:val="0"/>
          <w:numId w:val="9"/>
        </w:numPr>
        <w:autoSpaceDE w:val="0"/>
        <w:autoSpaceDN w:val="0"/>
        <w:adjustRightInd w:val="0"/>
        <w:ind w:left="0" w:firstLine="0"/>
        <w:jc w:val="center"/>
        <w:outlineLvl w:val="1"/>
        <w:rPr>
          <w:rFonts w:ascii="Arial Narrow" w:hAnsi="Arial Narrow"/>
          <w:b/>
          <w:sz w:val="20"/>
          <w:szCs w:val="20"/>
        </w:rPr>
      </w:pPr>
      <w:r w:rsidRPr="008D6086">
        <w:rPr>
          <w:rFonts w:ascii="Arial Narrow" w:hAnsi="Arial Narrow"/>
          <w:b/>
          <w:sz w:val="20"/>
          <w:szCs w:val="20"/>
        </w:rPr>
        <w:t>Основные разделы подпрограммы</w:t>
      </w:r>
    </w:p>
    <w:p w:rsidR="00A4398D" w:rsidRPr="008D6086" w:rsidRDefault="00A4398D" w:rsidP="00801F92">
      <w:pPr>
        <w:autoSpaceDE w:val="0"/>
        <w:autoSpaceDN w:val="0"/>
        <w:adjustRightInd w:val="0"/>
        <w:outlineLvl w:val="1"/>
        <w:rPr>
          <w:rFonts w:ascii="Arial Narrow" w:hAnsi="Arial Narrow"/>
          <w:b/>
          <w:sz w:val="20"/>
          <w:szCs w:val="20"/>
        </w:rPr>
      </w:pPr>
    </w:p>
    <w:p w:rsidR="00A4398D" w:rsidRPr="008D6086" w:rsidRDefault="00A4398D" w:rsidP="00801F92">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 xml:space="preserve">2.1. Постановка </w:t>
      </w:r>
      <w:proofErr w:type="spellStart"/>
      <w:r w:rsidRPr="008D6086">
        <w:rPr>
          <w:rFonts w:ascii="Arial Narrow" w:hAnsi="Arial Narrow"/>
          <w:b/>
          <w:sz w:val="20"/>
          <w:szCs w:val="20"/>
        </w:rPr>
        <w:t>общерайонной</w:t>
      </w:r>
      <w:proofErr w:type="spellEnd"/>
      <w:r w:rsidRPr="008D6086">
        <w:rPr>
          <w:rFonts w:ascii="Arial Narrow" w:hAnsi="Arial Narrow"/>
          <w:b/>
          <w:sz w:val="20"/>
          <w:szCs w:val="20"/>
        </w:rPr>
        <w:t xml:space="preserve"> проблемы и обоснование необходимости разработки подпрограммы</w:t>
      </w:r>
    </w:p>
    <w:p w:rsidR="00A4398D" w:rsidRPr="00801F92" w:rsidRDefault="00A4398D" w:rsidP="00801F92">
      <w:pPr>
        <w:autoSpaceDE w:val="0"/>
        <w:autoSpaceDN w:val="0"/>
        <w:adjustRightInd w:val="0"/>
        <w:jc w:val="center"/>
        <w:outlineLvl w:val="2"/>
        <w:rPr>
          <w:rFonts w:ascii="Arial Narrow" w:hAnsi="Arial Narrow"/>
          <w:sz w:val="20"/>
          <w:szCs w:val="20"/>
        </w:rPr>
      </w:pPr>
    </w:p>
    <w:p w:rsidR="00A4398D" w:rsidRPr="008D6086" w:rsidRDefault="00A4398D" w:rsidP="008D6086">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2.1.1. Объективные показатели, характеризующие положение дел в коммунальной инфраструктуре</w:t>
      </w: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BE5402">
      <w:pPr>
        <w:tabs>
          <w:tab w:val="left" w:pos="709"/>
        </w:tabs>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Коммунальный комплекс Эвенкийского муниципального района (далее - район) характеризует:</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значительный уровень износа основных производственных фондов, обусловленный принятием в муниципальную собственность объектов коммунального назначения в ветхом и аварийном состоянии;</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сверхнормативные потери энергоресурсов на всех стадиях от производства до потребления, составляющие 15%, вследствие эксплуатации устаревшего технологического оборудования с низким коэффициентом полезного действия;</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высокая себестоимость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незначительная инвестиционная привлекательность объектов;</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отсутствие очистки воды.</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30%.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Несоответствие качества подземных </w:t>
      </w:r>
      <w:proofErr w:type="spellStart"/>
      <w:r w:rsidRPr="00801F92">
        <w:rPr>
          <w:rFonts w:ascii="Arial Narrow" w:hAnsi="Arial Narrow"/>
          <w:sz w:val="20"/>
          <w:szCs w:val="20"/>
        </w:rPr>
        <w:t>водоисточников</w:t>
      </w:r>
      <w:proofErr w:type="spellEnd"/>
      <w:r w:rsidRPr="00801F92">
        <w:rPr>
          <w:rFonts w:ascii="Arial Narrow" w:hAnsi="Arial Narrow"/>
          <w:sz w:val="20"/>
          <w:szCs w:val="20"/>
        </w:rPr>
        <w:t xml:space="preserve">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В настоящее время из более 114,4 км сетей теплоснабжения и водоснабжения требуют замены 11,2 км. Износ коммунальных сетей в среднем составляет порядка 9,8 %, потери ресурсов –16,6%.</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Недофинансирование отрасли по капитальному ремонту и модернизации коммунальных объектов ведет к значительному износу основных фондов отрасли, что отражается на стабильности работы коммунальных объектов, на качестве предоставляемых коммунальных услуг.</w:t>
      </w:r>
    </w:p>
    <w:p w:rsidR="00A4398D" w:rsidRPr="00801F92" w:rsidRDefault="00A4398D" w:rsidP="00801F92">
      <w:pPr>
        <w:autoSpaceDE w:val="0"/>
        <w:autoSpaceDN w:val="0"/>
        <w:adjustRightInd w:val="0"/>
        <w:jc w:val="both"/>
        <w:rPr>
          <w:rFonts w:ascii="Arial Narrow" w:hAnsi="Arial Narrow"/>
          <w:sz w:val="20"/>
          <w:szCs w:val="20"/>
        </w:rPr>
      </w:pPr>
    </w:p>
    <w:p w:rsidR="00A4398D" w:rsidRPr="008D6086" w:rsidRDefault="00A4398D" w:rsidP="008D6086">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2.1.2. Анализ существующей ситуации</w:t>
      </w:r>
    </w:p>
    <w:p w:rsidR="00A4398D" w:rsidRPr="00801F92" w:rsidRDefault="00A4398D" w:rsidP="00801F92">
      <w:pPr>
        <w:autoSpaceDE w:val="0"/>
        <w:autoSpaceDN w:val="0"/>
        <w:adjustRightInd w:val="0"/>
        <w:ind w:firstLine="709"/>
        <w:jc w:val="both"/>
        <w:rPr>
          <w:rFonts w:ascii="Arial Narrow" w:hAnsi="Arial Narrow"/>
          <w:sz w:val="20"/>
          <w:szCs w:val="20"/>
        </w:rPr>
      </w:pPr>
    </w:p>
    <w:p w:rsidR="00A4398D" w:rsidRPr="00801F92" w:rsidRDefault="00A4398D" w:rsidP="00BE5402">
      <w:pPr>
        <w:tabs>
          <w:tab w:val="left" w:pos="709"/>
        </w:tabs>
        <w:ind w:firstLine="709"/>
        <w:jc w:val="both"/>
        <w:rPr>
          <w:rFonts w:ascii="Arial Narrow" w:hAnsi="Arial Narrow"/>
          <w:sz w:val="20"/>
          <w:szCs w:val="20"/>
        </w:rPr>
      </w:pPr>
      <w:r w:rsidRPr="00801F92">
        <w:rPr>
          <w:rFonts w:ascii="Arial Narrow" w:hAnsi="Arial Narrow"/>
          <w:sz w:val="20"/>
          <w:szCs w:val="20"/>
        </w:rPr>
        <w:t xml:space="preserve">В настоящее время основной проблемой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A4398D" w:rsidRPr="00801F92" w:rsidRDefault="00A4398D" w:rsidP="00BE5402">
      <w:pPr>
        <w:ind w:firstLine="709"/>
        <w:jc w:val="both"/>
        <w:rPr>
          <w:rFonts w:ascii="Arial Narrow" w:hAnsi="Arial Narrow"/>
          <w:sz w:val="20"/>
          <w:szCs w:val="20"/>
        </w:rPr>
      </w:pPr>
      <w:r w:rsidRPr="00801F92">
        <w:rPr>
          <w:rFonts w:ascii="Arial Narrow" w:hAnsi="Arial Narrow"/>
          <w:sz w:val="20"/>
          <w:szCs w:val="20"/>
        </w:rPr>
        <w:t>Услуги в сфере теплоснабжения предоставляют 41 котельных, мощностью 136,6 Гкал/час, из них работающих на твердом топливе 18 котельных.</w:t>
      </w:r>
    </w:p>
    <w:p w:rsidR="00A4398D" w:rsidRPr="00801F92" w:rsidRDefault="00A4398D" w:rsidP="00BE5402">
      <w:pPr>
        <w:ind w:firstLine="709"/>
        <w:jc w:val="both"/>
        <w:rPr>
          <w:rFonts w:ascii="Arial Narrow" w:hAnsi="Arial Narrow"/>
          <w:sz w:val="20"/>
          <w:szCs w:val="20"/>
        </w:rPr>
      </w:pPr>
      <w:r w:rsidRPr="00801F92">
        <w:rPr>
          <w:rFonts w:ascii="Arial Narrow" w:hAnsi="Arial Narrow"/>
          <w:sz w:val="20"/>
          <w:szCs w:val="20"/>
        </w:rPr>
        <w:t xml:space="preserve">Электроснабжение потребителей осуществляется от стационарных дизельных 28 электростанций суммарной мощностью 32,824 тыс. кВт/час. </w:t>
      </w:r>
      <w:proofErr w:type="spellStart"/>
      <w:r w:rsidRPr="00801F92">
        <w:rPr>
          <w:rFonts w:ascii="Arial Narrow" w:hAnsi="Arial Narrow"/>
          <w:sz w:val="20"/>
          <w:szCs w:val="20"/>
        </w:rPr>
        <w:t>Энергооборудование</w:t>
      </w:r>
      <w:proofErr w:type="spellEnd"/>
      <w:r w:rsidRPr="00801F92">
        <w:rPr>
          <w:rFonts w:ascii="Arial Narrow" w:hAnsi="Arial Narrow"/>
          <w:sz w:val="20"/>
          <w:szCs w:val="20"/>
        </w:rPr>
        <w:t xml:space="preserve"> большинства станций имеет износ 68,3 %, потери электроэнергии составляют 12,4%.</w:t>
      </w:r>
    </w:p>
    <w:p w:rsidR="00A4398D" w:rsidRPr="00801F92" w:rsidRDefault="00A4398D" w:rsidP="00BE5402">
      <w:pPr>
        <w:pStyle w:val="Iniiaiieoaeno2"/>
        <w:ind w:firstLine="709"/>
        <w:rPr>
          <w:rFonts w:ascii="Arial Narrow" w:hAnsi="Arial Narrow" w:cs="Times New Roman"/>
          <w:sz w:val="20"/>
          <w:szCs w:val="20"/>
        </w:rPr>
      </w:pPr>
      <w:r w:rsidRPr="00801F92">
        <w:rPr>
          <w:rFonts w:ascii="Arial Narrow" w:hAnsi="Arial Narrow" w:cs="Times New Roman"/>
          <w:sz w:val="20"/>
          <w:szCs w:val="20"/>
        </w:rPr>
        <w:t xml:space="preserve">Основными источниками водоснабжения населения являются подземные </w:t>
      </w:r>
      <w:proofErr w:type="spellStart"/>
      <w:r w:rsidRPr="00801F92">
        <w:rPr>
          <w:rFonts w:ascii="Arial Narrow" w:hAnsi="Arial Narrow" w:cs="Times New Roman"/>
          <w:sz w:val="20"/>
          <w:szCs w:val="20"/>
        </w:rPr>
        <w:t>водоисточники</w:t>
      </w:r>
      <w:proofErr w:type="spellEnd"/>
      <w:r w:rsidRPr="00801F92">
        <w:rPr>
          <w:rFonts w:ascii="Arial Narrow" w:hAnsi="Arial Narrow" w:cs="Times New Roman"/>
          <w:sz w:val="20"/>
          <w:szCs w:val="20"/>
        </w:rPr>
        <w:t xml:space="preserve"> и открытые источники водоснабжения.</w:t>
      </w:r>
    </w:p>
    <w:p w:rsidR="00A4398D" w:rsidRPr="00801F92" w:rsidRDefault="00A4398D" w:rsidP="00BE5402">
      <w:pPr>
        <w:widowControl w:val="0"/>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 xml:space="preserve">Централизованным водоснабжением обеспечено 1 917 человек (12,77%), </w:t>
      </w:r>
      <w:proofErr w:type="gramStart"/>
      <w:r w:rsidRPr="00801F92">
        <w:rPr>
          <w:rFonts w:ascii="Arial Narrow" w:hAnsi="Arial Narrow"/>
          <w:sz w:val="20"/>
          <w:szCs w:val="20"/>
        </w:rPr>
        <w:t>нецентрализованными</w:t>
      </w:r>
      <w:proofErr w:type="gramEnd"/>
      <w:r w:rsidRPr="00801F92">
        <w:rPr>
          <w:rFonts w:ascii="Arial Narrow" w:hAnsi="Arial Narrow"/>
          <w:sz w:val="20"/>
          <w:szCs w:val="20"/>
        </w:rPr>
        <w:t xml:space="preserve"> водоснабжением обеспечено 5 914 человек (39,38%:), также для населения не </w:t>
      </w:r>
      <w:proofErr w:type="spellStart"/>
      <w:r w:rsidRPr="00801F92">
        <w:rPr>
          <w:rFonts w:ascii="Arial Narrow" w:hAnsi="Arial Narrow"/>
          <w:sz w:val="20"/>
          <w:szCs w:val="20"/>
        </w:rPr>
        <w:t>охваченнгого</w:t>
      </w:r>
      <w:proofErr w:type="spellEnd"/>
      <w:r w:rsidRPr="00801F92">
        <w:rPr>
          <w:rFonts w:ascii="Arial Narrow" w:hAnsi="Arial Narrow"/>
          <w:sz w:val="20"/>
          <w:szCs w:val="20"/>
        </w:rPr>
        <w:t xml:space="preserve"> центральным водоснабжением, при этом имеющим центральное теплоснабжение организован отбор теплоносителя из системы теплоснабжения, численность населения пользующегося данной услугой составляет 7 185 человек (47,85%). </w:t>
      </w:r>
    </w:p>
    <w:p w:rsidR="00A4398D" w:rsidRPr="00801F92" w:rsidRDefault="00A4398D" w:rsidP="00BE5402">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Неблагополучное состояние подземных </w:t>
      </w:r>
      <w:proofErr w:type="spellStart"/>
      <w:r w:rsidRPr="00801F92">
        <w:rPr>
          <w:rFonts w:ascii="Arial Narrow" w:hAnsi="Arial Narrow"/>
          <w:sz w:val="20"/>
          <w:szCs w:val="20"/>
        </w:rPr>
        <w:t>водоисточников</w:t>
      </w:r>
      <w:proofErr w:type="spellEnd"/>
      <w:r w:rsidRPr="00801F92">
        <w:rPr>
          <w:rFonts w:ascii="Arial Narrow" w:hAnsi="Arial Narrow"/>
          <w:sz w:val="20"/>
          <w:szCs w:val="20"/>
        </w:rPr>
        <w:t xml:space="preserve"> обуславливается повышенным природным содержанием в воде железа, солей жесткости, фторидов, марганца.</w:t>
      </w:r>
    </w:p>
    <w:p w:rsidR="00A4398D" w:rsidRPr="00801F92" w:rsidRDefault="00A4398D" w:rsidP="00801F92">
      <w:pPr>
        <w:jc w:val="both"/>
        <w:rPr>
          <w:rFonts w:ascii="Arial Narrow" w:hAnsi="Arial Narrow"/>
          <w:sz w:val="20"/>
          <w:szCs w:val="20"/>
        </w:rPr>
      </w:pPr>
    </w:p>
    <w:p w:rsidR="00A4398D" w:rsidRPr="008D6086" w:rsidRDefault="00A4398D" w:rsidP="00801F92">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2.1.3. Анализ причин возникновения проблем, связанных с состоянием коммунальной инфраструктуры, включая правовое обоснование</w:t>
      </w: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BE5402">
      <w:pPr>
        <w:pStyle w:val="aff8"/>
        <w:ind w:left="0" w:firstLine="709"/>
        <w:jc w:val="both"/>
        <w:rPr>
          <w:rFonts w:ascii="Arial Narrow" w:hAnsi="Arial Narrow"/>
          <w:sz w:val="20"/>
          <w:szCs w:val="20"/>
        </w:rPr>
      </w:pPr>
      <w:r w:rsidRPr="00801F92">
        <w:rPr>
          <w:rFonts w:ascii="Arial Narrow" w:hAnsi="Arial Narrow"/>
          <w:sz w:val="20"/>
          <w:szCs w:val="20"/>
        </w:rPr>
        <w:t>Высокий износ основных фондов предприятий жилищно-коммунального комплекса края обусловлен:</w:t>
      </w:r>
    </w:p>
    <w:p w:rsidR="00A4398D" w:rsidRPr="00801F92" w:rsidRDefault="00A4398D" w:rsidP="00BE5402">
      <w:pPr>
        <w:pStyle w:val="aff8"/>
        <w:ind w:left="0" w:firstLine="709"/>
        <w:jc w:val="both"/>
        <w:rPr>
          <w:rFonts w:ascii="Arial Narrow" w:hAnsi="Arial Narrow"/>
          <w:sz w:val="20"/>
          <w:szCs w:val="20"/>
        </w:rPr>
      </w:pPr>
      <w:r w:rsidRPr="00801F92">
        <w:rPr>
          <w:rFonts w:ascii="Arial Narrow" w:hAnsi="Arial Narrow"/>
          <w:sz w:val="20"/>
          <w:szCs w:val="20"/>
        </w:rPr>
        <w:t>недостаточным объемом государственного и частного инвестирования;</w:t>
      </w:r>
    </w:p>
    <w:p w:rsidR="00A4398D" w:rsidRPr="00801F92" w:rsidRDefault="00A4398D" w:rsidP="00BE5402">
      <w:pPr>
        <w:pStyle w:val="aff8"/>
        <w:ind w:left="0" w:firstLine="709"/>
        <w:jc w:val="both"/>
        <w:rPr>
          <w:rFonts w:ascii="Arial Narrow" w:hAnsi="Arial Narrow"/>
          <w:sz w:val="20"/>
          <w:szCs w:val="20"/>
        </w:rPr>
      </w:pPr>
      <w:r w:rsidRPr="00801F92">
        <w:rPr>
          <w:rFonts w:ascii="Arial Narrow" w:hAnsi="Arial Narrow"/>
          <w:sz w:val="20"/>
          <w:szCs w:val="20"/>
        </w:rPr>
        <w:t>ограниченностью собственных сре</w:t>
      </w:r>
      <w:proofErr w:type="gramStart"/>
      <w:r w:rsidRPr="00801F92">
        <w:rPr>
          <w:rFonts w:ascii="Arial Narrow" w:hAnsi="Arial Narrow"/>
          <w:sz w:val="20"/>
          <w:szCs w:val="20"/>
        </w:rPr>
        <w:t>дств пр</w:t>
      </w:r>
      <w:proofErr w:type="gramEnd"/>
      <w:r w:rsidRPr="00801F92">
        <w:rPr>
          <w:rFonts w:ascii="Arial Narrow" w:hAnsi="Arial Narrow"/>
          <w:sz w:val="20"/>
          <w:szCs w:val="20"/>
        </w:rPr>
        <w:t>едприятий на капитальный ремонт, реконструкцию и обновление основных фондов;</w:t>
      </w:r>
    </w:p>
    <w:p w:rsidR="00A4398D" w:rsidRPr="00801F92" w:rsidRDefault="00A4398D" w:rsidP="00BE5402">
      <w:pPr>
        <w:pStyle w:val="aff8"/>
        <w:ind w:left="0" w:firstLine="709"/>
        <w:jc w:val="both"/>
        <w:rPr>
          <w:rFonts w:ascii="Arial Narrow" w:hAnsi="Arial Narrow"/>
          <w:sz w:val="20"/>
          <w:szCs w:val="20"/>
        </w:rPr>
      </w:pPr>
      <w:r w:rsidRPr="00801F92">
        <w:rPr>
          <w:rFonts w:ascii="Arial Narrow" w:hAnsi="Arial Narrow"/>
          <w:sz w:val="20"/>
          <w:szCs w:val="20"/>
        </w:rPr>
        <w:t>наличием сверхнормативных затрат энергетических ресурсов;</w:t>
      </w:r>
    </w:p>
    <w:p w:rsidR="00A4398D" w:rsidRPr="00801F92" w:rsidRDefault="00A4398D" w:rsidP="00BE5402">
      <w:pPr>
        <w:pStyle w:val="aff8"/>
        <w:ind w:left="0" w:firstLine="709"/>
        <w:jc w:val="both"/>
        <w:rPr>
          <w:rFonts w:ascii="Arial Narrow" w:hAnsi="Arial Narrow"/>
          <w:sz w:val="20"/>
          <w:szCs w:val="20"/>
        </w:rPr>
      </w:pPr>
      <w:r w:rsidRPr="00801F92">
        <w:rPr>
          <w:rFonts w:ascii="Arial Narrow" w:hAnsi="Arial Narrow"/>
          <w:sz w:val="20"/>
          <w:szCs w:val="20"/>
        </w:rPr>
        <w:t>высоким уровнем потерь в процессе производства и транспортировки ресурсов до потребителей.</w:t>
      </w:r>
    </w:p>
    <w:p w:rsidR="00A4398D" w:rsidRPr="00801F92" w:rsidRDefault="00A4398D" w:rsidP="00BE5402">
      <w:pPr>
        <w:autoSpaceDE w:val="0"/>
        <w:autoSpaceDN w:val="0"/>
        <w:adjustRightInd w:val="0"/>
        <w:ind w:firstLine="709"/>
        <w:jc w:val="both"/>
        <w:outlineLvl w:val="3"/>
        <w:rPr>
          <w:rFonts w:ascii="Arial Narrow" w:hAnsi="Arial Narrow"/>
          <w:sz w:val="20"/>
          <w:szCs w:val="20"/>
        </w:rPr>
      </w:pPr>
      <w:r w:rsidRPr="00801F92">
        <w:rPr>
          <w:rFonts w:ascii="Arial Narrow" w:hAnsi="Arial Narrow"/>
          <w:sz w:val="20"/>
          <w:szCs w:val="20"/>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Для решения проблем, связанных с техническим состоянием объектов коммунальной инфраструктуры, необходимо увеличение объемов капитального ремонта и модернизации таких объектов с применением энергосберегающих материалов и технологий.</w:t>
      </w:r>
    </w:p>
    <w:p w:rsidR="00A4398D" w:rsidRPr="00801F92" w:rsidRDefault="00A4398D" w:rsidP="00801F92">
      <w:pPr>
        <w:pStyle w:val="aff8"/>
        <w:ind w:left="0"/>
        <w:jc w:val="both"/>
        <w:rPr>
          <w:rFonts w:ascii="Arial Narrow" w:hAnsi="Arial Narrow"/>
          <w:sz w:val="20"/>
          <w:szCs w:val="20"/>
        </w:rPr>
      </w:pPr>
    </w:p>
    <w:p w:rsidR="00A4398D" w:rsidRPr="008D6086" w:rsidRDefault="00A4398D" w:rsidP="00801F92">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2.1.4. Перечень и характеристика решаемых задач</w:t>
      </w:r>
    </w:p>
    <w:p w:rsidR="00A4398D" w:rsidRPr="00801F92" w:rsidRDefault="00A4398D" w:rsidP="00801F92">
      <w:pPr>
        <w:autoSpaceDE w:val="0"/>
        <w:autoSpaceDN w:val="0"/>
        <w:adjustRightInd w:val="0"/>
        <w:jc w:val="both"/>
        <w:rPr>
          <w:rFonts w:ascii="Arial Narrow" w:hAnsi="Arial Narrow"/>
          <w:sz w:val="20"/>
          <w:szCs w:val="20"/>
        </w:rPr>
      </w:pP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lastRenderedPageBreak/>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Только путем внедрения новых технологий, современной продукции, оборудования, водоочистных установок на объектах коммунального комплекса, </w:t>
      </w:r>
      <w:proofErr w:type="gramStart"/>
      <w:r w:rsidRPr="00801F92">
        <w:rPr>
          <w:rFonts w:ascii="Arial Narrow" w:hAnsi="Arial Narrow"/>
          <w:sz w:val="20"/>
          <w:szCs w:val="20"/>
        </w:rPr>
        <w:t>возможно</w:t>
      </w:r>
      <w:proofErr w:type="gramEnd"/>
      <w:r w:rsidRPr="00801F92">
        <w:rPr>
          <w:rFonts w:ascii="Arial Narrow" w:hAnsi="Arial Narrow"/>
          <w:sz w:val="20"/>
          <w:szCs w:val="20"/>
        </w:rPr>
        <w:t xml:space="preserve"> качественно повысить </w:t>
      </w:r>
      <w:proofErr w:type="spellStart"/>
      <w:r w:rsidRPr="00801F92">
        <w:rPr>
          <w:rFonts w:ascii="Arial Narrow" w:hAnsi="Arial Narrow"/>
          <w:sz w:val="20"/>
          <w:szCs w:val="20"/>
        </w:rPr>
        <w:t>энергоэффективность</w:t>
      </w:r>
      <w:proofErr w:type="spellEnd"/>
      <w:r w:rsidRPr="00801F92">
        <w:rPr>
          <w:rFonts w:ascii="Arial Narrow" w:hAnsi="Arial Narrow"/>
          <w:sz w:val="20"/>
          <w:szCs w:val="20"/>
        </w:rPr>
        <w:t xml:space="preserve"> функционирования систем коммунальной инфраструктуры, а также обеспечить безопасное функционирование </w:t>
      </w:r>
      <w:proofErr w:type="spellStart"/>
      <w:r w:rsidRPr="00801F92">
        <w:rPr>
          <w:rFonts w:ascii="Arial Narrow" w:hAnsi="Arial Narrow"/>
          <w:sz w:val="20"/>
          <w:szCs w:val="20"/>
        </w:rPr>
        <w:t>энергообъектов</w:t>
      </w:r>
      <w:proofErr w:type="spellEnd"/>
      <w:r w:rsidRPr="00801F92">
        <w:rPr>
          <w:rFonts w:ascii="Arial Narrow" w:hAnsi="Arial Narrow"/>
          <w:sz w:val="20"/>
          <w:szCs w:val="20"/>
        </w:rPr>
        <w:t>, обновить материально-техническую базу предприятий коммунального комплекса.</w:t>
      </w:r>
    </w:p>
    <w:p w:rsidR="00A4398D" w:rsidRPr="00801F92" w:rsidRDefault="00A4398D" w:rsidP="00BE540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Решение поставленных задач восстановления и модернизации коммунального комплекса соответствует установленным приоритетам социально-экономического развития, и возможно только программными плановыми методами, в том числе с использованием мер муниципальной поддержки.</w:t>
      </w:r>
    </w:p>
    <w:p w:rsidR="00A4398D" w:rsidRPr="00801F92" w:rsidRDefault="00A4398D" w:rsidP="00801F92">
      <w:pPr>
        <w:autoSpaceDE w:val="0"/>
        <w:autoSpaceDN w:val="0"/>
        <w:adjustRightInd w:val="0"/>
        <w:ind w:firstLine="540"/>
        <w:jc w:val="both"/>
        <w:outlineLvl w:val="0"/>
        <w:rPr>
          <w:rFonts w:ascii="Arial Narrow" w:hAnsi="Arial Narrow"/>
          <w:sz w:val="20"/>
          <w:szCs w:val="20"/>
        </w:rPr>
      </w:pPr>
    </w:p>
    <w:p w:rsidR="00A4398D" w:rsidRPr="008D6086" w:rsidRDefault="00A4398D" w:rsidP="008D6086">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2.2. Основные цели, задачи, этапы и сроки выполнения подпрограммы,</w:t>
      </w:r>
      <w:r w:rsidR="008D6086" w:rsidRPr="008D6086">
        <w:rPr>
          <w:rFonts w:ascii="Arial Narrow" w:hAnsi="Arial Narrow"/>
          <w:b/>
          <w:sz w:val="20"/>
          <w:szCs w:val="20"/>
        </w:rPr>
        <w:t xml:space="preserve"> </w:t>
      </w:r>
      <w:r w:rsidRPr="008D6086">
        <w:rPr>
          <w:rFonts w:ascii="Arial Narrow" w:hAnsi="Arial Narrow"/>
          <w:b/>
          <w:sz w:val="20"/>
          <w:szCs w:val="20"/>
        </w:rPr>
        <w:t>целевые индикаторы и показатели результативности</w:t>
      </w:r>
    </w:p>
    <w:p w:rsidR="00A4398D" w:rsidRPr="008D6086" w:rsidRDefault="00A4398D" w:rsidP="00801F92">
      <w:pPr>
        <w:autoSpaceDE w:val="0"/>
        <w:autoSpaceDN w:val="0"/>
        <w:adjustRightInd w:val="0"/>
        <w:ind w:firstLine="540"/>
        <w:jc w:val="both"/>
        <w:rPr>
          <w:rFonts w:ascii="Arial Narrow" w:hAnsi="Arial Narrow"/>
          <w:b/>
          <w:sz w:val="20"/>
          <w:szCs w:val="20"/>
        </w:rPr>
      </w:pP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 xml:space="preserve">Целью подпрограммы является: повышение эксплуатационной надежности функционирования систем жизнеобеспечения. </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Для достижения поставленных целей необходимо решение следующих задач:</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p w:rsidR="00A4398D" w:rsidRPr="008D6086" w:rsidRDefault="00A4398D" w:rsidP="00BE5402">
      <w:pPr>
        <w:autoSpaceDE w:val="0"/>
        <w:autoSpaceDN w:val="0"/>
        <w:adjustRightInd w:val="0"/>
        <w:jc w:val="both"/>
        <w:rPr>
          <w:rFonts w:ascii="Arial Narrow" w:hAnsi="Arial Narrow"/>
          <w:sz w:val="20"/>
          <w:szCs w:val="20"/>
        </w:rPr>
      </w:pPr>
      <w:r w:rsidRPr="008D6086">
        <w:rPr>
          <w:rFonts w:ascii="Arial Narrow" w:hAnsi="Arial Narrow"/>
          <w:sz w:val="20"/>
          <w:szCs w:val="20"/>
        </w:rPr>
        <w:t>-</w:t>
      </w:r>
      <w:r w:rsidR="008D6086">
        <w:rPr>
          <w:rFonts w:ascii="Arial Narrow" w:hAnsi="Arial Narrow"/>
          <w:sz w:val="20"/>
          <w:szCs w:val="20"/>
        </w:rPr>
        <w:t xml:space="preserve"> </w:t>
      </w:r>
      <w:r w:rsidRPr="008D6086">
        <w:rPr>
          <w:rFonts w:ascii="Arial Narrow" w:hAnsi="Arial Narrow"/>
          <w:sz w:val="20"/>
          <w:szCs w:val="20"/>
        </w:rPr>
        <w:t xml:space="preserve">предотвращение критического уровня износа объектов коммунальной инфраструктуры, повышение </w:t>
      </w:r>
      <w:proofErr w:type="spellStart"/>
      <w:r w:rsidRPr="008D6086">
        <w:rPr>
          <w:rFonts w:ascii="Arial Narrow" w:hAnsi="Arial Narrow"/>
          <w:sz w:val="20"/>
          <w:szCs w:val="20"/>
        </w:rPr>
        <w:t>энергоэффективности</w:t>
      </w:r>
      <w:proofErr w:type="spellEnd"/>
      <w:r w:rsidRPr="008D6086">
        <w:rPr>
          <w:rFonts w:ascii="Arial Narrow" w:hAnsi="Arial Narrow"/>
          <w:sz w:val="20"/>
          <w:szCs w:val="20"/>
        </w:rPr>
        <w:t xml:space="preserve"> функционирования систем коммунальной инфраструктуры, внедрение новых технологий, современной трубной продукции, котельного, дизельного оборудования, водоочистных установок на объектах коммунального комплекса.</w:t>
      </w:r>
    </w:p>
    <w:p w:rsidR="00A4398D" w:rsidRPr="008D6086" w:rsidRDefault="00A4398D" w:rsidP="00BE5402">
      <w:pPr>
        <w:overflowPunct w:val="0"/>
        <w:autoSpaceDE w:val="0"/>
        <w:autoSpaceDN w:val="0"/>
        <w:adjustRightInd w:val="0"/>
        <w:ind w:firstLine="709"/>
        <w:jc w:val="both"/>
        <w:textAlignment w:val="baseline"/>
        <w:rPr>
          <w:rFonts w:ascii="Arial Narrow" w:hAnsi="Arial Narrow"/>
          <w:sz w:val="20"/>
          <w:szCs w:val="20"/>
        </w:rPr>
      </w:pPr>
      <w:r w:rsidRPr="008D6086">
        <w:rPr>
          <w:rFonts w:ascii="Arial Narrow" w:hAnsi="Arial Narrow"/>
          <w:sz w:val="20"/>
          <w:szCs w:val="20"/>
        </w:rPr>
        <w:t>Мероприятие 1. Строительство, реконструкция, модернизация и капитальный ремонт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для обеспечения функционирования систем теплоснабжения, электроснабжения, водоснабжения, водоотведения и очистки сточных вод.</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Коммунальный комплекс характеризует значительный уровень износа основных производственных фондов, в том числе транспортных коммуникаций (инженерных сетей) и энергетического оборудования до 60 - 80%, обусловленный принятием в муниципальную собственность объектов коммунального назначения в ветхом и аварийном состоянии;</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сверхнормативные потери энергоресурсов на всех стадиях 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отсутствие очистки питьевой воды и отсутствие очистки сточных вод.</w:t>
      </w:r>
    </w:p>
    <w:p w:rsidR="00A4398D" w:rsidRPr="008D6086" w:rsidRDefault="00A4398D" w:rsidP="00BE5402">
      <w:pPr>
        <w:autoSpaceDE w:val="0"/>
        <w:autoSpaceDN w:val="0"/>
        <w:adjustRightInd w:val="0"/>
        <w:ind w:firstLine="709"/>
        <w:jc w:val="both"/>
        <w:rPr>
          <w:rFonts w:ascii="Arial Narrow" w:hAnsi="Arial Narrow"/>
          <w:sz w:val="20"/>
          <w:szCs w:val="20"/>
        </w:rPr>
      </w:pPr>
      <w:r w:rsidRPr="008D6086">
        <w:rPr>
          <w:rFonts w:ascii="Arial Narrow" w:hAnsi="Arial Narrow"/>
          <w:sz w:val="20"/>
          <w:szCs w:val="20"/>
        </w:rPr>
        <w:t xml:space="preserve">Срок реализации подпрограммы - 2020 - 2025 годы. </w:t>
      </w:r>
    </w:p>
    <w:p w:rsidR="00A4398D" w:rsidRPr="00801F92" w:rsidRDefault="00A4398D" w:rsidP="00801F92">
      <w:pPr>
        <w:autoSpaceDE w:val="0"/>
        <w:autoSpaceDN w:val="0"/>
        <w:adjustRightInd w:val="0"/>
        <w:ind w:firstLine="709"/>
        <w:jc w:val="both"/>
        <w:rPr>
          <w:rFonts w:ascii="Arial Narrow" w:hAnsi="Arial Narrow"/>
          <w:sz w:val="20"/>
          <w:szCs w:val="20"/>
        </w:rPr>
      </w:pPr>
    </w:p>
    <w:p w:rsidR="00A4398D" w:rsidRPr="008D6086" w:rsidRDefault="00A4398D" w:rsidP="008D6086">
      <w:pPr>
        <w:autoSpaceDE w:val="0"/>
        <w:autoSpaceDN w:val="0"/>
        <w:adjustRightInd w:val="0"/>
        <w:ind w:firstLine="709"/>
        <w:jc w:val="center"/>
        <w:rPr>
          <w:rFonts w:ascii="Arial Narrow" w:hAnsi="Arial Narrow"/>
          <w:b/>
          <w:sz w:val="20"/>
          <w:szCs w:val="20"/>
        </w:rPr>
      </w:pPr>
      <w:r w:rsidRPr="008D6086">
        <w:rPr>
          <w:rFonts w:ascii="Arial Narrow" w:hAnsi="Arial Narrow"/>
          <w:b/>
          <w:sz w:val="20"/>
          <w:szCs w:val="20"/>
        </w:rPr>
        <w:t>Целевым индикатором подпрограммы характеризует следующие значения:</w:t>
      </w:r>
    </w:p>
    <w:p w:rsidR="00A4398D" w:rsidRPr="00801F92" w:rsidRDefault="00A4398D" w:rsidP="00801F92">
      <w:pPr>
        <w:autoSpaceDE w:val="0"/>
        <w:autoSpaceDN w:val="0"/>
        <w:adjustRightInd w:val="0"/>
        <w:ind w:firstLine="540"/>
        <w:jc w:val="both"/>
        <w:rPr>
          <w:rFonts w:ascii="Arial Narrow" w:hAnsi="Arial Narrow"/>
          <w:sz w:val="20"/>
          <w:szCs w:val="20"/>
        </w:rPr>
      </w:pPr>
    </w:p>
    <w:tbl>
      <w:tblPr>
        <w:tblW w:w="1091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09"/>
        <w:gridCol w:w="1134"/>
        <w:gridCol w:w="960"/>
        <w:gridCol w:w="993"/>
        <w:gridCol w:w="850"/>
        <w:gridCol w:w="992"/>
        <w:gridCol w:w="993"/>
        <w:gridCol w:w="993"/>
        <w:gridCol w:w="993"/>
      </w:tblGrid>
      <w:tr w:rsidR="00A4398D" w:rsidRPr="00801F92" w:rsidTr="00BE5402">
        <w:trPr>
          <w:trHeight w:val="629"/>
        </w:trPr>
        <w:tc>
          <w:tcPr>
            <w:tcW w:w="3009"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Наименование показателя результативности</w:t>
            </w:r>
          </w:p>
        </w:tc>
        <w:tc>
          <w:tcPr>
            <w:tcW w:w="1134"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Единицы измерения</w:t>
            </w:r>
          </w:p>
        </w:tc>
        <w:tc>
          <w:tcPr>
            <w:tcW w:w="960" w:type="dxa"/>
            <w:tcBorders>
              <w:top w:val="single" w:sz="4" w:space="0" w:color="auto"/>
              <w:bottom w:val="single" w:sz="4" w:space="0" w:color="auto"/>
              <w:right w:val="single" w:sz="4" w:space="0" w:color="auto"/>
            </w:tcBorders>
            <w:shd w:val="clear" w:color="auto" w:fill="auto"/>
          </w:tcPr>
          <w:p w:rsidR="00A4398D" w:rsidRPr="00801F92" w:rsidRDefault="00A4398D" w:rsidP="00801F92">
            <w:pPr>
              <w:rPr>
                <w:rFonts w:ascii="Arial Narrow" w:hAnsi="Arial Narrow"/>
                <w:sz w:val="20"/>
                <w:szCs w:val="20"/>
              </w:rPr>
            </w:pPr>
            <w:r w:rsidRPr="00801F92">
              <w:rPr>
                <w:rFonts w:ascii="Arial Narrow" w:hAnsi="Arial Narrow"/>
                <w:sz w:val="20"/>
                <w:szCs w:val="20"/>
              </w:rPr>
              <w:t>2020 год</w:t>
            </w:r>
          </w:p>
        </w:tc>
        <w:tc>
          <w:tcPr>
            <w:tcW w:w="993" w:type="dxa"/>
            <w:tcBorders>
              <w:top w:val="single" w:sz="4" w:space="0" w:color="auto"/>
              <w:bottom w:val="single" w:sz="4" w:space="0" w:color="auto"/>
              <w:right w:val="single" w:sz="4" w:space="0" w:color="auto"/>
            </w:tcBorders>
            <w:shd w:val="clear" w:color="auto" w:fill="auto"/>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2021 год</w:t>
            </w:r>
          </w:p>
        </w:tc>
        <w:tc>
          <w:tcPr>
            <w:tcW w:w="850" w:type="dxa"/>
            <w:tcBorders>
              <w:top w:val="single" w:sz="4" w:space="0" w:color="auto"/>
              <w:bottom w:val="single" w:sz="4" w:space="0" w:color="auto"/>
              <w:right w:val="single" w:sz="4" w:space="0" w:color="auto"/>
            </w:tcBorders>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2022 год</w:t>
            </w:r>
          </w:p>
        </w:tc>
        <w:tc>
          <w:tcPr>
            <w:tcW w:w="992" w:type="dxa"/>
            <w:tcBorders>
              <w:top w:val="single" w:sz="4" w:space="0" w:color="auto"/>
              <w:bottom w:val="single" w:sz="4" w:space="0" w:color="auto"/>
              <w:right w:val="single" w:sz="4" w:space="0" w:color="auto"/>
            </w:tcBorders>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2023 год</w:t>
            </w:r>
          </w:p>
        </w:tc>
        <w:tc>
          <w:tcPr>
            <w:tcW w:w="993" w:type="dxa"/>
            <w:tcBorders>
              <w:top w:val="single" w:sz="4" w:space="0" w:color="auto"/>
              <w:bottom w:val="single" w:sz="4" w:space="0" w:color="auto"/>
            </w:tcBorders>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2024 год</w:t>
            </w:r>
          </w:p>
        </w:tc>
        <w:tc>
          <w:tcPr>
            <w:tcW w:w="993" w:type="dxa"/>
            <w:tcBorders>
              <w:top w:val="single" w:sz="4" w:space="0" w:color="auto"/>
              <w:bottom w:val="single" w:sz="4" w:space="0" w:color="auto"/>
            </w:tcBorders>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2025 год</w:t>
            </w:r>
          </w:p>
        </w:tc>
        <w:tc>
          <w:tcPr>
            <w:tcW w:w="993" w:type="dxa"/>
            <w:tcBorders>
              <w:top w:val="single" w:sz="4" w:space="0" w:color="auto"/>
              <w:bottom w:val="single" w:sz="4" w:space="0" w:color="auto"/>
            </w:tcBorders>
          </w:tcPr>
          <w:p w:rsidR="00A4398D" w:rsidRPr="00801F92" w:rsidRDefault="00A4398D" w:rsidP="00801F92">
            <w:pPr>
              <w:tabs>
                <w:tab w:val="left" w:pos="459"/>
              </w:tabs>
              <w:rPr>
                <w:rFonts w:ascii="Arial Narrow" w:hAnsi="Arial Narrow"/>
                <w:sz w:val="20"/>
                <w:szCs w:val="20"/>
              </w:rPr>
            </w:pPr>
            <w:r w:rsidRPr="00801F92">
              <w:rPr>
                <w:rFonts w:ascii="Arial Narrow" w:hAnsi="Arial Narrow"/>
                <w:sz w:val="20"/>
                <w:szCs w:val="20"/>
              </w:rPr>
              <w:t>2026 год</w:t>
            </w:r>
          </w:p>
        </w:tc>
      </w:tr>
      <w:tr w:rsidR="00A4398D" w:rsidRPr="00801F92" w:rsidTr="00BE5402">
        <w:trPr>
          <w:trHeight w:val="1106"/>
        </w:trPr>
        <w:tc>
          <w:tcPr>
            <w:tcW w:w="3009"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ind w:hanging="26"/>
              <w:jc w:val="both"/>
              <w:outlineLvl w:val="0"/>
              <w:rPr>
                <w:rFonts w:ascii="Arial Narrow" w:hAnsi="Arial Narrow"/>
                <w:sz w:val="20"/>
                <w:szCs w:val="20"/>
              </w:rPr>
            </w:pPr>
            <w:r w:rsidRPr="00801F92">
              <w:rPr>
                <w:rFonts w:ascii="Arial Narrow" w:hAnsi="Arial Narrow"/>
                <w:sz w:val="20"/>
                <w:szCs w:val="20"/>
              </w:rPr>
              <w:t>Снижение интегрального показателя аварийности  инженерных сетей:</w:t>
            </w:r>
          </w:p>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теплоснабжение</w:t>
            </w:r>
          </w:p>
          <w:p w:rsidR="00A4398D" w:rsidRPr="00801F92" w:rsidRDefault="00A4398D"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водоснабжение</w:t>
            </w:r>
          </w:p>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водоотведение</w:t>
            </w:r>
          </w:p>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электроснабжение</w:t>
            </w:r>
          </w:p>
        </w:tc>
        <w:tc>
          <w:tcPr>
            <w:tcW w:w="1134"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 xml:space="preserve">аварий на </w:t>
            </w:r>
            <w:smartTag w:uri="urn:schemas-microsoft-com:office:smarttags" w:element="metricconverter">
              <w:smartTagPr>
                <w:attr w:name="ProductID" w:val="100 км"/>
              </w:smartTagPr>
              <w:r w:rsidRPr="00801F92">
                <w:rPr>
                  <w:rFonts w:ascii="Arial Narrow" w:hAnsi="Arial Narrow"/>
                  <w:sz w:val="20"/>
                  <w:szCs w:val="20"/>
                </w:rPr>
                <w:t>100 км</w:t>
              </w:r>
            </w:smartTag>
            <w:r w:rsidRPr="00801F92">
              <w:rPr>
                <w:rFonts w:ascii="Arial Narrow" w:hAnsi="Arial Narrow"/>
                <w:sz w:val="20"/>
                <w:szCs w:val="20"/>
              </w:rPr>
              <w:t xml:space="preserve"> инженерных сетей, ед.</w:t>
            </w:r>
          </w:p>
        </w:tc>
        <w:tc>
          <w:tcPr>
            <w:tcW w:w="960"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993"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850" w:type="dxa"/>
            <w:tcBorders>
              <w:top w:val="single" w:sz="4" w:space="0" w:color="auto"/>
              <w:bottom w:val="single" w:sz="4" w:space="0" w:color="auto"/>
              <w:right w:val="single" w:sz="4" w:space="0" w:color="auto"/>
            </w:tcBorders>
            <w:vAlign w:val="center"/>
          </w:tcPr>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2,46</w:t>
            </w:r>
          </w:p>
        </w:tc>
        <w:tc>
          <w:tcPr>
            <w:tcW w:w="992" w:type="dxa"/>
            <w:tcBorders>
              <w:top w:val="single" w:sz="4" w:space="0" w:color="auto"/>
              <w:bottom w:val="single" w:sz="4" w:space="0" w:color="auto"/>
              <w:right w:val="single" w:sz="4" w:space="0" w:color="auto"/>
            </w:tcBorders>
            <w:vAlign w:val="center"/>
          </w:tcPr>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2,46</w:t>
            </w:r>
          </w:p>
        </w:tc>
        <w:tc>
          <w:tcPr>
            <w:tcW w:w="993" w:type="dxa"/>
            <w:tcBorders>
              <w:top w:val="single" w:sz="4" w:space="0" w:color="auto"/>
              <w:bottom w:val="single" w:sz="4" w:space="0" w:color="auto"/>
            </w:tcBorders>
            <w:vAlign w:val="center"/>
          </w:tcPr>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2,46</w:t>
            </w:r>
          </w:p>
        </w:tc>
        <w:tc>
          <w:tcPr>
            <w:tcW w:w="993" w:type="dxa"/>
            <w:tcBorders>
              <w:top w:val="single" w:sz="4" w:space="0" w:color="auto"/>
              <w:bottom w:val="single" w:sz="4" w:space="0" w:color="auto"/>
            </w:tcBorders>
            <w:vAlign w:val="center"/>
          </w:tcPr>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2,46</w:t>
            </w:r>
          </w:p>
        </w:tc>
        <w:tc>
          <w:tcPr>
            <w:tcW w:w="993" w:type="dxa"/>
            <w:tcBorders>
              <w:top w:val="single" w:sz="4" w:space="0" w:color="auto"/>
              <w:bottom w:val="single" w:sz="4" w:space="0" w:color="auto"/>
            </w:tcBorders>
          </w:tcPr>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4,6</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6,4</w:t>
            </w: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2,35</w:t>
            </w:r>
          </w:p>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2,46</w:t>
            </w:r>
          </w:p>
        </w:tc>
      </w:tr>
      <w:tr w:rsidR="00A4398D" w:rsidRPr="00801F92" w:rsidTr="00BE5402">
        <w:trPr>
          <w:trHeight w:val="335"/>
        </w:trPr>
        <w:tc>
          <w:tcPr>
            <w:tcW w:w="3009"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Снижение потерь энергоресурсов в инженерных сетях</w:t>
            </w:r>
          </w:p>
        </w:tc>
        <w:tc>
          <w:tcPr>
            <w:tcW w:w="1134"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w:t>
            </w:r>
          </w:p>
        </w:tc>
        <w:tc>
          <w:tcPr>
            <w:tcW w:w="960"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993"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850" w:type="dxa"/>
            <w:tcBorders>
              <w:top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992" w:type="dxa"/>
            <w:tcBorders>
              <w:top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993" w:type="dxa"/>
            <w:tcBorders>
              <w:top w:val="single" w:sz="4" w:space="0" w:color="auto"/>
              <w:bottom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993" w:type="dxa"/>
            <w:tcBorders>
              <w:top w:val="single" w:sz="4" w:space="0" w:color="auto"/>
              <w:bottom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c>
          <w:tcPr>
            <w:tcW w:w="993" w:type="dxa"/>
            <w:tcBorders>
              <w:top w:val="single" w:sz="4" w:space="0" w:color="auto"/>
              <w:bottom w:val="single" w:sz="4" w:space="0" w:color="auto"/>
            </w:tcBorders>
          </w:tcPr>
          <w:p w:rsidR="00A4398D" w:rsidRPr="00801F92" w:rsidRDefault="00A4398D" w:rsidP="00801F92">
            <w:pPr>
              <w:jc w:val="center"/>
              <w:rPr>
                <w:rFonts w:ascii="Arial Narrow" w:hAnsi="Arial Narrow"/>
                <w:sz w:val="20"/>
                <w:szCs w:val="20"/>
              </w:rPr>
            </w:pPr>
          </w:p>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15,0</w:t>
            </w:r>
          </w:p>
        </w:tc>
      </w:tr>
      <w:tr w:rsidR="00A4398D" w:rsidRPr="00801F92" w:rsidTr="00BE5402">
        <w:trPr>
          <w:trHeight w:val="218"/>
        </w:trPr>
        <w:tc>
          <w:tcPr>
            <w:tcW w:w="3009"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Снижение износа объектов коммунальной инфраструктуры</w:t>
            </w:r>
          </w:p>
        </w:tc>
        <w:tc>
          <w:tcPr>
            <w:tcW w:w="1134" w:type="dxa"/>
            <w:tcBorders>
              <w:top w:val="single" w:sz="4" w:space="0" w:color="000000"/>
              <w:left w:val="single" w:sz="4" w:space="0" w:color="000000"/>
              <w:bottom w:val="single" w:sz="4" w:space="0" w:color="000000"/>
              <w:right w:val="single" w:sz="4" w:space="0" w:color="000000"/>
            </w:tcBorders>
          </w:tcPr>
          <w:p w:rsidR="00A4398D" w:rsidRPr="00801F92" w:rsidRDefault="00A4398D"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w:t>
            </w:r>
          </w:p>
        </w:tc>
        <w:tc>
          <w:tcPr>
            <w:tcW w:w="960"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c>
          <w:tcPr>
            <w:tcW w:w="993" w:type="dxa"/>
            <w:tcBorders>
              <w:top w:val="single" w:sz="4" w:space="0" w:color="auto"/>
              <w:bottom w:val="single" w:sz="4" w:space="0" w:color="auto"/>
              <w:right w:val="single" w:sz="4" w:space="0" w:color="auto"/>
            </w:tcBorders>
            <w:shd w:val="clear" w:color="auto" w:fill="auto"/>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58,00</w:t>
            </w:r>
          </w:p>
        </w:tc>
        <w:tc>
          <w:tcPr>
            <w:tcW w:w="850" w:type="dxa"/>
            <w:tcBorders>
              <w:top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c>
          <w:tcPr>
            <w:tcW w:w="992" w:type="dxa"/>
            <w:tcBorders>
              <w:top w:val="single" w:sz="4" w:space="0" w:color="auto"/>
              <w:bottom w:val="single" w:sz="4" w:space="0" w:color="auto"/>
              <w:right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c>
          <w:tcPr>
            <w:tcW w:w="993" w:type="dxa"/>
            <w:tcBorders>
              <w:top w:val="single" w:sz="4" w:space="0" w:color="auto"/>
              <w:bottom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c>
          <w:tcPr>
            <w:tcW w:w="993" w:type="dxa"/>
            <w:tcBorders>
              <w:top w:val="single" w:sz="4" w:space="0" w:color="auto"/>
              <w:bottom w:val="single" w:sz="4" w:space="0" w:color="auto"/>
            </w:tcBorders>
            <w:vAlign w:val="center"/>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c>
          <w:tcPr>
            <w:tcW w:w="993" w:type="dxa"/>
            <w:tcBorders>
              <w:top w:val="single" w:sz="4" w:space="0" w:color="auto"/>
              <w:bottom w:val="single" w:sz="4" w:space="0" w:color="auto"/>
            </w:tcBorders>
          </w:tcPr>
          <w:p w:rsidR="00A4398D" w:rsidRPr="00801F92" w:rsidRDefault="00A4398D" w:rsidP="00801F92">
            <w:pPr>
              <w:jc w:val="center"/>
              <w:rPr>
                <w:rFonts w:ascii="Arial Narrow" w:hAnsi="Arial Narrow"/>
                <w:sz w:val="20"/>
                <w:szCs w:val="20"/>
              </w:rPr>
            </w:pPr>
            <w:r w:rsidRPr="00801F92">
              <w:rPr>
                <w:rFonts w:ascii="Arial Narrow" w:hAnsi="Arial Narrow"/>
                <w:sz w:val="20"/>
                <w:szCs w:val="20"/>
              </w:rPr>
              <w:t>до</w:t>
            </w:r>
          </w:p>
          <w:p w:rsidR="00A4398D" w:rsidRPr="00801F92" w:rsidRDefault="00A4398D" w:rsidP="008D6086">
            <w:pPr>
              <w:jc w:val="center"/>
              <w:rPr>
                <w:rFonts w:ascii="Arial Narrow" w:hAnsi="Arial Narrow"/>
                <w:sz w:val="20"/>
                <w:szCs w:val="20"/>
              </w:rPr>
            </w:pPr>
            <w:r w:rsidRPr="00801F92">
              <w:rPr>
                <w:rFonts w:ascii="Arial Narrow" w:hAnsi="Arial Narrow"/>
                <w:sz w:val="20"/>
                <w:szCs w:val="20"/>
              </w:rPr>
              <w:t>58,0</w:t>
            </w:r>
          </w:p>
        </w:tc>
      </w:tr>
    </w:tbl>
    <w:p w:rsidR="00A4398D" w:rsidRPr="00801F92" w:rsidRDefault="00A4398D" w:rsidP="00801F92">
      <w:pPr>
        <w:autoSpaceDE w:val="0"/>
        <w:autoSpaceDN w:val="0"/>
        <w:adjustRightInd w:val="0"/>
        <w:jc w:val="center"/>
        <w:outlineLvl w:val="2"/>
        <w:rPr>
          <w:rFonts w:ascii="Arial Narrow" w:hAnsi="Arial Narrow"/>
          <w:sz w:val="20"/>
          <w:szCs w:val="20"/>
        </w:rPr>
      </w:pPr>
    </w:p>
    <w:p w:rsidR="00A4398D" w:rsidRPr="008D6086" w:rsidRDefault="00A4398D" w:rsidP="008D6086">
      <w:pPr>
        <w:autoSpaceDE w:val="0"/>
        <w:autoSpaceDN w:val="0"/>
        <w:adjustRightInd w:val="0"/>
        <w:ind w:firstLine="708"/>
        <w:jc w:val="center"/>
        <w:outlineLvl w:val="0"/>
        <w:rPr>
          <w:rFonts w:ascii="Arial Narrow" w:hAnsi="Arial Narrow"/>
          <w:b/>
          <w:sz w:val="20"/>
          <w:szCs w:val="20"/>
        </w:rPr>
      </w:pPr>
      <w:r w:rsidRPr="008D6086">
        <w:rPr>
          <w:rFonts w:ascii="Arial Narrow" w:hAnsi="Arial Narrow"/>
          <w:b/>
          <w:sz w:val="20"/>
          <w:szCs w:val="20"/>
        </w:rPr>
        <w:t>Перечень целевых индикаторов подпрограммы приведен в приложении № 1 к подпрограмме.</w:t>
      </w:r>
    </w:p>
    <w:p w:rsidR="00A4398D" w:rsidRPr="008D6086" w:rsidRDefault="00A4398D" w:rsidP="008D6086">
      <w:pPr>
        <w:autoSpaceDE w:val="0"/>
        <w:autoSpaceDN w:val="0"/>
        <w:adjustRightInd w:val="0"/>
        <w:jc w:val="center"/>
        <w:outlineLvl w:val="2"/>
        <w:rPr>
          <w:rFonts w:ascii="Arial Narrow" w:hAnsi="Arial Narrow"/>
          <w:b/>
          <w:sz w:val="20"/>
          <w:szCs w:val="20"/>
        </w:rPr>
      </w:pPr>
    </w:p>
    <w:p w:rsidR="00A4398D" w:rsidRPr="008D6086" w:rsidRDefault="00A4398D" w:rsidP="008D6086">
      <w:pPr>
        <w:autoSpaceDE w:val="0"/>
        <w:autoSpaceDN w:val="0"/>
        <w:adjustRightInd w:val="0"/>
        <w:jc w:val="center"/>
        <w:outlineLvl w:val="2"/>
        <w:rPr>
          <w:rFonts w:ascii="Arial Narrow" w:hAnsi="Arial Narrow"/>
          <w:b/>
          <w:sz w:val="20"/>
          <w:szCs w:val="20"/>
        </w:rPr>
      </w:pPr>
      <w:r w:rsidRPr="008D6086">
        <w:rPr>
          <w:rFonts w:ascii="Arial Narrow" w:hAnsi="Arial Narrow"/>
          <w:b/>
          <w:sz w:val="20"/>
          <w:szCs w:val="20"/>
        </w:rPr>
        <w:t>2.3. Механизм реализации подпрограммы</w:t>
      </w:r>
    </w:p>
    <w:p w:rsidR="00A4398D" w:rsidRPr="00801F92" w:rsidRDefault="00A4398D" w:rsidP="00801F92">
      <w:pPr>
        <w:autoSpaceDE w:val="0"/>
        <w:autoSpaceDN w:val="0"/>
        <w:adjustRightInd w:val="0"/>
        <w:ind w:firstLine="540"/>
        <w:jc w:val="both"/>
        <w:rPr>
          <w:rFonts w:ascii="Arial Narrow" w:hAnsi="Arial Narrow"/>
          <w:sz w:val="20"/>
          <w:szCs w:val="20"/>
        </w:rPr>
      </w:pPr>
    </w:p>
    <w:p w:rsidR="00A4398D" w:rsidRPr="00801F92" w:rsidRDefault="00A4398D" w:rsidP="00801F92">
      <w:pPr>
        <w:tabs>
          <w:tab w:val="left" w:pos="709"/>
        </w:tabs>
        <w:autoSpaceDE w:val="0"/>
        <w:autoSpaceDN w:val="0"/>
        <w:adjustRightInd w:val="0"/>
        <w:jc w:val="both"/>
        <w:rPr>
          <w:rFonts w:ascii="Arial Narrow" w:hAnsi="Arial Narrow"/>
          <w:sz w:val="20"/>
          <w:szCs w:val="20"/>
        </w:rPr>
      </w:pPr>
      <w:r w:rsidRPr="00801F92">
        <w:rPr>
          <w:rFonts w:ascii="Arial Narrow" w:hAnsi="Arial Narrow"/>
          <w:sz w:val="20"/>
          <w:szCs w:val="20"/>
        </w:rPr>
        <w:lastRenderedPageBreak/>
        <w:t>2.3.1.</w:t>
      </w:r>
      <w:r w:rsidRPr="00801F92">
        <w:rPr>
          <w:rFonts w:ascii="Arial Narrow" w:hAnsi="Arial Narrow"/>
          <w:sz w:val="20"/>
          <w:szCs w:val="20"/>
        </w:rPr>
        <w:tab/>
      </w:r>
      <w:proofErr w:type="gramStart"/>
      <w:r w:rsidRPr="00801F92">
        <w:rPr>
          <w:rFonts w:ascii="Arial Narrow" w:hAnsi="Arial Narrow"/>
          <w:sz w:val="20"/>
          <w:szCs w:val="20"/>
        </w:rPr>
        <w:t>Средства районного бюджета на финансирование мероприятий подпрограммы выделяются на строительство, реконструкцию, модернизацию и капитальный ремонт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 же на приобретение технологического оборудования для обеспечения функционирования систем теплоснабжения, электроснабжения, водоснабжения, водоотведения и очистки сточных вод (далее – неотложные мероприятия по повышению эксплуатационной</w:t>
      </w:r>
      <w:proofErr w:type="gramEnd"/>
      <w:r w:rsidRPr="00801F92">
        <w:rPr>
          <w:rFonts w:ascii="Arial Narrow" w:hAnsi="Arial Narrow"/>
          <w:sz w:val="20"/>
          <w:szCs w:val="20"/>
        </w:rPr>
        <w:t xml:space="preserve"> надежности объектов коммунальной инфраструктуры).</w:t>
      </w:r>
    </w:p>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2.3.2.</w:t>
      </w:r>
      <w:r w:rsidRPr="00801F92">
        <w:rPr>
          <w:rFonts w:ascii="Arial Narrow" w:hAnsi="Arial Narrow"/>
          <w:sz w:val="20"/>
          <w:szCs w:val="20"/>
        </w:rPr>
        <w:tab/>
        <w:t>Главным распорядителем бюджетных средств, предусмотренных на реализацию мероприятий подпрограммы, является Департамент.</w:t>
      </w:r>
    </w:p>
    <w:p w:rsidR="00A4398D" w:rsidRPr="00801F92" w:rsidRDefault="00A4398D" w:rsidP="00801F92">
      <w:pPr>
        <w:tabs>
          <w:tab w:val="left" w:pos="709"/>
        </w:tabs>
        <w:autoSpaceDE w:val="0"/>
        <w:autoSpaceDN w:val="0"/>
        <w:adjustRightInd w:val="0"/>
        <w:jc w:val="both"/>
        <w:rPr>
          <w:rFonts w:ascii="Arial Narrow" w:hAnsi="Arial Narrow"/>
          <w:sz w:val="20"/>
          <w:szCs w:val="20"/>
        </w:rPr>
      </w:pPr>
      <w:r w:rsidRPr="00801F92">
        <w:rPr>
          <w:rFonts w:ascii="Arial Narrow" w:hAnsi="Arial Narrow"/>
          <w:sz w:val="20"/>
          <w:szCs w:val="20"/>
        </w:rPr>
        <w:t>2.3.3.</w:t>
      </w:r>
      <w:r w:rsidRPr="00801F92">
        <w:rPr>
          <w:rFonts w:ascii="Arial Narrow" w:hAnsi="Arial Narrow"/>
          <w:sz w:val="20"/>
          <w:szCs w:val="20"/>
        </w:rPr>
        <w:tab/>
      </w:r>
      <w:proofErr w:type="gramStart"/>
      <w:r w:rsidRPr="00801F92">
        <w:rPr>
          <w:rFonts w:ascii="Arial Narrow" w:hAnsi="Arial Narrow"/>
          <w:sz w:val="20"/>
          <w:szCs w:val="20"/>
        </w:rPr>
        <w:t>Для включения мероприятия в подпрограмму на следующий финансовый год, предприятия жилищно-коммунального, топливно-энергетического комплексов в  текущем году направляют в Департамент документы согласно Порядку предоставления субсидии, выделяемой из районного бюджета юридическим лицам, индивидуальным предпринимателям и физическим лицам – производителям товаров, работ, услуг в сфере энергетики и ЖКХ на возмещение затрат по капитальному ремонту, строительству, реконструкции, объектов коммунальной инфраструктуры, объектов топливно-энергетического хозяйства, источников тепловой</w:t>
      </w:r>
      <w:proofErr w:type="gramEnd"/>
      <w:r w:rsidRPr="00801F92">
        <w:rPr>
          <w:rFonts w:ascii="Arial Narrow" w:hAnsi="Arial Narrow"/>
          <w:sz w:val="20"/>
          <w:szCs w:val="20"/>
        </w:rPr>
        <w:t xml:space="preserve"> </w:t>
      </w:r>
      <w:proofErr w:type="gramStart"/>
      <w:r w:rsidRPr="00801F92">
        <w:rPr>
          <w:rFonts w:ascii="Arial Narrow" w:hAnsi="Arial Narrow"/>
          <w:sz w:val="20"/>
          <w:szCs w:val="20"/>
        </w:rPr>
        <w:t>энергии и тепловых сетей, объектов электросетевого хозяйства и источников электрической энергии, а также приобретение технологического оборудования, материалов, спецтехники, проведения технологических испытании, измерений и исследований, проведению кадастровых работ для обеспечения функционирования систем теплоснабжения, электроснабжения, водоснабжения, водоотведения и очистки сточных вод, складов хранения горюче – смазочных материалов утвержденному Постановлением Администрации Эвенкийского муниципального района от 23.11.2012 года № 1177-п (с изменениями  от 21.12.2012 № 1288-п, от</w:t>
      </w:r>
      <w:proofErr w:type="gramEnd"/>
      <w:r w:rsidRPr="00801F92">
        <w:rPr>
          <w:rFonts w:ascii="Arial Narrow" w:hAnsi="Arial Narrow"/>
          <w:sz w:val="20"/>
          <w:szCs w:val="20"/>
        </w:rPr>
        <w:t xml:space="preserve"> </w:t>
      </w:r>
      <w:proofErr w:type="gramStart"/>
      <w:r w:rsidRPr="00801F92">
        <w:rPr>
          <w:rFonts w:ascii="Arial Narrow" w:hAnsi="Arial Narrow"/>
          <w:sz w:val="20"/>
          <w:szCs w:val="20"/>
        </w:rPr>
        <w:t xml:space="preserve">16.09.2013 № 690-п, от 17.10.2014 № 1052-п, от 05.11.2014 № 1125-п, от 13.11.2015 № 728-п, от 24.01.2017 № 27-п, от 17.04.2019 № 173-п, от 06.05.2020 № 222-п, от 13.04.2021 № 180-п, от 22.11.2021 № 549-п, от 25.01.2022 № 35-п, от 13.04.2023 № 190-п). </w:t>
      </w:r>
      <w:proofErr w:type="gramEnd"/>
    </w:p>
    <w:p w:rsidR="00A4398D" w:rsidRPr="00801F92" w:rsidRDefault="00A4398D" w:rsidP="00801F92">
      <w:pPr>
        <w:autoSpaceDE w:val="0"/>
        <w:autoSpaceDN w:val="0"/>
        <w:adjustRightInd w:val="0"/>
        <w:ind w:firstLine="709"/>
        <w:jc w:val="both"/>
        <w:rPr>
          <w:rFonts w:ascii="Arial Narrow" w:hAnsi="Arial Narrow"/>
          <w:sz w:val="20"/>
          <w:szCs w:val="20"/>
        </w:rPr>
      </w:pPr>
    </w:p>
    <w:p w:rsidR="00A4398D" w:rsidRPr="00C117C1" w:rsidRDefault="00A4398D" w:rsidP="00801F92">
      <w:pPr>
        <w:autoSpaceDE w:val="0"/>
        <w:autoSpaceDN w:val="0"/>
        <w:adjustRightInd w:val="0"/>
        <w:jc w:val="center"/>
        <w:outlineLvl w:val="2"/>
        <w:rPr>
          <w:rFonts w:ascii="Arial Narrow" w:hAnsi="Arial Narrow"/>
          <w:b/>
          <w:sz w:val="20"/>
          <w:szCs w:val="20"/>
        </w:rPr>
      </w:pPr>
      <w:r w:rsidRPr="00C117C1">
        <w:rPr>
          <w:rFonts w:ascii="Arial Narrow" w:hAnsi="Arial Narrow"/>
          <w:b/>
          <w:sz w:val="20"/>
          <w:szCs w:val="20"/>
        </w:rPr>
        <w:t xml:space="preserve">2.4. Управление подпрограммой и </w:t>
      </w:r>
      <w:proofErr w:type="gramStart"/>
      <w:r w:rsidRPr="00C117C1">
        <w:rPr>
          <w:rFonts w:ascii="Arial Narrow" w:hAnsi="Arial Narrow"/>
          <w:b/>
          <w:sz w:val="20"/>
          <w:szCs w:val="20"/>
        </w:rPr>
        <w:t>контроль за</w:t>
      </w:r>
      <w:proofErr w:type="gramEnd"/>
      <w:r w:rsidRPr="00C117C1">
        <w:rPr>
          <w:rFonts w:ascii="Arial Narrow" w:hAnsi="Arial Narrow"/>
          <w:b/>
          <w:sz w:val="20"/>
          <w:szCs w:val="20"/>
        </w:rPr>
        <w:t xml:space="preserve"> ходом ее выполнения</w:t>
      </w:r>
    </w:p>
    <w:p w:rsidR="00A4398D" w:rsidRPr="00801F92" w:rsidRDefault="00A4398D" w:rsidP="00801F92">
      <w:pPr>
        <w:autoSpaceDE w:val="0"/>
        <w:autoSpaceDN w:val="0"/>
        <w:adjustRightInd w:val="0"/>
        <w:jc w:val="center"/>
        <w:rPr>
          <w:rFonts w:ascii="Arial Narrow" w:hAnsi="Arial Narrow"/>
          <w:sz w:val="20"/>
          <w:szCs w:val="20"/>
        </w:rPr>
      </w:pPr>
    </w:p>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2.4.1.</w:t>
      </w:r>
      <w:r w:rsidRPr="00801F92">
        <w:rPr>
          <w:rFonts w:ascii="Arial Narrow" w:hAnsi="Arial Narrow"/>
          <w:sz w:val="20"/>
          <w:szCs w:val="20"/>
        </w:rPr>
        <w:tab/>
        <w:t>Текущее управление реализацией подпрограммы осуществляется Департаментом.</w:t>
      </w:r>
    </w:p>
    <w:p w:rsidR="00A4398D" w:rsidRPr="00801F92" w:rsidRDefault="00A4398D" w:rsidP="00801F92">
      <w:pPr>
        <w:tabs>
          <w:tab w:val="left" w:pos="709"/>
        </w:tabs>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подпрограммы.</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Департаментом осуществляется:</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мониторинг реализации мероприятий подпрограммы;</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непосредственный </w:t>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ходом реализации мероприятий подпрограммы;</w:t>
      </w:r>
    </w:p>
    <w:p w:rsidR="00A4398D" w:rsidRPr="00801F92" w:rsidRDefault="00A4398D" w:rsidP="00801F92">
      <w:pPr>
        <w:pStyle w:val="ConsPlusNormal"/>
        <w:ind w:firstLine="709"/>
        <w:jc w:val="both"/>
        <w:rPr>
          <w:rFonts w:ascii="Arial Narrow" w:hAnsi="Arial Narrow" w:cs="Times New Roman"/>
        </w:rPr>
      </w:pPr>
      <w:r w:rsidRPr="00801F92">
        <w:rPr>
          <w:rFonts w:ascii="Arial Narrow" w:hAnsi="Arial Narrow" w:cs="Times New Roman"/>
        </w:rPr>
        <w:t xml:space="preserve">подготовка отчетов о реализации подпрограммы в соответствии с Порядком, утвержденным </w:t>
      </w:r>
      <w:r w:rsidRPr="00801F92">
        <w:rPr>
          <w:rFonts w:ascii="Arial Narrow" w:hAnsi="Arial Narrow"/>
        </w:rPr>
        <w:t>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A4398D" w:rsidRPr="00801F92" w:rsidRDefault="00A4398D" w:rsidP="00801F92">
      <w:pPr>
        <w:pStyle w:val="ConsPlusNormal"/>
        <w:ind w:firstLine="709"/>
        <w:jc w:val="both"/>
        <w:rPr>
          <w:rFonts w:ascii="Arial Narrow" w:hAnsi="Arial Narrow" w:cs="Times New Roman"/>
        </w:rPr>
      </w:pPr>
      <w:r w:rsidRPr="00801F92">
        <w:rPr>
          <w:rFonts w:ascii="Arial Narrow" w:hAnsi="Arial Narrow" w:cs="Times New Roman"/>
        </w:rPr>
        <w:t xml:space="preserve">ежегодная оценка </w:t>
      </w:r>
      <w:proofErr w:type="gramStart"/>
      <w:r w:rsidRPr="00801F92">
        <w:rPr>
          <w:rFonts w:ascii="Arial Narrow" w:hAnsi="Arial Narrow" w:cs="Times New Roman"/>
        </w:rPr>
        <w:t>эффективности результатов реализации мероприятий подпрограммы</w:t>
      </w:r>
      <w:proofErr w:type="gramEnd"/>
      <w:r w:rsidRPr="00801F92">
        <w:rPr>
          <w:rFonts w:ascii="Arial Narrow" w:hAnsi="Arial Narrow" w:cs="Times New Roman"/>
        </w:rPr>
        <w:t>.</w:t>
      </w:r>
    </w:p>
    <w:p w:rsidR="00A4398D" w:rsidRPr="00801F92" w:rsidRDefault="00A4398D" w:rsidP="00801F92">
      <w:pPr>
        <w:tabs>
          <w:tab w:val="left" w:pos="709"/>
        </w:tabs>
        <w:autoSpaceDE w:val="0"/>
        <w:autoSpaceDN w:val="0"/>
        <w:adjustRightInd w:val="0"/>
        <w:jc w:val="both"/>
        <w:outlineLvl w:val="0"/>
        <w:rPr>
          <w:rFonts w:ascii="Arial Narrow" w:hAnsi="Arial Narrow"/>
          <w:sz w:val="20"/>
          <w:szCs w:val="20"/>
        </w:rPr>
      </w:pPr>
      <w:r w:rsidRPr="00801F92">
        <w:rPr>
          <w:rFonts w:ascii="Arial Narrow" w:hAnsi="Arial Narrow"/>
          <w:sz w:val="20"/>
          <w:szCs w:val="20"/>
        </w:rPr>
        <w:t>2.4.2.</w:t>
      </w:r>
      <w:r w:rsidRPr="00801F92">
        <w:rPr>
          <w:rFonts w:ascii="Arial Narrow" w:hAnsi="Arial Narrow"/>
          <w:sz w:val="20"/>
          <w:szCs w:val="20"/>
        </w:rPr>
        <w:tab/>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реализацией подпрограммы осуществляется Департаментом.</w:t>
      </w:r>
    </w:p>
    <w:p w:rsidR="00A4398D" w:rsidRPr="00801F92" w:rsidRDefault="00A4398D" w:rsidP="00801F92">
      <w:pPr>
        <w:autoSpaceDE w:val="0"/>
        <w:autoSpaceDN w:val="0"/>
        <w:adjustRightInd w:val="0"/>
        <w:ind w:firstLine="709"/>
        <w:jc w:val="both"/>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p w:rsidR="00A4398D" w:rsidRPr="00801F92" w:rsidRDefault="00A4398D" w:rsidP="00801F92">
      <w:pPr>
        <w:autoSpaceDE w:val="0"/>
        <w:autoSpaceDN w:val="0"/>
        <w:adjustRightInd w:val="0"/>
        <w:jc w:val="center"/>
        <w:outlineLvl w:val="2"/>
        <w:rPr>
          <w:rFonts w:ascii="Arial Narrow" w:hAnsi="Arial Narrow"/>
          <w:sz w:val="20"/>
          <w:szCs w:val="20"/>
        </w:rPr>
      </w:pPr>
    </w:p>
    <w:p w:rsidR="00A4398D" w:rsidRPr="00C117C1" w:rsidRDefault="00A4398D" w:rsidP="00C117C1">
      <w:pPr>
        <w:autoSpaceDE w:val="0"/>
        <w:autoSpaceDN w:val="0"/>
        <w:adjustRightInd w:val="0"/>
        <w:jc w:val="center"/>
        <w:outlineLvl w:val="2"/>
        <w:rPr>
          <w:rFonts w:ascii="Arial Narrow" w:hAnsi="Arial Narrow"/>
          <w:b/>
          <w:sz w:val="20"/>
          <w:szCs w:val="20"/>
        </w:rPr>
      </w:pPr>
      <w:r w:rsidRPr="00C117C1">
        <w:rPr>
          <w:rFonts w:ascii="Arial Narrow" w:hAnsi="Arial Narrow"/>
          <w:b/>
          <w:sz w:val="20"/>
          <w:szCs w:val="20"/>
        </w:rPr>
        <w:t>2.5. Оценка социально-экономической эффективности</w:t>
      </w:r>
      <w:r w:rsidR="00C117C1" w:rsidRPr="00C117C1">
        <w:rPr>
          <w:rFonts w:ascii="Arial Narrow" w:hAnsi="Arial Narrow"/>
          <w:b/>
          <w:sz w:val="20"/>
          <w:szCs w:val="20"/>
        </w:rPr>
        <w:t xml:space="preserve"> </w:t>
      </w:r>
      <w:r w:rsidRPr="00C117C1">
        <w:rPr>
          <w:rFonts w:ascii="Arial Narrow" w:hAnsi="Arial Narrow"/>
          <w:b/>
          <w:sz w:val="20"/>
          <w:szCs w:val="20"/>
        </w:rPr>
        <w:t>от реализации мероприятий подпрограммы</w:t>
      </w:r>
    </w:p>
    <w:p w:rsidR="00A4398D" w:rsidRPr="00801F92" w:rsidRDefault="00A4398D" w:rsidP="00801F92">
      <w:pPr>
        <w:autoSpaceDE w:val="0"/>
        <w:autoSpaceDN w:val="0"/>
        <w:adjustRightInd w:val="0"/>
        <w:ind w:firstLine="540"/>
        <w:jc w:val="both"/>
        <w:rPr>
          <w:rFonts w:ascii="Arial Narrow" w:hAnsi="Arial Narrow"/>
          <w:sz w:val="20"/>
          <w:szCs w:val="20"/>
        </w:rPr>
      </w:pPr>
    </w:p>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2.5.1. </w:t>
      </w:r>
      <w:r w:rsidRPr="00801F92">
        <w:rPr>
          <w:rFonts w:ascii="Arial Narrow" w:hAnsi="Arial Narrow"/>
          <w:sz w:val="20"/>
          <w:szCs w:val="20"/>
        </w:rPr>
        <w:tab/>
        <w:t>Социальная эффективность реализации подпрограммы достигается за счет:</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обеспечения безопасности условий жизнедеятельности населения;</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повышения качества предоставления жилищно-коммунальных услуг;</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создания условий рационального и устойчивого снабжения энергоресурсами потребителей, в том числе населения, предприятий и организаций.</w:t>
      </w:r>
    </w:p>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2.5.2.Технико-экономическая эффективность реализации подпрограммы определяется:</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увеличением срока эксплуатации объектов инженерной инфраструктуры, источников теплоснабжения, водоснабжения и систем водоотведения;</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снижением потерь энергоносителей в инженерных сетях за счет применения современных теплоизоляционных материалов, трубопроводов из износостойких материалов;</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снижением удельного расхода энергоресурсов за счет внедрения энергосберегающих технологий и оборудования.</w:t>
      </w:r>
    </w:p>
    <w:p w:rsidR="00A4398D" w:rsidRPr="00801F92" w:rsidRDefault="00A4398D" w:rsidP="00801F92">
      <w:pPr>
        <w:autoSpaceDE w:val="0"/>
        <w:autoSpaceDN w:val="0"/>
        <w:adjustRightInd w:val="0"/>
        <w:jc w:val="both"/>
        <w:outlineLvl w:val="2"/>
        <w:rPr>
          <w:rFonts w:ascii="Arial Narrow" w:hAnsi="Arial Narrow"/>
          <w:sz w:val="20"/>
          <w:szCs w:val="20"/>
        </w:rPr>
      </w:pPr>
      <w:r w:rsidRPr="00801F92">
        <w:rPr>
          <w:rFonts w:ascii="Arial Narrow" w:hAnsi="Arial Narrow"/>
          <w:sz w:val="20"/>
          <w:szCs w:val="20"/>
        </w:rPr>
        <w:t xml:space="preserve">2.5.3. </w:t>
      </w:r>
      <w:r w:rsidRPr="00801F92">
        <w:rPr>
          <w:rFonts w:ascii="Arial Narrow" w:hAnsi="Arial Narrow"/>
          <w:sz w:val="20"/>
          <w:szCs w:val="20"/>
        </w:rPr>
        <w:tab/>
        <w:t>В результате реализации мероприятий подпрограммы планируется достигнуть:</w:t>
      </w:r>
    </w:p>
    <w:p w:rsidR="00A4398D" w:rsidRPr="00801F92" w:rsidRDefault="00A4398D" w:rsidP="00801F92">
      <w:pPr>
        <w:autoSpaceDE w:val="0"/>
        <w:autoSpaceDN w:val="0"/>
        <w:adjustRightInd w:val="0"/>
        <w:ind w:firstLine="709"/>
        <w:jc w:val="both"/>
        <w:rPr>
          <w:rFonts w:ascii="Arial Narrow" w:hAnsi="Arial Narrow"/>
          <w:iCs/>
          <w:sz w:val="20"/>
          <w:szCs w:val="20"/>
        </w:rPr>
      </w:pPr>
      <w:r w:rsidRPr="00801F92">
        <w:rPr>
          <w:rFonts w:ascii="Arial Narrow" w:hAnsi="Arial Narrow"/>
          <w:iCs/>
          <w:sz w:val="20"/>
          <w:szCs w:val="20"/>
        </w:rPr>
        <w:t>снижения интегрального показателя аварийности инженерных сетей:</w:t>
      </w:r>
    </w:p>
    <w:p w:rsidR="00A4398D" w:rsidRPr="00801F92" w:rsidRDefault="00A4398D" w:rsidP="00801F92">
      <w:pPr>
        <w:autoSpaceDE w:val="0"/>
        <w:autoSpaceDN w:val="0"/>
        <w:adjustRightInd w:val="0"/>
        <w:ind w:firstLine="709"/>
        <w:jc w:val="both"/>
        <w:rPr>
          <w:rFonts w:ascii="Arial Narrow" w:hAnsi="Arial Narrow"/>
          <w:iCs/>
          <w:sz w:val="20"/>
          <w:szCs w:val="20"/>
        </w:rPr>
      </w:pPr>
      <w:r w:rsidRPr="00801F92">
        <w:rPr>
          <w:rFonts w:ascii="Arial Narrow" w:hAnsi="Arial Narrow"/>
          <w:iCs/>
          <w:sz w:val="20"/>
          <w:szCs w:val="20"/>
        </w:rPr>
        <w:t>теплоснабжение (в течение 2020-2026 годов - до 4,6 ед.);</w:t>
      </w:r>
    </w:p>
    <w:p w:rsidR="00A4398D" w:rsidRPr="00801F92" w:rsidRDefault="00A4398D" w:rsidP="00801F92">
      <w:pPr>
        <w:autoSpaceDE w:val="0"/>
        <w:autoSpaceDN w:val="0"/>
        <w:adjustRightInd w:val="0"/>
        <w:ind w:firstLine="709"/>
        <w:jc w:val="both"/>
        <w:rPr>
          <w:rFonts w:ascii="Arial Narrow" w:hAnsi="Arial Narrow"/>
          <w:iCs/>
          <w:sz w:val="20"/>
          <w:szCs w:val="20"/>
        </w:rPr>
      </w:pPr>
      <w:r w:rsidRPr="00801F92">
        <w:rPr>
          <w:rFonts w:ascii="Arial Narrow" w:hAnsi="Arial Narrow"/>
          <w:iCs/>
          <w:sz w:val="20"/>
          <w:szCs w:val="20"/>
        </w:rPr>
        <w:t>водоснабжение (в течение 2020-2026 годов - до 6,4 ед.);</w:t>
      </w:r>
    </w:p>
    <w:p w:rsidR="00A4398D" w:rsidRPr="00801F92" w:rsidRDefault="00A4398D" w:rsidP="00801F92">
      <w:pPr>
        <w:autoSpaceDE w:val="0"/>
        <w:autoSpaceDN w:val="0"/>
        <w:adjustRightInd w:val="0"/>
        <w:ind w:firstLine="709"/>
        <w:jc w:val="both"/>
        <w:rPr>
          <w:rFonts w:ascii="Arial Narrow" w:hAnsi="Arial Narrow"/>
          <w:iCs/>
          <w:sz w:val="20"/>
          <w:szCs w:val="20"/>
        </w:rPr>
      </w:pPr>
      <w:r w:rsidRPr="00801F92">
        <w:rPr>
          <w:rFonts w:ascii="Arial Narrow" w:hAnsi="Arial Narrow"/>
          <w:iCs/>
          <w:sz w:val="20"/>
          <w:szCs w:val="20"/>
        </w:rPr>
        <w:t>водоотведение (в течение 2020-2026 годов - до 2,35 ед.);</w:t>
      </w:r>
    </w:p>
    <w:p w:rsidR="00A4398D" w:rsidRPr="00801F92" w:rsidRDefault="00A4398D" w:rsidP="00801F92">
      <w:pPr>
        <w:autoSpaceDE w:val="0"/>
        <w:autoSpaceDN w:val="0"/>
        <w:adjustRightInd w:val="0"/>
        <w:ind w:firstLine="709"/>
        <w:jc w:val="both"/>
        <w:rPr>
          <w:rFonts w:ascii="Arial Narrow" w:hAnsi="Arial Narrow"/>
          <w:iCs/>
          <w:sz w:val="20"/>
          <w:szCs w:val="20"/>
        </w:rPr>
      </w:pPr>
      <w:r w:rsidRPr="00801F92">
        <w:rPr>
          <w:rFonts w:ascii="Arial Narrow" w:hAnsi="Arial Narrow"/>
          <w:iCs/>
          <w:sz w:val="20"/>
          <w:szCs w:val="20"/>
        </w:rPr>
        <w:t>электроснабжение (в течение 2020-2026 годов - до 2,46 ед.);</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реконструкции и капитального ремонта 89,3 км инженерных сетей (тепловых сетей – 30 км; сетей электроснабжения – 57,3 км; водопроводных сетей – 2 км;</w:t>
      </w:r>
    </w:p>
    <w:p w:rsidR="00A4398D" w:rsidRPr="00801F92" w:rsidRDefault="00A4398D" w:rsidP="00801F92">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lastRenderedPageBreak/>
        <w:t>капитального ремонта 42 котельных с заменой котельного и технологического оборудования;</w:t>
      </w:r>
    </w:p>
    <w:p w:rsidR="00A4398D" w:rsidRPr="00801F92" w:rsidRDefault="00A4398D" w:rsidP="00801F92">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 xml:space="preserve">капитального ремонта 27 котельных с заменой котельного и технологического оборудования; </w:t>
      </w:r>
    </w:p>
    <w:p w:rsidR="00A4398D" w:rsidRPr="00801F92" w:rsidRDefault="00A4398D" w:rsidP="00801F92">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восстановления 18 скважинных водозаборов;</w:t>
      </w:r>
    </w:p>
    <w:p w:rsidR="00A4398D" w:rsidRPr="00801F92" w:rsidRDefault="00A4398D" w:rsidP="00801F92">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капитального ремонта 10 водонапорных башен.</w:t>
      </w:r>
    </w:p>
    <w:p w:rsidR="00A4398D" w:rsidRPr="00801F92" w:rsidRDefault="00A4398D" w:rsidP="00801F92">
      <w:pPr>
        <w:autoSpaceDE w:val="0"/>
        <w:autoSpaceDN w:val="0"/>
        <w:adjustRightInd w:val="0"/>
        <w:jc w:val="both"/>
        <w:outlineLvl w:val="2"/>
        <w:rPr>
          <w:rFonts w:ascii="Arial Narrow" w:hAnsi="Arial Narrow"/>
          <w:sz w:val="20"/>
          <w:szCs w:val="20"/>
        </w:rPr>
      </w:pPr>
      <w:r w:rsidRPr="00801F92">
        <w:rPr>
          <w:rFonts w:ascii="Arial Narrow" w:hAnsi="Arial Narrow"/>
          <w:sz w:val="20"/>
          <w:szCs w:val="20"/>
        </w:rPr>
        <w:t xml:space="preserve">2.5.4. </w:t>
      </w:r>
      <w:r w:rsidRPr="00801F92">
        <w:rPr>
          <w:rFonts w:ascii="Arial Narrow" w:hAnsi="Arial Narrow"/>
          <w:sz w:val="20"/>
          <w:szCs w:val="20"/>
        </w:rPr>
        <w:tab/>
        <w:t>Расчетный экономический эффект от реализации мероприятий подпрограммы за 3 года составит 558 825,42 тыс. рублей, в том числе:</w:t>
      </w:r>
    </w:p>
    <w:p w:rsidR="00A4398D" w:rsidRPr="00801F92" w:rsidRDefault="00A4398D"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за счет экономии энергоресурсов – 17 938,43 тыс. рублей;</w:t>
      </w:r>
    </w:p>
    <w:p w:rsidR="00A4398D" w:rsidRPr="00801F92" w:rsidRDefault="00A4398D" w:rsidP="00801F92">
      <w:pPr>
        <w:autoSpaceDE w:val="0"/>
        <w:autoSpaceDN w:val="0"/>
        <w:adjustRightInd w:val="0"/>
        <w:ind w:firstLine="709"/>
        <w:jc w:val="both"/>
        <w:rPr>
          <w:rFonts w:ascii="Arial Narrow" w:hAnsi="Arial Narrow"/>
          <w:sz w:val="20"/>
          <w:szCs w:val="20"/>
        </w:rPr>
      </w:pPr>
      <w:proofErr w:type="gramStart"/>
      <w:r w:rsidRPr="00801F92">
        <w:rPr>
          <w:rFonts w:ascii="Arial Narrow" w:hAnsi="Arial Narrow"/>
          <w:sz w:val="20"/>
          <w:szCs w:val="20"/>
        </w:rPr>
        <w:t xml:space="preserve">от снижения затрат на капитальный ремонт сетей в связи с увеличением межремонтного периода за счет применения труб и изоляции из современных материалов, от замены котельного оборудования на </w:t>
      </w:r>
      <w:proofErr w:type="spellStart"/>
      <w:r w:rsidRPr="00801F92">
        <w:rPr>
          <w:rFonts w:ascii="Arial Narrow" w:hAnsi="Arial Narrow"/>
          <w:sz w:val="20"/>
          <w:szCs w:val="20"/>
        </w:rPr>
        <w:t>энергоэффективное</w:t>
      </w:r>
      <w:proofErr w:type="spellEnd"/>
      <w:r w:rsidRPr="00801F92">
        <w:rPr>
          <w:rFonts w:ascii="Arial Narrow" w:hAnsi="Arial Narrow"/>
          <w:sz w:val="20"/>
          <w:szCs w:val="20"/>
        </w:rPr>
        <w:t>, от внедрения инновационного оборудования по очистке воды и стоков, а также снижения аварийности на инженерных сетях –399 235,2 тыс. рублей в долгосрочном периоде.</w:t>
      </w:r>
      <w:proofErr w:type="gramEnd"/>
    </w:p>
    <w:p w:rsidR="00A4398D" w:rsidRPr="00801F92" w:rsidRDefault="00A4398D"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2.5.6. </w:t>
      </w:r>
      <w:r w:rsidRPr="00801F92">
        <w:rPr>
          <w:rFonts w:ascii="Arial Narrow" w:hAnsi="Arial Narrow"/>
          <w:sz w:val="20"/>
          <w:szCs w:val="20"/>
        </w:rPr>
        <w:tab/>
        <w:t>Расчетный экономический эффект от реализации мероприятий подпрограммы определен следующими величинами:</w:t>
      </w:r>
    </w:p>
    <w:p w:rsidR="00A4398D" w:rsidRPr="00801F92" w:rsidRDefault="00A4398D" w:rsidP="00801F92">
      <w:pPr>
        <w:autoSpaceDE w:val="0"/>
        <w:autoSpaceDN w:val="0"/>
        <w:adjustRightInd w:val="0"/>
        <w:jc w:val="both"/>
        <w:rPr>
          <w:rFonts w:ascii="Arial Narrow" w:hAnsi="Arial Narrow"/>
          <w:sz w:val="20"/>
          <w:szCs w:val="20"/>
        </w:rPr>
      </w:pPr>
    </w:p>
    <w:tbl>
      <w:tblPr>
        <w:tblW w:w="0" w:type="auto"/>
        <w:tblLayout w:type="fixed"/>
        <w:tblCellMar>
          <w:left w:w="70" w:type="dxa"/>
          <w:right w:w="70" w:type="dxa"/>
        </w:tblCellMar>
        <w:tblLook w:val="0000" w:firstRow="0" w:lastRow="0" w:firstColumn="0" w:lastColumn="0" w:noHBand="0" w:noVBand="0"/>
      </w:tblPr>
      <w:tblGrid>
        <w:gridCol w:w="6733"/>
        <w:gridCol w:w="1559"/>
        <w:gridCol w:w="1843"/>
      </w:tblGrid>
      <w:tr w:rsidR="00A4398D" w:rsidRPr="00801F92" w:rsidTr="00C117C1">
        <w:trPr>
          <w:cantSplit/>
          <w:trHeight w:val="480"/>
        </w:trPr>
        <w:tc>
          <w:tcPr>
            <w:tcW w:w="673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Наименование показателя</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Единицы</w:t>
            </w:r>
          </w:p>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измерения</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C117C1">
            <w:pPr>
              <w:pStyle w:val="ConsPlusCell"/>
              <w:widowControl/>
              <w:jc w:val="center"/>
              <w:rPr>
                <w:rFonts w:ascii="Arial Narrow" w:hAnsi="Arial Narrow" w:cs="Times New Roman"/>
              </w:rPr>
            </w:pPr>
            <w:r w:rsidRPr="00801F92">
              <w:rPr>
                <w:rFonts w:ascii="Arial Narrow" w:hAnsi="Arial Narrow" w:cs="Times New Roman"/>
              </w:rPr>
              <w:t>Объем экономии к концу 2026 года</w:t>
            </w:r>
          </w:p>
        </w:tc>
      </w:tr>
      <w:tr w:rsidR="00A4398D" w:rsidRPr="00801F92" w:rsidTr="00C117C1">
        <w:trPr>
          <w:cantSplit/>
          <w:trHeight w:val="240"/>
        </w:trPr>
        <w:tc>
          <w:tcPr>
            <w:tcW w:w="6733" w:type="dxa"/>
            <w:vMerge w:val="restart"/>
            <w:tcBorders>
              <w:top w:val="single" w:sz="6" w:space="0" w:color="auto"/>
              <w:left w:val="single" w:sz="6" w:space="0" w:color="auto"/>
              <w:bottom w:val="nil"/>
              <w:right w:val="single" w:sz="6" w:space="0" w:color="auto"/>
            </w:tcBorders>
          </w:tcPr>
          <w:p w:rsidR="00A4398D" w:rsidRPr="00801F92" w:rsidRDefault="00A4398D" w:rsidP="00801F92">
            <w:pPr>
              <w:pStyle w:val="ConsPlusCell"/>
              <w:widowControl/>
              <w:rPr>
                <w:rFonts w:ascii="Arial Narrow" w:hAnsi="Arial Narrow" w:cs="Times New Roman"/>
              </w:rPr>
            </w:pPr>
            <w:r w:rsidRPr="00801F92">
              <w:rPr>
                <w:rFonts w:ascii="Arial Narrow" w:hAnsi="Arial Narrow" w:cs="Times New Roman"/>
              </w:rPr>
              <w:t>Суммарная экономия воды</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куб. м</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C117C1">
            <w:pPr>
              <w:pStyle w:val="ConsPlusCell"/>
              <w:widowControl/>
              <w:jc w:val="center"/>
              <w:rPr>
                <w:rFonts w:ascii="Arial Narrow" w:hAnsi="Arial Narrow" w:cs="Times New Roman"/>
              </w:rPr>
            </w:pPr>
            <w:r w:rsidRPr="00801F92">
              <w:rPr>
                <w:rFonts w:ascii="Arial Narrow" w:hAnsi="Arial Narrow" w:cs="Times New Roman"/>
              </w:rPr>
              <w:t>139 488,6</w:t>
            </w:r>
          </w:p>
        </w:tc>
      </w:tr>
      <w:tr w:rsidR="00A4398D" w:rsidRPr="00801F92" w:rsidTr="00C117C1">
        <w:trPr>
          <w:cantSplit/>
          <w:trHeight w:val="240"/>
        </w:trPr>
        <w:tc>
          <w:tcPr>
            <w:tcW w:w="6733" w:type="dxa"/>
            <w:vMerge/>
            <w:tcBorders>
              <w:top w:val="nil"/>
              <w:left w:val="single" w:sz="6" w:space="0" w:color="auto"/>
              <w:bottom w:val="single" w:sz="6" w:space="0" w:color="auto"/>
              <w:right w:val="single" w:sz="6" w:space="0" w:color="auto"/>
            </w:tcBorders>
          </w:tcPr>
          <w:p w:rsidR="00A4398D" w:rsidRPr="00801F92" w:rsidRDefault="00A4398D" w:rsidP="00801F92">
            <w:pPr>
              <w:pStyle w:val="ConsPlusCell"/>
              <w:widowControl/>
              <w:rPr>
                <w:rFonts w:ascii="Arial Narrow" w:hAnsi="Arial Narrow" w:cs="Times New Roman"/>
              </w:rPr>
            </w:pP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2 918,33</w:t>
            </w:r>
          </w:p>
        </w:tc>
      </w:tr>
      <w:tr w:rsidR="00A4398D" w:rsidRPr="00801F92" w:rsidTr="00C117C1">
        <w:trPr>
          <w:cantSplit/>
          <w:trHeight w:val="240"/>
        </w:trPr>
        <w:tc>
          <w:tcPr>
            <w:tcW w:w="6733" w:type="dxa"/>
            <w:vMerge w:val="restart"/>
            <w:tcBorders>
              <w:top w:val="single" w:sz="6" w:space="0" w:color="auto"/>
              <w:left w:val="single" w:sz="6" w:space="0" w:color="auto"/>
              <w:bottom w:val="nil"/>
              <w:right w:val="single" w:sz="6" w:space="0" w:color="auto"/>
            </w:tcBorders>
          </w:tcPr>
          <w:p w:rsidR="00A4398D" w:rsidRPr="00801F92" w:rsidRDefault="00A4398D" w:rsidP="00801F92">
            <w:pPr>
              <w:pStyle w:val="ConsPlusCell"/>
              <w:widowControl/>
              <w:rPr>
                <w:rFonts w:ascii="Arial Narrow" w:hAnsi="Arial Narrow" w:cs="Times New Roman"/>
              </w:rPr>
            </w:pPr>
            <w:r w:rsidRPr="00801F92">
              <w:rPr>
                <w:rFonts w:ascii="Arial Narrow" w:hAnsi="Arial Narrow" w:cs="Times New Roman"/>
              </w:rPr>
              <w:t>Суммарная экономия тепловой энергии</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Гкал</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2 839,32</w:t>
            </w:r>
          </w:p>
        </w:tc>
      </w:tr>
      <w:tr w:rsidR="00A4398D" w:rsidRPr="00801F92" w:rsidTr="00C117C1">
        <w:trPr>
          <w:cantSplit/>
          <w:trHeight w:val="240"/>
        </w:trPr>
        <w:tc>
          <w:tcPr>
            <w:tcW w:w="6733" w:type="dxa"/>
            <w:vMerge/>
            <w:tcBorders>
              <w:top w:val="nil"/>
              <w:left w:val="single" w:sz="6" w:space="0" w:color="auto"/>
              <w:bottom w:val="single" w:sz="4" w:space="0" w:color="auto"/>
              <w:right w:val="single" w:sz="6" w:space="0" w:color="auto"/>
            </w:tcBorders>
          </w:tcPr>
          <w:p w:rsidR="00A4398D" w:rsidRPr="00801F92" w:rsidRDefault="00A4398D" w:rsidP="00801F92">
            <w:pPr>
              <w:pStyle w:val="ConsPlusCell"/>
              <w:widowControl/>
              <w:rPr>
                <w:rFonts w:ascii="Arial Narrow" w:hAnsi="Arial Narrow" w:cs="Times New Roman"/>
              </w:rPr>
            </w:pPr>
          </w:p>
        </w:tc>
        <w:tc>
          <w:tcPr>
            <w:tcW w:w="1559" w:type="dxa"/>
            <w:tcBorders>
              <w:top w:val="single" w:sz="6" w:space="0" w:color="auto"/>
              <w:left w:val="single" w:sz="6" w:space="0" w:color="auto"/>
              <w:bottom w:val="single" w:sz="4"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6" w:space="0" w:color="auto"/>
              <w:left w:val="single" w:sz="6" w:space="0" w:color="auto"/>
              <w:bottom w:val="single" w:sz="4"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4 005,05</w:t>
            </w:r>
          </w:p>
        </w:tc>
      </w:tr>
      <w:tr w:rsidR="00A4398D" w:rsidRPr="00801F92" w:rsidTr="00C117C1">
        <w:trPr>
          <w:cantSplit/>
          <w:trHeight w:val="240"/>
        </w:trPr>
        <w:tc>
          <w:tcPr>
            <w:tcW w:w="6733" w:type="dxa"/>
            <w:vMerge w:val="restart"/>
            <w:tcBorders>
              <w:top w:val="single" w:sz="4" w:space="0" w:color="auto"/>
              <w:left w:val="single" w:sz="4" w:space="0" w:color="auto"/>
              <w:bottom w:val="single" w:sz="4" w:space="0" w:color="auto"/>
              <w:right w:val="single" w:sz="4" w:space="0" w:color="auto"/>
            </w:tcBorders>
          </w:tcPr>
          <w:p w:rsidR="00A4398D" w:rsidRPr="00801F92" w:rsidRDefault="00A4398D" w:rsidP="00801F92">
            <w:pPr>
              <w:pStyle w:val="ConsPlusCell"/>
              <w:widowControl/>
              <w:rPr>
                <w:rFonts w:ascii="Arial Narrow" w:hAnsi="Arial Narrow" w:cs="Times New Roman"/>
              </w:rPr>
            </w:pPr>
            <w:r w:rsidRPr="00801F92">
              <w:rPr>
                <w:rFonts w:ascii="Arial Narrow" w:hAnsi="Arial Narrow" w:cs="Times New Roman"/>
              </w:rPr>
              <w:t>Суммарная экономия топлива</w:t>
            </w:r>
          </w:p>
        </w:tc>
        <w:tc>
          <w:tcPr>
            <w:tcW w:w="1559"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pStyle w:val="ConsPlusCell"/>
              <w:widowControl/>
              <w:jc w:val="center"/>
              <w:rPr>
                <w:rFonts w:ascii="Arial Narrow" w:hAnsi="Arial Narrow" w:cs="Times New Roman"/>
              </w:rPr>
            </w:pPr>
            <w:proofErr w:type="spellStart"/>
            <w:r w:rsidRPr="00801F92">
              <w:rPr>
                <w:rFonts w:ascii="Arial Narrow" w:hAnsi="Arial Narrow" w:cs="Times New Roman"/>
              </w:rPr>
              <w:t>тн</w:t>
            </w:r>
            <w:proofErr w:type="spellEnd"/>
          </w:p>
        </w:tc>
        <w:tc>
          <w:tcPr>
            <w:tcW w:w="1843" w:type="dxa"/>
            <w:tcBorders>
              <w:top w:val="single" w:sz="4" w:space="0" w:color="auto"/>
              <w:left w:val="single" w:sz="4" w:space="0" w:color="auto"/>
              <w:bottom w:val="single" w:sz="4" w:space="0" w:color="auto"/>
              <w:right w:val="single" w:sz="4"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1 178,58</w:t>
            </w:r>
          </w:p>
        </w:tc>
      </w:tr>
      <w:tr w:rsidR="00A4398D" w:rsidRPr="00801F92" w:rsidTr="00C117C1">
        <w:trPr>
          <w:cantSplit/>
          <w:trHeight w:val="240"/>
        </w:trPr>
        <w:tc>
          <w:tcPr>
            <w:tcW w:w="6733" w:type="dxa"/>
            <w:vMerge/>
            <w:tcBorders>
              <w:top w:val="single" w:sz="4"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rPr>
                <w:rFonts w:ascii="Arial Narrow" w:hAnsi="Arial Narrow" w:cs="Times New Roman"/>
              </w:rPr>
            </w:pPr>
          </w:p>
        </w:tc>
        <w:tc>
          <w:tcPr>
            <w:tcW w:w="1559" w:type="dxa"/>
            <w:tcBorders>
              <w:top w:val="single" w:sz="4"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4"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1 056,02</w:t>
            </w:r>
          </w:p>
        </w:tc>
      </w:tr>
      <w:tr w:rsidR="00A4398D" w:rsidRPr="00801F92" w:rsidTr="00C117C1">
        <w:trPr>
          <w:cantSplit/>
          <w:trHeight w:val="240"/>
        </w:trPr>
        <w:tc>
          <w:tcPr>
            <w:tcW w:w="6733" w:type="dxa"/>
            <w:tcBorders>
              <w:top w:val="nil"/>
              <w:left w:val="single" w:sz="6" w:space="0" w:color="auto"/>
              <w:bottom w:val="single" w:sz="6" w:space="0" w:color="auto"/>
              <w:right w:val="single" w:sz="6" w:space="0" w:color="auto"/>
            </w:tcBorders>
          </w:tcPr>
          <w:p w:rsidR="00A4398D" w:rsidRPr="00801F92" w:rsidRDefault="00A4398D" w:rsidP="00801F92">
            <w:pPr>
              <w:pStyle w:val="ConsPlusCell"/>
              <w:widowControl/>
              <w:jc w:val="both"/>
              <w:rPr>
                <w:rFonts w:ascii="Arial Narrow" w:hAnsi="Arial Narrow" w:cs="Times New Roman"/>
              </w:rPr>
            </w:pPr>
            <w:r w:rsidRPr="00801F92">
              <w:rPr>
                <w:rFonts w:ascii="Arial Narrow" w:hAnsi="Arial Narrow" w:cs="Times New Roman"/>
              </w:rPr>
              <w:t>Суммарная экономия от снижения затрат на устранение технологических инцидентов и (сбоев) и аварийных ситуаций</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8 104,32</w:t>
            </w:r>
          </w:p>
        </w:tc>
      </w:tr>
      <w:tr w:rsidR="00A4398D" w:rsidRPr="00801F92" w:rsidTr="00C117C1">
        <w:trPr>
          <w:cantSplit/>
          <w:trHeight w:val="674"/>
        </w:trPr>
        <w:tc>
          <w:tcPr>
            <w:tcW w:w="673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both"/>
              <w:rPr>
                <w:rFonts w:ascii="Arial Narrow" w:hAnsi="Arial Narrow" w:cs="Times New Roman"/>
              </w:rPr>
            </w:pPr>
            <w:r w:rsidRPr="00801F92">
              <w:rPr>
                <w:rFonts w:ascii="Arial Narrow" w:hAnsi="Arial Narrow" w:cs="Times New Roman"/>
              </w:rPr>
              <w:t xml:space="preserve">Снижение затрат на капитальный ремонт сетей в связи с увеличением межремонтного периода за счет применения труб и изоляции из современных материалов, от замены котельного оборудования на </w:t>
            </w:r>
            <w:proofErr w:type="spellStart"/>
            <w:r w:rsidRPr="00801F92">
              <w:rPr>
                <w:rFonts w:ascii="Arial Narrow" w:hAnsi="Arial Narrow" w:cs="Times New Roman"/>
              </w:rPr>
              <w:t>энергоэффективное</w:t>
            </w:r>
            <w:proofErr w:type="spellEnd"/>
            <w:r w:rsidRPr="00801F92">
              <w:rPr>
                <w:rFonts w:ascii="Arial Narrow" w:hAnsi="Arial Narrow" w:cs="Times New Roman"/>
              </w:rPr>
              <w:t>, от внедрения инновационного оборудования по очистке воды и стоков</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399 235,2</w:t>
            </w:r>
          </w:p>
        </w:tc>
      </w:tr>
      <w:tr w:rsidR="00A4398D" w:rsidRPr="00801F92" w:rsidTr="00C117C1">
        <w:trPr>
          <w:cantSplit/>
          <w:trHeight w:val="240"/>
        </w:trPr>
        <w:tc>
          <w:tcPr>
            <w:tcW w:w="673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rPr>
                <w:rFonts w:ascii="Arial Narrow" w:hAnsi="Arial Narrow" w:cs="Times New Roman"/>
              </w:rPr>
            </w:pPr>
            <w:r w:rsidRPr="00801F92">
              <w:rPr>
                <w:rFonts w:ascii="Arial Narrow" w:hAnsi="Arial Narrow" w:cs="Times New Roman"/>
              </w:rPr>
              <w:t>Всего</w:t>
            </w:r>
          </w:p>
        </w:tc>
        <w:tc>
          <w:tcPr>
            <w:tcW w:w="1559"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тыс. руб.</w:t>
            </w:r>
          </w:p>
        </w:tc>
        <w:tc>
          <w:tcPr>
            <w:tcW w:w="1843" w:type="dxa"/>
            <w:tcBorders>
              <w:top w:val="single" w:sz="6" w:space="0" w:color="auto"/>
              <w:left w:val="single" w:sz="6" w:space="0" w:color="auto"/>
              <w:bottom w:val="single" w:sz="6" w:space="0" w:color="auto"/>
              <w:right w:val="single" w:sz="6" w:space="0" w:color="auto"/>
            </w:tcBorders>
          </w:tcPr>
          <w:p w:rsidR="00A4398D" w:rsidRPr="00801F92" w:rsidRDefault="00A4398D" w:rsidP="00801F92">
            <w:pPr>
              <w:pStyle w:val="ConsPlusCell"/>
              <w:widowControl/>
              <w:jc w:val="center"/>
              <w:rPr>
                <w:rFonts w:ascii="Arial Narrow" w:hAnsi="Arial Narrow" w:cs="Times New Roman"/>
              </w:rPr>
            </w:pPr>
            <w:r w:rsidRPr="00801F92">
              <w:rPr>
                <w:rFonts w:ascii="Arial Narrow" w:hAnsi="Arial Narrow" w:cs="Times New Roman"/>
              </w:rPr>
              <w:t>558 825,42</w:t>
            </w:r>
          </w:p>
        </w:tc>
      </w:tr>
    </w:tbl>
    <w:p w:rsidR="00C117C1" w:rsidRDefault="00C117C1" w:rsidP="00801F92">
      <w:pPr>
        <w:autoSpaceDE w:val="0"/>
        <w:autoSpaceDN w:val="0"/>
        <w:adjustRightInd w:val="0"/>
        <w:jc w:val="center"/>
        <w:outlineLvl w:val="2"/>
        <w:rPr>
          <w:rFonts w:ascii="Arial Narrow" w:hAnsi="Arial Narrow"/>
          <w:sz w:val="20"/>
          <w:szCs w:val="20"/>
        </w:rPr>
      </w:pPr>
    </w:p>
    <w:p w:rsidR="00A4398D" w:rsidRPr="00C117C1" w:rsidRDefault="00A4398D" w:rsidP="00801F92">
      <w:pPr>
        <w:autoSpaceDE w:val="0"/>
        <w:autoSpaceDN w:val="0"/>
        <w:adjustRightInd w:val="0"/>
        <w:jc w:val="center"/>
        <w:outlineLvl w:val="2"/>
        <w:rPr>
          <w:rFonts w:ascii="Arial Narrow" w:hAnsi="Arial Narrow"/>
          <w:b/>
          <w:sz w:val="20"/>
          <w:szCs w:val="20"/>
        </w:rPr>
      </w:pPr>
      <w:r w:rsidRPr="00C117C1">
        <w:rPr>
          <w:rFonts w:ascii="Arial Narrow" w:hAnsi="Arial Narrow"/>
          <w:b/>
          <w:sz w:val="20"/>
          <w:szCs w:val="20"/>
        </w:rPr>
        <w:t>2.6. Мероприятия подпрограммы</w:t>
      </w:r>
    </w:p>
    <w:p w:rsidR="00A4398D" w:rsidRPr="00801F92" w:rsidRDefault="00A4398D" w:rsidP="00801F92">
      <w:pPr>
        <w:autoSpaceDE w:val="0"/>
        <w:autoSpaceDN w:val="0"/>
        <w:adjustRightInd w:val="0"/>
        <w:ind w:firstLine="540"/>
        <w:jc w:val="both"/>
        <w:rPr>
          <w:rFonts w:ascii="Arial Narrow" w:hAnsi="Arial Narrow"/>
          <w:sz w:val="20"/>
          <w:szCs w:val="20"/>
        </w:rPr>
      </w:pPr>
    </w:p>
    <w:p w:rsidR="00A4398D" w:rsidRPr="00801F92" w:rsidRDefault="00A4398D" w:rsidP="00C117C1">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Система </w:t>
      </w:r>
      <w:hyperlink r:id="rId34" w:history="1">
        <w:r w:rsidRPr="00801F92">
          <w:rPr>
            <w:rFonts w:ascii="Arial Narrow" w:hAnsi="Arial Narrow"/>
            <w:sz w:val="20"/>
            <w:szCs w:val="20"/>
          </w:rPr>
          <w:t>мероприятий</w:t>
        </w:r>
      </w:hyperlink>
      <w:r w:rsidRPr="00801F92">
        <w:rPr>
          <w:rFonts w:ascii="Arial Narrow" w:hAnsi="Arial Narrow"/>
          <w:sz w:val="20"/>
          <w:szCs w:val="20"/>
        </w:rPr>
        <w:t xml:space="preserve"> подпрограммы за счет средств районного бюджета приведена в приложении № 2 к подпрограмме.</w:t>
      </w:r>
    </w:p>
    <w:p w:rsidR="00A4398D" w:rsidRPr="00801F92" w:rsidRDefault="00A4398D" w:rsidP="00801F92">
      <w:pPr>
        <w:autoSpaceDE w:val="0"/>
        <w:autoSpaceDN w:val="0"/>
        <w:adjustRightInd w:val="0"/>
        <w:ind w:firstLine="540"/>
        <w:jc w:val="both"/>
        <w:rPr>
          <w:rFonts w:ascii="Arial Narrow" w:hAnsi="Arial Narrow"/>
          <w:sz w:val="20"/>
          <w:szCs w:val="20"/>
        </w:rPr>
      </w:pPr>
    </w:p>
    <w:p w:rsidR="00A4398D" w:rsidRPr="00C117C1" w:rsidRDefault="00A4398D" w:rsidP="00801F92">
      <w:pPr>
        <w:autoSpaceDE w:val="0"/>
        <w:autoSpaceDN w:val="0"/>
        <w:adjustRightInd w:val="0"/>
        <w:jc w:val="center"/>
        <w:outlineLvl w:val="2"/>
        <w:rPr>
          <w:rFonts w:ascii="Arial Narrow" w:hAnsi="Arial Narrow"/>
          <w:b/>
          <w:sz w:val="20"/>
          <w:szCs w:val="20"/>
        </w:rPr>
      </w:pPr>
      <w:r w:rsidRPr="00C117C1">
        <w:rPr>
          <w:rFonts w:ascii="Arial Narrow" w:hAnsi="Arial Narrow"/>
          <w:b/>
          <w:sz w:val="20"/>
          <w:szCs w:val="20"/>
        </w:rPr>
        <w:t>2.7. Ресурсное обеспечение подпрограммы</w:t>
      </w:r>
    </w:p>
    <w:p w:rsidR="00A4398D" w:rsidRPr="00801F92" w:rsidRDefault="00A4398D" w:rsidP="00801F92">
      <w:pPr>
        <w:autoSpaceDE w:val="0"/>
        <w:autoSpaceDN w:val="0"/>
        <w:adjustRightInd w:val="0"/>
        <w:ind w:firstLine="540"/>
        <w:jc w:val="both"/>
        <w:rPr>
          <w:rFonts w:ascii="Arial Narrow" w:hAnsi="Arial Narrow"/>
          <w:sz w:val="20"/>
          <w:szCs w:val="20"/>
        </w:rPr>
      </w:pPr>
    </w:p>
    <w:p w:rsidR="00A4398D" w:rsidRPr="00801F92" w:rsidRDefault="00A4398D" w:rsidP="00C117C1">
      <w:pPr>
        <w:overflowPunct w:val="0"/>
        <w:autoSpaceDE w:val="0"/>
        <w:autoSpaceDN w:val="0"/>
        <w:adjustRightInd w:val="0"/>
        <w:ind w:firstLine="708"/>
        <w:jc w:val="both"/>
        <w:textAlignment w:val="baseline"/>
        <w:rPr>
          <w:rFonts w:ascii="Arial Narrow" w:hAnsi="Arial Narrow"/>
          <w:sz w:val="20"/>
          <w:szCs w:val="20"/>
        </w:rPr>
      </w:pPr>
      <w:r w:rsidRPr="00801F92">
        <w:rPr>
          <w:rFonts w:ascii="Arial Narrow" w:hAnsi="Arial Narrow"/>
          <w:sz w:val="20"/>
          <w:szCs w:val="20"/>
        </w:rPr>
        <w:t>Общий объем финансирования подпрограммы составляет 160 251,62 тыс. рублей, в том числе по годам:</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2020 год – 500,00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2021 год – 1 593,70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2022 год – 16 452,27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2023 год – 35 629,365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2024 год – 35 629,36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2025 год - 35 629,36 тыс. рублей;</w:t>
      </w:r>
    </w:p>
    <w:p w:rsidR="00A4398D" w:rsidRPr="00801F92" w:rsidRDefault="00A4398D"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2026 год - 35 629,36 тыс. рублей.</w:t>
      </w:r>
    </w:p>
    <w:p w:rsidR="00A4398D" w:rsidRPr="00801F92" w:rsidRDefault="00A4398D" w:rsidP="00801F92">
      <w:pPr>
        <w:autoSpaceDE w:val="0"/>
        <w:autoSpaceDN w:val="0"/>
        <w:adjustRightInd w:val="0"/>
        <w:ind w:firstLine="709"/>
        <w:rPr>
          <w:rFonts w:ascii="Arial Narrow" w:hAnsi="Arial Narrow"/>
          <w:sz w:val="20"/>
          <w:szCs w:val="20"/>
        </w:rPr>
      </w:pPr>
    </w:p>
    <w:p w:rsidR="00507310" w:rsidRPr="00C117C1" w:rsidRDefault="00A4398D" w:rsidP="00801F92">
      <w:pPr>
        <w:jc w:val="center"/>
        <w:rPr>
          <w:rFonts w:ascii="Arial Narrow" w:hAnsi="Arial Narrow"/>
          <w:b/>
          <w:bCs/>
          <w:color w:val="000000"/>
          <w:sz w:val="20"/>
          <w:szCs w:val="20"/>
        </w:rPr>
      </w:pPr>
      <w:r w:rsidRPr="00C117C1">
        <w:rPr>
          <w:rFonts w:ascii="Arial Narrow" w:hAnsi="Arial Narrow"/>
          <w:b/>
          <w:sz w:val="20"/>
          <w:szCs w:val="20"/>
        </w:rPr>
        <w:t xml:space="preserve">Ресурсное обеспечение подпрограммы приведено в </w:t>
      </w:r>
      <w:hyperlink r:id="rId35" w:history="1">
        <w:r w:rsidRPr="00C117C1">
          <w:rPr>
            <w:rFonts w:ascii="Arial Narrow" w:hAnsi="Arial Narrow"/>
            <w:b/>
            <w:sz w:val="20"/>
            <w:szCs w:val="20"/>
          </w:rPr>
          <w:t>приложении № 2</w:t>
        </w:r>
      </w:hyperlink>
      <w:r w:rsidRPr="00C117C1">
        <w:rPr>
          <w:rFonts w:ascii="Arial Narrow" w:hAnsi="Arial Narrow"/>
          <w:b/>
          <w:sz w:val="20"/>
          <w:szCs w:val="20"/>
        </w:rPr>
        <w:t xml:space="preserve"> к подпрограмме.</w:t>
      </w:r>
    </w:p>
    <w:p w:rsidR="00507310" w:rsidRPr="00801F92" w:rsidRDefault="00507310" w:rsidP="00801F92">
      <w:pPr>
        <w:jc w:val="center"/>
        <w:rPr>
          <w:rFonts w:ascii="Arial Narrow" w:hAnsi="Arial Narrow"/>
          <w:b/>
          <w:bCs/>
          <w:color w:val="000000"/>
          <w:sz w:val="20"/>
          <w:szCs w:val="20"/>
        </w:rPr>
      </w:pPr>
    </w:p>
    <w:p w:rsidR="00507310" w:rsidRPr="00801F92" w:rsidRDefault="00507310"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9C1AF0">
          <w:pgSz w:w="11906" w:h="16838"/>
          <w:pgMar w:top="1134" w:right="851" w:bottom="1134" w:left="992" w:header="709" w:footer="709" w:gutter="0"/>
          <w:cols w:space="708"/>
          <w:docGrid w:linePitch="360"/>
        </w:sectPr>
      </w:pPr>
    </w:p>
    <w:p w:rsidR="00AA6199" w:rsidRPr="00801F92" w:rsidRDefault="00AA6199" w:rsidP="00C117C1">
      <w:pPr>
        <w:autoSpaceDE w:val="0"/>
        <w:autoSpaceDN w:val="0"/>
        <w:adjustRightInd w:val="0"/>
        <w:jc w:val="right"/>
        <w:rPr>
          <w:rFonts w:ascii="Arial Narrow" w:hAnsi="Arial Narrow"/>
          <w:sz w:val="20"/>
          <w:szCs w:val="20"/>
        </w:rPr>
      </w:pPr>
      <w:r w:rsidRPr="00801F92">
        <w:rPr>
          <w:rFonts w:ascii="Arial Narrow" w:hAnsi="Arial Narrow"/>
          <w:sz w:val="20"/>
          <w:szCs w:val="20"/>
        </w:rPr>
        <w:lastRenderedPageBreak/>
        <w:t xml:space="preserve">приложение № 1 </w:t>
      </w:r>
    </w:p>
    <w:p w:rsidR="00C117C1" w:rsidRDefault="00AA6199" w:rsidP="00C117C1">
      <w:pPr>
        <w:overflowPunct w:val="0"/>
        <w:autoSpaceDE w:val="0"/>
        <w:autoSpaceDN w:val="0"/>
        <w:adjustRightInd w:val="0"/>
        <w:jc w:val="right"/>
        <w:textAlignment w:val="baseline"/>
        <w:rPr>
          <w:rFonts w:ascii="Arial Narrow" w:hAnsi="Arial Narrow"/>
          <w:sz w:val="20"/>
          <w:szCs w:val="20"/>
        </w:rPr>
      </w:pPr>
      <w:r w:rsidRPr="00801F92">
        <w:rPr>
          <w:rFonts w:ascii="Arial Narrow" w:hAnsi="Arial Narrow"/>
          <w:sz w:val="20"/>
          <w:szCs w:val="20"/>
        </w:rPr>
        <w:t xml:space="preserve">к подпрограмме «Строительство, реконструкция, модернизация и </w:t>
      </w:r>
      <w:proofErr w:type="gramStart"/>
      <w:r w:rsidRPr="00801F92">
        <w:rPr>
          <w:rFonts w:ascii="Arial Narrow" w:hAnsi="Arial Narrow"/>
          <w:sz w:val="20"/>
          <w:szCs w:val="20"/>
        </w:rPr>
        <w:t>капитальный</w:t>
      </w:r>
      <w:proofErr w:type="gramEnd"/>
      <w:r w:rsidRPr="00801F92">
        <w:rPr>
          <w:rFonts w:ascii="Arial Narrow" w:hAnsi="Arial Narrow"/>
          <w:sz w:val="20"/>
          <w:szCs w:val="20"/>
        </w:rPr>
        <w:t xml:space="preserve"> </w:t>
      </w:r>
    </w:p>
    <w:p w:rsidR="00AA6199" w:rsidRPr="00801F92" w:rsidRDefault="00AA6199" w:rsidP="00C117C1">
      <w:pPr>
        <w:overflowPunct w:val="0"/>
        <w:autoSpaceDE w:val="0"/>
        <w:autoSpaceDN w:val="0"/>
        <w:adjustRightInd w:val="0"/>
        <w:jc w:val="right"/>
        <w:textAlignment w:val="baseline"/>
        <w:rPr>
          <w:rFonts w:ascii="Arial Narrow" w:hAnsi="Arial Narrow"/>
          <w:sz w:val="20"/>
          <w:szCs w:val="20"/>
        </w:rPr>
      </w:pPr>
      <w:r w:rsidRPr="00801F92">
        <w:rPr>
          <w:rFonts w:ascii="Arial Narrow" w:hAnsi="Arial Narrow"/>
          <w:sz w:val="20"/>
          <w:szCs w:val="20"/>
        </w:rPr>
        <w:t>ремонт объектов коммунальной инфраструктуры в Эвенкийском муниципальном районе»</w:t>
      </w:r>
    </w:p>
    <w:p w:rsidR="00AA6199" w:rsidRPr="00801F92" w:rsidRDefault="00AA6199" w:rsidP="00801F92">
      <w:pPr>
        <w:autoSpaceDE w:val="0"/>
        <w:autoSpaceDN w:val="0"/>
        <w:adjustRightInd w:val="0"/>
        <w:ind w:firstLine="540"/>
        <w:jc w:val="both"/>
        <w:rPr>
          <w:rFonts w:ascii="Arial Narrow" w:hAnsi="Arial Narrow"/>
          <w:sz w:val="20"/>
          <w:szCs w:val="20"/>
        </w:rPr>
      </w:pPr>
    </w:p>
    <w:p w:rsidR="00AA6199" w:rsidRPr="00C117C1" w:rsidRDefault="00AA6199" w:rsidP="00801F92">
      <w:pPr>
        <w:autoSpaceDE w:val="0"/>
        <w:autoSpaceDN w:val="0"/>
        <w:adjustRightInd w:val="0"/>
        <w:ind w:firstLine="540"/>
        <w:jc w:val="center"/>
        <w:outlineLvl w:val="0"/>
        <w:rPr>
          <w:rFonts w:ascii="Arial Narrow" w:hAnsi="Arial Narrow"/>
          <w:b/>
          <w:sz w:val="20"/>
          <w:szCs w:val="20"/>
        </w:rPr>
      </w:pPr>
      <w:r w:rsidRPr="00C117C1">
        <w:rPr>
          <w:rFonts w:ascii="Arial Narrow" w:hAnsi="Arial Narrow"/>
          <w:b/>
          <w:sz w:val="20"/>
          <w:szCs w:val="20"/>
        </w:rPr>
        <w:t>Перечень целевых индикаторов подпрограммы</w:t>
      </w:r>
    </w:p>
    <w:p w:rsidR="00AA6199" w:rsidRPr="00801F92" w:rsidRDefault="00AA6199" w:rsidP="00801F92">
      <w:pPr>
        <w:autoSpaceDE w:val="0"/>
        <w:autoSpaceDN w:val="0"/>
        <w:adjustRightInd w:val="0"/>
        <w:ind w:firstLine="540"/>
        <w:jc w:val="center"/>
        <w:rPr>
          <w:rFonts w:ascii="Arial Narrow" w:hAnsi="Arial Narrow"/>
          <w:sz w:val="20"/>
          <w:szCs w:val="20"/>
        </w:rPr>
      </w:pPr>
    </w:p>
    <w:tbl>
      <w:tblPr>
        <w:tblW w:w="16159" w:type="dxa"/>
        <w:tblInd w:w="-639" w:type="dxa"/>
        <w:tblLayout w:type="fixed"/>
        <w:tblCellMar>
          <w:left w:w="70" w:type="dxa"/>
          <w:right w:w="70" w:type="dxa"/>
        </w:tblCellMar>
        <w:tblLook w:val="0000" w:firstRow="0" w:lastRow="0" w:firstColumn="0" w:lastColumn="0" w:noHBand="0" w:noVBand="0"/>
      </w:tblPr>
      <w:tblGrid>
        <w:gridCol w:w="635"/>
        <w:gridCol w:w="3193"/>
        <w:gridCol w:w="1275"/>
        <w:gridCol w:w="1276"/>
        <w:gridCol w:w="1276"/>
        <w:gridCol w:w="1275"/>
        <w:gridCol w:w="1276"/>
        <w:gridCol w:w="1276"/>
        <w:gridCol w:w="1559"/>
        <w:gridCol w:w="1559"/>
        <w:gridCol w:w="1559"/>
      </w:tblGrid>
      <w:tr w:rsidR="00AA6199" w:rsidRPr="00801F92" w:rsidTr="00911BE2">
        <w:trPr>
          <w:cantSplit/>
          <w:trHeight w:val="918"/>
        </w:trPr>
        <w:tc>
          <w:tcPr>
            <w:tcW w:w="635" w:type="dxa"/>
            <w:vMerge w:val="restart"/>
            <w:tcBorders>
              <w:top w:val="single" w:sz="6" w:space="0" w:color="auto"/>
              <w:left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p w:rsidR="00AA6199" w:rsidRPr="00801F92" w:rsidRDefault="00AA6199" w:rsidP="00801F92">
            <w:pPr>
              <w:pStyle w:val="ConsPlusNormal"/>
              <w:widowControl/>
              <w:ind w:firstLine="0"/>
              <w:jc w:val="center"/>
              <w:rPr>
                <w:rFonts w:ascii="Arial Narrow" w:hAnsi="Arial Narrow" w:cs="Times New Roman"/>
              </w:rPr>
            </w:pPr>
            <w:proofErr w:type="gramStart"/>
            <w:r w:rsidRPr="00801F92">
              <w:rPr>
                <w:rFonts w:ascii="Arial Narrow" w:hAnsi="Arial Narrow" w:cs="Times New Roman"/>
              </w:rPr>
              <w:t>п</w:t>
            </w:r>
            <w:proofErr w:type="gramEnd"/>
            <w:r w:rsidRPr="00801F92">
              <w:rPr>
                <w:rFonts w:ascii="Arial Narrow" w:hAnsi="Arial Narrow" w:cs="Times New Roman"/>
              </w:rPr>
              <w:t>/п</w:t>
            </w:r>
          </w:p>
        </w:tc>
        <w:tc>
          <w:tcPr>
            <w:tcW w:w="3193" w:type="dxa"/>
            <w:vMerge w:val="restart"/>
            <w:tcBorders>
              <w:top w:val="single" w:sz="6" w:space="0" w:color="auto"/>
              <w:left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 xml:space="preserve">Цель целевые индикаторы </w:t>
            </w:r>
          </w:p>
        </w:tc>
        <w:tc>
          <w:tcPr>
            <w:tcW w:w="1275" w:type="dxa"/>
            <w:vMerge w:val="restart"/>
            <w:tcBorders>
              <w:top w:val="single" w:sz="6" w:space="0" w:color="auto"/>
              <w:left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Единица измерения</w:t>
            </w:r>
          </w:p>
        </w:tc>
        <w:tc>
          <w:tcPr>
            <w:tcW w:w="1276" w:type="dxa"/>
            <w:vMerge w:val="restart"/>
            <w:tcBorders>
              <w:top w:val="single" w:sz="6" w:space="0" w:color="auto"/>
              <w:left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Источник информации</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Отчетный финансовый год</w:t>
            </w:r>
          </w:p>
        </w:tc>
        <w:tc>
          <w:tcPr>
            <w:tcW w:w="1275"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Отчетный финансовый год</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Отчетный финансовый год</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Текущий финансовый год</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Первый год планового периода</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Второй год планового периода</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Третий год планового периода</w:t>
            </w:r>
          </w:p>
        </w:tc>
      </w:tr>
      <w:tr w:rsidR="00AA6199" w:rsidRPr="00801F92" w:rsidTr="00911BE2">
        <w:trPr>
          <w:cantSplit/>
          <w:trHeight w:val="241"/>
        </w:trPr>
        <w:tc>
          <w:tcPr>
            <w:tcW w:w="635" w:type="dxa"/>
            <w:vMerge/>
            <w:tcBorders>
              <w:left w:val="single" w:sz="6" w:space="0" w:color="auto"/>
              <w:bottom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p>
        </w:tc>
        <w:tc>
          <w:tcPr>
            <w:tcW w:w="3193" w:type="dxa"/>
            <w:vMerge/>
            <w:tcBorders>
              <w:left w:val="single" w:sz="6" w:space="0" w:color="auto"/>
              <w:bottom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p>
        </w:tc>
        <w:tc>
          <w:tcPr>
            <w:tcW w:w="1275" w:type="dxa"/>
            <w:vMerge/>
            <w:tcBorders>
              <w:left w:val="single" w:sz="6" w:space="0" w:color="auto"/>
              <w:bottom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p>
        </w:tc>
        <w:tc>
          <w:tcPr>
            <w:tcW w:w="1276" w:type="dxa"/>
            <w:vMerge/>
            <w:tcBorders>
              <w:left w:val="single" w:sz="6" w:space="0" w:color="auto"/>
              <w:bottom w:val="single" w:sz="6" w:space="0" w:color="auto"/>
              <w:right w:val="single" w:sz="6" w:space="0" w:color="auto"/>
            </w:tcBorders>
            <w:vAlign w:val="center"/>
          </w:tcPr>
          <w:p w:rsidR="00AA6199" w:rsidRPr="00801F92" w:rsidRDefault="00AA6199" w:rsidP="00801F92">
            <w:pPr>
              <w:pStyle w:val="ConsPlusNormal"/>
              <w:widowControl/>
              <w:ind w:firstLine="0"/>
              <w:jc w:val="center"/>
              <w:rPr>
                <w:rFonts w:ascii="Arial Narrow" w:hAnsi="Arial Narrow" w:cs="Times New Roman"/>
              </w:rPr>
            </w:pP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2020</w:t>
            </w:r>
          </w:p>
        </w:tc>
        <w:tc>
          <w:tcPr>
            <w:tcW w:w="1275"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2021</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2022 год</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2023</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2024</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2025</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2026</w:t>
            </w:r>
          </w:p>
        </w:tc>
      </w:tr>
      <w:tr w:rsidR="00AA6199" w:rsidRPr="00801F92" w:rsidTr="00911BE2">
        <w:trPr>
          <w:cantSplit/>
          <w:trHeight w:val="241"/>
        </w:trPr>
        <w:tc>
          <w:tcPr>
            <w:tcW w:w="14600" w:type="dxa"/>
            <w:gridSpan w:val="10"/>
            <w:tcBorders>
              <w:left w:val="single" w:sz="6" w:space="0" w:color="auto"/>
              <w:bottom w:val="single" w:sz="6" w:space="0" w:color="auto"/>
              <w:right w:val="single" w:sz="4" w:space="0" w:color="auto"/>
            </w:tcBorders>
            <w:vAlign w:val="center"/>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Цели подпрограммы: повышение эксплуатационной надежности функционирования систем жизнеобеспечения</w:t>
            </w:r>
          </w:p>
        </w:tc>
        <w:tc>
          <w:tcPr>
            <w:tcW w:w="1559" w:type="dxa"/>
            <w:tcBorders>
              <w:left w:val="single" w:sz="6" w:space="0" w:color="auto"/>
              <w:bottom w:val="single" w:sz="6"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p>
        </w:tc>
      </w:tr>
      <w:tr w:rsidR="00AA6199" w:rsidRPr="00801F92" w:rsidTr="00911BE2">
        <w:trPr>
          <w:cantSplit/>
          <w:trHeight w:val="1101"/>
        </w:trPr>
        <w:tc>
          <w:tcPr>
            <w:tcW w:w="63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1.</w:t>
            </w:r>
          </w:p>
        </w:tc>
        <w:tc>
          <w:tcPr>
            <w:tcW w:w="3193"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autoSpaceDE w:val="0"/>
              <w:autoSpaceDN w:val="0"/>
              <w:adjustRightInd w:val="0"/>
              <w:ind w:hanging="26"/>
              <w:jc w:val="both"/>
              <w:outlineLvl w:val="0"/>
              <w:rPr>
                <w:rFonts w:ascii="Arial Narrow" w:hAnsi="Arial Narrow"/>
                <w:sz w:val="20"/>
                <w:szCs w:val="20"/>
              </w:rPr>
            </w:pPr>
            <w:r w:rsidRPr="00801F92">
              <w:rPr>
                <w:rFonts w:ascii="Arial Narrow" w:hAnsi="Arial Narrow"/>
                <w:sz w:val="20"/>
                <w:szCs w:val="20"/>
              </w:rPr>
              <w:t>снижение интегрального показателя аварийности инженерных сетей:</w:t>
            </w:r>
          </w:p>
          <w:p w:rsidR="00AA6199" w:rsidRPr="00801F92" w:rsidRDefault="00AA6199"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теплоснабжение</w:t>
            </w:r>
          </w:p>
          <w:p w:rsidR="00AA6199" w:rsidRPr="00801F92" w:rsidRDefault="00AA6199" w:rsidP="00801F92">
            <w:pPr>
              <w:autoSpaceDE w:val="0"/>
              <w:autoSpaceDN w:val="0"/>
              <w:adjustRightInd w:val="0"/>
              <w:ind w:hanging="26"/>
              <w:outlineLvl w:val="0"/>
              <w:rPr>
                <w:rFonts w:ascii="Arial Narrow" w:hAnsi="Arial Narrow"/>
                <w:sz w:val="20"/>
                <w:szCs w:val="20"/>
              </w:rPr>
            </w:pPr>
            <w:r w:rsidRPr="00801F92">
              <w:rPr>
                <w:rFonts w:ascii="Arial Narrow" w:hAnsi="Arial Narrow"/>
                <w:sz w:val="20"/>
                <w:szCs w:val="20"/>
              </w:rPr>
              <w:t>водоснабжение</w:t>
            </w:r>
          </w:p>
          <w:p w:rsidR="00AA6199" w:rsidRPr="00801F92" w:rsidRDefault="00AA6199"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водоотведение</w:t>
            </w:r>
          </w:p>
          <w:p w:rsidR="00AA6199" w:rsidRPr="00801F92" w:rsidRDefault="00AA6199" w:rsidP="00801F92">
            <w:pPr>
              <w:autoSpaceDE w:val="0"/>
              <w:autoSpaceDN w:val="0"/>
              <w:adjustRightInd w:val="0"/>
              <w:outlineLvl w:val="0"/>
              <w:rPr>
                <w:rFonts w:ascii="Arial Narrow" w:hAnsi="Arial Narrow"/>
                <w:sz w:val="20"/>
                <w:szCs w:val="20"/>
              </w:rPr>
            </w:pPr>
            <w:r w:rsidRPr="00801F92">
              <w:rPr>
                <w:rFonts w:ascii="Arial Narrow" w:hAnsi="Arial Narrow"/>
                <w:sz w:val="20"/>
                <w:szCs w:val="20"/>
              </w:rPr>
              <w:t>электроснабжение</w:t>
            </w:r>
          </w:p>
        </w:tc>
        <w:tc>
          <w:tcPr>
            <w:tcW w:w="127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 xml:space="preserve">ед. на </w:t>
            </w:r>
            <w:smartTag w:uri="urn:schemas-microsoft-com:office:smarttags" w:element="metricconverter">
              <w:smartTagPr>
                <w:attr w:name="ProductID" w:val="100 км"/>
              </w:smartTagPr>
              <w:r w:rsidRPr="00801F92">
                <w:rPr>
                  <w:rFonts w:ascii="Arial Narrow" w:hAnsi="Arial Narrow" w:cs="Times New Roman"/>
                </w:rPr>
                <w:t>100 км</w:t>
              </w:r>
            </w:smartTag>
            <w:r w:rsidRPr="00801F92">
              <w:rPr>
                <w:rFonts w:ascii="Arial Narrow" w:hAnsi="Arial Narrow" w:cs="Times New Roman"/>
              </w:rPr>
              <w:t xml:space="preserve"> инженерных сетей</w:t>
            </w:r>
          </w:p>
        </w:tc>
        <w:tc>
          <w:tcPr>
            <w:tcW w:w="1276"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отраслевой мониторинг</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rPr>
                <w:rFonts w:ascii="Arial Narrow" w:hAnsi="Arial Narrow"/>
                <w:sz w:val="20"/>
                <w:szCs w:val="20"/>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2,46</w:t>
            </w:r>
          </w:p>
        </w:tc>
        <w:tc>
          <w:tcPr>
            <w:tcW w:w="1275" w:type="dxa"/>
            <w:tcBorders>
              <w:top w:val="single" w:sz="4" w:space="0" w:color="auto"/>
              <w:bottom w:val="single" w:sz="4" w:space="0" w:color="auto"/>
              <w:right w:val="single" w:sz="4" w:space="0" w:color="auto"/>
            </w:tcBorders>
            <w:shd w:val="clear" w:color="auto" w:fill="auto"/>
          </w:tcPr>
          <w:p w:rsidR="00AA6199" w:rsidRPr="00801F92" w:rsidRDefault="00AA6199" w:rsidP="00801F92">
            <w:pPr>
              <w:rPr>
                <w:rFonts w:ascii="Arial Narrow" w:hAnsi="Arial Narrow"/>
                <w:sz w:val="20"/>
                <w:szCs w:val="20"/>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2,46</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C117C1">
            <w:pPr>
              <w:pStyle w:val="ConsPlusNormal"/>
              <w:widowControl/>
              <w:ind w:firstLine="0"/>
              <w:rPr>
                <w:rFonts w:ascii="Arial Narrow" w:hAnsi="Arial Narrow" w:cs="Times New Roman"/>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801F92" w:rsidRDefault="00AA6199" w:rsidP="00C117C1">
            <w:pPr>
              <w:jc w:val="center"/>
              <w:rPr>
                <w:rFonts w:ascii="Arial Narrow" w:hAnsi="Arial Narrow"/>
                <w:sz w:val="20"/>
                <w:szCs w:val="20"/>
              </w:rPr>
            </w:pPr>
            <w:r w:rsidRPr="00801F92">
              <w:rPr>
                <w:rFonts w:ascii="Arial Narrow" w:hAnsi="Arial Narrow"/>
                <w:sz w:val="20"/>
                <w:szCs w:val="20"/>
              </w:rPr>
              <w:t>до 2,46</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C117C1">
            <w:pPr>
              <w:pStyle w:val="ConsPlusNormal"/>
              <w:widowControl/>
              <w:ind w:firstLine="0"/>
              <w:rPr>
                <w:rFonts w:ascii="Arial Narrow" w:hAnsi="Arial Narrow" w:cs="Times New Roman"/>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C117C1" w:rsidRDefault="00AA6199" w:rsidP="00C117C1">
            <w:pPr>
              <w:jc w:val="center"/>
              <w:rPr>
                <w:rFonts w:ascii="Arial Narrow" w:hAnsi="Arial Narrow"/>
                <w:sz w:val="20"/>
                <w:szCs w:val="20"/>
              </w:rPr>
            </w:pPr>
            <w:r w:rsidRPr="00801F92">
              <w:rPr>
                <w:rFonts w:ascii="Arial Narrow" w:hAnsi="Arial Narrow"/>
                <w:sz w:val="20"/>
                <w:szCs w:val="20"/>
              </w:rPr>
              <w:t>до 2,46</w:t>
            </w:r>
          </w:p>
        </w:tc>
        <w:tc>
          <w:tcPr>
            <w:tcW w:w="1559" w:type="dxa"/>
            <w:tcBorders>
              <w:top w:val="single" w:sz="4" w:space="0" w:color="auto"/>
              <w:bottom w:val="single" w:sz="4" w:space="0" w:color="auto"/>
              <w:right w:val="single" w:sz="4" w:space="0" w:color="auto"/>
            </w:tcBorders>
          </w:tcPr>
          <w:p w:rsidR="00AA6199" w:rsidRPr="00801F92" w:rsidRDefault="00AA6199" w:rsidP="00C117C1">
            <w:pPr>
              <w:pStyle w:val="ConsPlusNormal"/>
              <w:widowControl/>
              <w:ind w:firstLine="0"/>
              <w:rPr>
                <w:rFonts w:ascii="Arial Narrow" w:hAnsi="Arial Narrow" w:cs="Times New Roman"/>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C117C1" w:rsidRDefault="00AA6199" w:rsidP="00C117C1">
            <w:pPr>
              <w:jc w:val="center"/>
              <w:rPr>
                <w:rFonts w:ascii="Arial Narrow" w:hAnsi="Arial Narrow"/>
                <w:sz w:val="20"/>
                <w:szCs w:val="20"/>
              </w:rPr>
            </w:pPr>
            <w:r w:rsidRPr="00801F92">
              <w:rPr>
                <w:rFonts w:ascii="Arial Narrow" w:hAnsi="Arial Narrow"/>
                <w:sz w:val="20"/>
                <w:szCs w:val="20"/>
              </w:rPr>
              <w:t>до 2,46</w:t>
            </w:r>
          </w:p>
        </w:tc>
        <w:tc>
          <w:tcPr>
            <w:tcW w:w="1559" w:type="dxa"/>
            <w:tcBorders>
              <w:top w:val="single" w:sz="4" w:space="0" w:color="auto"/>
              <w:bottom w:val="single" w:sz="4" w:space="0" w:color="auto"/>
              <w:right w:val="single" w:sz="4" w:space="0" w:color="auto"/>
            </w:tcBorders>
          </w:tcPr>
          <w:p w:rsidR="00AA6199" w:rsidRPr="00801F92" w:rsidRDefault="00AA6199" w:rsidP="00C117C1">
            <w:pPr>
              <w:pStyle w:val="ConsPlusNormal"/>
              <w:widowControl/>
              <w:ind w:firstLine="0"/>
              <w:rPr>
                <w:rFonts w:ascii="Arial Narrow" w:hAnsi="Arial Narrow" w:cs="Times New Roman"/>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C117C1" w:rsidRDefault="00AA6199" w:rsidP="00C117C1">
            <w:pPr>
              <w:jc w:val="center"/>
              <w:rPr>
                <w:rFonts w:ascii="Arial Narrow" w:hAnsi="Arial Narrow"/>
                <w:sz w:val="20"/>
                <w:szCs w:val="20"/>
              </w:rPr>
            </w:pPr>
            <w:r w:rsidRPr="00801F92">
              <w:rPr>
                <w:rFonts w:ascii="Arial Narrow" w:hAnsi="Arial Narrow"/>
                <w:sz w:val="20"/>
                <w:szCs w:val="20"/>
              </w:rPr>
              <w:t>до 2,46</w:t>
            </w:r>
          </w:p>
        </w:tc>
        <w:tc>
          <w:tcPr>
            <w:tcW w:w="1559" w:type="dxa"/>
            <w:tcBorders>
              <w:top w:val="single" w:sz="4" w:space="0" w:color="auto"/>
              <w:bottom w:val="single" w:sz="4" w:space="0" w:color="auto"/>
              <w:right w:val="single" w:sz="4" w:space="0" w:color="auto"/>
            </w:tcBorders>
          </w:tcPr>
          <w:p w:rsidR="00AA6199" w:rsidRPr="00801F92" w:rsidRDefault="00AA6199" w:rsidP="00C117C1">
            <w:pPr>
              <w:pStyle w:val="ConsPlusNormal"/>
              <w:widowControl/>
              <w:ind w:firstLine="0"/>
              <w:rPr>
                <w:rFonts w:ascii="Arial Narrow" w:hAnsi="Arial Narrow" w:cs="Times New Roman"/>
              </w:rPr>
            </w:pP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4,6</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6,4</w:t>
            </w:r>
          </w:p>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до 2,35</w:t>
            </w:r>
          </w:p>
          <w:p w:rsidR="00AA6199" w:rsidRPr="00C117C1" w:rsidRDefault="00AA6199" w:rsidP="00C117C1">
            <w:pPr>
              <w:jc w:val="center"/>
              <w:rPr>
                <w:rFonts w:ascii="Arial Narrow" w:hAnsi="Arial Narrow"/>
                <w:sz w:val="20"/>
                <w:szCs w:val="20"/>
              </w:rPr>
            </w:pPr>
            <w:r w:rsidRPr="00801F92">
              <w:rPr>
                <w:rFonts w:ascii="Arial Narrow" w:hAnsi="Arial Narrow"/>
                <w:sz w:val="20"/>
                <w:szCs w:val="20"/>
              </w:rPr>
              <w:t>до 2,46</w:t>
            </w:r>
          </w:p>
        </w:tc>
      </w:tr>
      <w:tr w:rsidR="00AA6199" w:rsidRPr="00801F92" w:rsidTr="00911BE2">
        <w:trPr>
          <w:cantSplit/>
          <w:trHeight w:val="241"/>
        </w:trPr>
        <w:tc>
          <w:tcPr>
            <w:tcW w:w="63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2.</w:t>
            </w:r>
          </w:p>
        </w:tc>
        <w:tc>
          <w:tcPr>
            <w:tcW w:w="3193"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снижение потерь энергоресурсов в инженерных сетях </w:t>
            </w:r>
          </w:p>
        </w:tc>
        <w:tc>
          <w:tcPr>
            <w:tcW w:w="127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1276"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отраслевой мониторинг</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275"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15</w:t>
            </w:r>
          </w:p>
        </w:tc>
      </w:tr>
      <w:tr w:rsidR="00AA6199" w:rsidRPr="00801F92" w:rsidTr="00911BE2">
        <w:trPr>
          <w:cantSplit/>
          <w:trHeight w:val="241"/>
        </w:trPr>
        <w:tc>
          <w:tcPr>
            <w:tcW w:w="63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3.</w:t>
            </w:r>
          </w:p>
        </w:tc>
        <w:tc>
          <w:tcPr>
            <w:tcW w:w="3193"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снижение степени износа объектов коммунальной инфраструктуры</w:t>
            </w:r>
          </w:p>
        </w:tc>
        <w:tc>
          <w:tcPr>
            <w:tcW w:w="1275"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1276" w:type="dxa"/>
            <w:tcBorders>
              <w:top w:val="single" w:sz="6" w:space="0" w:color="auto"/>
              <w:left w:val="single" w:sz="6" w:space="0" w:color="auto"/>
              <w:bottom w:val="single" w:sz="6" w:space="0" w:color="auto"/>
              <w:right w:val="single" w:sz="6" w:space="0" w:color="auto"/>
            </w:tcBorders>
          </w:tcPr>
          <w:p w:rsidR="00AA6199" w:rsidRPr="00801F92" w:rsidRDefault="00AA6199" w:rsidP="00801F92">
            <w:pPr>
              <w:pStyle w:val="ConsPlusNormal"/>
              <w:widowControl/>
              <w:ind w:firstLine="0"/>
              <w:jc w:val="center"/>
              <w:rPr>
                <w:rFonts w:ascii="Arial Narrow" w:hAnsi="Arial Narrow" w:cs="Times New Roman"/>
              </w:rPr>
            </w:pP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275"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276" w:type="dxa"/>
            <w:tcBorders>
              <w:top w:val="single" w:sz="4" w:space="0" w:color="auto"/>
              <w:bottom w:val="single" w:sz="4" w:space="0" w:color="auto"/>
              <w:right w:val="single" w:sz="4" w:space="0" w:color="auto"/>
            </w:tcBorders>
            <w:shd w:val="clear" w:color="auto" w:fill="auto"/>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c>
          <w:tcPr>
            <w:tcW w:w="1559" w:type="dxa"/>
            <w:tcBorders>
              <w:top w:val="single" w:sz="4" w:space="0" w:color="auto"/>
              <w:bottom w:val="single" w:sz="4" w:space="0" w:color="auto"/>
              <w:right w:val="single" w:sz="4" w:space="0" w:color="auto"/>
            </w:tcBorders>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до 58</w:t>
            </w:r>
          </w:p>
        </w:tc>
      </w:tr>
    </w:tbl>
    <w:p w:rsidR="00AA6199" w:rsidRPr="00801F92" w:rsidRDefault="00AA6199" w:rsidP="00801F92">
      <w:pPr>
        <w:ind w:firstLine="9"/>
        <w:rPr>
          <w:rFonts w:ascii="Arial Narrow" w:hAnsi="Arial Narrow"/>
          <w:sz w:val="20"/>
          <w:szCs w:val="20"/>
        </w:rPr>
      </w:pPr>
    </w:p>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Руководитель департамента инженерного обеспечения                                          </w:t>
      </w:r>
      <w:r w:rsidR="00C117C1">
        <w:rPr>
          <w:rFonts w:ascii="Arial Narrow" w:hAnsi="Arial Narrow"/>
          <w:sz w:val="20"/>
          <w:szCs w:val="20"/>
        </w:rPr>
        <w:t xml:space="preserve">                                                            </w:t>
      </w:r>
      <w:r w:rsidRPr="00801F92">
        <w:rPr>
          <w:rFonts w:ascii="Arial Narrow" w:hAnsi="Arial Narrow"/>
          <w:sz w:val="20"/>
          <w:szCs w:val="20"/>
        </w:rPr>
        <w:t xml:space="preserve"> </w:t>
      </w:r>
      <w:r w:rsidR="00C117C1">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w:t>
      </w:r>
      <w:r w:rsidR="00C117C1">
        <w:rPr>
          <w:rFonts w:ascii="Arial Narrow" w:hAnsi="Arial Narrow"/>
          <w:sz w:val="20"/>
          <w:szCs w:val="20"/>
        </w:rPr>
        <w:t>п</w:t>
      </w:r>
      <w:r w:rsidRPr="00801F92">
        <w:rPr>
          <w:rFonts w:ascii="Arial Narrow" w:hAnsi="Arial Narrow"/>
          <w:sz w:val="20"/>
          <w:szCs w:val="20"/>
        </w:rPr>
        <w:t xml:space="preserve">          </w:t>
      </w:r>
      <w:r w:rsidR="00C117C1">
        <w:rPr>
          <w:rFonts w:ascii="Arial Narrow" w:hAnsi="Arial Narrow"/>
          <w:sz w:val="20"/>
          <w:szCs w:val="20"/>
        </w:rPr>
        <w:t xml:space="preserve">    </w:t>
      </w:r>
      <w:r w:rsidRPr="00801F92">
        <w:rPr>
          <w:rFonts w:ascii="Arial Narrow" w:hAnsi="Arial Narrow"/>
          <w:sz w:val="20"/>
          <w:szCs w:val="20"/>
        </w:rPr>
        <w:t xml:space="preserve">               </w:t>
      </w:r>
      <w:r w:rsidR="00C117C1">
        <w:rPr>
          <w:rFonts w:ascii="Arial Narrow" w:hAnsi="Arial Narrow"/>
          <w:sz w:val="20"/>
          <w:szCs w:val="20"/>
        </w:rPr>
        <w:t xml:space="preserve">           </w:t>
      </w:r>
      <w:r w:rsidRPr="00801F92">
        <w:rPr>
          <w:rFonts w:ascii="Arial Narrow" w:hAnsi="Arial Narrow"/>
          <w:sz w:val="20"/>
          <w:szCs w:val="20"/>
        </w:rPr>
        <w:t xml:space="preserve">                                                  Р.А. Сипанс</w:t>
      </w:r>
    </w:p>
    <w:p w:rsidR="00AA6199" w:rsidRPr="00801F92" w:rsidRDefault="00AA6199" w:rsidP="00801F92">
      <w:pPr>
        <w:rPr>
          <w:rFonts w:ascii="Arial Narrow" w:hAnsi="Arial Narrow"/>
          <w:sz w:val="20"/>
          <w:szCs w:val="20"/>
        </w:rPr>
      </w:pPr>
    </w:p>
    <w:p w:rsidR="00AA6199" w:rsidRPr="00801F92" w:rsidRDefault="00AA6199" w:rsidP="00C117C1">
      <w:pPr>
        <w:jc w:val="right"/>
        <w:rPr>
          <w:rFonts w:ascii="Arial Narrow" w:hAnsi="Arial Narrow"/>
          <w:sz w:val="20"/>
          <w:szCs w:val="20"/>
        </w:rPr>
      </w:pPr>
      <w:r w:rsidRPr="00801F92">
        <w:rPr>
          <w:rFonts w:ascii="Arial Narrow" w:hAnsi="Arial Narrow"/>
          <w:sz w:val="20"/>
          <w:szCs w:val="20"/>
        </w:rPr>
        <w:t xml:space="preserve">приложение № 2 </w:t>
      </w:r>
    </w:p>
    <w:p w:rsidR="00C117C1" w:rsidRDefault="00AA6199" w:rsidP="00C117C1">
      <w:pPr>
        <w:overflowPunct w:val="0"/>
        <w:autoSpaceDE w:val="0"/>
        <w:autoSpaceDN w:val="0"/>
        <w:adjustRightInd w:val="0"/>
        <w:jc w:val="right"/>
        <w:textAlignment w:val="baseline"/>
        <w:rPr>
          <w:rFonts w:ascii="Arial Narrow" w:hAnsi="Arial Narrow"/>
          <w:sz w:val="20"/>
          <w:szCs w:val="20"/>
        </w:rPr>
      </w:pPr>
      <w:r w:rsidRPr="00801F92">
        <w:rPr>
          <w:rFonts w:ascii="Arial Narrow" w:hAnsi="Arial Narrow"/>
          <w:sz w:val="20"/>
          <w:szCs w:val="20"/>
        </w:rPr>
        <w:t xml:space="preserve">к подпрограмме «Строительство, реконструкция модернизация и </w:t>
      </w:r>
      <w:proofErr w:type="gramStart"/>
      <w:r w:rsidRPr="00801F92">
        <w:rPr>
          <w:rFonts w:ascii="Arial Narrow" w:hAnsi="Arial Narrow"/>
          <w:sz w:val="20"/>
          <w:szCs w:val="20"/>
        </w:rPr>
        <w:t>капитальный</w:t>
      </w:r>
      <w:proofErr w:type="gramEnd"/>
    </w:p>
    <w:p w:rsidR="00AA6199" w:rsidRPr="00801F92" w:rsidRDefault="00AA6199" w:rsidP="00C117C1">
      <w:pPr>
        <w:overflowPunct w:val="0"/>
        <w:autoSpaceDE w:val="0"/>
        <w:autoSpaceDN w:val="0"/>
        <w:adjustRightInd w:val="0"/>
        <w:jc w:val="right"/>
        <w:textAlignment w:val="baseline"/>
        <w:rPr>
          <w:rFonts w:ascii="Arial Narrow" w:hAnsi="Arial Narrow"/>
          <w:sz w:val="20"/>
          <w:szCs w:val="20"/>
        </w:rPr>
      </w:pPr>
      <w:r w:rsidRPr="00801F92">
        <w:rPr>
          <w:rFonts w:ascii="Arial Narrow" w:hAnsi="Arial Narrow"/>
          <w:sz w:val="20"/>
          <w:szCs w:val="20"/>
        </w:rPr>
        <w:t xml:space="preserve"> ремонт объектов коммунальной инфраструктуры в Эвенкийском муниципальном районе» </w:t>
      </w:r>
    </w:p>
    <w:p w:rsidR="00AA6199" w:rsidRPr="00801F92" w:rsidRDefault="00AA6199" w:rsidP="00801F92">
      <w:pPr>
        <w:autoSpaceDE w:val="0"/>
        <w:autoSpaceDN w:val="0"/>
        <w:adjustRightInd w:val="0"/>
        <w:jc w:val="both"/>
        <w:rPr>
          <w:rFonts w:ascii="Arial Narrow" w:hAnsi="Arial Narrow"/>
          <w:sz w:val="20"/>
          <w:szCs w:val="20"/>
        </w:rPr>
      </w:pPr>
    </w:p>
    <w:p w:rsidR="00AA6199" w:rsidRPr="00C117C1" w:rsidRDefault="00AA6199" w:rsidP="00801F92">
      <w:pPr>
        <w:jc w:val="center"/>
        <w:outlineLvl w:val="0"/>
        <w:rPr>
          <w:rFonts w:ascii="Arial Narrow" w:hAnsi="Arial Narrow"/>
          <w:b/>
          <w:sz w:val="20"/>
          <w:szCs w:val="20"/>
        </w:rPr>
      </w:pPr>
      <w:r w:rsidRPr="00C117C1">
        <w:rPr>
          <w:rFonts w:ascii="Arial Narrow" w:hAnsi="Arial Narrow"/>
          <w:b/>
          <w:sz w:val="20"/>
          <w:szCs w:val="20"/>
        </w:rPr>
        <w:t>Перечень мероприятий подпрограммы с указанием объема средств на их реализацию</w:t>
      </w:r>
    </w:p>
    <w:p w:rsidR="00C117C1" w:rsidRPr="00801F92" w:rsidRDefault="00C117C1" w:rsidP="00801F92">
      <w:pPr>
        <w:jc w:val="center"/>
        <w:outlineLvl w:val="0"/>
        <w:rPr>
          <w:rFonts w:ascii="Arial Narrow" w:hAnsi="Arial Narrow"/>
          <w:sz w:val="20"/>
          <w:szCs w:val="20"/>
        </w:rPr>
      </w:pPr>
    </w:p>
    <w:tbl>
      <w:tblPr>
        <w:tblW w:w="158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708"/>
        <w:gridCol w:w="709"/>
        <w:gridCol w:w="709"/>
        <w:gridCol w:w="993"/>
        <w:gridCol w:w="567"/>
        <w:gridCol w:w="993"/>
        <w:gridCol w:w="851"/>
        <w:gridCol w:w="1134"/>
        <w:gridCol w:w="850"/>
        <w:gridCol w:w="851"/>
        <w:gridCol w:w="1134"/>
        <w:gridCol w:w="1134"/>
        <w:gridCol w:w="1134"/>
      </w:tblGrid>
      <w:tr w:rsidR="00AA6199" w:rsidRPr="00801F92" w:rsidTr="00C117C1">
        <w:trPr>
          <w:trHeight w:val="288"/>
        </w:trPr>
        <w:tc>
          <w:tcPr>
            <w:tcW w:w="4111" w:type="dxa"/>
            <w:vMerge w:val="restart"/>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Наименование  программы, подпрограммы</w:t>
            </w:r>
          </w:p>
        </w:tc>
        <w:tc>
          <w:tcPr>
            <w:tcW w:w="708" w:type="dxa"/>
            <w:vMerge w:val="restart"/>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 xml:space="preserve">ГРБС </w:t>
            </w:r>
          </w:p>
        </w:tc>
        <w:tc>
          <w:tcPr>
            <w:tcW w:w="2978" w:type="dxa"/>
            <w:gridSpan w:val="4"/>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Код бюджетной классификации</w:t>
            </w:r>
          </w:p>
        </w:tc>
        <w:tc>
          <w:tcPr>
            <w:tcW w:w="8081" w:type="dxa"/>
            <w:gridSpan w:val="8"/>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Расходы (тыс. руб.), годы</w:t>
            </w:r>
          </w:p>
        </w:tc>
      </w:tr>
      <w:tr w:rsidR="00AA6199" w:rsidRPr="00801F92" w:rsidTr="00911BE2">
        <w:trPr>
          <w:trHeight w:val="210"/>
        </w:trPr>
        <w:tc>
          <w:tcPr>
            <w:tcW w:w="4111" w:type="dxa"/>
            <w:vMerge/>
          </w:tcPr>
          <w:p w:rsidR="00AA6199" w:rsidRPr="00801F92" w:rsidRDefault="00AA6199" w:rsidP="00801F92">
            <w:pPr>
              <w:jc w:val="center"/>
              <w:rPr>
                <w:rFonts w:ascii="Arial Narrow" w:hAnsi="Arial Narrow"/>
                <w:sz w:val="20"/>
                <w:szCs w:val="20"/>
              </w:rPr>
            </w:pPr>
          </w:p>
        </w:tc>
        <w:tc>
          <w:tcPr>
            <w:tcW w:w="708" w:type="dxa"/>
            <w:vMerge/>
          </w:tcPr>
          <w:p w:rsidR="00AA6199" w:rsidRPr="00801F92" w:rsidRDefault="00AA6199" w:rsidP="00801F92">
            <w:pPr>
              <w:jc w:val="center"/>
              <w:rPr>
                <w:rFonts w:ascii="Arial Narrow" w:hAnsi="Arial Narrow"/>
                <w:sz w:val="20"/>
                <w:szCs w:val="20"/>
              </w:rPr>
            </w:pPr>
          </w:p>
        </w:tc>
        <w:tc>
          <w:tcPr>
            <w:tcW w:w="70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ГРБС</w:t>
            </w:r>
          </w:p>
        </w:tc>
        <w:tc>
          <w:tcPr>
            <w:tcW w:w="709" w:type="dxa"/>
            <w:vAlign w:val="center"/>
          </w:tcPr>
          <w:p w:rsidR="00AA6199" w:rsidRPr="00801F92" w:rsidRDefault="00AA6199" w:rsidP="00801F92">
            <w:pPr>
              <w:jc w:val="center"/>
              <w:rPr>
                <w:rFonts w:ascii="Arial Narrow" w:hAnsi="Arial Narrow"/>
                <w:sz w:val="20"/>
                <w:szCs w:val="20"/>
              </w:rPr>
            </w:pPr>
            <w:proofErr w:type="spellStart"/>
            <w:r w:rsidRPr="00801F92">
              <w:rPr>
                <w:rFonts w:ascii="Arial Narrow" w:hAnsi="Arial Narrow"/>
                <w:sz w:val="20"/>
                <w:szCs w:val="20"/>
              </w:rPr>
              <w:t>РзПр</w:t>
            </w:r>
            <w:proofErr w:type="spellEnd"/>
          </w:p>
        </w:tc>
        <w:tc>
          <w:tcPr>
            <w:tcW w:w="993"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ЦСР</w:t>
            </w:r>
          </w:p>
        </w:tc>
        <w:tc>
          <w:tcPr>
            <w:tcW w:w="567"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ВР</w:t>
            </w:r>
          </w:p>
        </w:tc>
        <w:tc>
          <w:tcPr>
            <w:tcW w:w="993"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2020 год</w:t>
            </w:r>
          </w:p>
        </w:tc>
        <w:tc>
          <w:tcPr>
            <w:tcW w:w="85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2021 год</w:t>
            </w:r>
          </w:p>
        </w:tc>
        <w:tc>
          <w:tcPr>
            <w:tcW w:w="1134"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2022 год</w:t>
            </w:r>
          </w:p>
        </w:tc>
        <w:tc>
          <w:tcPr>
            <w:tcW w:w="850"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2023 год</w:t>
            </w:r>
          </w:p>
        </w:tc>
        <w:tc>
          <w:tcPr>
            <w:tcW w:w="85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2024 год</w:t>
            </w:r>
          </w:p>
        </w:tc>
        <w:tc>
          <w:tcPr>
            <w:tcW w:w="1134"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2025 год</w:t>
            </w:r>
          </w:p>
        </w:tc>
        <w:tc>
          <w:tcPr>
            <w:tcW w:w="1134" w:type="dxa"/>
          </w:tcPr>
          <w:p w:rsidR="00AA6199" w:rsidRPr="00801F92" w:rsidRDefault="00AA6199" w:rsidP="00C117C1">
            <w:pPr>
              <w:rPr>
                <w:rFonts w:ascii="Arial Narrow" w:hAnsi="Arial Narrow"/>
                <w:sz w:val="20"/>
                <w:szCs w:val="20"/>
              </w:rPr>
            </w:pPr>
          </w:p>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 xml:space="preserve">2026 год </w:t>
            </w:r>
          </w:p>
        </w:tc>
        <w:tc>
          <w:tcPr>
            <w:tcW w:w="1134" w:type="dxa"/>
            <w:vAlign w:val="center"/>
          </w:tcPr>
          <w:p w:rsidR="00AA6199" w:rsidRPr="00801F92" w:rsidRDefault="00AA6199" w:rsidP="00801F92">
            <w:pPr>
              <w:jc w:val="center"/>
              <w:rPr>
                <w:rFonts w:ascii="Arial Narrow" w:hAnsi="Arial Narrow"/>
                <w:sz w:val="20"/>
                <w:szCs w:val="20"/>
              </w:rPr>
            </w:pPr>
          </w:p>
          <w:p w:rsidR="00AA6199" w:rsidRPr="00801F92" w:rsidRDefault="00AA6199" w:rsidP="00C117C1">
            <w:pPr>
              <w:jc w:val="center"/>
              <w:rPr>
                <w:rFonts w:ascii="Arial Narrow" w:hAnsi="Arial Narrow"/>
                <w:sz w:val="20"/>
                <w:szCs w:val="20"/>
              </w:rPr>
            </w:pPr>
            <w:r w:rsidRPr="00801F92">
              <w:rPr>
                <w:rFonts w:ascii="Arial Narrow" w:hAnsi="Arial Narrow"/>
                <w:sz w:val="20"/>
                <w:szCs w:val="20"/>
              </w:rPr>
              <w:t>Итого на период</w:t>
            </w:r>
          </w:p>
        </w:tc>
      </w:tr>
      <w:tr w:rsidR="00AA6199" w:rsidRPr="00801F92" w:rsidTr="00911BE2">
        <w:trPr>
          <w:trHeight w:val="78"/>
        </w:trPr>
        <w:tc>
          <w:tcPr>
            <w:tcW w:w="15878" w:type="dxa"/>
            <w:gridSpan w:val="14"/>
          </w:tcPr>
          <w:p w:rsidR="00AA6199" w:rsidRPr="00801F92" w:rsidRDefault="00AA6199" w:rsidP="00801F92">
            <w:pPr>
              <w:pStyle w:val="ConsPlusNormal"/>
              <w:widowControl/>
              <w:ind w:firstLine="0"/>
              <w:rPr>
                <w:rFonts w:ascii="Arial Narrow" w:hAnsi="Arial Narrow" w:cs="Times New Roman"/>
              </w:rPr>
            </w:pPr>
            <w:r w:rsidRPr="00801F92">
              <w:rPr>
                <w:rFonts w:ascii="Arial Narrow" w:hAnsi="Arial Narrow" w:cs="Times New Roman"/>
              </w:rPr>
              <w:t>Цель подпрограммы: повышение эксплуатационной надежности функционирования систем жизнеобеспечения</w:t>
            </w:r>
          </w:p>
        </w:tc>
      </w:tr>
      <w:tr w:rsidR="00AA6199" w:rsidRPr="00801F92" w:rsidTr="00C117C1">
        <w:trPr>
          <w:trHeight w:val="363"/>
        </w:trPr>
        <w:tc>
          <w:tcPr>
            <w:tcW w:w="15878" w:type="dxa"/>
            <w:gridSpan w:val="14"/>
          </w:tcPr>
          <w:p w:rsidR="00AA6199" w:rsidRPr="00801F92" w:rsidRDefault="00AA6199" w:rsidP="00801F92">
            <w:pPr>
              <w:rPr>
                <w:rFonts w:ascii="Arial Narrow" w:hAnsi="Arial Narrow"/>
                <w:sz w:val="20"/>
                <w:szCs w:val="20"/>
              </w:rPr>
            </w:pPr>
            <w:r w:rsidRPr="00801F92">
              <w:rPr>
                <w:rFonts w:ascii="Arial Narrow" w:hAnsi="Arial Narrow"/>
                <w:sz w:val="20"/>
                <w:szCs w:val="20"/>
              </w:rPr>
              <w:t>Задача: 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AA6199" w:rsidRPr="00801F92" w:rsidTr="00C117C1">
        <w:trPr>
          <w:trHeight w:val="1555"/>
        </w:trPr>
        <w:tc>
          <w:tcPr>
            <w:tcW w:w="4111" w:type="dxa"/>
          </w:tcPr>
          <w:p w:rsidR="00AA6199" w:rsidRPr="00801F92" w:rsidRDefault="00AA6199" w:rsidP="00801F92">
            <w:pPr>
              <w:rPr>
                <w:rFonts w:ascii="Arial Narrow" w:hAnsi="Arial Narrow"/>
                <w:sz w:val="20"/>
                <w:szCs w:val="20"/>
              </w:rPr>
            </w:pPr>
            <w:r w:rsidRPr="00801F92">
              <w:rPr>
                <w:rFonts w:ascii="Arial Narrow" w:hAnsi="Arial Narrow"/>
                <w:sz w:val="20"/>
                <w:szCs w:val="20"/>
              </w:rPr>
              <w:lastRenderedPageBreak/>
              <w:t>Мероприятие 1</w:t>
            </w:r>
          </w:p>
          <w:p w:rsidR="00AA6199" w:rsidRPr="00801F92" w:rsidRDefault="00AA6199" w:rsidP="00801F92">
            <w:pPr>
              <w:rPr>
                <w:rFonts w:ascii="Arial Narrow" w:hAnsi="Arial Narrow"/>
                <w:sz w:val="20"/>
                <w:szCs w:val="20"/>
              </w:rPr>
            </w:pPr>
            <w:r w:rsidRPr="00801F92">
              <w:rPr>
                <w:rFonts w:ascii="Arial Narrow" w:hAnsi="Arial Narrow"/>
                <w:sz w:val="20"/>
                <w:szCs w:val="20"/>
              </w:rPr>
              <w:t>Строительство, реконструкция, модернизация и капитальный ремонт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 же приобретение технологического оборудования для обеспечения функционирования систем теплоснабжения, электроснабжения, водоснабжения, водоотведения и очистки сточных вод</w:t>
            </w:r>
          </w:p>
        </w:tc>
        <w:tc>
          <w:tcPr>
            <w:tcW w:w="708"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ДИО</w:t>
            </w:r>
          </w:p>
        </w:tc>
        <w:tc>
          <w:tcPr>
            <w:tcW w:w="709" w:type="dxa"/>
            <w:noWrap/>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709" w:type="dxa"/>
            <w:noWrap/>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993" w:type="dxa"/>
            <w:noWrap/>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567" w:type="dxa"/>
            <w:noWrap/>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244</w:t>
            </w:r>
          </w:p>
        </w:tc>
        <w:tc>
          <w:tcPr>
            <w:tcW w:w="993"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500,00</w:t>
            </w:r>
          </w:p>
        </w:tc>
        <w:tc>
          <w:tcPr>
            <w:tcW w:w="85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1 593,70</w:t>
            </w:r>
          </w:p>
        </w:tc>
        <w:tc>
          <w:tcPr>
            <w:tcW w:w="1134"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16 452,27</w:t>
            </w:r>
          </w:p>
        </w:tc>
        <w:tc>
          <w:tcPr>
            <w:tcW w:w="850"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35629,365</w:t>
            </w:r>
          </w:p>
        </w:tc>
        <w:tc>
          <w:tcPr>
            <w:tcW w:w="85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35 629,36</w:t>
            </w:r>
          </w:p>
        </w:tc>
        <w:tc>
          <w:tcPr>
            <w:tcW w:w="1134"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35 629,36</w:t>
            </w:r>
          </w:p>
        </w:tc>
        <w:tc>
          <w:tcPr>
            <w:tcW w:w="1134" w:type="dxa"/>
            <w:vAlign w:val="center"/>
          </w:tcPr>
          <w:p w:rsidR="00AA6199" w:rsidRPr="00801F92" w:rsidRDefault="00AA6199" w:rsidP="00801F92">
            <w:pPr>
              <w:jc w:val="center"/>
              <w:rPr>
                <w:rFonts w:ascii="Arial Narrow" w:hAnsi="Arial Narrow"/>
                <w:sz w:val="20"/>
                <w:szCs w:val="20"/>
                <w:lang w:val="en-US"/>
              </w:rPr>
            </w:pPr>
            <w:r w:rsidRPr="00801F92">
              <w:rPr>
                <w:rFonts w:ascii="Arial Narrow" w:hAnsi="Arial Narrow"/>
                <w:sz w:val="20"/>
                <w:szCs w:val="20"/>
              </w:rPr>
              <w:t>35 629,36</w:t>
            </w:r>
          </w:p>
        </w:tc>
        <w:tc>
          <w:tcPr>
            <w:tcW w:w="1134"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160 251,62</w:t>
            </w:r>
          </w:p>
        </w:tc>
      </w:tr>
    </w:tbl>
    <w:p w:rsidR="00AA6199" w:rsidRPr="00801F92" w:rsidRDefault="00AA6199" w:rsidP="00801F92">
      <w:pPr>
        <w:autoSpaceDE w:val="0"/>
        <w:autoSpaceDN w:val="0"/>
        <w:adjustRightInd w:val="0"/>
        <w:rPr>
          <w:rFonts w:ascii="Arial Narrow" w:hAnsi="Arial Narrow"/>
          <w:sz w:val="20"/>
          <w:szCs w:val="20"/>
        </w:rPr>
      </w:pPr>
    </w:p>
    <w:p w:rsidR="00AA6199" w:rsidRPr="00801F92" w:rsidRDefault="00AA6199" w:rsidP="00C117C1">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Руководитель департамента </w:t>
      </w:r>
    </w:p>
    <w:p w:rsidR="00AA6199" w:rsidRPr="00801F92" w:rsidRDefault="00AA6199" w:rsidP="00C117C1">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инженерного обеспечения                                                                                  </w:t>
      </w:r>
      <w:r w:rsidR="00C117C1">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C117C1">
        <w:rPr>
          <w:rFonts w:ascii="Arial Narrow" w:hAnsi="Arial Narrow"/>
          <w:sz w:val="20"/>
          <w:szCs w:val="20"/>
        </w:rPr>
        <w:t xml:space="preserve">                             </w:t>
      </w:r>
      <w:r w:rsidRPr="00801F92">
        <w:rPr>
          <w:rFonts w:ascii="Arial Narrow" w:hAnsi="Arial Narrow"/>
          <w:sz w:val="20"/>
          <w:szCs w:val="20"/>
        </w:rPr>
        <w:t xml:space="preserve">                                       Р.А. Сипанс</w:t>
      </w:r>
    </w:p>
    <w:p w:rsidR="00507310" w:rsidRPr="00801F92" w:rsidRDefault="00507310"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507310" w:rsidRPr="00801F92" w:rsidRDefault="00507310"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AA6199">
          <w:pgSz w:w="16838" w:h="11906" w:orient="landscape"/>
          <w:pgMar w:top="992" w:right="1134" w:bottom="851" w:left="1134" w:header="709" w:footer="709" w:gutter="0"/>
          <w:cols w:space="708"/>
          <w:docGrid w:linePitch="360"/>
        </w:sectPr>
      </w:pPr>
    </w:p>
    <w:p w:rsidR="00AA6199" w:rsidRPr="00C117C1" w:rsidRDefault="00AA6199" w:rsidP="00801F92">
      <w:pPr>
        <w:jc w:val="center"/>
        <w:outlineLvl w:val="0"/>
        <w:rPr>
          <w:rFonts w:ascii="Arial Narrow" w:hAnsi="Arial Narrow"/>
          <w:b/>
          <w:sz w:val="20"/>
          <w:szCs w:val="20"/>
        </w:rPr>
      </w:pPr>
      <w:r w:rsidRPr="00C117C1">
        <w:rPr>
          <w:rFonts w:ascii="Arial Narrow" w:hAnsi="Arial Narrow"/>
          <w:b/>
          <w:sz w:val="20"/>
          <w:szCs w:val="20"/>
        </w:rPr>
        <w:lastRenderedPageBreak/>
        <w:t>Перечень мероприятий подпрограммы на 2023 год</w:t>
      </w:r>
    </w:p>
    <w:p w:rsidR="00AA6199" w:rsidRPr="00801F92" w:rsidRDefault="00AA6199" w:rsidP="00801F92">
      <w:pPr>
        <w:rPr>
          <w:rFonts w:ascii="Arial Narrow" w:hAnsi="Arial Narrow"/>
          <w:color w:val="00B0F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39"/>
        <w:gridCol w:w="911"/>
        <w:gridCol w:w="839"/>
        <w:gridCol w:w="1521"/>
        <w:gridCol w:w="619"/>
        <w:gridCol w:w="156"/>
        <w:gridCol w:w="1994"/>
      </w:tblGrid>
      <w:tr w:rsidR="00AA6199" w:rsidRPr="00801F92" w:rsidTr="00C117C1">
        <w:trPr>
          <w:trHeight w:val="60"/>
        </w:trPr>
        <w:tc>
          <w:tcPr>
            <w:tcW w:w="2062"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Мероприятия подпрограммы</w:t>
            </w:r>
          </w:p>
        </w:tc>
        <w:tc>
          <w:tcPr>
            <w:tcW w:w="443"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ГРБС</w:t>
            </w:r>
          </w:p>
        </w:tc>
        <w:tc>
          <w:tcPr>
            <w:tcW w:w="408" w:type="pct"/>
            <w:hideMark/>
          </w:tcPr>
          <w:p w:rsidR="00AA6199" w:rsidRPr="00C117C1" w:rsidRDefault="00AA6199" w:rsidP="00801F92">
            <w:pPr>
              <w:jc w:val="center"/>
              <w:rPr>
                <w:rFonts w:ascii="Arial Narrow" w:hAnsi="Arial Narrow"/>
                <w:sz w:val="20"/>
                <w:szCs w:val="20"/>
              </w:rPr>
            </w:pPr>
            <w:proofErr w:type="spellStart"/>
            <w:r w:rsidRPr="00C117C1">
              <w:rPr>
                <w:rFonts w:ascii="Arial Narrow" w:hAnsi="Arial Narrow"/>
                <w:sz w:val="20"/>
                <w:szCs w:val="20"/>
              </w:rPr>
              <w:t>РзПр</w:t>
            </w:r>
            <w:proofErr w:type="spellEnd"/>
          </w:p>
        </w:tc>
        <w:tc>
          <w:tcPr>
            <w:tcW w:w="740"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ЦСР</w:t>
            </w:r>
          </w:p>
        </w:tc>
        <w:tc>
          <w:tcPr>
            <w:tcW w:w="377" w:type="pct"/>
            <w:gridSpan w:val="2"/>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ВР</w:t>
            </w:r>
          </w:p>
        </w:tc>
        <w:tc>
          <w:tcPr>
            <w:tcW w:w="970" w:type="pct"/>
            <w:hideMark/>
          </w:tcPr>
          <w:p w:rsidR="00AA6199" w:rsidRPr="00C117C1" w:rsidRDefault="00AA6199" w:rsidP="00911BE2">
            <w:pPr>
              <w:jc w:val="center"/>
              <w:rPr>
                <w:rFonts w:ascii="Arial Narrow" w:hAnsi="Arial Narrow"/>
                <w:sz w:val="20"/>
                <w:szCs w:val="20"/>
              </w:rPr>
            </w:pPr>
            <w:r w:rsidRPr="00C117C1">
              <w:rPr>
                <w:rFonts w:ascii="Arial Narrow" w:hAnsi="Arial Narrow"/>
                <w:sz w:val="20"/>
                <w:szCs w:val="20"/>
              </w:rPr>
              <w:t>Расходы</w:t>
            </w:r>
            <w:r w:rsidR="00911BE2">
              <w:rPr>
                <w:rFonts w:ascii="Arial Narrow" w:hAnsi="Arial Narrow"/>
                <w:sz w:val="20"/>
                <w:szCs w:val="20"/>
              </w:rPr>
              <w:t xml:space="preserve"> </w:t>
            </w:r>
            <w:r w:rsidRPr="00C117C1">
              <w:rPr>
                <w:rFonts w:ascii="Arial Narrow" w:hAnsi="Arial Narrow"/>
                <w:sz w:val="20"/>
                <w:szCs w:val="20"/>
              </w:rPr>
              <w:t>(руб.)</w:t>
            </w:r>
          </w:p>
        </w:tc>
      </w:tr>
      <w:tr w:rsidR="00AA6199" w:rsidRPr="00801F92" w:rsidTr="00C117C1">
        <w:trPr>
          <w:trHeight w:val="60"/>
        </w:trPr>
        <w:tc>
          <w:tcPr>
            <w:tcW w:w="5000" w:type="pct"/>
            <w:gridSpan w:val="7"/>
            <w:hideMark/>
          </w:tcPr>
          <w:p w:rsidR="00AA6199" w:rsidRPr="00C117C1" w:rsidRDefault="00911BE2" w:rsidP="00801F92">
            <w:pPr>
              <w:jc w:val="center"/>
              <w:rPr>
                <w:rFonts w:ascii="Arial Narrow" w:hAnsi="Arial Narrow"/>
                <w:sz w:val="20"/>
                <w:szCs w:val="20"/>
              </w:rPr>
            </w:pPr>
            <w:r>
              <w:rPr>
                <w:rFonts w:ascii="Arial Narrow" w:hAnsi="Arial Narrow"/>
                <w:sz w:val="20"/>
                <w:szCs w:val="20"/>
              </w:rPr>
              <w:t>Цель подпрограммы:</w:t>
            </w:r>
          </w:p>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повышение эксплуатационной надежности функционирования систем жизнеобеспечения</w:t>
            </w:r>
          </w:p>
        </w:tc>
      </w:tr>
      <w:tr w:rsidR="00AA6199" w:rsidRPr="00801F92" w:rsidTr="00C117C1">
        <w:trPr>
          <w:trHeight w:val="60"/>
        </w:trPr>
        <w:tc>
          <w:tcPr>
            <w:tcW w:w="5000" w:type="pct"/>
            <w:gridSpan w:val="7"/>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Задача: 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AA6199" w:rsidRPr="00801F92" w:rsidTr="003F1377">
        <w:trPr>
          <w:trHeight w:val="232"/>
        </w:trPr>
        <w:tc>
          <w:tcPr>
            <w:tcW w:w="2062" w:type="pct"/>
            <w:hideMark/>
          </w:tcPr>
          <w:p w:rsidR="00AA6199" w:rsidRPr="00C117C1" w:rsidRDefault="00AA6199" w:rsidP="00801F92">
            <w:pPr>
              <w:rPr>
                <w:rFonts w:ascii="Arial Narrow" w:hAnsi="Arial Narrow"/>
                <w:sz w:val="20"/>
                <w:szCs w:val="20"/>
              </w:rPr>
            </w:pPr>
            <w:r w:rsidRPr="00C117C1">
              <w:rPr>
                <w:rFonts w:ascii="Arial Narrow" w:hAnsi="Arial Narrow"/>
                <w:sz w:val="20"/>
                <w:szCs w:val="20"/>
              </w:rPr>
              <w:t>Мероприятие 1, в том числе:</w:t>
            </w:r>
          </w:p>
        </w:tc>
        <w:tc>
          <w:tcPr>
            <w:tcW w:w="443" w:type="pct"/>
          </w:tcPr>
          <w:p w:rsidR="00AA6199" w:rsidRPr="00C117C1" w:rsidRDefault="00AA6199" w:rsidP="00801F92">
            <w:pPr>
              <w:jc w:val="center"/>
              <w:rPr>
                <w:rFonts w:ascii="Arial Narrow" w:hAnsi="Arial Narrow"/>
                <w:sz w:val="20"/>
                <w:szCs w:val="20"/>
              </w:rPr>
            </w:pPr>
          </w:p>
        </w:tc>
        <w:tc>
          <w:tcPr>
            <w:tcW w:w="408" w:type="pct"/>
          </w:tcPr>
          <w:p w:rsidR="00AA6199" w:rsidRPr="00C117C1" w:rsidRDefault="00AA6199" w:rsidP="00801F92">
            <w:pPr>
              <w:jc w:val="center"/>
              <w:rPr>
                <w:rFonts w:ascii="Arial Narrow" w:hAnsi="Arial Narrow"/>
                <w:sz w:val="20"/>
                <w:szCs w:val="20"/>
              </w:rPr>
            </w:pPr>
          </w:p>
        </w:tc>
        <w:tc>
          <w:tcPr>
            <w:tcW w:w="740" w:type="pct"/>
          </w:tcPr>
          <w:p w:rsidR="00AA6199" w:rsidRPr="00C117C1" w:rsidRDefault="00AA6199" w:rsidP="00801F92">
            <w:pPr>
              <w:jc w:val="center"/>
              <w:rPr>
                <w:rFonts w:ascii="Arial Narrow" w:hAnsi="Arial Narrow"/>
                <w:sz w:val="20"/>
                <w:szCs w:val="20"/>
              </w:rPr>
            </w:pPr>
          </w:p>
        </w:tc>
        <w:tc>
          <w:tcPr>
            <w:tcW w:w="301" w:type="pct"/>
          </w:tcPr>
          <w:p w:rsidR="00AA6199" w:rsidRPr="00C117C1" w:rsidRDefault="00AA6199" w:rsidP="00801F92">
            <w:pPr>
              <w:jc w:val="center"/>
              <w:rPr>
                <w:rFonts w:ascii="Arial Narrow" w:hAnsi="Arial Narrow"/>
                <w:sz w:val="20"/>
                <w:szCs w:val="20"/>
              </w:rPr>
            </w:pPr>
          </w:p>
        </w:tc>
        <w:tc>
          <w:tcPr>
            <w:tcW w:w="1046" w:type="pct"/>
            <w:gridSpan w:val="2"/>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37 517 581,90 руб.</w:t>
            </w:r>
          </w:p>
        </w:tc>
      </w:tr>
      <w:tr w:rsidR="00AA6199" w:rsidRPr="00801F92" w:rsidTr="00C117C1">
        <w:trPr>
          <w:trHeight w:val="60"/>
        </w:trPr>
        <w:tc>
          <w:tcPr>
            <w:tcW w:w="2062" w:type="pct"/>
            <w:hideMark/>
          </w:tcPr>
          <w:p w:rsidR="00AA6199" w:rsidRPr="00C117C1" w:rsidRDefault="00AA6199" w:rsidP="00801F92">
            <w:pPr>
              <w:rPr>
                <w:rFonts w:ascii="Arial Narrow" w:hAnsi="Arial Narrow"/>
                <w:sz w:val="20"/>
                <w:szCs w:val="20"/>
              </w:rPr>
            </w:pPr>
            <w:r w:rsidRPr="00C117C1">
              <w:rPr>
                <w:rFonts w:ascii="Arial Narrow" w:hAnsi="Arial Narrow"/>
                <w:sz w:val="20"/>
                <w:szCs w:val="20"/>
              </w:rPr>
              <w:t xml:space="preserve">Актуализация схем теплоснабжения в п. Тура, с. </w:t>
            </w:r>
            <w:proofErr w:type="spellStart"/>
            <w:r w:rsidRPr="00C117C1">
              <w:rPr>
                <w:rFonts w:ascii="Arial Narrow" w:hAnsi="Arial Narrow"/>
                <w:sz w:val="20"/>
                <w:szCs w:val="20"/>
              </w:rPr>
              <w:t>Байкит</w:t>
            </w:r>
            <w:proofErr w:type="spellEnd"/>
            <w:r w:rsidRPr="00C117C1">
              <w:rPr>
                <w:rFonts w:ascii="Arial Narrow" w:hAnsi="Arial Narrow"/>
                <w:sz w:val="20"/>
                <w:szCs w:val="20"/>
              </w:rPr>
              <w:t xml:space="preserve">, с. </w:t>
            </w:r>
            <w:proofErr w:type="spellStart"/>
            <w:r w:rsidRPr="00C117C1">
              <w:rPr>
                <w:rFonts w:ascii="Arial Narrow" w:hAnsi="Arial Narrow"/>
                <w:sz w:val="20"/>
                <w:szCs w:val="20"/>
              </w:rPr>
              <w:t>Ванавара</w:t>
            </w:r>
            <w:proofErr w:type="spellEnd"/>
            <w:r w:rsidRPr="00C117C1">
              <w:rPr>
                <w:rFonts w:ascii="Arial Narrow" w:hAnsi="Arial Narrow"/>
                <w:sz w:val="20"/>
                <w:szCs w:val="20"/>
              </w:rPr>
              <w:t>, Ессей</w:t>
            </w:r>
          </w:p>
        </w:tc>
        <w:tc>
          <w:tcPr>
            <w:tcW w:w="443"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514</w:t>
            </w:r>
          </w:p>
        </w:tc>
        <w:tc>
          <w:tcPr>
            <w:tcW w:w="408"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0502</w:t>
            </w:r>
          </w:p>
        </w:tc>
        <w:tc>
          <w:tcPr>
            <w:tcW w:w="740"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5810018100</w:t>
            </w:r>
          </w:p>
        </w:tc>
        <w:tc>
          <w:tcPr>
            <w:tcW w:w="301"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240</w:t>
            </w:r>
          </w:p>
        </w:tc>
        <w:tc>
          <w:tcPr>
            <w:tcW w:w="1046" w:type="pct"/>
            <w:gridSpan w:val="2"/>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1 000 000,00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Разработка схем теплоснабжения </w:t>
            </w:r>
            <w:proofErr w:type="spellStart"/>
            <w:r w:rsidRPr="00801F92">
              <w:rPr>
                <w:rFonts w:ascii="Arial Narrow" w:hAnsi="Arial Narrow"/>
                <w:sz w:val="20"/>
                <w:szCs w:val="20"/>
              </w:rPr>
              <w:t>п</w:t>
            </w:r>
            <w:proofErr w:type="gramStart"/>
            <w:r w:rsidRPr="00801F92">
              <w:rPr>
                <w:rFonts w:ascii="Arial Narrow" w:hAnsi="Arial Narrow"/>
                <w:sz w:val="20"/>
                <w:szCs w:val="20"/>
              </w:rPr>
              <w:t>.С</w:t>
            </w:r>
            <w:proofErr w:type="gramEnd"/>
            <w:r w:rsidRPr="00801F92">
              <w:rPr>
                <w:rFonts w:ascii="Arial Narrow" w:hAnsi="Arial Narrow"/>
                <w:sz w:val="20"/>
                <w:szCs w:val="20"/>
              </w:rPr>
              <w:t>уринда</w:t>
            </w:r>
            <w:proofErr w:type="spellEnd"/>
            <w:r w:rsidRPr="00801F92">
              <w:rPr>
                <w:rFonts w:ascii="Arial Narrow" w:hAnsi="Arial Narrow"/>
                <w:sz w:val="20"/>
                <w:szCs w:val="20"/>
              </w:rPr>
              <w:t>.</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tabs>
                <w:tab w:val="left" w:pos="1227"/>
              </w:tabs>
              <w:rPr>
                <w:rFonts w:ascii="Arial Narrow" w:hAnsi="Arial Narrow"/>
                <w:sz w:val="20"/>
                <w:szCs w:val="20"/>
              </w:rPr>
            </w:pPr>
            <w:r w:rsidRPr="00801F92">
              <w:rPr>
                <w:rFonts w:ascii="Arial Narrow" w:hAnsi="Arial Narrow"/>
                <w:sz w:val="20"/>
                <w:szCs w:val="20"/>
              </w:rPr>
              <w:t xml:space="preserve">Актуализация схем водоснабжения и водоотведения п. Тура, с. </w:t>
            </w:r>
            <w:proofErr w:type="spellStart"/>
            <w:r w:rsidRPr="00801F92">
              <w:rPr>
                <w:rFonts w:ascii="Arial Narrow" w:hAnsi="Arial Narrow"/>
                <w:sz w:val="20"/>
                <w:szCs w:val="20"/>
              </w:rPr>
              <w:t>Байкит</w:t>
            </w:r>
            <w:proofErr w:type="spellEnd"/>
            <w:r w:rsidRPr="00801F92">
              <w:rPr>
                <w:rFonts w:ascii="Arial Narrow" w:hAnsi="Arial Narrow"/>
                <w:sz w:val="20"/>
                <w:szCs w:val="20"/>
              </w:rPr>
              <w:t xml:space="preserve">, с. </w:t>
            </w:r>
            <w:proofErr w:type="spellStart"/>
            <w:r w:rsidRPr="00801F92">
              <w:rPr>
                <w:rFonts w:ascii="Arial Narrow" w:hAnsi="Arial Narrow"/>
                <w:sz w:val="20"/>
                <w:szCs w:val="20"/>
              </w:rPr>
              <w:t>Ванавара</w:t>
            </w:r>
            <w:proofErr w:type="spellEnd"/>
            <w:r w:rsidRPr="00801F92">
              <w:rPr>
                <w:rFonts w:ascii="Arial Narrow" w:hAnsi="Arial Narrow"/>
                <w:sz w:val="20"/>
                <w:szCs w:val="20"/>
              </w:rPr>
              <w:t>.</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750 000,00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Разработка схем водоснабжения и водоотведения п.</w:t>
            </w:r>
            <w:r w:rsidR="00C117C1">
              <w:rPr>
                <w:rFonts w:ascii="Arial Narrow" w:hAnsi="Arial Narrow"/>
                <w:sz w:val="20"/>
                <w:szCs w:val="20"/>
              </w:rPr>
              <w:t xml:space="preserve"> </w:t>
            </w:r>
            <w:proofErr w:type="spellStart"/>
            <w:r w:rsidRPr="00801F92">
              <w:rPr>
                <w:rFonts w:ascii="Arial Narrow" w:hAnsi="Arial Narrow"/>
                <w:sz w:val="20"/>
                <w:szCs w:val="20"/>
              </w:rPr>
              <w:t>Суринда</w:t>
            </w:r>
            <w:proofErr w:type="spellEnd"/>
            <w:r w:rsidRPr="00801F92">
              <w:rPr>
                <w:rFonts w:ascii="Arial Narrow" w:hAnsi="Arial Narrow"/>
                <w:sz w:val="20"/>
                <w:szCs w:val="20"/>
              </w:rPr>
              <w:t>.</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государственных программ</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300 000,00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Поставка ДЭУ – 200 для нужд МП «</w:t>
            </w:r>
            <w:proofErr w:type="spellStart"/>
            <w:r w:rsidRPr="00801F92">
              <w:rPr>
                <w:rFonts w:ascii="Arial Narrow" w:hAnsi="Arial Narrow"/>
                <w:sz w:val="20"/>
                <w:szCs w:val="20"/>
              </w:rPr>
              <w:t>Байкитэнерго</w:t>
            </w:r>
            <w:proofErr w:type="spellEnd"/>
            <w:r w:rsidRPr="00801F92">
              <w:rPr>
                <w:rFonts w:ascii="Arial Narrow" w:hAnsi="Arial Narrow"/>
                <w:sz w:val="20"/>
                <w:szCs w:val="20"/>
              </w:rPr>
              <w:t xml:space="preserve">» в п. </w:t>
            </w:r>
            <w:proofErr w:type="spellStart"/>
            <w:r w:rsidRPr="00801F92">
              <w:rPr>
                <w:rFonts w:ascii="Arial Narrow" w:hAnsi="Arial Narrow"/>
                <w:sz w:val="20"/>
                <w:szCs w:val="20"/>
              </w:rPr>
              <w:t>Суринда</w:t>
            </w:r>
            <w:proofErr w:type="spellEnd"/>
            <w:r w:rsidRPr="00801F92">
              <w:rPr>
                <w:rFonts w:ascii="Arial Narrow" w:hAnsi="Arial Narrow"/>
                <w:sz w:val="20"/>
                <w:szCs w:val="20"/>
              </w:rPr>
              <w:t>, 1 ед.</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3 377 268,00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Поставка ДЭУ – 200 для нужд МП «</w:t>
            </w:r>
            <w:proofErr w:type="spellStart"/>
            <w:r w:rsidRPr="00801F92">
              <w:rPr>
                <w:rFonts w:ascii="Arial Narrow" w:hAnsi="Arial Narrow"/>
                <w:sz w:val="20"/>
                <w:szCs w:val="20"/>
              </w:rPr>
              <w:t>Байкитэнерго</w:t>
            </w:r>
            <w:proofErr w:type="spellEnd"/>
            <w:r w:rsidRPr="00801F92">
              <w:rPr>
                <w:rFonts w:ascii="Arial Narrow" w:hAnsi="Arial Narrow"/>
                <w:sz w:val="20"/>
                <w:szCs w:val="20"/>
              </w:rPr>
              <w:t xml:space="preserve">» в п. </w:t>
            </w:r>
            <w:proofErr w:type="spellStart"/>
            <w:r w:rsidRPr="00801F92">
              <w:rPr>
                <w:rFonts w:ascii="Arial Narrow" w:hAnsi="Arial Narrow"/>
                <w:sz w:val="20"/>
                <w:szCs w:val="20"/>
              </w:rPr>
              <w:t>Полигус</w:t>
            </w:r>
            <w:proofErr w:type="spellEnd"/>
            <w:r w:rsidRPr="00801F92">
              <w:rPr>
                <w:rFonts w:ascii="Arial Narrow" w:hAnsi="Arial Narrow"/>
                <w:sz w:val="20"/>
                <w:szCs w:val="20"/>
              </w:rPr>
              <w:t>, 1 ед.</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3 377 268,00</w:t>
            </w:r>
          </w:p>
        </w:tc>
      </w:tr>
      <w:tr w:rsidR="00AA6199" w:rsidRPr="00801F92" w:rsidTr="003F1377">
        <w:trPr>
          <w:trHeight w:val="843"/>
        </w:trPr>
        <w:tc>
          <w:tcPr>
            <w:tcW w:w="2062" w:type="pct"/>
            <w:hideMark/>
          </w:tcPr>
          <w:p w:rsidR="00AA6199" w:rsidRPr="00801F92" w:rsidRDefault="00AA6199" w:rsidP="00801F92">
            <w:pPr>
              <w:tabs>
                <w:tab w:val="left" w:pos="1064"/>
              </w:tabs>
              <w:rPr>
                <w:rFonts w:ascii="Arial Narrow" w:hAnsi="Arial Narrow"/>
                <w:sz w:val="20"/>
                <w:szCs w:val="20"/>
                <w:lang w:val="en-US"/>
              </w:rPr>
            </w:pPr>
            <w:r w:rsidRPr="00801F92">
              <w:rPr>
                <w:rFonts w:ascii="Arial Narrow" w:hAnsi="Arial Narrow"/>
                <w:sz w:val="20"/>
                <w:szCs w:val="20"/>
              </w:rPr>
              <w:t>Поставка котла водогрейного жаротрубно-дымогарного трехходового по дымовым газам, мощностью 8,0 МВт для нужд МП «</w:t>
            </w:r>
            <w:proofErr w:type="spellStart"/>
            <w:r w:rsidRPr="00801F92">
              <w:rPr>
                <w:rFonts w:ascii="Arial Narrow" w:hAnsi="Arial Narrow"/>
                <w:sz w:val="20"/>
                <w:szCs w:val="20"/>
              </w:rPr>
              <w:t>Байкитэнерго</w:t>
            </w:r>
            <w:proofErr w:type="spellEnd"/>
            <w:r w:rsidRPr="00801F92">
              <w:rPr>
                <w:rFonts w:ascii="Arial Narrow" w:hAnsi="Arial Narrow"/>
                <w:sz w:val="20"/>
                <w:szCs w:val="20"/>
              </w:rPr>
              <w:t xml:space="preserve">» в </w:t>
            </w:r>
            <w:proofErr w:type="spellStart"/>
            <w:r w:rsidRPr="00801F92">
              <w:rPr>
                <w:rFonts w:ascii="Arial Narrow" w:hAnsi="Arial Narrow"/>
                <w:sz w:val="20"/>
                <w:szCs w:val="20"/>
              </w:rPr>
              <w:t>с</w:t>
            </w:r>
            <w:proofErr w:type="gramStart"/>
            <w:r w:rsidRPr="00801F92">
              <w:rPr>
                <w:rFonts w:ascii="Arial Narrow" w:hAnsi="Arial Narrow"/>
                <w:sz w:val="20"/>
                <w:szCs w:val="20"/>
              </w:rPr>
              <w:t>.Б</w:t>
            </w:r>
            <w:proofErr w:type="gramEnd"/>
            <w:r w:rsidRPr="00801F92">
              <w:rPr>
                <w:rFonts w:ascii="Arial Narrow" w:hAnsi="Arial Narrow"/>
                <w:sz w:val="20"/>
                <w:szCs w:val="20"/>
              </w:rPr>
              <w:t>айкит</w:t>
            </w:r>
            <w:proofErr w:type="spellEnd"/>
            <w:r w:rsidRPr="00801F92">
              <w:rPr>
                <w:rFonts w:ascii="Arial Narrow" w:hAnsi="Arial Narrow"/>
                <w:sz w:val="20"/>
                <w:szCs w:val="20"/>
              </w:rPr>
              <w:t>, 1 ед.</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13 632 200,00</w:t>
            </w:r>
          </w:p>
        </w:tc>
      </w:tr>
      <w:tr w:rsidR="00AA6199" w:rsidRPr="00801F92" w:rsidTr="003F1377">
        <w:trPr>
          <w:trHeight w:val="843"/>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Приобретение и доставка насоса марки </w:t>
            </w:r>
            <w:r w:rsidRPr="00801F92">
              <w:rPr>
                <w:rFonts w:ascii="Arial Narrow" w:hAnsi="Arial Narrow"/>
                <w:sz w:val="20"/>
                <w:szCs w:val="20"/>
                <w:lang w:val="en-US"/>
              </w:rPr>
              <w:t>CNP</w:t>
            </w:r>
            <w:r w:rsidRPr="00801F92">
              <w:rPr>
                <w:rFonts w:ascii="Arial Narrow" w:hAnsi="Arial Narrow"/>
                <w:sz w:val="20"/>
                <w:szCs w:val="20"/>
              </w:rPr>
              <w:t xml:space="preserve"> </w:t>
            </w:r>
            <w:r w:rsidRPr="00801F92">
              <w:rPr>
                <w:rFonts w:ascii="Arial Narrow" w:hAnsi="Arial Narrow"/>
                <w:sz w:val="20"/>
                <w:szCs w:val="20"/>
                <w:lang w:val="en-US"/>
              </w:rPr>
              <w:t>TD</w:t>
            </w:r>
            <w:r w:rsidRPr="00801F92">
              <w:rPr>
                <w:rFonts w:ascii="Arial Narrow" w:hAnsi="Arial Narrow"/>
                <w:sz w:val="20"/>
                <w:szCs w:val="20"/>
              </w:rPr>
              <w:t xml:space="preserve">200-36/4 45 кВт 3х380В, 50Гц, для котельной «Борская» в </w:t>
            </w:r>
            <w:proofErr w:type="spellStart"/>
            <w:r w:rsidRPr="00801F92">
              <w:rPr>
                <w:rFonts w:ascii="Arial Narrow" w:hAnsi="Arial Narrow"/>
                <w:sz w:val="20"/>
                <w:szCs w:val="20"/>
              </w:rPr>
              <w:t>п</w:t>
            </w:r>
            <w:proofErr w:type="gramStart"/>
            <w:r w:rsidRPr="00801F92">
              <w:rPr>
                <w:rFonts w:ascii="Arial Narrow" w:hAnsi="Arial Narrow"/>
                <w:sz w:val="20"/>
                <w:szCs w:val="20"/>
              </w:rPr>
              <w:t>.Т</w:t>
            </w:r>
            <w:proofErr w:type="gramEnd"/>
            <w:r w:rsidRPr="00801F92">
              <w:rPr>
                <w:rFonts w:ascii="Arial Narrow" w:hAnsi="Arial Narrow"/>
                <w:sz w:val="20"/>
                <w:szCs w:val="20"/>
              </w:rPr>
              <w:t>ура</w:t>
            </w:r>
            <w:proofErr w:type="spellEnd"/>
            <w:r w:rsidRPr="00801F92">
              <w:rPr>
                <w:rFonts w:ascii="Arial Narrow" w:hAnsi="Arial Narrow"/>
                <w:sz w:val="20"/>
                <w:szCs w:val="20"/>
              </w:rPr>
              <w:t>,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теплосети», 1 </w:t>
            </w:r>
            <w:proofErr w:type="spellStart"/>
            <w:r w:rsidRPr="00801F92">
              <w:rPr>
                <w:rFonts w:ascii="Arial Narrow" w:hAnsi="Arial Narrow"/>
                <w:sz w:val="20"/>
                <w:szCs w:val="20"/>
              </w:rPr>
              <w:t>ед</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1 100 000,00</w:t>
            </w:r>
          </w:p>
        </w:tc>
      </w:tr>
      <w:tr w:rsidR="00AA6199" w:rsidRPr="00801F92" w:rsidTr="003F1377">
        <w:trPr>
          <w:trHeight w:val="843"/>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Приобретение и доставка частотного преобразователя серии </w:t>
            </w:r>
            <w:r w:rsidRPr="00801F92">
              <w:rPr>
                <w:rFonts w:ascii="Arial Narrow" w:hAnsi="Arial Narrow"/>
                <w:sz w:val="20"/>
                <w:szCs w:val="20"/>
                <w:lang w:val="en-US"/>
              </w:rPr>
              <w:t>PD</w:t>
            </w:r>
            <w:r w:rsidRPr="00801F92">
              <w:rPr>
                <w:rFonts w:ascii="Arial Narrow" w:hAnsi="Arial Narrow"/>
                <w:sz w:val="20"/>
                <w:szCs w:val="20"/>
              </w:rPr>
              <w:t xml:space="preserve"> </w:t>
            </w:r>
            <w:r w:rsidRPr="00801F92">
              <w:rPr>
                <w:rFonts w:ascii="Arial Narrow" w:hAnsi="Arial Narrow"/>
                <w:sz w:val="20"/>
                <w:szCs w:val="20"/>
                <w:lang w:val="en-US"/>
              </w:rPr>
              <w:t>ES</w:t>
            </w:r>
            <w:r w:rsidRPr="00801F92">
              <w:rPr>
                <w:rFonts w:ascii="Arial Narrow" w:hAnsi="Arial Narrow"/>
                <w:sz w:val="20"/>
                <w:szCs w:val="20"/>
              </w:rPr>
              <w:t xml:space="preserve"> 55кВт, 380В, для котельной «Борская» в </w:t>
            </w:r>
            <w:proofErr w:type="spellStart"/>
            <w:r w:rsidRPr="00801F92">
              <w:rPr>
                <w:rFonts w:ascii="Arial Narrow" w:hAnsi="Arial Narrow"/>
                <w:sz w:val="20"/>
                <w:szCs w:val="20"/>
              </w:rPr>
              <w:t>п</w:t>
            </w:r>
            <w:proofErr w:type="gramStart"/>
            <w:r w:rsidRPr="00801F92">
              <w:rPr>
                <w:rFonts w:ascii="Arial Narrow" w:hAnsi="Arial Narrow"/>
                <w:sz w:val="20"/>
                <w:szCs w:val="20"/>
              </w:rPr>
              <w:t>.Т</w:t>
            </w:r>
            <w:proofErr w:type="gramEnd"/>
            <w:r w:rsidRPr="00801F92">
              <w:rPr>
                <w:rFonts w:ascii="Arial Narrow" w:hAnsi="Arial Narrow"/>
                <w:sz w:val="20"/>
                <w:szCs w:val="20"/>
              </w:rPr>
              <w:t>ура</w:t>
            </w:r>
            <w:proofErr w:type="spellEnd"/>
            <w:r w:rsidRPr="00801F92">
              <w:rPr>
                <w:rFonts w:ascii="Arial Narrow" w:hAnsi="Arial Narrow"/>
                <w:sz w:val="20"/>
                <w:szCs w:val="20"/>
              </w:rPr>
              <w:t>,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теплосети»</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265 000,00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Поставка ДЭУ – 250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электросети» в п. </w:t>
            </w:r>
            <w:proofErr w:type="spellStart"/>
            <w:r w:rsidRPr="00801F92">
              <w:rPr>
                <w:rFonts w:ascii="Arial Narrow" w:hAnsi="Arial Narrow"/>
                <w:sz w:val="20"/>
                <w:szCs w:val="20"/>
              </w:rPr>
              <w:t>Тутончаны</w:t>
            </w:r>
            <w:proofErr w:type="spellEnd"/>
            <w:r w:rsidRPr="00801F92">
              <w:rPr>
                <w:rFonts w:ascii="Arial Narrow" w:hAnsi="Arial Narrow"/>
                <w:sz w:val="20"/>
                <w:szCs w:val="20"/>
              </w:rPr>
              <w:t>, 1 ед.</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3 543 602,00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Поставка ДЭУ – 250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электросети» в п. Ессей, 1 ед.</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3 543 602,00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Исполнение судебных решений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6 128 641,90</w:t>
            </w:r>
          </w:p>
        </w:tc>
      </w:tr>
    </w:tbl>
    <w:p w:rsidR="00AA6199" w:rsidRPr="00C117C1" w:rsidRDefault="00AA6199" w:rsidP="00801F92">
      <w:pPr>
        <w:rPr>
          <w:rFonts w:ascii="Arial Narrow" w:hAnsi="Arial Narrow"/>
          <w:sz w:val="20"/>
          <w:szCs w:val="20"/>
        </w:rPr>
      </w:pPr>
    </w:p>
    <w:p w:rsidR="00AA6199" w:rsidRPr="00C117C1" w:rsidRDefault="00AA6199" w:rsidP="00801F92">
      <w:pPr>
        <w:jc w:val="center"/>
        <w:rPr>
          <w:rFonts w:ascii="Arial Narrow" w:hAnsi="Arial Narrow"/>
          <w:b/>
          <w:sz w:val="20"/>
          <w:szCs w:val="20"/>
        </w:rPr>
      </w:pPr>
      <w:r w:rsidRPr="00C117C1">
        <w:rPr>
          <w:rFonts w:ascii="Arial Narrow" w:hAnsi="Arial Narrow"/>
          <w:b/>
          <w:sz w:val="20"/>
          <w:szCs w:val="20"/>
        </w:rPr>
        <w:t>Перечень мероприятий подпрограммы на 2024 год</w:t>
      </w:r>
    </w:p>
    <w:p w:rsidR="00C117C1" w:rsidRPr="00801F92" w:rsidRDefault="00C117C1" w:rsidP="00801F92">
      <w:pPr>
        <w:jc w:val="cente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39"/>
        <w:gridCol w:w="911"/>
        <w:gridCol w:w="839"/>
        <w:gridCol w:w="1521"/>
        <w:gridCol w:w="619"/>
        <w:gridCol w:w="156"/>
        <w:gridCol w:w="1994"/>
      </w:tblGrid>
      <w:tr w:rsidR="00AA6199" w:rsidRPr="00801F92" w:rsidTr="00C117C1">
        <w:trPr>
          <w:trHeight w:val="60"/>
        </w:trPr>
        <w:tc>
          <w:tcPr>
            <w:tcW w:w="2062"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Мероприятия подпрограммы</w:t>
            </w:r>
          </w:p>
        </w:tc>
        <w:tc>
          <w:tcPr>
            <w:tcW w:w="443"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ГРБС</w:t>
            </w:r>
          </w:p>
        </w:tc>
        <w:tc>
          <w:tcPr>
            <w:tcW w:w="408" w:type="pct"/>
            <w:hideMark/>
          </w:tcPr>
          <w:p w:rsidR="00AA6199" w:rsidRPr="00C117C1" w:rsidRDefault="00AA6199" w:rsidP="00801F92">
            <w:pPr>
              <w:jc w:val="center"/>
              <w:rPr>
                <w:rFonts w:ascii="Arial Narrow" w:hAnsi="Arial Narrow"/>
                <w:sz w:val="20"/>
                <w:szCs w:val="20"/>
              </w:rPr>
            </w:pPr>
            <w:proofErr w:type="spellStart"/>
            <w:r w:rsidRPr="00C117C1">
              <w:rPr>
                <w:rFonts w:ascii="Arial Narrow" w:hAnsi="Arial Narrow"/>
                <w:sz w:val="20"/>
                <w:szCs w:val="20"/>
              </w:rPr>
              <w:t>РзПр</w:t>
            </w:r>
            <w:proofErr w:type="spellEnd"/>
          </w:p>
        </w:tc>
        <w:tc>
          <w:tcPr>
            <w:tcW w:w="740"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ЦСР</w:t>
            </w:r>
          </w:p>
        </w:tc>
        <w:tc>
          <w:tcPr>
            <w:tcW w:w="377" w:type="pct"/>
            <w:gridSpan w:val="2"/>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ВР</w:t>
            </w:r>
          </w:p>
        </w:tc>
        <w:tc>
          <w:tcPr>
            <w:tcW w:w="970" w:type="pct"/>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Расходы</w:t>
            </w:r>
          </w:p>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(руб.)</w:t>
            </w:r>
          </w:p>
        </w:tc>
      </w:tr>
      <w:tr w:rsidR="00AA6199" w:rsidRPr="00801F92" w:rsidTr="00C117C1">
        <w:trPr>
          <w:trHeight w:val="60"/>
        </w:trPr>
        <w:tc>
          <w:tcPr>
            <w:tcW w:w="5000" w:type="pct"/>
            <w:gridSpan w:val="7"/>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 xml:space="preserve">Цель подпрограммы: </w:t>
            </w:r>
          </w:p>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повышение эксплуатационной надежности функционирования систем жизнеобеспечения</w:t>
            </w:r>
          </w:p>
        </w:tc>
      </w:tr>
      <w:tr w:rsidR="00AA6199" w:rsidRPr="00801F92" w:rsidTr="00C117C1">
        <w:trPr>
          <w:trHeight w:val="60"/>
        </w:trPr>
        <w:tc>
          <w:tcPr>
            <w:tcW w:w="5000" w:type="pct"/>
            <w:gridSpan w:val="7"/>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Задача: обеспечение управления реализацией мероприятий программы, создание условий устойчивого функционирования систем коммунальной инфраструктуры, электроэнергетики, теплоснабжения, водоснабжения, используемых в сфере жизнеобеспечения населения района.</w:t>
            </w:r>
          </w:p>
        </w:tc>
      </w:tr>
      <w:tr w:rsidR="00AA6199" w:rsidRPr="00801F92" w:rsidTr="003F1377">
        <w:trPr>
          <w:trHeight w:val="232"/>
        </w:trPr>
        <w:tc>
          <w:tcPr>
            <w:tcW w:w="2062" w:type="pct"/>
            <w:hideMark/>
          </w:tcPr>
          <w:p w:rsidR="00AA6199" w:rsidRPr="00C117C1" w:rsidRDefault="00AA6199" w:rsidP="00801F92">
            <w:pPr>
              <w:rPr>
                <w:rFonts w:ascii="Arial Narrow" w:hAnsi="Arial Narrow"/>
                <w:sz w:val="20"/>
                <w:szCs w:val="20"/>
              </w:rPr>
            </w:pPr>
            <w:r w:rsidRPr="00C117C1">
              <w:rPr>
                <w:rFonts w:ascii="Arial Narrow" w:hAnsi="Arial Narrow"/>
                <w:sz w:val="20"/>
                <w:szCs w:val="20"/>
              </w:rPr>
              <w:t>Мероприятие 1, в том числе:</w:t>
            </w:r>
          </w:p>
        </w:tc>
        <w:tc>
          <w:tcPr>
            <w:tcW w:w="443" w:type="pct"/>
          </w:tcPr>
          <w:p w:rsidR="00AA6199" w:rsidRPr="00C117C1" w:rsidRDefault="00AA6199" w:rsidP="00801F92">
            <w:pPr>
              <w:jc w:val="center"/>
              <w:rPr>
                <w:rFonts w:ascii="Arial Narrow" w:hAnsi="Arial Narrow"/>
                <w:sz w:val="20"/>
                <w:szCs w:val="20"/>
              </w:rPr>
            </w:pPr>
          </w:p>
        </w:tc>
        <w:tc>
          <w:tcPr>
            <w:tcW w:w="408" w:type="pct"/>
          </w:tcPr>
          <w:p w:rsidR="00AA6199" w:rsidRPr="00C117C1" w:rsidRDefault="00AA6199" w:rsidP="00801F92">
            <w:pPr>
              <w:jc w:val="center"/>
              <w:rPr>
                <w:rFonts w:ascii="Arial Narrow" w:hAnsi="Arial Narrow"/>
                <w:sz w:val="20"/>
                <w:szCs w:val="20"/>
              </w:rPr>
            </w:pPr>
          </w:p>
        </w:tc>
        <w:tc>
          <w:tcPr>
            <w:tcW w:w="740" w:type="pct"/>
          </w:tcPr>
          <w:p w:rsidR="00AA6199" w:rsidRPr="00C117C1" w:rsidRDefault="00AA6199" w:rsidP="00801F92">
            <w:pPr>
              <w:jc w:val="center"/>
              <w:rPr>
                <w:rFonts w:ascii="Arial Narrow" w:hAnsi="Arial Narrow"/>
                <w:sz w:val="20"/>
                <w:szCs w:val="20"/>
              </w:rPr>
            </w:pPr>
          </w:p>
        </w:tc>
        <w:tc>
          <w:tcPr>
            <w:tcW w:w="301" w:type="pct"/>
          </w:tcPr>
          <w:p w:rsidR="00AA6199" w:rsidRPr="00C117C1" w:rsidRDefault="00AA6199" w:rsidP="00801F92">
            <w:pPr>
              <w:jc w:val="center"/>
              <w:rPr>
                <w:rFonts w:ascii="Arial Narrow" w:hAnsi="Arial Narrow"/>
                <w:sz w:val="20"/>
                <w:szCs w:val="20"/>
              </w:rPr>
            </w:pPr>
          </w:p>
        </w:tc>
        <w:tc>
          <w:tcPr>
            <w:tcW w:w="1046" w:type="pct"/>
            <w:gridSpan w:val="2"/>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35 629 360,00 руб.</w:t>
            </w:r>
          </w:p>
        </w:tc>
      </w:tr>
      <w:tr w:rsidR="00AA6199" w:rsidRPr="00801F92" w:rsidTr="00C117C1">
        <w:trPr>
          <w:trHeight w:val="60"/>
        </w:trPr>
        <w:tc>
          <w:tcPr>
            <w:tcW w:w="2062" w:type="pct"/>
            <w:hideMark/>
          </w:tcPr>
          <w:p w:rsidR="00AA6199" w:rsidRPr="00C117C1" w:rsidRDefault="00AA6199" w:rsidP="00801F92">
            <w:pPr>
              <w:rPr>
                <w:rFonts w:ascii="Arial Narrow" w:hAnsi="Arial Narrow"/>
                <w:sz w:val="20"/>
                <w:szCs w:val="20"/>
              </w:rPr>
            </w:pPr>
            <w:r w:rsidRPr="00C117C1">
              <w:rPr>
                <w:rFonts w:ascii="Arial Narrow" w:hAnsi="Arial Narrow"/>
                <w:sz w:val="20"/>
                <w:szCs w:val="20"/>
              </w:rPr>
              <w:t>Актуализация схем теплоснабжения в п.</w:t>
            </w:r>
            <w:r w:rsidR="00C117C1">
              <w:rPr>
                <w:rFonts w:ascii="Arial Narrow" w:hAnsi="Arial Narrow"/>
                <w:sz w:val="20"/>
                <w:szCs w:val="20"/>
              </w:rPr>
              <w:t xml:space="preserve"> </w:t>
            </w:r>
            <w:r w:rsidRPr="00C117C1">
              <w:rPr>
                <w:rFonts w:ascii="Arial Narrow" w:hAnsi="Arial Narrow"/>
                <w:sz w:val="20"/>
                <w:szCs w:val="20"/>
              </w:rPr>
              <w:t>Тура</w:t>
            </w:r>
          </w:p>
        </w:tc>
        <w:tc>
          <w:tcPr>
            <w:tcW w:w="443"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514</w:t>
            </w:r>
          </w:p>
        </w:tc>
        <w:tc>
          <w:tcPr>
            <w:tcW w:w="408"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0502</w:t>
            </w:r>
          </w:p>
        </w:tc>
        <w:tc>
          <w:tcPr>
            <w:tcW w:w="740"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5810018100</w:t>
            </w:r>
          </w:p>
        </w:tc>
        <w:tc>
          <w:tcPr>
            <w:tcW w:w="301" w:type="pct"/>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240</w:t>
            </w:r>
          </w:p>
        </w:tc>
        <w:tc>
          <w:tcPr>
            <w:tcW w:w="1046" w:type="pct"/>
            <w:gridSpan w:val="2"/>
            <w:vAlign w:val="center"/>
            <w:hideMark/>
          </w:tcPr>
          <w:p w:rsidR="00AA6199" w:rsidRPr="00C117C1" w:rsidRDefault="00AA6199" w:rsidP="00801F92">
            <w:pPr>
              <w:jc w:val="center"/>
              <w:rPr>
                <w:rFonts w:ascii="Arial Narrow" w:hAnsi="Arial Narrow"/>
                <w:sz w:val="20"/>
                <w:szCs w:val="20"/>
              </w:rPr>
            </w:pPr>
            <w:r w:rsidRPr="00C117C1">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Актуализация схем теплоснабжения </w:t>
            </w:r>
            <w:proofErr w:type="gramStart"/>
            <w:r w:rsidRPr="00801F92">
              <w:rPr>
                <w:rFonts w:ascii="Arial Narrow" w:hAnsi="Arial Narrow"/>
                <w:sz w:val="20"/>
                <w:szCs w:val="20"/>
              </w:rPr>
              <w:t>в</w:t>
            </w:r>
            <w:proofErr w:type="gramEnd"/>
            <w:r w:rsidRPr="00801F92">
              <w:rPr>
                <w:rFonts w:ascii="Arial Narrow" w:hAnsi="Arial Narrow"/>
                <w:sz w:val="20"/>
                <w:szCs w:val="20"/>
              </w:rPr>
              <w:t xml:space="preserve"> с. </w:t>
            </w:r>
            <w:proofErr w:type="spellStart"/>
            <w:r w:rsidRPr="00801F92">
              <w:rPr>
                <w:rFonts w:ascii="Arial Narrow" w:hAnsi="Arial Narrow"/>
                <w:sz w:val="20"/>
                <w:szCs w:val="20"/>
              </w:rPr>
              <w:t>Байкит</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tabs>
                <w:tab w:val="left" w:pos="1227"/>
              </w:tabs>
              <w:rPr>
                <w:rFonts w:ascii="Arial Narrow" w:hAnsi="Arial Narrow"/>
                <w:sz w:val="20"/>
                <w:szCs w:val="20"/>
              </w:rPr>
            </w:pPr>
            <w:r w:rsidRPr="00801F92">
              <w:rPr>
                <w:rFonts w:ascii="Arial Narrow" w:hAnsi="Arial Narrow"/>
                <w:sz w:val="20"/>
                <w:szCs w:val="20"/>
              </w:rPr>
              <w:t xml:space="preserve">Актуализация схем теплоснабжения </w:t>
            </w:r>
            <w:proofErr w:type="gramStart"/>
            <w:r w:rsidRPr="00801F92">
              <w:rPr>
                <w:rFonts w:ascii="Arial Narrow" w:hAnsi="Arial Narrow"/>
                <w:sz w:val="20"/>
                <w:szCs w:val="20"/>
              </w:rPr>
              <w:t>в</w:t>
            </w:r>
            <w:proofErr w:type="gramEnd"/>
            <w:r w:rsidRPr="00801F92">
              <w:rPr>
                <w:rFonts w:ascii="Arial Narrow" w:hAnsi="Arial Narrow"/>
                <w:sz w:val="20"/>
                <w:szCs w:val="20"/>
              </w:rPr>
              <w:t xml:space="preserve"> с. </w:t>
            </w:r>
            <w:proofErr w:type="spellStart"/>
            <w:r w:rsidRPr="00801F92">
              <w:rPr>
                <w:rFonts w:ascii="Arial Narrow" w:hAnsi="Arial Narrow"/>
                <w:sz w:val="20"/>
                <w:szCs w:val="20"/>
              </w:rPr>
              <w:t>Ванавара</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Разработка схемы теплоснабжения п.</w:t>
            </w:r>
            <w:r w:rsidR="00C117C1">
              <w:rPr>
                <w:rFonts w:ascii="Arial Narrow" w:hAnsi="Arial Narrow"/>
                <w:sz w:val="20"/>
                <w:szCs w:val="20"/>
              </w:rPr>
              <w:t xml:space="preserve"> </w:t>
            </w:r>
            <w:proofErr w:type="spellStart"/>
            <w:r w:rsidRPr="00801F92">
              <w:rPr>
                <w:rFonts w:ascii="Arial Narrow" w:hAnsi="Arial Narrow"/>
                <w:sz w:val="20"/>
                <w:szCs w:val="20"/>
              </w:rPr>
              <w:t>Нидым</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400 000,00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Актуализация схем теплоснабжения </w:t>
            </w:r>
            <w:proofErr w:type="gramStart"/>
            <w:r w:rsidRPr="00801F92">
              <w:rPr>
                <w:rFonts w:ascii="Arial Narrow" w:hAnsi="Arial Narrow"/>
                <w:sz w:val="20"/>
                <w:szCs w:val="20"/>
              </w:rPr>
              <w:t>в</w:t>
            </w:r>
            <w:proofErr w:type="gramEnd"/>
            <w:r w:rsidRPr="00801F92">
              <w:rPr>
                <w:rFonts w:ascii="Arial Narrow" w:hAnsi="Arial Narrow"/>
                <w:sz w:val="20"/>
                <w:szCs w:val="20"/>
              </w:rPr>
              <w:t xml:space="preserve"> с.</w:t>
            </w:r>
            <w:r w:rsidR="00C117C1">
              <w:rPr>
                <w:rFonts w:ascii="Arial Narrow" w:hAnsi="Arial Narrow"/>
                <w:sz w:val="20"/>
                <w:szCs w:val="20"/>
              </w:rPr>
              <w:t xml:space="preserve"> </w:t>
            </w:r>
            <w:r w:rsidRPr="00801F92">
              <w:rPr>
                <w:rFonts w:ascii="Arial Narrow" w:hAnsi="Arial Narrow"/>
                <w:sz w:val="20"/>
                <w:szCs w:val="20"/>
              </w:rPr>
              <w:t>Ессей</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200 000,00</w:t>
            </w:r>
          </w:p>
        </w:tc>
      </w:tr>
      <w:tr w:rsidR="00AA6199" w:rsidRPr="00801F92" w:rsidTr="00C117C1">
        <w:trPr>
          <w:trHeight w:val="60"/>
        </w:trPr>
        <w:tc>
          <w:tcPr>
            <w:tcW w:w="2062" w:type="pct"/>
            <w:hideMark/>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Актуализация схем теплоснабжения в </w:t>
            </w:r>
            <w:proofErr w:type="gramStart"/>
            <w:r w:rsidRPr="00801F92">
              <w:rPr>
                <w:rFonts w:ascii="Arial Narrow" w:hAnsi="Arial Narrow"/>
                <w:sz w:val="20"/>
                <w:szCs w:val="20"/>
              </w:rPr>
              <w:t>с</w:t>
            </w:r>
            <w:proofErr w:type="gramEnd"/>
            <w:r w:rsidRPr="00801F92">
              <w:rPr>
                <w:rFonts w:ascii="Arial Narrow" w:hAnsi="Arial Narrow"/>
                <w:sz w:val="20"/>
                <w:szCs w:val="20"/>
              </w:rPr>
              <w:t>. Стрелка-Чуня</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Разработка схемы теплоснабжения п. </w:t>
            </w:r>
            <w:proofErr w:type="spellStart"/>
            <w:r w:rsidRPr="00801F92">
              <w:rPr>
                <w:rFonts w:ascii="Arial Narrow" w:hAnsi="Arial Narrow"/>
                <w:sz w:val="20"/>
                <w:szCs w:val="20"/>
              </w:rPr>
              <w:t>Тутончаны</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400 000,00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актуализация схем водоснабжения и </w:t>
            </w:r>
            <w:r w:rsidRPr="00801F92">
              <w:rPr>
                <w:rFonts w:ascii="Arial Narrow" w:hAnsi="Arial Narrow"/>
                <w:sz w:val="20"/>
                <w:szCs w:val="20"/>
              </w:rPr>
              <w:lastRenderedPageBreak/>
              <w:t>водоотведения п.</w:t>
            </w:r>
            <w:r w:rsidR="00C117C1">
              <w:rPr>
                <w:rFonts w:ascii="Arial Narrow" w:hAnsi="Arial Narrow"/>
                <w:sz w:val="20"/>
                <w:szCs w:val="20"/>
              </w:rPr>
              <w:t xml:space="preserve"> </w:t>
            </w:r>
            <w:r w:rsidRPr="00801F92">
              <w:rPr>
                <w:rFonts w:ascii="Arial Narrow" w:hAnsi="Arial Narrow"/>
                <w:sz w:val="20"/>
                <w:szCs w:val="20"/>
              </w:rPr>
              <w:t>Тура</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lastRenderedPageBreak/>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lastRenderedPageBreak/>
              <w:t>актуализация схем водоснабжения и водоотведения с.</w:t>
            </w:r>
            <w:r w:rsidR="00C117C1">
              <w:rPr>
                <w:rFonts w:ascii="Arial Narrow" w:hAnsi="Arial Narrow"/>
                <w:sz w:val="20"/>
                <w:szCs w:val="20"/>
              </w:rPr>
              <w:t xml:space="preserve"> </w:t>
            </w:r>
            <w:proofErr w:type="spellStart"/>
            <w:r w:rsidRPr="00801F92">
              <w:rPr>
                <w:rFonts w:ascii="Arial Narrow" w:hAnsi="Arial Narrow"/>
                <w:sz w:val="20"/>
                <w:szCs w:val="20"/>
              </w:rPr>
              <w:t>Ванавара</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250 000,00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proofErr w:type="spellStart"/>
            <w:r w:rsidRPr="00801F92">
              <w:rPr>
                <w:rFonts w:ascii="Arial Narrow" w:hAnsi="Arial Narrow"/>
                <w:sz w:val="20"/>
                <w:szCs w:val="20"/>
              </w:rPr>
              <w:t>Софинансирование</w:t>
            </w:r>
            <w:proofErr w:type="spellEnd"/>
            <w:r w:rsidRPr="00801F92">
              <w:rPr>
                <w:rFonts w:ascii="Arial Narrow" w:hAnsi="Arial Narrow"/>
                <w:sz w:val="20"/>
                <w:szCs w:val="20"/>
              </w:rPr>
              <w:t xml:space="preserve"> гос. Программ</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300 000,00</w:t>
            </w:r>
          </w:p>
        </w:tc>
      </w:tr>
      <w:tr w:rsidR="00AA6199" w:rsidRPr="00801F92" w:rsidTr="003F1377">
        <w:trPr>
          <w:trHeight w:val="843"/>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Приобретение двух котлов трехходовых «</w:t>
            </w:r>
            <w:proofErr w:type="spellStart"/>
            <w:r w:rsidRPr="00801F92">
              <w:rPr>
                <w:rFonts w:ascii="Arial Narrow" w:hAnsi="Arial Narrow"/>
                <w:sz w:val="20"/>
                <w:szCs w:val="20"/>
              </w:rPr>
              <w:t>Термотехник</w:t>
            </w:r>
            <w:proofErr w:type="spellEnd"/>
            <w:r w:rsidRPr="00801F92">
              <w:rPr>
                <w:rFonts w:ascii="Arial Narrow" w:hAnsi="Arial Narrow"/>
                <w:sz w:val="20"/>
                <w:szCs w:val="20"/>
              </w:rPr>
              <w:t>» ТТ-100 мощностью 3000 кВт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теплосети» (котельная «Борская»)</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8 204 009,33</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Приобретение котла ГВС </w:t>
            </w:r>
            <w:proofErr w:type="spellStart"/>
            <w:r w:rsidRPr="00801F92">
              <w:rPr>
                <w:rFonts w:ascii="Arial Narrow" w:hAnsi="Arial Narrow"/>
                <w:sz w:val="20"/>
                <w:szCs w:val="20"/>
              </w:rPr>
              <w:t>Riello</w:t>
            </w:r>
            <w:proofErr w:type="spellEnd"/>
            <w:r w:rsidRPr="00801F92">
              <w:rPr>
                <w:rFonts w:ascii="Arial Narrow" w:hAnsi="Arial Narrow"/>
                <w:sz w:val="20"/>
                <w:szCs w:val="20"/>
              </w:rPr>
              <w:t xml:space="preserve"> RTO 450 на котел </w:t>
            </w:r>
            <w:proofErr w:type="spellStart"/>
            <w:r w:rsidRPr="00801F92">
              <w:rPr>
                <w:rFonts w:ascii="Arial Narrow" w:hAnsi="Arial Narrow"/>
                <w:sz w:val="20"/>
                <w:szCs w:val="20"/>
              </w:rPr>
              <w:t>Wiesberg</w:t>
            </w:r>
            <w:proofErr w:type="spellEnd"/>
            <w:r w:rsidRPr="00801F92">
              <w:rPr>
                <w:rFonts w:ascii="Arial Narrow" w:hAnsi="Arial Narrow"/>
                <w:sz w:val="20"/>
                <w:szCs w:val="20"/>
              </w:rPr>
              <w:t xml:space="preserve"> STELL 501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теплосети» (котельная «Борская»)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1 236 223,</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Поставка ДЭУ-250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электросети» в п. </w:t>
            </w:r>
            <w:proofErr w:type="spellStart"/>
            <w:r w:rsidRPr="00801F92">
              <w:rPr>
                <w:rFonts w:ascii="Arial Narrow" w:hAnsi="Arial Narrow"/>
                <w:sz w:val="20"/>
                <w:szCs w:val="20"/>
              </w:rPr>
              <w:t>Чиринда</w:t>
            </w:r>
            <w:proofErr w:type="spellEnd"/>
            <w:r w:rsidRPr="00801F92">
              <w:rPr>
                <w:rFonts w:ascii="Arial Narrow" w:hAnsi="Arial Narrow"/>
                <w:sz w:val="20"/>
                <w:szCs w:val="20"/>
              </w:rPr>
              <w:t xml:space="preserve">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4 787 828,00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Поставка ДЭУ-250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электросети» в п. </w:t>
            </w:r>
            <w:proofErr w:type="spellStart"/>
            <w:r w:rsidRPr="00801F92">
              <w:rPr>
                <w:rFonts w:ascii="Arial Narrow" w:hAnsi="Arial Narrow"/>
                <w:sz w:val="20"/>
                <w:szCs w:val="20"/>
              </w:rPr>
              <w:t>Эконда</w:t>
            </w:r>
            <w:proofErr w:type="spellEnd"/>
            <w:r w:rsidRPr="00801F92">
              <w:rPr>
                <w:rFonts w:ascii="Arial Narrow" w:hAnsi="Arial Narrow"/>
                <w:sz w:val="20"/>
                <w:szCs w:val="20"/>
              </w:rPr>
              <w:t xml:space="preserve">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4 787 828,00</w:t>
            </w:r>
          </w:p>
        </w:tc>
      </w:tr>
      <w:tr w:rsidR="00AA6199" w:rsidRPr="00801F92" w:rsidTr="003F1377">
        <w:trPr>
          <w:trHeight w:val="551"/>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Приобретение оборудования для нужд МП ЭМР «</w:t>
            </w:r>
            <w:proofErr w:type="spellStart"/>
            <w:r w:rsidRPr="00801F92">
              <w:rPr>
                <w:rFonts w:ascii="Arial Narrow" w:hAnsi="Arial Narrow"/>
                <w:sz w:val="20"/>
                <w:szCs w:val="20"/>
              </w:rPr>
              <w:t>Илимпийские</w:t>
            </w:r>
            <w:proofErr w:type="spellEnd"/>
            <w:r w:rsidRPr="00801F92">
              <w:rPr>
                <w:rFonts w:ascii="Arial Narrow" w:hAnsi="Arial Narrow"/>
                <w:sz w:val="20"/>
                <w:szCs w:val="20"/>
              </w:rPr>
              <w:t xml:space="preserve"> электросети» в целях увеличения протяженности линии электропередач на территории </w:t>
            </w:r>
            <w:proofErr w:type="spellStart"/>
            <w:r w:rsidRPr="00801F92">
              <w:rPr>
                <w:rFonts w:ascii="Arial Narrow" w:hAnsi="Arial Narrow"/>
                <w:sz w:val="20"/>
                <w:szCs w:val="20"/>
              </w:rPr>
              <w:t>мкр</w:t>
            </w:r>
            <w:proofErr w:type="spellEnd"/>
            <w:r w:rsidRPr="00801F92">
              <w:rPr>
                <w:rFonts w:ascii="Arial Narrow" w:hAnsi="Arial Narrow"/>
                <w:sz w:val="20"/>
                <w:szCs w:val="20"/>
              </w:rPr>
              <w:t xml:space="preserve">. </w:t>
            </w:r>
            <w:proofErr w:type="gramStart"/>
            <w:r w:rsidRPr="00801F92">
              <w:rPr>
                <w:rFonts w:ascii="Arial Narrow" w:hAnsi="Arial Narrow"/>
                <w:sz w:val="20"/>
                <w:szCs w:val="20"/>
              </w:rPr>
              <w:t>Солнечный</w:t>
            </w:r>
            <w:proofErr w:type="gramEnd"/>
            <w:r w:rsidRPr="00801F92">
              <w:rPr>
                <w:rFonts w:ascii="Arial Narrow" w:hAnsi="Arial Narrow"/>
                <w:sz w:val="20"/>
                <w:szCs w:val="20"/>
              </w:rPr>
              <w:t xml:space="preserve"> в связи с застройкой под ИЖС</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4 000 000,00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Приобретение АД-100-Т400-1Р МП ЭМР «</w:t>
            </w:r>
            <w:proofErr w:type="spellStart"/>
            <w:r w:rsidRPr="00801F92">
              <w:rPr>
                <w:rFonts w:ascii="Arial Narrow" w:hAnsi="Arial Narrow"/>
                <w:sz w:val="20"/>
                <w:szCs w:val="20"/>
              </w:rPr>
              <w:t>Байкитэнерго</w:t>
            </w:r>
            <w:proofErr w:type="spellEnd"/>
            <w:r w:rsidRPr="00801F92">
              <w:rPr>
                <w:rFonts w:ascii="Arial Narrow" w:hAnsi="Arial Narrow"/>
                <w:sz w:val="20"/>
                <w:szCs w:val="20"/>
              </w:rPr>
              <w:t xml:space="preserve">» в п. </w:t>
            </w:r>
            <w:proofErr w:type="spellStart"/>
            <w:r w:rsidRPr="00801F92">
              <w:rPr>
                <w:rFonts w:ascii="Arial Narrow" w:hAnsi="Arial Narrow"/>
                <w:sz w:val="20"/>
                <w:szCs w:val="20"/>
              </w:rPr>
              <w:t>Суринда</w:t>
            </w:r>
            <w:proofErr w:type="spellEnd"/>
            <w:r w:rsidRPr="00801F92">
              <w:rPr>
                <w:rFonts w:ascii="Arial Narrow" w:hAnsi="Arial Narrow"/>
                <w:sz w:val="20"/>
                <w:szCs w:val="20"/>
              </w:rPr>
              <w:t xml:space="preserve">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3 105 920,00</w:t>
            </w:r>
          </w:p>
        </w:tc>
      </w:tr>
      <w:tr w:rsidR="00AA6199" w:rsidRPr="00801F92" w:rsidTr="00C117C1">
        <w:trPr>
          <w:trHeight w:val="60"/>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Приобретение АД-100-Т400-1Р МП ЭМР «</w:t>
            </w:r>
            <w:proofErr w:type="spellStart"/>
            <w:r w:rsidRPr="00801F92">
              <w:rPr>
                <w:rFonts w:ascii="Arial Narrow" w:hAnsi="Arial Narrow"/>
                <w:sz w:val="20"/>
                <w:szCs w:val="20"/>
              </w:rPr>
              <w:t>Байкитэнерго</w:t>
            </w:r>
            <w:proofErr w:type="spellEnd"/>
            <w:r w:rsidRPr="00801F92">
              <w:rPr>
                <w:rFonts w:ascii="Arial Narrow" w:hAnsi="Arial Narrow"/>
                <w:sz w:val="20"/>
                <w:szCs w:val="20"/>
              </w:rPr>
              <w:t xml:space="preserve">» в п. </w:t>
            </w:r>
            <w:proofErr w:type="spellStart"/>
            <w:r w:rsidRPr="00801F92">
              <w:rPr>
                <w:rFonts w:ascii="Arial Narrow" w:hAnsi="Arial Narrow"/>
                <w:sz w:val="20"/>
                <w:szCs w:val="20"/>
              </w:rPr>
              <w:t>Ошарово</w:t>
            </w:r>
            <w:proofErr w:type="spellEnd"/>
            <w:r w:rsidRPr="00801F92">
              <w:rPr>
                <w:rFonts w:ascii="Arial Narrow" w:hAnsi="Arial Narrow"/>
                <w:sz w:val="20"/>
                <w:szCs w:val="20"/>
              </w:rPr>
              <w:t xml:space="preserve"> </w:t>
            </w:r>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3 105 920,00</w:t>
            </w:r>
          </w:p>
        </w:tc>
      </w:tr>
      <w:tr w:rsidR="00AA6199" w:rsidRPr="00801F92" w:rsidTr="003F1377">
        <w:trPr>
          <w:trHeight w:val="551"/>
        </w:trPr>
        <w:tc>
          <w:tcPr>
            <w:tcW w:w="2062" w:type="pct"/>
            <w:hideMark/>
          </w:tcPr>
          <w:p w:rsidR="00AA6199" w:rsidRPr="00801F92" w:rsidRDefault="00AA6199" w:rsidP="00801F92">
            <w:pPr>
              <w:tabs>
                <w:tab w:val="left" w:pos="1064"/>
              </w:tabs>
              <w:rPr>
                <w:rFonts w:ascii="Arial Narrow" w:hAnsi="Arial Narrow"/>
                <w:sz w:val="20"/>
                <w:szCs w:val="20"/>
              </w:rPr>
            </w:pPr>
            <w:r w:rsidRPr="00801F92">
              <w:rPr>
                <w:rFonts w:ascii="Arial Narrow" w:hAnsi="Arial Narrow"/>
                <w:sz w:val="20"/>
                <w:szCs w:val="20"/>
              </w:rPr>
              <w:t xml:space="preserve">Проведение инструментального обследования инженерных сетей протяженностью 7 км в </w:t>
            </w:r>
            <w:proofErr w:type="spellStart"/>
            <w:r w:rsidRPr="00801F92">
              <w:rPr>
                <w:rFonts w:ascii="Arial Narrow" w:hAnsi="Arial Narrow"/>
                <w:sz w:val="20"/>
                <w:szCs w:val="20"/>
              </w:rPr>
              <w:t>с</w:t>
            </w:r>
            <w:proofErr w:type="gramStart"/>
            <w:r w:rsidRPr="00801F92">
              <w:rPr>
                <w:rFonts w:ascii="Arial Narrow" w:hAnsi="Arial Narrow"/>
                <w:sz w:val="20"/>
                <w:szCs w:val="20"/>
              </w:rPr>
              <w:t>.В</w:t>
            </w:r>
            <w:proofErr w:type="gramEnd"/>
            <w:r w:rsidRPr="00801F92">
              <w:rPr>
                <w:rFonts w:ascii="Arial Narrow" w:hAnsi="Arial Narrow"/>
                <w:sz w:val="20"/>
                <w:szCs w:val="20"/>
              </w:rPr>
              <w:t>анавара</w:t>
            </w:r>
            <w:proofErr w:type="spellEnd"/>
          </w:p>
        </w:tc>
        <w:tc>
          <w:tcPr>
            <w:tcW w:w="443"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514</w:t>
            </w:r>
          </w:p>
        </w:tc>
        <w:tc>
          <w:tcPr>
            <w:tcW w:w="408"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0502</w:t>
            </w:r>
          </w:p>
        </w:tc>
        <w:tc>
          <w:tcPr>
            <w:tcW w:w="740"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5810018100</w:t>
            </w:r>
          </w:p>
        </w:tc>
        <w:tc>
          <w:tcPr>
            <w:tcW w:w="301" w:type="pct"/>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240</w:t>
            </w:r>
          </w:p>
        </w:tc>
        <w:tc>
          <w:tcPr>
            <w:tcW w:w="1046" w:type="pct"/>
            <w:gridSpan w:val="2"/>
            <w:vAlign w:val="center"/>
            <w:hideMark/>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3 601 630,99</w:t>
            </w:r>
          </w:p>
        </w:tc>
      </w:tr>
    </w:tbl>
    <w:p w:rsidR="00AA6199" w:rsidRPr="00911BE2" w:rsidRDefault="00AA6199" w:rsidP="00801F92">
      <w:pPr>
        <w:jc w:val="center"/>
        <w:rPr>
          <w:rFonts w:ascii="Arial Narrow" w:hAnsi="Arial Narrow"/>
          <w:sz w:val="20"/>
          <w:szCs w:val="20"/>
        </w:rPr>
      </w:pPr>
    </w:p>
    <w:p w:rsidR="00AA6199" w:rsidRPr="00801F92" w:rsidRDefault="00AA6199"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приложение № 4</w:t>
      </w:r>
    </w:p>
    <w:p w:rsidR="00AA6199" w:rsidRPr="00801F92" w:rsidRDefault="00AA6199"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к муниципальной программе</w:t>
      </w:r>
    </w:p>
    <w:p w:rsidR="00AA6199" w:rsidRPr="00801F92" w:rsidRDefault="00AA6199"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на 2020 - 2026 годы»</w:t>
      </w:r>
    </w:p>
    <w:p w:rsidR="00AA6199" w:rsidRPr="00801F92" w:rsidRDefault="00AA6199" w:rsidP="00801F92">
      <w:pPr>
        <w:autoSpaceDE w:val="0"/>
        <w:autoSpaceDN w:val="0"/>
        <w:adjustRightInd w:val="0"/>
        <w:jc w:val="right"/>
        <w:rPr>
          <w:rFonts w:ascii="Arial Narrow" w:hAnsi="Arial Narrow" w:cs="Arial"/>
          <w:color w:val="000000"/>
          <w:sz w:val="20"/>
          <w:szCs w:val="20"/>
        </w:rPr>
      </w:pPr>
    </w:p>
    <w:p w:rsidR="00AA6199" w:rsidRPr="00C117C1" w:rsidRDefault="00AA6199" w:rsidP="00C117C1">
      <w:pPr>
        <w:overflowPunct w:val="0"/>
        <w:autoSpaceDE w:val="0"/>
        <w:autoSpaceDN w:val="0"/>
        <w:adjustRightInd w:val="0"/>
        <w:ind w:firstLine="708"/>
        <w:jc w:val="center"/>
        <w:textAlignment w:val="baseline"/>
        <w:rPr>
          <w:rFonts w:ascii="Arial Narrow" w:hAnsi="Arial Narrow"/>
          <w:b/>
          <w:color w:val="000000"/>
          <w:sz w:val="20"/>
          <w:szCs w:val="20"/>
        </w:rPr>
      </w:pPr>
    </w:p>
    <w:p w:rsidR="00AA6199" w:rsidRPr="00C117C1" w:rsidRDefault="00AA6199" w:rsidP="00C117C1">
      <w:pPr>
        <w:jc w:val="center"/>
        <w:rPr>
          <w:rFonts w:ascii="Arial Narrow" w:hAnsi="Arial Narrow"/>
          <w:b/>
          <w:bCs/>
          <w:spacing w:val="-9"/>
          <w:sz w:val="20"/>
          <w:szCs w:val="20"/>
        </w:rPr>
      </w:pPr>
      <w:r w:rsidRPr="00C117C1">
        <w:rPr>
          <w:rFonts w:ascii="Arial Narrow" w:hAnsi="Arial Narrow"/>
          <w:b/>
          <w:bCs/>
          <w:spacing w:val="-9"/>
          <w:sz w:val="20"/>
          <w:szCs w:val="20"/>
        </w:rPr>
        <w:t>Подпрограмма 2</w:t>
      </w:r>
    </w:p>
    <w:p w:rsidR="00AA6199" w:rsidRPr="00C117C1" w:rsidRDefault="00AA6199" w:rsidP="00C117C1">
      <w:pPr>
        <w:jc w:val="center"/>
        <w:rPr>
          <w:rFonts w:ascii="Arial Narrow" w:hAnsi="Arial Narrow"/>
          <w:b/>
          <w:color w:val="000000"/>
          <w:sz w:val="20"/>
          <w:szCs w:val="20"/>
        </w:rPr>
      </w:pPr>
      <w:r w:rsidRPr="00C117C1">
        <w:rPr>
          <w:rFonts w:ascii="Arial Narrow" w:hAnsi="Arial Narrow"/>
          <w:b/>
          <w:color w:val="000000"/>
          <w:sz w:val="20"/>
          <w:szCs w:val="20"/>
        </w:rPr>
        <w:t>«Энергосбережение и повышение энергетической эффективности в Эвенкийском муниципальном районе»</w:t>
      </w:r>
    </w:p>
    <w:p w:rsidR="00AA6199" w:rsidRPr="00C117C1" w:rsidRDefault="00AA6199" w:rsidP="00C117C1">
      <w:pPr>
        <w:jc w:val="center"/>
        <w:rPr>
          <w:rFonts w:ascii="Arial Narrow" w:hAnsi="Arial Narrow"/>
          <w:b/>
          <w:sz w:val="20"/>
          <w:szCs w:val="20"/>
        </w:rPr>
      </w:pPr>
    </w:p>
    <w:p w:rsidR="00AA6199" w:rsidRPr="00C117C1" w:rsidRDefault="00AA6199" w:rsidP="00C117C1">
      <w:pPr>
        <w:numPr>
          <w:ilvl w:val="0"/>
          <w:numId w:val="9"/>
        </w:numPr>
        <w:shd w:val="clear" w:color="auto" w:fill="FFFFFF"/>
        <w:ind w:left="0"/>
        <w:jc w:val="center"/>
        <w:rPr>
          <w:rFonts w:ascii="Arial Narrow" w:hAnsi="Arial Narrow"/>
          <w:b/>
          <w:bCs/>
          <w:spacing w:val="-9"/>
          <w:sz w:val="20"/>
          <w:szCs w:val="20"/>
        </w:rPr>
      </w:pPr>
      <w:r w:rsidRPr="00C117C1">
        <w:rPr>
          <w:rFonts w:ascii="Arial Narrow" w:hAnsi="Arial Narrow"/>
          <w:b/>
          <w:bCs/>
          <w:spacing w:val="-9"/>
          <w:sz w:val="20"/>
          <w:szCs w:val="20"/>
        </w:rPr>
        <w:t>Паспорт подпрограммы</w:t>
      </w:r>
    </w:p>
    <w:p w:rsidR="00AA6199" w:rsidRPr="00801F92" w:rsidRDefault="00AA6199" w:rsidP="00801F92">
      <w:pPr>
        <w:autoSpaceDE w:val="0"/>
        <w:autoSpaceDN w:val="0"/>
        <w:adjustRightInd w:val="0"/>
        <w:outlineLvl w:val="1"/>
        <w:rPr>
          <w:rFonts w:ascii="Arial Narrow" w:hAnsi="Arial Narrow"/>
          <w:color w:val="000000"/>
          <w:sz w:val="20"/>
          <w:szCs w:val="20"/>
        </w:rPr>
      </w:pPr>
    </w:p>
    <w:tbl>
      <w:tblPr>
        <w:tblW w:w="10173" w:type="dxa"/>
        <w:tblLook w:val="01E0" w:firstRow="1" w:lastRow="1" w:firstColumn="1" w:lastColumn="1" w:noHBand="0" w:noVBand="0"/>
      </w:tblPr>
      <w:tblGrid>
        <w:gridCol w:w="4361"/>
        <w:gridCol w:w="5812"/>
      </w:tblGrid>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outlineLvl w:val="1"/>
              <w:rPr>
                <w:rFonts w:ascii="Arial Narrow" w:hAnsi="Arial Narrow"/>
                <w:color w:val="000000"/>
                <w:sz w:val="20"/>
                <w:szCs w:val="20"/>
              </w:rPr>
            </w:pPr>
            <w:r w:rsidRPr="00801F92">
              <w:rPr>
                <w:rFonts w:ascii="Arial Narrow" w:hAnsi="Arial Narrow"/>
                <w:color w:val="000000"/>
                <w:sz w:val="20"/>
                <w:szCs w:val="20"/>
              </w:rPr>
              <w:t>Наименование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pStyle w:val="ConsPlusTitle"/>
              <w:widowControl/>
              <w:rPr>
                <w:rFonts w:ascii="Arial Narrow" w:hAnsi="Arial Narrow"/>
                <w:b w:val="0"/>
                <w:color w:val="000000"/>
              </w:rPr>
            </w:pPr>
            <w:r w:rsidRPr="00801F92">
              <w:rPr>
                <w:rFonts w:ascii="Arial Narrow" w:hAnsi="Arial Narrow"/>
                <w:b w:val="0"/>
                <w:color w:val="000000"/>
              </w:rPr>
              <w:t>«Энергосбережение и повышение энергетической эффективности в Эвенкийском муниципальном районе» (далее - подпрограмма)</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widowControl w:val="0"/>
              <w:autoSpaceDE w:val="0"/>
              <w:autoSpaceDN w:val="0"/>
              <w:adjustRightInd w:val="0"/>
              <w:outlineLvl w:val="1"/>
              <w:rPr>
                <w:rFonts w:ascii="Arial Narrow" w:hAnsi="Arial Narrow"/>
                <w:sz w:val="20"/>
                <w:szCs w:val="20"/>
              </w:rPr>
            </w:pPr>
            <w:r w:rsidRPr="00801F92">
              <w:rPr>
                <w:rFonts w:ascii="Arial Narrow" w:hAnsi="Arial Narrow"/>
                <w:sz w:val="20"/>
                <w:szCs w:val="20"/>
              </w:rPr>
              <w:t>Наименование муниципальной программы, в рамках которой реализуется подпрограмма</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widowControl w:val="0"/>
              <w:autoSpaceDE w:val="0"/>
              <w:autoSpaceDN w:val="0"/>
              <w:adjustRightInd w:val="0"/>
              <w:outlineLvl w:val="1"/>
              <w:rPr>
                <w:rFonts w:ascii="Arial Narrow" w:hAnsi="Arial Narrow"/>
                <w:sz w:val="20"/>
                <w:szCs w:val="20"/>
              </w:rPr>
            </w:pPr>
            <w:r w:rsidRPr="00801F92">
              <w:rPr>
                <w:rFonts w:ascii="Arial Narrow" w:hAnsi="Arial Narrow"/>
                <w:sz w:val="20"/>
                <w:szCs w:val="20"/>
              </w:rPr>
              <w:t>«Реформирование и модернизация энергетики, жилищно-коммунального хозяйства, повышение энергетической эффективности на  2020 – 2026 годы»</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Заказчик – координатор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Департамент инженерного обеспечения Администрации Эвенкийского муниципального района (далее - Департамент)</w:t>
            </w:r>
          </w:p>
        </w:tc>
      </w:tr>
      <w:tr w:rsidR="00AA6199" w:rsidRPr="00801F92" w:rsidTr="00C117C1">
        <w:trPr>
          <w:trHeight w:val="60"/>
        </w:trPr>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Исполнитель мероприятий подпрограммы, главный распорядитель бюджетных средств</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Департамент </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Цели и задачи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t>Цель подпрограммы:</w:t>
            </w:r>
          </w:p>
          <w:p w:rsidR="00AA6199" w:rsidRPr="00801F92" w:rsidRDefault="00AA6199" w:rsidP="00911BE2">
            <w:pPr>
              <w:widowControl w:val="0"/>
              <w:autoSpaceDE w:val="0"/>
              <w:autoSpaceDN w:val="0"/>
              <w:adjustRightInd w:val="0"/>
              <w:rPr>
                <w:rFonts w:ascii="Arial Narrow" w:hAnsi="Arial Narrow"/>
                <w:color w:val="000000"/>
                <w:sz w:val="20"/>
                <w:szCs w:val="20"/>
              </w:rPr>
            </w:pPr>
            <w:r w:rsidRPr="00801F92">
              <w:rPr>
                <w:rFonts w:ascii="Arial Narrow" w:hAnsi="Arial Narrow"/>
                <w:color w:val="000000"/>
                <w:sz w:val="20"/>
                <w:szCs w:val="20"/>
              </w:rPr>
              <w:t>-</w:t>
            </w:r>
            <w:r w:rsidR="00911BE2">
              <w:rPr>
                <w:rFonts w:ascii="Arial Narrow" w:hAnsi="Arial Narrow"/>
                <w:color w:val="000000"/>
                <w:sz w:val="20"/>
                <w:szCs w:val="20"/>
              </w:rPr>
              <w:t xml:space="preserve"> </w:t>
            </w:r>
            <w:r w:rsidRPr="00801F92">
              <w:rPr>
                <w:rFonts w:ascii="Arial Narrow" w:hAnsi="Arial Narrow"/>
                <w:color w:val="000000"/>
                <w:sz w:val="20"/>
                <w:szCs w:val="20"/>
              </w:rPr>
              <w:t>формирование целостной и эффективной системы управления энергосбережением и повышением энергетической эффективности;</w:t>
            </w:r>
          </w:p>
          <w:p w:rsidR="00AA6199" w:rsidRPr="00801F92" w:rsidRDefault="00AA6199" w:rsidP="00801F92">
            <w:pPr>
              <w:pStyle w:val="ConsPlusCell"/>
              <w:widowControl/>
              <w:rPr>
                <w:rFonts w:ascii="Arial Narrow" w:hAnsi="Arial Narrow" w:cs="Times New Roman"/>
                <w:color w:val="000000"/>
              </w:rPr>
            </w:pPr>
            <w:r w:rsidRPr="00801F92">
              <w:rPr>
                <w:rFonts w:ascii="Arial Narrow" w:hAnsi="Arial Narrow" w:cs="Times New Roman"/>
                <w:color w:val="000000"/>
              </w:rPr>
              <w:t>Задачи подпрограммы:</w:t>
            </w:r>
          </w:p>
          <w:p w:rsidR="00AA6199" w:rsidRPr="00801F92" w:rsidRDefault="00AA6199" w:rsidP="00801F92">
            <w:pPr>
              <w:pStyle w:val="ConsPlusCell"/>
              <w:widowControl/>
              <w:rPr>
                <w:rFonts w:ascii="Arial Narrow" w:hAnsi="Arial Narrow" w:cs="Times New Roman"/>
                <w:color w:val="000000"/>
              </w:rPr>
            </w:pPr>
            <w:r w:rsidRPr="00801F92">
              <w:rPr>
                <w:rFonts w:ascii="Arial Narrow" w:hAnsi="Arial Narrow" w:cs="Times New Roman"/>
                <w:color w:val="000000"/>
              </w:rPr>
              <w:t>-</w:t>
            </w:r>
            <w:r w:rsidR="00911BE2">
              <w:rPr>
                <w:rFonts w:ascii="Arial Narrow" w:hAnsi="Arial Narrow" w:cs="Times New Roman"/>
                <w:color w:val="000000"/>
              </w:rPr>
              <w:t xml:space="preserve"> </w:t>
            </w:r>
            <w:r w:rsidRPr="00801F92">
              <w:rPr>
                <w:rFonts w:ascii="Arial Narrow" w:hAnsi="Arial Narrow" w:cs="Times New Roman"/>
                <w:color w:val="000000"/>
              </w:rPr>
              <w:t>внедрение мер, стимулирующих энергосбережение и повышение энергетической эффективности;</w:t>
            </w:r>
          </w:p>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color w:val="000000"/>
                <w:sz w:val="20"/>
                <w:szCs w:val="20"/>
              </w:rPr>
              <w:t>-</w:t>
            </w:r>
            <w:r w:rsidR="00911BE2">
              <w:rPr>
                <w:rFonts w:ascii="Arial Narrow" w:hAnsi="Arial Narrow"/>
                <w:color w:val="000000"/>
                <w:sz w:val="20"/>
                <w:szCs w:val="20"/>
              </w:rPr>
              <w:t xml:space="preserve"> </w:t>
            </w:r>
            <w:r w:rsidRPr="00801F92">
              <w:rPr>
                <w:rFonts w:ascii="Arial Narrow" w:hAnsi="Arial Narrow"/>
                <w:color w:val="000000"/>
                <w:sz w:val="20"/>
                <w:szCs w:val="20"/>
              </w:rPr>
              <w:t>о</w:t>
            </w:r>
            <w:r w:rsidRPr="00801F92">
              <w:rPr>
                <w:rFonts w:ascii="Arial Narrow" w:hAnsi="Arial Narrow"/>
                <w:sz w:val="20"/>
                <w:szCs w:val="20"/>
              </w:rPr>
              <w:t>снащение приборами учета и осуществление расчетов за потребленные, переданные, производимые энергетические ресурсы с использованием приборов учета.</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Целевые индикаторы </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pStyle w:val="ConsPlusCell"/>
              <w:rPr>
                <w:rFonts w:ascii="Arial Narrow" w:hAnsi="Arial Narrow" w:cs="Times New Roman"/>
                <w:lang w:eastAsia="en-US"/>
              </w:rPr>
            </w:pPr>
            <w:proofErr w:type="gramStart"/>
            <w:r w:rsidRPr="00801F92">
              <w:rPr>
                <w:rFonts w:ascii="Arial Narrow" w:hAnsi="Arial Narrow" w:cs="Times New Roman"/>
                <w:lang w:eastAsia="en-US"/>
              </w:rPr>
              <w:t xml:space="preserve">Увеличение доли объемов энергетических ресурсов, расчеты за которые осуществляются с использованием приборов учета (далее - </w:t>
            </w:r>
            <w:r w:rsidRPr="00801F92">
              <w:rPr>
                <w:rFonts w:ascii="Arial Narrow" w:hAnsi="Arial Narrow" w:cs="Times New Roman"/>
                <w:lang w:eastAsia="en-US"/>
              </w:rPr>
              <w:lastRenderedPageBreak/>
              <w:t xml:space="preserve">ПУ) (в части многоквартирных домов (далее - МКД) – с использованием коллективных (общедомовых) приборов учета), в общем объеме МКД, в которых предусмотрена установка ПУ согласно Федеральному закону </w:t>
            </w:r>
            <w:r w:rsidRPr="00801F92">
              <w:rPr>
                <w:rFonts w:ascii="Arial Narrow" w:hAnsi="Arial Narrow"/>
              </w:rPr>
              <w:t xml:space="preserve">от 23.11.2009 </w:t>
            </w:r>
            <w:r w:rsidRPr="00801F92">
              <w:rPr>
                <w:rFonts w:ascii="Arial Narrow" w:hAnsi="Arial Narrow" w:cs="Times New Roman"/>
                <w:lang w:eastAsia="en-US"/>
              </w:rPr>
              <w:t>№ 261-ФЗ</w:t>
            </w:r>
            <w:r w:rsidRPr="00801F92">
              <w:rPr>
                <w:rFonts w:ascii="Arial Narrow" w:hAnsi="Arial Narrow"/>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(далее</w:t>
            </w:r>
            <w:proofErr w:type="gramEnd"/>
            <w:r w:rsidRPr="00801F92">
              <w:rPr>
                <w:rFonts w:ascii="Arial Narrow" w:hAnsi="Arial Narrow"/>
              </w:rPr>
              <w:t xml:space="preserve"> - </w:t>
            </w:r>
            <w:proofErr w:type="gramStart"/>
            <w:r w:rsidRPr="00801F92">
              <w:rPr>
                <w:rFonts w:ascii="Arial Narrow" w:hAnsi="Arial Narrow"/>
              </w:rPr>
              <w:t>Федеральный закон № 261-ФЗ)</w:t>
            </w:r>
            <w:r w:rsidRPr="00801F92">
              <w:rPr>
                <w:rFonts w:ascii="Arial Narrow" w:hAnsi="Arial Narrow" w:cs="Times New Roman"/>
                <w:lang w:eastAsia="en-US"/>
              </w:rPr>
              <w:t>, в том числе:</w:t>
            </w:r>
            <w:proofErr w:type="gramEnd"/>
          </w:p>
          <w:p w:rsidR="00AA6199" w:rsidRPr="00801F92" w:rsidRDefault="00AA6199"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911BE2">
              <w:rPr>
                <w:rFonts w:ascii="Arial Narrow" w:hAnsi="Arial Narrow" w:cs="Times New Roman"/>
                <w:lang w:eastAsia="en-US"/>
              </w:rPr>
              <w:t xml:space="preserve"> </w:t>
            </w:r>
            <w:r w:rsidRPr="00801F92">
              <w:rPr>
                <w:rFonts w:ascii="Arial Narrow" w:hAnsi="Arial Narrow" w:cs="Times New Roman"/>
                <w:lang w:eastAsia="en-US"/>
              </w:rPr>
              <w:t>электрической энергии до 100%;</w:t>
            </w:r>
          </w:p>
          <w:p w:rsidR="00AA6199" w:rsidRPr="00801F92" w:rsidRDefault="00AA6199" w:rsidP="00801F92">
            <w:pPr>
              <w:pStyle w:val="ConsPlusCell"/>
              <w:jc w:val="both"/>
              <w:rPr>
                <w:rFonts w:ascii="Arial Narrow" w:hAnsi="Arial Narrow" w:cs="Times New Roman"/>
                <w:lang w:eastAsia="en-US"/>
              </w:rPr>
            </w:pPr>
            <w:r w:rsidRPr="00801F92">
              <w:rPr>
                <w:rFonts w:ascii="Arial Narrow" w:hAnsi="Arial Narrow" w:cs="Times New Roman"/>
                <w:lang w:eastAsia="en-US"/>
              </w:rPr>
              <w:t>- воды до 75%;</w:t>
            </w:r>
          </w:p>
          <w:p w:rsidR="00AA6199" w:rsidRPr="00801F92" w:rsidRDefault="00AA6199"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911BE2">
              <w:rPr>
                <w:rFonts w:ascii="Arial Narrow" w:hAnsi="Arial Narrow" w:cs="Times New Roman"/>
                <w:lang w:eastAsia="en-US"/>
              </w:rPr>
              <w:t xml:space="preserve"> </w:t>
            </w:r>
            <w:r w:rsidRPr="00801F92">
              <w:rPr>
                <w:rFonts w:ascii="Arial Narrow" w:hAnsi="Arial Narrow" w:cs="Times New Roman"/>
                <w:lang w:eastAsia="en-US"/>
              </w:rPr>
              <w:t>тепловой энергии до 100%.</w:t>
            </w:r>
          </w:p>
          <w:p w:rsidR="00AA6199" w:rsidRPr="00801F92" w:rsidRDefault="00AA6199" w:rsidP="00801F92">
            <w:pPr>
              <w:pStyle w:val="ConsPlusCell"/>
              <w:rPr>
                <w:rFonts w:ascii="Arial Narrow" w:hAnsi="Arial Narrow" w:cs="Times New Roman"/>
                <w:lang w:eastAsia="en-US"/>
              </w:rPr>
            </w:pPr>
            <w:r w:rsidRPr="00801F92">
              <w:rPr>
                <w:rFonts w:ascii="Arial Narrow" w:hAnsi="Arial Narrow" w:cs="Times New Roman"/>
                <w:lang w:eastAsia="en-US"/>
              </w:rPr>
              <w:t>Доля объемов энергоресурсов, расчеты за которые осуществляются с использованием приборов учета в муниципальных учреждениях, в общем объеме энергоресурсов, потребляемых (используемых) в муниципальных учреждениях, где установка ПУ обязательна, согласно Федеральному закону №261-ФЗ, в том числе:</w:t>
            </w:r>
          </w:p>
          <w:p w:rsidR="00AA6199" w:rsidRPr="00801F92" w:rsidRDefault="00AA6199"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911BE2">
              <w:rPr>
                <w:rFonts w:ascii="Arial Narrow" w:hAnsi="Arial Narrow" w:cs="Times New Roman"/>
                <w:lang w:eastAsia="en-US"/>
              </w:rPr>
              <w:t xml:space="preserve"> </w:t>
            </w:r>
            <w:r w:rsidRPr="00801F92">
              <w:rPr>
                <w:rFonts w:ascii="Arial Narrow" w:hAnsi="Arial Narrow" w:cs="Times New Roman"/>
                <w:lang w:eastAsia="en-US"/>
              </w:rPr>
              <w:t>электрической энергии до 100 %;</w:t>
            </w:r>
          </w:p>
          <w:p w:rsidR="00AA6199" w:rsidRPr="00801F92" w:rsidRDefault="00AA6199" w:rsidP="00801F92">
            <w:pPr>
              <w:pStyle w:val="ConsPlusCell"/>
              <w:jc w:val="both"/>
              <w:rPr>
                <w:rFonts w:ascii="Arial Narrow" w:hAnsi="Arial Narrow" w:cs="Times New Roman"/>
                <w:lang w:eastAsia="en-US"/>
              </w:rPr>
            </w:pPr>
            <w:r w:rsidRPr="00801F92">
              <w:rPr>
                <w:rFonts w:ascii="Arial Narrow" w:hAnsi="Arial Narrow" w:cs="Times New Roman"/>
                <w:lang w:eastAsia="en-US"/>
              </w:rPr>
              <w:t>-</w:t>
            </w:r>
            <w:r w:rsidR="00911BE2">
              <w:rPr>
                <w:rFonts w:ascii="Arial Narrow" w:hAnsi="Arial Narrow" w:cs="Times New Roman"/>
                <w:lang w:eastAsia="en-US"/>
              </w:rPr>
              <w:t xml:space="preserve"> </w:t>
            </w:r>
            <w:r w:rsidRPr="00801F92">
              <w:rPr>
                <w:rFonts w:ascii="Arial Narrow" w:hAnsi="Arial Narrow" w:cs="Times New Roman"/>
                <w:lang w:eastAsia="en-US"/>
              </w:rPr>
              <w:t>воды до 75%;</w:t>
            </w:r>
          </w:p>
          <w:p w:rsidR="00AA6199" w:rsidRPr="00801F92" w:rsidRDefault="00AA6199" w:rsidP="00801F92">
            <w:pPr>
              <w:pStyle w:val="ConsPlusCell"/>
              <w:jc w:val="both"/>
              <w:rPr>
                <w:rFonts w:ascii="Arial Narrow" w:hAnsi="Arial Narrow"/>
                <w:color w:val="000000"/>
              </w:rPr>
            </w:pPr>
            <w:r w:rsidRPr="00801F92">
              <w:rPr>
                <w:rFonts w:ascii="Arial Narrow" w:hAnsi="Arial Narrow" w:cs="Times New Roman"/>
                <w:lang w:eastAsia="en-US"/>
              </w:rPr>
              <w:t>-</w:t>
            </w:r>
            <w:r w:rsidR="00911BE2">
              <w:rPr>
                <w:rFonts w:ascii="Arial Narrow" w:hAnsi="Arial Narrow" w:cs="Times New Roman"/>
                <w:lang w:eastAsia="en-US"/>
              </w:rPr>
              <w:t xml:space="preserve"> </w:t>
            </w:r>
            <w:r w:rsidRPr="00801F92">
              <w:rPr>
                <w:rFonts w:ascii="Arial Narrow" w:hAnsi="Arial Narrow" w:cs="Times New Roman"/>
                <w:lang w:eastAsia="en-US"/>
              </w:rPr>
              <w:t>тепловой энергии до 100%.</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rPr>
                <w:rFonts w:ascii="Arial Narrow" w:hAnsi="Arial Narrow"/>
                <w:sz w:val="20"/>
                <w:szCs w:val="20"/>
              </w:rPr>
            </w:pPr>
            <w:r w:rsidRPr="00801F92">
              <w:rPr>
                <w:rFonts w:ascii="Arial Narrow" w:hAnsi="Arial Narrow"/>
                <w:sz w:val="20"/>
                <w:szCs w:val="20"/>
              </w:rPr>
              <w:lastRenderedPageBreak/>
              <w:t>Сроки реализации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2020 - 2026 годы</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rPr>
                <w:rFonts w:ascii="Arial Narrow" w:hAnsi="Arial Narrow"/>
                <w:sz w:val="20"/>
                <w:szCs w:val="20"/>
              </w:rPr>
            </w:pPr>
            <w:r w:rsidRPr="00801F92">
              <w:rPr>
                <w:rFonts w:ascii="Arial Narrow" w:hAnsi="Arial Narrow"/>
                <w:sz w:val="20"/>
                <w:szCs w:val="20"/>
              </w:rPr>
              <w:t>Объёмы и источники финансирования подпрограммы на период действия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Общий объем финансирования подпрограммы – 0,00 тыс. рублей, из них по годам:</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2020 год – 0,00. тыс. рублей;</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2021 год – 0,00 тыс. рублей;</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2022 год - 0,00. тыс. рублей;</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2023 год - 0,00. тыс. рублей;</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2024 год - 0,00. тыс. рублей;</w:t>
            </w:r>
          </w:p>
          <w:p w:rsidR="00AA6199" w:rsidRPr="00801F92" w:rsidRDefault="00AA6199" w:rsidP="00801F92">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2025 год - 0,00. тыс. рублей;</w:t>
            </w:r>
          </w:p>
          <w:p w:rsidR="00AA6199" w:rsidRPr="00C117C1" w:rsidRDefault="00AA6199" w:rsidP="00C117C1">
            <w:pPr>
              <w:pStyle w:val="ConsPlusCell"/>
              <w:widowControl/>
              <w:ind w:hanging="25"/>
              <w:jc w:val="both"/>
              <w:rPr>
                <w:rFonts w:ascii="Arial Narrow" w:hAnsi="Arial Narrow" w:cs="Times New Roman"/>
                <w:color w:val="000000"/>
              </w:rPr>
            </w:pPr>
            <w:r w:rsidRPr="00801F92">
              <w:rPr>
                <w:rFonts w:ascii="Arial Narrow" w:hAnsi="Arial Narrow" w:cs="Times New Roman"/>
                <w:color w:val="000000"/>
              </w:rPr>
              <w:t>2026 год – 0,00 тыс. рублей.</w:t>
            </w:r>
          </w:p>
        </w:tc>
      </w:tr>
      <w:tr w:rsidR="00AA6199" w:rsidRPr="00801F92" w:rsidTr="003F1377">
        <w:tc>
          <w:tcPr>
            <w:tcW w:w="4361"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Система организации </w:t>
            </w:r>
            <w:proofErr w:type="gramStart"/>
            <w:r w:rsidRPr="00801F92">
              <w:rPr>
                <w:rFonts w:ascii="Arial Narrow" w:hAnsi="Arial Narrow"/>
                <w:sz w:val="20"/>
                <w:szCs w:val="20"/>
              </w:rPr>
              <w:t>контроля за</w:t>
            </w:r>
            <w:proofErr w:type="gramEnd"/>
            <w:r w:rsidRPr="00801F92">
              <w:rPr>
                <w:rFonts w:ascii="Arial Narrow" w:hAnsi="Arial Narrow"/>
                <w:sz w:val="20"/>
                <w:szCs w:val="20"/>
              </w:rPr>
              <w:t xml:space="preserve"> исполнением подпрограммы</w:t>
            </w:r>
          </w:p>
        </w:tc>
        <w:tc>
          <w:tcPr>
            <w:tcW w:w="5812" w:type="dxa"/>
            <w:tcBorders>
              <w:top w:val="single" w:sz="4" w:space="0" w:color="auto"/>
              <w:left w:val="single" w:sz="4" w:space="0" w:color="auto"/>
              <w:bottom w:val="single" w:sz="4" w:space="0" w:color="auto"/>
              <w:right w:val="single" w:sz="4" w:space="0" w:color="auto"/>
            </w:tcBorders>
          </w:tcPr>
          <w:p w:rsidR="00AA6199" w:rsidRPr="00801F92" w:rsidRDefault="00AA6199" w:rsidP="00801F92">
            <w:pPr>
              <w:autoSpaceDE w:val="0"/>
              <w:autoSpaceDN w:val="0"/>
              <w:adjustRightInd w:val="0"/>
              <w:ind w:hanging="26"/>
              <w:outlineLvl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реализацией подпрограммы осуществляется  Департаментом.</w:t>
            </w:r>
          </w:p>
          <w:p w:rsidR="00AA6199" w:rsidRPr="00801F92" w:rsidRDefault="00AA6199" w:rsidP="00801F92">
            <w:pPr>
              <w:autoSpaceDE w:val="0"/>
              <w:autoSpaceDN w:val="0"/>
              <w:adjustRightInd w:val="0"/>
              <w:ind w:hanging="26"/>
              <w:outlineLvl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tc>
      </w:tr>
    </w:tbl>
    <w:p w:rsidR="00AA6199" w:rsidRPr="00801F92" w:rsidRDefault="00AA6199" w:rsidP="00801F92">
      <w:pPr>
        <w:autoSpaceDE w:val="0"/>
        <w:autoSpaceDN w:val="0"/>
        <w:adjustRightInd w:val="0"/>
        <w:jc w:val="center"/>
        <w:outlineLvl w:val="1"/>
        <w:rPr>
          <w:rFonts w:ascii="Arial Narrow" w:hAnsi="Arial Narrow"/>
          <w:sz w:val="20"/>
          <w:szCs w:val="20"/>
        </w:rPr>
      </w:pPr>
    </w:p>
    <w:p w:rsidR="00AA6199" w:rsidRPr="00C117C1" w:rsidRDefault="00AA6199" w:rsidP="00911BE2">
      <w:pPr>
        <w:numPr>
          <w:ilvl w:val="0"/>
          <w:numId w:val="10"/>
        </w:numPr>
        <w:autoSpaceDE w:val="0"/>
        <w:autoSpaceDN w:val="0"/>
        <w:adjustRightInd w:val="0"/>
        <w:ind w:left="0" w:firstLine="0"/>
        <w:jc w:val="center"/>
        <w:outlineLvl w:val="1"/>
        <w:rPr>
          <w:rFonts w:ascii="Arial Narrow" w:hAnsi="Arial Narrow"/>
          <w:b/>
          <w:sz w:val="20"/>
          <w:szCs w:val="20"/>
        </w:rPr>
      </w:pPr>
      <w:r w:rsidRPr="00C117C1">
        <w:rPr>
          <w:rFonts w:ascii="Arial Narrow" w:hAnsi="Arial Narrow"/>
          <w:b/>
          <w:sz w:val="20"/>
          <w:szCs w:val="20"/>
        </w:rPr>
        <w:t>Основные разделы подпрограммы</w:t>
      </w:r>
    </w:p>
    <w:p w:rsidR="00AA6199" w:rsidRPr="00C117C1" w:rsidRDefault="00AA6199" w:rsidP="00911BE2">
      <w:pPr>
        <w:autoSpaceDE w:val="0"/>
        <w:autoSpaceDN w:val="0"/>
        <w:adjustRightInd w:val="0"/>
        <w:jc w:val="center"/>
        <w:rPr>
          <w:rFonts w:ascii="Arial Narrow" w:hAnsi="Arial Narrow"/>
          <w:b/>
          <w:color w:val="000000"/>
          <w:sz w:val="20"/>
          <w:szCs w:val="20"/>
        </w:rPr>
      </w:pPr>
    </w:p>
    <w:p w:rsidR="00AA6199" w:rsidRPr="00C117C1" w:rsidRDefault="00AA6199" w:rsidP="00911BE2">
      <w:pPr>
        <w:widowControl w:val="0"/>
        <w:numPr>
          <w:ilvl w:val="1"/>
          <w:numId w:val="10"/>
        </w:numPr>
        <w:autoSpaceDE w:val="0"/>
        <w:autoSpaceDN w:val="0"/>
        <w:adjustRightInd w:val="0"/>
        <w:ind w:left="0" w:firstLine="0"/>
        <w:jc w:val="center"/>
        <w:outlineLvl w:val="3"/>
        <w:rPr>
          <w:rFonts w:ascii="Arial Narrow" w:hAnsi="Arial Narrow"/>
          <w:b/>
          <w:sz w:val="20"/>
          <w:szCs w:val="20"/>
        </w:rPr>
      </w:pPr>
      <w:r w:rsidRPr="00C117C1">
        <w:rPr>
          <w:rFonts w:ascii="Arial Narrow" w:hAnsi="Arial Narrow"/>
          <w:b/>
          <w:sz w:val="20"/>
          <w:szCs w:val="20"/>
        </w:rPr>
        <w:t xml:space="preserve">Постановка </w:t>
      </w:r>
      <w:proofErr w:type="spellStart"/>
      <w:r w:rsidRPr="00C117C1">
        <w:rPr>
          <w:rFonts w:ascii="Arial Narrow" w:hAnsi="Arial Narrow"/>
          <w:b/>
          <w:sz w:val="20"/>
          <w:szCs w:val="20"/>
        </w:rPr>
        <w:t>общерайонной</w:t>
      </w:r>
      <w:proofErr w:type="spellEnd"/>
      <w:r w:rsidRPr="00C117C1">
        <w:rPr>
          <w:rFonts w:ascii="Arial Narrow" w:hAnsi="Arial Narrow"/>
          <w:b/>
          <w:sz w:val="20"/>
          <w:szCs w:val="20"/>
        </w:rPr>
        <w:t xml:space="preserve"> проблемы и обоснование необходимости разработки подпрограммы</w:t>
      </w:r>
    </w:p>
    <w:p w:rsidR="00AA6199" w:rsidRPr="00C117C1" w:rsidRDefault="00AA6199" w:rsidP="00911BE2">
      <w:pPr>
        <w:widowControl w:val="0"/>
        <w:autoSpaceDE w:val="0"/>
        <w:autoSpaceDN w:val="0"/>
        <w:adjustRightInd w:val="0"/>
        <w:jc w:val="center"/>
        <w:outlineLvl w:val="3"/>
        <w:rPr>
          <w:rFonts w:ascii="Arial Narrow" w:hAnsi="Arial Narrow"/>
          <w:b/>
          <w:color w:val="000000"/>
          <w:sz w:val="20"/>
          <w:szCs w:val="20"/>
        </w:rPr>
      </w:pPr>
    </w:p>
    <w:p w:rsidR="00AA6199" w:rsidRPr="00C117C1" w:rsidRDefault="00AA6199" w:rsidP="00911BE2">
      <w:pPr>
        <w:widowControl w:val="0"/>
        <w:numPr>
          <w:ilvl w:val="2"/>
          <w:numId w:val="10"/>
        </w:numPr>
        <w:autoSpaceDE w:val="0"/>
        <w:autoSpaceDN w:val="0"/>
        <w:adjustRightInd w:val="0"/>
        <w:ind w:left="0" w:firstLine="0"/>
        <w:jc w:val="center"/>
        <w:outlineLvl w:val="3"/>
        <w:rPr>
          <w:rFonts w:ascii="Arial Narrow" w:hAnsi="Arial Narrow"/>
          <w:b/>
          <w:color w:val="000000"/>
          <w:sz w:val="20"/>
          <w:szCs w:val="20"/>
        </w:rPr>
      </w:pPr>
      <w:r w:rsidRPr="00C117C1">
        <w:rPr>
          <w:rFonts w:ascii="Arial Narrow" w:hAnsi="Arial Narrow"/>
          <w:b/>
          <w:color w:val="000000"/>
          <w:sz w:val="20"/>
          <w:szCs w:val="20"/>
        </w:rPr>
        <w:t>Объективные показатели, характеризующие положение дел</w:t>
      </w:r>
    </w:p>
    <w:p w:rsidR="00AA6199" w:rsidRPr="00801F92" w:rsidRDefault="00AA6199" w:rsidP="00911BE2">
      <w:pPr>
        <w:widowControl w:val="0"/>
        <w:autoSpaceDE w:val="0"/>
        <w:autoSpaceDN w:val="0"/>
        <w:adjustRightInd w:val="0"/>
        <w:jc w:val="center"/>
        <w:outlineLvl w:val="3"/>
        <w:rPr>
          <w:rFonts w:ascii="Arial Narrow" w:hAnsi="Arial Narrow"/>
          <w:color w:val="000000"/>
          <w:sz w:val="20"/>
          <w:szCs w:val="20"/>
        </w:rPr>
      </w:pPr>
    </w:p>
    <w:p w:rsidR="00AA6199" w:rsidRPr="00801F92" w:rsidRDefault="00AA6199" w:rsidP="00C117C1">
      <w:pPr>
        <w:widowControl w:val="0"/>
        <w:tabs>
          <w:tab w:val="left" w:pos="709"/>
        </w:tabs>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Анализ потребления топливно-энергетических ресурсов показывает, что за последние 5 лет произошло существенное изменение структуры тепловых и электрических нагрузок. Наиболее значительный прирост потребления электроэнергии произошел в бытовом секторе.</w:t>
      </w:r>
    </w:p>
    <w:p w:rsidR="00AA6199" w:rsidRPr="00801F92" w:rsidRDefault="00AA6199" w:rsidP="00C117C1">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Задача энергосбережения особенно актуальна в бюджетной сфере и жилищно-коммунальном хозяйстве. Именно в этих сферах расходуется до 40-60% муниципальных бюджетов.</w:t>
      </w:r>
    </w:p>
    <w:p w:rsidR="00AA6199" w:rsidRPr="00801F92" w:rsidRDefault="00AA6199" w:rsidP="00C117C1">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 xml:space="preserve">Деятельность жилищно-коммунального хозяйства сопровождается большими потерями энергетических ресурсов при их производстве, передаче и потреблении. </w:t>
      </w:r>
    </w:p>
    <w:p w:rsidR="00AA6199" w:rsidRPr="00801F92" w:rsidRDefault="00AA6199" w:rsidP="00C117C1">
      <w:pPr>
        <w:widowControl w:val="0"/>
        <w:autoSpaceDE w:val="0"/>
        <w:autoSpaceDN w:val="0"/>
        <w:adjustRightInd w:val="0"/>
        <w:ind w:firstLine="709"/>
        <w:jc w:val="both"/>
        <w:rPr>
          <w:rFonts w:ascii="Arial Narrow" w:hAnsi="Arial Narrow"/>
          <w:sz w:val="20"/>
          <w:szCs w:val="20"/>
        </w:rPr>
      </w:pPr>
      <w:proofErr w:type="gramStart"/>
      <w:r w:rsidRPr="00801F92">
        <w:rPr>
          <w:rFonts w:ascii="Arial Narrow" w:hAnsi="Arial Narrow"/>
          <w:sz w:val="20"/>
          <w:szCs w:val="20"/>
        </w:rPr>
        <w:t xml:space="preserve">В соответствии с </w:t>
      </w:r>
      <w:hyperlink r:id="rId36" w:history="1">
        <w:r w:rsidRPr="00801F92">
          <w:rPr>
            <w:rFonts w:ascii="Arial Narrow" w:hAnsi="Arial Narrow"/>
            <w:sz w:val="20"/>
            <w:szCs w:val="20"/>
          </w:rPr>
          <w:t>Приказом</w:t>
        </w:r>
      </w:hyperlink>
      <w:r w:rsidRPr="00801F92">
        <w:rPr>
          <w:rFonts w:ascii="Arial Narrow" w:hAnsi="Arial Narrow"/>
          <w:sz w:val="20"/>
          <w:szCs w:val="20"/>
        </w:rPr>
        <w:t xml:space="preserve"> Министерства регионального развития Российской Федерации от 26.08.2011 № 417 «О внесении изменений в Методику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утвержденную Приказом Министерства регионального развития Российской Федерации от 07.06.2010 № 273» объем экономии топливно-энергетических ресурсов, который возможно достигнуть путем реализации мероприятий по энергосбережению и повышению энергетической эффективности</w:t>
      </w:r>
      <w:proofErr w:type="gramEnd"/>
      <w:r w:rsidRPr="00801F92">
        <w:rPr>
          <w:rFonts w:ascii="Arial Narrow" w:hAnsi="Arial Narrow"/>
          <w:sz w:val="20"/>
          <w:szCs w:val="20"/>
        </w:rPr>
        <w:t xml:space="preserve">, планируется на уровне 23567,76 тыс. тонн условного топлива (далее - </w:t>
      </w:r>
      <w:proofErr w:type="spellStart"/>
      <w:r w:rsidRPr="00801F92">
        <w:rPr>
          <w:rFonts w:ascii="Arial Narrow" w:hAnsi="Arial Narrow"/>
          <w:sz w:val="20"/>
          <w:szCs w:val="20"/>
        </w:rPr>
        <w:t>т.у.т</w:t>
      </w:r>
      <w:proofErr w:type="spellEnd"/>
      <w:r w:rsidRPr="00801F92">
        <w:rPr>
          <w:rFonts w:ascii="Arial Narrow" w:hAnsi="Arial Narrow"/>
          <w:sz w:val="20"/>
          <w:szCs w:val="20"/>
        </w:rPr>
        <w:t>.), или 40% от объема потребления топливно-энергетических ресурсов в 2009 году.</w:t>
      </w:r>
    </w:p>
    <w:p w:rsidR="00AA6199" w:rsidRPr="00801F92" w:rsidRDefault="00AA6199" w:rsidP="00C117C1">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Процесс энергосбережения можно обеспечить только программно-целевым методом, в рамках которого необходимо сформировать структуру управления, нормативно-правовую основу и финансово-</w:t>
      </w:r>
      <w:proofErr w:type="gramStart"/>
      <w:r w:rsidRPr="00801F92">
        <w:rPr>
          <w:rFonts w:ascii="Arial Narrow" w:hAnsi="Arial Narrow"/>
          <w:color w:val="000000"/>
          <w:sz w:val="20"/>
          <w:szCs w:val="20"/>
        </w:rPr>
        <w:t>экономические механизмы</w:t>
      </w:r>
      <w:proofErr w:type="gramEnd"/>
      <w:r w:rsidRPr="00801F92">
        <w:rPr>
          <w:rFonts w:ascii="Arial Narrow" w:hAnsi="Arial Narrow"/>
          <w:color w:val="000000"/>
          <w:sz w:val="20"/>
          <w:szCs w:val="20"/>
        </w:rPr>
        <w:t>, способствующие развитию энергосбережения.</w:t>
      </w:r>
    </w:p>
    <w:p w:rsidR="00AA6199" w:rsidRPr="00801F92" w:rsidRDefault="00AA6199" w:rsidP="00801F92">
      <w:pPr>
        <w:widowControl w:val="0"/>
        <w:autoSpaceDE w:val="0"/>
        <w:autoSpaceDN w:val="0"/>
        <w:adjustRightInd w:val="0"/>
        <w:ind w:firstLine="540"/>
        <w:jc w:val="both"/>
        <w:rPr>
          <w:rFonts w:ascii="Arial Narrow" w:hAnsi="Arial Narrow"/>
          <w:color w:val="000000"/>
          <w:sz w:val="20"/>
          <w:szCs w:val="20"/>
        </w:rPr>
      </w:pPr>
    </w:p>
    <w:p w:rsidR="00AA6199" w:rsidRPr="00C117C1" w:rsidRDefault="00AA6199" w:rsidP="00C117C1">
      <w:pPr>
        <w:widowControl w:val="0"/>
        <w:autoSpaceDE w:val="0"/>
        <w:autoSpaceDN w:val="0"/>
        <w:adjustRightInd w:val="0"/>
        <w:jc w:val="center"/>
        <w:outlineLvl w:val="3"/>
        <w:rPr>
          <w:rFonts w:ascii="Arial Narrow" w:hAnsi="Arial Narrow"/>
          <w:b/>
          <w:color w:val="000000"/>
          <w:sz w:val="20"/>
          <w:szCs w:val="20"/>
        </w:rPr>
      </w:pPr>
      <w:r w:rsidRPr="00C117C1">
        <w:rPr>
          <w:rFonts w:ascii="Arial Narrow" w:hAnsi="Arial Narrow"/>
          <w:b/>
          <w:sz w:val="20"/>
          <w:szCs w:val="20"/>
        </w:rPr>
        <w:t>2.1.2. Анализ</w:t>
      </w:r>
      <w:r w:rsidRPr="00C117C1">
        <w:rPr>
          <w:rFonts w:ascii="Arial Narrow" w:hAnsi="Arial Narrow"/>
          <w:b/>
          <w:color w:val="000000"/>
          <w:sz w:val="20"/>
          <w:szCs w:val="20"/>
        </w:rPr>
        <w:t xml:space="preserve"> причин возникновения проблем в области энергосбережения и повышения энергетической </w:t>
      </w:r>
      <w:r w:rsidRPr="00C117C1">
        <w:rPr>
          <w:rFonts w:ascii="Arial Narrow" w:hAnsi="Arial Narrow"/>
          <w:b/>
          <w:color w:val="000000"/>
          <w:sz w:val="20"/>
          <w:szCs w:val="20"/>
        </w:rPr>
        <w:lastRenderedPageBreak/>
        <w:t>эффективности, включая правовое обоснование, перечень и характеристика решаемых задач</w:t>
      </w:r>
    </w:p>
    <w:p w:rsidR="00AA6199" w:rsidRPr="00801F92" w:rsidRDefault="00AA6199" w:rsidP="00801F92">
      <w:pPr>
        <w:widowControl w:val="0"/>
        <w:autoSpaceDE w:val="0"/>
        <w:autoSpaceDN w:val="0"/>
        <w:adjustRightInd w:val="0"/>
        <w:jc w:val="center"/>
        <w:rPr>
          <w:rFonts w:ascii="Arial Narrow" w:hAnsi="Arial Narrow"/>
          <w:color w:val="000000"/>
          <w:sz w:val="20"/>
          <w:szCs w:val="20"/>
        </w:rPr>
      </w:pPr>
    </w:p>
    <w:p w:rsidR="00AA6199" w:rsidRPr="00801F92" w:rsidRDefault="00AA6199" w:rsidP="00911BE2">
      <w:pPr>
        <w:widowControl w:val="0"/>
        <w:tabs>
          <w:tab w:val="left" w:pos="709"/>
        </w:tabs>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Основными причинами возникновения проблем в области энергосбережения и повышения энергетической эффективности являются:</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 xml:space="preserve">отсутствие контроля за получаемыми, производимыми, транспортируемыми и потребляемыми энергоресурсами. Причиной возникновения данной проблемы является недостаточная оснащенность приборами </w:t>
      </w:r>
      <w:proofErr w:type="gramStart"/>
      <w:r w:rsidRPr="00801F92">
        <w:rPr>
          <w:rFonts w:ascii="Arial Narrow" w:hAnsi="Arial Narrow"/>
          <w:color w:val="000000"/>
          <w:sz w:val="20"/>
          <w:szCs w:val="20"/>
        </w:rPr>
        <w:t>учета</w:t>
      </w:r>
      <w:proofErr w:type="gramEnd"/>
      <w:r w:rsidRPr="00801F92">
        <w:rPr>
          <w:rFonts w:ascii="Arial Narrow" w:hAnsi="Arial Narrow"/>
          <w:color w:val="000000"/>
          <w:sz w:val="20"/>
          <w:szCs w:val="20"/>
        </w:rPr>
        <w:t xml:space="preserve"> как производителей, так и потребителей энергоресурсов;</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низкая энергетическая эффективность объектов коммунальной инфраструктуры, жилищного фонда, объектов бюджетной сферы. Причинами возникновения данной проблемы являются высокая доля устаревшего оборудования, изношенных коммунальных сетей, ветхих жилых и общественных зданий, отсутствие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Причиной возникновения данной проблемы является отсутствие системы подготовки таких специалистов;</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отсутствие пропаганды энергосбережения и условий, стимулирующих к энергосбережению. Причиной возникновения данной проблемы является отсутствие информационной системы в области энергосбережения и повышения энергетической эффективности.</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Для решения существующих проблем в области энергосбережения и повышения энергетической эффективности предусмотрено решение следующих задач:</w:t>
      </w:r>
    </w:p>
    <w:p w:rsidR="00AA6199" w:rsidRPr="00801F92" w:rsidRDefault="00AA6199" w:rsidP="00911BE2">
      <w:pPr>
        <w:pStyle w:val="ConsPlusCell"/>
        <w:widowControl/>
        <w:ind w:firstLine="709"/>
        <w:jc w:val="both"/>
        <w:rPr>
          <w:rFonts w:ascii="Arial Narrow" w:hAnsi="Arial Narrow" w:cs="Times New Roman"/>
          <w:color w:val="000000"/>
        </w:rPr>
      </w:pPr>
      <w:r w:rsidRPr="00801F92">
        <w:rPr>
          <w:rFonts w:ascii="Arial Narrow" w:hAnsi="Arial Narrow" w:cs="Times New Roman"/>
          <w:color w:val="000000"/>
        </w:rPr>
        <w:t>повышение энергетической эффективности;</w:t>
      </w:r>
    </w:p>
    <w:p w:rsidR="00AA6199" w:rsidRPr="00801F92" w:rsidRDefault="00AA6199" w:rsidP="00911BE2">
      <w:pPr>
        <w:pStyle w:val="ConsPlusCell"/>
        <w:widowControl/>
        <w:ind w:firstLine="709"/>
        <w:jc w:val="both"/>
        <w:rPr>
          <w:rFonts w:ascii="Arial Narrow" w:hAnsi="Arial Narrow" w:cs="Times New Roman"/>
          <w:color w:val="000000"/>
        </w:rPr>
      </w:pPr>
      <w:r w:rsidRPr="00801F92">
        <w:rPr>
          <w:rFonts w:ascii="Arial Narrow" w:hAnsi="Arial Narrow" w:cs="Times New Roman"/>
          <w:color w:val="000000"/>
        </w:rPr>
        <w:t>развитие информационного обеспечения мероприятий по энергосбережению и повышению энергетической эффективности;</w:t>
      </w:r>
    </w:p>
    <w:p w:rsidR="00AA6199" w:rsidRPr="00801F92" w:rsidRDefault="00AA6199" w:rsidP="00911BE2">
      <w:pPr>
        <w:pStyle w:val="ConsPlusCell"/>
        <w:widowControl/>
        <w:ind w:firstLine="709"/>
        <w:jc w:val="both"/>
        <w:rPr>
          <w:rFonts w:ascii="Arial Narrow" w:hAnsi="Arial Narrow" w:cs="Times New Roman"/>
          <w:color w:val="000000"/>
        </w:rPr>
      </w:pPr>
      <w:r w:rsidRPr="00801F92">
        <w:rPr>
          <w:rFonts w:ascii="Arial Narrow" w:hAnsi="Arial Narrow" w:cs="Times New Roman"/>
          <w:color w:val="000000"/>
        </w:rPr>
        <w:t>внедрение мер, стимулирующих энергосбережение и повышение энергетической эффективности;</w:t>
      </w:r>
    </w:p>
    <w:p w:rsidR="00AA6199" w:rsidRPr="00801F92" w:rsidRDefault="00AA6199" w:rsidP="00911BE2">
      <w:pPr>
        <w:pStyle w:val="ConsPlusCell"/>
        <w:widowControl/>
        <w:ind w:firstLine="709"/>
        <w:jc w:val="both"/>
        <w:rPr>
          <w:rFonts w:ascii="Arial Narrow" w:hAnsi="Arial Narrow" w:cs="Times New Roman"/>
          <w:color w:val="000000"/>
        </w:rPr>
      </w:pPr>
      <w:r w:rsidRPr="00801F92">
        <w:rPr>
          <w:rFonts w:ascii="Arial Narrow" w:hAnsi="Arial Narrow" w:cs="Times New Roman"/>
          <w:color w:val="000000"/>
        </w:rPr>
        <w:t>повышение объемов внедрения научных разработок и инновационных технологий для решения задач энергосбережения и повышения энергетической эффективности.</w:t>
      </w:r>
    </w:p>
    <w:p w:rsidR="00AA6199" w:rsidRPr="00801F92" w:rsidRDefault="00AA6199" w:rsidP="00C117C1">
      <w:pPr>
        <w:widowControl w:val="0"/>
        <w:autoSpaceDE w:val="0"/>
        <w:autoSpaceDN w:val="0"/>
        <w:adjustRightInd w:val="0"/>
        <w:jc w:val="both"/>
        <w:rPr>
          <w:rFonts w:ascii="Arial Narrow" w:hAnsi="Arial Narrow"/>
          <w:color w:val="000000"/>
          <w:sz w:val="20"/>
          <w:szCs w:val="20"/>
        </w:rPr>
      </w:pPr>
    </w:p>
    <w:p w:rsidR="00AA6199" w:rsidRPr="00C117C1" w:rsidRDefault="00AA6199" w:rsidP="00C117C1">
      <w:pPr>
        <w:widowControl w:val="0"/>
        <w:autoSpaceDE w:val="0"/>
        <w:autoSpaceDN w:val="0"/>
        <w:adjustRightInd w:val="0"/>
        <w:jc w:val="center"/>
        <w:outlineLvl w:val="3"/>
        <w:rPr>
          <w:rFonts w:ascii="Arial Narrow" w:hAnsi="Arial Narrow"/>
          <w:b/>
          <w:color w:val="000000"/>
          <w:sz w:val="20"/>
          <w:szCs w:val="20"/>
        </w:rPr>
      </w:pPr>
      <w:r w:rsidRPr="00C117C1">
        <w:rPr>
          <w:rFonts w:ascii="Arial Narrow" w:hAnsi="Arial Narrow"/>
          <w:b/>
          <w:sz w:val="20"/>
          <w:szCs w:val="20"/>
        </w:rPr>
        <w:t>2.1.3. Промежуточные</w:t>
      </w:r>
      <w:r w:rsidRPr="00C117C1">
        <w:rPr>
          <w:rFonts w:ascii="Arial Narrow" w:hAnsi="Arial Narrow"/>
          <w:b/>
          <w:color w:val="000000"/>
          <w:sz w:val="20"/>
          <w:szCs w:val="20"/>
        </w:rPr>
        <w:t xml:space="preserve"> и конечные социально-экономические результаты решения проблемы</w:t>
      </w:r>
    </w:p>
    <w:p w:rsidR="00AA6199" w:rsidRPr="00801F92" w:rsidRDefault="00AA6199" w:rsidP="00801F92">
      <w:pPr>
        <w:widowControl w:val="0"/>
        <w:tabs>
          <w:tab w:val="left" w:pos="709"/>
        </w:tabs>
        <w:autoSpaceDE w:val="0"/>
        <w:autoSpaceDN w:val="0"/>
        <w:adjustRightInd w:val="0"/>
        <w:jc w:val="center"/>
        <w:rPr>
          <w:rFonts w:ascii="Arial Narrow" w:hAnsi="Arial Narrow"/>
          <w:color w:val="000000"/>
          <w:sz w:val="20"/>
          <w:szCs w:val="20"/>
        </w:rPr>
      </w:pP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Ожидаемый социальный эффект от реализации подпрограммы должен выразит</w:t>
      </w:r>
      <w:r w:rsidRPr="00801F92">
        <w:rPr>
          <w:rFonts w:ascii="Arial Narrow" w:hAnsi="Arial Narrow"/>
          <w:sz w:val="20"/>
          <w:szCs w:val="20"/>
        </w:rPr>
        <w:t>ь</w:t>
      </w:r>
      <w:r w:rsidRPr="00801F92">
        <w:rPr>
          <w:rFonts w:ascii="Arial Narrow" w:hAnsi="Arial Narrow"/>
          <w:color w:val="000000"/>
          <w:sz w:val="20"/>
          <w:szCs w:val="20"/>
        </w:rPr>
        <w:t>ся в следующем:</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изменение менталитета граждан в отношении экономии потребляемых энергоресурсов путем проведения пропаганды энергосбережения;</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стимулирование реализации мероприятий по энергосбережению и энергетической эффективности</w:t>
      </w:r>
      <w:r w:rsidRPr="00801F92">
        <w:rPr>
          <w:rFonts w:ascii="Arial Narrow" w:hAnsi="Arial Narrow"/>
          <w:color w:val="FF0000"/>
          <w:sz w:val="20"/>
          <w:szCs w:val="20"/>
        </w:rPr>
        <w:t>.</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Ожидаемый экономический эффект в результате реализации подпрограммы выразится в следующем:</w:t>
      </w:r>
    </w:p>
    <w:p w:rsidR="00AA6199" w:rsidRPr="00801F92" w:rsidRDefault="00AA6199" w:rsidP="00911BE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sz w:val="20"/>
          <w:szCs w:val="20"/>
        </w:rPr>
        <w:t>экономия бюджетных средств, снижение затрат на тепловую и электрическую энергию;</w:t>
      </w:r>
    </w:p>
    <w:p w:rsidR="00AA6199" w:rsidRPr="00801F92" w:rsidRDefault="00AA6199" w:rsidP="00911BE2">
      <w:pPr>
        <w:widowControl w:val="0"/>
        <w:autoSpaceDE w:val="0"/>
        <w:autoSpaceDN w:val="0"/>
        <w:adjustRightInd w:val="0"/>
        <w:ind w:firstLine="709"/>
        <w:jc w:val="both"/>
        <w:rPr>
          <w:rFonts w:ascii="Arial Narrow" w:hAnsi="Arial Narrow"/>
          <w:sz w:val="20"/>
          <w:szCs w:val="20"/>
          <w:highlight w:val="red"/>
        </w:rPr>
      </w:pPr>
      <w:r w:rsidRPr="00801F92">
        <w:rPr>
          <w:rFonts w:ascii="Arial Narrow" w:hAnsi="Arial Narrow"/>
          <w:sz w:val="20"/>
          <w:szCs w:val="20"/>
        </w:rPr>
        <w:t>снижение потерь энергоресурсов;</w:t>
      </w:r>
    </w:p>
    <w:p w:rsidR="00AA6199" w:rsidRPr="00801F92" w:rsidRDefault="00AA6199" w:rsidP="00911BE2">
      <w:pPr>
        <w:widowControl w:val="0"/>
        <w:autoSpaceDE w:val="0"/>
        <w:autoSpaceDN w:val="0"/>
        <w:adjustRightInd w:val="0"/>
        <w:ind w:firstLine="709"/>
        <w:jc w:val="both"/>
        <w:rPr>
          <w:rFonts w:ascii="Arial Narrow" w:hAnsi="Arial Narrow"/>
          <w:sz w:val="20"/>
          <w:szCs w:val="20"/>
          <w:highlight w:val="red"/>
        </w:rPr>
      </w:pPr>
      <w:r w:rsidRPr="00801F92">
        <w:rPr>
          <w:rFonts w:ascii="Arial Narrow" w:hAnsi="Arial Narrow"/>
          <w:sz w:val="20"/>
          <w:szCs w:val="20"/>
        </w:rPr>
        <w:t>повышение качества коммунальных услуг, снижение оплаты за энергоресурсы.</w:t>
      </w:r>
    </w:p>
    <w:p w:rsidR="00AA6199" w:rsidRPr="00801F92" w:rsidRDefault="00AA6199" w:rsidP="00801F92">
      <w:pPr>
        <w:pStyle w:val="ConsPlusCell"/>
        <w:ind w:firstLine="540"/>
        <w:jc w:val="both"/>
        <w:rPr>
          <w:rFonts w:ascii="Arial Narrow" w:hAnsi="Arial Narrow"/>
          <w:color w:val="000000"/>
        </w:rPr>
      </w:pPr>
    </w:p>
    <w:p w:rsidR="00AA6199" w:rsidRPr="00C117C1" w:rsidRDefault="00AA6199" w:rsidP="00C117C1">
      <w:pPr>
        <w:autoSpaceDE w:val="0"/>
        <w:autoSpaceDN w:val="0"/>
        <w:adjustRightInd w:val="0"/>
        <w:jc w:val="center"/>
        <w:rPr>
          <w:rFonts w:ascii="Arial Narrow" w:hAnsi="Arial Narrow"/>
          <w:b/>
          <w:color w:val="000000"/>
          <w:sz w:val="20"/>
          <w:szCs w:val="20"/>
        </w:rPr>
      </w:pPr>
      <w:r w:rsidRPr="00C117C1">
        <w:rPr>
          <w:rFonts w:ascii="Arial Narrow" w:hAnsi="Arial Narrow"/>
          <w:b/>
          <w:color w:val="000000"/>
          <w:sz w:val="20"/>
          <w:szCs w:val="20"/>
        </w:rPr>
        <w:t>2.2. Основные цели и задачи, этапы и сроки выполнения подпрограммы, целевые индикаторы и показатели результативности</w:t>
      </w:r>
    </w:p>
    <w:p w:rsidR="00AA6199" w:rsidRPr="00801F92" w:rsidRDefault="00AA6199" w:rsidP="00801F92">
      <w:pPr>
        <w:autoSpaceDE w:val="0"/>
        <w:autoSpaceDN w:val="0"/>
        <w:adjustRightInd w:val="0"/>
        <w:jc w:val="center"/>
        <w:rPr>
          <w:rFonts w:ascii="Arial Narrow" w:hAnsi="Arial Narrow"/>
          <w:color w:val="000000"/>
          <w:sz w:val="20"/>
          <w:szCs w:val="20"/>
        </w:rPr>
      </w:pPr>
    </w:p>
    <w:p w:rsidR="00AA6199" w:rsidRPr="00C117C1" w:rsidRDefault="00C117C1" w:rsidP="00C117C1">
      <w:pPr>
        <w:widowControl w:val="0"/>
        <w:autoSpaceDE w:val="0"/>
        <w:autoSpaceDN w:val="0"/>
        <w:adjustRightInd w:val="0"/>
        <w:jc w:val="both"/>
        <w:rPr>
          <w:rFonts w:ascii="Arial Narrow" w:hAnsi="Arial Narrow"/>
          <w:color w:val="000000"/>
          <w:sz w:val="20"/>
          <w:szCs w:val="20"/>
        </w:rPr>
      </w:pPr>
      <w:r w:rsidRPr="00C117C1">
        <w:rPr>
          <w:rFonts w:ascii="Arial Narrow" w:hAnsi="Arial Narrow"/>
          <w:color w:val="000000"/>
          <w:sz w:val="20"/>
          <w:szCs w:val="20"/>
        </w:rPr>
        <w:t>2.2.1.</w:t>
      </w:r>
      <w:r w:rsidR="00AA6199" w:rsidRPr="00C117C1">
        <w:rPr>
          <w:rFonts w:ascii="Arial Narrow" w:hAnsi="Arial Narrow"/>
          <w:color w:val="000000"/>
          <w:sz w:val="20"/>
          <w:szCs w:val="20"/>
        </w:rPr>
        <w:tab/>
        <w:t>Целью подпрограммы является формирование целостной и эффективной системы управления энергосбережением и повышением энергетической эффективности.</w:t>
      </w:r>
    </w:p>
    <w:p w:rsidR="00AA6199" w:rsidRPr="00C117C1" w:rsidRDefault="004B2664" w:rsidP="00C117C1">
      <w:pPr>
        <w:widowControl w:val="0"/>
        <w:autoSpaceDE w:val="0"/>
        <w:autoSpaceDN w:val="0"/>
        <w:adjustRightInd w:val="0"/>
        <w:jc w:val="both"/>
        <w:rPr>
          <w:rFonts w:ascii="Arial Narrow" w:hAnsi="Arial Narrow"/>
          <w:color w:val="000000"/>
          <w:sz w:val="20"/>
          <w:szCs w:val="20"/>
        </w:rPr>
      </w:pPr>
      <w:r>
        <w:rPr>
          <w:rFonts w:ascii="Arial Narrow" w:hAnsi="Arial Narrow"/>
          <w:color w:val="000000"/>
          <w:sz w:val="20"/>
          <w:szCs w:val="20"/>
        </w:rPr>
        <w:t>2.2.2.</w:t>
      </w:r>
      <w:r w:rsidR="00AA6199" w:rsidRPr="00C117C1">
        <w:rPr>
          <w:rFonts w:ascii="Arial Narrow" w:hAnsi="Arial Narrow"/>
          <w:color w:val="000000"/>
          <w:sz w:val="20"/>
          <w:szCs w:val="20"/>
        </w:rPr>
        <w:tab/>
        <w:t>Для достижения поставленной цели необходимо решение следующих задач.</w:t>
      </w:r>
    </w:p>
    <w:p w:rsidR="00AA6199" w:rsidRPr="00C117C1" w:rsidRDefault="00AA6199" w:rsidP="004B2664">
      <w:pPr>
        <w:pStyle w:val="ConsPlusCell"/>
        <w:widowControl/>
        <w:ind w:firstLine="708"/>
        <w:jc w:val="both"/>
        <w:rPr>
          <w:rFonts w:ascii="Arial Narrow" w:hAnsi="Arial Narrow" w:cs="Times New Roman"/>
          <w:color w:val="000000"/>
        </w:rPr>
      </w:pPr>
      <w:r w:rsidRPr="00C117C1">
        <w:rPr>
          <w:rFonts w:ascii="Arial Narrow" w:hAnsi="Arial Narrow" w:cs="Times New Roman"/>
          <w:color w:val="000000"/>
        </w:rPr>
        <w:t>Задача 1. Внедрение мер, стимулирующих энергосбережение и повышение энергетической эффективности.</w:t>
      </w:r>
    </w:p>
    <w:p w:rsidR="00AA6199" w:rsidRPr="00C117C1" w:rsidRDefault="00AA6199" w:rsidP="004B2664">
      <w:pPr>
        <w:overflowPunct w:val="0"/>
        <w:autoSpaceDE w:val="0"/>
        <w:autoSpaceDN w:val="0"/>
        <w:adjustRightInd w:val="0"/>
        <w:ind w:firstLine="708"/>
        <w:jc w:val="both"/>
        <w:textAlignment w:val="baseline"/>
        <w:rPr>
          <w:rFonts w:ascii="Arial Narrow" w:hAnsi="Arial Narrow"/>
          <w:sz w:val="20"/>
          <w:szCs w:val="20"/>
        </w:rPr>
      </w:pPr>
      <w:r w:rsidRPr="00C117C1">
        <w:rPr>
          <w:rFonts w:ascii="Arial Narrow" w:hAnsi="Arial Narrow"/>
          <w:sz w:val="20"/>
          <w:szCs w:val="20"/>
        </w:rPr>
        <w:t xml:space="preserve">Мероприятие 1. Заключение </w:t>
      </w:r>
      <w:proofErr w:type="spellStart"/>
      <w:r w:rsidRPr="00C117C1">
        <w:rPr>
          <w:rFonts w:ascii="Arial Narrow" w:hAnsi="Arial Narrow"/>
          <w:sz w:val="20"/>
          <w:szCs w:val="20"/>
        </w:rPr>
        <w:t>энергосервисных</w:t>
      </w:r>
      <w:proofErr w:type="spellEnd"/>
      <w:r w:rsidRPr="00C117C1">
        <w:rPr>
          <w:rFonts w:ascii="Arial Narrow" w:hAnsi="Arial Narrow"/>
          <w:sz w:val="20"/>
          <w:szCs w:val="20"/>
        </w:rPr>
        <w:t xml:space="preserve"> контрактов в бюджетной сфере.</w:t>
      </w:r>
    </w:p>
    <w:p w:rsidR="00AA6199" w:rsidRPr="00C117C1" w:rsidRDefault="00AA6199" w:rsidP="004B2664">
      <w:pPr>
        <w:overflowPunct w:val="0"/>
        <w:autoSpaceDE w:val="0"/>
        <w:autoSpaceDN w:val="0"/>
        <w:adjustRightInd w:val="0"/>
        <w:ind w:firstLine="708"/>
        <w:jc w:val="both"/>
        <w:textAlignment w:val="baseline"/>
        <w:rPr>
          <w:rFonts w:ascii="Arial Narrow" w:hAnsi="Arial Narrow"/>
          <w:sz w:val="20"/>
          <w:szCs w:val="20"/>
        </w:rPr>
      </w:pPr>
      <w:r w:rsidRPr="00C117C1">
        <w:rPr>
          <w:rFonts w:ascii="Arial Narrow" w:hAnsi="Arial Narrow"/>
          <w:sz w:val="20"/>
          <w:szCs w:val="20"/>
        </w:rPr>
        <w:t xml:space="preserve">Мероприятие 2. </w:t>
      </w:r>
      <w:proofErr w:type="gramStart"/>
      <w:r w:rsidRPr="00C117C1">
        <w:rPr>
          <w:rFonts w:ascii="Arial Narrow" w:hAnsi="Arial Narrow"/>
          <w:sz w:val="20"/>
          <w:szCs w:val="20"/>
        </w:rPr>
        <w:t xml:space="preserve">Замена устаревших ламп накаливания на компактные </w:t>
      </w:r>
      <w:proofErr w:type="spellStart"/>
      <w:r w:rsidRPr="00C117C1">
        <w:rPr>
          <w:rFonts w:ascii="Arial Narrow" w:hAnsi="Arial Narrow"/>
          <w:sz w:val="20"/>
          <w:szCs w:val="20"/>
        </w:rPr>
        <w:t>люминисцентные</w:t>
      </w:r>
      <w:proofErr w:type="spellEnd"/>
      <w:r w:rsidRPr="00C117C1">
        <w:rPr>
          <w:rFonts w:ascii="Arial Narrow" w:hAnsi="Arial Narrow"/>
          <w:sz w:val="20"/>
          <w:szCs w:val="20"/>
        </w:rPr>
        <w:t>, светодиодные, применение энергосберегающих технологий.</w:t>
      </w:r>
      <w:proofErr w:type="gramEnd"/>
    </w:p>
    <w:p w:rsidR="00AA6199" w:rsidRPr="00C117C1" w:rsidRDefault="00AA6199" w:rsidP="004B2664">
      <w:pPr>
        <w:overflowPunct w:val="0"/>
        <w:autoSpaceDE w:val="0"/>
        <w:autoSpaceDN w:val="0"/>
        <w:adjustRightInd w:val="0"/>
        <w:ind w:firstLine="708"/>
        <w:jc w:val="both"/>
        <w:textAlignment w:val="baseline"/>
        <w:rPr>
          <w:rFonts w:ascii="Arial Narrow" w:hAnsi="Arial Narrow"/>
          <w:sz w:val="20"/>
          <w:szCs w:val="20"/>
        </w:rPr>
      </w:pPr>
      <w:r w:rsidRPr="00C117C1">
        <w:rPr>
          <w:rFonts w:ascii="Arial Narrow" w:hAnsi="Arial Narrow"/>
          <w:sz w:val="20"/>
          <w:szCs w:val="20"/>
        </w:rPr>
        <w:t>Мероприятие 3. Проведение энергетических обследований жилищного фонда, включая диагностику оптимальной  структуры потребления энергетических ресурсов.</w:t>
      </w:r>
    </w:p>
    <w:p w:rsidR="00AA6199" w:rsidRPr="00C117C1" w:rsidRDefault="00AA6199" w:rsidP="004B2664">
      <w:pPr>
        <w:overflowPunct w:val="0"/>
        <w:autoSpaceDE w:val="0"/>
        <w:autoSpaceDN w:val="0"/>
        <w:adjustRightInd w:val="0"/>
        <w:ind w:firstLine="708"/>
        <w:jc w:val="both"/>
        <w:textAlignment w:val="baseline"/>
        <w:rPr>
          <w:rFonts w:ascii="Arial Narrow" w:hAnsi="Arial Narrow"/>
          <w:sz w:val="20"/>
          <w:szCs w:val="20"/>
        </w:rPr>
      </w:pPr>
      <w:r w:rsidRPr="00C117C1">
        <w:rPr>
          <w:rFonts w:ascii="Arial Narrow" w:hAnsi="Arial Narrow"/>
          <w:sz w:val="20"/>
          <w:szCs w:val="20"/>
        </w:rPr>
        <w:t>Мероприятие 4. Установка энергосберегающих антивандальных светильников, оборудованных датчиками движения в местах общего пользования МКД.</w:t>
      </w:r>
    </w:p>
    <w:p w:rsidR="00AA6199" w:rsidRPr="00C117C1" w:rsidRDefault="00AA6199" w:rsidP="004B2664">
      <w:pPr>
        <w:pStyle w:val="ConsPlusCell"/>
        <w:widowControl/>
        <w:ind w:firstLine="708"/>
        <w:jc w:val="both"/>
        <w:rPr>
          <w:rFonts w:ascii="Arial Narrow" w:hAnsi="Arial Narrow" w:cs="Times New Roman"/>
        </w:rPr>
      </w:pPr>
      <w:r w:rsidRPr="00C117C1">
        <w:rPr>
          <w:rFonts w:ascii="Arial Narrow" w:hAnsi="Arial Narrow" w:cs="Times New Roman"/>
          <w:color w:val="000000"/>
        </w:rPr>
        <w:t>Задача 2. О</w:t>
      </w:r>
      <w:r w:rsidRPr="00C117C1">
        <w:rPr>
          <w:rFonts w:ascii="Arial Narrow" w:hAnsi="Arial Narrow" w:cs="Times New Roman"/>
        </w:rPr>
        <w:t>снащение приборами учета и осуществление расчетов за потребленные, переданные, производимые энергетические ресурсы с использованием приборов учета.</w:t>
      </w:r>
    </w:p>
    <w:p w:rsidR="00AA6199" w:rsidRPr="00C117C1" w:rsidRDefault="00AA6199" w:rsidP="004B2664">
      <w:pPr>
        <w:overflowPunct w:val="0"/>
        <w:autoSpaceDE w:val="0"/>
        <w:autoSpaceDN w:val="0"/>
        <w:adjustRightInd w:val="0"/>
        <w:ind w:firstLine="708"/>
        <w:jc w:val="both"/>
        <w:textAlignment w:val="baseline"/>
        <w:rPr>
          <w:rFonts w:ascii="Arial Narrow" w:hAnsi="Arial Narrow"/>
          <w:sz w:val="20"/>
          <w:szCs w:val="20"/>
        </w:rPr>
      </w:pPr>
      <w:r w:rsidRPr="00C117C1">
        <w:rPr>
          <w:rFonts w:ascii="Arial Narrow" w:hAnsi="Arial Narrow"/>
          <w:sz w:val="20"/>
          <w:szCs w:val="20"/>
        </w:rPr>
        <w:t>Мероприятие 5. Оснащение современными приборами учета электрической, тепловой энергии, замена устаревших приборов учета на приборы повышенного класса точности в бюджетных учреждениях, органах местного самоуправления, жилищном фонде.</w:t>
      </w:r>
    </w:p>
    <w:p w:rsidR="00AA6199" w:rsidRPr="00C117C1" w:rsidRDefault="00C117C1" w:rsidP="00C117C1">
      <w:pPr>
        <w:widowControl w:val="0"/>
        <w:autoSpaceDE w:val="0"/>
        <w:autoSpaceDN w:val="0"/>
        <w:adjustRightInd w:val="0"/>
        <w:jc w:val="both"/>
        <w:rPr>
          <w:rFonts w:ascii="Arial Narrow" w:hAnsi="Arial Narrow"/>
          <w:color w:val="000000"/>
          <w:sz w:val="20"/>
          <w:szCs w:val="20"/>
        </w:rPr>
      </w:pPr>
      <w:r>
        <w:rPr>
          <w:rFonts w:ascii="Arial Narrow" w:hAnsi="Arial Narrow"/>
          <w:color w:val="000000"/>
          <w:sz w:val="20"/>
          <w:szCs w:val="20"/>
        </w:rPr>
        <w:t>2.2.3.</w:t>
      </w:r>
      <w:r w:rsidR="00AA6199" w:rsidRPr="00C117C1">
        <w:rPr>
          <w:rFonts w:ascii="Arial Narrow" w:hAnsi="Arial Narrow"/>
          <w:color w:val="000000"/>
          <w:sz w:val="20"/>
          <w:szCs w:val="20"/>
        </w:rPr>
        <w:tab/>
      </w:r>
      <w:proofErr w:type="gramStart"/>
      <w:r w:rsidR="00AA6199" w:rsidRPr="00C117C1">
        <w:rPr>
          <w:rFonts w:ascii="Arial Narrow" w:hAnsi="Arial Narrow"/>
          <w:color w:val="000000"/>
          <w:sz w:val="20"/>
          <w:szCs w:val="20"/>
        </w:rPr>
        <w:t xml:space="preserve">Обоснованием выбора подпрограммных мероприятий, направленных на решение вышеуказанных задач являются требования Федерального </w:t>
      </w:r>
      <w:hyperlink r:id="rId37" w:history="1">
        <w:r w:rsidR="00AA6199" w:rsidRPr="00C117C1">
          <w:rPr>
            <w:rFonts w:ascii="Arial Narrow" w:hAnsi="Arial Narrow"/>
            <w:color w:val="000000"/>
            <w:sz w:val="20"/>
            <w:szCs w:val="20"/>
          </w:rPr>
          <w:t>закона</w:t>
        </w:r>
      </w:hyperlink>
      <w:r w:rsidR="00AA6199" w:rsidRPr="00C117C1">
        <w:rPr>
          <w:rFonts w:ascii="Arial Narrow" w:hAnsi="Arial Narrow"/>
          <w:color w:val="000000"/>
          <w:sz w:val="20"/>
          <w:szCs w:val="20"/>
        </w:rPr>
        <w:t xml:space="preserve">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 Правительства Российской </w:t>
      </w:r>
      <w:r w:rsidR="00AA6199" w:rsidRPr="00C117C1">
        <w:rPr>
          <w:rFonts w:ascii="Arial Narrow" w:hAnsi="Arial Narrow"/>
          <w:color w:val="000000"/>
          <w:sz w:val="20"/>
          <w:szCs w:val="20"/>
        </w:rPr>
        <w:lastRenderedPageBreak/>
        <w:t>Федерации от 11.02.2021 № 161 «Об утверждении требований к региональным программам в области энергосбережения и повышения энергетической эффективности и о признании утратившими силу некоторых актов Пра</w:t>
      </w:r>
      <w:r>
        <w:rPr>
          <w:rFonts w:ascii="Arial Narrow" w:hAnsi="Arial Narrow"/>
          <w:color w:val="000000"/>
          <w:sz w:val="20"/>
          <w:szCs w:val="20"/>
        </w:rPr>
        <w:t>вительства</w:t>
      </w:r>
      <w:proofErr w:type="gramEnd"/>
      <w:r>
        <w:rPr>
          <w:rFonts w:ascii="Arial Narrow" w:hAnsi="Arial Narrow"/>
          <w:color w:val="000000"/>
          <w:sz w:val="20"/>
          <w:szCs w:val="20"/>
        </w:rPr>
        <w:t xml:space="preserve"> Российской Федерации</w:t>
      </w:r>
      <w:r w:rsidR="00AA6199" w:rsidRPr="00C117C1">
        <w:rPr>
          <w:rFonts w:ascii="Arial Narrow" w:hAnsi="Arial Narrow"/>
          <w:color w:val="000000"/>
          <w:sz w:val="20"/>
          <w:szCs w:val="20"/>
        </w:rPr>
        <w:t xml:space="preserve"> и отдельных положений некоторых актов Правительства Российской Федерации» и </w:t>
      </w:r>
      <w:hyperlink r:id="rId38" w:history="1">
        <w:r w:rsidR="00AA6199" w:rsidRPr="00C117C1">
          <w:rPr>
            <w:rFonts w:ascii="Arial Narrow" w:hAnsi="Arial Narrow"/>
            <w:color w:val="000000"/>
            <w:sz w:val="20"/>
            <w:szCs w:val="20"/>
          </w:rPr>
          <w:t>Приказа</w:t>
        </w:r>
      </w:hyperlink>
      <w:r w:rsidR="00AA6199" w:rsidRPr="00C117C1">
        <w:rPr>
          <w:rFonts w:ascii="Arial Narrow" w:hAnsi="Arial Narrow"/>
          <w:color w:val="000000"/>
          <w:sz w:val="20"/>
          <w:szCs w:val="20"/>
        </w:rPr>
        <w:t xml:space="preserve"> Министерства экономического развития Российской Федерации от 17.02.2010 № 61 «Об утверждении примерного перечня </w:t>
      </w:r>
      <w:r w:rsidR="00AA6199" w:rsidRPr="00C117C1">
        <w:rPr>
          <w:rFonts w:ascii="Arial Narrow" w:hAnsi="Arial Narrow"/>
          <w:sz w:val="20"/>
          <w:szCs w:val="20"/>
        </w:rPr>
        <w:t>мероприятий в области энергосбережения и повышения энергетической эффективности,</w:t>
      </w:r>
      <w:r w:rsidR="00AA6199" w:rsidRPr="00C117C1">
        <w:rPr>
          <w:rFonts w:ascii="Arial Narrow" w:hAnsi="Arial Narrow"/>
          <w:color w:val="FF0000"/>
          <w:sz w:val="20"/>
          <w:szCs w:val="20"/>
        </w:rPr>
        <w:t xml:space="preserve"> </w:t>
      </w:r>
      <w:proofErr w:type="gramStart"/>
      <w:r w:rsidR="00AA6199" w:rsidRPr="00C117C1">
        <w:rPr>
          <w:rFonts w:ascii="Arial Narrow" w:hAnsi="Arial Narrow"/>
          <w:sz w:val="20"/>
          <w:szCs w:val="20"/>
        </w:rPr>
        <w:t>который</w:t>
      </w:r>
      <w:proofErr w:type="gramEnd"/>
      <w:r w:rsidR="00AA6199" w:rsidRPr="00C117C1">
        <w:rPr>
          <w:rFonts w:ascii="Arial Narrow" w:hAnsi="Arial Narrow"/>
          <w:sz w:val="20"/>
          <w:szCs w:val="20"/>
        </w:rPr>
        <w:t xml:space="preserve">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AA6199" w:rsidRPr="00C117C1" w:rsidRDefault="00C117C1" w:rsidP="00C117C1">
      <w:pPr>
        <w:widowControl w:val="0"/>
        <w:autoSpaceDE w:val="0"/>
        <w:autoSpaceDN w:val="0"/>
        <w:adjustRightInd w:val="0"/>
        <w:jc w:val="both"/>
        <w:rPr>
          <w:rFonts w:ascii="Arial Narrow" w:hAnsi="Arial Narrow"/>
          <w:sz w:val="20"/>
          <w:szCs w:val="20"/>
        </w:rPr>
      </w:pPr>
      <w:r>
        <w:rPr>
          <w:rFonts w:ascii="Arial Narrow" w:hAnsi="Arial Narrow"/>
          <w:sz w:val="20"/>
          <w:szCs w:val="20"/>
        </w:rPr>
        <w:t>2.2.4.</w:t>
      </w:r>
      <w:r w:rsidR="00AA6199" w:rsidRPr="00C117C1">
        <w:rPr>
          <w:rFonts w:ascii="Arial Narrow" w:hAnsi="Arial Narrow"/>
          <w:sz w:val="20"/>
          <w:szCs w:val="20"/>
        </w:rPr>
        <w:tab/>
        <w:t>В результате реализации подпрограммы планируется достижение целевых показателей в области энергосбережения и повышения энергетической эффективности (целевые индикаторы и показатели результативности).</w:t>
      </w:r>
    </w:p>
    <w:p w:rsidR="00AA6199" w:rsidRPr="00C117C1" w:rsidRDefault="00C117C1" w:rsidP="00C117C1">
      <w:pPr>
        <w:widowControl w:val="0"/>
        <w:autoSpaceDE w:val="0"/>
        <w:autoSpaceDN w:val="0"/>
        <w:adjustRightInd w:val="0"/>
        <w:jc w:val="both"/>
        <w:rPr>
          <w:rFonts w:ascii="Arial Narrow" w:hAnsi="Arial Narrow"/>
          <w:sz w:val="20"/>
          <w:szCs w:val="20"/>
        </w:rPr>
      </w:pPr>
      <w:r>
        <w:rPr>
          <w:rFonts w:ascii="Arial Narrow" w:hAnsi="Arial Narrow"/>
          <w:sz w:val="20"/>
          <w:szCs w:val="20"/>
        </w:rPr>
        <w:t>2.2.4.1.</w:t>
      </w:r>
      <w:r>
        <w:rPr>
          <w:rFonts w:ascii="Arial Narrow" w:hAnsi="Arial Narrow"/>
          <w:sz w:val="20"/>
          <w:szCs w:val="20"/>
        </w:rPr>
        <w:tab/>
      </w:r>
      <w:r w:rsidR="00AA6199" w:rsidRPr="00C117C1">
        <w:rPr>
          <w:rFonts w:ascii="Arial Narrow" w:hAnsi="Arial Narrow"/>
          <w:sz w:val="20"/>
          <w:szCs w:val="20"/>
        </w:rPr>
        <w:t>Целевыми индикаторами подпрограммы являются целевые показатели в области энергосбережения и повышения энергетической эффективности, согласно приложению № 1 к подпрограмме.</w:t>
      </w:r>
    </w:p>
    <w:p w:rsidR="00AA6199" w:rsidRPr="00C117C1" w:rsidRDefault="00C117C1" w:rsidP="00C117C1">
      <w:pPr>
        <w:widowControl w:val="0"/>
        <w:autoSpaceDE w:val="0"/>
        <w:autoSpaceDN w:val="0"/>
        <w:adjustRightInd w:val="0"/>
        <w:jc w:val="both"/>
        <w:rPr>
          <w:rFonts w:ascii="Arial Narrow" w:hAnsi="Arial Narrow"/>
          <w:color w:val="000000"/>
          <w:sz w:val="20"/>
          <w:szCs w:val="20"/>
        </w:rPr>
      </w:pPr>
      <w:r>
        <w:rPr>
          <w:rFonts w:ascii="Arial Narrow" w:hAnsi="Arial Narrow"/>
          <w:sz w:val="20"/>
          <w:szCs w:val="20"/>
        </w:rPr>
        <w:t>2.2.4.2.</w:t>
      </w:r>
      <w:r>
        <w:rPr>
          <w:rFonts w:ascii="Arial Narrow" w:hAnsi="Arial Narrow"/>
          <w:sz w:val="20"/>
          <w:szCs w:val="20"/>
        </w:rPr>
        <w:tab/>
      </w:r>
      <w:r w:rsidR="00AA6199" w:rsidRPr="00C117C1">
        <w:rPr>
          <w:rFonts w:ascii="Arial Narrow" w:hAnsi="Arial Narrow"/>
          <w:sz w:val="20"/>
          <w:szCs w:val="20"/>
        </w:rPr>
        <w:t>Показателями результативности</w:t>
      </w:r>
      <w:r w:rsidR="00AA6199" w:rsidRPr="00C117C1">
        <w:rPr>
          <w:rFonts w:ascii="Arial Narrow" w:hAnsi="Arial Narrow"/>
          <w:color w:val="000000"/>
          <w:sz w:val="20"/>
          <w:szCs w:val="20"/>
        </w:rPr>
        <w:t xml:space="preserve"> подпрограммы являются целевые показатели в области энергосбережения и повышения энергетической эффективности, которые характеризуют следующие значения:</w:t>
      </w:r>
    </w:p>
    <w:p w:rsidR="00AA6199" w:rsidRPr="00801F92" w:rsidRDefault="00AA6199" w:rsidP="00801F92">
      <w:pPr>
        <w:widowControl w:val="0"/>
        <w:autoSpaceDE w:val="0"/>
        <w:autoSpaceDN w:val="0"/>
        <w:adjustRightInd w:val="0"/>
        <w:ind w:firstLine="540"/>
        <w:jc w:val="both"/>
        <w:rPr>
          <w:rFonts w:ascii="Arial Narrow" w:hAnsi="Arial Narrow"/>
          <w:color w:val="000000"/>
          <w:sz w:val="20"/>
          <w:szCs w:val="20"/>
        </w:rPr>
      </w:pPr>
    </w:p>
    <w:p w:rsidR="00507310" w:rsidRPr="00801F92" w:rsidRDefault="00507310"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9C1AF0">
          <w:pgSz w:w="11906" w:h="16838"/>
          <w:pgMar w:top="1134" w:right="851" w:bottom="1134" w:left="992" w:header="709" w:footer="709" w:gutter="0"/>
          <w:cols w:space="708"/>
          <w:docGrid w:linePitch="360"/>
        </w:sectPr>
      </w:pPr>
    </w:p>
    <w:tbl>
      <w:tblPr>
        <w:tblW w:w="16096" w:type="dxa"/>
        <w:jc w:val="center"/>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686"/>
        <w:gridCol w:w="1501"/>
        <w:gridCol w:w="1193"/>
        <w:gridCol w:w="1244"/>
        <w:gridCol w:w="1207"/>
        <w:gridCol w:w="1179"/>
        <w:gridCol w:w="1155"/>
        <w:gridCol w:w="1155"/>
        <w:gridCol w:w="1155"/>
      </w:tblGrid>
      <w:tr w:rsidR="00AA6199" w:rsidRPr="00801F92" w:rsidTr="004B2664">
        <w:trPr>
          <w:jc w:val="center"/>
        </w:trPr>
        <w:tc>
          <w:tcPr>
            <w:tcW w:w="621" w:type="dxa"/>
          </w:tcPr>
          <w:p w:rsidR="00AA6199" w:rsidRPr="00801F92" w:rsidRDefault="004B2664" w:rsidP="00801F92">
            <w:pPr>
              <w:widowControl w:val="0"/>
              <w:autoSpaceDE w:val="0"/>
              <w:autoSpaceDN w:val="0"/>
              <w:adjustRightInd w:val="0"/>
              <w:jc w:val="both"/>
              <w:rPr>
                <w:rFonts w:ascii="Arial Narrow" w:hAnsi="Arial Narrow"/>
                <w:sz w:val="20"/>
                <w:szCs w:val="20"/>
              </w:rPr>
            </w:pPr>
            <w:r>
              <w:rPr>
                <w:rFonts w:ascii="Arial Narrow" w:hAnsi="Arial Narrow"/>
                <w:sz w:val="20"/>
                <w:szCs w:val="20"/>
              </w:rPr>
              <w:lastRenderedPageBreak/>
              <w:t xml:space="preserve">N </w:t>
            </w:r>
            <w:proofErr w:type="gramStart"/>
            <w:r w:rsidR="00AA6199" w:rsidRPr="00801F92">
              <w:rPr>
                <w:rFonts w:ascii="Arial Narrow" w:hAnsi="Arial Narrow"/>
                <w:sz w:val="20"/>
                <w:szCs w:val="20"/>
              </w:rPr>
              <w:t>п</w:t>
            </w:r>
            <w:proofErr w:type="gramEnd"/>
            <w:r w:rsidR="00AA6199" w:rsidRPr="00801F92">
              <w:rPr>
                <w:rFonts w:ascii="Arial Narrow" w:hAnsi="Arial Narrow"/>
                <w:sz w:val="20"/>
                <w:szCs w:val="20"/>
              </w:rPr>
              <w:t>/п</w:t>
            </w:r>
          </w:p>
        </w:tc>
        <w:tc>
          <w:tcPr>
            <w:tcW w:w="5686"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Наименование целевого показателя в области энергосбережения и повышения энергетической эффективности – показателя результативности</w:t>
            </w:r>
          </w:p>
        </w:tc>
        <w:tc>
          <w:tcPr>
            <w:tcW w:w="1501" w:type="dxa"/>
          </w:tcPr>
          <w:p w:rsidR="00AA6199" w:rsidRPr="00801F92" w:rsidRDefault="004B2664" w:rsidP="00801F92">
            <w:pPr>
              <w:widowControl w:val="0"/>
              <w:autoSpaceDE w:val="0"/>
              <w:autoSpaceDN w:val="0"/>
              <w:adjustRightInd w:val="0"/>
              <w:jc w:val="both"/>
              <w:rPr>
                <w:rFonts w:ascii="Arial Narrow" w:hAnsi="Arial Narrow"/>
                <w:sz w:val="20"/>
                <w:szCs w:val="20"/>
              </w:rPr>
            </w:pPr>
            <w:r>
              <w:rPr>
                <w:rFonts w:ascii="Arial Narrow" w:hAnsi="Arial Narrow"/>
                <w:sz w:val="20"/>
                <w:szCs w:val="20"/>
              </w:rPr>
              <w:t xml:space="preserve">Единица </w:t>
            </w:r>
            <w:r w:rsidR="00AA6199" w:rsidRPr="00801F92">
              <w:rPr>
                <w:rFonts w:ascii="Arial Narrow" w:hAnsi="Arial Narrow"/>
                <w:sz w:val="20"/>
                <w:szCs w:val="20"/>
              </w:rPr>
              <w:t>измерения</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2020 год</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2021 год</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2022 год</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2023 год</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2024 год</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2025 год</w:t>
            </w:r>
          </w:p>
        </w:tc>
        <w:tc>
          <w:tcPr>
            <w:tcW w:w="1155" w:type="dxa"/>
          </w:tcPr>
          <w:p w:rsidR="00AA6199" w:rsidRPr="00801F92" w:rsidRDefault="00AA6199" w:rsidP="00801F92">
            <w:pPr>
              <w:jc w:val="center"/>
              <w:rPr>
                <w:rFonts w:ascii="Arial Narrow" w:hAnsi="Arial Narrow"/>
                <w:sz w:val="20"/>
                <w:szCs w:val="20"/>
                <w:lang w:val="en-US"/>
              </w:rPr>
            </w:pPr>
          </w:p>
          <w:p w:rsidR="00AA6199" w:rsidRPr="00801F92" w:rsidRDefault="00AA6199" w:rsidP="00801F92">
            <w:pPr>
              <w:jc w:val="center"/>
              <w:rPr>
                <w:rFonts w:ascii="Arial Narrow" w:hAnsi="Arial Narrow"/>
                <w:sz w:val="20"/>
                <w:szCs w:val="20"/>
              </w:rPr>
            </w:pPr>
            <w:r w:rsidRPr="00801F92">
              <w:rPr>
                <w:rFonts w:ascii="Arial Narrow" w:hAnsi="Arial Narrow"/>
                <w:sz w:val="20"/>
                <w:szCs w:val="20"/>
                <w:lang w:val="en-US"/>
              </w:rPr>
              <w:t xml:space="preserve">2026 </w:t>
            </w:r>
            <w:r w:rsidRPr="00801F92">
              <w:rPr>
                <w:rFonts w:ascii="Arial Narrow" w:hAnsi="Arial Narrow"/>
                <w:sz w:val="20"/>
                <w:szCs w:val="20"/>
              </w:rPr>
              <w:t>год</w:t>
            </w:r>
          </w:p>
        </w:tc>
      </w:tr>
      <w:tr w:rsidR="00AA6199" w:rsidRPr="00801F92" w:rsidTr="004B2664">
        <w:trPr>
          <w:jc w:val="center"/>
        </w:trPr>
        <w:tc>
          <w:tcPr>
            <w:tcW w:w="621"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1</w:t>
            </w:r>
          </w:p>
        </w:tc>
        <w:tc>
          <w:tcPr>
            <w:tcW w:w="5686"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2</w:t>
            </w:r>
          </w:p>
        </w:tc>
        <w:tc>
          <w:tcPr>
            <w:tcW w:w="1501"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3</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7</w:t>
            </w:r>
          </w:p>
        </w:tc>
        <w:tc>
          <w:tcPr>
            <w:tcW w:w="1155"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w:t>
            </w:r>
          </w:p>
        </w:tc>
        <w:tc>
          <w:tcPr>
            <w:tcW w:w="1155"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w:t>
            </w:r>
          </w:p>
        </w:tc>
        <w:tc>
          <w:tcPr>
            <w:tcW w:w="1155"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w:t>
            </w:r>
          </w:p>
        </w:tc>
      </w:tr>
      <w:tr w:rsidR="00AA6199" w:rsidRPr="00801F92" w:rsidTr="004B2664">
        <w:trPr>
          <w:jc w:val="center"/>
        </w:trPr>
        <w:tc>
          <w:tcPr>
            <w:tcW w:w="621"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1</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Экономия электрической энергии в натуральном выражении</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тыс.</w:t>
            </w:r>
            <w:r w:rsidR="00DB3123">
              <w:rPr>
                <w:rFonts w:ascii="Arial Narrow" w:hAnsi="Arial Narrow"/>
                <w:sz w:val="20"/>
                <w:szCs w:val="20"/>
              </w:rPr>
              <w:t xml:space="preserve"> </w:t>
            </w:r>
            <w:proofErr w:type="spellStart"/>
            <w:r w:rsidRPr="00801F92">
              <w:rPr>
                <w:rFonts w:ascii="Arial Narrow" w:hAnsi="Arial Narrow"/>
                <w:sz w:val="20"/>
                <w:szCs w:val="20"/>
              </w:rPr>
              <w:t>кВт</w:t>
            </w:r>
            <w:proofErr w:type="gramStart"/>
            <w:r w:rsidRPr="00801F92">
              <w:rPr>
                <w:rFonts w:ascii="Arial Narrow" w:hAnsi="Arial Narrow"/>
                <w:sz w:val="20"/>
                <w:szCs w:val="20"/>
              </w:rPr>
              <w:t>.ч</w:t>
            </w:r>
            <w:proofErr w:type="spellEnd"/>
            <w:proofErr w:type="gramEnd"/>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1032,45</w:t>
            </w:r>
          </w:p>
        </w:tc>
      </w:tr>
      <w:tr w:rsidR="00AA6199" w:rsidRPr="00801F92" w:rsidTr="004B2664">
        <w:trPr>
          <w:jc w:val="center"/>
        </w:trPr>
        <w:tc>
          <w:tcPr>
            <w:tcW w:w="621"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2</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Экономия тепловой энергии в натуральном выражении</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тыс. Гкал.</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6,128</w:t>
            </w:r>
          </w:p>
        </w:tc>
      </w:tr>
      <w:tr w:rsidR="00AA6199" w:rsidRPr="00801F92" w:rsidTr="004B2664">
        <w:trPr>
          <w:jc w:val="center"/>
        </w:trPr>
        <w:tc>
          <w:tcPr>
            <w:tcW w:w="621" w:type="dxa"/>
          </w:tcPr>
          <w:p w:rsidR="00AA6199" w:rsidRPr="00801F92" w:rsidRDefault="00AA6199" w:rsidP="00801F92">
            <w:pPr>
              <w:widowControl w:val="0"/>
              <w:autoSpaceDE w:val="0"/>
              <w:autoSpaceDN w:val="0"/>
              <w:adjustRightInd w:val="0"/>
              <w:jc w:val="center"/>
              <w:rPr>
                <w:rFonts w:ascii="Arial Narrow" w:hAnsi="Arial Narrow"/>
                <w:sz w:val="20"/>
                <w:szCs w:val="20"/>
              </w:rPr>
            </w:pPr>
            <w:r w:rsidRPr="00801F92">
              <w:rPr>
                <w:rFonts w:ascii="Arial Narrow" w:hAnsi="Arial Narrow"/>
                <w:sz w:val="20"/>
                <w:szCs w:val="20"/>
              </w:rPr>
              <w:t>3</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Доля населения и организаций, информированных о принципах и важности энергосбережения и </w:t>
            </w:r>
            <w:proofErr w:type="spellStart"/>
            <w:r w:rsidRPr="00801F92">
              <w:rPr>
                <w:rFonts w:ascii="Arial Narrow" w:hAnsi="Arial Narrow"/>
                <w:sz w:val="20"/>
                <w:szCs w:val="20"/>
              </w:rPr>
              <w:t>энергоэффективности</w:t>
            </w:r>
            <w:proofErr w:type="spellEnd"/>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96</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4</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Доля расходов бюджета на обеспечение энергетическими ресурсами муниципальных учреждений (для сопоставимых условий)</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9,2</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5</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Доля расходов бюджета на обеспечение энергетическими ресурсами муниципальных учреждений (для фактических условий)</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8,3</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6</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Динамика расходов бюджета на обеспечение энергетическими ресурсами муниципальных учреждений (для фактических условий)</w:t>
            </w:r>
          </w:p>
        </w:tc>
        <w:tc>
          <w:tcPr>
            <w:tcW w:w="1501" w:type="dxa"/>
            <w:vAlign w:val="center"/>
          </w:tcPr>
          <w:p w:rsidR="00AA6199" w:rsidRPr="00801F92" w:rsidRDefault="00AA6199" w:rsidP="00801F92">
            <w:pPr>
              <w:jc w:val="center"/>
              <w:rPr>
                <w:rFonts w:ascii="Arial Narrow" w:hAnsi="Arial Narrow"/>
                <w:sz w:val="20"/>
                <w:szCs w:val="20"/>
              </w:rPr>
            </w:pPr>
            <w:proofErr w:type="gramStart"/>
            <w:r w:rsidRPr="00801F92">
              <w:rPr>
                <w:rFonts w:ascii="Arial Narrow" w:hAnsi="Arial Narrow"/>
                <w:sz w:val="20"/>
                <w:szCs w:val="20"/>
              </w:rPr>
              <w:t>млн</w:t>
            </w:r>
            <w:proofErr w:type="gramEnd"/>
            <w:r w:rsidRPr="00801F92">
              <w:rPr>
                <w:rFonts w:ascii="Arial Narrow" w:hAnsi="Arial Narrow"/>
                <w:sz w:val="20"/>
                <w:szCs w:val="20"/>
              </w:rPr>
              <w:t xml:space="preserve"> руб.</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7</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Динамика расходов бюджета на обеспечение энергетическими ресурсами муниципальных учреждений (для сопоставимых условий)</w:t>
            </w:r>
          </w:p>
        </w:tc>
        <w:tc>
          <w:tcPr>
            <w:tcW w:w="1501" w:type="dxa"/>
            <w:vAlign w:val="center"/>
          </w:tcPr>
          <w:p w:rsidR="00AA6199" w:rsidRPr="00801F92" w:rsidRDefault="00AA6199" w:rsidP="00801F92">
            <w:pPr>
              <w:jc w:val="center"/>
              <w:rPr>
                <w:rFonts w:ascii="Arial Narrow" w:hAnsi="Arial Narrow"/>
                <w:sz w:val="20"/>
                <w:szCs w:val="20"/>
              </w:rPr>
            </w:pPr>
            <w:proofErr w:type="gramStart"/>
            <w:r w:rsidRPr="00801F92">
              <w:rPr>
                <w:rFonts w:ascii="Arial Narrow" w:hAnsi="Arial Narrow"/>
                <w:sz w:val="20"/>
                <w:szCs w:val="20"/>
              </w:rPr>
              <w:t>млн</w:t>
            </w:r>
            <w:proofErr w:type="gramEnd"/>
            <w:r w:rsidRPr="00801F92">
              <w:rPr>
                <w:rFonts w:ascii="Arial Narrow" w:hAnsi="Arial Narrow"/>
                <w:sz w:val="20"/>
                <w:szCs w:val="20"/>
              </w:rPr>
              <w:t xml:space="preserve"> руб.</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0</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8</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Доля муниципальных учреждений, в отношении которых проведены обязательные энергетические обследования</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9</w:t>
            </w:r>
          </w:p>
        </w:tc>
        <w:tc>
          <w:tcPr>
            <w:tcW w:w="5686" w:type="dxa"/>
          </w:tcPr>
          <w:p w:rsidR="00AA6199" w:rsidRPr="00801F92" w:rsidRDefault="00AA6199" w:rsidP="00801F92">
            <w:pPr>
              <w:rPr>
                <w:rFonts w:ascii="Arial Narrow" w:hAnsi="Arial Narrow"/>
                <w:sz w:val="20"/>
                <w:szCs w:val="20"/>
              </w:rPr>
            </w:pPr>
            <w:r w:rsidRPr="00801F92">
              <w:rPr>
                <w:rFonts w:ascii="Arial Narrow" w:hAnsi="Arial Narrow"/>
                <w:sz w:val="20"/>
                <w:szCs w:val="20"/>
              </w:rPr>
              <w:t xml:space="preserve">Число </w:t>
            </w:r>
            <w:proofErr w:type="spellStart"/>
            <w:r w:rsidRPr="00801F92">
              <w:rPr>
                <w:rFonts w:ascii="Arial Narrow" w:hAnsi="Arial Narrow"/>
                <w:sz w:val="20"/>
                <w:szCs w:val="20"/>
              </w:rPr>
              <w:t>энергосервисных</w:t>
            </w:r>
            <w:proofErr w:type="spellEnd"/>
            <w:r w:rsidRPr="00801F92">
              <w:rPr>
                <w:rFonts w:ascii="Arial Narrow" w:hAnsi="Arial Narrow"/>
                <w:sz w:val="20"/>
                <w:szCs w:val="20"/>
              </w:rPr>
              <w:t xml:space="preserve"> договоров (контрактов), заключенных муниципальными заказчиками</w:t>
            </w:r>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шт.</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158</w:t>
            </w:r>
          </w:p>
        </w:tc>
      </w:tr>
      <w:tr w:rsidR="00AA6199" w:rsidRPr="00801F92" w:rsidTr="004B2664">
        <w:trPr>
          <w:jc w:val="center"/>
        </w:trPr>
        <w:tc>
          <w:tcPr>
            <w:tcW w:w="621" w:type="dxa"/>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w:t>
            </w:r>
          </w:p>
        </w:tc>
        <w:tc>
          <w:tcPr>
            <w:tcW w:w="5686" w:type="dxa"/>
          </w:tcPr>
          <w:p w:rsidR="00AA6199" w:rsidRPr="00801F92" w:rsidRDefault="00AA6199" w:rsidP="00801F92">
            <w:pPr>
              <w:rPr>
                <w:rFonts w:ascii="Arial Narrow" w:hAnsi="Arial Narrow"/>
                <w:sz w:val="20"/>
                <w:szCs w:val="20"/>
              </w:rPr>
            </w:pPr>
            <w:proofErr w:type="gramStart"/>
            <w:r w:rsidRPr="00801F92">
              <w:rPr>
                <w:rFonts w:ascii="Arial Narrow" w:hAnsi="Arial Narrow"/>
                <w:sz w:val="20"/>
                <w:szCs w:val="20"/>
              </w:rPr>
              <w:t>Доля объемов электрической энергии, потребляемой (используемой) в многоквартирных домах, расчеты за которую осуществляются с использование коллективных (общедомовых) приборов учета, в общем объеме МКД, в которых предусмотрена установка ПУ согласно Федеральному закону 261-ФЗ</w:t>
            </w:r>
            <w:proofErr w:type="gramEnd"/>
          </w:p>
        </w:tc>
        <w:tc>
          <w:tcPr>
            <w:tcW w:w="1501"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w:t>
            </w:r>
          </w:p>
        </w:tc>
        <w:tc>
          <w:tcPr>
            <w:tcW w:w="1193"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244"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207" w:type="dxa"/>
            <w:shd w:val="clear" w:color="auto" w:fill="auto"/>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79"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c>
          <w:tcPr>
            <w:tcW w:w="1155" w:type="dxa"/>
            <w:vAlign w:val="center"/>
          </w:tcPr>
          <w:p w:rsidR="00AA6199" w:rsidRPr="00801F92" w:rsidRDefault="00AA6199" w:rsidP="00801F92">
            <w:pPr>
              <w:jc w:val="center"/>
              <w:rPr>
                <w:rFonts w:ascii="Arial Narrow" w:hAnsi="Arial Narrow"/>
                <w:sz w:val="20"/>
                <w:szCs w:val="20"/>
              </w:rPr>
            </w:pPr>
            <w:r w:rsidRPr="00801F92">
              <w:rPr>
                <w:rFonts w:ascii="Arial Narrow" w:hAnsi="Arial Narrow"/>
                <w:sz w:val="20"/>
                <w:szCs w:val="20"/>
              </w:rPr>
              <w:t>100</w:t>
            </w:r>
          </w:p>
        </w:tc>
      </w:tr>
    </w:tbl>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AA6199">
          <w:pgSz w:w="16838" w:h="11906" w:orient="landscape"/>
          <w:pgMar w:top="992" w:right="1134" w:bottom="851" w:left="1134" w:header="709" w:footer="709" w:gutter="0"/>
          <w:cols w:space="708"/>
          <w:docGrid w:linePitch="360"/>
        </w:sectPr>
      </w:pPr>
    </w:p>
    <w:p w:rsidR="00AA6199" w:rsidRPr="004B2664" w:rsidRDefault="00AA6199" w:rsidP="004B2664">
      <w:pPr>
        <w:autoSpaceDE w:val="0"/>
        <w:autoSpaceDN w:val="0"/>
        <w:adjustRightInd w:val="0"/>
        <w:jc w:val="center"/>
        <w:rPr>
          <w:rFonts w:ascii="Arial Narrow" w:hAnsi="Arial Narrow"/>
          <w:b/>
          <w:color w:val="000000"/>
          <w:sz w:val="20"/>
          <w:szCs w:val="20"/>
        </w:rPr>
      </w:pPr>
      <w:r w:rsidRPr="004B2664">
        <w:rPr>
          <w:rFonts w:ascii="Arial Narrow" w:hAnsi="Arial Narrow"/>
          <w:b/>
          <w:color w:val="000000"/>
          <w:sz w:val="20"/>
          <w:szCs w:val="20"/>
        </w:rPr>
        <w:lastRenderedPageBreak/>
        <w:t>2.3. Механизм реализации подпрограммы</w:t>
      </w:r>
    </w:p>
    <w:p w:rsidR="00AA6199" w:rsidRPr="00801F92" w:rsidRDefault="00AA6199" w:rsidP="00801F92">
      <w:pPr>
        <w:autoSpaceDE w:val="0"/>
        <w:autoSpaceDN w:val="0"/>
        <w:adjustRightInd w:val="0"/>
        <w:ind w:firstLine="171"/>
        <w:jc w:val="center"/>
        <w:rPr>
          <w:rFonts w:ascii="Arial Narrow" w:hAnsi="Arial Narrow"/>
          <w:color w:val="000000"/>
          <w:sz w:val="20"/>
          <w:szCs w:val="20"/>
        </w:rPr>
      </w:pPr>
    </w:p>
    <w:p w:rsidR="00AA6199" w:rsidRPr="00801F92" w:rsidRDefault="00AA6199" w:rsidP="00801F92">
      <w:pPr>
        <w:widowControl w:val="0"/>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2.3.1</w:t>
      </w:r>
      <w:r w:rsidR="00CF1C5C">
        <w:rPr>
          <w:rFonts w:ascii="Arial Narrow" w:hAnsi="Arial Narrow"/>
          <w:color w:val="000000"/>
          <w:sz w:val="20"/>
          <w:szCs w:val="20"/>
        </w:rPr>
        <w:t>.</w:t>
      </w:r>
      <w:r w:rsidRPr="00801F92">
        <w:rPr>
          <w:rFonts w:ascii="Arial Narrow" w:hAnsi="Arial Narrow"/>
          <w:color w:val="000000"/>
          <w:sz w:val="20"/>
          <w:szCs w:val="20"/>
        </w:rPr>
        <w:tab/>
        <w:t xml:space="preserve">Средства краевого бюджета на финансирование мероприятий подпрограммы выделяются </w:t>
      </w:r>
      <w:proofErr w:type="gramStart"/>
      <w:r w:rsidRPr="00801F92">
        <w:rPr>
          <w:rFonts w:ascii="Arial Narrow" w:hAnsi="Arial Narrow"/>
          <w:color w:val="000000"/>
          <w:sz w:val="20"/>
          <w:szCs w:val="20"/>
        </w:rPr>
        <w:t>на</w:t>
      </w:r>
      <w:proofErr w:type="gramEnd"/>
      <w:r w:rsidRPr="00801F92">
        <w:rPr>
          <w:rFonts w:ascii="Arial Narrow" w:hAnsi="Arial Narrow"/>
          <w:color w:val="000000"/>
          <w:sz w:val="20"/>
          <w:szCs w:val="20"/>
        </w:rPr>
        <w:t>:</w:t>
      </w:r>
    </w:p>
    <w:p w:rsidR="00AA6199" w:rsidRPr="00801F92" w:rsidRDefault="00AA6199"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1) реализацию мероприятий по энергосбережению и повышению энергетической эффективности в связи с достижением наилучших показателей в области энергосбережения;</w:t>
      </w:r>
    </w:p>
    <w:p w:rsidR="00AA6199" w:rsidRPr="00801F92" w:rsidRDefault="00AA6199" w:rsidP="00801F92">
      <w:pPr>
        <w:widowControl w:val="0"/>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2) информационное обеспечение мероприятий по энергосбережению и повышению энергетической эффективности;</w:t>
      </w:r>
    </w:p>
    <w:p w:rsidR="00AA6199" w:rsidRPr="00801F92" w:rsidRDefault="00AA6199"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3) на осуществление компенсационных выплат отдельным категориям граждан на возмещение расходов, связанных с установкой общедомовых приборов учета энергетических ресурсов;</w:t>
      </w:r>
    </w:p>
    <w:p w:rsidR="00AA6199" w:rsidRPr="00801F92" w:rsidRDefault="00AA6199" w:rsidP="00801F92">
      <w:pPr>
        <w:overflowPunct w:val="0"/>
        <w:autoSpaceDE w:val="0"/>
        <w:autoSpaceDN w:val="0"/>
        <w:adjustRightInd w:val="0"/>
        <w:jc w:val="both"/>
        <w:textAlignment w:val="baseline"/>
        <w:rPr>
          <w:rFonts w:ascii="Arial Narrow" w:hAnsi="Arial Narrow"/>
          <w:sz w:val="20"/>
          <w:szCs w:val="20"/>
        </w:rPr>
      </w:pPr>
      <w:proofErr w:type="gramStart"/>
      <w:r w:rsidRPr="00801F92">
        <w:rPr>
          <w:rFonts w:ascii="Arial Narrow" w:hAnsi="Arial Narrow"/>
          <w:sz w:val="20"/>
          <w:szCs w:val="20"/>
        </w:rPr>
        <w:t>4) на возмещение части затрат организациям, которые осуществляют снабжение водой, тепловой энергией, электрической энергией или их передачу и сети инженерно-технического обеспечения которых имеют непосредственное присоединение к сетям, входящим в состав инженерно-технического оборудования многоквартирных домов, на уплату процентов по кредитам, полученным в российских кредитных организациях  на цели реализации мероприятий по установке общедомовых приборов учета в многоквартирных домах;</w:t>
      </w:r>
      <w:proofErr w:type="gramEnd"/>
    </w:p>
    <w:p w:rsidR="00AA6199" w:rsidRPr="00801F92" w:rsidRDefault="00AA6199" w:rsidP="00801F92">
      <w:pPr>
        <w:overflowPunct w:val="0"/>
        <w:autoSpaceDE w:val="0"/>
        <w:autoSpaceDN w:val="0"/>
        <w:adjustRightInd w:val="0"/>
        <w:jc w:val="both"/>
        <w:textAlignment w:val="baseline"/>
        <w:rPr>
          <w:rFonts w:ascii="Arial Narrow" w:hAnsi="Arial Narrow"/>
          <w:color w:val="000000"/>
          <w:sz w:val="20"/>
          <w:szCs w:val="20"/>
        </w:rPr>
      </w:pPr>
      <w:r w:rsidRPr="00801F92">
        <w:rPr>
          <w:rFonts w:ascii="Arial Narrow" w:hAnsi="Arial Narrow"/>
          <w:color w:val="000000"/>
          <w:sz w:val="20"/>
          <w:szCs w:val="20"/>
        </w:rPr>
        <w:t>5) п</w:t>
      </w:r>
      <w:r w:rsidRPr="00801F92">
        <w:rPr>
          <w:rFonts w:ascii="Arial Narrow" w:hAnsi="Arial Narrow" w:cs="Times New Roman CYR"/>
          <w:sz w:val="20"/>
          <w:szCs w:val="20"/>
        </w:rPr>
        <w:t xml:space="preserve">риобретение </w:t>
      </w:r>
      <w:proofErr w:type="spellStart"/>
      <w:r w:rsidRPr="00801F92">
        <w:rPr>
          <w:rFonts w:ascii="Arial Narrow" w:hAnsi="Arial Narrow" w:cs="Times New Roman CYR"/>
          <w:sz w:val="20"/>
          <w:szCs w:val="20"/>
        </w:rPr>
        <w:t>энергоэффективного</w:t>
      </w:r>
      <w:proofErr w:type="spellEnd"/>
      <w:r w:rsidRPr="00801F92">
        <w:rPr>
          <w:rFonts w:ascii="Arial Narrow" w:hAnsi="Arial Narrow" w:cs="Times New Roman CYR"/>
          <w:sz w:val="20"/>
          <w:szCs w:val="20"/>
        </w:rPr>
        <w:t xml:space="preserve"> технологического оборудования и материалов для реализации мероприятий по модер</w:t>
      </w:r>
      <w:r w:rsidR="00DB3123">
        <w:rPr>
          <w:rFonts w:ascii="Arial Narrow" w:hAnsi="Arial Narrow" w:cs="Times New Roman CYR"/>
          <w:sz w:val="20"/>
          <w:szCs w:val="20"/>
        </w:rPr>
        <w:t xml:space="preserve">низации систем энергоснабжения </w:t>
      </w:r>
      <w:r w:rsidRPr="00801F92">
        <w:rPr>
          <w:rFonts w:ascii="Arial Narrow" w:hAnsi="Arial Narrow" w:cs="Times New Roman CYR"/>
          <w:sz w:val="20"/>
          <w:szCs w:val="20"/>
        </w:rPr>
        <w:t xml:space="preserve">для замещения выработки энергоресурсов с использованием дизель-генераторных установок на </w:t>
      </w:r>
      <w:proofErr w:type="spellStart"/>
      <w:r w:rsidRPr="00801F92">
        <w:rPr>
          <w:rFonts w:ascii="Arial Narrow" w:hAnsi="Arial Narrow" w:cs="Times New Roman CYR"/>
          <w:sz w:val="20"/>
          <w:szCs w:val="20"/>
        </w:rPr>
        <w:t>когенерационную</w:t>
      </w:r>
      <w:proofErr w:type="spellEnd"/>
      <w:r w:rsidRPr="00801F92">
        <w:rPr>
          <w:rFonts w:ascii="Arial Narrow" w:hAnsi="Arial Narrow" w:cs="Times New Roman CYR"/>
          <w:sz w:val="20"/>
          <w:szCs w:val="20"/>
        </w:rPr>
        <w:t xml:space="preserve"> выработку тепловой и электрической энергии;</w:t>
      </w:r>
    </w:p>
    <w:p w:rsidR="00AA6199" w:rsidRPr="00801F92" w:rsidRDefault="00AA6199" w:rsidP="00801F92">
      <w:pPr>
        <w:overflowPunct w:val="0"/>
        <w:autoSpaceDE w:val="0"/>
        <w:autoSpaceDN w:val="0"/>
        <w:adjustRightInd w:val="0"/>
        <w:jc w:val="both"/>
        <w:textAlignment w:val="baseline"/>
        <w:rPr>
          <w:rFonts w:ascii="Arial Narrow" w:hAnsi="Arial Narrow" w:cs="Times New Roman CYR"/>
          <w:sz w:val="20"/>
          <w:szCs w:val="20"/>
        </w:rPr>
      </w:pPr>
      <w:r w:rsidRPr="00801F92">
        <w:rPr>
          <w:rFonts w:ascii="Arial Narrow" w:hAnsi="Arial Narrow" w:cs="Times New Roman CYR"/>
          <w:sz w:val="20"/>
          <w:szCs w:val="20"/>
        </w:rPr>
        <w:t xml:space="preserve">6) на возмещение части затрат организациям, которые осуществляют мероприятия по модернизации систем энергоснабжения, на уплату процентов по кредитам, займам, полученным в российских кредитных организациях на цели реализации мероприятий по замещению выработки энергоресурсов с использованием дизель-генераторных установок на </w:t>
      </w:r>
      <w:proofErr w:type="spellStart"/>
      <w:r w:rsidRPr="00801F92">
        <w:rPr>
          <w:rFonts w:ascii="Arial Narrow" w:hAnsi="Arial Narrow" w:cs="Times New Roman CYR"/>
          <w:sz w:val="20"/>
          <w:szCs w:val="20"/>
        </w:rPr>
        <w:t>когенерационную</w:t>
      </w:r>
      <w:proofErr w:type="spellEnd"/>
      <w:r w:rsidRPr="00801F92">
        <w:rPr>
          <w:rFonts w:ascii="Arial Narrow" w:hAnsi="Arial Narrow" w:cs="Times New Roman CYR"/>
          <w:sz w:val="20"/>
          <w:szCs w:val="20"/>
        </w:rPr>
        <w:t xml:space="preserve"> выработку тепловой и электрической энергии.</w:t>
      </w:r>
    </w:p>
    <w:p w:rsidR="00AA6199" w:rsidRPr="00801F92" w:rsidRDefault="00CF1C5C" w:rsidP="00801F92">
      <w:pPr>
        <w:widowControl w:val="0"/>
        <w:autoSpaceDE w:val="0"/>
        <w:autoSpaceDN w:val="0"/>
        <w:adjustRightInd w:val="0"/>
        <w:jc w:val="both"/>
        <w:rPr>
          <w:rFonts w:ascii="Arial Narrow" w:hAnsi="Arial Narrow"/>
          <w:color w:val="000000"/>
          <w:sz w:val="20"/>
          <w:szCs w:val="20"/>
        </w:rPr>
      </w:pPr>
      <w:r>
        <w:rPr>
          <w:rFonts w:ascii="Arial Narrow" w:hAnsi="Arial Narrow" w:cs="Times New Roman CYR"/>
          <w:sz w:val="20"/>
          <w:szCs w:val="20"/>
        </w:rPr>
        <w:t>2.3.2.</w:t>
      </w:r>
      <w:r w:rsidR="00AA6199" w:rsidRPr="00801F92">
        <w:rPr>
          <w:rFonts w:ascii="Arial Narrow" w:hAnsi="Arial Narrow" w:cs="Times New Roman CYR"/>
          <w:sz w:val="20"/>
          <w:szCs w:val="20"/>
        </w:rPr>
        <w:tab/>
        <w:t>Главным распорядителям бюджетных средств, предусмотренных на реализацию мероприятий подпрограммы, является департамент</w:t>
      </w:r>
      <w:r w:rsidR="00AA6199" w:rsidRPr="00801F92">
        <w:rPr>
          <w:rFonts w:ascii="Arial Narrow" w:hAnsi="Arial Narrow"/>
          <w:color w:val="000000"/>
          <w:sz w:val="20"/>
          <w:szCs w:val="20"/>
        </w:rPr>
        <w:t xml:space="preserve"> в части финансовых средств, направляемых на следующие мероприятия подпрограммы:</w:t>
      </w:r>
    </w:p>
    <w:p w:rsidR="00AA6199" w:rsidRPr="00801F92" w:rsidRDefault="00AA6199" w:rsidP="00801F92">
      <w:pPr>
        <w:widowControl w:val="0"/>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а) на реализацию мероприятий по энергосбережению и повышению энергетической эффективности в связи с достижением наилучших показателей в области энергосбережения;</w:t>
      </w:r>
    </w:p>
    <w:p w:rsidR="00AA6199" w:rsidRPr="00801F92" w:rsidRDefault="00AA6199" w:rsidP="00801F92">
      <w:pPr>
        <w:overflowPunct w:val="0"/>
        <w:autoSpaceDE w:val="0"/>
        <w:autoSpaceDN w:val="0"/>
        <w:adjustRightInd w:val="0"/>
        <w:jc w:val="both"/>
        <w:textAlignment w:val="baseline"/>
        <w:rPr>
          <w:rFonts w:ascii="Arial Narrow" w:hAnsi="Arial Narrow"/>
          <w:color w:val="000000"/>
          <w:sz w:val="20"/>
          <w:szCs w:val="20"/>
        </w:rPr>
      </w:pPr>
      <w:proofErr w:type="gramStart"/>
      <w:r w:rsidRPr="00801F92">
        <w:rPr>
          <w:rFonts w:ascii="Arial Narrow" w:hAnsi="Arial Narrow"/>
          <w:color w:val="000000"/>
          <w:sz w:val="20"/>
          <w:szCs w:val="20"/>
        </w:rPr>
        <w:t>б) на возмещение части затрат организациям, которые осуществляют снабжение водой, тепловой энергией, электрической энергией или их передачу и сети инженерно-технического обеспечения которых имеют непосредственное присоединение к сетям, входящим в состав инженерно-технического оборудования многоквартирных домов, на уплату процентов по кредитам, полученным в российских кредитных организациях на цели реализации мероприятий по установке общедомовых приборов учета в многоквартирных домах;</w:t>
      </w:r>
      <w:proofErr w:type="gramEnd"/>
    </w:p>
    <w:p w:rsidR="00AA6199" w:rsidRPr="00801F92" w:rsidRDefault="00AA6199" w:rsidP="00801F92">
      <w:pPr>
        <w:overflowPunct w:val="0"/>
        <w:autoSpaceDE w:val="0"/>
        <w:autoSpaceDN w:val="0"/>
        <w:adjustRightInd w:val="0"/>
        <w:jc w:val="both"/>
        <w:textAlignment w:val="baseline"/>
        <w:rPr>
          <w:rFonts w:ascii="Arial Narrow" w:hAnsi="Arial Narrow"/>
          <w:color w:val="000000"/>
          <w:sz w:val="20"/>
          <w:szCs w:val="20"/>
        </w:rPr>
      </w:pPr>
      <w:r w:rsidRPr="00801F92">
        <w:rPr>
          <w:rFonts w:ascii="Arial Narrow" w:hAnsi="Arial Narrow"/>
          <w:color w:val="000000"/>
          <w:sz w:val="20"/>
          <w:szCs w:val="20"/>
        </w:rPr>
        <w:t>в) п</w:t>
      </w:r>
      <w:r w:rsidRPr="00801F92">
        <w:rPr>
          <w:rFonts w:ascii="Arial Narrow" w:hAnsi="Arial Narrow" w:cs="Times New Roman CYR"/>
          <w:sz w:val="20"/>
          <w:szCs w:val="20"/>
        </w:rPr>
        <w:t xml:space="preserve">риобретение </w:t>
      </w:r>
      <w:proofErr w:type="spellStart"/>
      <w:r w:rsidRPr="00801F92">
        <w:rPr>
          <w:rFonts w:ascii="Arial Narrow" w:hAnsi="Arial Narrow" w:cs="Times New Roman CYR"/>
          <w:sz w:val="20"/>
          <w:szCs w:val="20"/>
        </w:rPr>
        <w:t>энергоэффективного</w:t>
      </w:r>
      <w:proofErr w:type="spellEnd"/>
      <w:r w:rsidRPr="00801F92">
        <w:rPr>
          <w:rFonts w:ascii="Arial Narrow" w:hAnsi="Arial Narrow" w:cs="Times New Roman CYR"/>
          <w:sz w:val="20"/>
          <w:szCs w:val="20"/>
        </w:rPr>
        <w:t xml:space="preserve"> технологического оборудования и материалов для реализации мероприятий по модер</w:t>
      </w:r>
      <w:r w:rsidR="00DB3123">
        <w:rPr>
          <w:rFonts w:ascii="Arial Narrow" w:hAnsi="Arial Narrow" w:cs="Times New Roman CYR"/>
          <w:sz w:val="20"/>
          <w:szCs w:val="20"/>
        </w:rPr>
        <w:t xml:space="preserve">низации систем энергоснабжения </w:t>
      </w:r>
      <w:r w:rsidRPr="00801F92">
        <w:rPr>
          <w:rFonts w:ascii="Arial Narrow" w:hAnsi="Arial Narrow" w:cs="Times New Roman CYR"/>
          <w:sz w:val="20"/>
          <w:szCs w:val="20"/>
        </w:rPr>
        <w:t xml:space="preserve">для замещения выработки энергоресурсов с использованием дизель-генераторных установок на </w:t>
      </w:r>
      <w:proofErr w:type="spellStart"/>
      <w:r w:rsidRPr="00801F92">
        <w:rPr>
          <w:rFonts w:ascii="Arial Narrow" w:hAnsi="Arial Narrow" w:cs="Times New Roman CYR"/>
          <w:sz w:val="20"/>
          <w:szCs w:val="20"/>
        </w:rPr>
        <w:t>когенерационную</w:t>
      </w:r>
      <w:proofErr w:type="spellEnd"/>
      <w:r w:rsidRPr="00801F92">
        <w:rPr>
          <w:rFonts w:ascii="Arial Narrow" w:hAnsi="Arial Narrow" w:cs="Times New Roman CYR"/>
          <w:sz w:val="20"/>
          <w:szCs w:val="20"/>
        </w:rPr>
        <w:t xml:space="preserve"> выработку тепловой и электрической энергии;</w:t>
      </w:r>
    </w:p>
    <w:p w:rsidR="00AA6199" w:rsidRPr="00801F92" w:rsidRDefault="00AA6199" w:rsidP="00801F92">
      <w:pPr>
        <w:widowControl w:val="0"/>
        <w:autoSpaceDE w:val="0"/>
        <w:autoSpaceDN w:val="0"/>
        <w:adjustRightInd w:val="0"/>
        <w:jc w:val="both"/>
        <w:rPr>
          <w:rFonts w:ascii="Arial Narrow" w:hAnsi="Arial Narrow" w:cs="Times New Roman CYR"/>
          <w:sz w:val="20"/>
          <w:szCs w:val="20"/>
        </w:rPr>
      </w:pPr>
      <w:r w:rsidRPr="00801F92">
        <w:rPr>
          <w:rFonts w:ascii="Arial Narrow" w:hAnsi="Arial Narrow" w:cs="Times New Roman CYR"/>
          <w:sz w:val="20"/>
          <w:szCs w:val="20"/>
        </w:rPr>
        <w:t xml:space="preserve">г) на возмещение части затрат организациям, которые осуществляют мероприятия по модернизации систем энергоснабжения, на уплату процентов по кредитам, займам, полученным в российских кредитных организациях на цели реализации мероприятий по замещению выработки энергоресурсов с использованием дизель-генераторных установок на </w:t>
      </w:r>
      <w:proofErr w:type="spellStart"/>
      <w:r w:rsidRPr="00801F92">
        <w:rPr>
          <w:rFonts w:ascii="Arial Narrow" w:hAnsi="Arial Narrow" w:cs="Times New Roman CYR"/>
          <w:sz w:val="20"/>
          <w:szCs w:val="20"/>
        </w:rPr>
        <w:t>когенерационную</w:t>
      </w:r>
      <w:proofErr w:type="spellEnd"/>
      <w:r w:rsidRPr="00801F92">
        <w:rPr>
          <w:rFonts w:ascii="Arial Narrow" w:hAnsi="Arial Narrow" w:cs="Times New Roman CYR"/>
          <w:sz w:val="20"/>
          <w:szCs w:val="20"/>
        </w:rPr>
        <w:t xml:space="preserve"> выработку тепловой и электрической энергии.</w:t>
      </w:r>
    </w:p>
    <w:p w:rsidR="00AA6199" w:rsidRPr="00801F92" w:rsidRDefault="00AA6199" w:rsidP="00801F92">
      <w:pPr>
        <w:jc w:val="both"/>
        <w:rPr>
          <w:rFonts w:ascii="Arial Narrow" w:hAnsi="Arial Narrow" w:cs="Arial"/>
          <w:sz w:val="20"/>
          <w:szCs w:val="20"/>
        </w:rPr>
      </w:pPr>
    </w:p>
    <w:p w:rsidR="00AA6199" w:rsidRPr="004B2664" w:rsidRDefault="00AA6199" w:rsidP="004B2664">
      <w:pPr>
        <w:autoSpaceDE w:val="0"/>
        <w:autoSpaceDN w:val="0"/>
        <w:adjustRightInd w:val="0"/>
        <w:jc w:val="center"/>
        <w:outlineLvl w:val="2"/>
        <w:rPr>
          <w:rFonts w:ascii="Arial Narrow" w:hAnsi="Arial Narrow"/>
          <w:b/>
          <w:sz w:val="20"/>
          <w:szCs w:val="20"/>
        </w:rPr>
      </w:pPr>
      <w:r w:rsidRPr="004B2664">
        <w:rPr>
          <w:rFonts w:ascii="Arial Narrow" w:hAnsi="Arial Narrow"/>
          <w:b/>
          <w:sz w:val="20"/>
          <w:szCs w:val="20"/>
        </w:rPr>
        <w:t xml:space="preserve">2.4. Управление подпрограммой и </w:t>
      </w:r>
      <w:proofErr w:type="gramStart"/>
      <w:r w:rsidRPr="004B2664">
        <w:rPr>
          <w:rFonts w:ascii="Arial Narrow" w:hAnsi="Arial Narrow"/>
          <w:b/>
          <w:sz w:val="20"/>
          <w:szCs w:val="20"/>
        </w:rPr>
        <w:t>контроль за</w:t>
      </w:r>
      <w:proofErr w:type="gramEnd"/>
      <w:r w:rsidRPr="004B2664">
        <w:rPr>
          <w:rFonts w:ascii="Arial Narrow" w:hAnsi="Arial Narrow"/>
          <w:b/>
          <w:sz w:val="20"/>
          <w:szCs w:val="20"/>
        </w:rPr>
        <w:t xml:space="preserve"> ходом ее выполнения</w:t>
      </w:r>
    </w:p>
    <w:p w:rsidR="00AA6199" w:rsidRPr="00801F92" w:rsidRDefault="00AA6199" w:rsidP="00801F92">
      <w:pPr>
        <w:autoSpaceDE w:val="0"/>
        <w:autoSpaceDN w:val="0"/>
        <w:adjustRightInd w:val="0"/>
        <w:jc w:val="center"/>
        <w:outlineLvl w:val="2"/>
        <w:rPr>
          <w:rFonts w:ascii="Arial Narrow" w:hAnsi="Arial Narrow"/>
          <w:sz w:val="20"/>
          <w:szCs w:val="20"/>
        </w:rPr>
      </w:pPr>
    </w:p>
    <w:p w:rsidR="00AA6199" w:rsidRPr="00801F92" w:rsidRDefault="004B2664" w:rsidP="00801F92">
      <w:pPr>
        <w:widowControl w:val="0"/>
        <w:autoSpaceDE w:val="0"/>
        <w:autoSpaceDN w:val="0"/>
        <w:adjustRightInd w:val="0"/>
        <w:jc w:val="both"/>
        <w:rPr>
          <w:rFonts w:ascii="Arial Narrow" w:hAnsi="Arial Narrow"/>
          <w:sz w:val="20"/>
          <w:szCs w:val="20"/>
        </w:rPr>
      </w:pPr>
      <w:r>
        <w:rPr>
          <w:rFonts w:ascii="Arial Narrow" w:hAnsi="Arial Narrow"/>
          <w:sz w:val="20"/>
          <w:szCs w:val="20"/>
        </w:rPr>
        <w:t>2.4.1.</w:t>
      </w:r>
      <w:r w:rsidR="00AA6199" w:rsidRPr="00801F92">
        <w:rPr>
          <w:rFonts w:ascii="Arial Narrow" w:hAnsi="Arial Narrow"/>
          <w:sz w:val="20"/>
          <w:szCs w:val="20"/>
        </w:rPr>
        <w:tab/>
        <w:t>Организация управления подпрограммой осуществляется департаментом.</w:t>
      </w:r>
    </w:p>
    <w:p w:rsidR="00AA6199" w:rsidRPr="00801F92" w:rsidRDefault="004B2664" w:rsidP="00801F92">
      <w:pPr>
        <w:widowControl w:val="0"/>
        <w:autoSpaceDE w:val="0"/>
        <w:autoSpaceDN w:val="0"/>
        <w:adjustRightInd w:val="0"/>
        <w:jc w:val="both"/>
        <w:rPr>
          <w:rFonts w:ascii="Arial Narrow" w:hAnsi="Arial Narrow"/>
          <w:color w:val="000000"/>
          <w:sz w:val="20"/>
          <w:szCs w:val="20"/>
        </w:rPr>
      </w:pPr>
      <w:r>
        <w:rPr>
          <w:rFonts w:ascii="Arial Narrow" w:hAnsi="Arial Narrow"/>
          <w:color w:val="000000"/>
          <w:sz w:val="20"/>
          <w:szCs w:val="20"/>
        </w:rPr>
        <w:t>2.4.2.</w:t>
      </w:r>
      <w:r w:rsidR="00AA6199" w:rsidRPr="00801F92">
        <w:rPr>
          <w:rFonts w:ascii="Arial Narrow" w:hAnsi="Arial Narrow"/>
          <w:color w:val="000000"/>
          <w:sz w:val="20"/>
          <w:szCs w:val="20"/>
        </w:rPr>
        <w:tab/>
      </w:r>
      <w:proofErr w:type="gramStart"/>
      <w:r w:rsidR="00AA6199" w:rsidRPr="00801F92">
        <w:rPr>
          <w:rFonts w:ascii="Arial Narrow" w:hAnsi="Arial Narrow"/>
          <w:color w:val="000000"/>
          <w:sz w:val="20"/>
          <w:szCs w:val="20"/>
        </w:rPr>
        <w:t xml:space="preserve">Контроль за выполнением Федерального </w:t>
      </w:r>
      <w:hyperlink r:id="rId39" w:history="1">
        <w:r w:rsidR="00AA6199" w:rsidRPr="00801F92">
          <w:rPr>
            <w:rFonts w:ascii="Arial Narrow" w:hAnsi="Arial Narrow"/>
            <w:color w:val="000000"/>
            <w:sz w:val="20"/>
            <w:szCs w:val="20"/>
          </w:rPr>
          <w:t>закона</w:t>
        </w:r>
      </w:hyperlink>
      <w:r w:rsidR="00AA6199" w:rsidRPr="00801F92">
        <w:rPr>
          <w:rFonts w:ascii="Arial Narrow" w:hAnsi="Arial Narrow"/>
          <w:color w:val="000000"/>
          <w:sz w:val="20"/>
          <w:szCs w:val="20"/>
        </w:rPr>
        <w:t xml:space="preserve">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в части обеспечения снижения муниципальными учреждениями в сопоставимых условиях объема потребленных ими воды, тепловой энергии, электрической энергии от объема фактически потребленного ими в 2009 году каждого из указанных ресурсов с ежегодным снижением такого объема не менее</w:t>
      </w:r>
      <w:proofErr w:type="gramEnd"/>
      <w:r w:rsidR="00AA6199" w:rsidRPr="00801F92">
        <w:rPr>
          <w:rFonts w:ascii="Arial Narrow" w:hAnsi="Arial Narrow"/>
          <w:color w:val="000000"/>
          <w:sz w:val="20"/>
          <w:szCs w:val="20"/>
        </w:rPr>
        <w:t xml:space="preserve"> чем на 3 % возлагается на соответствующие структурные подразделения Администрации Эвенкийского муниципального района.</w:t>
      </w:r>
    </w:p>
    <w:p w:rsidR="00AA6199" w:rsidRPr="00801F92" w:rsidRDefault="00AA6199" w:rsidP="00801F92">
      <w:pPr>
        <w:autoSpaceDE w:val="0"/>
        <w:autoSpaceDN w:val="0"/>
        <w:adjustRightInd w:val="0"/>
        <w:jc w:val="both"/>
        <w:rPr>
          <w:rFonts w:ascii="Arial Narrow" w:hAnsi="Arial Narrow"/>
          <w:sz w:val="20"/>
          <w:szCs w:val="20"/>
        </w:rPr>
      </w:pPr>
      <w:r w:rsidRPr="00801F92">
        <w:rPr>
          <w:rFonts w:ascii="Arial Narrow" w:hAnsi="Arial Narrow"/>
          <w:color w:val="000000"/>
          <w:sz w:val="20"/>
          <w:szCs w:val="20"/>
        </w:rPr>
        <w:t>2.4.3.</w:t>
      </w:r>
      <w:r w:rsidR="00DB3123">
        <w:rPr>
          <w:rFonts w:ascii="Arial Narrow" w:hAnsi="Arial Narrow"/>
          <w:color w:val="000000"/>
          <w:sz w:val="20"/>
          <w:szCs w:val="20"/>
        </w:rPr>
        <w:tab/>
      </w:r>
      <w:r w:rsidRPr="00801F92">
        <w:rPr>
          <w:rFonts w:ascii="Arial Narrow" w:hAnsi="Arial Narrow"/>
          <w:sz w:val="20"/>
          <w:szCs w:val="20"/>
        </w:rPr>
        <w:t>Департаментом осуществляется:</w:t>
      </w:r>
    </w:p>
    <w:p w:rsidR="00AA6199" w:rsidRPr="00801F92" w:rsidRDefault="00AA6199" w:rsidP="00801F92">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мониторинг реализации мероприятий подпрограммы;</w:t>
      </w:r>
    </w:p>
    <w:p w:rsidR="00AA6199" w:rsidRPr="00801F92" w:rsidRDefault="00AA6199"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непосредственный </w:t>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ходом реализации мероприятий подпрограммы;</w:t>
      </w:r>
    </w:p>
    <w:p w:rsidR="00AA6199" w:rsidRPr="00801F92" w:rsidRDefault="00AA6199" w:rsidP="00801F92">
      <w:pPr>
        <w:pStyle w:val="ConsPlusNormal"/>
        <w:ind w:firstLine="709"/>
        <w:jc w:val="both"/>
        <w:rPr>
          <w:rFonts w:ascii="Arial Narrow" w:hAnsi="Arial Narrow" w:cs="Times New Roman"/>
        </w:rPr>
      </w:pPr>
      <w:r w:rsidRPr="00801F92">
        <w:rPr>
          <w:rFonts w:ascii="Arial Narrow" w:hAnsi="Arial Narrow" w:cs="Times New Roman"/>
        </w:rPr>
        <w:t xml:space="preserve">подготовка отчетов о реализации подпрограммы в соответствии с Порядком, утвержденным Постановлением Администрации Эвенкийского муниципального района от </w:t>
      </w:r>
      <w:r w:rsidRPr="00801F92">
        <w:rPr>
          <w:rFonts w:ascii="Arial Narrow" w:hAnsi="Arial Narrow"/>
        </w:rPr>
        <w:t>06.10.2020 № 472-п</w:t>
      </w:r>
      <w:r w:rsidRPr="00801F92">
        <w:rPr>
          <w:rFonts w:ascii="Arial Narrow" w:hAnsi="Arial Narrow" w:cs="Times New Roman"/>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AA6199" w:rsidRPr="00801F92" w:rsidRDefault="00AA6199" w:rsidP="00801F92">
      <w:pPr>
        <w:pStyle w:val="ConsPlusNormal"/>
        <w:ind w:firstLine="709"/>
        <w:jc w:val="both"/>
        <w:rPr>
          <w:rFonts w:ascii="Arial Narrow" w:hAnsi="Arial Narrow" w:cs="Times New Roman"/>
        </w:rPr>
      </w:pPr>
      <w:r w:rsidRPr="00801F92">
        <w:rPr>
          <w:rFonts w:ascii="Arial Narrow" w:hAnsi="Arial Narrow" w:cs="Times New Roman"/>
        </w:rPr>
        <w:t xml:space="preserve">ежегодная оценка </w:t>
      </w:r>
      <w:proofErr w:type="gramStart"/>
      <w:r w:rsidRPr="00801F92">
        <w:rPr>
          <w:rFonts w:ascii="Arial Narrow" w:hAnsi="Arial Narrow" w:cs="Times New Roman"/>
        </w:rPr>
        <w:t>эффективности результатов реализации мероприятий подпрограммы</w:t>
      </w:r>
      <w:proofErr w:type="gramEnd"/>
      <w:r w:rsidRPr="00801F92">
        <w:rPr>
          <w:rFonts w:ascii="Arial Narrow" w:hAnsi="Arial Narrow" w:cs="Times New Roman"/>
        </w:rPr>
        <w:t>.</w:t>
      </w:r>
    </w:p>
    <w:p w:rsidR="00AA6199" w:rsidRPr="00801F92" w:rsidRDefault="00AA6199" w:rsidP="00801F92">
      <w:pPr>
        <w:autoSpaceDE w:val="0"/>
        <w:autoSpaceDN w:val="0"/>
        <w:adjustRightInd w:val="0"/>
        <w:jc w:val="both"/>
        <w:outlineLvl w:val="0"/>
        <w:rPr>
          <w:rFonts w:ascii="Arial Narrow" w:hAnsi="Arial Narrow"/>
          <w:sz w:val="20"/>
          <w:szCs w:val="20"/>
        </w:rPr>
      </w:pPr>
      <w:r w:rsidRPr="00801F92">
        <w:rPr>
          <w:rFonts w:ascii="Arial Narrow" w:hAnsi="Arial Narrow"/>
          <w:color w:val="000000"/>
          <w:sz w:val="20"/>
          <w:szCs w:val="20"/>
        </w:rPr>
        <w:t>2.4.4.</w:t>
      </w:r>
      <w:r w:rsidR="00DB3123">
        <w:rPr>
          <w:rFonts w:ascii="Arial Narrow" w:hAnsi="Arial Narrow"/>
          <w:color w:val="000000"/>
          <w:sz w:val="20"/>
          <w:szCs w:val="20"/>
        </w:rPr>
        <w:tab/>
      </w:r>
      <w:r w:rsidRPr="00801F92">
        <w:rPr>
          <w:rFonts w:ascii="Arial Narrow" w:hAnsi="Arial Narrow"/>
          <w:sz w:val="20"/>
          <w:szCs w:val="20"/>
        </w:rPr>
        <w:t>Контроль над реализацией подпрограммы осуществляется Департаментом.</w:t>
      </w:r>
    </w:p>
    <w:p w:rsidR="00AA6199" w:rsidRPr="00801F92" w:rsidRDefault="00AA6199" w:rsidP="00801F92">
      <w:pPr>
        <w:widowControl w:val="0"/>
        <w:autoSpaceDE w:val="0"/>
        <w:autoSpaceDN w:val="0"/>
        <w:adjustRightInd w:val="0"/>
        <w:ind w:firstLine="709"/>
        <w:jc w:val="both"/>
        <w:rPr>
          <w:rFonts w:ascii="Arial Narrow" w:hAnsi="Arial Narrow"/>
          <w:color w:val="000000"/>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p w:rsidR="00AA6199" w:rsidRPr="00801F92" w:rsidRDefault="00AA6199" w:rsidP="00801F92">
      <w:pPr>
        <w:widowControl w:val="0"/>
        <w:autoSpaceDE w:val="0"/>
        <w:autoSpaceDN w:val="0"/>
        <w:adjustRightInd w:val="0"/>
        <w:ind w:firstLine="709"/>
        <w:jc w:val="both"/>
        <w:rPr>
          <w:rFonts w:ascii="Arial Narrow" w:hAnsi="Arial Narrow"/>
          <w:color w:val="000000"/>
          <w:sz w:val="20"/>
          <w:szCs w:val="20"/>
        </w:rPr>
      </w:pPr>
    </w:p>
    <w:p w:rsidR="00AA6199" w:rsidRPr="004B2664" w:rsidRDefault="00AA6199" w:rsidP="004B2664">
      <w:pPr>
        <w:widowControl w:val="0"/>
        <w:autoSpaceDE w:val="0"/>
        <w:autoSpaceDN w:val="0"/>
        <w:adjustRightInd w:val="0"/>
        <w:ind w:firstLine="709"/>
        <w:jc w:val="center"/>
        <w:rPr>
          <w:rFonts w:ascii="Arial Narrow" w:hAnsi="Arial Narrow"/>
          <w:b/>
          <w:color w:val="000000"/>
          <w:sz w:val="20"/>
          <w:szCs w:val="20"/>
        </w:rPr>
      </w:pPr>
      <w:r w:rsidRPr="004B2664">
        <w:rPr>
          <w:rFonts w:ascii="Arial Narrow" w:hAnsi="Arial Narrow"/>
          <w:b/>
          <w:color w:val="000000"/>
          <w:sz w:val="20"/>
          <w:szCs w:val="20"/>
        </w:rPr>
        <w:t>2.5. Оценка социально-экономической эффективности и</w:t>
      </w:r>
      <w:r w:rsidR="004B2664" w:rsidRPr="004B2664">
        <w:rPr>
          <w:rFonts w:ascii="Arial Narrow" w:hAnsi="Arial Narrow"/>
          <w:b/>
          <w:color w:val="000000"/>
          <w:sz w:val="20"/>
          <w:szCs w:val="20"/>
        </w:rPr>
        <w:t xml:space="preserve"> </w:t>
      </w:r>
      <w:r w:rsidRPr="004B2664">
        <w:rPr>
          <w:rFonts w:ascii="Arial Narrow" w:hAnsi="Arial Narrow"/>
          <w:b/>
          <w:color w:val="000000"/>
          <w:sz w:val="20"/>
          <w:szCs w:val="20"/>
        </w:rPr>
        <w:t>экологических последствий от реализации мероприятий подпрограммы</w:t>
      </w:r>
    </w:p>
    <w:p w:rsidR="00AA6199" w:rsidRPr="00801F92" w:rsidRDefault="00AA6199" w:rsidP="004B2664">
      <w:pPr>
        <w:autoSpaceDE w:val="0"/>
        <w:autoSpaceDN w:val="0"/>
        <w:adjustRightInd w:val="0"/>
        <w:outlineLvl w:val="2"/>
        <w:rPr>
          <w:rFonts w:ascii="Arial Narrow" w:hAnsi="Arial Narrow"/>
          <w:color w:val="000000"/>
          <w:sz w:val="20"/>
          <w:szCs w:val="20"/>
        </w:rPr>
      </w:pPr>
    </w:p>
    <w:p w:rsidR="00AA6199" w:rsidRPr="00801F92" w:rsidRDefault="00AA6199" w:rsidP="004B2664">
      <w:pPr>
        <w:autoSpaceDE w:val="0"/>
        <w:autoSpaceDN w:val="0"/>
        <w:adjustRightInd w:val="0"/>
        <w:ind w:firstLine="709"/>
        <w:jc w:val="both"/>
        <w:outlineLvl w:val="2"/>
        <w:rPr>
          <w:rFonts w:ascii="Arial Narrow" w:hAnsi="Arial Narrow"/>
          <w:color w:val="000000"/>
          <w:sz w:val="20"/>
          <w:szCs w:val="20"/>
        </w:rPr>
      </w:pPr>
      <w:r w:rsidRPr="00801F92">
        <w:rPr>
          <w:rFonts w:ascii="Arial Narrow" w:hAnsi="Arial Narrow"/>
          <w:color w:val="000000"/>
          <w:sz w:val="20"/>
          <w:szCs w:val="20"/>
        </w:rPr>
        <w:t>От реализации подпрограммных мероприятий ожидается достижение следующих результатов:</w:t>
      </w:r>
    </w:p>
    <w:p w:rsidR="00AA6199" w:rsidRPr="00801F92" w:rsidRDefault="00AA6199" w:rsidP="004B2664">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Стимулирование реализации мероприятий по энергосбережению и энергетической эффективности будет осуществляться путем выделения субсидий из краевого бюджета на реализацию мероприятий по энергосбережению и повышению энергетической эффективности в связи с достижением наилучших показателей в области энергосбережения.</w:t>
      </w:r>
    </w:p>
    <w:p w:rsidR="00AA6199" w:rsidRPr="00801F92" w:rsidRDefault="00AA6199" w:rsidP="004B2664">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 xml:space="preserve">Повышение качества услуг, предоставляемых </w:t>
      </w:r>
      <w:proofErr w:type="spellStart"/>
      <w:r w:rsidRPr="00801F92">
        <w:rPr>
          <w:rFonts w:ascii="Arial Narrow" w:hAnsi="Arial Narrow"/>
          <w:color w:val="000000"/>
          <w:sz w:val="20"/>
          <w:szCs w:val="20"/>
        </w:rPr>
        <w:t>энергоснабжающими</w:t>
      </w:r>
      <w:proofErr w:type="spellEnd"/>
      <w:r w:rsidRPr="00801F92">
        <w:rPr>
          <w:rFonts w:ascii="Arial Narrow" w:hAnsi="Arial Narrow"/>
          <w:color w:val="000000"/>
          <w:sz w:val="20"/>
          <w:szCs w:val="20"/>
        </w:rPr>
        <w:t xml:space="preserve"> организациями, организациями, производящими или внедряющими энергосберегающие технологии, произойдет за счет проведения добровольной сертификации на соответствие предъявляемым к ним требованиям, а также за счет соблюдения требований энергетической эффективности.</w:t>
      </w:r>
    </w:p>
    <w:p w:rsidR="00AA6199" w:rsidRPr="00801F92" w:rsidRDefault="00AA6199" w:rsidP="004B2664">
      <w:pPr>
        <w:overflowPunct w:val="0"/>
        <w:autoSpaceDE w:val="0"/>
        <w:autoSpaceDN w:val="0"/>
        <w:adjustRightInd w:val="0"/>
        <w:ind w:firstLine="709"/>
        <w:jc w:val="both"/>
        <w:textAlignment w:val="baseline"/>
        <w:rPr>
          <w:rFonts w:ascii="Arial Narrow" w:hAnsi="Arial Narrow"/>
          <w:sz w:val="20"/>
          <w:szCs w:val="20"/>
        </w:rPr>
      </w:pPr>
      <w:r w:rsidRPr="00801F92">
        <w:rPr>
          <w:rFonts w:ascii="Arial Narrow" w:hAnsi="Arial Narrow"/>
          <w:sz w:val="20"/>
          <w:szCs w:val="20"/>
        </w:rPr>
        <w:t>Повсеместное внедрение в бюджетной сфере автоматизированной системы контроля мероприятий в области энергосбережения и повышения энергетической эффективности выразится в положительном социальном эффекте. Автоматизированная система контроля станет базовым информационным механизмом осуществления региональной государственной политики в области энергосбережения и повышения энергетической эффективности.</w:t>
      </w:r>
    </w:p>
    <w:p w:rsidR="00AA6199" w:rsidRPr="00801F92" w:rsidRDefault="00AA6199" w:rsidP="00801F92">
      <w:pPr>
        <w:autoSpaceDE w:val="0"/>
        <w:autoSpaceDN w:val="0"/>
        <w:adjustRightInd w:val="0"/>
        <w:ind w:firstLine="540"/>
        <w:jc w:val="center"/>
        <w:rPr>
          <w:rFonts w:ascii="Arial Narrow" w:hAnsi="Arial Narrow"/>
          <w:color w:val="000000"/>
          <w:sz w:val="20"/>
          <w:szCs w:val="20"/>
        </w:rPr>
      </w:pPr>
    </w:p>
    <w:p w:rsidR="00AA6199" w:rsidRPr="004B2664" w:rsidRDefault="00AA6199" w:rsidP="004B2664">
      <w:pPr>
        <w:autoSpaceDE w:val="0"/>
        <w:autoSpaceDN w:val="0"/>
        <w:adjustRightInd w:val="0"/>
        <w:jc w:val="center"/>
        <w:rPr>
          <w:rFonts w:ascii="Arial Narrow" w:hAnsi="Arial Narrow"/>
          <w:b/>
          <w:color w:val="000000"/>
          <w:sz w:val="20"/>
          <w:szCs w:val="20"/>
        </w:rPr>
      </w:pPr>
      <w:r w:rsidRPr="004B2664">
        <w:rPr>
          <w:rFonts w:ascii="Arial Narrow" w:hAnsi="Arial Narrow"/>
          <w:b/>
          <w:color w:val="000000"/>
          <w:sz w:val="20"/>
          <w:szCs w:val="20"/>
        </w:rPr>
        <w:t xml:space="preserve">2.6. </w:t>
      </w:r>
      <w:r w:rsidRPr="004B2664">
        <w:rPr>
          <w:rFonts w:ascii="Arial Narrow" w:hAnsi="Arial Narrow"/>
          <w:b/>
          <w:sz w:val="20"/>
          <w:szCs w:val="20"/>
        </w:rPr>
        <w:t>Мероприятия подпрограммы</w:t>
      </w:r>
    </w:p>
    <w:p w:rsidR="00AA6199" w:rsidRPr="00801F92" w:rsidRDefault="00AA6199" w:rsidP="00801F92">
      <w:pPr>
        <w:widowControl w:val="0"/>
        <w:autoSpaceDE w:val="0"/>
        <w:autoSpaceDN w:val="0"/>
        <w:adjustRightInd w:val="0"/>
        <w:ind w:firstLine="540"/>
        <w:jc w:val="both"/>
        <w:rPr>
          <w:rFonts w:ascii="Arial Narrow" w:hAnsi="Arial Narrow"/>
          <w:color w:val="000000"/>
          <w:sz w:val="20"/>
          <w:szCs w:val="20"/>
        </w:rPr>
      </w:pPr>
    </w:p>
    <w:p w:rsidR="00AA6199" w:rsidRPr="00801F92" w:rsidRDefault="00AA6199" w:rsidP="004B2664">
      <w:pPr>
        <w:widowControl w:val="0"/>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ab/>
      </w:r>
      <w:proofErr w:type="gramStart"/>
      <w:r w:rsidRPr="00801F92">
        <w:rPr>
          <w:rFonts w:ascii="Arial Narrow" w:hAnsi="Arial Narrow"/>
          <w:color w:val="000000"/>
          <w:sz w:val="20"/>
          <w:szCs w:val="20"/>
        </w:rPr>
        <w:t xml:space="preserve">Система подпрограммных мероприятий разработана на основании требований </w:t>
      </w:r>
      <w:hyperlink r:id="rId40" w:history="1">
        <w:r w:rsidRPr="00801F92">
          <w:rPr>
            <w:rFonts w:ascii="Arial Narrow" w:hAnsi="Arial Narrow"/>
            <w:color w:val="000000"/>
            <w:sz w:val="20"/>
            <w:szCs w:val="20"/>
          </w:rPr>
          <w:t>пункта 6 статьи 14</w:t>
        </w:r>
      </w:hyperlink>
      <w:r w:rsidRPr="00801F92">
        <w:rPr>
          <w:rFonts w:ascii="Arial Narrow" w:hAnsi="Arial Narrow"/>
          <w:color w:val="000000"/>
          <w:sz w:val="20"/>
          <w:szCs w:val="20"/>
        </w:rPr>
        <w:t xml:space="preserve">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hyperlink r:id="rId41" w:history="1">
        <w:r w:rsidRPr="00801F92">
          <w:rPr>
            <w:rFonts w:ascii="Arial Narrow" w:hAnsi="Arial Narrow"/>
            <w:color w:val="000000"/>
            <w:sz w:val="20"/>
            <w:szCs w:val="20"/>
          </w:rPr>
          <w:t>Постановления</w:t>
        </w:r>
      </w:hyperlink>
      <w:r w:rsidRPr="00801F92">
        <w:rPr>
          <w:rFonts w:ascii="Arial Narrow" w:hAnsi="Arial Narrow"/>
          <w:color w:val="000000"/>
          <w:sz w:val="20"/>
          <w:szCs w:val="20"/>
        </w:rPr>
        <w:t xml:space="preserve"> Правительства Российской Федерации от 11.02.2021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 силу некоторых</w:t>
      </w:r>
      <w:proofErr w:type="gramEnd"/>
      <w:r w:rsidRPr="00801F92">
        <w:rPr>
          <w:rFonts w:ascii="Arial Narrow" w:hAnsi="Arial Narrow"/>
          <w:color w:val="000000"/>
          <w:sz w:val="20"/>
          <w:szCs w:val="20"/>
        </w:rPr>
        <w:t xml:space="preserve"> актов Правительства Российской Федерации и отдельных положений некоторых актов Правительства Российской Федерации», </w:t>
      </w:r>
      <w:hyperlink r:id="rId42" w:history="1">
        <w:r w:rsidRPr="00801F92">
          <w:rPr>
            <w:rFonts w:ascii="Arial Narrow" w:hAnsi="Arial Narrow"/>
            <w:color w:val="000000"/>
            <w:sz w:val="20"/>
            <w:szCs w:val="20"/>
          </w:rPr>
          <w:t>Приказа</w:t>
        </w:r>
      </w:hyperlink>
      <w:r w:rsidRPr="00801F92">
        <w:rPr>
          <w:rFonts w:ascii="Arial Narrow" w:hAnsi="Arial Narrow"/>
          <w:color w:val="000000"/>
          <w:sz w:val="20"/>
          <w:szCs w:val="20"/>
        </w:rPr>
        <w:t xml:space="preserve"> Министерства экономического развития Российской Федерации от 17.02.2010 № 61 «Об утверждении примерного перечня </w:t>
      </w:r>
      <w:r w:rsidRPr="00801F92">
        <w:rPr>
          <w:rFonts w:ascii="Arial Narrow" w:hAnsi="Arial Narrow"/>
          <w:sz w:val="20"/>
          <w:szCs w:val="20"/>
        </w:rPr>
        <w:t xml:space="preserve">мероприятий в области энергосбережения и повышения энергетической эффективности, </w:t>
      </w:r>
      <w:proofErr w:type="gramStart"/>
      <w:r w:rsidRPr="00801F92">
        <w:rPr>
          <w:rFonts w:ascii="Arial Narrow" w:hAnsi="Arial Narrow"/>
          <w:sz w:val="20"/>
          <w:szCs w:val="20"/>
        </w:rPr>
        <w:t>который</w:t>
      </w:r>
      <w:proofErr w:type="gramEnd"/>
      <w:r w:rsidRPr="00801F92">
        <w:rPr>
          <w:rFonts w:ascii="Arial Narrow" w:hAnsi="Arial Narrow"/>
          <w:sz w:val="20"/>
          <w:szCs w:val="20"/>
        </w:rPr>
        <w:t xml:space="preserve">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AA6199" w:rsidRPr="00801F92" w:rsidRDefault="00AA6199" w:rsidP="00801F92">
      <w:pPr>
        <w:autoSpaceDE w:val="0"/>
        <w:autoSpaceDN w:val="0"/>
        <w:adjustRightInd w:val="0"/>
        <w:jc w:val="both"/>
        <w:rPr>
          <w:rFonts w:ascii="Arial Narrow" w:hAnsi="Arial Narrow"/>
          <w:sz w:val="20"/>
          <w:szCs w:val="20"/>
        </w:rPr>
      </w:pPr>
    </w:p>
    <w:p w:rsidR="00AA6199" w:rsidRPr="004B2664" w:rsidRDefault="00AA6199" w:rsidP="004B2664">
      <w:pPr>
        <w:autoSpaceDE w:val="0"/>
        <w:autoSpaceDN w:val="0"/>
        <w:adjustRightInd w:val="0"/>
        <w:jc w:val="center"/>
        <w:outlineLvl w:val="2"/>
        <w:rPr>
          <w:rFonts w:ascii="Arial Narrow" w:hAnsi="Arial Narrow"/>
          <w:b/>
          <w:sz w:val="20"/>
          <w:szCs w:val="20"/>
        </w:rPr>
      </w:pPr>
      <w:r w:rsidRPr="004B2664">
        <w:rPr>
          <w:rFonts w:ascii="Arial Narrow" w:hAnsi="Arial Narrow"/>
          <w:b/>
          <w:sz w:val="20"/>
          <w:szCs w:val="20"/>
        </w:rPr>
        <w:t>2.7. Ресурсное обеспечение подпрограммы</w:t>
      </w:r>
    </w:p>
    <w:p w:rsidR="00AA6199" w:rsidRPr="00801F92" w:rsidRDefault="00AA6199" w:rsidP="00801F92">
      <w:pPr>
        <w:autoSpaceDE w:val="0"/>
        <w:autoSpaceDN w:val="0"/>
        <w:adjustRightInd w:val="0"/>
        <w:jc w:val="center"/>
        <w:outlineLvl w:val="2"/>
        <w:rPr>
          <w:rFonts w:ascii="Arial Narrow" w:hAnsi="Arial Narrow"/>
          <w:sz w:val="20"/>
          <w:szCs w:val="20"/>
        </w:rPr>
      </w:pPr>
    </w:p>
    <w:p w:rsidR="00AA6199" w:rsidRPr="00801F92" w:rsidRDefault="00521A49" w:rsidP="00801F92">
      <w:pPr>
        <w:widowControl w:val="0"/>
        <w:autoSpaceDE w:val="0"/>
        <w:autoSpaceDN w:val="0"/>
        <w:adjustRightInd w:val="0"/>
        <w:ind w:firstLine="709"/>
        <w:jc w:val="both"/>
        <w:rPr>
          <w:rFonts w:ascii="Arial Narrow" w:hAnsi="Arial Narrow"/>
          <w:sz w:val="20"/>
          <w:szCs w:val="20"/>
        </w:rPr>
      </w:pPr>
      <w:hyperlink w:anchor="Par1688" w:history="1">
        <w:r w:rsidR="00AA6199" w:rsidRPr="00801F92">
          <w:rPr>
            <w:rFonts w:ascii="Arial Narrow" w:hAnsi="Arial Narrow"/>
            <w:sz w:val="20"/>
            <w:szCs w:val="20"/>
          </w:rPr>
          <w:t>Мероприятия</w:t>
        </w:r>
      </w:hyperlink>
      <w:r w:rsidR="00AA6199" w:rsidRPr="00801F92">
        <w:rPr>
          <w:rFonts w:ascii="Arial Narrow" w:hAnsi="Arial Narrow"/>
          <w:sz w:val="20"/>
          <w:szCs w:val="20"/>
        </w:rPr>
        <w:t xml:space="preserve"> подпрограммы, приведенные в приложении № 2 к настоящей подпрограмме, предусматривают их реализацию за счет сре</w:t>
      </w:r>
      <w:proofErr w:type="gramStart"/>
      <w:r w:rsidR="00AA6199" w:rsidRPr="00801F92">
        <w:rPr>
          <w:rFonts w:ascii="Arial Narrow" w:hAnsi="Arial Narrow"/>
          <w:sz w:val="20"/>
          <w:szCs w:val="20"/>
        </w:rPr>
        <w:t>дств кр</w:t>
      </w:r>
      <w:proofErr w:type="gramEnd"/>
      <w:r w:rsidR="00AA6199" w:rsidRPr="00801F92">
        <w:rPr>
          <w:rFonts w:ascii="Arial Narrow" w:hAnsi="Arial Narrow"/>
          <w:sz w:val="20"/>
          <w:szCs w:val="20"/>
        </w:rPr>
        <w:t>аевого и районного бюджетов, а также внебюджетных источников.</w:t>
      </w:r>
    </w:p>
    <w:p w:rsidR="00AA6199" w:rsidRPr="00801F92" w:rsidRDefault="00AA6199" w:rsidP="00801F92">
      <w:pPr>
        <w:pStyle w:val="ConsPlusNonformat"/>
        <w:widowControl/>
        <w:ind w:firstLine="709"/>
        <w:jc w:val="both"/>
        <w:rPr>
          <w:rFonts w:ascii="Arial Narrow" w:hAnsi="Arial Narrow" w:cs="Times New Roman"/>
          <w:lang w:eastAsia="en-US"/>
        </w:rPr>
      </w:pPr>
      <w:r w:rsidRPr="00801F92">
        <w:rPr>
          <w:rFonts w:ascii="Arial Narrow" w:hAnsi="Arial Narrow" w:cs="Times New Roman"/>
          <w:lang w:eastAsia="en-US"/>
        </w:rPr>
        <w:t>Дополнительные материальные и трудовые затраты на реализацию подпрограммных мероприятий не требуются.</w:t>
      </w:r>
    </w:p>
    <w:p w:rsidR="00AA6199" w:rsidRPr="00801F92" w:rsidRDefault="00AA6199" w:rsidP="00801F92">
      <w:pPr>
        <w:widowControl w:val="0"/>
        <w:autoSpaceDE w:val="0"/>
        <w:autoSpaceDN w:val="0"/>
        <w:adjustRightInd w:val="0"/>
        <w:ind w:firstLine="709"/>
        <w:jc w:val="both"/>
        <w:rPr>
          <w:rFonts w:ascii="Arial Narrow" w:hAnsi="Arial Narrow"/>
          <w:color w:val="000000"/>
          <w:sz w:val="20"/>
          <w:szCs w:val="20"/>
        </w:rPr>
      </w:pPr>
      <w:r w:rsidRPr="00801F92">
        <w:rPr>
          <w:rFonts w:ascii="Arial Narrow" w:hAnsi="Arial Narrow"/>
          <w:color w:val="000000"/>
          <w:sz w:val="20"/>
          <w:szCs w:val="20"/>
        </w:rPr>
        <w:t xml:space="preserve">Целевые индикаторы, показатели и мероприятия подпрограммы будут ежегодно </w:t>
      </w:r>
      <w:proofErr w:type="gramStart"/>
      <w:r w:rsidRPr="00801F92">
        <w:rPr>
          <w:rFonts w:ascii="Arial Narrow" w:hAnsi="Arial Narrow"/>
          <w:color w:val="000000"/>
          <w:sz w:val="20"/>
          <w:szCs w:val="20"/>
        </w:rPr>
        <w:t>дополняться</w:t>
      </w:r>
      <w:proofErr w:type="gramEnd"/>
      <w:r w:rsidRPr="00801F92">
        <w:rPr>
          <w:rFonts w:ascii="Arial Narrow" w:hAnsi="Arial Narrow"/>
          <w:color w:val="000000"/>
          <w:sz w:val="20"/>
          <w:szCs w:val="20"/>
        </w:rPr>
        <w:t xml:space="preserve"> и корректироваться по итогам выполнения мероприятий подпрограммы за отчетный финансовый год.</w:t>
      </w:r>
    </w:p>
    <w:p w:rsidR="00507310" w:rsidRPr="00801F92" w:rsidRDefault="00507310"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9C1AF0">
          <w:pgSz w:w="11906" w:h="16838"/>
          <w:pgMar w:top="1134" w:right="851" w:bottom="1134" w:left="992" w:header="709" w:footer="709" w:gutter="0"/>
          <w:cols w:space="708"/>
          <w:docGrid w:linePitch="360"/>
        </w:sectPr>
      </w:pPr>
    </w:p>
    <w:p w:rsidR="00D47604" w:rsidRPr="00801F92" w:rsidRDefault="00D47604" w:rsidP="00801F92">
      <w:pPr>
        <w:autoSpaceDE w:val="0"/>
        <w:autoSpaceDN w:val="0"/>
        <w:adjustRightInd w:val="0"/>
        <w:jc w:val="both"/>
        <w:rPr>
          <w:rFonts w:ascii="Arial Narrow" w:hAnsi="Arial Narrow"/>
          <w:color w:val="000000"/>
          <w:sz w:val="20"/>
          <w:szCs w:val="20"/>
        </w:rPr>
      </w:pPr>
      <w:bookmarkStart w:id="3" w:name="OLE_LINK28"/>
      <w:bookmarkStart w:id="4" w:name="OLE_LINK29"/>
    </w:p>
    <w:p w:rsidR="00D47604" w:rsidRPr="00801F92" w:rsidRDefault="00D47604" w:rsidP="00801F92">
      <w:pPr>
        <w:autoSpaceDE w:val="0"/>
        <w:autoSpaceDN w:val="0"/>
        <w:adjustRightInd w:val="0"/>
        <w:jc w:val="right"/>
        <w:rPr>
          <w:rFonts w:ascii="Arial Narrow" w:hAnsi="Arial Narrow"/>
          <w:sz w:val="20"/>
          <w:szCs w:val="20"/>
        </w:rPr>
      </w:pPr>
      <w:r w:rsidRPr="00801F92">
        <w:rPr>
          <w:rFonts w:ascii="Arial Narrow" w:hAnsi="Arial Narrow"/>
          <w:sz w:val="20"/>
          <w:szCs w:val="20"/>
        </w:rPr>
        <w:t>приложение № 1</w:t>
      </w:r>
    </w:p>
    <w:p w:rsidR="00D47604" w:rsidRPr="00801F92" w:rsidRDefault="00D47604" w:rsidP="00801F92">
      <w:pPr>
        <w:autoSpaceDE w:val="0"/>
        <w:autoSpaceDN w:val="0"/>
        <w:adjustRightInd w:val="0"/>
        <w:jc w:val="right"/>
        <w:rPr>
          <w:rFonts w:ascii="Arial Narrow" w:hAnsi="Arial Narrow"/>
          <w:sz w:val="20"/>
          <w:szCs w:val="20"/>
        </w:rPr>
      </w:pPr>
      <w:r w:rsidRPr="00801F92">
        <w:rPr>
          <w:rFonts w:ascii="Arial Narrow" w:hAnsi="Arial Narrow"/>
          <w:sz w:val="20"/>
          <w:szCs w:val="20"/>
        </w:rPr>
        <w:t xml:space="preserve">к подпрограмме «Энергосбережение и повышение энергетической эффективности в Эвенкийском муниципальном районе» </w:t>
      </w:r>
    </w:p>
    <w:p w:rsidR="00D47604" w:rsidRPr="00801F92" w:rsidRDefault="00D47604" w:rsidP="00801F92">
      <w:pPr>
        <w:autoSpaceDE w:val="0"/>
        <w:autoSpaceDN w:val="0"/>
        <w:adjustRightInd w:val="0"/>
        <w:ind w:firstLine="540"/>
        <w:outlineLvl w:val="0"/>
        <w:rPr>
          <w:rFonts w:ascii="Arial Narrow" w:hAnsi="Arial Narrow"/>
          <w:sz w:val="20"/>
          <w:szCs w:val="20"/>
        </w:rPr>
      </w:pPr>
    </w:p>
    <w:p w:rsidR="00D47604" w:rsidRPr="004B2664" w:rsidRDefault="00D47604" w:rsidP="004B2664">
      <w:pPr>
        <w:autoSpaceDE w:val="0"/>
        <w:autoSpaceDN w:val="0"/>
        <w:adjustRightInd w:val="0"/>
        <w:jc w:val="center"/>
        <w:outlineLvl w:val="0"/>
        <w:rPr>
          <w:rFonts w:ascii="Arial Narrow" w:hAnsi="Arial Narrow"/>
          <w:b/>
          <w:sz w:val="20"/>
          <w:szCs w:val="20"/>
        </w:rPr>
      </w:pPr>
      <w:r w:rsidRPr="004B2664">
        <w:rPr>
          <w:rFonts w:ascii="Arial Narrow" w:hAnsi="Arial Narrow"/>
          <w:b/>
          <w:sz w:val="20"/>
          <w:szCs w:val="20"/>
        </w:rPr>
        <w:t xml:space="preserve">Перечень целевых индикаторов подпрограммы </w:t>
      </w:r>
    </w:p>
    <w:p w:rsidR="004B2664" w:rsidRPr="00801F92" w:rsidRDefault="004B2664" w:rsidP="00801F92">
      <w:pPr>
        <w:autoSpaceDE w:val="0"/>
        <w:autoSpaceDN w:val="0"/>
        <w:adjustRightInd w:val="0"/>
        <w:ind w:firstLine="540"/>
        <w:jc w:val="center"/>
        <w:outlineLvl w:val="0"/>
        <w:rPr>
          <w:rFonts w:ascii="Arial Narrow" w:hAnsi="Arial Narrow"/>
          <w:sz w:val="20"/>
          <w:szCs w:val="20"/>
        </w:rPr>
      </w:pPr>
    </w:p>
    <w:tbl>
      <w:tblPr>
        <w:tblW w:w="16160" w:type="dxa"/>
        <w:tblInd w:w="-639" w:type="dxa"/>
        <w:shd w:val="clear" w:color="auto" w:fill="FFFFFF"/>
        <w:tblLayout w:type="fixed"/>
        <w:tblCellMar>
          <w:left w:w="70" w:type="dxa"/>
          <w:right w:w="70" w:type="dxa"/>
        </w:tblCellMar>
        <w:tblLook w:val="0000" w:firstRow="0" w:lastRow="0" w:firstColumn="0" w:lastColumn="0" w:noHBand="0" w:noVBand="0"/>
      </w:tblPr>
      <w:tblGrid>
        <w:gridCol w:w="564"/>
        <w:gridCol w:w="2268"/>
        <w:gridCol w:w="1134"/>
        <w:gridCol w:w="1701"/>
        <w:gridCol w:w="1559"/>
        <w:gridCol w:w="1418"/>
        <w:gridCol w:w="1417"/>
        <w:gridCol w:w="1701"/>
        <w:gridCol w:w="1560"/>
        <w:gridCol w:w="1560"/>
        <w:gridCol w:w="1278"/>
      </w:tblGrid>
      <w:tr w:rsidR="00D47604" w:rsidRPr="00801F92" w:rsidTr="004B2664">
        <w:trPr>
          <w:cantSplit/>
          <w:trHeight w:val="240"/>
          <w:tblHeader/>
        </w:trPr>
        <w:tc>
          <w:tcPr>
            <w:tcW w:w="564" w:type="dxa"/>
            <w:tcBorders>
              <w:top w:val="single" w:sz="6" w:space="0" w:color="auto"/>
              <w:left w:val="single" w:sz="6" w:space="0" w:color="auto"/>
              <w:bottom w:val="single" w:sz="6" w:space="0" w:color="auto"/>
              <w:right w:val="single" w:sz="6" w:space="0" w:color="auto"/>
            </w:tcBorders>
            <w:shd w:val="clear" w:color="auto" w:fill="FFFFFF"/>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 xml:space="preserve">№  </w:t>
            </w:r>
            <w:r w:rsidRPr="00801F92">
              <w:rPr>
                <w:rFonts w:ascii="Arial Narrow" w:hAnsi="Arial Narrow" w:cs="Times New Roman"/>
              </w:rPr>
              <w:br/>
            </w:r>
            <w:proofErr w:type="gramStart"/>
            <w:r w:rsidRPr="00801F92">
              <w:rPr>
                <w:rFonts w:ascii="Arial Narrow" w:hAnsi="Arial Narrow" w:cs="Times New Roman"/>
              </w:rPr>
              <w:t>п</w:t>
            </w:r>
            <w:proofErr w:type="gramEnd"/>
            <w:r w:rsidRPr="00801F92">
              <w:rPr>
                <w:rFonts w:ascii="Arial Narrow" w:hAnsi="Arial Narrow" w:cs="Times New Roman"/>
              </w:rPr>
              <w:t>/п</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Целевые индикаторы</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Единица измерения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47604" w:rsidRPr="00801F92" w:rsidRDefault="004B2664" w:rsidP="00801F92">
            <w:pPr>
              <w:pStyle w:val="ConsPlusNormal"/>
              <w:widowControl/>
              <w:ind w:firstLine="0"/>
              <w:jc w:val="center"/>
              <w:rPr>
                <w:rFonts w:ascii="Arial Narrow" w:hAnsi="Arial Narrow" w:cs="Times New Roman"/>
              </w:rPr>
            </w:pPr>
            <w:r>
              <w:rPr>
                <w:rFonts w:ascii="Arial Narrow" w:hAnsi="Arial Narrow" w:cs="Times New Roman"/>
              </w:rPr>
              <w:t xml:space="preserve">Источник </w:t>
            </w:r>
            <w:r w:rsidR="00D47604" w:rsidRPr="00801F92">
              <w:rPr>
                <w:rFonts w:ascii="Arial Narrow" w:hAnsi="Arial Narrow" w:cs="Times New Roman"/>
              </w:rPr>
              <w:t>информации</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Отчетный финансовый год 2020</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Отчетный финансовый год 2021</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Отчетный финансовый год</w:t>
            </w:r>
          </w:p>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2022</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Текущий финансовый год</w:t>
            </w:r>
          </w:p>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2023</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Первый год планового периода 2024</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rsidR="00D47604" w:rsidRPr="00801F92" w:rsidRDefault="00D47604" w:rsidP="00801F92">
            <w:pPr>
              <w:jc w:val="center"/>
              <w:rPr>
                <w:rFonts w:ascii="Arial Narrow" w:hAnsi="Arial Narrow"/>
                <w:sz w:val="20"/>
                <w:szCs w:val="20"/>
              </w:rPr>
            </w:pPr>
            <w:r w:rsidRPr="00801F92">
              <w:rPr>
                <w:rFonts w:ascii="Arial Narrow" w:hAnsi="Arial Narrow"/>
                <w:sz w:val="20"/>
                <w:szCs w:val="20"/>
              </w:rPr>
              <w:t>Второй год планового периода 2025</w:t>
            </w:r>
          </w:p>
        </w:tc>
        <w:tc>
          <w:tcPr>
            <w:tcW w:w="1278" w:type="dxa"/>
            <w:tcBorders>
              <w:top w:val="single" w:sz="6" w:space="0" w:color="auto"/>
              <w:left w:val="single" w:sz="4" w:space="0" w:color="auto"/>
              <w:bottom w:val="single" w:sz="6" w:space="0" w:color="auto"/>
              <w:right w:val="single" w:sz="4" w:space="0" w:color="auto"/>
            </w:tcBorders>
            <w:shd w:val="clear" w:color="auto" w:fill="FFFFFF"/>
          </w:tcPr>
          <w:p w:rsidR="00D47604" w:rsidRPr="00801F92" w:rsidRDefault="00D47604" w:rsidP="00801F92">
            <w:pPr>
              <w:jc w:val="center"/>
              <w:rPr>
                <w:rFonts w:ascii="Arial Narrow" w:hAnsi="Arial Narrow"/>
                <w:sz w:val="20"/>
                <w:szCs w:val="20"/>
                <w:lang w:val="en-US"/>
              </w:rPr>
            </w:pPr>
            <w:r w:rsidRPr="00801F92">
              <w:rPr>
                <w:rFonts w:ascii="Arial Narrow" w:hAnsi="Arial Narrow"/>
                <w:sz w:val="20"/>
                <w:szCs w:val="20"/>
              </w:rPr>
              <w:t>Третий год планового периода</w:t>
            </w:r>
            <w:r w:rsidRPr="00801F92">
              <w:rPr>
                <w:rFonts w:ascii="Arial Narrow" w:hAnsi="Arial Narrow"/>
                <w:sz w:val="20"/>
                <w:szCs w:val="20"/>
                <w:lang w:val="en-US"/>
              </w:rPr>
              <w:t xml:space="preserve"> 2026</w:t>
            </w:r>
          </w:p>
        </w:tc>
      </w:tr>
      <w:tr w:rsidR="00D47604" w:rsidRPr="00801F92" w:rsidTr="004B2664">
        <w:trPr>
          <w:cantSplit/>
          <w:trHeight w:val="283"/>
        </w:trPr>
        <w:tc>
          <w:tcPr>
            <w:tcW w:w="16160" w:type="dxa"/>
            <w:gridSpan w:val="11"/>
            <w:tcBorders>
              <w:top w:val="single" w:sz="6" w:space="0" w:color="auto"/>
              <w:left w:val="single" w:sz="6" w:space="0" w:color="auto"/>
              <w:bottom w:val="single" w:sz="6"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Цель подпрограммы:</w:t>
            </w:r>
          </w:p>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Формирование целостной и эффективной системы управления энергосбережением и повышением энергетической эффективности</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1</w:t>
            </w:r>
          </w:p>
        </w:tc>
        <w:tc>
          <w:tcPr>
            <w:tcW w:w="15596" w:type="dxa"/>
            <w:gridSpan w:val="10"/>
            <w:tcBorders>
              <w:top w:val="single" w:sz="6" w:space="0" w:color="auto"/>
              <w:left w:val="single" w:sz="6"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lang w:eastAsia="en-US"/>
              </w:rPr>
            </w:pPr>
            <w:r w:rsidRPr="00801F92">
              <w:rPr>
                <w:rFonts w:ascii="Arial Narrow" w:hAnsi="Arial Narrow" w:cs="Times New Roman"/>
                <w:lang w:eastAsia="en-US"/>
              </w:rPr>
              <w:t>Доля объемов энергоресурсов, расчеты за которые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энергоресурсов, в том числе:</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lang w:eastAsia="en-US"/>
              </w:rPr>
              <w:t>электрической энергии</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100,0</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lang w:eastAsia="en-US"/>
              </w:rPr>
              <w:t>воды</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75,0</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тепловой энергии</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r>
      <w:tr w:rsidR="00D47604" w:rsidRPr="00801F92" w:rsidTr="004B2664">
        <w:trPr>
          <w:cantSplit/>
          <w:trHeight w:val="189"/>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w:t>
            </w:r>
          </w:p>
        </w:tc>
        <w:tc>
          <w:tcPr>
            <w:tcW w:w="15596" w:type="dxa"/>
            <w:gridSpan w:val="10"/>
            <w:tcBorders>
              <w:top w:val="single" w:sz="6" w:space="0" w:color="auto"/>
              <w:left w:val="single" w:sz="6"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Доля объемов энергоресурсов, расчеты за которые осуществляются с использованием приборов учета в муниципальных учреждениях, в общем объеме энергоресурсов, потребляемых (используемых) в муниципальных учреждениях, где установка ПУ обязательна, согласно Федеральному закону №261-ФЗ, в том числе:</w:t>
            </w:r>
          </w:p>
        </w:tc>
      </w:tr>
      <w:tr w:rsidR="00D47604" w:rsidRPr="00801F92" w:rsidTr="004B2664">
        <w:trPr>
          <w:cantSplit/>
          <w:trHeight w:val="315"/>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электрической энергии</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воды</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75,0</w:t>
            </w:r>
          </w:p>
        </w:tc>
      </w:tr>
      <w:tr w:rsidR="00D47604" w:rsidRPr="00801F92" w:rsidTr="004B2664">
        <w:trPr>
          <w:cantSplit/>
          <w:trHeight w:val="240"/>
        </w:trPr>
        <w:tc>
          <w:tcPr>
            <w:tcW w:w="564"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тепловой энергии</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lang w:eastAsia="en-US"/>
              </w:rPr>
            </w:pPr>
            <w:r w:rsidRPr="00801F92">
              <w:rPr>
                <w:rFonts w:ascii="Arial Narrow" w:hAnsi="Arial Narrow" w:cs="Times New Roman"/>
                <w:lang w:eastAsia="en-US"/>
              </w:rPr>
              <w:t>%</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отраслевой мониторинг</w:t>
            </w:r>
          </w:p>
        </w:tc>
        <w:tc>
          <w:tcPr>
            <w:tcW w:w="1559" w:type="dxa"/>
            <w:tcBorders>
              <w:top w:val="single" w:sz="6" w:space="0" w:color="auto"/>
              <w:left w:val="single" w:sz="6"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560"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c>
          <w:tcPr>
            <w:tcW w:w="1278" w:type="dxa"/>
            <w:tcBorders>
              <w:top w:val="single" w:sz="6" w:space="0" w:color="auto"/>
              <w:left w:val="single" w:sz="4" w:space="0" w:color="auto"/>
              <w:bottom w:val="single" w:sz="4" w:space="0" w:color="auto"/>
              <w:right w:val="single" w:sz="4" w:space="0" w:color="auto"/>
            </w:tcBorders>
            <w:shd w:val="clear" w:color="auto" w:fill="FFFFFF"/>
          </w:tcPr>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100,0</w:t>
            </w:r>
          </w:p>
        </w:tc>
      </w:tr>
    </w:tbl>
    <w:p w:rsidR="00D47604" w:rsidRPr="00801F92" w:rsidRDefault="00D47604" w:rsidP="00801F92">
      <w:pPr>
        <w:autoSpaceDE w:val="0"/>
        <w:autoSpaceDN w:val="0"/>
        <w:adjustRightInd w:val="0"/>
        <w:rPr>
          <w:rFonts w:ascii="Arial Narrow" w:hAnsi="Arial Narrow"/>
          <w:sz w:val="20"/>
          <w:szCs w:val="20"/>
        </w:rPr>
      </w:pPr>
    </w:p>
    <w:p w:rsidR="00D47604" w:rsidRPr="00801F92" w:rsidRDefault="00D47604" w:rsidP="00801F92">
      <w:pPr>
        <w:ind w:firstLine="9356"/>
        <w:jc w:val="right"/>
        <w:rPr>
          <w:rFonts w:ascii="Arial Narrow" w:hAnsi="Arial Narrow"/>
          <w:sz w:val="20"/>
          <w:szCs w:val="20"/>
        </w:rPr>
      </w:pPr>
      <w:r w:rsidRPr="00801F92">
        <w:rPr>
          <w:rFonts w:ascii="Arial Narrow" w:hAnsi="Arial Narrow"/>
          <w:sz w:val="20"/>
          <w:szCs w:val="20"/>
        </w:rPr>
        <w:t>приложение № 2</w:t>
      </w:r>
    </w:p>
    <w:p w:rsidR="00D47604" w:rsidRPr="00801F92" w:rsidRDefault="00D47604" w:rsidP="00801F92">
      <w:pPr>
        <w:autoSpaceDE w:val="0"/>
        <w:autoSpaceDN w:val="0"/>
        <w:adjustRightInd w:val="0"/>
        <w:jc w:val="right"/>
        <w:rPr>
          <w:rFonts w:ascii="Arial Narrow" w:hAnsi="Arial Narrow"/>
          <w:sz w:val="20"/>
          <w:szCs w:val="20"/>
        </w:rPr>
      </w:pPr>
      <w:r w:rsidRPr="00801F92">
        <w:rPr>
          <w:rFonts w:ascii="Arial Narrow" w:hAnsi="Arial Narrow"/>
          <w:sz w:val="20"/>
          <w:szCs w:val="20"/>
        </w:rPr>
        <w:t>к подпрограмме «Энергосбережение и повышение энергетической эффективности в Эвенкийском муниципальном районе»</w:t>
      </w:r>
    </w:p>
    <w:p w:rsidR="00D47604" w:rsidRPr="00801F92" w:rsidRDefault="00D47604" w:rsidP="00801F92">
      <w:pPr>
        <w:outlineLvl w:val="0"/>
        <w:rPr>
          <w:rFonts w:ascii="Arial Narrow" w:hAnsi="Arial Narrow"/>
          <w:sz w:val="20"/>
          <w:szCs w:val="20"/>
        </w:rPr>
      </w:pPr>
    </w:p>
    <w:p w:rsidR="00D47604" w:rsidRPr="00801F92" w:rsidRDefault="00D47604" w:rsidP="004B2664">
      <w:pPr>
        <w:jc w:val="center"/>
        <w:outlineLvl w:val="0"/>
        <w:rPr>
          <w:rFonts w:ascii="Arial Narrow" w:hAnsi="Arial Narrow"/>
          <w:sz w:val="20"/>
          <w:szCs w:val="20"/>
        </w:rPr>
      </w:pPr>
      <w:r w:rsidRPr="004B2664">
        <w:rPr>
          <w:rFonts w:ascii="Arial Narrow" w:hAnsi="Arial Narrow"/>
          <w:b/>
          <w:sz w:val="20"/>
          <w:szCs w:val="20"/>
        </w:rPr>
        <w:t>Перечень мероприятий подпрограммы с указанием объема средств на их реализацию и ожидаемых результатов</w:t>
      </w:r>
    </w:p>
    <w:p w:rsidR="00D47604" w:rsidRPr="00801F92" w:rsidRDefault="00D47604" w:rsidP="00801F92">
      <w:pPr>
        <w:pStyle w:val="ConsPlusNormal"/>
        <w:widowControl/>
        <w:ind w:firstLine="0"/>
        <w:jc w:val="both"/>
        <w:rPr>
          <w:rFonts w:ascii="Arial Narrow" w:hAnsi="Arial Narrow" w:cs="Times New Roman"/>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34"/>
        <w:gridCol w:w="709"/>
        <w:gridCol w:w="708"/>
        <w:gridCol w:w="709"/>
        <w:gridCol w:w="567"/>
        <w:gridCol w:w="992"/>
        <w:gridCol w:w="993"/>
        <w:gridCol w:w="1134"/>
        <w:gridCol w:w="1134"/>
        <w:gridCol w:w="1134"/>
        <w:gridCol w:w="992"/>
        <w:gridCol w:w="992"/>
        <w:gridCol w:w="709"/>
        <w:gridCol w:w="1593"/>
      </w:tblGrid>
      <w:tr w:rsidR="00D47604" w:rsidRPr="00801F92" w:rsidTr="004B2664">
        <w:tc>
          <w:tcPr>
            <w:tcW w:w="2660" w:type="dxa"/>
            <w:vMerge w:val="restart"/>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Наименование программы</w:t>
            </w:r>
          </w:p>
        </w:tc>
        <w:tc>
          <w:tcPr>
            <w:tcW w:w="1134" w:type="dxa"/>
            <w:vMerge w:val="restart"/>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ГРБС</w:t>
            </w:r>
          </w:p>
        </w:tc>
        <w:tc>
          <w:tcPr>
            <w:tcW w:w="2693" w:type="dxa"/>
            <w:gridSpan w:val="4"/>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Код бюджетной классификации</w:t>
            </w:r>
          </w:p>
        </w:tc>
        <w:tc>
          <w:tcPr>
            <w:tcW w:w="8080" w:type="dxa"/>
            <w:gridSpan w:val="8"/>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Расходы (тыс. руб.), годы</w:t>
            </w:r>
          </w:p>
        </w:tc>
        <w:tc>
          <w:tcPr>
            <w:tcW w:w="1593" w:type="dxa"/>
            <w:vMerge w:val="restart"/>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 xml:space="preserve">Ожидаемый результат от реализации подпрограммного мероприятия (в натуральном </w:t>
            </w:r>
            <w:r w:rsidRPr="00801F92">
              <w:rPr>
                <w:rFonts w:ascii="Arial Narrow" w:hAnsi="Arial Narrow"/>
                <w:color w:val="000000"/>
                <w:sz w:val="20"/>
                <w:szCs w:val="20"/>
              </w:rPr>
              <w:lastRenderedPageBreak/>
              <w:t>выражении)</w:t>
            </w:r>
          </w:p>
        </w:tc>
      </w:tr>
      <w:tr w:rsidR="00D47604" w:rsidRPr="00801F92" w:rsidTr="004B2664">
        <w:tc>
          <w:tcPr>
            <w:tcW w:w="2660" w:type="dxa"/>
            <w:vMerge/>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1134" w:type="dxa"/>
            <w:vMerge/>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ГРБС</w:t>
            </w:r>
          </w:p>
        </w:tc>
        <w:tc>
          <w:tcPr>
            <w:tcW w:w="708"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proofErr w:type="spellStart"/>
            <w:r w:rsidRPr="00801F92">
              <w:rPr>
                <w:rFonts w:ascii="Arial Narrow" w:hAnsi="Arial Narrow"/>
                <w:color w:val="000000"/>
                <w:sz w:val="20"/>
                <w:szCs w:val="20"/>
              </w:rPr>
              <w:t>РзПр</w:t>
            </w:r>
            <w:proofErr w:type="spellEnd"/>
          </w:p>
        </w:tc>
        <w:tc>
          <w:tcPr>
            <w:tcW w:w="709"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ЦСР</w:t>
            </w:r>
          </w:p>
        </w:tc>
        <w:tc>
          <w:tcPr>
            <w:tcW w:w="567"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t>ВР</w:t>
            </w:r>
          </w:p>
        </w:tc>
        <w:tc>
          <w:tcPr>
            <w:tcW w:w="992" w:type="dxa"/>
            <w:vAlign w:val="center"/>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Отчетный финансовый год</w:t>
            </w:r>
          </w:p>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sz w:val="20"/>
                <w:szCs w:val="20"/>
              </w:rPr>
              <w:t>2020</w:t>
            </w:r>
          </w:p>
        </w:tc>
        <w:tc>
          <w:tcPr>
            <w:tcW w:w="993" w:type="dxa"/>
            <w:vAlign w:val="center"/>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Отчетный финансовый год</w:t>
            </w:r>
          </w:p>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sz w:val="20"/>
                <w:szCs w:val="20"/>
              </w:rPr>
              <w:t>2021</w:t>
            </w:r>
          </w:p>
        </w:tc>
        <w:tc>
          <w:tcPr>
            <w:tcW w:w="1134"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sz w:val="20"/>
                <w:szCs w:val="20"/>
              </w:rPr>
              <w:t>Отчетный финансовый год 2022</w:t>
            </w:r>
          </w:p>
        </w:tc>
        <w:tc>
          <w:tcPr>
            <w:tcW w:w="1134" w:type="dxa"/>
            <w:vAlign w:val="center"/>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Текущий финансовый год 2023</w:t>
            </w:r>
          </w:p>
          <w:p w:rsidR="00D47604" w:rsidRPr="00801F92" w:rsidRDefault="00D47604" w:rsidP="00801F92">
            <w:pPr>
              <w:autoSpaceDE w:val="0"/>
              <w:autoSpaceDN w:val="0"/>
              <w:adjustRightInd w:val="0"/>
              <w:jc w:val="center"/>
              <w:rPr>
                <w:rFonts w:ascii="Arial Narrow" w:hAnsi="Arial Narrow"/>
                <w:color w:val="000000"/>
                <w:sz w:val="20"/>
                <w:szCs w:val="20"/>
              </w:rPr>
            </w:pPr>
          </w:p>
        </w:tc>
        <w:tc>
          <w:tcPr>
            <w:tcW w:w="1134" w:type="dxa"/>
            <w:vAlign w:val="center"/>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Первый</w:t>
            </w:r>
          </w:p>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год планового периода 2024</w:t>
            </w:r>
          </w:p>
          <w:p w:rsidR="00D47604" w:rsidRPr="00801F92" w:rsidRDefault="00D47604" w:rsidP="00801F92">
            <w:pPr>
              <w:autoSpaceDE w:val="0"/>
              <w:autoSpaceDN w:val="0"/>
              <w:adjustRightInd w:val="0"/>
              <w:jc w:val="center"/>
              <w:rPr>
                <w:rFonts w:ascii="Arial Narrow" w:hAnsi="Arial Narrow"/>
                <w:color w:val="000000"/>
                <w:sz w:val="20"/>
                <w:szCs w:val="20"/>
              </w:rPr>
            </w:pPr>
          </w:p>
        </w:tc>
        <w:tc>
          <w:tcPr>
            <w:tcW w:w="992" w:type="dxa"/>
            <w:vAlign w:val="center"/>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lastRenderedPageBreak/>
              <w:t>Второй</w:t>
            </w:r>
          </w:p>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год планового периода</w:t>
            </w:r>
          </w:p>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sz w:val="20"/>
                <w:szCs w:val="20"/>
              </w:rPr>
              <w:lastRenderedPageBreak/>
              <w:t>2025</w:t>
            </w:r>
          </w:p>
        </w:tc>
        <w:tc>
          <w:tcPr>
            <w:tcW w:w="992" w:type="dxa"/>
          </w:tcPr>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lastRenderedPageBreak/>
              <w:t>Третий</w:t>
            </w:r>
          </w:p>
          <w:p w:rsidR="00D47604" w:rsidRPr="00801F92" w:rsidRDefault="00D47604" w:rsidP="00801F92">
            <w:pPr>
              <w:autoSpaceDE w:val="0"/>
              <w:autoSpaceDN w:val="0"/>
              <w:adjustRightInd w:val="0"/>
              <w:jc w:val="center"/>
              <w:rPr>
                <w:rFonts w:ascii="Arial Narrow" w:hAnsi="Arial Narrow"/>
                <w:sz w:val="20"/>
                <w:szCs w:val="20"/>
              </w:rPr>
            </w:pPr>
            <w:r w:rsidRPr="00801F92">
              <w:rPr>
                <w:rFonts w:ascii="Arial Narrow" w:hAnsi="Arial Narrow"/>
                <w:sz w:val="20"/>
                <w:szCs w:val="20"/>
              </w:rPr>
              <w:t>год планового периода</w:t>
            </w:r>
          </w:p>
          <w:p w:rsidR="00D47604" w:rsidRPr="00801F92" w:rsidRDefault="00D47604" w:rsidP="00801F92">
            <w:pPr>
              <w:autoSpaceDE w:val="0"/>
              <w:autoSpaceDN w:val="0"/>
              <w:adjustRightInd w:val="0"/>
              <w:jc w:val="center"/>
              <w:rPr>
                <w:rFonts w:ascii="Arial Narrow" w:hAnsi="Arial Narrow"/>
                <w:color w:val="000000"/>
                <w:sz w:val="20"/>
                <w:szCs w:val="20"/>
                <w:lang w:val="en-US"/>
              </w:rPr>
            </w:pPr>
            <w:r w:rsidRPr="00801F92">
              <w:rPr>
                <w:rFonts w:ascii="Arial Narrow" w:hAnsi="Arial Narrow"/>
                <w:sz w:val="20"/>
                <w:szCs w:val="20"/>
              </w:rPr>
              <w:lastRenderedPageBreak/>
              <w:t>202</w:t>
            </w:r>
            <w:r w:rsidRPr="00801F92">
              <w:rPr>
                <w:rFonts w:ascii="Arial Narrow" w:hAnsi="Arial Narrow"/>
                <w:sz w:val="20"/>
                <w:szCs w:val="20"/>
                <w:lang w:val="en-US"/>
              </w:rPr>
              <w:t>6</w:t>
            </w:r>
          </w:p>
        </w:tc>
        <w:tc>
          <w:tcPr>
            <w:tcW w:w="709" w:type="dxa"/>
            <w:vAlign w:val="center"/>
          </w:tcPr>
          <w:p w:rsidR="00D47604" w:rsidRPr="00801F92" w:rsidRDefault="00D47604" w:rsidP="00801F92">
            <w:pPr>
              <w:autoSpaceDE w:val="0"/>
              <w:autoSpaceDN w:val="0"/>
              <w:adjustRightInd w:val="0"/>
              <w:jc w:val="center"/>
              <w:rPr>
                <w:rFonts w:ascii="Arial Narrow" w:hAnsi="Arial Narrow"/>
                <w:color w:val="000000"/>
                <w:sz w:val="20"/>
                <w:szCs w:val="20"/>
              </w:rPr>
            </w:pPr>
            <w:r w:rsidRPr="00801F92">
              <w:rPr>
                <w:rFonts w:ascii="Arial Narrow" w:hAnsi="Arial Narrow"/>
                <w:color w:val="000000"/>
                <w:sz w:val="20"/>
                <w:szCs w:val="20"/>
              </w:rPr>
              <w:lastRenderedPageBreak/>
              <w:t>Итого на период</w:t>
            </w:r>
          </w:p>
        </w:tc>
        <w:tc>
          <w:tcPr>
            <w:tcW w:w="1593" w:type="dxa"/>
            <w:vMerge/>
          </w:tcPr>
          <w:p w:rsidR="00D47604" w:rsidRPr="00801F92" w:rsidRDefault="00D47604" w:rsidP="00801F92">
            <w:pPr>
              <w:autoSpaceDE w:val="0"/>
              <w:autoSpaceDN w:val="0"/>
              <w:adjustRightInd w:val="0"/>
              <w:jc w:val="both"/>
              <w:rPr>
                <w:rFonts w:ascii="Arial Narrow" w:hAnsi="Arial Narrow"/>
                <w:color w:val="000000"/>
                <w:sz w:val="20"/>
                <w:szCs w:val="20"/>
              </w:rPr>
            </w:pPr>
          </w:p>
        </w:tc>
      </w:tr>
      <w:tr w:rsidR="00D47604" w:rsidRPr="00801F92" w:rsidTr="004B2664">
        <w:tc>
          <w:tcPr>
            <w:tcW w:w="16160" w:type="dxa"/>
            <w:gridSpan w:val="15"/>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lastRenderedPageBreak/>
              <w:t>Цель подпрограммы: Формирование целостной и эффективной системы управления энергосбережением и повышением энергетической эффективности</w:t>
            </w:r>
          </w:p>
        </w:tc>
      </w:tr>
      <w:tr w:rsidR="00D47604" w:rsidRPr="00801F92" w:rsidTr="004B2664">
        <w:tc>
          <w:tcPr>
            <w:tcW w:w="16160" w:type="dxa"/>
            <w:gridSpan w:val="15"/>
          </w:tcPr>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Задача 1. Внедрение мер, стимулирующих энергосбережение и повышение энергетической эффективности</w:t>
            </w:r>
          </w:p>
        </w:tc>
      </w:tr>
      <w:tr w:rsidR="00D47604" w:rsidRPr="00801F92" w:rsidTr="004B2664">
        <w:tc>
          <w:tcPr>
            <w:tcW w:w="2660" w:type="dxa"/>
          </w:tcPr>
          <w:p w:rsidR="00D47604" w:rsidRPr="00801F92" w:rsidRDefault="00D47604" w:rsidP="00801F92">
            <w:pPr>
              <w:rPr>
                <w:rFonts w:ascii="Arial Narrow" w:hAnsi="Arial Narrow"/>
                <w:sz w:val="20"/>
                <w:szCs w:val="20"/>
              </w:rPr>
            </w:pPr>
            <w:r w:rsidRPr="00801F92">
              <w:rPr>
                <w:rFonts w:ascii="Arial Narrow" w:hAnsi="Arial Narrow"/>
                <w:sz w:val="20"/>
                <w:szCs w:val="20"/>
              </w:rPr>
              <w:t xml:space="preserve">Мероприятие 1  </w:t>
            </w:r>
          </w:p>
          <w:p w:rsidR="00D47604" w:rsidRPr="00801F92" w:rsidRDefault="00D47604" w:rsidP="00801F92">
            <w:pPr>
              <w:rPr>
                <w:rFonts w:ascii="Arial Narrow" w:hAnsi="Arial Narrow"/>
                <w:sz w:val="20"/>
                <w:szCs w:val="20"/>
              </w:rPr>
            </w:pPr>
            <w:r w:rsidRPr="00801F92">
              <w:rPr>
                <w:rFonts w:ascii="Arial Narrow" w:hAnsi="Arial Narrow"/>
                <w:sz w:val="20"/>
                <w:szCs w:val="20"/>
              </w:rPr>
              <w:t xml:space="preserve">Заключение </w:t>
            </w:r>
            <w:proofErr w:type="spellStart"/>
            <w:r w:rsidRPr="00801F92">
              <w:rPr>
                <w:rFonts w:ascii="Arial Narrow" w:hAnsi="Arial Narrow"/>
                <w:sz w:val="20"/>
                <w:szCs w:val="20"/>
              </w:rPr>
              <w:t>энергосервисных</w:t>
            </w:r>
            <w:proofErr w:type="spellEnd"/>
            <w:r w:rsidRPr="00801F92">
              <w:rPr>
                <w:rFonts w:ascii="Arial Narrow" w:hAnsi="Arial Narrow"/>
                <w:sz w:val="20"/>
                <w:szCs w:val="20"/>
              </w:rPr>
              <w:t xml:space="preserve"> контрактов в бюджетной сфере</w:t>
            </w:r>
          </w:p>
        </w:tc>
        <w:tc>
          <w:tcPr>
            <w:tcW w:w="1134"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Учреждения бюджетной сферы</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8"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567"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5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t>Экономия бюджетных средств, снижение затрат на тепловую и электрическую энергию</w:t>
            </w:r>
          </w:p>
        </w:tc>
      </w:tr>
      <w:tr w:rsidR="00D47604" w:rsidRPr="00801F92" w:rsidTr="004B2664">
        <w:tc>
          <w:tcPr>
            <w:tcW w:w="2660" w:type="dxa"/>
            <w:vAlign w:val="center"/>
          </w:tcPr>
          <w:p w:rsidR="00D47604" w:rsidRPr="00801F92" w:rsidRDefault="00D47604" w:rsidP="00801F92">
            <w:pPr>
              <w:pStyle w:val="ConsPlusCell"/>
              <w:rPr>
                <w:rFonts w:ascii="Arial Narrow" w:hAnsi="Arial Narrow"/>
              </w:rPr>
            </w:pPr>
            <w:r w:rsidRPr="00801F92">
              <w:rPr>
                <w:rFonts w:ascii="Arial Narrow" w:hAnsi="Arial Narrow"/>
              </w:rPr>
              <w:t xml:space="preserve">Мероприятие 2 </w:t>
            </w:r>
          </w:p>
          <w:p w:rsidR="00D47604" w:rsidRPr="00801F92" w:rsidRDefault="00D47604" w:rsidP="00801F92">
            <w:pPr>
              <w:pStyle w:val="ConsPlusCell"/>
              <w:rPr>
                <w:rFonts w:ascii="Arial Narrow" w:hAnsi="Arial Narrow"/>
              </w:rPr>
            </w:pPr>
            <w:r w:rsidRPr="00801F92">
              <w:rPr>
                <w:rFonts w:ascii="Arial Narrow" w:hAnsi="Arial Narrow"/>
              </w:rPr>
              <w:t xml:space="preserve">Замена устаревших ламп накаливания на компактные люминесцентные, светодиодные лампы нового поколения в бюджетной сфере, применение энергосберегающих технологий. </w:t>
            </w:r>
          </w:p>
        </w:tc>
        <w:tc>
          <w:tcPr>
            <w:tcW w:w="1134"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Учреждения бюджетной сферы</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8"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567"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5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t>Экономия бюджетных средств, снижение затрат на тепловую и электрическую энергию</w:t>
            </w:r>
          </w:p>
        </w:tc>
      </w:tr>
      <w:tr w:rsidR="00D47604" w:rsidRPr="00801F92" w:rsidTr="004B2664">
        <w:tc>
          <w:tcPr>
            <w:tcW w:w="2660" w:type="dxa"/>
          </w:tcPr>
          <w:p w:rsidR="00D47604" w:rsidRPr="00801F92" w:rsidRDefault="00D47604" w:rsidP="00801F92">
            <w:pPr>
              <w:pStyle w:val="ConsPlusCell"/>
              <w:rPr>
                <w:rFonts w:ascii="Arial Narrow" w:hAnsi="Arial Narrow"/>
              </w:rPr>
            </w:pPr>
            <w:r w:rsidRPr="00801F92">
              <w:rPr>
                <w:rFonts w:ascii="Arial Narrow" w:hAnsi="Arial Narrow"/>
              </w:rPr>
              <w:t xml:space="preserve">Мероприятие 3. </w:t>
            </w:r>
          </w:p>
          <w:p w:rsidR="00D47604" w:rsidRPr="00801F92" w:rsidRDefault="00D47604" w:rsidP="00801F92">
            <w:pPr>
              <w:pStyle w:val="ConsPlusCell"/>
              <w:rPr>
                <w:rFonts w:ascii="Arial Narrow" w:hAnsi="Arial Narrow"/>
              </w:rPr>
            </w:pPr>
            <w:r w:rsidRPr="00801F92">
              <w:rPr>
                <w:rFonts w:ascii="Arial Narrow" w:hAnsi="Arial Narrow"/>
              </w:rPr>
              <w:t>Проведение энергетических обследований жилищного фонда, включая диагностику оптимальности структуры потребления энергетических ресурсов</w:t>
            </w:r>
          </w:p>
        </w:tc>
        <w:tc>
          <w:tcPr>
            <w:tcW w:w="1134" w:type="dxa"/>
            <w:vAlign w:val="center"/>
          </w:tcPr>
          <w:p w:rsidR="00D47604" w:rsidRPr="00801F92" w:rsidRDefault="00D47604" w:rsidP="00801F92">
            <w:pPr>
              <w:pStyle w:val="ConsPlusCell"/>
              <w:rPr>
                <w:rFonts w:ascii="Arial Narrow" w:hAnsi="Arial Narrow"/>
              </w:rPr>
            </w:pPr>
            <w:r w:rsidRPr="00801F92">
              <w:rPr>
                <w:rFonts w:ascii="Arial Narrow" w:hAnsi="Arial Narrow"/>
              </w:rPr>
              <w:t>Органы МСУ</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8"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567"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5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t>Разработка  энергетических паспортов многоквартирных домов, в том числе перечня  мероприятий (типовых) по энергосбережению и повышению энергетической эффективности в многоквартирных домах</w:t>
            </w:r>
          </w:p>
        </w:tc>
      </w:tr>
      <w:tr w:rsidR="00D47604" w:rsidRPr="00801F92" w:rsidTr="004B2664">
        <w:tc>
          <w:tcPr>
            <w:tcW w:w="2660"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Мероприятие 4.</w:t>
            </w:r>
          </w:p>
          <w:p w:rsidR="00D47604" w:rsidRPr="00801F92" w:rsidRDefault="00D47604" w:rsidP="00801F92">
            <w:pPr>
              <w:rPr>
                <w:rFonts w:ascii="Arial Narrow" w:hAnsi="Arial Narrow"/>
                <w:sz w:val="20"/>
                <w:szCs w:val="20"/>
              </w:rPr>
            </w:pPr>
            <w:r w:rsidRPr="00801F92">
              <w:rPr>
                <w:rFonts w:ascii="Arial Narrow" w:hAnsi="Arial Narrow"/>
                <w:sz w:val="20"/>
                <w:szCs w:val="20"/>
              </w:rPr>
              <w:t xml:space="preserve">Установка  энергосберегающих антивандальных светильников, оборудованных датчиками движения в  местах  общего пользования МКД </w:t>
            </w:r>
          </w:p>
        </w:tc>
        <w:tc>
          <w:tcPr>
            <w:tcW w:w="1134"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Органы МСУ</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8"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567"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5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t>Снижение потерь энергоресурсов</w:t>
            </w:r>
          </w:p>
        </w:tc>
      </w:tr>
      <w:tr w:rsidR="00D47604" w:rsidRPr="00801F92" w:rsidTr="004B2664">
        <w:tc>
          <w:tcPr>
            <w:tcW w:w="16160" w:type="dxa"/>
            <w:gridSpan w:val="15"/>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lastRenderedPageBreak/>
              <w:t>Задача 2. Оснащение приборами учета и осуществление расчетов за потребленные, переданные, производимые энергетические ресурсы с использованием приборов учета</w:t>
            </w:r>
          </w:p>
        </w:tc>
      </w:tr>
      <w:tr w:rsidR="00D47604" w:rsidRPr="00801F92" w:rsidTr="004B2664">
        <w:tc>
          <w:tcPr>
            <w:tcW w:w="2660"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Мероприятие 5.</w:t>
            </w:r>
          </w:p>
          <w:p w:rsidR="00D47604" w:rsidRPr="00801F92" w:rsidRDefault="00D47604" w:rsidP="00801F92">
            <w:pPr>
              <w:rPr>
                <w:rFonts w:ascii="Arial Narrow" w:hAnsi="Arial Narrow"/>
                <w:sz w:val="20"/>
                <w:szCs w:val="20"/>
              </w:rPr>
            </w:pPr>
            <w:r w:rsidRPr="00801F92">
              <w:rPr>
                <w:rFonts w:ascii="Arial Narrow" w:hAnsi="Arial Narrow"/>
                <w:sz w:val="20"/>
                <w:szCs w:val="20"/>
              </w:rPr>
              <w:t>Оснащение современными приборами учета электрической энергии, тепловой энергии, замена устаревших приборов учета на приборы повышенного класса точности в бюджетных учреждениях,  органах местного самоуправления, жилищном фонде</w:t>
            </w:r>
          </w:p>
        </w:tc>
        <w:tc>
          <w:tcPr>
            <w:tcW w:w="1134" w:type="dxa"/>
            <w:vAlign w:val="center"/>
          </w:tcPr>
          <w:p w:rsidR="00D47604" w:rsidRPr="00801F92" w:rsidRDefault="00D47604" w:rsidP="00801F92">
            <w:pPr>
              <w:rPr>
                <w:rFonts w:ascii="Arial Narrow" w:hAnsi="Arial Narrow"/>
                <w:sz w:val="20"/>
                <w:szCs w:val="20"/>
              </w:rPr>
            </w:pPr>
            <w:r w:rsidRPr="00801F92">
              <w:rPr>
                <w:rFonts w:ascii="Arial Narrow" w:hAnsi="Arial Narrow"/>
                <w:sz w:val="20"/>
                <w:szCs w:val="20"/>
              </w:rPr>
              <w:t>Органы МСУ, учреждения бюджетной сферы</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8"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567" w:type="dxa"/>
          </w:tcPr>
          <w:p w:rsidR="00D47604" w:rsidRPr="00801F92" w:rsidRDefault="00D47604" w:rsidP="00801F92">
            <w:pPr>
              <w:autoSpaceDE w:val="0"/>
              <w:autoSpaceDN w:val="0"/>
              <w:adjustRightInd w:val="0"/>
              <w:jc w:val="both"/>
              <w:rPr>
                <w:rFonts w:ascii="Arial Narrow" w:hAnsi="Arial Narrow"/>
                <w:color w:val="000000"/>
                <w:sz w:val="20"/>
                <w:szCs w:val="20"/>
              </w:rPr>
            </w:pP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134"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992"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709"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0,00</w:t>
            </w:r>
          </w:p>
        </w:tc>
        <w:tc>
          <w:tcPr>
            <w:tcW w:w="1593" w:type="dxa"/>
          </w:tcPr>
          <w:p w:rsidR="00D47604" w:rsidRPr="00801F92" w:rsidRDefault="00D47604" w:rsidP="00801F92">
            <w:pPr>
              <w:autoSpaceDE w:val="0"/>
              <w:autoSpaceDN w:val="0"/>
              <w:adjustRightInd w:val="0"/>
              <w:jc w:val="both"/>
              <w:rPr>
                <w:rFonts w:ascii="Arial Narrow" w:hAnsi="Arial Narrow"/>
                <w:color w:val="000000"/>
                <w:sz w:val="20"/>
                <w:szCs w:val="20"/>
              </w:rPr>
            </w:pPr>
            <w:r w:rsidRPr="00801F92">
              <w:rPr>
                <w:rFonts w:ascii="Arial Narrow" w:hAnsi="Arial Narrow"/>
                <w:sz w:val="20"/>
                <w:szCs w:val="20"/>
              </w:rPr>
              <w:t>Повышение качества коммунальных услуг, снижение оплаты за энергоресурсы</w:t>
            </w:r>
          </w:p>
        </w:tc>
      </w:tr>
    </w:tbl>
    <w:p w:rsidR="00D47604" w:rsidRPr="00801F92" w:rsidRDefault="00D47604" w:rsidP="00801F92">
      <w:pPr>
        <w:overflowPunct w:val="0"/>
        <w:autoSpaceDE w:val="0"/>
        <w:autoSpaceDN w:val="0"/>
        <w:adjustRightInd w:val="0"/>
        <w:jc w:val="both"/>
        <w:textAlignment w:val="baseline"/>
        <w:rPr>
          <w:rFonts w:ascii="Arial Narrow" w:hAnsi="Arial Narrow"/>
          <w:sz w:val="20"/>
          <w:szCs w:val="20"/>
        </w:rPr>
      </w:pPr>
    </w:p>
    <w:p w:rsidR="00D47604" w:rsidRPr="00801F92" w:rsidRDefault="00D47604" w:rsidP="00801F92">
      <w:pPr>
        <w:overflowPunct w:val="0"/>
        <w:autoSpaceDE w:val="0"/>
        <w:autoSpaceDN w:val="0"/>
        <w:adjustRightInd w:val="0"/>
        <w:jc w:val="both"/>
        <w:textAlignment w:val="baseline"/>
        <w:rPr>
          <w:rFonts w:ascii="Arial Narrow" w:hAnsi="Arial Narrow"/>
          <w:color w:val="000000"/>
          <w:sz w:val="20"/>
          <w:szCs w:val="20"/>
        </w:rPr>
      </w:pPr>
      <w:r w:rsidRPr="00801F92">
        <w:rPr>
          <w:rFonts w:ascii="Arial Narrow" w:hAnsi="Arial Narrow"/>
          <w:sz w:val="20"/>
          <w:szCs w:val="20"/>
        </w:rPr>
        <w:t xml:space="preserve">Руководитель департамента инженерного обеспечения                                    </w:t>
      </w:r>
      <w:r w:rsidR="004B2664">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4B2664">
        <w:rPr>
          <w:rFonts w:ascii="Arial Narrow" w:hAnsi="Arial Narrow"/>
          <w:sz w:val="20"/>
          <w:szCs w:val="20"/>
        </w:rPr>
        <w:t xml:space="preserve">                                     </w:t>
      </w:r>
      <w:r w:rsidRPr="00801F92">
        <w:rPr>
          <w:rFonts w:ascii="Arial Narrow" w:hAnsi="Arial Narrow"/>
          <w:sz w:val="20"/>
          <w:szCs w:val="20"/>
        </w:rPr>
        <w:t xml:space="preserve">                        Р.А. Сипанс</w:t>
      </w:r>
      <w:bookmarkEnd w:id="3"/>
      <w:bookmarkEnd w:id="4"/>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sectPr w:rsidR="00AA6199" w:rsidRPr="00801F92" w:rsidSect="00AA6199">
          <w:pgSz w:w="16838" w:h="11906" w:orient="landscape"/>
          <w:pgMar w:top="992" w:right="1134" w:bottom="851" w:left="1134" w:header="709" w:footer="709" w:gutter="0"/>
          <w:cols w:space="708"/>
          <w:docGrid w:linePitch="360"/>
        </w:sectPr>
      </w:pPr>
    </w:p>
    <w:p w:rsidR="00D47604" w:rsidRPr="00801F92" w:rsidRDefault="00D47604"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lastRenderedPageBreak/>
        <w:t>приложение № 5</w:t>
      </w:r>
    </w:p>
    <w:p w:rsidR="00D47604" w:rsidRPr="00801F92" w:rsidRDefault="00D47604"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к муниципальной программе</w:t>
      </w:r>
    </w:p>
    <w:p w:rsidR="00D47604" w:rsidRPr="00801F92" w:rsidRDefault="00D47604"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на 2020 -2026 годы»</w:t>
      </w:r>
    </w:p>
    <w:p w:rsidR="00D47604" w:rsidRPr="00801F92" w:rsidRDefault="00D47604" w:rsidP="00801F92">
      <w:pPr>
        <w:autoSpaceDE w:val="0"/>
        <w:autoSpaceDN w:val="0"/>
        <w:adjustRightInd w:val="0"/>
        <w:jc w:val="both"/>
        <w:outlineLvl w:val="0"/>
        <w:rPr>
          <w:rFonts w:ascii="Arial Narrow" w:hAnsi="Arial Narrow"/>
          <w:sz w:val="20"/>
          <w:szCs w:val="20"/>
        </w:rPr>
      </w:pPr>
    </w:p>
    <w:p w:rsidR="00D47604" w:rsidRPr="004B2664" w:rsidRDefault="00D47604" w:rsidP="004B2664">
      <w:pPr>
        <w:jc w:val="center"/>
        <w:rPr>
          <w:rFonts w:ascii="Arial Narrow" w:hAnsi="Arial Narrow"/>
          <w:b/>
          <w:bCs/>
          <w:spacing w:val="-9"/>
          <w:sz w:val="20"/>
          <w:szCs w:val="20"/>
        </w:rPr>
      </w:pPr>
      <w:r w:rsidRPr="004B2664">
        <w:rPr>
          <w:rFonts w:ascii="Arial Narrow" w:hAnsi="Arial Narrow"/>
          <w:b/>
          <w:bCs/>
          <w:spacing w:val="-9"/>
          <w:sz w:val="20"/>
          <w:szCs w:val="20"/>
        </w:rPr>
        <w:t>Подпрограмма 3</w:t>
      </w:r>
    </w:p>
    <w:p w:rsidR="00D47604" w:rsidRPr="004B2664" w:rsidRDefault="00D47604" w:rsidP="004B2664">
      <w:pPr>
        <w:jc w:val="center"/>
        <w:rPr>
          <w:rFonts w:ascii="Arial Narrow" w:hAnsi="Arial Narrow"/>
          <w:b/>
          <w:sz w:val="20"/>
          <w:szCs w:val="20"/>
        </w:rPr>
      </w:pPr>
      <w:r w:rsidRPr="004B2664">
        <w:rPr>
          <w:rFonts w:ascii="Arial Narrow" w:hAnsi="Arial Narrow"/>
          <w:b/>
          <w:bCs/>
          <w:spacing w:val="-9"/>
          <w:sz w:val="20"/>
          <w:szCs w:val="20"/>
        </w:rPr>
        <w:t>«</w:t>
      </w:r>
      <w:r w:rsidRPr="004B2664">
        <w:rPr>
          <w:rFonts w:ascii="Arial Narrow" w:hAnsi="Arial Narrow"/>
          <w:b/>
          <w:sz w:val="20"/>
          <w:szCs w:val="20"/>
        </w:rPr>
        <w:t>Обращение с отходами на территории Эвенкийского муниципального района»</w:t>
      </w:r>
    </w:p>
    <w:p w:rsidR="00D47604" w:rsidRPr="004B2664" w:rsidRDefault="00D47604" w:rsidP="004B2664">
      <w:pPr>
        <w:jc w:val="center"/>
        <w:rPr>
          <w:rFonts w:ascii="Arial Narrow" w:hAnsi="Arial Narrow"/>
          <w:b/>
          <w:sz w:val="20"/>
          <w:szCs w:val="20"/>
        </w:rPr>
      </w:pPr>
    </w:p>
    <w:p w:rsidR="00D47604" w:rsidRDefault="00D47604" w:rsidP="004B2664">
      <w:pPr>
        <w:numPr>
          <w:ilvl w:val="0"/>
          <w:numId w:val="11"/>
        </w:numPr>
        <w:shd w:val="clear" w:color="auto" w:fill="FFFFFF"/>
        <w:ind w:left="0" w:firstLine="0"/>
        <w:jc w:val="center"/>
        <w:rPr>
          <w:rFonts w:ascii="Arial Narrow" w:hAnsi="Arial Narrow"/>
          <w:b/>
          <w:bCs/>
          <w:spacing w:val="-9"/>
          <w:sz w:val="20"/>
          <w:szCs w:val="20"/>
        </w:rPr>
      </w:pPr>
      <w:r w:rsidRPr="004B2664">
        <w:rPr>
          <w:rFonts w:ascii="Arial Narrow" w:hAnsi="Arial Narrow"/>
          <w:b/>
          <w:bCs/>
          <w:spacing w:val="-9"/>
          <w:sz w:val="20"/>
          <w:szCs w:val="20"/>
        </w:rPr>
        <w:t>Паспорт подпрограммы</w:t>
      </w:r>
    </w:p>
    <w:p w:rsidR="004B2664" w:rsidRPr="004B2664" w:rsidRDefault="004B2664" w:rsidP="004B2664">
      <w:pPr>
        <w:shd w:val="clear" w:color="auto" w:fill="FFFFFF"/>
        <w:jc w:val="center"/>
        <w:rPr>
          <w:rFonts w:ascii="Arial Narrow" w:hAnsi="Arial Narrow"/>
          <w:b/>
          <w:bCs/>
          <w:spacing w:val="-9"/>
          <w:sz w:val="20"/>
          <w:szCs w:val="20"/>
        </w:rPr>
      </w:pPr>
    </w:p>
    <w:tbl>
      <w:tblPr>
        <w:tblW w:w="9708" w:type="dxa"/>
        <w:tblCellSpacing w:w="5" w:type="nil"/>
        <w:tblInd w:w="75" w:type="dxa"/>
        <w:tblLayout w:type="fixed"/>
        <w:tblCellMar>
          <w:left w:w="75" w:type="dxa"/>
          <w:right w:w="75" w:type="dxa"/>
        </w:tblCellMar>
        <w:tblLook w:val="0000" w:firstRow="0" w:lastRow="0" w:firstColumn="0" w:lastColumn="0" w:noHBand="0" w:noVBand="0"/>
      </w:tblPr>
      <w:tblGrid>
        <w:gridCol w:w="2694"/>
        <w:gridCol w:w="7014"/>
      </w:tblGrid>
      <w:tr w:rsidR="00D47604" w:rsidRPr="00801F92" w:rsidTr="003F1377">
        <w:trPr>
          <w:trHeight w:val="400"/>
          <w:tblCellSpacing w:w="5" w:type="nil"/>
        </w:trPr>
        <w:tc>
          <w:tcPr>
            <w:tcW w:w="2694" w:type="dxa"/>
            <w:tcBorders>
              <w:top w:val="single" w:sz="4" w:space="0" w:color="auto"/>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Наименование подпрограммы</w:t>
            </w:r>
          </w:p>
        </w:tc>
        <w:tc>
          <w:tcPr>
            <w:tcW w:w="7014" w:type="dxa"/>
            <w:tcBorders>
              <w:top w:val="single" w:sz="4" w:space="0" w:color="auto"/>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«Обращение с отходами на территории Эвенкийского муниципального района» (далее - подпрограмма)</w:t>
            </w:r>
          </w:p>
        </w:tc>
      </w:tr>
      <w:tr w:rsidR="00D47604" w:rsidRPr="00801F92" w:rsidTr="003F1377">
        <w:trPr>
          <w:trHeight w:val="600"/>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Наименование муниципальной программы, в рамках которой реализуется подпрограмма</w:t>
            </w:r>
          </w:p>
        </w:tc>
        <w:tc>
          <w:tcPr>
            <w:tcW w:w="7014" w:type="dxa"/>
            <w:tcBorders>
              <w:left w:val="single" w:sz="4" w:space="0" w:color="auto"/>
              <w:bottom w:val="single" w:sz="4" w:space="0" w:color="auto"/>
              <w:right w:val="single" w:sz="4" w:space="0" w:color="auto"/>
            </w:tcBorders>
          </w:tcPr>
          <w:p w:rsidR="00D47604" w:rsidRPr="00801F92" w:rsidRDefault="00D47604" w:rsidP="00801F92">
            <w:pPr>
              <w:widowControl w:val="0"/>
              <w:autoSpaceDE w:val="0"/>
              <w:autoSpaceDN w:val="0"/>
              <w:adjustRightInd w:val="0"/>
              <w:outlineLvl w:val="1"/>
              <w:rPr>
                <w:rFonts w:ascii="Arial Narrow" w:hAnsi="Arial Narrow"/>
                <w:sz w:val="20"/>
                <w:szCs w:val="20"/>
              </w:rPr>
            </w:pPr>
            <w:r w:rsidRPr="00801F92">
              <w:rPr>
                <w:rFonts w:ascii="Arial Narrow" w:hAnsi="Arial Narrow"/>
                <w:sz w:val="20"/>
                <w:szCs w:val="20"/>
              </w:rPr>
              <w:t>«Реформирование и модернизация энергетики, жилищно-коммунального хозяйства, повышение энергетической эффективности на 2020 -2026 годы»</w:t>
            </w:r>
          </w:p>
        </w:tc>
      </w:tr>
      <w:tr w:rsidR="00D47604" w:rsidRPr="00801F92" w:rsidTr="004B2664">
        <w:trPr>
          <w:trHeight w:val="60"/>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Исполнитель подпрограммы</w:t>
            </w:r>
          </w:p>
        </w:tc>
        <w:tc>
          <w:tcPr>
            <w:tcW w:w="7014" w:type="dxa"/>
            <w:tcBorders>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Департамент инженерного обеспечения Администрации Эвенкийского муниципального района (далее - Департамент)</w:t>
            </w:r>
          </w:p>
        </w:tc>
      </w:tr>
      <w:tr w:rsidR="00D47604" w:rsidRPr="00801F92" w:rsidTr="003F1377">
        <w:trPr>
          <w:trHeight w:val="274"/>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Цель и задачи подпрограммы</w:t>
            </w:r>
          </w:p>
        </w:tc>
        <w:tc>
          <w:tcPr>
            <w:tcW w:w="701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Цель подпрограммы:</w:t>
            </w:r>
          </w:p>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снижение негативного воздействия отходов на окружающую среду и здоровье населения</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Задачи подпрограммы:</w:t>
            </w:r>
          </w:p>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-разработка проектной документации и строительство объектов по обезвреживанию отходов;</w:t>
            </w:r>
          </w:p>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-сбор, обезвреживание и вывоз отходов</w:t>
            </w:r>
          </w:p>
        </w:tc>
      </w:tr>
      <w:tr w:rsidR="00D47604" w:rsidRPr="00801F92" w:rsidTr="004B2664">
        <w:trPr>
          <w:trHeight w:val="60"/>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Целевые индикаторы </w:t>
            </w:r>
          </w:p>
        </w:tc>
        <w:tc>
          <w:tcPr>
            <w:tcW w:w="7014" w:type="dxa"/>
            <w:tcBorders>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доля населенных пунктов обеспеченных санкционированными местами размещения или обезвреживания отходов.</w:t>
            </w:r>
          </w:p>
        </w:tc>
      </w:tr>
      <w:tr w:rsidR="00D47604" w:rsidRPr="00801F92" w:rsidTr="004B2664">
        <w:trPr>
          <w:trHeight w:val="60"/>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Сроки реализации подпрограммы</w:t>
            </w:r>
          </w:p>
        </w:tc>
        <w:tc>
          <w:tcPr>
            <w:tcW w:w="7014" w:type="dxa"/>
            <w:tcBorders>
              <w:left w:val="single" w:sz="4" w:space="0" w:color="auto"/>
              <w:bottom w:val="single" w:sz="4" w:space="0" w:color="auto"/>
              <w:right w:val="single" w:sz="4" w:space="0" w:color="auto"/>
            </w:tcBorders>
          </w:tcPr>
          <w:p w:rsidR="00D47604" w:rsidRPr="00801F92" w:rsidRDefault="00D47604" w:rsidP="00801F92">
            <w:pPr>
              <w:pStyle w:val="ConsPlusCell"/>
              <w:rPr>
                <w:rFonts w:ascii="Arial Narrow" w:hAnsi="Arial Narrow"/>
              </w:rPr>
            </w:pPr>
            <w:r w:rsidRPr="00801F92">
              <w:rPr>
                <w:rFonts w:ascii="Arial Narrow" w:hAnsi="Arial Narrow"/>
              </w:rPr>
              <w:t>2020-2026 годы</w:t>
            </w:r>
          </w:p>
        </w:tc>
      </w:tr>
      <w:tr w:rsidR="00D47604" w:rsidRPr="00801F92" w:rsidTr="003F1377">
        <w:trPr>
          <w:trHeight w:val="556"/>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014" w:type="dxa"/>
            <w:tcBorders>
              <w:left w:val="single" w:sz="4" w:space="0" w:color="auto"/>
              <w:bottom w:val="single" w:sz="4" w:space="0" w:color="auto"/>
              <w:right w:val="single" w:sz="4" w:space="0" w:color="auto"/>
            </w:tcBorders>
          </w:tcPr>
          <w:p w:rsidR="00D47604" w:rsidRPr="00801F92" w:rsidRDefault="00D47604" w:rsidP="00801F92">
            <w:pPr>
              <w:pStyle w:val="ConsPlusCell"/>
              <w:ind w:hanging="25"/>
              <w:jc w:val="both"/>
              <w:rPr>
                <w:rFonts w:ascii="Arial Narrow" w:hAnsi="Arial Narrow"/>
              </w:rPr>
            </w:pPr>
            <w:r w:rsidRPr="00801F92">
              <w:rPr>
                <w:rFonts w:ascii="Arial Narrow" w:hAnsi="Arial Narrow"/>
              </w:rPr>
              <w:t>Объем финансирования – 0,00 тыс. рублей, из них по годам:</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2020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2021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2022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2023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2024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2025 год – 0,00 тыс. рублей;</w:t>
            </w:r>
          </w:p>
          <w:p w:rsidR="00D47604" w:rsidRPr="00801F92" w:rsidRDefault="00D47604" w:rsidP="004B2664">
            <w:pPr>
              <w:pStyle w:val="ConsPlusCell"/>
              <w:ind w:hanging="25"/>
              <w:jc w:val="both"/>
              <w:rPr>
                <w:rFonts w:ascii="Arial Narrow" w:hAnsi="Arial Narrow"/>
              </w:rPr>
            </w:pPr>
            <w:r w:rsidRPr="00801F92">
              <w:rPr>
                <w:rFonts w:ascii="Arial Narrow" w:hAnsi="Arial Narrow"/>
              </w:rPr>
              <w:t>2026 год – 0,00 тыс. рублей.</w:t>
            </w:r>
          </w:p>
        </w:tc>
      </w:tr>
      <w:tr w:rsidR="00D47604" w:rsidRPr="00801F92" w:rsidTr="003F1377">
        <w:trPr>
          <w:trHeight w:val="923"/>
          <w:tblCellSpacing w:w="5" w:type="nil"/>
        </w:trPr>
        <w:tc>
          <w:tcPr>
            <w:tcW w:w="269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Система организации </w:t>
            </w:r>
            <w:proofErr w:type="gramStart"/>
            <w:r w:rsidRPr="00801F92">
              <w:rPr>
                <w:rFonts w:ascii="Arial Narrow" w:hAnsi="Arial Narrow"/>
                <w:sz w:val="20"/>
                <w:szCs w:val="20"/>
              </w:rPr>
              <w:t>контроля за</w:t>
            </w:r>
            <w:proofErr w:type="gramEnd"/>
            <w:r w:rsidRPr="00801F92">
              <w:rPr>
                <w:rFonts w:ascii="Arial Narrow" w:hAnsi="Arial Narrow"/>
                <w:sz w:val="20"/>
                <w:szCs w:val="20"/>
              </w:rPr>
              <w:t xml:space="preserve"> исполнением подпрограммы</w:t>
            </w:r>
          </w:p>
        </w:tc>
        <w:tc>
          <w:tcPr>
            <w:tcW w:w="7014" w:type="dxa"/>
            <w:tcBorders>
              <w:left w:val="single" w:sz="4" w:space="0" w:color="auto"/>
              <w:bottom w:val="single" w:sz="4" w:space="0" w:color="auto"/>
              <w:right w:val="single" w:sz="4" w:space="0" w:color="auto"/>
            </w:tcBorders>
          </w:tcPr>
          <w:p w:rsidR="00D47604" w:rsidRPr="00801F92" w:rsidRDefault="00D47604" w:rsidP="00801F92">
            <w:pPr>
              <w:autoSpaceDE w:val="0"/>
              <w:autoSpaceDN w:val="0"/>
              <w:adjustRightInd w:val="0"/>
              <w:ind w:hanging="26"/>
              <w:outlineLvl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реализацией подпрограммы осуществляется  Департаментом.</w:t>
            </w:r>
          </w:p>
          <w:p w:rsidR="00D47604" w:rsidRPr="00801F92" w:rsidRDefault="00D47604" w:rsidP="00801F92">
            <w:pPr>
              <w:autoSpaceDE w:val="0"/>
              <w:autoSpaceDN w:val="0"/>
              <w:adjustRightInd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tc>
      </w:tr>
    </w:tbl>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4B2664" w:rsidRDefault="00D47604" w:rsidP="004B2664">
      <w:pPr>
        <w:autoSpaceDE w:val="0"/>
        <w:autoSpaceDN w:val="0"/>
        <w:adjustRightInd w:val="0"/>
        <w:jc w:val="center"/>
        <w:outlineLvl w:val="0"/>
        <w:rPr>
          <w:rFonts w:ascii="Arial Narrow" w:hAnsi="Arial Narrow"/>
          <w:b/>
          <w:sz w:val="20"/>
          <w:szCs w:val="20"/>
        </w:rPr>
      </w:pPr>
      <w:r w:rsidRPr="004B2664">
        <w:rPr>
          <w:rFonts w:ascii="Arial Narrow" w:hAnsi="Arial Narrow"/>
          <w:b/>
          <w:sz w:val="20"/>
          <w:szCs w:val="20"/>
        </w:rPr>
        <w:t>2. Основные разделы подпрограммы</w:t>
      </w:r>
    </w:p>
    <w:p w:rsidR="00D47604" w:rsidRPr="004B2664" w:rsidRDefault="00D47604" w:rsidP="004B2664">
      <w:pPr>
        <w:autoSpaceDE w:val="0"/>
        <w:autoSpaceDN w:val="0"/>
        <w:adjustRightInd w:val="0"/>
        <w:jc w:val="center"/>
        <w:rPr>
          <w:rFonts w:ascii="Arial Narrow" w:hAnsi="Arial Narrow"/>
          <w:b/>
          <w:sz w:val="20"/>
          <w:szCs w:val="20"/>
        </w:rPr>
      </w:pPr>
    </w:p>
    <w:p w:rsidR="00D47604" w:rsidRPr="004B2664" w:rsidRDefault="00D47604" w:rsidP="004B2664">
      <w:pPr>
        <w:autoSpaceDE w:val="0"/>
        <w:autoSpaceDN w:val="0"/>
        <w:adjustRightInd w:val="0"/>
        <w:jc w:val="center"/>
        <w:rPr>
          <w:rFonts w:ascii="Arial Narrow" w:hAnsi="Arial Narrow"/>
          <w:b/>
          <w:sz w:val="20"/>
          <w:szCs w:val="20"/>
        </w:rPr>
      </w:pPr>
      <w:r w:rsidRPr="004B2664">
        <w:rPr>
          <w:rFonts w:ascii="Arial Narrow" w:hAnsi="Arial Narrow"/>
          <w:b/>
          <w:sz w:val="20"/>
          <w:szCs w:val="20"/>
        </w:rPr>
        <w:t xml:space="preserve">2.1. Постановка </w:t>
      </w:r>
      <w:proofErr w:type="spellStart"/>
      <w:r w:rsidRPr="004B2664">
        <w:rPr>
          <w:rFonts w:ascii="Arial Narrow" w:hAnsi="Arial Narrow"/>
          <w:b/>
          <w:sz w:val="20"/>
          <w:szCs w:val="20"/>
        </w:rPr>
        <w:t>общерайонной</w:t>
      </w:r>
      <w:proofErr w:type="spellEnd"/>
      <w:r w:rsidRPr="004B2664">
        <w:rPr>
          <w:rFonts w:ascii="Arial Narrow" w:hAnsi="Arial Narrow"/>
          <w:b/>
          <w:sz w:val="20"/>
          <w:szCs w:val="20"/>
        </w:rPr>
        <w:t xml:space="preserve"> проблемы и обоснование необходимости разработки подпрограммы</w:t>
      </w:r>
    </w:p>
    <w:p w:rsidR="00D47604" w:rsidRPr="00801F92" w:rsidRDefault="00D47604" w:rsidP="00801F92">
      <w:pPr>
        <w:autoSpaceDE w:val="0"/>
        <w:autoSpaceDN w:val="0"/>
        <w:adjustRightInd w:val="0"/>
        <w:ind w:firstLine="660"/>
        <w:jc w:val="center"/>
        <w:rPr>
          <w:rFonts w:ascii="Arial Narrow" w:hAnsi="Arial Narrow"/>
          <w:sz w:val="20"/>
          <w:szCs w:val="20"/>
        </w:rPr>
      </w:pPr>
    </w:p>
    <w:p w:rsidR="00D47604" w:rsidRPr="00801F92" w:rsidRDefault="00D47604" w:rsidP="004B2664">
      <w:pPr>
        <w:widowControl w:val="0"/>
        <w:tabs>
          <w:tab w:val="left" w:pos="709"/>
        </w:tabs>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Проблема накопления отходов обостряется с каждым годом, при этом наиболее острой остается проблема накопления твердых бытовых отходов (далее - ТБО). Количество отходов (1-5 классов опасности), образующихся на территории Эвенкийского муниципального района (дале</w:t>
      </w:r>
      <w:proofErr w:type="gramStart"/>
      <w:r w:rsidRPr="00801F92">
        <w:rPr>
          <w:rFonts w:ascii="Arial Narrow" w:hAnsi="Arial Narrow"/>
          <w:sz w:val="20"/>
          <w:szCs w:val="20"/>
        </w:rPr>
        <w:t>е-</w:t>
      </w:r>
      <w:proofErr w:type="gramEnd"/>
      <w:r w:rsidRPr="00801F92">
        <w:rPr>
          <w:rFonts w:ascii="Arial Narrow" w:hAnsi="Arial Narrow"/>
          <w:sz w:val="20"/>
          <w:szCs w:val="20"/>
        </w:rPr>
        <w:t xml:space="preserve"> ЭМР), составляет около 30 тыс. тонн в год. В результате сложилась крайне неблагоприятная ситуация в сфере обращения с ТБО, что создает значительные экологические, экономические и социальные проблемы.</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Существующая система обращения с ТБО не направлена на использование ТБО в качестве вторичных материальных ресурсов и их дальнейшую переработку, и основана преимущественно на непосредственном размещении ТБО на участках, в подавляющем большинстве случаев (около 95%) не соответствующих современным нормативным требованиям. Отсутствие сортировки и переработки ТБО при отсутствии полигонов обуславливает наличие несанкционированных мест размещения отходов.</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Применяемые в настоящее время способы размещения ТБО имеют существенные недостатки:</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долговременное изъятие из оборота значительных площадей земель;</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безвозвратные потери ценных компонентов ТБО;</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lastRenderedPageBreak/>
        <w:t xml:space="preserve">быстрое переполнение существующих мест размещения из-за большого объема и малой плотности отходов; </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негативное воздействие на окружающую среду (загрязнение и захламление земель, загрязнение поверхностных и подземных вод, атмосферного воздуха).</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По данным Управления Федеральной службы по надзору в сфере защиты прав потребителей и благополучия человека по Красноярскому краю в ЭМР отсутствует централизованная система обращения с отходами. Данная ситуация сложилась в результате недостаточной обеспеченности специализированной современной техникой и оборудованием для сбора и транспортировки отходов потребления с территорий населенных пунктов, а также отсутствием системного контроля за надлежащим сбором и транспортировкой ТБО к объектам их размещения, что приводит к формированию многочисленных несанкционированных мест размещения отходов вокруг населенных пунктов.</w:t>
      </w:r>
    </w:p>
    <w:p w:rsidR="00D47604" w:rsidRPr="00801F92" w:rsidRDefault="00D47604" w:rsidP="004B2664">
      <w:pPr>
        <w:widowControl w:val="0"/>
        <w:tabs>
          <w:tab w:val="left" w:pos="709"/>
        </w:tabs>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Негативное воздействие на природную среду характерно для всех стадий обращения с ТБО, начиная с их сбора и транспортировки и заканчивая подготовкой к использованию компонентов и их обезвреживанию.</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Текущее состояние и эксплуатация имеющихся мест размещения ТБО сопровождается многочисленными нарушениями, которые выражены в несоблюдении правил и требований норм действующего законодательства.</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Существующие несанкционированные места размещения бытовых отходов на территории ЭМР большей частью были организованы более 30 лет назад, и являются «исторически» сложившимися местами размещения ТБО.</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Одним из стратегических приоритетов социально-экономического развития является экологическая устойчивость, безусловным требованием которой выступает организация надлежащего сбора, транспортировки, обезвреживания ТБО, ликвидация всех очагов загрязнения, не отвечающих нормативным требованиям несанкционированных мест размещения ТБО, развитие системы использования вторичных ресурсов путем строительства комплексов по переработке ТБО.</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Приоритетным направлением в области обращения с ТБО считается переход от захоронения к их использованию в качестве вторичного сырья. Несмотря на это, в настоящее время полномасштабное использование отходов, в том числе посредством сортировки и переработки ТБО, не организовано. </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Таким образом, сбор и транспортировка неотсортированных отходов без их переработки к местам размещения ведут к безвозвратной ежегодной потере макулатуры, черных и цветных металлов, полимерных материалов, стекла, имеющих реальный спрос на рынке вторичного сырья.</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Основными проблемами, препятствующими увеличению использования отходов в качестве вторичных ресурсов, являются:</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1) отсутствие нормативной правовой базы, стимулирующей использование отходов посредством их переработки и потребления вторичных материальных ресурсов, в том числе отсутствие краевого закона, регулирующего сферу обращения с отходами;</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2) отсутствие единой информационной среды, обеспечивающей участников рынка достоверной информацией об объемах и источниках образования отходов, потребностях во вторичных материальных ресурсах, доступных технологиях их использования и переработки;</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3) отсутствие системного подхода к организации сбора компонентов ТБО, направленного на извлечение вторичных ресурсов;</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4) несовершенство тарифной политики в сфере обращения с отходами;</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5) неудовлетворительное состояние материально-технической базы инфраструктуры обращения с отходами;</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6) неразвитость мощностей по первичной сортировке отходов и отсутствие стабильных крупнотоннажных поставок вторичного сырья на использование;</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7) отсутствие производств, использующих вторичное сырье для выпуска готовой продукции;</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8) отсутствие сети сбора вторичных материальных ресурсов;</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9) проблема сбыта собранного вторичного сырья (из-за высоких транспортных расходов деятельность по сортировке ТБО в настоящее время нерентабельна);</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10) недостаточность нормативно закрепленных инструментов экономического регулирования процесса сбора и использования отходов и стимулирования развития малого и среднего бизнеса в этой сфере; отсутствие экономических стимулов по сокращению добычи и переработки первичного сырья и энергоносителей за счет использования вторичных ресурсов;</w:t>
      </w:r>
    </w:p>
    <w:p w:rsidR="00D47604" w:rsidRPr="00801F92" w:rsidRDefault="00D47604" w:rsidP="00801F92">
      <w:pPr>
        <w:widowControl w:val="0"/>
        <w:autoSpaceDE w:val="0"/>
        <w:autoSpaceDN w:val="0"/>
        <w:adjustRightInd w:val="0"/>
        <w:jc w:val="both"/>
        <w:rPr>
          <w:rFonts w:ascii="Arial Narrow" w:hAnsi="Arial Narrow"/>
          <w:sz w:val="20"/>
          <w:szCs w:val="20"/>
        </w:rPr>
      </w:pPr>
      <w:r w:rsidRPr="00801F92">
        <w:rPr>
          <w:rFonts w:ascii="Arial Narrow" w:hAnsi="Arial Narrow"/>
          <w:sz w:val="20"/>
          <w:szCs w:val="20"/>
        </w:rPr>
        <w:t>11) отсутствие порядка отнесения отходов к категории вторичного сырья и др.</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Принимаемые органами местного самоуправления меры носят локальный характер, и не позволяют использовать преимущества кооперации в реализации межмуниципальных инфраструктурных проектов обращения с отходами, в создании межмуниципальных объектов обращения с отходами, внедрении современных технологий обращения с отходами и по этой причине не способны кардинально улучшить ситуацию в сфере обращения с отходами.</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Несмотря на относительно небольшие объемы образования медицинских отходов, нельзя не учитывать риски негативного воздействия на окружающую среду и здоровье населения при несоблюдении установленных требований по обращению с медицинскими отходами (классов</w:t>
      </w:r>
      <w:proofErr w:type="gramStart"/>
      <w:r w:rsidRPr="00801F92">
        <w:rPr>
          <w:rFonts w:ascii="Arial Narrow" w:hAnsi="Arial Narrow"/>
          <w:sz w:val="20"/>
          <w:szCs w:val="20"/>
        </w:rPr>
        <w:t xml:space="preserve"> Б</w:t>
      </w:r>
      <w:proofErr w:type="gramEnd"/>
      <w:r w:rsidRPr="00801F92">
        <w:rPr>
          <w:rFonts w:ascii="Arial Narrow" w:hAnsi="Arial Narrow"/>
          <w:sz w:val="20"/>
          <w:szCs w:val="20"/>
        </w:rPr>
        <w:t>, В).</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Основной проблемой лечебных и профилактических учреждений остается обезвреживание медицинских отходов (классов</w:t>
      </w:r>
      <w:proofErr w:type="gramStart"/>
      <w:r w:rsidRPr="00801F92">
        <w:rPr>
          <w:rFonts w:ascii="Arial Narrow" w:hAnsi="Arial Narrow"/>
          <w:sz w:val="20"/>
          <w:szCs w:val="20"/>
        </w:rPr>
        <w:t xml:space="preserve"> Б</w:t>
      </w:r>
      <w:proofErr w:type="gramEnd"/>
      <w:r w:rsidRPr="00801F92">
        <w:rPr>
          <w:rFonts w:ascii="Arial Narrow" w:hAnsi="Arial Narrow"/>
          <w:sz w:val="20"/>
          <w:szCs w:val="20"/>
        </w:rPr>
        <w:t>, В). Для лечебных и профилактических учреждений, расположенных в сельской местности, в связи с отсутствием организованной системы санитарной очистки, транспортировка медицинских отходов осуществляется совместно с ТБО на организованные места размещения отходов и в места, не предназначенные для этих целей.</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Чрезвычайно опасными отходами (1 класс опасности) являются ртутьсодержащие отходы, к которым относятся отработанные люминесцентные лампы (в том числе энергосберегающие лампочки), бытовые и производственные приборы с ртутным наполнением (например, ртутные градусники). Однако в Красноярском крае до сих пор не организовано централизованной и экологически безопасной системы сбора и обезвреживания ртутьсодержащих отходов, образующихся у </w:t>
      </w:r>
      <w:r w:rsidRPr="00801F92">
        <w:rPr>
          <w:rFonts w:ascii="Arial Narrow" w:hAnsi="Arial Narrow"/>
          <w:sz w:val="20"/>
          <w:szCs w:val="20"/>
        </w:rPr>
        <w:lastRenderedPageBreak/>
        <w:t>населения. В результате, значительная часть этих отходов поступает совместно с ТБО на места размещения и несанкционированные места размещения отходов, что обусловливает опасные последствия, связанные с ртутным загрязнением территории.</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Таким образом, на сегодняшний день сфера обращения с отходами не достаточно развита. Сложившаяся ситуация в области обращения с ТБО приводит к загрязнению окружающей среды, нерациональному использованию природных ресурсов, захламлению земель и уже сегодня представляет реальную угрозу здоровью населения.</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Анализ сложившейся ситуации в сфере обращения с отходами и тенденций ее изменения показывает, что бессистемные локальные мероприятия не создают условий для использования отходов, развития производств по использованию вторичных материальных ресурсов и решения соответствующих экологических проблем.</w:t>
      </w:r>
    </w:p>
    <w:p w:rsidR="00D47604" w:rsidRPr="00801F92" w:rsidRDefault="00D47604" w:rsidP="004B2664">
      <w:pPr>
        <w:widowControl w:val="0"/>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Масштабность и сложность рассматриваемой проблемы, наличие в ней значительного межотраслевого и межмуниципального аспектов обусловливают необходимость реализации комплексного подхода к ее решению, прежде всего на региональном уровне; организации взаимодействия органов государственной власти всех уровней, органов местного самоуправления, хозяйствующих субъектов и населения и поэтапного решения этой проблемы программно-целевыми методами. Такой подход позволяет также сконцентрировать для решения этой проблемы необходимые финансовые, организационные, технические и научные ресурсы, привлечь значительные объемы внебюджетных средств.</w:t>
      </w:r>
    </w:p>
    <w:p w:rsidR="00D47604" w:rsidRPr="00801F92" w:rsidRDefault="00D47604" w:rsidP="00801F92">
      <w:pPr>
        <w:autoSpaceDE w:val="0"/>
        <w:autoSpaceDN w:val="0"/>
        <w:adjustRightInd w:val="0"/>
        <w:ind w:firstLine="540"/>
        <w:jc w:val="both"/>
        <w:rPr>
          <w:rFonts w:ascii="Arial Narrow" w:hAnsi="Arial Narrow"/>
          <w:sz w:val="20"/>
          <w:szCs w:val="20"/>
        </w:rPr>
      </w:pPr>
    </w:p>
    <w:p w:rsidR="00D47604" w:rsidRPr="004B2664" w:rsidRDefault="00D47604" w:rsidP="004B2664">
      <w:pPr>
        <w:autoSpaceDE w:val="0"/>
        <w:autoSpaceDN w:val="0"/>
        <w:adjustRightInd w:val="0"/>
        <w:jc w:val="center"/>
        <w:rPr>
          <w:rFonts w:ascii="Arial Narrow" w:hAnsi="Arial Narrow"/>
          <w:b/>
          <w:sz w:val="20"/>
          <w:szCs w:val="20"/>
        </w:rPr>
      </w:pPr>
      <w:r w:rsidRPr="004B2664">
        <w:rPr>
          <w:rFonts w:ascii="Arial Narrow" w:hAnsi="Arial Narrow"/>
          <w:b/>
          <w:sz w:val="20"/>
          <w:szCs w:val="20"/>
        </w:rPr>
        <w:t>2.2. Основная цель, задачи, этапы и сроки выполнения подпрограммы, целевые индикаторы</w:t>
      </w:r>
    </w:p>
    <w:p w:rsidR="00D47604" w:rsidRPr="00801F92" w:rsidRDefault="00D47604" w:rsidP="00801F92">
      <w:pPr>
        <w:autoSpaceDE w:val="0"/>
        <w:autoSpaceDN w:val="0"/>
        <w:adjustRightInd w:val="0"/>
        <w:ind w:firstLine="709"/>
        <w:jc w:val="center"/>
        <w:rPr>
          <w:rFonts w:ascii="Arial Narrow" w:hAnsi="Arial Narrow"/>
          <w:sz w:val="20"/>
          <w:szCs w:val="20"/>
        </w:rPr>
      </w:pP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Целью подпрограммы является снижение негативного воздействия отходов на окружающую среду и здоровье населения.</w:t>
      </w: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Для достижения поставленной цели необходимо решение следующих задач:</w:t>
      </w:r>
    </w:p>
    <w:p w:rsidR="00D47604" w:rsidRPr="004B2664" w:rsidRDefault="00D47604" w:rsidP="004B2664">
      <w:pPr>
        <w:pStyle w:val="ConsPlusNormal"/>
        <w:ind w:firstLine="709"/>
        <w:jc w:val="both"/>
        <w:rPr>
          <w:rFonts w:ascii="Arial Narrow" w:hAnsi="Arial Narrow" w:cs="Times New Roman"/>
        </w:rPr>
      </w:pPr>
      <w:r w:rsidRPr="004B2664">
        <w:rPr>
          <w:rFonts w:ascii="Arial Narrow" w:hAnsi="Arial Narrow" w:cs="Times New Roman"/>
        </w:rPr>
        <w:t>Разработка проектной документации и строительство объектов по обезвреживанию отходов:</w:t>
      </w: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Мероприятие 1: Разработка проектной документации на строительство объектов по обезвреживанию отходов;</w:t>
      </w: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Мероприятие 2: Строительство объектов по обезвреживанию отходов.</w:t>
      </w: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Сбор, обезвреживание и вывоз отходов:</w:t>
      </w:r>
    </w:p>
    <w:p w:rsidR="00D47604" w:rsidRPr="004B2664" w:rsidRDefault="00D47604" w:rsidP="004B2664">
      <w:pPr>
        <w:widowControl w:val="0"/>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Мероприятие 3: Мероприятия по сбору, обезвреживанию, вывозу отходов.</w:t>
      </w:r>
    </w:p>
    <w:p w:rsidR="00D47604" w:rsidRPr="004B2664" w:rsidRDefault="00D47604" w:rsidP="004B2664">
      <w:pPr>
        <w:autoSpaceDE w:val="0"/>
        <w:autoSpaceDN w:val="0"/>
        <w:adjustRightInd w:val="0"/>
        <w:ind w:firstLine="709"/>
        <w:jc w:val="both"/>
        <w:rPr>
          <w:rFonts w:ascii="Arial Narrow" w:hAnsi="Arial Narrow"/>
          <w:sz w:val="20"/>
          <w:szCs w:val="20"/>
        </w:rPr>
      </w:pPr>
    </w:p>
    <w:p w:rsidR="00D47604" w:rsidRPr="004B2664" w:rsidRDefault="00D47604" w:rsidP="004B2664">
      <w:pPr>
        <w:autoSpaceDE w:val="0"/>
        <w:autoSpaceDN w:val="0"/>
        <w:adjustRightInd w:val="0"/>
        <w:ind w:firstLine="709"/>
        <w:jc w:val="both"/>
        <w:rPr>
          <w:rFonts w:ascii="Arial Narrow" w:hAnsi="Arial Narrow"/>
          <w:sz w:val="20"/>
          <w:szCs w:val="20"/>
        </w:rPr>
      </w:pPr>
      <w:r w:rsidRPr="004B2664">
        <w:rPr>
          <w:rFonts w:ascii="Arial Narrow" w:hAnsi="Arial Narrow"/>
          <w:sz w:val="20"/>
          <w:szCs w:val="20"/>
        </w:rPr>
        <w:t>Срок реализации подпрограммы – 2020-2026 годы.</w:t>
      </w:r>
    </w:p>
    <w:p w:rsidR="00D47604" w:rsidRPr="004B2664" w:rsidRDefault="00D47604" w:rsidP="004B2664">
      <w:pPr>
        <w:autoSpaceDE w:val="0"/>
        <w:autoSpaceDN w:val="0"/>
        <w:adjustRightInd w:val="0"/>
        <w:ind w:firstLine="709"/>
        <w:jc w:val="both"/>
        <w:outlineLvl w:val="0"/>
        <w:rPr>
          <w:rFonts w:ascii="Arial Narrow" w:hAnsi="Arial Narrow"/>
          <w:sz w:val="20"/>
          <w:szCs w:val="20"/>
        </w:rPr>
      </w:pPr>
      <w:r w:rsidRPr="004B2664">
        <w:rPr>
          <w:rFonts w:ascii="Arial Narrow" w:hAnsi="Arial Narrow"/>
          <w:sz w:val="20"/>
          <w:szCs w:val="20"/>
        </w:rPr>
        <w:t>Перечень целевых индикаторов подпрограммы приведен в приложении № 1 к подпрограмме.</w:t>
      </w:r>
    </w:p>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4B2664" w:rsidRDefault="00D47604" w:rsidP="004B2664">
      <w:pPr>
        <w:autoSpaceDE w:val="0"/>
        <w:autoSpaceDN w:val="0"/>
        <w:adjustRightInd w:val="0"/>
        <w:jc w:val="center"/>
        <w:rPr>
          <w:rFonts w:ascii="Arial Narrow" w:hAnsi="Arial Narrow"/>
          <w:b/>
          <w:sz w:val="20"/>
          <w:szCs w:val="20"/>
        </w:rPr>
      </w:pPr>
      <w:r w:rsidRPr="004B2664">
        <w:rPr>
          <w:rFonts w:ascii="Arial Narrow" w:hAnsi="Arial Narrow"/>
          <w:b/>
          <w:sz w:val="20"/>
          <w:szCs w:val="20"/>
        </w:rPr>
        <w:t>2.3. Механизм реализации подпрограммы</w:t>
      </w:r>
    </w:p>
    <w:p w:rsidR="00D47604" w:rsidRPr="00801F92" w:rsidRDefault="00D47604" w:rsidP="00801F92">
      <w:pPr>
        <w:autoSpaceDE w:val="0"/>
        <w:autoSpaceDN w:val="0"/>
        <w:adjustRightInd w:val="0"/>
        <w:ind w:firstLine="709"/>
        <w:jc w:val="center"/>
        <w:rPr>
          <w:rFonts w:ascii="Arial Narrow" w:hAnsi="Arial Narrow"/>
          <w:sz w:val="20"/>
          <w:szCs w:val="20"/>
        </w:rPr>
      </w:pPr>
    </w:p>
    <w:p w:rsidR="00D47604" w:rsidRPr="00801F92" w:rsidRDefault="004B2664" w:rsidP="00801F92">
      <w:pPr>
        <w:autoSpaceDE w:val="0"/>
        <w:autoSpaceDN w:val="0"/>
        <w:adjustRightInd w:val="0"/>
        <w:jc w:val="both"/>
        <w:rPr>
          <w:rFonts w:ascii="Arial Narrow" w:hAnsi="Arial Narrow"/>
          <w:sz w:val="20"/>
          <w:szCs w:val="20"/>
        </w:rPr>
      </w:pPr>
      <w:r>
        <w:rPr>
          <w:rFonts w:ascii="Arial Narrow" w:hAnsi="Arial Narrow"/>
          <w:sz w:val="20"/>
          <w:szCs w:val="20"/>
        </w:rPr>
        <w:t>2.3.1.</w:t>
      </w:r>
      <w:r w:rsidR="00D47604" w:rsidRPr="00801F92">
        <w:rPr>
          <w:rFonts w:ascii="Arial Narrow" w:hAnsi="Arial Narrow"/>
          <w:sz w:val="20"/>
          <w:szCs w:val="20"/>
        </w:rPr>
        <w:tab/>
        <w:t>Финансирование подпрограммных мероприятий осуществляется за счет сре</w:t>
      </w:r>
      <w:proofErr w:type="gramStart"/>
      <w:r w:rsidR="00D47604" w:rsidRPr="00801F92">
        <w:rPr>
          <w:rFonts w:ascii="Arial Narrow" w:hAnsi="Arial Narrow"/>
          <w:sz w:val="20"/>
          <w:szCs w:val="20"/>
        </w:rPr>
        <w:t>дств кр</w:t>
      </w:r>
      <w:proofErr w:type="gramEnd"/>
      <w:r w:rsidR="00D47604" w:rsidRPr="00801F92">
        <w:rPr>
          <w:rFonts w:ascii="Arial Narrow" w:hAnsi="Arial Narrow"/>
          <w:sz w:val="20"/>
          <w:szCs w:val="20"/>
        </w:rPr>
        <w:t>аевого и районного бюджетов.</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 xml:space="preserve">Средства на финансирование мероприятий подпрограммы выделяются </w:t>
      </w:r>
      <w:proofErr w:type="gramStart"/>
      <w:r w:rsidRPr="00801F92">
        <w:rPr>
          <w:rFonts w:ascii="Arial Narrow" w:hAnsi="Arial Narrow"/>
          <w:sz w:val="20"/>
          <w:szCs w:val="20"/>
        </w:rPr>
        <w:t>на</w:t>
      </w:r>
      <w:proofErr w:type="gramEnd"/>
      <w:r w:rsidRPr="00801F92">
        <w:rPr>
          <w:rFonts w:ascii="Arial Narrow" w:hAnsi="Arial Narrow"/>
          <w:sz w:val="20"/>
          <w:szCs w:val="20"/>
        </w:rPr>
        <w:t>:</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а) разработку проектной документации на строительство объектов по обезвреживанию отходов, получение положительного заключения государственной экспертизы;</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б) строительство объектов по обезвреживанию отходов;</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в) выполнение работ (оказание услуг) по сбору, обезвреживанию, вывозу отходов.</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Главным распорядителем бюджетных средств, предусмотренных на реализацию мероприятий подпрограммы, является Департамент.</w:t>
      </w:r>
    </w:p>
    <w:p w:rsidR="00D47604" w:rsidRPr="00801F92" w:rsidRDefault="00D47604" w:rsidP="00801F92">
      <w:pPr>
        <w:autoSpaceDE w:val="0"/>
        <w:autoSpaceDN w:val="0"/>
        <w:adjustRightInd w:val="0"/>
        <w:ind w:firstLine="709"/>
        <w:jc w:val="center"/>
        <w:rPr>
          <w:rFonts w:ascii="Arial Narrow" w:hAnsi="Arial Narrow"/>
          <w:sz w:val="20"/>
          <w:szCs w:val="20"/>
        </w:rPr>
      </w:pPr>
    </w:p>
    <w:p w:rsidR="00D47604" w:rsidRPr="004B2664" w:rsidRDefault="00D47604" w:rsidP="004B2664">
      <w:pPr>
        <w:autoSpaceDE w:val="0"/>
        <w:autoSpaceDN w:val="0"/>
        <w:adjustRightInd w:val="0"/>
        <w:jc w:val="center"/>
        <w:rPr>
          <w:rFonts w:ascii="Arial Narrow" w:hAnsi="Arial Narrow"/>
          <w:b/>
          <w:sz w:val="20"/>
          <w:szCs w:val="20"/>
        </w:rPr>
      </w:pPr>
      <w:r w:rsidRPr="004B2664">
        <w:rPr>
          <w:rFonts w:ascii="Arial Narrow" w:hAnsi="Arial Narrow"/>
          <w:b/>
          <w:sz w:val="20"/>
          <w:szCs w:val="20"/>
        </w:rPr>
        <w:t xml:space="preserve">2.4. Управление подпрограммой и </w:t>
      </w:r>
      <w:proofErr w:type="gramStart"/>
      <w:r w:rsidRPr="004B2664">
        <w:rPr>
          <w:rFonts w:ascii="Arial Narrow" w:hAnsi="Arial Narrow"/>
          <w:b/>
          <w:sz w:val="20"/>
          <w:szCs w:val="20"/>
        </w:rPr>
        <w:t>контроль за</w:t>
      </w:r>
      <w:proofErr w:type="gramEnd"/>
      <w:r w:rsidRPr="004B2664">
        <w:rPr>
          <w:rFonts w:ascii="Arial Narrow" w:hAnsi="Arial Narrow"/>
          <w:b/>
          <w:sz w:val="20"/>
          <w:szCs w:val="20"/>
        </w:rPr>
        <w:t xml:space="preserve"> ходом ее выполнения</w:t>
      </w:r>
    </w:p>
    <w:p w:rsidR="00D47604" w:rsidRPr="00801F92" w:rsidRDefault="00D47604" w:rsidP="00801F92">
      <w:pPr>
        <w:autoSpaceDE w:val="0"/>
        <w:autoSpaceDN w:val="0"/>
        <w:adjustRightInd w:val="0"/>
        <w:ind w:firstLine="709"/>
        <w:jc w:val="center"/>
        <w:rPr>
          <w:rFonts w:ascii="Arial Narrow" w:hAnsi="Arial Narrow"/>
          <w:sz w:val="20"/>
          <w:szCs w:val="20"/>
        </w:rPr>
      </w:pP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Текущее управление реализацией подпрограммы осуществляется Департаментом.</w:t>
      </w: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подпрограммы.</w:t>
      </w: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Департаментом осуществляется:</w:t>
      </w: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мониторинг реализации мероприятий подпрограммы;</w:t>
      </w: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непосредственный </w:t>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ходом реализации мероприятий подпрограммы;</w:t>
      </w:r>
    </w:p>
    <w:p w:rsidR="00D47604" w:rsidRPr="00801F92" w:rsidRDefault="00D47604" w:rsidP="004B2664">
      <w:pPr>
        <w:pStyle w:val="ConsPlusNormal"/>
        <w:ind w:firstLine="709"/>
        <w:jc w:val="both"/>
        <w:rPr>
          <w:rFonts w:ascii="Arial Narrow" w:hAnsi="Arial Narrow" w:cs="Times New Roman"/>
        </w:rPr>
      </w:pPr>
      <w:r w:rsidRPr="00801F92">
        <w:rPr>
          <w:rFonts w:ascii="Arial Narrow" w:hAnsi="Arial Narrow" w:cs="Times New Roman"/>
        </w:rPr>
        <w:t xml:space="preserve">подготовка отчетов о реализации подпрограммы в соответствии с Порядком, утвержденным Постановлением Администрации Эвенкийского муниципального района от </w:t>
      </w:r>
      <w:r w:rsidRPr="00801F92">
        <w:rPr>
          <w:rFonts w:ascii="Arial Narrow" w:hAnsi="Arial Narrow"/>
        </w:rPr>
        <w:t>06.10.2020 № 472-п</w:t>
      </w:r>
      <w:r w:rsidRPr="00801F92">
        <w:rPr>
          <w:rFonts w:ascii="Arial Narrow" w:hAnsi="Arial Narrow" w:cs="Times New Roman"/>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D47604" w:rsidRPr="00801F92" w:rsidRDefault="00D47604" w:rsidP="004B2664">
      <w:pPr>
        <w:pStyle w:val="ConsPlusNormal"/>
        <w:ind w:firstLine="709"/>
        <w:jc w:val="both"/>
        <w:rPr>
          <w:rFonts w:ascii="Arial Narrow" w:hAnsi="Arial Narrow" w:cs="Times New Roman"/>
        </w:rPr>
      </w:pPr>
      <w:r w:rsidRPr="00801F92">
        <w:rPr>
          <w:rFonts w:ascii="Arial Narrow" w:hAnsi="Arial Narrow" w:cs="Times New Roman"/>
        </w:rPr>
        <w:t xml:space="preserve">ежегодная оценка </w:t>
      </w:r>
      <w:proofErr w:type="gramStart"/>
      <w:r w:rsidRPr="00801F92">
        <w:rPr>
          <w:rFonts w:ascii="Arial Narrow" w:hAnsi="Arial Narrow" w:cs="Times New Roman"/>
        </w:rPr>
        <w:t>эффективности результатов реализации мероприятий подпрограммы</w:t>
      </w:r>
      <w:proofErr w:type="gramEnd"/>
      <w:r w:rsidRPr="00801F92">
        <w:rPr>
          <w:rFonts w:ascii="Arial Narrow" w:hAnsi="Arial Narrow" w:cs="Times New Roman"/>
        </w:rPr>
        <w:t>.</w:t>
      </w:r>
    </w:p>
    <w:p w:rsidR="00D47604" w:rsidRPr="00801F92" w:rsidRDefault="00D47604" w:rsidP="004B2664">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Контроль над реализацией подпрограммы осуществляется Департаментом инженерного обеспечения Администрации ЭМР.</w:t>
      </w:r>
    </w:p>
    <w:p w:rsidR="00D47604" w:rsidRPr="00801F92" w:rsidRDefault="00D47604" w:rsidP="004B2664">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Контроль над целевым использованием средств районного бюджета осуществляется контрольно-ревизионным Управлением Администрации ЭМР, Контрольно-счетной палатой ЭМР.</w:t>
      </w:r>
    </w:p>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4B2664" w:rsidRDefault="00D47604" w:rsidP="00EE5255">
      <w:pPr>
        <w:autoSpaceDE w:val="0"/>
        <w:autoSpaceDN w:val="0"/>
        <w:adjustRightInd w:val="0"/>
        <w:jc w:val="center"/>
        <w:rPr>
          <w:rFonts w:ascii="Arial Narrow" w:hAnsi="Arial Narrow"/>
          <w:b/>
          <w:sz w:val="20"/>
          <w:szCs w:val="20"/>
        </w:rPr>
      </w:pPr>
      <w:r w:rsidRPr="004B2664">
        <w:rPr>
          <w:rFonts w:ascii="Arial Narrow" w:hAnsi="Arial Narrow"/>
          <w:b/>
          <w:sz w:val="20"/>
          <w:szCs w:val="20"/>
        </w:rPr>
        <w:t>2.5. Оценка социально-экономической эффективности</w:t>
      </w:r>
    </w:p>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lastRenderedPageBreak/>
        <w:t>От реализации подпрограммных мероприятий ожидается достижение следующих результатов:</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разработка проектной документации на строительство 2 объектов по обезвреживанию отходов;</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строительство 2 объектов по обезвреживанию отходов, обустроенных в соответствии с требованиями действующего законодательства;</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размещение в средствах массовой информации информационных материалов о мероприятиях в сфере обращения с отходами.</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В результате реализации мероприятий подпрограммы будет получен экологический и социально-экономический эффект.</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Экологический эффект реализации мероприятий подпрограммы заключается в снижении объемов несанкционированного размещения отходов на конец рассматриваемого периода не менее чем на 15 тонн в год.</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Реализация подпрограммы будет способствовать развитию и внедрению передовых технологий в области обращения с отходами.</w:t>
      </w:r>
    </w:p>
    <w:p w:rsidR="00D47604" w:rsidRPr="00801F92" w:rsidRDefault="00D47604" w:rsidP="00801F92">
      <w:pPr>
        <w:autoSpaceDE w:val="0"/>
        <w:autoSpaceDN w:val="0"/>
        <w:adjustRightInd w:val="0"/>
        <w:ind w:firstLine="770"/>
        <w:jc w:val="both"/>
        <w:rPr>
          <w:rFonts w:ascii="Arial Narrow" w:hAnsi="Arial Narrow"/>
          <w:sz w:val="20"/>
          <w:szCs w:val="20"/>
        </w:rPr>
      </w:pPr>
      <w:r w:rsidRPr="00801F92">
        <w:rPr>
          <w:rFonts w:ascii="Arial Narrow" w:hAnsi="Arial Narrow"/>
          <w:sz w:val="20"/>
          <w:szCs w:val="20"/>
        </w:rPr>
        <w:t xml:space="preserve">Социально-экономическая эффективность реализации мероприятий подпрограммы заключается </w:t>
      </w:r>
      <w:proofErr w:type="gramStart"/>
      <w:r w:rsidRPr="00801F92">
        <w:rPr>
          <w:rFonts w:ascii="Arial Narrow" w:hAnsi="Arial Narrow"/>
          <w:sz w:val="20"/>
          <w:szCs w:val="20"/>
        </w:rPr>
        <w:t>в</w:t>
      </w:r>
      <w:proofErr w:type="gramEnd"/>
      <w:r w:rsidRPr="00801F92">
        <w:rPr>
          <w:rFonts w:ascii="Arial Narrow" w:hAnsi="Arial Narrow"/>
          <w:sz w:val="20"/>
          <w:szCs w:val="20"/>
        </w:rPr>
        <w:t>:</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повышении</w:t>
      </w:r>
      <w:proofErr w:type="gramEnd"/>
      <w:r w:rsidRPr="00801F92">
        <w:rPr>
          <w:rFonts w:ascii="Arial Narrow" w:hAnsi="Arial Narrow"/>
          <w:sz w:val="20"/>
          <w:szCs w:val="20"/>
        </w:rPr>
        <w:t xml:space="preserve"> привлекательности проектов, связанных с переработкой отходов;</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привлечении</w:t>
      </w:r>
      <w:proofErr w:type="gramEnd"/>
      <w:r w:rsidRPr="00801F92">
        <w:rPr>
          <w:rFonts w:ascii="Arial Narrow" w:hAnsi="Arial Narrow"/>
          <w:sz w:val="20"/>
          <w:szCs w:val="20"/>
        </w:rPr>
        <w:t xml:space="preserve"> средств на строительство заводов по обезвреживанию отходов;</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формировании</w:t>
      </w:r>
      <w:proofErr w:type="gramEnd"/>
      <w:r w:rsidRPr="00801F92">
        <w:rPr>
          <w:rFonts w:ascii="Arial Narrow" w:hAnsi="Arial Narrow"/>
          <w:sz w:val="20"/>
          <w:szCs w:val="20"/>
        </w:rPr>
        <w:t xml:space="preserve"> положительного общественного мнения о проводимых мероприятиях, повышении статуса органов местного самоуправления, повышении эффективности их деятельности и повышении качества услуг;</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снижении</w:t>
      </w:r>
      <w:proofErr w:type="gramEnd"/>
      <w:r w:rsidRPr="00801F92">
        <w:rPr>
          <w:rFonts w:ascii="Arial Narrow" w:hAnsi="Arial Narrow"/>
          <w:sz w:val="20"/>
          <w:szCs w:val="20"/>
        </w:rPr>
        <w:t xml:space="preserve"> количества судебных решений и предписаний надзорных органов по свалкам и загрязнению территорий бытовыми отходами;</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повышении</w:t>
      </w:r>
      <w:proofErr w:type="gramEnd"/>
      <w:r w:rsidRPr="00801F92">
        <w:rPr>
          <w:rFonts w:ascii="Arial Narrow" w:hAnsi="Arial Narrow"/>
          <w:sz w:val="20"/>
          <w:szCs w:val="20"/>
        </w:rPr>
        <w:t xml:space="preserve"> культурного уровня населения в сфере обращения с отходами;</w:t>
      </w:r>
    </w:p>
    <w:p w:rsidR="00D47604" w:rsidRPr="00801F92" w:rsidRDefault="00D47604"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proofErr w:type="gramStart"/>
      <w:r w:rsidRPr="00801F92">
        <w:rPr>
          <w:rFonts w:ascii="Arial Narrow" w:hAnsi="Arial Narrow"/>
          <w:sz w:val="20"/>
          <w:szCs w:val="20"/>
        </w:rPr>
        <w:t>улучшении</w:t>
      </w:r>
      <w:proofErr w:type="gramEnd"/>
      <w:r w:rsidRPr="00801F92">
        <w:rPr>
          <w:rFonts w:ascii="Arial Narrow" w:hAnsi="Arial Narrow"/>
          <w:sz w:val="20"/>
          <w:szCs w:val="20"/>
        </w:rPr>
        <w:t xml:space="preserve"> качества жизни населения за счет создания объектов инфраструктуры по сбору, транспортировке, использованию, размещению и обезвреживанию отходов.</w:t>
      </w:r>
    </w:p>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EE5255" w:rsidRDefault="00D47604" w:rsidP="00EE5255">
      <w:pPr>
        <w:autoSpaceDE w:val="0"/>
        <w:autoSpaceDN w:val="0"/>
        <w:adjustRightInd w:val="0"/>
        <w:jc w:val="center"/>
        <w:rPr>
          <w:rFonts w:ascii="Arial Narrow" w:hAnsi="Arial Narrow"/>
          <w:b/>
          <w:sz w:val="20"/>
          <w:szCs w:val="20"/>
        </w:rPr>
      </w:pPr>
      <w:r w:rsidRPr="00EE5255">
        <w:rPr>
          <w:rFonts w:ascii="Arial Narrow" w:hAnsi="Arial Narrow"/>
          <w:b/>
          <w:sz w:val="20"/>
          <w:szCs w:val="20"/>
        </w:rPr>
        <w:t>2.6.Ресурсное обеспечение подпрограммы</w:t>
      </w:r>
    </w:p>
    <w:p w:rsidR="00D47604" w:rsidRPr="00801F92" w:rsidRDefault="00D47604" w:rsidP="00801F92">
      <w:pPr>
        <w:autoSpaceDE w:val="0"/>
        <w:autoSpaceDN w:val="0"/>
        <w:adjustRightInd w:val="0"/>
        <w:ind w:firstLine="709"/>
        <w:jc w:val="center"/>
        <w:rPr>
          <w:rFonts w:ascii="Arial Narrow" w:hAnsi="Arial Narrow"/>
          <w:b/>
          <w:sz w:val="20"/>
          <w:szCs w:val="20"/>
        </w:rPr>
      </w:pPr>
    </w:p>
    <w:p w:rsidR="00D47604" w:rsidRPr="00801F92" w:rsidRDefault="00D47604" w:rsidP="00801F92">
      <w:pPr>
        <w:pStyle w:val="ConsPlusCell"/>
        <w:ind w:firstLine="709"/>
        <w:jc w:val="both"/>
        <w:rPr>
          <w:rFonts w:ascii="Arial Narrow" w:hAnsi="Arial Narrow"/>
        </w:rPr>
      </w:pPr>
      <w:r w:rsidRPr="00801F92">
        <w:rPr>
          <w:rFonts w:ascii="Arial Narrow" w:hAnsi="Arial Narrow"/>
        </w:rPr>
        <w:t>Объем финансирования программы составляет 0,00 тыс. рублей, в том числе по годам:</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2020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2021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2022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2023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2024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2025 год – 0,00 тыс. рублей;</w:t>
      </w:r>
    </w:p>
    <w:p w:rsidR="00D47604" w:rsidRPr="00801F92" w:rsidRDefault="00D47604" w:rsidP="00801F92">
      <w:pPr>
        <w:pStyle w:val="ConsPlusCell"/>
        <w:ind w:hanging="25"/>
        <w:jc w:val="both"/>
        <w:rPr>
          <w:rFonts w:ascii="Arial Narrow" w:hAnsi="Arial Narrow"/>
        </w:rPr>
      </w:pPr>
      <w:r w:rsidRPr="00801F92">
        <w:rPr>
          <w:rFonts w:ascii="Arial Narrow" w:hAnsi="Arial Narrow"/>
        </w:rPr>
        <w:t>2026 год – 0,00 тыс. рублей.</w:t>
      </w:r>
    </w:p>
    <w:p w:rsidR="00D47604" w:rsidRPr="00801F92" w:rsidRDefault="00D47604" w:rsidP="00801F92">
      <w:pPr>
        <w:autoSpaceDE w:val="0"/>
        <w:autoSpaceDN w:val="0"/>
        <w:adjustRightInd w:val="0"/>
        <w:ind w:firstLine="709"/>
        <w:jc w:val="both"/>
        <w:rPr>
          <w:rFonts w:ascii="Arial Narrow" w:hAnsi="Arial Narrow"/>
          <w:sz w:val="20"/>
          <w:szCs w:val="20"/>
        </w:rPr>
      </w:pPr>
    </w:p>
    <w:p w:rsidR="00D47604" w:rsidRPr="00801F92" w:rsidRDefault="00D47604" w:rsidP="00801F92">
      <w:pPr>
        <w:jc w:val="center"/>
        <w:rPr>
          <w:rFonts w:ascii="Arial Narrow" w:hAnsi="Arial Narrow"/>
          <w:b/>
          <w:bCs/>
          <w:color w:val="000000"/>
          <w:sz w:val="20"/>
          <w:szCs w:val="20"/>
        </w:rPr>
        <w:sectPr w:rsidR="00D47604" w:rsidRPr="00801F92" w:rsidSect="009C1AF0">
          <w:pgSz w:w="11906" w:h="16838"/>
          <w:pgMar w:top="1134" w:right="851" w:bottom="1134" w:left="992" w:header="709" w:footer="709" w:gutter="0"/>
          <w:cols w:space="708"/>
          <w:docGrid w:linePitch="360"/>
        </w:sectPr>
      </w:pPr>
    </w:p>
    <w:p w:rsidR="00D47604" w:rsidRPr="00801F92" w:rsidRDefault="00D47604" w:rsidP="00801F92">
      <w:pPr>
        <w:tabs>
          <w:tab w:val="left" w:pos="10632"/>
        </w:tabs>
        <w:autoSpaceDE w:val="0"/>
        <w:autoSpaceDN w:val="0"/>
        <w:adjustRightInd w:val="0"/>
        <w:jc w:val="right"/>
        <w:rPr>
          <w:rFonts w:ascii="Arial Narrow" w:hAnsi="Arial Narrow"/>
          <w:sz w:val="20"/>
          <w:szCs w:val="20"/>
        </w:rPr>
      </w:pPr>
      <w:r w:rsidRPr="00801F92">
        <w:rPr>
          <w:rFonts w:ascii="Arial Narrow" w:hAnsi="Arial Narrow"/>
          <w:sz w:val="20"/>
          <w:szCs w:val="20"/>
        </w:rPr>
        <w:lastRenderedPageBreak/>
        <w:t>приложение № 1</w:t>
      </w:r>
    </w:p>
    <w:p w:rsidR="00D47604" w:rsidRPr="00801F92" w:rsidRDefault="00D47604" w:rsidP="00801F92">
      <w:pPr>
        <w:tabs>
          <w:tab w:val="left" w:pos="10632"/>
        </w:tabs>
        <w:autoSpaceDE w:val="0"/>
        <w:autoSpaceDN w:val="0"/>
        <w:adjustRightInd w:val="0"/>
        <w:jc w:val="right"/>
        <w:rPr>
          <w:rFonts w:ascii="Arial Narrow" w:hAnsi="Arial Narrow"/>
          <w:sz w:val="20"/>
          <w:szCs w:val="20"/>
        </w:rPr>
      </w:pPr>
      <w:r w:rsidRPr="00801F92">
        <w:rPr>
          <w:rFonts w:ascii="Arial Narrow" w:hAnsi="Arial Narrow"/>
          <w:sz w:val="20"/>
          <w:szCs w:val="20"/>
        </w:rPr>
        <w:t>к подпрограмме</w:t>
      </w:r>
    </w:p>
    <w:p w:rsidR="00D47604" w:rsidRPr="00801F92" w:rsidRDefault="00D47604" w:rsidP="00801F92">
      <w:pPr>
        <w:tabs>
          <w:tab w:val="left" w:pos="10632"/>
        </w:tabs>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«Обращение с отходами на территории Эвенкийского муниципального района»</w:t>
      </w:r>
    </w:p>
    <w:p w:rsidR="00D47604" w:rsidRPr="00801F92" w:rsidRDefault="00D47604" w:rsidP="00EE5255">
      <w:pPr>
        <w:autoSpaceDE w:val="0"/>
        <w:autoSpaceDN w:val="0"/>
        <w:adjustRightInd w:val="0"/>
        <w:rPr>
          <w:rFonts w:ascii="Arial Narrow" w:hAnsi="Arial Narrow"/>
          <w:sz w:val="20"/>
          <w:szCs w:val="20"/>
        </w:rPr>
      </w:pPr>
    </w:p>
    <w:p w:rsidR="00D47604" w:rsidRPr="00EE5255" w:rsidRDefault="00D47604" w:rsidP="00EE5255">
      <w:pPr>
        <w:autoSpaceDE w:val="0"/>
        <w:autoSpaceDN w:val="0"/>
        <w:adjustRightInd w:val="0"/>
        <w:jc w:val="center"/>
        <w:outlineLvl w:val="0"/>
        <w:rPr>
          <w:rFonts w:ascii="Arial Narrow" w:hAnsi="Arial Narrow"/>
          <w:b/>
          <w:sz w:val="20"/>
          <w:szCs w:val="20"/>
        </w:rPr>
      </w:pPr>
      <w:r w:rsidRPr="00EE5255">
        <w:rPr>
          <w:rFonts w:ascii="Arial Narrow" w:hAnsi="Arial Narrow"/>
          <w:b/>
          <w:sz w:val="20"/>
          <w:szCs w:val="20"/>
        </w:rPr>
        <w:t>Перечень целевых индикаторов подпрограммы</w:t>
      </w:r>
    </w:p>
    <w:p w:rsidR="00D47604" w:rsidRPr="00801F92" w:rsidRDefault="00D47604" w:rsidP="00801F92">
      <w:pPr>
        <w:autoSpaceDE w:val="0"/>
        <w:autoSpaceDN w:val="0"/>
        <w:adjustRightInd w:val="0"/>
        <w:ind w:firstLine="540"/>
        <w:jc w:val="center"/>
        <w:rPr>
          <w:rFonts w:ascii="Arial Narrow" w:hAnsi="Arial Narrow"/>
          <w:sz w:val="20"/>
          <w:szCs w:val="20"/>
        </w:rPr>
      </w:pPr>
    </w:p>
    <w:tbl>
      <w:tblPr>
        <w:tblW w:w="15933" w:type="dxa"/>
        <w:tblInd w:w="-639" w:type="dxa"/>
        <w:tblLayout w:type="fixed"/>
        <w:tblCellMar>
          <w:left w:w="70" w:type="dxa"/>
          <w:right w:w="70" w:type="dxa"/>
        </w:tblCellMar>
        <w:tblLook w:val="0000" w:firstRow="0" w:lastRow="0" w:firstColumn="0" w:lastColumn="0" w:noHBand="0" w:noVBand="0"/>
      </w:tblPr>
      <w:tblGrid>
        <w:gridCol w:w="1078"/>
        <w:gridCol w:w="3261"/>
        <w:gridCol w:w="1417"/>
        <w:gridCol w:w="2410"/>
        <w:gridCol w:w="851"/>
        <w:gridCol w:w="992"/>
        <w:gridCol w:w="1134"/>
        <w:gridCol w:w="992"/>
        <w:gridCol w:w="1134"/>
        <w:gridCol w:w="1332"/>
        <w:gridCol w:w="1332"/>
      </w:tblGrid>
      <w:tr w:rsidR="00D47604" w:rsidRPr="00801F92" w:rsidTr="00EE5255">
        <w:trPr>
          <w:cantSplit/>
          <w:trHeight w:val="240"/>
        </w:trPr>
        <w:tc>
          <w:tcPr>
            <w:tcW w:w="1078" w:type="dxa"/>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 xml:space="preserve">№ </w:t>
            </w:r>
          </w:p>
          <w:p w:rsidR="00D47604" w:rsidRPr="00801F92" w:rsidRDefault="00D47604" w:rsidP="00801F92">
            <w:pPr>
              <w:pStyle w:val="ConsPlusNormal"/>
              <w:widowControl/>
              <w:ind w:firstLine="0"/>
              <w:jc w:val="center"/>
              <w:rPr>
                <w:rFonts w:ascii="Arial Narrow" w:hAnsi="Arial Narrow" w:cs="Times New Roman"/>
              </w:rPr>
            </w:pPr>
            <w:proofErr w:type="gramStart"/>
            <w:r w:rsidRPr="00801F92">
              <w:rPr>
                <w:rFonts w:ascii="Arial Narrow" w:hAnsi="Arial Narrow" w:cs="Times New Roman"/>
              </w:rPr>
              <w:t>п</w:t>
            </w:r>
            <w:proofErr w:type="gramEnd"/>
            <w:r w:rsidRPr="00801F92">
              <w:rPr>
                <w:rFonts w:ascii="Arial Narrow" w:hAnsi="Arial Narrow" w:cs="Times New Roman"/>
              </w:rPr>
              <w:t>/п</w:t>
            </w:r>
          </w:p>
        </w:tc>
        <w:tc>
          <w:tcPr>
            <w:tcW w:w="3261" w:type="dxa"/>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Цель,</w:t>
            </w:r>
          </w:p>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целевые индикаторы</w:t>
            </w:r>
          </w:p>
        </w:tc>
        <w:tc>
          <w:tcPr>
            <w:tcW w:w="1417" w:type="dxa"/>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Единица</w:t>
            </w:r>
          </w:p>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измерения</w:t>
            </w:r>
          </w:p>
        </w:tc>
        <w:tc>
          <w:tcPr>
            <w:tcW w:w="2410" w:type="dxa"/>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Источник информации</w:t>
            </w:r>
          </w:p>
        </w:tc>
        <w:tc>
          <w:tcPr>
            <w:tcW w:w="851" w:type="dxa"/>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2020 год</w:t>
            </w:r>
          </w:p>
        </w:tc>
        <w:tc>
          <w:tcPr>
            <w:tcW w:w="992" w:type="dxa"/>
            <w:tcBorders>
              <w:top w:val="single" w:sz="6" w:space="0" w:color="auto"/>
              <w:left w:val="single" w:sz="6" w:space="0" w:color="auto"/>
              <w:bottom w:val="single" w:sz="6" w:space="0" w:color="auto"/>
              <w:right w:val="single" w:sz="4"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2021 год</w:t>
            </w:r>
          </w:p>
        </w:tc>
        <w:tc>
          <w:tcPr>
            <w:tcW w:w="1134" w:type="dxa"/>
            <w:tcBorders>
              <w:top w:val="single" w:sz="6" w:space="0" w:color="auto"/>
              <w:left w:val="single" w:sz="4" w:space="0" w:color="auto"/>
              <w:bottom w:val="single" w:sz="6" w:space="0" w:color="auto"/>
              <w:right w:val="single" w:sz="4"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2022 год</w:t>
            </w:r>
          </w:p>
        </w:tc>
        <w:tc>
          <w:tcPr>
            <w:tcW w:w="992" w:type="dxa"/>
            <w:tcBorders>
              <w:top w:val="single" w:sz="6" w:space="0" w:color="auto"/>
              <w:left w:val="single" w:sz="4"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2023 год</w:t>
            </w:r>
          </w:p>
        </w:tc>
        <w:tc>
          <w:tcPr>
            <w:tcW w:w="1134" w:type="dxa"/>
            <w:tcBorders>
              <w:top w:val="single" w:sz="6" w:space="0" w:color="auto"/>
              <w:left w:val="single" w:sz="4"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2024 год</w:t>
            </w:r>
          </w:p>
        </w:tc>
        <w:tc>
          <w:tcPr>
            <w:tcW w:w="1332" w:type="dxa"/>
            <w:tcBorders>
              <w:top w:val="single" w:sz="6" w:space="0" w:color="auto"/>
              <w:left w:val="single" w:sz="4"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2025 год</w:t>
            </w:r>
          </w:p>
        </w:tc>
        <w:tc>
          <w:tcPr>
            <w:tcW w:w="1332" w:type="dxa"/>
            <w:tcBorders>
              <w:top w:val="single" w:sz="6" w:space="0" w:color="auto"/>
              <w:left w:val="single" w:sz="4" w:space="0" w:color="auto"/>
              <w:bottom w:val="single" w:sz="6" w:space="0" w:color="auto"/>
              <w:right w:val="single" w:sz="6" w:space="0" w:color="auto"/>
            </w:tcBorders>
            <w:vAlign w:val="center"/>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2026 год</w:t>
            </w:r>
          </w:p>
        </w:tc>
      </w:tr>
      <w:tr w:rsidR="00D47604" w:rsidRPr="00801F92" w:rsidTr="00EE5255">
        <w:trPr>
          <w:cantSplit/>
          <w:trHeight w:val="240"/>
        </w:trPr>
        <w:tc>
          <w:tcPr>
            <w:tcW w:w="13269" w:type="dxa"/>
            <w:gridSpan w:val="9"/>
            <w:tcBorders>
              <w:top w:val="single" w:sz="6" w:space="0" w:color="auto"/>
              <w:left w:val="single" w:sz="6" w:space="0" w:color="auto"/>
              <w:bottom w:val="single" w:sz="6" w:space="0" w:color="auto"/>
              <w:right w:val="single" w:sz="6" w:space="0" w:color="auto"/>
            </w:tcBorders>
            <w:vAlign w:val="center"/>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Цель подпрограммы: Снижение негативного воздействия отходов на окружающую среду и здоровье населения</w:t>
            </w:r>
          </w:p>
        </w:tc>
        <w:tc>
          <w:tcPr>
            <w:tcW w:w="1332"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rPr>
                <w:rFonts w:ascii="Arial Narrow" w:hAnsi="Arial Narrow" w:cs="Times New Roman"/>
              </w:rPr>
            </w:pPr>
          </w:p>
        </w:tc>
        <w:tc>
          <w:tcPr>
            <w:tcW w:w="1332"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rPr>
                <w:rFonts w:ascii="Arial Narrow" w:hAnsi="Arial Narrow" w:cs="Times New Roman"/>
              </w:rPr>
            </w:pPr>
          </w:p>
        </w:tc>
      </w:tr>
      <w:tr w:rsidR="00D47604" w:rsidRPr="00801F92" w:rsidTr="00EE5255">
        <w:trPr>
          <w:cantSplit/>
          <w:trHeight w:val="240"/>
        </w:trPr>
        <w:tc>
          <w:tcPr>
            <w:tcW w:w="1078"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1</w:t>
            </w:r>
          </w:p>
        </w:tc>
        <w:tc>
          <w:tcPr>
            <w:tcW w:w="3261"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Доля населенных пунктов обеспеченных санкционированными местами размещения или обезвреживания отходов  </w:t>
            </w:r>
          </w:p>
        </w:tc>
        <w:tc>
          <w:tcPr>
            <w:tcW w:w="1417"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2410"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rPr>
                <w:rFonts w:ascii="Arial Narrow" w:hAnsi="Arial Narrow" w:cs="Times New Roman"/>
              </w:rPr>
            </w:pPr>
            <w:r w:rsidRPr="00801F92">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992" w:type="dxa"/>
            <w:tcBorders>
              <w:top w:val="single" w:sz="6" w:space="0" w:color="auto"/>
              <w:left w:val="single" w:sz="6" w:space="0" w:color="auto"/>
              <w:bottom w:val="single" w:sz="6" w:space="0" w:color="auto"/>
              <w:right w:val="single" w:sz="4"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1134" w:type="dxa"/>
            <w:tcBorders>
              <w:top w:val="single" w:sz="6" w:space="0" w:color="auto"/>
              <w:left w:val="single" w:sz="4" w:space="0" w:color="auto"/>
              <w:bottom w:val="single" w:sz="6" w:space="0" w:color="auto"/>
              <w:right w:val="single" w:sz="4"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992" w:type="dxa"/>
            <w:tcBorders>
              <w:top w:val="single" w:sz="6" w:space="0" w:color="auto"/>
              <w:left w:val="single" w:sz="4"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1134" w:type="dxa"/>
            <w:tcBorders>
              <w:top w:val="single" w:sz="6" w:space="0" w:color="auto"/>
              <w:left w:val="single" w:sz="4"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w:t>
            </w:r>
          </w:p>
        </w:tc>
        <w:tc>
          <w:tcPr>
            <w:tcW w:w="1332" w:type="dxa"/>
            <w:tcBorders>
              <w:top w:val="single" w:sz="6" w:space="0" w:color="auto"/>
              <w:left w:val="single" w:sz="4"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10,00</w:t>
            </w:r>
          </w:p>
        </w:tc>
        <w:tc>
          <w:tcPr>
            <w:tcW w:w="1332" w:type="dxa"/>
            <w:tcBorders>
              <w:top w:val="single" w:sz="6" w:space="0" w:color="auto"/>
              <w:left w:val="single" w:sz="4" w:space="0" w:color="auto"/>
              <w:bottom w:val="single" w:sz="6" w:space="0" w:color="auto"/>
              <w:right w:val="single" w:sz="6" w:space="0" w:color="auto"/>
            </w:tcBorders>
          </w:tcPr>
          <w:p w:rsidR="00D47604" w:rsidRPr="00801F92" w:rsidRDefault="00D47604" w:rsidP="00801F92">
            <w:pPr>
              <w:pStyle w:val="ConsPlusNormal"/>
              <w:widowControl/>
              <w:ind w:firstLine="0"/>
              <w:jc w:val="center"/>
              <w:rPr>
                <w:rFonts w:ascii="Arial Narrow" w:hAnsi="Arial Narrow" w:cs="Times New Roman"/>
              </w:rPr>
            </w:pPr>
            <w:r w:rsidRPr="00801F92">
              <w:rPr>
                <w:rFonts w:ascii="Arial Narrow" w:hAnsi="Arial Narrow" w:cs="Times New Roman"/>
              </w:rPr>
              <w:t>10,00</w:t>
            </w:r>
          </w:p>
        </w:tc>
      </w:tr>
    </w:tbl>
    <w:p w:rsidR="00D47604" w:rsidRPr="00801F92" w:rsidRDefault="00D47604" w:rsidP="00801F92">
      <w:pPr>
        <w:pStyle w:val="ConsPlusNormal"/>
        <w:widowControl/>
        <w:ind w:firstLine="0"/>
        <w:jc w:val="both"/>
        <w:rPr>
          <w:rFonts w:ascii="Arial Narrow" w:hAnsi="Arial Narrow" w:cs="Times New Roman"/>
        </w:rPr>
      </w:pPr>
    </w:p>
    <w:p w:rsidR="00D47604" w:rsidRPr="00801F92" w:rsidRDefault="00D47604" w:rsidP="00801F92">
      <w:pPr>
        <w:pStyle w:val="ConsPlusNormal"/>
        <w:widowControl/>
        <w:ind w:firstLine="0"/>
        <w:jc w:val="both"/>
        <w:rPr>
          <w:rFonts w:ascii="Arial Narrow" w:hAnsi="Arial Narrow" w:cs="Times New Roman"/>
        </w:rPr>
      </w:pPr>
      <w:r w:rsidRPr="00801F92">
        <w:rPr>
          <w:rFonts w:ascii="Arial Narrow" w:hAnsi="Arial Narrow" w:cs="Times New Roman"/>
        </w:rPr>
        <w:t xml:space="preserve">Руководитель департамента инженерного обеспечения                       </w:t>
      </w:r>
      <w:r w:rsidR="00EE5255">
        <w:rPr>
          <w:rFonts w:ascii="Arial Narrow" w:hAnsi="Arial Narrow" w:cs="Times New Roman"/>
        </w:rPr>
        <w:t xml:space="preserve">                                                  </w:t>
      </w:r>
      <w:r w:rsidRPr="00801F92">
        <w:rPr>
          <w:rFonts w:ascii="Arial Narrow" w:hAnsi="Arial Narrow" w:cs="Times New Roman"/>
        </w:rPr>
        <w:t xml:space="preserve">      </w:t>
      </w:r>
      <w:r w:rsidR="00EE5255">
        <w:rPr>
          <w:rFonts w:ascii="Arial Narrow" w:hAnsi="Arial Narrow" w:cs="Times New Roman"/>
        </w:rPr>
        <w:t xml:space="preserve">                  </w:t>
      </w:r>
      <w:r w:rsidRPr="00801F92">
        <w:rPr>
          <w:rFonts w:ascii="Arial Narrow" w:hAnsi="Arial Narrow" w:cs="Times New Roman"/>
        </w:rPr>
        <w:t xml:space="preserve">      </w:t>
      </w:r>
      <w:proofErr w:type="gramStart"/>
      <w:r w:rsidRPr="00801F92">
        <w:rPr>
          <w:rFonts w:ascii="Arial Narrow" w:hAnsi="Arial Narrow" w:cs="Times New Roman"/>
        </w:rPr>
        <w:t>п</w:t>
      </w:r>
      <w:proofErr w:type="gramEnd"/>
      <w:r w:rsidRPr="00801F92">
        <w:rPr>
          <w:rFonts w:ascii="Arial Narrow" w:hAnsi="Arial Narrow" w:cs="Times New Roman"/>
        </w:rPr>
        <w:t xml:space="preserve">/п                     </w:t>
      </w:r>
      <w:r w:rsidR="00EE5255">
        <w:rPr>
          <w:rFonts w:ascii="Arial Narrow" w:hAnsi="Arial Narrow" w:cs="Times New Roman"/>
        </w:rPr>
        <w:t xml:space="preserve">    </w:t>
      </w:r>
      <w:r w:rsidRPr="00801F92">
        <w:rPr>
          <w:rFonts w:ascii="Arial Narrow" w:hAnsi="Arial Narrow" w:cs="Times New Roman"/>
        </w:rPr>
        <w:t xml:space="preserve">          </w:t>
      </w:r>
      <w:r w:rsidR="00EE5255">
        <w:rPr>
          <w:rFonts w:ascii="Arial Narrow" w:hAnsi="Arial Narrow" w:cs="Times New Roman"/>
        </w:rPr>
        <w:t xml:space="preserve">                                           </w:t>
      </w:r>
      <w:r w:rsidRPr="00801F92">
        <w:rPr>
          <w:rFonts w:ascii="Arial Narrow" w:hAnsi="Arial Narrow" w:cs="Times New Roman"/>
        </w:rPr>
        <w:t xml:space="preserve">                   Р.А. Сипанс</w:t>
      </w: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AA6199" w:rsidRPr="00801F92" w:rsidRDefault="00AA6199" w:rsidP="00801F92">
      <w:pPr>
        <w:jc w:val="center"/>
        <w:rPr>
          <w:rFonts w:ascii="Arial Narrow" w:hAnsi="Arial Narrow"/>
          <w:b/>
          <w:bCs/>
          <w:color w:val="000000"/>
          <w:sz w:val="20"/>
          <w:szCs w:val="20"/>
        </w:rPr>
      </w:pPr>
    </w:p>
    <w:p w:rsidR="00D47604" w:rsidRPr="00801F92" w:rsidRDefault="00D47604" w:rsidP="00801F92">
      <w:pPr>
        <w:jc w:val="center"/>
        <w:rPr>
          <w:rFonts w:ascii="Arial Narrow" w:hAnsi="Arial Narrow"/>
          <w:b/>
          <w:bCs/>
          <w:color w:val="000000"/>
          <w:sz w:val="20"/>
          <w:szCs w:val="20"/>
        </w:rPr>
        <w:sectPr w:rsidR="00D47604" w:rsidRPr="00801F92" w:rsidSect="00D47604">
          <w:pgSz w:w="16838" w:h="11906" w:orient="landscape"/>
          <w:pgMar w:top="992" w:right="1134" w:bottom="851" w:left="1134" w:header="709" w:footer="709" w:gutter="0"/>
          <w:cols w:space="708"/>
          <w:docGrid w:linePitch="360"/>
        </w:sectPr>
      </w:pPr>
    </w:p>
    <w:p w:rsidR="000C2452" w:rsidRPr="00801F92" w:rsidRDefault="000C2452" w:rsidP="00801F92">
      <w:pPr>
        <w:jc w:val="right"/>
        <w:rPr>
          <w:rFonts w:ascii="Arial Narrow" w:hAnsi="Arial Narrow"/>
          <w:sz w:val="20"/>
          <w:szCs w:val="20"/>
        </w:rPr>
      </w:pPr>
      <w:r w:rsidRPr="00801F92">
        <w:rPr>
          <w:rFonts w:ascii="Arial Narrow" w:hAnsi="Arial Narrow"/>
          <w:sz w:val="20"/>
          <w:szCs w:val="20"/>
        </w:rPr>
        <w:lastRenderedPageBreak/>
        <w:t>приложение № 5</w:t>
      </w:r>
    </w:p>
    <w:p w:rsidR="000C2452" w:rsidRPr="00801F92" w:rsidRDefault="00EE5255" w:rsidP="00801F92">
      <w:pPr>
        <w:jc w:val="right"/>
        <w:rPr>
          <w:rFonts w:ascii="Arial Narrow" w:hAnsi="Arial Narrow"/>
          <w:sz w:val="20"/>
          <w:szCs w:val="20"/>
        </w:rPr>
      </w:pPr>
      <w:r>
        <w:rPr>
          <w:rFonts w:ascii="Arial Narrow" w:hAnsi="Arial Narrow"/>
          <w:sz w:val="20"/>
          <w:szCs w:val="20"/>
        </w:rPr>
        <w:t>к постановлению</w:t>
      </w:r>
    </w:p>
    <w:p w:rsidR="000C2452" w:rsidRPr="00801F92" w:rsidRDefault="000C2452" w:rsidP="00801F92">
      <w:pPr>
        <w:jc w:val="right"/>
        <w:rPr>
          <w:rFonts w:ascii="Arial Narrow" w:hAnsi="Arial Narrow"/>
          <w:sz w:val="20"/>
          <w:szCs w:val="20"/>
        </w:rPr>
      </w:pPr>
      <w:r w:rsidRPr="00801F92">
        <w:rPr>
          <w:rFonts w:ascii="Arial Narrow" w:hAnsi="Arial Narrow"/>
          <w:sz w:val="20"/>
          <w:szCs w:val="20"/>
        </w:rPr>
        <w:t>Администрации ЭМР</w:t>
      </w:r>
    </w:p>
    <w:p w:rsidR="000C2452" w:rsidRPr="00801F92" w:rsidRDefault="000C2452" w:rsidP="00801F92">
      <w:pPr>
        <w:jc w:val="right"/>
        <w:rPr>
          <w:rFonts w:ascii="Arial Narrow" w:hAnsi="Arial Narrow"/>
          <w:sz w:val="20"/>
          <w:szCs w:val="20"/>
        </w:rPr>
      </w:pPr>
      <w:r w:rsidRPr="00801F92">
        <w:rPr>
          <w:rFonts w:ascii="Arial Narrow" w:hAnsi="Arial Narrow"/>
          <w:sz w:val="20"/>
          <w:szCs w:val="20"/>
        </w:rPr>
        <w:t>от «11» 12 2023 № 675-п</w:t>
      </w:r>
    </w:p>
    <w:p w:rsidR="000C2452" w:rsidRPr="00801F92" w:rsidRDefault="000C2452" w:rsidP="00801F92">
      <w:pPr>
        <w:autoSpaceDE w:val="0"/>
        <w:autoSpaceDN w:val="0"/>
        <w:adjustRightInd w:val="0"/>
        <w:jc w:val="right"/>
        <w:outlineLvl w:val="0"/>
        <w:rPr>
          <w:rFonts w:ascii="Arial Narrow" w:hAnsi="Arial Narrow"/>
          <w:sz w:val="20"/>
          <w:szCs w:val="20"/>
        </w:rPr>
      </w:pPr>
    </w:p>
    <w:p w:rsidR="000C2452" w:rsidRPr="00801F92" w:rsidRDefault="000C2452"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приложение № 6</w:t>
      </w:r>
    </w:p>
    <w:p w:rsidR="000C2452" w:rsidRPr="00801F92" w:rsidRDefault="000C2452"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к муниципальной программе</w:t>
      </w:r>
    </w:p>
    <w:p w:rsidR="000C2452" w:rsidRPr="00801F92" w:rsidRDefault="000C2452" w:rsidP="00801F92">
      <w:pPr>
        <w:autoSpaceDE w:val="0"/>
        <w:autoSpaceDN w:val="0"/>
        <w:adjustRightInd w:val="0"/>
        <w:jc w:val="right"/>
        <w:outlineLvl w:val="0"/>
        <w:rPr>
          <w:rFonts w:ascii="Arial Narrow" w:hAnsi="Arial Narrow"/>
          <w:sz w:val="20"/>
          <w:szCs w:val="20"/>
        </w:rPr>
      </w:pPr>
      <w:r w:rsidRPr="00801F92">
        <w:rPr>
          <w:rFonts w:ascii="Arial Narrow" w:hAnsi="Arial Narrow"/>
          <w:sz w:val="20"/>
          <w:szCs w:val="20"/>
        </w:rPr>
        <w:t>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на 2020 -2026 годы»</w:t>
      </w:r>
    </w:p>
    <w:p w:rsidR="000C2452" w:rsidRPr="00801F92" w:rsidRDefault="000C2452" w:rsidP="00801F92">
      <w:pPr>
        <w:autoSpaceDE w:val="0"/>
        <w:autoSpaceDN w:val="0"/>
        <w:adjustRightInd w:val="0"/>
        <w:rPr>
          <w:rFonts w:ascii="Arial Narrow" w:hAnsi="Arial Narrow"/>
          <w:sz w:val="20"/>
          <w:szCs w:val="20"/>
        </w:rPr>
      </w:pPr>
    </w:p>
    <w:p w:rsidR="000C2452" w:rsidRPr="00EE5255" w:rsidRDefault="000C2452" w:rsidP="00EE5255">
      <w:pPr>
        <w:jc w:val="center"/>
        <w:rPr>
          <w:rFonts w:ascii="Arial Narrow" w:hAnsi="Arial Narrow"/>
          <w:b/>
          <w:bCs/>
          <w:spacing w:val="-9"/>
          <w:sz w:val="20"/>
          <w:szCs w:val="20"/>
        </w:rPr>
      </w:pPr>
      <w:r w:rsidRPr="00EE5255">
        <w:rPr>
          <w:rFonts w:ascii="Arial Narrow" w:hAnsi="Arial Narrow"/>
          <w:b/>
          <w:bCs/>
          <w:spacing w:val="-9"/>
          <w:sz w:val="20"/>
          <w:szCs w:val="20"/>
        </w:rPr>
        <w:t>Подпрограмма 4</w:t>
      </w:r>
    </w:p>
    <w:p w:rsidR="000C2452" w:rsidRPr="00EE5255" w:rsidRDefault="000C2452" w:rsidP="00EE5255">
      <w:pPr>
        <w:jc w:val="center"/>
        <w:rPr>
          <w:rFonts w:ascii="Arial Narrow" w:hAnsi="Arial Narrow"/>
          <w:b/>
          <w:sz w:val="20"/>
          <w:szCs w:val="20"/>
        </w:rPr>
      </w:pPr>
      <w:r w:rsidRPr="00EE5255">
        <w:rPr>
          <w:rFonts w:ascii="Arial Narrow" w:hAnsi="Arial Narrow"/>
          <w:b/>
          <w:sz w:val="20"/>
          <w:szCs w:val="20"/>
        </w:rPr>
        <w:t>«Обеспечение реализации муниципальной программы и прочие мероприятия»</w:t>
      </w:r>
    </w:p>
    <w:p w:rsidR="000C2452" w:rsidRPr="00EE5255" w:rsidRDefault="000C2452" w:rsidP="00EE5255">
      <w:pPr>
        <w:jc w:val="center"/>
        <w:rPr>
          <w:rFonts w:ascii="Arial Narrow" w:hAnsi="Arial Narrow"/>
          <w:b/>
          <w:sz w:val="20"/>
          <w:szCs w:val="20"/>
        </w:rPr>
      </w:pPr>
    </w:p>
    <w:p w:rsidR="000C2452" w:rsidRPr="00EE5255" w:rsidRDefault="000C2452" w:rsidP="00EE5255">
      <w:pPr>
        <w:numPr>
          <w:ilvl w:val="0"/>
          <w:numId w:val="12"/>
        </w:numPr>
        <w:shd w:val="clear" w:color="auto" w:fill="FFFFFF"/>
        <w:ind w:left="0"/>
        <w:jc w:val="center"/>
        <w:rPr>
          <w:rFonts w:ascii="Arial Narrow" w:hAnsi="Arial Narrow"/>
          <w:b/>
          <w:bCs/>
          <w:spacing w:val="-9"/>
          <w:sz w:val="20"/>
          <w:szCs w:val="20"/>
        </w:rPr>
      </w:pPr>
      <w:r w:rsidRPr="00EE5255">
        <w:rPr>
          <w:rFonts w:ascii="Arial Narrow" w:hAnsi="Arial Narrow"/>
          <w:b/>
          <w:bCs/>
          <w:spacing w:val="-9"/>
          <w:sz w:val="20"/>
          <w:szCs w:val="20"/>
        </w:rPr>
        <w:t>Паспорт подпрограммы</w:t>
      </w:r>
    </w:p>
    <w:p w:rsidR="000C2452" w:rsidRPr="00801F92" w:rsidRDefault="000C2452" w:rsidP="00801F92">
      <w:pPr>
        <w:autoSpaceDE w:val="0"/>
        <w:autoSpaceDN w:val="0"/>
        <w:adjustRightInd w:val="0"/>
        <w:rPr>
          <w:rFonts w:ascii="Arial Narrow" w:hAnsi="Arial Narrow"/>
          <w:sz w:val="20"/>
          <w:szCs w:val="20"/>
        </w:rPr>
      </w:pPr>
    </w:p>
    <w:tbl>
      <w:tblPr>
        <w:tblW w:w="10133" w:type="dxa"/>
        <w:tblCellSpacing w:w="5" w:type="nil"/>
        <w:tblInd w:w="75" w:type="dxa"/>
        <w:tblLayout w:type="fixed"/>
        <w:tblCellMar>
          <w:left w:w="75" w:type="dxa"/>
          <w:right w:w="75" w:type="dxa"/>
        </w:tblCellMar>
        <w:tblLook w:val="0000" w:firstRow="0" w:lastRow="0" w:firstColumn="0" w:lastColumn="0" w:noHBand="0" w:noVBand="0"/>
      </w:tblPr>
      <w:tblGrid>
        <w:gridCol w:w="3119"/>
        <w:gridCol w:w="7014"/>
      </w:tblGrid>
      <w:tr w:rsidR="000C2452" w:rsidRPr="00801F92" w:rsidTr="00EE5255">
        <w:trPr>
          <w:trHeight w:val="400"/>
          <w:tblCellSpacing w:w="5" w:type="nil"/>
        </w:trPr>
        <w:tc>
          <w:tcPr>
            <w:tcW w:w="3119" w:type="dxa"/>
            <w:tcBorders>
              <w:top w:val="single" w:sz="4" w:space="0" w:color="auto"/>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Наименование подпрограммы</w:t>
            </w:r>
          </w:p>
        </w:tc>
        <w:tc>
          <w:tcPr>
            <w:tcW w:w="7014" w:type="dxa"/>
            <w:tcBorders>
              <w:top w:val="single" w:sz="4" w:space="0" w:color="auto"/>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«Обеспечение реализации муниципальной программы и прочие мероприятия» (далее - подпрограмма)</w:t>
            </w:r>
          </w:p>
        </w:tc>
      </w:tr>
      <w:tr w:rsidR="000C2452" w:rsidRPr="00801F92" w:rsidTr="00EE5255">
        <w:trPr>
          <w:trHeight w:val="600"/>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Наименование муниципальной программы, в рамках которой реализуется подпрограмма</w:t>
            </w:r>
          </w:p>
        </w:tc>
        <w:tc>
          <w:tcPr>
            <w:tcW w:w="7014"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«Реформирование и модернизация энергетики, жилищно-коммунального хозяйства, повышение энергетической эффективности на 2020 -2026 годы»</w:t>
            </w:r>
          </w:p>
        </w:tc>
      </w:tr>
      <w:tr w:rsidR="000C2452" w:rsidRPr="00801F92" w:rsidTr="00EE5255">
        <w:trPr>
          <w:trHeight w:val="60"/>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Заказчик - координатор подпрограммы </w:t>
            </w:r>
          </w:p>
        </w:tc>
        <w:tc>
          <w:tcPr>
            <w:tcW w:w="7014" w:type="dxa"/>
            <w:tcBorders>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 xml:space="preserve">Администрации Эвенкийского муниципального района </w:t>
            </w:r>
          </w:p>
        </w:tc>
      </w:tr>
      <w:tr w:rsidR="000C2452" w:rsidRPr="00801F92" w:rsidTr="00DB3123">
        <w:trPr>
          <w:trHeight w:val="397"/>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Исполнители мероприятий подпрограммы, главные распорядители, бюджетных средств</w:t>
            </w:r>
          </w:p>
        </w:tc>
        <w:tc>
          <w:tcPr>
            <w:tcW w:w="7014" w:type="dxa"/>
            <w:tcBorders>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Департамент инженерного обеспечения Администрации Эвенкийского муниципального района (далее - Департамент)</w:t>
            </w:r>
          </w:p>
        </w:tc>
      </w:tr>
      <w:tr w:rsidR="000C2452" w:rsidRPr="00801F92" w:rsidTr="00EE5255">
        <w:trPr>
          <w:trHeight w:val="274"/>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Цель и задачи подпрограммы</w:t>
            </w:r>
          </w:p>
        </w:tc>
        <w:tc>
          <w:tcPr>
            <w:tcW w:w="7014"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 xml:space="preserve">Цель подпрограммы: </w:t>
            </w:r>
          </w:p>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 создание условий для эффективного и  ответственного управления финансовыми ресурсами в рамках выполнения установленных функций и полномочий Задачи подпрограммы:</w:t>
            </w:r>
          </w:p>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w:t>
            </w:r>
            <w:r w:rsidR="00DB3123">
              <w:rPr>
                <w:rFonts w:ascii="Arial Narrow" w:hAnsi="Arial Narrow"/>
                <w:sz w:val="20"/>
                <w:szCs w:val="20"/>
              </w:rPr>
              <w:t xml:space="preserve"> </w:t>
            </w:r>
            <w:r w:rsidRPr="00801F92">
              <w:rPr>
                <w:rFonts w:ascii="Arial Narrow" w:hAnsi="Arial Narrow"/>
                <w:sz w:val="20"/>
                <w:szCs w:val="20"/>
              </w:rPr>
              <w:t>повышение эффективности исполнения функций в сфере жилищно-коммунального хозяйства, теплоэнергетики, электроэнергетики, водоснабжения и водоотведения;</w:t>
            </w:r>
          </w:p>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w:t>
            </w:r>
            <w:r w:rsidR="00DB3123">
              <w:rPr>
                <w:rFonts w:ascii="Arial Narrow" w:hAnsi="Arial Narrow"/>
                <w:sz w:val="20"/>
                <w:szCs w:val="20"/>
              </w:rPr>
              <w:t xml:space="preserve"> </w:t>
            </w:r>
            <w:r w:rsidRPr="00801F92">
              <w:rPr>
                <w:rFonts w:ascii="Arial Narrow" w:hAnsi="Arial Narrow"/>
                <w:sz w:val="20"/>
                <w:szCs w:val="20"/>
              </w:rPr>
              <w:t>внедрение рыночных механизмов жилищно-коммунального хозяйства и обеспечение доступности предоставляемых коммунальных услуг.</w:t>
            </w:r>
          </w:p>
        </w:tc>
      </w:tr>
      <w:tr w:rsidR="000C2452" w:rsidRPr="00801F92" w:rsidTr="00EE5255">
        <w:trPr>
          <w:trHeight w:val="661"/>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Целевые индикаторы </w:t>
            </w:r>
          </w:p>
        </w:tc>
        <w:tc>
          <w:tcPr>
            <w:tcW w:w="7014"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w:t>
            </w:r>
            <w:r w:rsidR="00DB3123">
              <w:rPr>
                <w:rFonts w:ascii="Arial Narrow" w:hAnsi="Arial Narrow"/>
                <w:sz w:val="20"/>
                <w:szCs w:val="20"/>
              </w:rPr>
              <w:t xml:space="preserve"> </w:t>
            </w:r>
            <w:r w:rsidRPr="00801F92">
              <w:rPr>
                <w:rFonts w:ascii="Arial Narrow" w:hAnsi="Arial Narrow"/>
                <w:sz w:val="20"/>
                <w:szCs w:val="20"/>
              </w:rPr>
              <w:t>доля исполненных бюджетных ассигнований, предусмотренных в программе до 95,4 %;</w:t>
            </w:r>
          </w:p>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w:t>
            </w:r>
            <w:r w:rsidR="00DB3123">
              <w:rPr>
                <w:rFonts w:ascii="Arial Narrow" w:hAnsi="Arial Narrow"/>
                <w:sz w:val="20"/>
                <w:szCs w:val="20"/>
              </w:rPr>
              <w:t xml:space="preserve"> </w:t>
            </w:r>
            <w:r w:rsidRPr="00801F92">
              <w:rPr>
                <w:rFonts w:ascii="Arial Narrow" w:hAnsi="Arial Narrow"/>
                <w:sz w:val="20"/>
                <w:szCs w:val="20"/>
              </w:rPr>
              <w:t>доля своевременно утвержденных планов финансово-хозяйственной деятельности предприятий на текущий финансовый год и плановый период – 100 %.</w:t>
            </w:r>
          </w:p>
        </w:tc>
      </w:tr>
      <w:tr w:rsidR="000C2452" w:rsidRPr="00801F92" w:rsidTr="00EE5255">
        <w:trPr>
          <w:trHeight w:val="60"/>
          <w:tblCellSpacing w:w="5" w:type="nil"/>
        </w:trPr>
        <w:tc>
          <w:tcPr>
            <w:tcW w:w="3119" w:type="dxa"/>
            <w:tcBorders>
              <w:top w:val="single" w:sz="4" w:space="0" w:color="auto"/>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Сроки реализации подпрограммы</w:t>
            </w:r>
          </w:p>
        </w:tc>
        <w:tc>
          <w:tcPr>
            <w:tcW w:w="7014" w:type="dxa"/>
            <w:tcBorders>
              <w:top w:val="single" w:sz="4" w:space="0" w:color="auto"/>
              <w:left w:val="single" w:sz="4" w:space="0" w:color="auto"/>
              <w:bottom w:val="single" w:sz="4" w:space="0" w:color="auto"/>
              <w:right w:val="single" w:sz="4" w:space="0" w:color="auto"/>
            </w:tcBorders>
          </w:tcPr>
          <w:p w:rsidR="000C2452" w:rsidRPr="00801F92" w:rsidRDefault="000C2452" w:rsidP="00801F92">
            <w:pPr>
              <w:pStyle w:val="ConsPlusCell"/>
              <w:rPr>
                <w:rFonts w:ascii="Arial Narrow" w:hAnsi="Arial Narrow"/>
              </w:rPr>
            </w:pPr>
            <w:r w:rsidRPr="00801F92">
              <w:rPr>
                <w:rFonts w:ascii="Arial Narrow" w:hAnsi="Arial Narrow"/>
              </w:rPr>
              <w:t>2020-2026 годы</w:t>
            </w:r>
          </w:p>
        </w:tc>
      </w:tr>
      <w:tr w:rsidR="000C2452" w:rsidRPr="00801F92" w:rsidTr="00EE5255">
        <w:trPr>
          <w:trHeight w:val="556"/>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r w:rsidRPr="00801F92">
              <w:rPr>
                <w:rFonts w:ascii="Arial Narrow" w:hAnsi="Arial Narrow"/>
                <w:sz w:val="20"/>
                <w:szCs w:val="20"/>
              </w:rPr>
              <w:t>Объемы и источники финансирования подпрограммы с указанием на источники финансирования по годам реализации подпрограммы</w:t>
            </w:r>
          </w:p>
        </w:tc>
        <w:tc>
          <w:tcPr>
            <w:tcW w:w="7014" w:type="dxa"/>
            <w:tcBorders>
              <w:left w:val="single" w:sz="4" w:space="0" w:color="auto"/>
              <w:bottom w:val="single" w:sz="4" w:space="0" w:color="auto"/>
              <w:right w:val="single" w:sz="4" w:space="0" w:color="auto"/>
            </w:tcBorders>
            <w:shd w:val="clear" w:color="auto" w:fill="auto"/>
          </w:tcPr>
          <w:p w:rsidR="000C2452" w:rsidRPr="00801F92" w:rsidRDefault="000C2452" w:rsidP="00801F92">
            <w:pPr>
              <w:pStyle w:val="ConsPlusCell"/>
              <w:rPr>
                <w:rFonts w:ascii="Arial Narrow" w:hAnsi="Arial Narrow"/>
              </w:rPr>
            </w:pPr>
            <w:r w:rsidRPr="00801F92">
              <w:rPr>
                <w:rFonts w:ascii="Arial Narrow" w:hAnsi="Arial Narrow"/>
              </w:rPr>
              <w:t xml:space="preserve">Общий объем финансирования подпрограммы из районного бюджета составляет 150 789,806 тыс. рублей, из них по годам: </w:t>
            </w:r>
          </w:p>
          <w:p w:rsidR="000C2452" w:rsidRPr="00801F92" w:rsidRDefault="000C2452" w:rsidP="00801F92">
            <w:pPr>
              <w:rPr>
                <w:rFonts w:ascii="Arial Narrow" w:hAnsi="Arial Narrow"/>
                <w:sz w:val="20"/>
                <w:szCs w:val="20"/>
              </w:rPr>
            </w:pPr>
            <w:r w:rsidRPr="00801F92">
              <w:rPr>
                <w:rFonts w:ascii="Arial Narrow" w:hAnsi="Arial Narrow"/>
                <w:sz w:val="20"/>
                <w:szCs w:val="20"/>
              </w:rPr>
              <w:t>2020 год – 24 824,77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2021 год – 17 714,60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2022 год – 20 932,24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2023 год – 21 615,025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2024 год – 21 901,057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2025 год – 21 901,057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2026 год – 21 901,057 тыс. рублей.</w:t>
            </w:r>
          </w:p>
        </w:tc>
      </w:tr>
      <w:tr w:rsidR="000C2452" w:rsidRPr="00801F92" w:rsidTr="00EE5255">
        <w:trPr>
          <w:trHeight w:val="923"/>
          <w:tblCellSpacing w:w="5" w:type="nil"/>
        </w:trPr>
        <w:tc>
          <w:tcPr>
            <w:tcW w:w="3119"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исполнением подпрограммы</w:t>
            </w:r>
          </w:p>
        </w:tc>
        <w:tc>
          <w:tcPr>
            <w:tcW w:w="7014" w:type="dxa"/>
            <w:tcBorders>
              <w:left w:val="single" w:sz="4" w:space="0" w:color="auto"/>
              <w:bottom w:val="single" w:sz="4" w:space="0" w:color="auto"/>
              <w:right w:val="single" w:sz="4" w:space="0" w:color="auto"/>
            </w:tcBorders>
          </w:tcPr>
          <w:p w:rsidR="000C2452" w:rsidRPr="00801F92" w:rsidRDefault="000C2452" w:rsidP="00801F92">
            <w:pPr>
              <w:autoSpaceDE w:val="0"/>
              <w:autoSpaceDN w:val="0"/>
              <w:adjustRightInd w:val="0"/>
              <w:ind w:hanging="26"/>
              <w:outlineLvl w:val="0"/>
              <w:rPr>
                <w:rFonts w:ascii="Arial Narrow" w:hAnsi="Arial Narrow"/>
                <w:sz w:val="20"/>
                <w:szCs w:val="20"/>
              </w:rPr>
            </w:pP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реализацией подпрограммы осуществляется  Департаментом.</w:t>
            </w:r>
          </w:p>
          <w:p w:rsidR="000C2452" w:rsidRPr="00801F92" w:rsidRDefault="000C2452" w:rsidP="00801F92">
            <w:pPr>
              <w:pStyle w:val="ConsPlusNonformat"/>
              <w:rPr>
                <w:rFonts w:ascii="Arial Narrow" w:hAnsi="Arial Narrow" w:cs="Times New Roman"/>
              </w:rPr>
            </w:pPr>
            <w:proofErr w:type="gramStart"/>
            <w:r w:rsidRPr="00801F92">
              <w:rPr>
                <w:rFonts w:ascii="Arial Narrow" w:hAnsi="Arial Narrow"/>
              </w:rPr>
              <w:t>Контроль за</w:t>
            </w:r>
            <w:proofErr w:type="gramEnd"/>
            <w:r w:rsidRPr="00801F92">
              <w:rPr>
                <w:rFonts w:ascii="Arial Narrow" w:hAnsi="Arial Narrow"/>
              </w:rPr>
              <w:t xml:space="preserve">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tc>
      </w:tr>
    </w:tbl>
    <w:p w:rsidR="000C2452" w:rsidRPr="00801F92" w:rsidRDefault="000C2452" w:rsidP="00EE5255">
      <w:pPr>
        <w:autoSpaceDE w:val="0"/>
        <w:autoSpaceDN w:val="0"/>
        <w:adjustRightInd w:val="0"/>
        <w:outlineLvl w:val="0"/>
        <w:rPr>
          <w:rFonts w:ascii="Arial Narrow" w:hAnsi="Arial Narrow"/>
          <w:b/>
          <w:sz w:val="20"/>
          <w:szCs w:val="20"/>
        </w:rPr>
      </w:pPr>
    </w:p>
    <w:p w:rsidR="000C2452" w:rsidRPr="00EE5255" w:rsidRDefault="000C2452" w:rsidP="00EE5255">
      <w:pPr>
        <w:numPr>
          <w:ilvl w:val="0"/>
          <w:numId w:val="12"/>
        </w:numPr>
        <w:autoSpaceDE w:val="0"/>
        <w:autoSpaceDN w:val="0"/>
        <w:adjustRightInd w:val="0"/>
        <w:ind w:left="0"/>
        <w:jc w:val="center"/>
        <w:outlineLvl w:val="0"/>
        <w:rPr>
          <w:rFonts w:ascii="Arial Narrow" w:hAnsi="Arial Narrow"/>
          <w:b/>
          <w:sz w:val="20"/>
          <w:szCs w:val="20"/>
        </w:rPr>
      </w:pPr>
      <w:r w:rsidRPr="00EE5255">
        <w:rPr>
          <w:rFonts w:ascii="Arial Narrow" w:hAnsi="Arial Narrow"/>
          <w:b/>
          <w:sz w:val="20"/>
          <w:szCs w:val="20"/>
        </w:rPr>
        <w:t>Основные разделы подпрограммы</w:t>
      </w:r>
    </w:p>
    <w:p w:rsidR="000C2452" w:rsidRPr="00EE5255" w:rsidRDefault="000C2452" w:rsidP="00EE5255">
      <w:pPr>
        <w:autoSpaceDE w:val="0"/>
        <w:autoSpaceDN w:val="0"/>
        <w:adjustRightInd w:val="0"/>
        <w:jc w:val="center"/>
        <w:outlineLvl w:val="0"/>
        <w:rPr>
          <w:rFonts w:ascii="Arial Narrow" w:hAnsi="Arial Narrow"/>
          <w:b/>
          <w:sz w:val="20"/>
          <w:szCs w:val="20"/>
        </w:rPr>
      </w:pPr>
    </w:p>
    <w:p w:rsidR="000C2452" w:rsidRPr="00EE5255" w:rsidRDefault="000C2452" w:rsidP="00EE5255">
      <w:pPr>
        <w:autoSpaceDE w:val="0"/>
        <w:autoSpaceDN w:val="0"/>
        <w:adjustRightInd w:val="0"/>
        <w:ind w:firstLine="709"/>
        <w:jc w:val="center"/>
        <w:rPr>
          <w:rFonts w:ascii="Arial Narrow" w:eastAsia="Calibri" w:hAnsi="Arial Narrow"/>
          <w:b/>
          <w:sz w:val="20"/>
          <w:szCs w:val="20"/>
          <w:lang w:eastAsia="en-US"/>
        </w:rPr>
      </w:pPr>
      <w:r w:rsidRPr="00EE5255">
        <w:rPr>
          <w:rFonts w:ascii="Arial Narrow" w:hAnsi="Arial Narrow"/>
          <w:b/>
          <w:sz w:val="20"/>
          <w:szCs w:val="20"/>
        </w:rPr>
        <w:t xml:space="preserve">2.1. </w:t>
      </w:r>
      <w:r w:rsidRPr="00EE5255">
        <w:rPr>
          <w:rFonts w:ascii="Arial Narrow" w:eastAsia="Calibri" w:hAnsi="Arial Narrow"/>
          <w:b/>
          <w:sz w:val="20"/>
          <w:szCs w:val="20"/>
          <w:lang w:eastAsia="en-US"/>
        </w:rPr>
        <w:t>Постановка проблемы и обоснование необходимости разработки подпрограммы</w:t>
      </w:r>
    </w:p>
    <w:p w:rsidR="000C2452" w:rsidRPr="00801F92" w:rsidRDefault="000C2452" w:rsidP="00801F92">
      <w:pPr>
        <w:autoSpaceDE w:val="0"/>
        <w:autoSpaceDN w:val="0"/>
        <w:adjustRightInd w:val="0"/>
        <w:ind w:firstLine="709"/>
        <w:jc w:val="both"/>
        <w:rPr>
          <w:rFonts w:ascii="Arial Narrow" w:eastAsia="Calibri" w:hAnsi="Arial Narrow"/>
          <w:b/>
          <w:sz w:val="20"/>
          <w:szCs w:val="20"/>
          <w:lang w:eastAsia="en-US"/>
        </w:rPr>
      </w:pP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Жилищно-коммунальное хозяйство, являясь базовой отраслью экономики, обеспечивающей население жизненно важными услугами: отопление, горячее и холодное водоснабжение, водоотведение, электроснабжение, в настоящее время продолжает оставаться во многом отсталой отраслью, требующей существенной модернизации основных направлений </w:t>
      </w:r>
      <w:r w:rsidRPr="00801F92">
        <w:rPr>
          <w:rFonts w:ascii="Arial Narrow" w:hAnsi="Arial Narrow"/>
          <w:sz w:val="20"/>
          <w:szCs w:val="20"/>
        </w:rPr>
        <w:lastRenderedPageBreak/>
        <w:t>деятельности. Сегодня в данной сфере накопились системные проблемы, тенденции развития которых, при сохранении текущей ситуации, могут усилиться.</w:t>
      </w:r>
    </w:p>
    <w:p w:rsidR="000C2452" w:rsidRPr="00801F92" w:rsidRDefault="000C2452" w:rsidP="00EE5255">
      <w:pPr>
        <w:autoSpaceDE w:val="0"/>
        <w:autoSpaceDN w:val="0"/>
        <w:adjustRightInd w:val="0"/>
        <w:ind w:firstLine="709"/>
        <w:jc w:val="both"/>
        <w:rPr>
          <w:rFonts w:ascii="Arial Narrow" w:hAnsi="Arial Narrow"/>
          <w:sz w:val="20"/>
          <w:szCs w:val="20"/>
        </w:rPr>
      </w:pPr>
      <w:proofErr w:type="gramStart"/>
      <w:r w:rsidRPr="00801F92">
        <w:rPr>
          <w:rFonts w:ascii="Arial Narrow" w:hAnsi="Arial Narrow"/>
          <w:sz w:val="20"/>
          <w:szCs w:val="20"/>
        </w:rPr>
        <w:t>Основными показателями, характеризующими отрасль жилищно-коммунального хозяйства являются высокий уровень износа основных производственных фондов, высокие потери энергоресурсов на всех стадиях от производства до потребления вследствие эксплуатации устаревшего технологического оборудования с низким коэффициентом полезного действия, высокая себестоимость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отсутствие очистки питьевой воды и очистки</w:t>
      </w:r>
      <w:proofErr w:type="gramEnd"/>
      <w:r w:rsidRPr="00801F92">
        <w:rPr>
          <w:rFonts w:ascii="Arial Narrow" w:hAnsi="Arial Narrow"/>
          <w:sz w:val="20"/>
          <w:szCs w:val="20"/>
        </w:rPr>
        <w:t xml:space="preserve"> сточных вод.</w:t>
      </w:r>
      <w:r w:rsidRPr="00801F92">
        <w:rPr>
          <w:rFonts w:ascii="Arial Narrow" w:eastAsia="Calibri" w:hAnsi="Arial Narrow"/>
          <w:sz w:val="20"/>
          <w:szCs w:val="20"/>
        </w:rPr>
        <w:t xml:space="preserve"> Также </w:t>
      </w:r>
      <w:r w:rsidRPr="00801F92">
        <w:rPr>
          <w:rFonts w:ascii="Arial Narrow" w:hAnsi="Arial Narrow"/>
          <w:sz w:val="20"/>
          <w:szCs w:val="20"/>
        </w:rPr>
        <w:t xml:space="preserve">имеет место быть общая неэффективность: недостаточно высокое качество оказываемых услуг, неплатежи населения, недостаточная информационная открытость </w:t>
      </w:r>
      <w:proofErr w:type="spellStart"/>
      <w:r w:rsidRPr="00801F92">
        <w:rPr>
          <w:rFonts w:ascii="Arial Narrow" w:hAnsi="Arial Narrow"/>
          <w:sz w:val="20"/>
          <w:szCs w:val="20"/>
        </w:rPr>
        <w:t>ресурсоснабжающих</w:t>
      </w:r>
      <w:proofErr w:type="spellEnd"/>
      <w:r w:rsidRPr="00801F92">
        <w:rPr>
          <w:rFonts w:ascii="Arial Narrow" w:hAnsi="Arial Narrow"/>
          <w:sz w:val="20"/>
          <w:szCs w:val="20"/>
        </w:rPr>
        <w:t xml:space="preserve"> организаций.</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Данная подпрограмма направлена на достижение цели и задач программы и предусматривает обеспечение управления реализацией мероприятий программы.</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В том числе, в рамках подпрограммы осуществляется реализация следующих полномочий </w:t>
      </w:r>
      <w:proofErr w:type="gramStart"/>
      <w:r w:rsidRPr="00801F92">
        <w:rPr>
          <w:rFonts w:ascii="Arial Narrow" w:hAnsi="Arial Narrow"/>
          <w:sz w:val="20"/>
          <w:szCs w:val="20"/>
        </w:rPr>
        <w:t>по</w:t>
      </w:r>
      <w:proofErr w:type="gramEnd"/>
      <w:r w:rsidRPr="00801F92">
        <w:rPr>
          <w:rFonts w:ascii="Arial Narrow" w:hAnsi="Arial Narrow"/>
          <w:sz w:val="20"/>
          <w:szCs w:val="20"/>
        </w:rPr>
        <w:t>:</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обеспечению создания условий развития отрасли электроэнергетики, теплоснабжения, водоснабжения и водоотведения;</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обеспечению создания условий устойчивого функционирования систем коммунальной инфраструктуры, электроэнергетики, теплоснабжения, водоснабжения и водоотведения, используемых в сфере жизнеобеспечения населения;</w:t>
      </w:r>
    </w:p>
    <w:p w:rsidR="000C2452" w:rsidRPr="00801F92" w:rsidRDefault="000C2452" w:rsidP="00EE5255">
      <w:pPr>
        <w:autoSpaceDE w:val="0"/>
        <w:autoSpaceDN w:val="0"/>
        <w:adjustRightInd w:val="0"/>
        <w:ind w:firstLine="709"/>
        <w:jc w:val="both"/>
        <w:rPr>
          <w:rFonts w:ascii="Arial Narrow" w:hAnsi="Arial Narrow"/>
          <w:sz w:val="20"/>
          <w:szCs w:val="20"/>
        </w:rPr>
      </w:pPr>
      <w:proofErr w:type="gramStart"/>
      <w:r w:rsidRPr="00801F92">
        <w:rPr>
          <w:rFonts w:ascii="Arial Narrow" w:hAnsi="Arial Narrow"/>
          <w:sz w:val="20"/>
          <w:szCs w:val="20"/>
        </w:rPr>
        <w:t>контролю за</w:t>
      </w:r>
      <w:proofErr w:type="gramEnd"/>
      <w:r w:rsidRPr="00801F92">
        <w:rPr>
          <w:rFonts w:ascii="Arial Narrow" w:hAnsi="Arial Narrow"/>
          <w:sz w:val="20"/>
          <w:szCs w:val="20"/>
        </w:rPr>
        <w:t xml:space="preserve"> исполнением организациями инвестиционных и производственных программ в сфере теплоэнергетики, электроэнергетики, водоснабжения и водоотведения;</w:t>
      </w:r>
    </w:p>
    <w:p w:rsidR="000C2452" w:rsidRPr="00801F92" w:rsidRDefault="000C2452" w:rsidP="00EE5255">
      <w:pPr>
        <w:ind w:firstLine="709"/>
        <w:jc w:val="both"/>
        <w:rPr>
          <w:rFonts w:ascii="Arial Narrow" w:hAnsi="Arial Narrow"/>
          <w:sz w:val="20"/>
          <w:szCs w:val="20"/>
        </w:rPr>
      </w:pPr>
      <w:r w:rsidRPr="00801F92">
        <w:rPr>
          <w:rFonts w:ascii="Arial Narrow" w:hAnsi="Arial Narrow"/>
          <w:sz w:val="20"/>
          <w:szCs w:val="20"/>
        </w:rPr>
        <w:t xml:space="preserve">обеспечению реализации полномочий Департамента в сфере управления и распоряжения муниципальной собственностью в областях электроэнергетики, теплоснабжения, водоснабжения и водоотведения. </w:t>
      </w:r>
    </w:p>
    <w:p w:rsidR="000C2452" w:rsidRPr="00801F92" w:rsidRDefault="000C2452" w:rsidP="00801F92">
      <w:pPr>
        <w:autoSpaceDE w:val="0"/>
        <w:autoSpaceDN w:val="0"/>
        <w:adjustRightInd w:val="0"/>
        <w:ind w:firstLine="540"/>
        <w:jc w:val="both"/>
        <w:rPr>
          <w:rFonts w:ascii="Arial Narrow" w:eastAsia="Calibri" w:hAnsi="Arial Narrow"/>
          <w:sz w:val="20"/>
          <w:szCs w:val="20"/>
          <w:lang w:eastAsia="en-US"/>
        </w:rPr>
      </w:pPr>
    </w:p>
    <w:p w:rsidR="000C2452" w:rsidRPr="00EE5255" w:rsidRDefault="000C2452" w:rsidP="00801F92">
      <w:pPr>
        <w:autoSpaceDE w:val="0"/>
        <w:autoSpaceDN w:val="0"/>
        <w:adjustRightInd w:val="0"/>
        <w:ind w:firstLine="709"/>
        <w:jc w:val="center"/>
        <w:rPr>
          <w:rFonts w:ascii="Arial Narrow" w:hAnsi="Arial Narrow"/>
          <w:b/>
          <w:sz w:val="20"/>
          <w:szCs w:val="20"/>
        </w:rPr>
      </w:pPr>
      <w:r w:rsidRPr="00EE5255">
        <w:rPr>
          <w:rFonts w:ascii="Arial Narrow" w:hAnsi="Arial Narrow"/>
          <w:b/>
          <w:sz w:val="20"/>
          <w:szCs w:val="20"/>
        </w:rPr>
        <w:t>2.2 Основная цель, задачи, этапы и сроки выполнения подпрограммы, целевые индикаторы</w:t>
      </w:r>
    </w:p>
    <w:p w:rsidR="000C2452" w:rsidRPr="00801F92" w:rsidRDefault="000C2452" w:rsidP="00801F92">
      <w:pPr>
        <w:autoSpaceDE w:val="0"/>
        <w:autoSpaceDN w:val="0"/>
        <w:adjustRightInd w:val="0"/>
        <w:jc w:val="both"/>
        <w:rPr>
          <w:rFonts w:ascii="Arial Narrow" w:hAnsi="Arial Narrow"/>
          <w:b/>
          <w:sz w:val="20"/>
          <w:szCs w:val="20"/>
        </w:rPr>
      </w:pP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Основная цель реализации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Задачи подпрограммы:</w:t>
      </w:r>
    </w:p>
    <w:p w:rsidR="000C2452" w:rsidRPr="00801F92" w:rsidRDefault="000C2452" w:rsidP="00EE5255">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r w:rsidRPr="00801F92">
        <w:rPr>
          <w:rFonts w:ascii="Arial Narrow" w:hAnsi="Arial Narrow"/>
          <w:sz w:val="20"/>
          <w:szCs w:val="20"/>
        </w:rPr>
        <w:t>повышение эффективности исполнения функций в сфере жилищно-коммунального хозяйства, теплоэнергетики, электроэнергетики, водоснабжения и водоотведения;</w:t>
      </w:r>
    </w:p>
    <w:p w:rsidR="000C2452" w:rsidRPr="00801F92" w:rsidRDefault="000C2452" w:rsidP="00EE5255">
      <w:pPr>
        <w:autoSpaceDE w:val="0"/>
        <w:autoSpaceDN w:val="0"/>
        <w:adjustRightInd w:val="0"/>
        <w:jc w:val="both"/>
        <w:rPr>
          <w:rFonts w:ascii="Arial Narrow" w:hAnsi="Arial Narrow"/>
          <w:sz w:val="20"/>
          <w:szCs w:val="20"/>
        </w:rPr>
      </w:pPr>
      <w:r w:rsidRPr="00801F92">
        <w:rPr>
          <w:rFonts w:ascii="Arial Narrow" w:hAnsi="Arial Narrow"/>
          <w:sz w:val="20"/>
          <w:szCs w:val="20"/>
        </w:rPr>
        <w:t>-</w:t>
      </w:r>
      <w:r w:rsidR="00EE5255">
        <w:rPr>
          <w:rFonts w:ascii="Arial Narrow" w:hAnsi="Arial Narrow"/>
          <w:sz w:val="20"/>
          <w:szCs w:val="20"/>
        </w:rPr>
        <w:t xml:space="preserve"> </w:t>
      </w:r>
      <w:r w:rsidRPr="00801F92">
        <w:rPr>
          <w:rFonts w:ascii="Arial Narrow" w:hAnsi="Arial Narrow"/>
          <w:sz w:val="20"/>
          <w:szCs w:val="20"/>
        </w:rPr>
        <w:t>внедрение рыночных механизмов жилищно-коммунального хозяйства и обеспечение доступности предоставляемых коммунальных услуг.</w:t>
      </w:r>
    </w:p>
    <w:p w:rsidR="000C2452" w:rsidRPr="00801F92" w:rsidRDefault="000C2452" w:rsidP="00EE5255">
      <w:pPr>
        <w:autoSpaceDE w:val="0"/>
        <w:autoSpaceDN w:val="0"/>
        <w:adjustRightInd w:val="0"/>
        <w:ind w:firstLine="709"/>
        <w:jc w:val="both"/>
        <w:rPr>
          <w:rFonts w:ascii="Arial Narrow" w:eastAsia="Calibri" w:hAnsi="Arial Narrow"/>
          <w:sz w:val="20"/>
          <w:szCs w:val="20"/>
          <w:lang w:eastAsia="en-US"/>
        </w:rPr>
      </w:pPr>
      <w:r w:rsidRPr="00801F92">
        <w:rPr>
          <w:rFonts w:ascii="Arial Narrow" w:eastAsia="Calibri" w:hAnsi="Arial Narrow"/>
          <w:sz w:val="20"/>
          <w:szCs w:val="20"/>
          <w:lang w:eastAsia="en-US"/>
        </w:rPr>
        <w:t>Для реализации указанной задачи планируется проведение следующих подпрограммных мероприятий:</w:t>
      </w:r>
    </w:p>
    <w:p w:rsidR="000C2452" w:rsidRPr="00801F92" w:rsidRDefault="000C2452" w:rsidP="00EE5255">
      <w:pPr>
        <w:autoSpaceDE w:val="0"/>
        <w:autoSpaceDN w:val="0"/>
        <w:adjustRightInd w:val="0"/>
        <w:jc w:val="both"/>
        <w:rPr>
          <w:rFonts w:ascii="Arial Narrow" w:eastAsia="Calibri" w:hAnsi="Arial Narrow"/>
          <w:sz w:val="20"/>
          <w:szCs w:val="20"/>
          <w:lang w:eastAsia="en-US"/>
        </w:rPr>
      </w:pPr>
      <w:r w:rsidRPr="00801F92">
        <w:rPr>
          <w:rFonts w:ascii="Arial Narrow" w:eastAsia="Calibri" w:hAnsi="Arial Narrow"/>
          <w:sz w:val="20"/>
          <w:szCs w:val="20"/>
          <w:lang w:eastAsia="en-US"/>
        </w:rPr>
        <w:t>-</w:t>
      </w:r>
      <w:r w:rsidR="00EE5255">
        <w:rPr>
          <w:rFonts w:ascii="Arial Narrow" w:eastAsia="Calibri" w:hAnsi="Arial Narrow"/>
          <w:sz w:val="20"/>
          <w:szCs w:val="20"/>
          <w:lang w:eastAsia="en-US"/>
        </w:rPr>
        <w:t xml:space="preserve"> </w:t>
      </w:r>
      <w:r w:rsidRPr="00801F92">
        <w:rPr>
          <w:rFonts w:ascii="Arial Narrow" w:eastAsia="Calibri" w:hAnsi="Arial Narrow"/>
          <w:sz w:val="20"/>
          <w:szCs w:val="20"/>
          <w:lang w:eastAsia="en-US"/>
        </w:rPr>
        <w:t>руководство и управление в сфере установленных функций.</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Перечень целевых индикаторов подпрограммы указан в приложении №1 к настоящей подпрограмме.</w:t>
      </w:r>
    </w:p>
    <w:p w:rsidR="000C2452" w:rsidRPr="00801F92" w:rsidRDefault="000C2452" w:rsidP="00801F92">
      <w:pPr>
        <w:autoSpaceDE w:val="0"/>
        <w:autoSpaceDN w:val="0"/>
        <w:adjustRightInd w:val="0"/>
        <w:ind w:firstLine="709"/>
        <w:jc w:val="both"/>
        <w:rPr>
          <w:rFonts w:ascii="Arial Narrow" w:hAnsi="Arial Narrow"/>
          <w:sz w:val="20"/>
          <w:szCs w:val="20"/>
        </w:rPr>
      </w:pPr>
    </w:p>
    <w:p w:rsidR="000C2452" w:rsidRPr="00EE5255" w:rsidRDefault="000C2452" w:rsidP="00801F92">
      <w:pPr>
        <w:autoSpaceDE w:val="0"/>
        <w:autoSpaceDN w:val="0"/>
        <w:adjustRightInd w:val="0"/>
        <w:jc w:val="center"/>
        <w:rPr>
          <w:rFonts w:ascii="Arial Narrow" w:eastAsia="Calibri" w:hAnsi="Arial Narrow"/>
          <w:b/>
          <w:sz w:val="20"/>
          <w:szCs w:val="20"/>
          <w:lang w:eastAsia="en-US"/>
        </w:rPr>
      </w:pPr>
      <w:r w:rsidRPr="00EE5255">
        <w:rPr>
          <w:rFonts w:ascii="Arial Narrow" w:eastAsia="Calibri" w:hAnsi="Arial Narrow"/>
          <w:b/>
          <w:sz w:val="20"/>
          <w:szCs w:val="20"/>
          <w:lang w:eastAsia="en-US"/>
        </w:rPr>
        <w:t xml:space="preserve">2.3. Механизм реализации подпрограммы </w:t>
      </w:r>
    </w:p>
    <w:p w:rsidR="000C2452" w:rsidRPr="00801F92" w:rsidRDefault="000C2452" w:rsidP="00801F92">
      <w:pPr>
        <w:ind w:firstLine="708"/>
        <w:jc w:val="both"/>
        <w:rPr>
          <w:rFonts w:ascii="Arial Narrow" w:hAnsi="Arial Narrow"/>
          <w:sz w:val="20"/>
          <w:szCs w:val="20"/>
        </w:rPr>
      </w:pPr>
    </w:p>
    <w:p w:rsidR="000C2452" w:rsidRPr="00801F92" w:rsidRDefault="000C2452" w:rsidP="00EE5255">
      <w:pPr>
        <w:ind w:firstLine="709"/>
        <w:jc w:val="both"/>
        <w:rPr>
          <w:rFonts w:ascii="Arial Narrow" w:hAnsi="Arial Narrow"/>
          <w:bCs/>
          <w:sz w:val="20"/>
          <w:szCs w:val="20"/>
        </w:rPr>
      </w:pPr>
      <w:r w:rsidRPr="00801F92">
        <w:rPr>
          <w:rFonts w:ascii="Arial Narrow" w:hAnsi="Arial Narrow"/>
          <w:bCs/>
          <w:sz w:val="20"/>
          <w:szCs w:val="20"/>
        </w:rPr>
        <w:t xml:space="preserve">Реализация подпрограммы осуществляется главным распорядителем бюджетных средств Департаментом инженерного обеспечения Администрации Эвенкийского муниципального района. </w:t>
      </w:r>
    </w:p>
    <w:p w:rsidR="000C2452" w:rsidRPr="00801F92" w:rsidRDefault="000C2452" w:rsidP="00EE5255">
      <w:pPr>
        <w:ind w:firstLine="709"/>
        <w:jc w:val="both"/>
        <w:rPr>
          <w:rFonts w:ascii="Arial Narrow" w:hAnsi="Arial Narrow"/>
          <w:sz w:val="20"/>
          <w:szCs w:val="20"/>
        </w:rPr>
      </w:pPr>
      <w:r w:rsidRPr="00801F92">
        <w:rPr>
          <w:rFonts w:ascii="Arial Narrow" w:hAnsi="Arial Narrow"/>
          <w:sz w:val="20"/>
          <w:szCs w:val="20"/>
        </w:rPr>
        <w:t>Выполнение задач согласно смете и специфики деятельности, соответствующие целям и задачам Положения о Департаменте инженерного обеспечения.</w:t>
      </w:r>
    </w:p>
    <w:p w:rsidR="000C2452" w:rsidRPr="00801F92" w:rsidRDefault="000C2452" w:rsidP="00EE5255">
      <w:pPr>
        <w:ind w:firstLine="709"/>
        <w:jc w:val="both"/>
        <w:rPr>
          <w:rFonts w:ascii="Arial Narrow" w:hAnsi="Arial Narrow"/>
          <w:sz w:val="20"/>
          <w:szCs w:val="20"/>
        </w:rPr>
      </w:pPr>
      <w:r w:rsidRPr="00801F92">
        <w:rPr>
          <w:rFonts w:ascii="Arial Narrow" w:hAnsi="Arial Narrow"/>
          <w:sz w:val="20"/>
          <w:szCs w:val="20"/>
        </w:rPr>
        <w:t>Закупка товаров, выполнение работ, оказание услуг осуществляется муниципальным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нужд с учетом положений Бюджетного кодекса Российской Федерации.</w:t>
      </w:r>
    </w:p>
    <w:p w:rsidR="000C2452" w:rsidRPr="00801F92" w:rsidRDefault="000C2452" w:rsidP="00801F92">
      <w:pPr>
        <w:autoSpaceDE w:val="0"/>
        <w:autoSpaceDN w:val="0"/>
        <w:adjustRightInd w:val="0"/>
        <w:ind w:firstLine="709"/>
        <w:jc w:val="both"/>
        <w:rPr>
          <w:rFonts w:ascii="Arial Narrow" w:eastAsia="Calibri" w:hAnsi="Arial Narrow"/>
          <w:sz w:val="20"/>
          <w:szCs w:val="20"/>
          <w:lang w:eastAsia="en-US"/>
        </w:rPr>
      </w:pPr>
    </w:p>
    <w:p w:rsidR="000C2452" w:rsidRPr="00EE5255" w:rsidRDefault="000C2452" w:rsidP="00801F92">
      <w:pPr>
        <w:autoSpaceDE w:val="0"/>
        <w:autoSpaceDN w:val="0"/>
        <w:adjustRightInd w:val="0"/>
        <w:ind w:firstLine="709"/>
        <w:jc w:val="center"/>
        <w:rPr>
          <w:rFonts w:ascii="Arial Narrow" w:hAnsi="Arial Narrow"/>
          <w:b/>
          <w:sz w:val="20"/>
          <w:szCs w:val="20"/>
        </w:rPr>
      </w:pPr>
      <w:r w:rsidRPr="00EE5255">
        <w:rPr>
          <w:rFonts w:ascii="Arial Narrow" w:hAnsi="Arial Narrow"/>
          <w:b/>
          <w:sz w:val="20"/>
          <w:szCs w:val="20"/>
        </w:rPr>
        <w:t xml:space="preserve">2.4. Управление подпрограммой и </w:t>
      </w:r>
      <w:proofErr w:type="gramStart"/>
      <w:r w:rsidRPr="00EE5255">
        <w:rPr>
          <w:rFonts w:ascii="Arial Narrow" w:hAnsi="Arial Narrow"/>
          <w:b/>
          <w:sz w:val="20"/>
          <w:szCs w:val="20"/>
        </w:rPr>
        <w:t>контроль за</w:t>
      </w:r>
      <w:proofErr w:type="gramEnd"/>
      <w:r w:rsidRPr="00EE5255">
        <w:rPr>
          <w:rFonts w:ascii="Arial Narrow" w:hAnsi="Arial Narrow"/>
          <w:b/>
          <w:sz w:val="20"/>
          <w:szCs w:val="20"/>
        </w:rPr>
        <w:t xml:space="preserve"> ходом ее выполнения</w:t>
      </w:r>
    </w:p>
    <w:p w:rsidR="000C2452" w:rsidRPr="00801F92" w:rsidRDefault="000C2452" w:rsidP="00801F92">
      <w:pPr>
        <w:autoSpaceDE w:val="0"/>
        <w:autoSpaceDN w:val="0"/>
        <w:adjustRightInd w:val="0"/>
        <w:ind w:firstLine="709"/>
        <w:jc w:val="center"/>
        <w:rPr>
          <w:rFonts w:ascii="Arial Narrow" w:eastAsia="Calibri" w:hAnsi="Arial Narrow"/>
          <w:sz w:val="20"/>
          <w:szCs w:val="20"/>
          <w:lang w:eastAsia="en-US"/>
        </w:rPr>
      </w:pP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Текущее управление реализацией подпрограммы осуществляется Департаментом.</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подпрограммы.</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Департаментом осуществляется:</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мониторинг реализации мероприятий подпрограммы;</w:t>
      </w:r>
    </w:p>
    <w:p w:rsidR="000C2452" w:rsidRPr="00801F92" w:rsidRDefault="000C2452" w:rsidP="00EE5255">
      <w:pPr>
        <w:autoSpaceDE w:val="0"/>
        <w:autoSpaceDN w:val="0"/>
        <w:adjustRightInd w:val="0"/>
        <w:ind w:firstLine="709"/>
        <w:jc w:val="both"/>
        <w:rPr>
          <w:rFonts w:ascii="Arial Narrow" w:hAnsi="Arial Narrow"/>
          <w:sz w:val="20"/>
          <w:szCs w:val="20"/>
        </w:rPr>
      </w:pPr>
      <w:r w:rsidRPr="00801F92">
        <w:rPr>
          <w:rFonts w:ascii="Arial Narrow" w:hAnsi="Arial Narrow"/>
          <w:sz w:val="20"/>
          <w:szCs w:val="20"/>
        </w:rPr>
        <w:t xml:space="preserve">непосредственный </w:t>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ходом реализации мероприятий подпрограммы;</w:t>
      </w:r>
    </w:p>
    <w:p w:rsidR="000C2452" w:rsidRPr="00801F92" w:rsidRDefault="000C2452" w:rsidP="00EE5255">
      <w:pPr>
        <w:pStyle w:val="ConsPlusNormal"/>
        <w:ind w:firstLine="709"/>
        <w:jc w:val="both"/>
        <w:rPr>
          <w:rFonts w:ascii="Arial Narrow" w:hAnsi="Arial Narrow" w:cs="Times New Roman"/>
        </w:rPr>
      </w:pPr>
      <w:r w:rsidRPr="00801F92">
        <w:rPr>
          <w:rFonts w:ascii="Arial Narrow" w:hAnsi="Arial Narrow" w:cs="Times New Roman"/>
        </w:rPr>
        <w:t>подготовка отчетов о реализации подпрограммы в соответствии с Порядком, утвержденным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0C2452" w:rsidRPr="00801F92" w:rsidRDefault="000C2452" w:rsidP="00EE5255">
      <w:pPr>
        <w:pStyle w:val="ConsPlusNormal"/>
        <w:ind w:firstLine="709"/>
        <w:jc w:val="both"/>
        <w:rPr>
          <w:rFonts w:ascii="Arial Narrow" w:hAnsi="Arial Narrow" w:cs="Times New Roman"/>
        </w:rPr>
      </w:pPr>
      <w:r w:rsidRPr="00801F92">
        <w:rPr>
          <w:rFonts w:ascii="Arial Narrow" w:hAnsi="Arial Narrow" w:cs="Times New Roman"/>
        </w:rPr>
        <w:t xml:space="preserve">ежегодная оценка </w:t>
      </w:r>
      <w:proofErr w:type="gramStart"/>
      <w:r w:rsidRPr="00801F92">
        <w:rPr>
          <w:rFonts w:ascii="Arial Narrow" w:hAnsi="Arial Narrow" w:cs="Times New Roman"/>
        </w:rPr>
        <w:t>эффективности результатов реализации мероприятий подпрограммы</w:t>
      </w:r>
      <w:proofErr w:type="gramEnd"/>
      <w:r w:rsidRPr="00801F92">
        <w:rPr>
          <w:rFonts w:ascii="Arial Narrow" w:hAnsi="Arial Narrow" w:cs="Times New Roman"/>
        </w:rPr>
        <w:t>.</w:t>
      </w:r>
    </w:p>
    <w:p w:rsidR="000C2452" w:rsidRPr="00801F92" w:rsidRDefault="000C2452" w:rsidP="00EE5255">
      <w:pPr>
        <w:autoSpaceDE w:val="0"/>
        <w:autoSpaceDN w:val="0"/>
        <w:adjustRightInd w:val="0"/>
        <w:ind w:firstLine="709"/>
        <w:jc w:val="both"/>
        <w:outlineLvl w:val="0"/>
        <w:rPr>
          <w:rFonts w:ascii="Arial Narrow" w:hAnsi="Arial Narrow"/>
          <w:sz w:val="20"/>
          <w:szCs w:val="20"/>
        </w:rPr>
      </w:pPr>
      <w:r w:rsidRPr="00801F92">
        <w:rPr>
          <w:rFonts w:ascii="Arial Narrow" w:hAnsi="Arial Narrow"/>
          <w:sz w:val="20"/>
          <w:szCs w:val="20"/>
        </w:rPr>
        <w:t>Контроль над реализацией подпрограммы осуществляется Департаментом.</w:t>
      </w:r>
    </w:p>
    <w:p w:rsidR="000C2452" w:rsidRPr="00801F92" w:rsidRDefault="000C2452" w:rsidP="00EE5255">
      <w:pPr>
        <w:autoSpaceDE w:val="0"/>
        <w:autoSpaceDN w:val="0"/>
        <w:adjustRightInd w:val="0"/>
        <w:ind w:firstLine="709"/>
        <w:jc w:val="both"/>
        <w:rPr>
          <w:rFonts w:ascii="Arial Narrow" w:eastAsia="Calibri" w:hAnsi="Arial Narrow"/>
          <w:sz w:val="20"/>
          <w:szCs w:val="20"/>
          <w:lang w:eastAsia="en-US"/>
        </w:rPr>
      </w:pPr>
      <w:r w:rsidRPr="00801F92">
        <w:rPr>
          <w:rFonts w:ascii="Arial Narrow" w:hAnsi="Arial Narrow"/>
          <w:sz w:val="20"/>
          <w:szCs w:val="20"/>
        </w:rPr>
        <w:lastRenderedPageBreak/>
        <w:t>Контроль над целевым использованием средств районного бюджета осуществляется контрольно-ревизионным Управлением Администрации Эвенкийского муниципального района Красноярского края и контрольно-счетной палатой Эвенкийского муниципального района.</w:t>
      </w:r>
    </w:p>
    <w:p w:rsidR="000C2452" w:rsidRPr="00801F92" w:rsidRDefault="000C2452" w:rsidP="00801F92">
      <w:pPr>
        <w:autoSpaceDE w:val="0"/>
        <w:autoSpaceDN w:val="0"/>
        <w:adjustRightInd w:val="0"/>
        <w:rPr>
          <w:rFonts w:ascii="Arial Narrow" w:eastAsia="Calibri" w:hAnsi="Arial Narrow"/>
          <w:sz w:val="20"/>
          <w:szCs w:val="20"/>
          <w:lang w:eastAsia="en-US"/>
        </w:rPr>
      </w:pPr>
    </w:p>
    <w:p w:rsidR="000C2452" w:rsidRPr="00EE5255" w:rsidRDefault="000C2452" w:rsidP="00EE5255">
      <w:pPr>
        <w:autoSpaceDE w:val="0"/>
        <w:autoSpaceDN w:val="0"/>
        <w:adjustRightInd w:val="0"/>
        <w:jc w:val="center"/>
        <w:rPr>
          <w:rFonts w:ascii="Arial Narrow" w:eastAsia="Calibri" w:hAnsi="Arial Narrow"/>
          <w:b/>
          <w:sz w:val="20"/>
          <w:szCs w:val="20"/>
          <w:lang w:eastAsia="en-US"/>
        </w:rPr>
      </w:pPr>
      <w:r w:rsidRPr="00EE5255">
        <w:rPr>
          <w:rFonts w:ascii="Arial Narrow" w:eastAsia="Calibri" w:hAnsi="Arial Narrow"/>
          <w:b/>
          <w:sz w:val="20"/>
          <w:szCs w:val="20"/>
          <w:lang w:eastAsia="en-US"/>
        </w:rPr>
        <w:t>2.5. Мероприятия подпрограммы</w:t>
      </w:r>
    </w:p>
    <w:p w:rsidR="000C2452" w:rsidRPr="00801F92" w:rsidRDefault="000C2452" w:rsidP="00801F92">
      <w:pPr>
        <w:autoSpaceDE w:val="0"/>
        <w:autoSpaceDN w:val="0"/>
        <w:adjustRightInd w:val="0"/>
        <w:ind w:firstLine="709"/>
        <w:jc w:val="both"/>
        <w:rPr>
          <w:rFonts w:ascii="Arial Narrow" w:eastAsia="Calibri" w:hAnsi="Arial Narrow"/>
          <w:b/>
          <w:sz w:val="20"/>
          <w:szCs w:val="20"/>
          <w:lang w:eastAsia="en-US"/>
        </w:rPr>
      </w:pPr>
    </w:p>
    <w:p w:rsidR="000C2452" w:rsidRPr="00801F92" w:rsidRDefault="000C2452" w:rsidP="00EE5255">
      <w:pPr>
        <w:autoSpaceDE w:val="0"/>
        <w:autoSpaceDN w:val="0"/>
        <w:adjustRightInd w:val="0"/>
        <w:ind w:firstLine="709"/>
        <w:jc w:val="both"/>
        <w:rPr>
          <w:rFonts w:ascii="Arial Narrow" w:eastAsia="Calibri" w:hAnsi="Arial Narrow"/>
          <w:sz w:val="20"/>
          <w:szCs w:val="20"/>
          <w:lang w:eastAsia="en-US"/>
        </w:rPr>
      </w:pPr>
      <w:r w:rsidRPr="00801F92">
        <w:rPr>
          <w:rFonts w:ascii="Arial Narrow" w:eastAsia="Calibri" w:hAnsi="Arial Narrow"/>
          <w:sz w:val="20"/>
          <w:szCs w:val="20"/>
          <w:lang w:eastAsia="en-US"/>
        </w:rPr>
        <w:t>Перечень подпрограммных мероприятий указан в приложении № 2 к настоящей подпрограмме.</w:t>
      </w:r>
    </w:p>
    <w:p w:rsidR="000C2452" w:rsidRPr="00801F92" w:rsidRDefault="000C2452" w:rsidP="00801F92">
      <w:pPr>
        <w:autoSpaceDE w:val="0"/>
        <w:autoSpaceDN w:val="0"/>
        <w:adjustRightInd w:val="0"/>
        <w:jc w:val="both"/>
        <w:rPr>
          <w:rFonts w:ascii="Arial Narrow" w:eastAsia="Calibri" w:hAnsi="Arial Narrow"/>
          <w:sz w:val="20"/>
          <w:szCs w:val="20"/>
          <w:lang w:eastAsia="en-US"/>
        </w:rPr>
      </w:pPr>
    </w:p>
    <w:p w:rsidR="000C2452" w:rsidRPr="00EE5255" w:rsidRDefault="000C2452" w:rsidP="00EE5255">
      <w:pPr>
        <w:autoSpaceDE w:val="0"/>
        <w:autoSpaceDN w:val="0"/>
        <w:adjustRightInd w:val="0"/>
        <w:jc w:val="center"/>
        <w:rPr>
          <w:rFonts w:ascii="Arial Narrow" w:eastAsia="Calibri" w:hAnsi="Arial Narrow"/>
          <w:b/>
          <w:sz w:val="20"/>
          <w:szCs w:val="20"/>
          <w:lang w:eastAsia="en-US"/>
        </w:rPr>
      </w:pPr>
      <w:r w:rsidRPr="00EE5255">
        <w:rPr>
          <w:rFonts w:ascii="Arial Narrow" w:eastAsia="Calibri" w:hAnsi="Arial Narrow"/>
          <w:b/>
          <w:sz w:val="20"/>
          <w:szCs w:val="20"/>
          <w:lang w:eastAsia="en-US"/>
        </w:rPr>
        <w:t>2.6. Ресурсное обеспечение подпрограммы</w:t>
      </w:r>
    </w:p>
    <w:p w:rsidR="000C2452" w:rsidRPr="00801F92" w:rsidRDefault="000C2452" w:rsidP="00801F92">
      <w:pPr>
        <w:autoSpaceDE w:val="0"/>
        <w:autoSpaceDN w:val="0"/>
        <w:adjustRightInd w:val="0"/>
        <w:ind w:firstLine="709"/>
        <w:jc w:val="center"/>
        <w:rPr>
          <w:rFonts w:ascii="Arial Narrow" w:eastAsia="Calibri" w:hAnsi="Arial Narrow"/>
          <w:b/>
          <w:sz w:val="20"/>
          <w:szCs w:val="20"/>
          <w:lang w:eastAsia="en-US"/>
        </w:rPr>
      </w:pPr>
    </w:p>
    <w:p w:rsidR="000C2452" w:rsidRPr="00801F92" w:rsidRDefault="000C2452" w:rsidP="00EE5255">
      <w:pPr>
        <w:pStyle w:val="ConsPlusNormal"/>
        <w:ind w:firstLine="709"/>
        <w:jc w:val="both"/>
        <w:rPr>
          <w:rFonts w:ascii="Arial Narrow" w:hAnsi="Arial Narrow" w:cs="Times New Roman"/>
        </w:rPr>
      </w:pPr>
      <w:r w:rsidRPr="00801F92">
        <w:rPr>
          <w:rFonts w:ascii="Arial Narrow" w:hAnsi="Arial Narrow" w:cs="Times New Roman"/>
        </w:rPr>
        <w:t>Расходы подпрограммы формируются за счет средств районного бюджета.</w:t>
      </w:r>
    </w:p>
    <w:p w:rsidR="000C2452" w:rsidRPr="00801F92" w:rsidRDefault="000C2452" w:rsidP="00801F92">
      <w:pPr>
        <w:pStyle w:val="ConsPlusCell"/>
        <w:rPr>
          <w:rFonts w:ascii="Arial Narrow" w:hAnsi="Arial Narrow"/>
        </w:rPr>
      </w:pPr>
      <w:r w:rsidRPr="00801F92">
        <w:rPr>
          <w:rFonts w:ascii="Arial Narrow" w:hAnsi="Arial Narrow"/>
        </w:rPr>
        <w:t xml:space="preserve">Общий объем финансирования подпрограммы из районного бюджета составляет 150 789,806 тыс. рублей, из них по годам: </w:t>
      </w:r>
    </w:p>
    <w:p w:rsidR="000C2452" w:rsidRPr="00801F92" w:rsidRDefault="000C2452" w:rsidP="00801F92">
      <w:pPr>
        <w:rPr>
          <w:rFonts w:ascii="Arial Narrow" w:hAnsi="Arial Narrow"/>
          <w:sz w:val="20"/>
          <w:szCs w:val="20"/>
        </w:rPr>
      </w:pPr>
      <w:r w:rsidRPr="00801F92">
        <w:rPr>
          <w:rFonts w:ascii="Arial Narrow" w:hAnsi="Arial Narrow"/>
          <w:sz w:val="20"/>
          <w:szCs w:val="20"/>
        </w:rPr>
        <w:t>2020 год – 24 824,77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2021 год – 17 714,60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2022 год – 20 932,24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2023 год – 21 615 ,025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2024 год – 21 901,057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2025 год – 21 901,057 тыс. рублей;</w:t>
      </w:r>
    </w:p>
    <w:p w:rsidR="000C2452" w:rsidRPr="00801F92" w:rsidRDefault="000C2452" w:rsidP="00801F92">
      <w:pPr>
        <w:rPr>
          <w:rFonts w:ascii="Arial Narrow" w:hAnsi="Arial Narrow"/>
          <w:sz w:val="20"/>
          <w:szCs w:val="20"/>
        </w:rPr>
      </w:pPr>
      <w:r w:rsidRPr="00801F92">
        <w:rPr>
          <w:rFonts w:ascii="Arial Narrow" w:hAnsi="Arial Narrow"/>
          <w:sz w:val="20"/>
          <w:szCs w:val="20"/>
        </w:rPr>
        <w:t>2026 год – 21 901,057 тыс. рублей.</w:t>
      </w:r>
    </w:p>
    <w:p w:rsidR="000C2452" w:rsidRPr="00801F92" w:rsidRDefault="000C2452" w:rsidP="00801F92">
      <w:pPr>
        <w:rPr>
          <w:rFonts w:ascii="Arial Narrow" w:hAnsi="Arial Narrow"/>
          <w:color w:val="000000"/>
          <w:sz w:val="20"/>
          <w:szCs w:val="20"/>
        </w:rPr>
      </w:pPr>
    </w:p>
    <w:p w:rsidR="000C2452" w:rsidRPr="00801F92" w:rsidRDefault="000C2452" w:rsidP="00801F92">
      <w:pPr>
        <w:rPr>
          <w:rFonts w:ascii="Arial Narrow" w:hAnsi="Arial Narrow"/>
          <w:color w:val="000000"/>
          <w:sz w:val="20"/>
          <w:szCs w:val="20"/>
        </w:rPr>
      </w:pPr>
    </w:p>
    <w:p w:rsidR="000C2452" w:rsidRPr="00801F92" w:rsidRDefault="000C2452" w:rsidP="00801F92">
      <w:pPr>
        <w:jc w:val="center"/>
        <w:rPr>
          <w:rFonts w:ascii="Arial Narrow" w:hAnsi="Arial Narrow"/>
          <w:b/>
          <w:bCs/>
          <w:color w:val="000000"/>
          <w:sz w:val="20"/>
          <w:szCs w:val="20"/>
        </w:rPr>
        <w:sectPr w:rsidR="000C2452" w:rsidRPr="00801F92" w:rsidSect="009C1AF0">
          <w:pgSz w:w="11906" w:h="16838"/>
          <w:pgMar w:top="1134" w:right="851" w:bottom="1134" w:left="992" w:header="709" w:footer="709" w:gutter="0"/>
          <w:cols w:space="708"/>
          <w:docGrid w:linePitch="360"/>
        </w:sectPr>
      </w:pPr>
    </w:p>
    <w:p w:rsidR="000C2452" w:rsidRPr="00801F92" w:rsidRDefault="000C2452" w:rsidP="00801F92">
      <w:pPr>
        <w:jc w:val="right"/>
        <w:rPr>
          <w:rFonts w:ascii="Arial Narrow" w:hAnsi="Arial Narrow"/>
          <w:sz w:val="20"/>
          <w:szCs w:val="20"/>
        </w:rPr>
      </w:pPr>
      <w:r w:rsidRPr="00801F92">
        <w:rPr>
          <w:rFonts w:ascii="Arial Narrow" w:hAnsi="Arial Narrow"/>
          <w:color w:val="000000"/>
          <w:sz w:val="20"/>
          <w:szCs w:val="20"/>
        </w:rPr>
        <w:lastRenderedPageBreak/>
        <w:t>приложение № 1</w:t>
      </w:r>
    </w:p>
    <w:p w:rsidR="000C2452" w:rsidRPr="00801F92" w:rsidRDefault="000C2452" w:rsidP="00801F92">
      <w:pPr>
        <w:tabs>
          <w:tab w:val="left" w:pos="4253"/>
        </w:tabs>
        <w:jc w:val="right"/>
        <w:rPr>
          <w:rFonts w:ascii="Arial Narrow" w:hAnsi="Arial Narrow"/>
          <w:color w:val="000000"/>
          <w:sz w:val="20"/>
          <w:szCs w:val="20"/>
        </w:rPr>
      </w:pPr>
      <w:r w:rsidRPr="00801F92">
        <w:rPr>
          <w:rFonts w:ascii="Arial Narrow" w:hAnsi="Arial Narrow"/>
          <w:color w:val="000000"/>
          <w:sz w:val="20"/>
          <w:szCs w:val="20"/>
        </w:rPr>
        <w:t>к подпрограмме «Обеспечение реализации муниципальной программы и прочие мероприятия»</w:t>
      </w:r>
    </w:p>
    <w:p w:rsidR="000C2452" w:rsidRPr="00801F92" w:rsidRDefault="000C2452" w:rsidP="00801F92">
      <w:pPr>
        <w:jc w:val="center"/>
        <w:rPr>
          <w:rFonts w:ascii="Arial Narrow" w:hAnsi="Arial Narrow"/>
          <w:color w:val="000000"/>
          <w:sz w:val="20"/>
          <w:szCs w:val="20"/>
        </w:rPr>
      </w:pPr>
    </w:p>
    <w:p w:rsidR="000C2452" w:rsidRPr="001D429C" w:rsidRDefault="000C2452" w:rsidP="00801F92">
      <w:pPr>
        <w:jc w:val="center"/>
        <w:rPr>
          <w:rFonts w:ascii="Arial Narrow" w:hAnsi="Arial Narrow"/>
          <w:b/>
          <w:color w:val="000000"/>
          <w:sz w:val="20"/>
          <w:szCs w:val="20"/>
        </w:rPr>
      </w:pPr>
      <w:r w:rsidRPr="001D429C">
        <w:rPr>
          <w:rFonts w:ascii="Arial Narrow" w:hAnsi="Arial Narrow"/>
          <w:b/>
          <w:color w:val="000000"/>
          <w:sz w:val="20"/>
          <w:szCs w:val="20"/>
        </w:rPr>
        <w:t>Перечень целевых индикаторов подпрограммы</w:t>
      </w:r>
    </w:p>
    <w:tbl>
      <w:tblPr>
        <w:tblW w:w="16586" w:type="dxa"/>
        <w:tblInd w:w="-885" w:type="dxa"/>
        <w:tblLayout w:type="fixed"/>
        <w:tblLook w:val="04A0" w:firstRow="1" w:lastRow="0" w:firstColumn="1" w:lastColumn="0" w:noHBand="0" w:noVBand="1"/>
      </w:tblPr>
      <w:tblGrid>
        <w:gridCol w:w="688"/>
        <w:gridCol w:w="3566"/>
        <w:gridCol w:w="992"/>
        <w:gridCol w:w="1418"/>
        <w:gridCol w:w="1417"/>
        <w:gridCol w:w="1418"/>
        <w:gridCol w:w="1417"/>
        <w:gridCol w:w="1418"/>
        <w:gridCol w:w="1276"/>
        <w:gridCol w:w="1417"/>
        <w:gridCol w:w="1559"/>
      </w:tblGrid>
      <w:tr w:rsidR="000C2452" w:rsidRPr="00801F92" w:rsidTr="001D429C">
        <w:trPr>
          <w:trHeight w:val="728"/>
        </w:trPr>
        <w:tc>
          <w:tcPr>
            <w:tcW w:w="688" w:type="dxa"/>
            <w:vMerge w:val="restart"/>
            <w:tcBorders>
              <w:top w:val="single" w:sz="4" w:space="0" w:color="auto"/>
              <w:left w:val="single" w:sz="4" w:space="0" w:color="auto"/>
              <w:right w:val="single" w:sz="4" w:space="0" w:color="auto"/>
            </w:tcBorders>
            <w:shd w:val="clear" w:color="auto" w:fill="auto"/>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 xml:space="preserve">№ </w:t>
            </w:r>
            <w:proofErr w:type="gramStart"/>
            <w:r w:rsidRPr="00801F92">
              <w:rPr>
                <w:rFonts w:ascii="Arial Narrow" w:hAnsi="Arial Narrow"/>
                <w:color w:val="000000"/>
                <w:sz w:val="20"/>
                <w:szCs w:val="20"/>
              </w:rPr>
              <w:t>п</w:t>
            </w:r>
            <w:proofErr w:type="gramEnd"/>
            <w:r w:rsidRPr="00801F92">
              <w:rPr>
                <w:rFonts w:ascii="Arial Narrow" w:hAnsi="Arial Narrow"/>
                <w:color w:val="000000"/>
                <w:sz w:val="20"/>
                <w:szCs w:val="20"/>
              </w:rPr>
              <w:t>/п</w:t>
            </w:r>
          </w:p>
        </w:tc>
        <w:tc>
          <w:tcPr>
            <w:tcW w:w="3566" w:type="dxa"/>
            <w:vMerge w:val="restart"/>
            <w:tcBorders>
              <w:top w:val="single" w:sz="4" w:space="0" w:color="auto"/>
              <w:left w:val="nil"/>
              <w:right w:val="single" w:sz="4" w:space="0" w:color="auto"/>
            </w:tcBorders>
            <w:shd w:val="clear" w:color="auto" w:fill="auto"/>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Цель, целевые индикаторы</w:t>
            </w:r>
          </w:p>
        </w:tc>
        <w:tc>
          <w:tcPr>
            <w:tcW w:w="992" w:type="dxa"/>
            <w:vMerge w:val="restart"/>
            <w:tcBorders>
              <w:top w:val="single" w:sz="4" w:space="0" w:color="auto"/>
              <w:left w:val="nil"/>
              <w:right w:val="single" w:sz="4" w:space="0" w:color="auto"/>
            </w:tcBorders>
            <w:shd w:val="clear" w:color="auto" w:fill="auto"/>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Единица измерения</w:t>
            </w:r>
          </w:p>
        </w:tc>
        <w:tc>
          <w:tcPr>
            <w:tcW w:w="1418" w:type="dxa"/>
            <w:vMerge w:val="restart"/>
            <w:tcBorders>
              <w:top w:val="single" w:sz="4" w:space="0" w:color="auto"/>
              <w:left w:val="nil"/>
              <w:right w:val="single" w:sz="4" w:space="0" w:color="auto"/>
            </w:tcBorders>
            <w:shd w:val="clear" w:color="auto" w:fill="auto"/>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Источник информации</w:t>
            </w:r>
          </w:p>
        </w:tc>
        <w:tc>
          <w:tcPr>
            <w:tcW w:w="1417" w:type="dxa"/>
            <w:tcBorders>
              <w:top w:val="single" w:sz="4" w:space="0" w:color="auto"/>
              <w:left w:val="nil"/>
              <w:bottom w:val="single" w:sz="4" w:space="0" w:color="auto"/>
              <w:right w:val="single" w:sz="4" w:space="0" w:color="auto"/>
            </w:tcBorders>
            <w:vAlign w:val="center"/>
          </w:tcPr>
          <w:p w:rsidR="000C2452" w:rsidRPr="00801F92" w:rsidRDefault="000C2452" w:rsidP="001D429C">
            <w:pPr>
              <w:jc w:val="center"/>
              <w:rPr>
                <w:rFonts w:ascii="Arial Narrow" w:hAnsi="Arial Narrow"/>
                <w:color w:val="000000"/>
                <w:sz w:val="20"/>
                <w:szCs w:val="20"/>
              </w:rPr>
            </w:pPr>
            <w:r w:rsidRPr="00801F92">
              <w:rPr>
                <w:rFonts w:ascii="Arial Narrow" w:hAnsi="Arial Narrow"/>
                <w:color w:val="000000"/>
                <w:sz w:val="20"/>
                <w:szCs w:val="20"/>
              </w:rPr>
              <w:t>Отчетный финансовый год</w:t>
            </w:r>
          </w:p>
        </w:tc>
        <w:tc>
          <w:tcPr>
            <w:tcW w:w="1418" w:type="dxa"/>
            <w:tcBorders>
              <w:top w:val="single" w:sz="4" w:space="0" w:color="auto"/>
              <w:left w:val="nil"/>
              <w:bottom w:val="single" w:sz="4" w:space="0" w:color="auto"/>
              <w:right w:val="single" w:sz="4" w:space="0" w:color="auto"/>
            </w:tcBorders>
            <w:vAlign w:val="center"/>
          </w:tcPr>
          <w:p w:rsidR="000C2452" w:rsidRPr="00801F92" w:rsidRDefault="000C2452" w:rsidP="001D429C">
            <w:pPr>
              <w:jc w:val="center"/>
              <w:rPr>
                <w:rFonts w:ascii="Arial Narrow" w:hAnsi="Arial Narrow"/>
                <w:color w:val="000000"/>
                <w:sz w:val="20"/>
                <w:szCs w:val="20"/>
              </w:rPr>
            </w:pPr>
            <w:r w:rsidRPr="00801F92">
              <w:rPr>
                <w:rFonts w:ascii="Arial Narrow" w:hAnsi="Arial Narrow"/>
                <w:color w:val="000000"/>
                <w:sz w:val="20"/>
                <w:szCs w:val="20"/>
              </w:rPr>
              <w:t>Отчетный финансовый год</w:t>
            </w:r>
          </w:p>
        </w:tc>
        <w:tc>
          <w:tcPr>
            <w:tcW w:w="1417" w:type="dxa"/>
            <w:tcBorders>
              <w:top w:val="single" w:sz="4" w:space="0" w:color="auto"/>
              <w:left w:val="nil"/>
              <w:bottom w:val="single" w:sz="4" w:space="0" w:color="auto"/>
              <w:right w:val="single" w:sz="4" w:space="0" w:color="auto"/>
            </w:tcBorders>
            <w:vAlign w:val="center"/>
          </w:tcPr>
          <w:p w:rsidR="000C2452" w:rsidRPr="00801F92" w:rsidRDefault="000C2452" w:rsidP="001D429C">
            <w:pPr>
              <w:jc w:val="center"/>
              <w:rPr>
                <w:rFonts w:ascii="Arial Narrow" w:hAnsi="Arial Narrow"/>
                <w:color w:val="000000"/>
                <w:sz w:val="20"/>
                <w:szCs w:val="20"/>
              </w:rPr>
            </w:pPr>
            <w:r w:rsidRPr="00801F92">
              <w:rPr>
                <w:rFonts w:ascii="Arial Narrow" w:hAnsi="Arial Narrow"/>
                <w:color w:val="000000"/>
                <w:sz w:val="20"/>
                <w:szCs w:val="20"/>
              </w:rPr>
              <w:t>Отчетный финансовый год</w:t>
            </w:r>
          </w:p>
        </w:tc>
        <w:tc>
          <w:tcPr>
            <w:tcW w:w="1418" w:type="dxa"/>
            <w:tcBorders>
              <w:top w:val="single" w:sz="4" w:space="0" w:color="auto"/>
              <w:left w:val="nil"/>
              <w:bottom w:val="single" w:sz="4" w:space="0" w:color="auto"/>
              <w:right w:val="single" w:sz="4" w:space="0" w:color="auto"/>
            </w:tcBorders>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Текущий финансовый год</w:t>
            </w:r>
          </w:p>
        </w:tc>
        <w:tc>
          <w:tcPr>
            <w:tcW w:w="1276" w:type="dxa"/>
            <w:tcBorders>
              <w:top w:val="single" w:sz="4" w:space="0" w:color="auto"/>
              <w:left w:val="nil"/>
              <w:bottom w:val="single" w:sz="4" w:space="0" w:color="auto"/>
              <w:right w:val="single" w:sz="4" w:space="0" w:color="auto"/>
            </w:tcBorders>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Первый год планового периода</w:t>
            </w:r>
          </w:p>
        </w:tc>
        <w:tc>
          <w:tcPr>
            <w:tcW w:w="1417" w:type="dxa"/>
            <w:tcBorders>
              <w:top w:val="single" w:sz="4" w:space="0" w:color="auto"/>
              <w:left w:val="nil"/>
              <w:bottom w:val="single" w:sz="4" w:space="0" w:color="auto"/>
              <w:right w:val="single" w:sz="4" w:space="0" w:color="auto"/>
            </w:tcBorders>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Второй год планового периода</w:t>
            </w:r>
          </w:p>
        </w:tc>
        <w:tc>
          <w:tcPr>
            <w:tcW w:w="1559" w:type="dxa"/>
            <w:tcBorders>
              <w:top w:val="single" w:sz="4" w:space="0" w:color="auto"/>
              <w:left w:val="nil"/>
              <w:bottom w:val="single" w:sz="4" w:space="0" w:color="auto"/>
              <w:right w:val="single" w:sz="4" w:space="0" w:color="auto"/>
            </w:tcBorders>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Третий год планового периода</w:t>
            </w:r>
          </w:p>
        </w:tc>
      </w:tr>
      <w:tr w:rsidR="000C2452" w:rsidRPr="00801F92" w:rsidTr="001D429C">
        <w:trPr>
          <w:trHeight w:val="81"/>
        </w:trPr>
        <w:tc>
          <w:tcPr>
            <w:tcW w:w="688" w:type="dxa"/>
            <w:vMerge/>
            <w:tcBorders>
              <w:left w:val="single" w:sz="4" w:space="0" w:color="auto"/>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p>
        </w:tc>
        <w:tc>
          <w:tcPr>
            <w:tcW w:w="3566" w:type="dxa"/>
            <w:vMerge/>
            <w:tcBorders>
              <w:left w:val="nil"/>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p>
        </w:tc>
        <w:tc>
          <w:tcPr>
            <w:tcW w:w="992" w:type="dxa"/>
            <w:vMerge/>
            <w:tcBorders>
              <w:left w:val="nil"/>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p>
        </w:tc>
        <w:tc>
          <w:tcPr>
            <w:tcW w:w="1418" w:type="dxa"/>
            <w:vMerge/>
            <w:tcBorders>
              <w:left w:val="nil"/>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2020</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2021</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2022</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2023</w:t>
            </w:r>
          </w:p>
        </w:tc>
        <w:tc>
          <w:tcPr>
            <w:tcW w:w="1276"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2024</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2025</w:t>
            </w:r>
          </w:p>
        </w:tc>
        <w:tc>
          <w:tcPr>
            <w:tcW w:w="1559"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2026</w:t>
            </w:r>
          </w:p>
        </w:tc>
      </w:tr>
      <w:tr w:rsidR="000C2452" w:rsidRPr="00801F92" w:rsidTr="001D429C">
        <w:trPr>
          <w:trHeight w:val="81"/>
        </w:trPr>
        <w:tc>
          <w:tcPr>
            <w:tcW w:w="688" w:type="dxa"/>
            <w:tcBorders>
              <w:left w:val="single" w:sz="4" w:space="0" w:color="auto"/>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p>
        </w:tc>
        <w:tc>
          <w:tcPr>
            <w:tcW w:w="15898" w:type="dxa"/>
            <w:gridSpan w:val="10"/>
            <w:tcBorders>
              <w:left w:val="nil"/>
              <w:bottom w:val="single" w:sz="4" w:space="0" w:color="auto"/>
              <w:right w:val="single" w:sz="4" w:space="0" w:color="auto"/>
            </w:tcBorders>
            <w:shd w:val="clear" w:color="auto" w:fill="auto"/>
            <w:vAlign w:val="bottom"/>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 xml:space="preserve">Цель: </w:t>
            </w:r>
            <w:r w:rsidRPr="00801F92">
              <w:rPr>
                <w:rFonts w:ascii="Arial Narrow" w:hAnsi="Arial Narrow"/>
                <w:sz w:val="20"/>
                <w:szCs w:val="20"/>
              </w:rPr>
              <w:t>созда</w:t>
            </w:r>
            <w:r w:rsidR="001D429C">
              <w:rPr>
                <w:rFonts w:ascii="Arial Narrow" w:hAnsi="Arial Narrow"/>
                <w:sz w:val="20"/>
                <w:szCs w:val="20"/>
              </w:rPr>
              <w:t xml:space="preserve">ние условий для эффективного и </w:t>
            </w:r>
            <w:r w:rsidRPr="00801F92">
              <w:rPr>
                <w:rFonts w:ascii="Arial Narrow" w:hAnsi="Arial Narrow"/>
                <w:sz w:val="20"/>
                <w:szCs w:val="20"/>
              </w:rPr>
              <w:t>ответственного управления финансовыми ресурсами в рамках выполнения установленных функций и полномочий</w:t>
            </w:r>
          </w:p>
        </w:tc>
      </w:tr>
      <w:tr w:rsidR="000C2452" w:rsidRPr="00801F92" w:rsidTr="001D429C">
        <w:trPr>
          <w:trHeight w:val="81"/>
        </w:trPr>
        <w:tc>
          <w:tcPr>
            <w:tcW w:w="688" w:type="dxa"/>
            <w:tcBorders>
              <w:left w:val="single" w:sz="4" w:space="0" w:color="auto"/>
              <w:bottom w:val="single" w:sz="4" w:space="0" w:color="auto"/>
              <w:right w:val="single" w:sz="4" w:space="0" w:color="auto"/>
            </w:tcBorders>
            <w:shd w:val="clear" w:color="auto" w:fill="auto"/>
          </w:tcPr>
          <w:p w:rsidR="000C2452" w:rsidRPr="00801F92" w:rsidRDefault="000C2452" w:rsidP="00801F92">
            <w:pPr>
              <w:rPr>
                <w:rFonts w:ascii="Arial Narrow" w:hAnsi="Arial Narrow"/>
                <w:color w:val="000000"/>
                <w:sz w:val="20"/>
                <w:szCs w:val="20"/>
              </w:rPr>
            </w:pPr>
            <w:r w:rsidRPr="00801F92">
              <w:rPr>
                <w:rFonts w:ascii="Arial Narrow" w:hAnsi="Arial Narrow"/>
                <w:color w:val="000000"/>
                <w:sz w:val="20"/>
                <w:szCs w:val="20"/>
              </w:rPr>
              <w:t>1</w:t>
            </w:r>
          </w:p>
        </w:tc>
        <w:tc>
          <w:tcPr>
            <w:tcW w:w="3566" w:type="dxa"/>
            <w:tcBorders>
              <w:left w:val="nil"/>
              <w:bottom w:val="single" w:sz="4" w:space="0" w:color="auto"/>
              <w:right w:val="single" w:sz="4" w:space="0" w:color="auto"/>
            </w:tcBorders>
            <w:shd w:val="clear" w:color="auto" w:fill="auto"/>
          </w:tcPr>
          <w:p w:rsidR="000C2452" w:rsidRPr="00801F92" w:rsidRDefault="000C2452" w:rsidP="00801F92">
            <w:pPr>
              <w:rPr>
                <w:rFonts w:ascii="Arial Narrow" w:hAnsi="Arial Narrow"/>
                <w:color w:val="000000"/>
                <w:sz w:val="20"/>
                <w:szCs w:val="20"/>
              </w:rPr>
            </w:pPr>
            <w:r w:rsidRPr="00801F92">
              <w:rPr>
                <w:rFonts w:ascii="Arial Narrow" w:hAnsi="Arial Narrow"/>
                <w:color w:val="000000"/>
                <w:sz w:val="20"/>
                <w:szCs w:val="20"/>
              </w:rPr>
              <w:t>Доля исполненных бюджетных ассигнований, предусмотренных в программе</w:t>
            </w:r>
          </w:p>
        </w:tc>
        <w:tc>
          <w:tcPr>
            <w:tcW w:w="992" w:type="dxa"/>
            <w:tcBorders>
              <w:left w:val="nil"/>
              <w:bottom w:val="single" w:sz="4" w:space="0" w:color="auto"/>
              <w:right w:val="single" w:sz="4" w:space="0" w:color="auto"/>
            </w:tcBorders>
            <w:shd w:val="clear" w:color="auto" w:fill="auto"/>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w:t>
            </w:r>
          </w:p>
        </w:tc>
        <w:tc>
          <w:tcPr>
            <w:tcW w:w="1418" w:type="dxa"/>
            <w:tcBorders>
              <w:left w:val="nil"/>
              <w:bottom w:val="single" w:sz="4" w:space="0" w:color="auto"/>
              <w:right w:val="single" w:sz="4" w:space="0" w:color="auto"/>
            </w:tcBorders>
            <w:shd w:val="clear" w:color="auto" w:fill="auto"/>
          </w:tcPr>
          <w:p w:rsidR="000C2452" w:rsidRPr="00801F92" w:rsidRDefault="000C2452" w:rsidP="00801F92">
            <w:pPr>
              <w:jc w:val="center"/>
              <w:rPr>
                <w:rFonts w:ascii="Arial Narrow" w:hAnsi="Arial Narrow"/>
                <w:color w:val="000000"/>
                <w:sz w:val="20"/>
                <w:szCs w:val="20"/>
              </w:rPr>
            </w:pPr>
            <w:r w:rsidRPr="00801F92">
              <w:rPr>
                <w:rFonts w:ascii="Arial Narrow" w:hAnsi="Arial Narrow"/>
                <w:sz w:val="20"/>
                <w:szCs w:val="20"/>
              </w:rPr>
              <w:t>Отраслевой мониторинг</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276"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c>
          <w:tcPr>
            <w:tcW w:w="1559"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95,4</w:t>
            </w:r>
          </w:p>
        </w:tc>
      </w:tr>
      <w:tr w:rsidR="000C2452" w:rsidRPr="00801F92" w:rsidTr="001D429C">
        <w:trPr>
          <w:trHeight w:val="81"/>
        </w:trPr>
        <w:tc>
          <w:tcPr>
            <w:tcW w:w="688" w:type="dxa"/>
            <w:tcBorders>
              <w:left w:val="single" w:sz="4" w:space="0" w:color="auto"/>
              <w:bottom w:val="single" w:sz="4" w:space="0" w:color="auto"/>
              <w:right w:val="single" w:sz="4" w:space="0" w:color="auto"/>
            </w:tcBorders>
            <w:shd w:val="clear" w:color="auto" w:fill="auto"/>
          </w:tcPr>
          <w:p w:rsidR="000C2452" w:rsidRPr="00801F92" w:rsidRDefault="000C2452" w:rsidP="00801F92">
            <w:pPr>
              <w:rPr>
                <w:rFonts w:ascii="Arial Narrow" w:hAnsi="Arial Narrow"/>
                <w:color w:val="000000"/>
                <w:sz w:val="20"/>
                <w:szCs w:val="20"/>
              </w:rPr>
            </w:pPr>
            <w:r w:rsidRPr="00801F92">
              <w:rPr>
                <w:rFonts w:ascii="Arial Narrow" w:hAnsi="Arial Narrow"/>
                <w:color w:val="000000"/>
                <w:sz w:val="20"/>
                <w:szCs w:val="20"/>
              </w:rPr>
              <w:t>2</w:t>
            </w:r>
          </w:p>
        </w:tc>
        <w:tc>
          <w:tcPr>
            <w:tcW w:w="3566" w:type="dxa"/>
            <w:tcBorders>
              <w:left w:val="nil"/>
              <w:bottom w:val="single" w:sz="4" w:space="0" w:color="auto"/>
              <w:right w:val="single" w:sz="4" w:space="0" w:color="auto"/>
            </w:tcBorders>
            <w:shd w:val="clear" w:color="auto" w:fill="auto"/>
          </w:tcPr>
          <w:p w:rsidR="000C2452" w:rsidRPr="00801F92" w:rsidRDefault="000C2452" w:rsidP="00801F92">
            <w:pPr>
              <w:rPr>
                <w:rFonts w:ascii="Arial Narrow" w:hAnsi="Arial Narrow"/>
                <w:color w:val="000000"/>
                <w:sz w:val="20"/>
                <w:szCs w:val="20"/>
              </w:rPr>
            </w:pPr>
            <w:r w:rsidRPr="00801F92">
              <w:rPr>
                <w:rFonts w:ascii="Arial Narrow" w:hAnsi="Arial Narrow"/>
                <w:color w:val="000000"/>
                <w:sz w:val="20"/>
                <w:szCs w:val="20"/>
              </w:rPr>
              <w:t>Доля своевременно утвержденных планов финансово-хозяйственной деятельности учреждений и государственных предприятий на текущий финансовый год и плановый период</w:t>
            </w:r>
          </w:p>
        </w:tc>
        <w:tc>
          <w:tcPr>
            <w:tcW w:w="992" w:type="dxa"/>
            <w:tcBorders>
              <w:left w:val="nil"/>
              <w:bottom w:val="single" w:sz="4" w:space="0" w:color="auto"/>
              <w:right w:val="single" w:sz="4" w:space="0" w:color="auto"/>
            </w:tcBorders>
            <w:shd w:val="clear" w:color="auto" w:fill="auto"/>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w:t>
            </w:r>
          </w:p>
        </w:tc>
        <w:tc>
          <w:tcPr>
            <w:tcW w:w="1418" w:type="dxa"/>
            <w:tcBorders>
              <w:left w:val="nil"/>
              <w:bottom w:val="single" w:sz="4" w:space="0" w:color="auto"/>
              <w:right w:val="single" w:sz="4" w:space="0" w:color="auto"/>
            </w:tcBorders>
            <w:shd w:val="clear" w:color="auto" w:fill="auto"/>
          </w:tcPr>
          <w:p w:rsidR="000C2452" w:rsidRPr="00801F92" w:rsidRDefault="000C2452" w:rsidP="00801F92">
            <w:pPr>
              <w:jc w:val="center"/>
              <w:rPr>
                <w:rFonts w:ascii="Arial Narrow" w:hAnsi="Arial Narrow"/>
                <w:color w:val="000000"/>
                <w:sz w:val="20"/>
                <w:szCs w:val="20"/>
              </w:rPr>
            </w:pPr>
            <w:r w:rsidRPr="00801F92">
              <w:rPr>
                <w:rFonts w:ascii="Arial Narrow" w:hAnsi="Arial Narrow"/>
                <w:sz w:val="20"/>
                <w:szCs w:val="20"/>
              </w:rPr>
              <w:t>Отраслевой мониторинг</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418"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276"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417"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559" w:type="dxa"/>
            <w:tcBorders>
              <w:top w:val="single" w:sz="4" w:space="0" w:color="auto"/>
              <w:left w:val="nil"/>
              <w:bottom w:val="single" w:sz="4" w:space="0" w:color="auto"/>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r>
    </w:tbl>
    <w:p w:rsidR="000C2452" w:rsidRPr="00801F92" w:rsidRDefault="000C2452" w:rsidP="00801F92">
      <w:pPr>
        <w:overflowPunct w:val="0"/>
        <w:autoSpaceDE w:val="0"/>
        <w:autoSpaceDN w:val="0"/>
        <w:adjustRightInd w:val="0"/>
        <w:jc w:val="both"/>
        <w:textAlignment w:val="baseline"/>
        <w:rPr>
          <w:rFonts w:ascii="Arial Narrow" w:hAnsi="Arial Narrow"/>
          <w:sz w:val="20"/>
          <w:szCs w:val="20"/>
        </w:rPr>
      </w:pPr>
    </w:p>
    <w:p w:rsidR="000C2452" w:rsidRDefault="000C2452" w:rsidP="00801F92">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Руководитель департамента инженерного обеспечения                             </w:t>
      </w:r>
      <w:r w:rsidR="001D429C">
        <w:rPr>
          <w:rFonts w:ascii="Arial Narrow" w:hAnsi="Arial Narrow"/>
          <w:sz w:val="20"/>
          <w:szCs w:val="20"/>
        </w:rPr>
        <w:t xml:space="preserve">                                                    </w:t>
      </w:r>
      <w:r w:rsidRPr="00801F92">
        <w:rPr>
          <w:rFonts w:ascii="Arial Narrow" w:hAnsi="Arial Narrow"/>
          <w:sz w:val="20"/>
          <w:szCs w:val="20"/>
        </w:rPr>
        <w:t xml:space="preserve">         </w:t>
      </w:r>
      <w:r w:rsidR="001D429C">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1D429C">
        <w:rPr>
          <w:rFonts w:ascii="Arial Narrow" w:hAnsi="Arial Narrow"/>
          <w:sz w:val="20"/>
          <w:szCs w:val="20"/>
        </w:rPr>
        <w:t xml:space="preserve">      </w:t>
      </w:r>
      <w:r w:rsidRPr="00801F92">
        <w:rPr>
          <w:rFonts w:ascii="Arial Narrow" w:hAnsi="Arial Narrow"/>
          <w:sz w:val="20"/>
          <w:szCs w:val="20"/>
        </w:rPr>
        <w:t xml:space="preserve">              </w:t>
      </w:r>
      <w:r w:rsidR="001D429C">
        <w:rPr>
          <w:rFonts w:ascii="Arial Narrow" w:hAnsi="Arial Narrow"/>
          <w:sz w:val="20"/>
          <w:szCs w:val="20"/>
        </w:rPr>
        <w:t xml:space="preserve">                                              </w:t>
      </w:r>
      <w:r w:rsidRPr="00801F92">
        <w:rPr>
          <w:rFonts w:ascii="Arial Narrow" w:hAnsi="Arial Narrow"/>
          <w:sz w:val="20"/>
          <w:szCs w:val="20"/>
        </w:rPr>
        <w:t xml:space="preserve">            Р.А. Сипанс</w:t>
      </w:r>
    </w:p>
    <w:p w:rsidR="001D429C" w:rsidRDefault="001D429C" w:rsidP="00801F92">
      <w:pPr>
        <w:overflowPunct w:val="0"/>
        <w:autoSpaceDE w:val="0"/>
        <w:autoSpaceDN w:val="0"/>
        <w:adjustRightInd w:val="0"/>
        <w:jc w:val="both"/>
        <w:textAlignment w:val="baseline"/>
        <w:rPr>
          <w:rFonts w:ascii="Arial Narrow" w:hAnsi="Arial Narrow"/>
          <w:sz w:val="20"/>
          <w:szCs w:val="20"/>
        </w:rPr>
      </w:pPr>
    </w:p>
    <w:p w:rsidR="000C2452" w:rsidRPr="00801F92" w:rsidRDefault="000C2452" w:rsidP="00801F92">
      <w:pPr>
        <w:jc w:val="right"/>
        <w:rPr>
          <w:rFonts w:ascii="Arial Narrow" w:hAnsi="Arial Narrow"/>
          <w:sz w:val="20"/>
          <w:szCs w:val="20"/>
        </w:rPr>
      </w:pPr>
      <w:r w:rsidRPr="00801F92">
        <w:rPr>
          <w:rFonts w:ascii="Arial Narrow" w:hAnsi="Arial Narrow"/>
          <w:color w:val="000000"/>
          <w:sz w:val="20"/>
          <w:szCs w:val="20"/>
        </w:rPr>
        <w:t>приложение № 2</w:t>
      </w:r>
    </w:p>
    <w:p w:rsidR="000C2452" w:rsidRPr="00801F92" w:rsidRDefault="000C2452" w:rsidP="00801F92">
      <w:pPr>
        <w:jc w:val="right"/>
        <w:rPr>
          <w:rFonts w:ascii="Arial Narrow" w:hAnsi="Arial Narrow"/>
          <w:sz w:val="20"/>
          <w:szCs w:val="20"/>
        </w:rPr>
      </w:pPr>
      <w:r w:rsidRPr="00801F92">
        <w:rPr>
          <w:rFonts w:ascii="Arial Narrow" w:hAnsi="Arial Narrow"/>
          <w:color w:val="000000"/>
          <w:sz w:val="20"/>
          <w:szCs w:val="20"/>
        </w:rPr>
        <w:t xml:space="preserve">к подпрограмме «Обеспечение реализации муниципальной программы и прочие мероприятия» </w:t>
      </w:r>
    </w:p>
    <w:p w:rsidR="000C2452" w:rsidRPr="00801F92" w:rsidRDefault="000C2452" w:rsidP="00801F92">
      <w:pPr>
        <w:rPr>
          <w:rFonts w:ascii="Arial Narrow" w:hAnsi="Arial Narrow"/>
          <w:sz w:val="20"/>
          <w:szCs w:val="20"/>
        </w:rPr>
      </w:pPr>
    </w:p>
    <w:p w:rsidR="000C2452" w:rsidRPr="001D429C" w:rsidRDefault="000C2452" w:rsidP="001D429C">
      <w:pPr>
        <w:jc w:val="center"/>
        <w:rPr>
          <w:rFonts w:ascii="Arial Narrow" w:hAnsi="Arial Narrow"/>
          <w:b/>
          <w:sz w:val="20"/>
          <w:szCs w:val="20"/>
        </w:rPr>
      </w:pPr>
      <w:r w:rsidRPr="001D429C">
        <w:rPr>
          <w:rFonts w:ascii="Arial Narrow" w:hAnsi="Arial Narrow"/>
          <w:b/>
          <w:color w:val="000000"/>
          <w:sz w:val="20"/>
          <w:szCs w:val="20"/>
        </w:rPr>
        <w:t xml:space="preserve">Перечень мероприятий подпрограммы </w:t>
      </w:r>
    </w:p>
    <w:tbl>
      <w:tblPr>
        <w:tblW w:w="16587" w:type="dxa"/>
        <w:tblInd w:w="-8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120"/>
        <w:gridCol w:w="850"/>
        <w:gridCol w:w="851"/>
        <w:gridCol w:w="1134"/>
        <w:gridCol w:w="709"/>
        <w:gridCol w:w="1275"/>
        <w:gridCol w:w="1133"/>
        <w:gridCol w:w="1277"/>
        <w:gridCol w:w="1276"/>
        <w:gridCol w:w="1276"/>
        <w:gridCol w:w="1275"/>
        <w:gridCol w:w="1276"/>
        <w:gridCol w:w="1135"/>
      </w:tblGrid>
      <w:tr w:rsidR="000C2452" w:rsidRPr="00801F92" w:rsidTr="001D429C">
        <w:trPr>
          <w:trHeight w:val="60"/>
        </w:trPr>
        <w:tc>
          <w:tcPr>
            <w:tcW w:w="3120" w:type="dxa"/>
            <w:vMerge w:val="restart"/>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Наименование мероприятий</w:t>
            </w:r>
          </w:p>
        </w:tc>
        <w:tc>
          <w:tcPr>
            <w:tcW w:w="3544" w:type="dxa"/>
            <w:gridSpan w:val="4"/>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Код бюджетной классификации</w:t>
            </w:r>
          </w:p>
        </w:tc>
        <w:tc>
          <w:tcPr>
            <w:tcW w:w="9923" w:type="dxa"/>
            <w:gridSpan w:val="8"/>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Расходы (тыс. руб.), годы</w:t>
            </w:r>
          </w:p>
        </w:tc>
      </w:tr>
      <w:tr w:rsidR="000C2452" w:rsidRPr="00801F92" w:rsidTr="001D429C">
        <w:trPr>
          <w:trHeight w:val="219"/>
        </w:trPr>
        <w:tc>
          <w:tcPr>
            <w:tcW w:w="3120" w:type="dxa"/>
            <w:vMerge/>
            <w:vAlign w:val="center"/>
          </w:tcPr>
          <w:p w:rsidR="000C2452" w:rsidRPr="00801F92" w:rsidRDefault="000C2452" w:rsidP="00801F92">
            <w:pPr>
              <w:jc w:val="center"/>
              <w:rPr>
                <w:rFonts w:ascii="Arial Narrow" w:hAnsi="Arial Narrow"/>
                <w:color w:val="000000"/>
                <w:sz w:val="20"/>
                <w:szCs w:val="20"/>
              </w:rPr>
            </w:pPr>
          </w:p>
        </w:tc>
        <w:tc>
          <w:tcPr>
            <w:tcW w:w="850" w:type="dxa"/>
            <w:vMerge w:val="restart"/>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ГРБС</w:t>
            </w:r>
          </w:p>
        </w:tc>
        <w:tc>
          <w:tcPr>
            <w:tcW w:w="851" w:type="dxa"/>
            <w:vMerge w:val="restart"/>
            <w:vAlign w:val="center"/>
          </w:tcPr>
          <w:p w:rsidR="000C2452" w:rsidRPr="00801F92" w:rsidRDefault="000C2452" w:rsidP="00801F92">
            <w:pPr>
              <w:jc w:val="center"/>
              <w:rPr>
                <w:rFonts w:ascii="Arial Narrow" w:hAnsi="Arial Narrow"/>
                <w:color w:val="000000"/>
                <w:sz w:val="20"/>
                <w:szCs w:val="20"/>
              </w:rPr>
            </w:pPr>
            <w:proofErr w:type="spellStart"/>
            <w:r w:rsidRPr="00801F92">
              <w:rPr>
                <w:rFonts w:ascii="Arial Narrow" w:hAnsi="Arial Narrow"/>
                <w:color w:val="000000"/>
                <w:sz w:val="20"/>
                <w:szCs w:val="20"/>
              </w:rPr>
              <w:t>РзПр</w:t>
            </w:r>
            <w:proofErr w:type="spellEnd"/>
          </w:p>
        </w:tc>
        <w:tc>
          <w:tcPr>
            <w:tcW w:w="1134" w:type="dxa"/>
            <w:vMerge w:val="restart"/>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ЦСР</w:t>
            </w:r>
          </w:p>
        </w:tc>
        <w:tc>
          <w:tcPr>
            <w:tcW w:w="709" w:type="dxa"/>
            <w:vMerge w:val="restart"/>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ВР</w:t>
            </w:r>
          </w:p>
        </w:tc>
        <w:tc>
          <w:tcPr>
            <w:tcW w:w="1275" w:type="dxa"/>
            <w:tcBorders>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Отчетный финансовый год</w:t>
            </w:r>
          </w:p>
        </w:tc>
        <w:tc>
          <w:tcPr>
            <w:tcW w:w="1133" w:type="dxa"/>
            <w:tcBorders>
              <w:bottom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Отчетный финансовый год</w:t>
            </w:r>
          </w:p>
        </w:tc>
        <w:tc>
          <w:tcPr>
            <w:tcW w:w="1277" w:type="dxa"/>
            <w:tcBorders>
              <w:bottom w:val="single" w:sz="4" w:space="0" w:color="auto"/>
              <w:right w:val="single" w:sz="4" w:space="0" w:color="auto"/>
            </w:tcBorders>
          </w:tcPr>
          <w:p w:rsidR="000C2452" w:rsidRPr="00801F92" w:rsidRDefault="000C2452" w:rsidP="001D429C">
            <w:pPr>
              <w:jc w:val="center"/>
              <w:rPr>
                <w:rFonts w:ascii="Arial Narrow" w:hAnsi="Arial Narrow"/>
                <w:color w:val="000000"/>
                <w:sz w:val="20"/>
                <w:szCs w:val="20"/>
              </w:rPr>
            </w:pPr>
            <w:r w:rsidRPr="00801F92">
              <w:rPr>
                <w:rFonts w:ascii="Arial Narrow" w:hAnsi="Arial Narrow"/>
                <w:color w:val="000000"/>
                <w:sz w:val="20"/>
                <w:szCs w:val="20"/>
              </w:rPr>
              <w:t>Очередной финансовый год</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 xml:space="preserve">Текущий финансовый год </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Первый год планового периода</w:t>
            </w:r>
          </w:p>
        </w:tc>
        <w:tc>
          <w:tcPr>
            <w:tcW w:w="1275"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Второй год планового периода</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Третий год планового периода</w:t>
            </w:r>
          </w:p>
        </w:tc>
        <w:tc>
          <w:tcPr>
            <w:tcW w:w="1135" w:type="dxa"/>
            <w:vMerge w:val="restart"/>
            <w:tcBorders>
              <w:left w:val="single" w:sz="4" w:space="0" w:color="auto"/>
            </w:tcBorders>
            <w:vAlign w:val="center"/>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Итого на период</w:t>
            </w:r>
          </w:p>
        </w:tc>
      </w:tr>
      <w:tr w:rsidR="000C2452" w:rsidRPr="00801F92" w:rsidTr="001D429C">
        <w:trPr>
          <w:trHeight w:val="185"/>
        </w:trPr>
        <w:tc>
          <w:tcPr>
            <w:tcW w:w="3120" w:type="dxa"/>
            <w:vMerge/>
          </w:tcPr>
          <w:p w:rsidR="000C2452" w:rsidRPr="00801F92" w:rsidRDefault="000C2452" w:rsidP="00801F92">
            <w:pPr>
              <w:jc w:val="center"/>
              <w:rPr>
                <w:rFonts w:ascii="Arial Narrow" w:hAnsi="Arial Narrow"/>
                <w:color w:val="000000"/>
                <w:sz w:val="20"/>
                <w:szCs w:val="20"/>
              </w:rPr>
            </w:pPr>
          </w:p>
        </w:tc>
        <w:tc>
          <w:tcPr>
            <w:tcW w:w="850" w:type="dxa"/>
            <w:vMerge/>
          </w:tcPr>
          <w:p w:rsidR="000C2452" w:rsidRPr="00801F92" w:rsidRDefault="000C2452" w:rsidP="00801F92">
            <w:pPr>
              <w:jc w:val="center"/>
              <w:rPr>
                <w:rFonts w:ascii="Arial Narrow" w:hAnsi="Arial Narrow"/>
                <w:color w:val="000000"/>
                <w:sz w:val="20"/>
                <w:szCs w:val="20"/>
              </w:rPr>
            </w:pPr>
          </w:p>
        </w:tc>
        <w:tc>
          <w:tcPr>
            <w:tcW w:w="851" w:type="dxa"/>
            <w:vMerge/>
          </w:tcPr>
          <w:p w:rsidR="000C2452" w:rsidRPr="00801F92" w:rsidRDefault="000C2452" w:rsidP="00801F92">
            <w:pPr>
              <w:jc w:val="center"/>
              <w:rPr>
                <w:rFonts w:ascii="Arial Narrow" w:hAnsi="Arial Narrow"/>
                <w:color w:val="000000"/>
                <w:sz w:val="20"/>
                <w:szCs w:val="20"/>
              </w:rPr>
            </w:pPr>
          </w:p>
        </w:tc>
        <w:tc>
          <w:tcPr>
            <w:tcW w:w="1134" w:type="dxa"/>
            <w:vMerge/>
          </w:tcPr>
          <w:p w:rsidR="000C2452" w:rsidRPr="00801F92" w:rsidRDefault="000C2452" w:rsidP="00801F92">
            <w:pPr>
              <w:jc w:val="center"/>
              <w:rPr>
                <w:rFonts w:ascii="Arial Narrow" w:hAnsi="Arial Narrow"/>
                <w:color w:val="000000"/>
                <w:sz w:val="20"/>
                <w:szCs w:val="20"/>
              </w:rPr>
            </w:pPr>
          </w:p>
        </w:tc>
        <w:tc>
          <w:tcPr>
            <w:tcW w:w="709" w:type="dxa"/>
            <w:vMerge/>
          </w:tcPr>
          <w:p w:rsidR="000C2452" w:rsidRPr="00801F92" w:rsidRDefault="000C2452" w:rsidP="00801F92">
            <w:pPr>
              <w:jc w:val="center"/>
              <w:rPr>
                <w:rFonts w:ascii="Arial Narrow" w:hAnsi="Arial Narrow"/>
                <w:color w:val="000000"/>
                <w:sz w:val="20"/>
                <w:szCs w:val="20"/>
              </w:rPr>
            </w:pPr>
          </w:p>
        </w:tc>
        <w:tc>
          <w:tcPr>
            <w:tcW w:w="1275" w:type="dxa"/>
            <w:tcBorders>
              <w:top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2020</w:t>
            </w:r>
          </w:p>
        </w:tc>
        <w:tc>
          <w:tcPr>
            <w:tcW w:w="1133" w:type="dxa"/>
            <w:tcBorders>
              <w:top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2021</w:t>
            </w:r>
          </w:p>
        </w:tc>
        <w:tc>
          <w:tcPr>
            <w:tcW w:w="1277" w:type="dxa"/>
            <w:tcBorders>
              <w:top w:val="single" w:sz="4" w:space="0" w:color="auto"/>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2022</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2023</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2024</w:t>
            </w:r>
          </w:p>
        </w:tc>
        <w:tc>
          <w:tcPr>
            <w:tcW w:w="1275"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2025</w:t>
            </w:r>
          </w:p>
        </w:tc>
        <w:tc>
          <w:tcPr>
            <w:tcW w:w="1276" w:type="dxa"/>
            <w:tcBorders>
              <w:right w:val="single" w:sz="4" w:space="0" w:color="auto"/>
            </w:tcBorders>
          </w:tcPr>
          <w:p w:rsidR="000C2452" w:rsidRPr="00801F92" w:rsidRDefault="000C2452" w:rsidP="00801F92">
            <w:pPr>
              <w:jc w:val="center"/>
              <w:rPr>
                <w:rFonts w:ascii="Arial Narrow" w:hAnsi="Arial Narrow"/>
                <w:color w:val="000000"/>
                <w:sz w:val="20"/>
                <w:szCs w:val="20"/>
              </w:rPr>
            </w:pPr>
            <w:r w:rsidRPr="00801F92">
              <w:rPr>
                <w:rFonts w:ascii="Arial Narrow" w:hAnsi="Arial Narrow"/>
                <w:color w:val="000000"/>
                <w:sz w:val="20"/>
                <w:szCs w:val="20"/>
              </w:rPr>
              <w:t>2026</w:t>
            </w:r>
          </w:p>
        </w:tc>
        <w:tc>
          <w:tcPr>
            <w:tcW w:w="1135" w:type="dxa"/>
            <w:vMerge/>
            <w:tcBorders>
              <w:left w:val="single" w:sz="4" w:space="0" w:color="auto"/>
            </w:tcBorders>
          </w:tcPr>
          <w:p w:rsidR="000C2452" w:rsidRPr="00801F92" w:rsidRDefault="000C2452" w:rsidP="00801F92">
            <w:pPr>
              <w:jc w:val="center"/>
              <w:rPr>
                <w:rFonts w:ascii="Arial Narrow" w:hAnsi="Arial Narrow"/>
                <w:color w:val="000000"/>
                <w:sz w:val="20"/>
                <w:szCs w:val="20"/>
              </w:rPr>
            </w:pPr>
          </w:p>
        </w:tc>
      </w:tr>
      <w:tr w:rsidR="000C2452" w:rsidRPr="00801F92" w:rsidTr="001D429C">
        <w:trPr>
          <w:trHeight w:val="315"/>
        </w:trPr>
        <w:tc>
          <w:tcPr>
            <w:tcW w:w="16587" w:type="dxa"/>
            <w:gridSpan w:val="13"/>
          </w:tcPr>
          <w:p w:rsidR="000C2452" w:rsidRPr="00801F92" w:rsidRDefault="000C2452" w:rsidP="00801F92">
            <w:pPr>
              <w:rPr>
                <w:rFonts w:ascii="Arial Narrow" w:hAnsi="Arial Narrow"/>
                <w:color w:val="000000"/>
                <w:sz w:val="20"/>
                <w:szCs w:val="20"/>
              </w:rPr>
            </w:pPr>
            <w:r w:rsidRPr="00801F92">
              <w:rPr>
                <w:rFonts w:ascii="Arial Narrow" w:hAnsi="Arial Narrow"/>
                <w:color w:val="000000"/>
                <w:sz w:val="20"/>
                <w:szCs w:val="20"/>
              </w:rPr>
              <w:t xml:space="preserve">Цель: </w:t>
            </w:r>
            <w:r w:rsidRPr="00801F92">
              <w:rPr>
                <w:rFonts w:ascii="Arial Narrow" w:hAnsi="Arial Narrow"/>
                <w:sz w:val="20"/>
                <w:szCs w:val="20"/>
              </w:rPr>
              <w:t>создание условий для эффективного и  ответственного управления финансовыми ресурсами в рамках выполнения установленных функций и полномочий</w:t>
            </w:r>
          </w:p>
        </w:tc>
      </w:tr>
      <w:tr w:rsidR="000C2452" w:rsidRPr="00801F92" w:rsidTr="001D429C">
        <w:trPr>
          <w:trHeight w:val="503"/>
        </w:trPr>
        <w:tc>
          <w:tcPr>
            <w:tcW w:w="16587" w:type="dxa"/>
            <w:gridSpan w:val="13"/>
          </w:tcPr>
          <w:p w:rsidR="000C2452" w:rsidRPr="00801F92" w:rsidRDefault="000C2452" w:rsidP="00801F92">
            <w:pPr>
              <w:autoSpaceDE w:val="0"/>
              <w:autoSpaceDN w:val="0"/>
              <w:adjustRightInd w:val="0"/>
              <w:jc w:val="both"/>
              <w:rPr>
                <w:rFonts w:ascii="Arial Narrow" w:hAnsi="Arial Narrow"/>
                <w:color w:val="000000"/>
                <w:sz w:val="20"/>
                <w:szCs w:val="20"/>
              </w:rPr>
            </w:pPr>
            <w:r w:rsidRPr="00801F92">
              <w:rPr>
                <w:rFonts w:ascii="Arial Narrow" w:hAnsi="Arial Narrow"/>
                <w:color w:val="000000"/>
                <w:sz w:val="20"/>
                <w:szCs w:val="20"/>
              </w:rPr>
              <w:t xml:space="preserve">Задача 1: </w:t>
            </w:r>
            <w:r w:rsidRPr="00801F92">
              <w:rPr>
                <w:rFonts w:ascii="Arial Narrow" w:hAnsi="Arial Narrow"/>
                <w:sz w:val="20"/>
                <w:szCs w:val="20"/>
              </w:rPr>
              <w:t>повышение эффективности исполнения функций в сфере жилищно-коммунального хозяйства, теплоэнергетики, электроэнергетики, водоснабжения и водоотведения</w:t>
            </w:r>
          </w:p>
        </w:tc>
      </w:tr>
      <w:tr w:rsidR="000C2452" w:rsidRPr="00801F92" w:rsidTr="001D429C">
        <w:trPr>
          <w:trHeight w:val="55"/>
        </w:trPr>
        <w:tc>
          <w:tcPr>
            <w:tcW w:w="3120" w:type="dxa"/>
            <w:vMerge w:val="restart"/>
          </w:tcPr>
          <w:p w:rsidR="000C2452" w:rsidRPr="00801F92" w:rsidRDefault="000C2452" w:rsidP="001D429C">
            <w:pPr>
              <w:rPr>
                <w:rFonts w:ascii="Arial Narrow" w:hAnsi="Arial Narrow"/>
                <w:sz w:val="20"/>
                <w:szCs w:val="20"/>
              </w:rPr>
            </w:pPr>
            <w:r w:rsidRPr="00801F92">
              <w:rPr>
                <w:rFonts w:ascii="Arial Narrow" w:eastAsia="Calibri" w:hAnsi="Arial Narrow"/>
                <w:sz w:val="20"/>
                <w:szCs w:val="20"/>
                <w:lang w:eastAsia="en-US"/>
              </w:rPr>
              <w:t>Руководство и управление в сфере установленных функций</w:t>
            </w:r>
          </w:p>
        </w:tc>
        <w:tc>
          <w:tcPr>
            <w:tcW w:w="850"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514</w:t>
            </w:r>
          </w:p>
        </w:tc>
        <w:tc>
          <w:tcPr>
            <w:tcW w:w="851"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0113</w:t>
            </w:r>
          </w:p>
        </w:tc>
        <w:tc>
          <w:tcPr>
            <w:tcW w:w="1134"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5840021</w:t>
            </w:r>
          </w:p>
        </w:tc>
        <w:tc>
          <w:tcPr>
            <w:tcW w:w="709"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100</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15 254,77</w:t>
            </w:r>
          </w:p>
        </w:tc>
        <w:tc>
          <w:tcPr>
            <w:tcW w:w="1133"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16 529,30</w:t>
            </w:r>
          </w:p>
        </w:tc>
        <w:tc>
          <w:tcPr>
            <w:tcW w:w="1277" w:type="dxa"/>
            <w:tcBorders>
              <w:right w:val="single" w:sz="4" w:space="0" w:color="auto"/>
            </w:tcBorders>
          </w:tcPr>
          <w:p w:rsidR="000C2452" w:rsidRPr="00801F92" w:rsidRDefault="000C2452" w:rsidP="001D429C">
            <w:pPr>
              <w:jc w:val="center"/>
              <w:rPr>
                <w:rFonts w:ascii="Arial Narrow" w:hAnsi="Arial Narrow"/>
                <w:sz w:val="20"/>
                <w:szCs w:val="20"/>
              </w:rPr>
            </w:pPr>
            <w:r w:rsidRPr="00801F92">
              <w:rPr>
                <w:rFonts w:ascii="Arial Narrow" w:hAnsi="Arial Narrow"/>
                <w:sz w:val="20"/>
                <w:szCs w:val="20"/>
              </w:rPr>
              <w:t>19 396,82</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19 874,366</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21 196,348</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21 196,348</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21 196,348</w:t>
            </w:r>
          </w:p>
        </w:tc>
        <w:tc>
          <w:tcPr>
            <w:tcW w:w="1135" w:type="dxa"/>
            <w:tcBorders>
              <w:lef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111 243,43</w:t>
            </w:r>
          </w:p>
        </w:tc>
      </w:tr>
      <w:tr w:rsidR="000C2452" w:rsidRPr="00801F92" w:rsidTr="001D429C">
        <w:trPr>
          <w:trHeight w:val="278"/>
        </w:trPr>
        <w:tc>
          <w:tcPr>
            <w:tcW w:w="3120" w:type="dxa"/>
            <w:vMerge/>
          </w:tcPr>
          <w:p w:rsidR="000C2452" w:rsidRPr="00801F92" w:rsidRDefault="000C2452" w:rsidP="00801F92">
            <w:pPr>
              <w:rPr>
                <w:rFonts w:ascii="Arial Narrow" w:hAnsi="Arial Narrow"/>
                <w:color w:val="000000"/>
                <w:sz w:val="20"/>
                <w:szCs w:val="20"/>
              </w:rPr>
            </w:pPr>
          </w:p>
        </w:tc>
        <w:tc>
          <w:tcPr>
            <w:tcW w:w="850"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514</w:t>
            </w:r>
          </w:p>
        </w:tc>
        <w:tc>
          <w:tcPr>
            <w:tcW w:w="851"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0113</w:t>
            </w:r>
          </w:p>
        </w:tc>
        <w:tc>
          <w:tcPr>
            <w:tcW w:w="1134"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5840021</w:t>
            </w:r>
          </w:p>
        </w:tc>
        <w:tc>
          <w:tcPr>
            <w:tcW w:w="709" w:type="dxa"/>
            <w:noWrap/>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200</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1 230,25</w:t>
            </w:r>
          </w:p>
        </w:tc>
        <w:tc>
          <w:tcPr>
            <w:tcW w:w="1133"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1 185,30</w:t>
            </w:r>
          </w:p>
        </w:tc>
        <w:tc>
          <w:tcPr>
            <w:tcW w:w="1277"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1 535,42</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740,659</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704,709</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704,709</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704,709</w:t>
            </w:r>
          </w:p>
        </w:tc>
        <w:tc>
          <w:tcPr>
            <w:tcW w:w="1135" w:type="dxa"/>
            <w:tcBorders>
              <w:lef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6 172,95</w:t>
            </w:r>
          </w:p>
        </w:tc>
      </w:tr>
      <w:tr w:rsidR="000C2452" w:rsidRPr="00801F92" w:rsidTr="001D429C">
        <w:tc>
          <w:tcPr>
            <w:tcW w:w="3120" w:type="dxa"/>
            <w:vMerge/>
          </w:tcPr>
          <w:p w:rsidR="000C2452" w:rsidRPr="00801F92" w:rsidRDefault="000C2452" w:rsidP="00801F92">
            <w:pPr>
              <w:rPr>
                <w:rFonts w:ascii="Arial Narrow" w:hAnsi="Arial Narrow"/>
                <w:sz w:val="20"/>
                <w:szCs w:val="20"/>
              </w:rPr>
            </w:pPr>
          </w:p>
        </w:tc>
        <w:tc>
          <w:tcPr>
            <w:tcW w:w="850" w:type="dxa"/>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514</w:t>
            </w:r>
          </w:p>
        </w:tc>
        <w:tc>
          <w:tcPr>
            <w:tcW w:w="851" w:type="dxa"/>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0113</w:t>
            </w:r>
          </w:p>
        </w:tc>
        <w:tc>
          <w:tcPr>
            <w:tcW w:w="1134" w:type="dxa"/>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5840021</w:t>
            </w:r>
          </w:p>
        </w:tc>
        <w:tc>
          <w:tcPr>
            <w:tcW w:w="709" w:type="dxa"/>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800</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8 339,75</w:t>
            </w:r>
          </w:p>
        </w:tc>
        <w:tc>
          <w:tcPr>
            <w:tcW w:w="1133"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0,00</w:t>
            </w:r>
          </w:p>
        </w:tc>
        <w:tc>
          <w:tcPr>
            <w:tcW w:w="1277"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0,00</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0,00</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0,00</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0,00</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0</w:t>
            </w:r>
          </w:p>
        </w:tc>
        <w:tc>
          <w:tcPr>
            <w:tcW w:w="1135" w:type="dxa"/>
            <w:tcBorders>
              <w:lef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8 339,75</w:t>
            </w:r>
          </w:p>
        </w:tc>
      </w:tr>
      <w:tr w:rsidR="000C2452" w:rsidRPr="00801F92" w:rsidTr="001D429C">
        <w:trPr>
          <w:trHeight w:val="55"/>
        </w:trPr>
        <w:tc>
          <w:tcPr>
            <w:tcW w:w="3120" w:type="dxa"/>
          </w:tcPr>
          <w:p w:rsidR="000C2452" w:rsidRPr="00801F92" w:rsidRDefault="000C2452" w:rsidP="00801F92">
            <w:pPr>
              <w:rPr>
                <w:rFonts w:ascii="Arial Narrow" w:hAnsi="Arial Narrow"/>
                <w:sz w:val="20"/>
                <w:szCs w:val="20"/>
              </w:rPr>
            </w:pPr>
            <w:r w:rsidRPr="00801F92">
              <w:rPr>
                <w:rFonts w:ascii="Arial Narrow" w:hAnsi="Arial Narrow"/>
                <w:sz w:val="20"/>
                <w:szCs w:val="20"/>
              </w:rPr>
              <w:t>ИТОГО:</w:t>
            </w:r>
          </w:p>
        </w:tc>
        <w:tc>
          <w:tcPr>
            <w:tcW w:w="3544" w:type="dxa"/>
            <w:gridSpan w:val="4"/>
            <w:noWrap/>
          </w:tcPr>
          <w:p w:rsidR="000C2452" w:rsidRPr="00801F92" w:rsidRDefault="000C2452" w:rsidP="00801F92">
            <w:pPr>
              <w:jc w:val="center"/>
              <w:rPr>
                <w:rFonts w:ascii="Arial Narrow" w:hAnsi="Arial Narrow"/>
                <w:sz w:val="20"/>
                <w:szCs w:val="20"/>
              </w:rPr>
            </w:pP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24 824,77</w:t>
            </w:r>
          </w:p>
        </w:tc>
        <w:tc>
          <w:tcPr>
            <w:tcW w:w="1133"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17 714,60</w:t>
            </w:r>
          </w:p>
        </w:tc>
        <w:tc>
          <w:tcPr>
            <w:tcW w:w="1277"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20 932,24</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21 615,025</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21 901,057</w:t>
            </w:r>
          </w:p>
        </w:tc>
        <w:tc>
          <w:tcPr>
            <w:tcW w:w="1275"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21 901,057</w:t>
            </w:r>
          </w:p>
        </w:tc>
        <w:tc>
          <w:tcPr>
            <w:tcW w:w="1276" w:type="dxa"/>
            <w:tcBorders>
              <w:righ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21 901,057</w:t>
            </w:r>
          </w:p>
        </w:tc>
        <w:tc>
          <w:tcPr>
            <w:tcW w:w="1135" w:type="dxa"/>
            <w:tcBorders>
              <w:left w:val="single" w:sz="4" w:space="0" w:color="auto"/>
            </w:tcBorders>
          </w:tcPr>
          <w:p w:rsidR="000C2452" w:rsidRPr="00801F92" w:rsidRDefault="000C2452" w:rsidP="00801F92">
            <w:pPr>
              <w:jc w:val="center"/>
              <w:rPr>
                <w:rFonts w:ascii="Arial Narrow" w:hAnsi="Arial Narrow"/>
                <w:sz w:val="20"/>
                <w:szCs w:val="20"/>
              </w:rPr>
            </w:pPr>
            <w:r w:rsidRPr="00801F92">
              <w:rPr>
                <w:rFonts w:ascii="Arial Narrow" w:hAnsi="Arial Narrow"/>
                <w:sz w:val="20"/>
                <w:szCs w:val="20"/>
              </w:rPr>
              <w:t>150 789,806</w:t>
            </w:r>
          </w:p>
        </w:tc>
      </w:tr>
    </w:tbl>
    <w:p w:rsidR="000C2452" w:rsidRPr="00801F92" w:rsidRDefault="000C2452" w:rsidP="00801F92">
      <w:pPr>
        <w:overflowPunct w:val="0"/>
        <w:autoSpaceDE w:val="0"/>
        <w:autoSpaceDN w:val="0"/>
        <w:adjustRightInd w:val="0"/>
        <w:jc w:val="both"/>
        <w:textAlignment w:val="baseline"/>
        <w:rPr>
          <w:rFonts w:ascii="Arial Narrow" w:hAnsi="Arial Narrow"/>
          <w:sz w:val="20"/>
          <w:szCs w:val="20"/>
        </w:rPr>
      </w:pPr>
    </w:p>
    <w:p w:rsidR="00AA6199" w:rsidRPr="001D429C" w:rsidRDefault="000C2452" w:rsidP="001D429C">
      <w:pPr>
        <w:overflowPunct w:val="0"/>
        <w:autoSpaceDE w:val="0"/>
        <w:autoSpaceDN w:val="0"/>
        <w:adjustRightInd w:val="0"/>
        <w:jc w:val="both"/>
        <w:textAlignment w:val="baseline"/>
        <w:rPr>
          <w:rFonts w:ascii="Arial Narrow" w:hAnsi="Arial Narrow"/>
          <w:sz w:val="20"/>
          <w:szCs w:val="20"/>
        </w:rPr>
      </w:pPr>
      <w:r w:rsidRPr="00801F92">
        <w:rPr>
          <w:rFonts w:ascii="Arial Narrow" w:hAnsi="Arial Narrow"/>
          <w:sz w:val="20"/>
          <w:szCs w:val="20"/>
        </w:rPr>
        <w:t xml:space="preserve">Руководитель департамента инженерного обеспечения                      </w:t>
      </w:r>
      <w:r w:rsidR="001D429C">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1D429C">
        <w:rPr>
          <w:rFonts w:ascii="Arial Narrow" w:hAnsi="Arial Narrow"/>
          <w:sz w:val="20"/>
          <w:szCs w:val="20"/>
        </w:rPr>
        <w:t xml:space="preserve">   </w:t>
      </w:r>
      <w:r w:rsidRPr="00801F92">
        <w:rPr>
          <w:rFonts w:ascii="Arial Narrow" w:hAnsi="Arial Narrow"/>
          <w:sz w:val="20"/>
          <w:szCs w:val="20"/>
        </w:rPr>
        <w:t xml:space="preserve">     </w:t>
      </w:r>
      <w:r w:rsidR="001D429C">
        <w:rPr>
          <w:rFonts w:ascii="Arial Narrow" w:hAnsi="Arial Narrow"/>
          <w:sz w:val="20"/>
          <w:szCs w:val="20"/>
        </w:rPr>
        <w:t xml:space="preserve">                                           </w:t>
      </w:r>
      <w:r w:rsidRPr="00801F92">
        <w:rPr>
          <w:rFonts w:ascii="Arial Narrow" w:hAnsi="Arial Narrow"/>
          <w:sz w:val="20"/>
          <w:szCs w:val="20"/>
        </w:rPr>
        <w:t xml:space="preserve">                            Р.А. Сипанс</w:t>
      </w:r>
    </w:p>
    <w:p w:rsidR="000C2452" w:rsidRPr="00801F92" w:rsidRDefault="000C2452" w:rsidP="00801F92">
      <w:pPr>
        <w:jc w:val="center"/>
        <w:rPr>
          <w:rFonts w:ascii="Arial Narrow" w:hAnsi="Arial Narrow"/>
          <w:b/>
          <w:bCs/>
          <w:color w:val="000000"/>
          <w:sz w:val="20"/>
          <w:szCs w:val="20"/>
        </w:rPr>
        <w:sectPr w:rsidR="000C2452" w:rsidRPr="00801F92" w:rsidSect="000C2452">
          <w:pgSz w:w="16838" w:h="11906" w:orient="landscape"/>
          <w:pgMar w:top="992" w:right="1134" w:bottom="851" w:left="1134" w:header="709" w:footer="709" w:gutter="0"/>
          <w:cols w:space="708"/>
          <w:docGrid w:linePitch="360"/>
        </w:sectPr>
      </w:pPr>
    </w:p>
    <w:p w:rsidR="009422AC" w:rsidRPr="00801F92" w:rsidRDefault="009422AC" w:rsidP="001D429C">
      <w:pPr>
        <w:widowControl w:val="0"/>
        <w:jc w:val="center"/>
        <w:outlineLvl w:val="2"/>
        <w:rPr>
          <w:rFonts w:ascii="Arial Narrow" w:hAnsi="Arial Narrow"/>
          <w:b/>
          <w:bCs/>
          <w:spacing w:val="30"/>
          <w:sz w:val="20"/>
          <w:szCs w:val="20"/>
        </w:rPr>
      </w:pPr>
      <w:r w:rsidRPr="00801F92">
        <w:rPr>
          <w:rFonts w:ascii="Arial Narrow" w:hAnsi="Arial Narrow"/>
          <w:b/>
          <w:bCs/>
          <w:spacing w:val="30"/>
          <w:sz w:val="20"/>
          <w:szCs w:val="20"/>
        </w:rPr>
        <w:lastRenderedPageBreak/>
        <w:t>АДМИНИСТРАЦИЯ</w:t>
      </w:r>
    </w:p>
    <w:p w:rsidR="009422AC" w:rsidRPr="00801F92" w:rsidRDefault="009422AC" w:rsidP="001D429C">
      <w:pPr>
        <w:widowControl w:val="0"/>
        <w:jc w:val="center"/>
        <w:outlineLvl w:val="1"/>
        <w:rPr>
          <w:rFonts w:ascii="Arial Narrow" w:hAnsi="Arial Narrow"/>
          <w:b/>
          <w:bCs/>
          <w:iCs/>
          <w:spacing w:val="60"/>
          <w:sz w:val="20"/>
          <w:szCs w:val="20"/>
        </w:rPr>
      </w:pPr>
      <w:r w:rsidRPr="00801F92">
        <w:rPr>
          <w:rFonts w:ascii="Arial Narrow" w:hAnsi="Arial Narrow"/>
          <w:b/>
          <w:bCs/>
          <w:iCs/>
          <w:spacing w:val="60"/>
          <w:sz w:val="20"/>
          <w:szCs w:val="20"/>
        </w:rPr>
        <w:t>Эвенкийского муниципального района</w:t>
      </w:r>
    </w:p>
    <w:p w:rsidR="009422AC" w:rsidRPr="00801F92" w:rsidRDefault="009422AC" w:rsidP="001D429C">
      <w:pPr>
        <w:jc w:val="center"/>
        <w:rPr>
          <w:rFonts w:ascii="Arial Narrow" w:hAnsi="Arial Narrow"/>
          <w:b/>
          <w:sz w:val="20"/>
          <w:szCs w:val="20"/>
        </w:rPr>
      </w:pPr>
      <w:r w:rsidRPr="00801F92">
        <w:rPr>
          <w:rFonts w:ascii="Arial Narrow" w:hAnsi="Arial Narrow"/>
          <w:b/>
          <w:sz w:val="20"/>
          <w:szCs w:val="20"/>
        </w:rPr>
        <w:t>Красноярского края</w:t>
      </w:r>
    </w:p>
    <w:p w:rsidR="009422AC" w:rsidRPr="00801F92" w:rsidRDefault="009422AC" w:rsidP="001D429C">
      <w:pPr>
        <w:jc w:val="center"/>
        <w:rPr>
          <w:rFonts w:ascii="Arial Narrow" w:hAnsi="Arial Narrow"/>
          <w:b/>
          <w:sz w:val="20"/>
          <w:szCs w:val="20"/>
        </w:rPr>
      </w:pPr>
      <w:r w:rsidRPr="00801F92">
        <w:rPr>
          <w:rFonts w:ascii="Arial Narrow" w:hAnsi="Arial Narrow"/>
          <w:noProof/>
          <w:sz w:val="20"/>
          <w:szCs w:val="20"/>
        </w:rPr>
        <mc:AlternateContent>
          <mc:Choice Requires="wps">
            <w:drawing>
              <wp:anchor distT="4294967295" distB="4294967295" distL="114300" distR="114300" simplePos="0" relativeHeight="251663360" behindDoc="0" locked="0" layoutInCell="0" allowOverlap="1" wp14:anchorId="32EDCEC2" wp14:editId="6821B2A7">
                <wp:simplePos x="0" y="0"/>
                <wp:positionH relativeFrom="column">
                  <wp:posOffset>559435</wp:posOffset>
                </wp:positionH>
                <wp:positionV relativeFrom="paragraph">
                  <wp:posOffset>92710</wp:posOffset>
                </wp:positionV>
                <wp:extent cx="5486400" cy="0"/>
                <wp:effectExtent l="0" t="19050" r="0" b="1905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05pt,7.3pt" to="476.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" o:allowincell="f" strokeweight="3pt">
                <v:stroke linestyle="thinThin"/>
                <w10:wrap type="topAndBottom"/>
              </v:line>
            </w:pict>
          </mc:Fallback>
        </mc:AlternateContent>
      </w:r>
      <w:r w:rsidRPr="00801F92">
        <w:rPr>
          <w:rFonts w:ascii="Arial Narrow" w:hAnsi="Arial Narrow"/>
          <w:b/>
          <w:w w:val="80"/>
          <w:position w:val="4"/>
          <w:sz w:val="20"/>
          <w:szCs w:val="20"/>
        </w:rPr>
        <w:t>ПОСТАНОВЛЕНИЕ</w:t>
      </w:r>
    </w:p>
    <w:p w:rsidR="009422AC" w:rsidRPr="00801F92" w:rsidRDefault="009422AC" w:rsidP="00801F92">
      <w:pPr>
        <w:rPr>
          <w:rFonts w:ascii="Arial Narrow" w:hAnsi="Arial Narrow"/>
          <w:sz w:val="20"/>
          <w:szCs w:val="20"/>
        </w:rPr>
      </w:pPr>
    </w:p>
    <w:p w:rsidR="009422AC" w:rsidRPr="00801F92" w:rsidRDefault="009422AC" w:rsidP="001D429C">
      <w:pPr>
        <w:tabs>
          <w:tab w:val="left" w:pos="709"/>
        </w:tabs>
        <w:jc w:val="both"/>
        <w:rPr>
          <w:rFonts w:ascii="Arial Narrow" w:hAnsi="Arial Narrow"/>
          <w:sz w:val="20"/>
          <w:szCs w:val="20"/>
        </w:rPr>
      </w:pPr>
      <w:r w:rsidRPr="00801F92">
        <w:rPr>
          <w:rFonts w:ascii="Arial Narrow" w:hAnsi="Arial Narrow"/>
          <w:sz w:val="20"/>
          <w:szCs w:val="20"/>
        </w:rPr>
        <w:t xml:space="preserve">«12» 12 2023                               </w:t>
      </w:r>
      <w:r w:rsidR="001D429C">
        <w:rPr>
          <w:rFonts w:ascii="Arial Narrow" w:hAnsi="Arial Narrow"/>
          <w:sz w:val="20"/>
          <w:szCs w:val="20"/>
        </w:rPr>
        <w:t xml:space="preserve">                                              </w:t>
      </w:r>
      <w:r w:rsidRPr="00801F92">
        <w:rPr>
          <w:rFonts w:ascii="Arial Narrow" w:hAnsi="Arial Narrow"/>
          <w:sz w:val="20"/>
          <w:szCs w:val="20"/>
        </w:rPr>
        <w:t xml:space="preserve"> </w:t>
      </w:r>
      <w:r w:rsidR="001D429C">
        <w:rPr>
          <w:rFonts w:ascii="Arial Narrow" w:hAnsi="Arial Narrow"/>
          <w:sz w:val="20"/>
          <w:szCs w:val="20"/>
        </w:rPr>
        <w:t xml:space="preserve">        </w:t>
      </w:r>
      <w:r w:rsidRPr="00801F92">
        <w:rPr>
          <w:rFonts w:ascii="Arial Narrow" w:hAnsi="Arial Narrow"/>
          <w:sz w:val="20"/>
          <w:szCs w:val="20"/>
        </w:rPr>
        <w:t xml:space="preserve">    п. Тура                                        </w:t>
      </w:r>
      <w:r w:rsidR="001D429C">
        <w:rPr>
          <w:rFonts w:ascii="Arial Narrow" w:hAnsi="Arial Narrow"/>
          <w:sz w:val="20"/>
          <w:szCs w:val="20"/>
        </w:rPr>
        <w:t xml:space="preserve">                         </w:t>
      </w:r>
      <w:r w:rsidRPr="00801F92">
        <w:rPr>
          <w:rFonts w:ascii="Arial Narrow" w:hAnsi="Arial Narrow"/>
          <w:sz w:val="20"/>
          <w:szCs w:val="20"/>
        </w:rPr>
        <w:t xml:space="preserve">                 № 676-п</w:t>
      </w:r>
    </w:p>
    <w:p w:rsidR="009422AC" w:rsidRPr="00801F92" w:rsidRDefault="009422AC" w:rsidP="00801F92">
      <w:pPr>
        <w:tabs>
          <w:tab w:val="left" w:pos="709"/>
        </w:tabs>
        <w:rPr>
          <w:rFonts w:ascii="Arial Narrow" w:hAnsi="Arial Narrow"/>
          <w:sz w:val="20"/>
          <w:szCs w:val="20"/>
        </w:rPr>
      </w:pPr>
    </w:p>
    <w:p w:rsidR="009422AC" w:rsidRPr="00801F92" w:rsidRDefault="009422AC" w:rsidP="001D429C">
      <w:pPr>
        <w:jc w:val="center"/>
        <w:rPr>
          <w:rFonts w:ascii="Arial Narrow" w:hAnsi="Arial Narrow"/>
          <w:b/>
          <w:bCs/>
          <w:sz w:val="20"/>
          <w:szCs w:val="20"/>
          <w:lang w:eastAsia="ja-JP"/>
        </w:rPr>
      </w:pPr>
      <w:r w:rsidRPr="00801F92">
        <w:rPr>
          <w:rFonts w:ascii="Arial Narrow" w:hAnsi="Arial Narrow"/>
          <w:b/>
          <w:bCs/>
          <w:sz w:val="20"/>
          <w:szCs w:val="20"/>
          <w:lang w:eastAsia="ja-JP"/>
        </w:rPr>
        <w:t xml:space="preserve">О внесении изменений в постановление Администрации Эвенкийского муниципального района от </w:t>
      </w:r>
      <w:bookmarkStart w:id="5" w:name="_Hlk118728002"/>
      <w:r w:rsidRPr="00801F92">
        <w:rPr>
          <w:rFonts w:ascii="Arial Narrow" w:hAnsi="Arial Narrow"/>
          <w:b/>
          <w:bCs/>
          <w:sz w:val="20"/>
          <w:szCs w:val="20"/>
          <w:lang w:eastAsia="ja-JP"/>
        </w:rPr>
        <w:t>10.11.2020 № 546-п «Об утверждении муниципальной программы Эвенкийского муниципального района</w:t>
      </w:r>
      <w:r w:rsidR="001D429C">
        <w:rPr>
          <w:rFonts w:ascii="Arial Narrow" w:hAnsi="Arial Narrow"/>
          <w:b/>
          <w:bCs/>
          <w:sz w:val="20"/>
          <w:szCs w:val="20"/>
          <w:lang w:eastAsia="ja-JP"/>
        </w:rPr>
        <w:t xml:space="preserve"> </w:t>
      </w:r>
      <w:r w:rsidRPr="00801F92">
        <w:rPr>
          <w:rFonts w:ascii="Arial Narrow" w:hAnsi="Arial Narrow"/>
          <w:b/>
          <w:bCs/>
          <w:sz w:val="20"/>
          <w:szCs w:val="20"/>
          <w:lang w:eastAsia="ja-JP"/>
        </w:rPr>
        <w:t>«</w:t>
      </w:r>
      <w:r w:rsidRPr="00801F92">
        <w:rPr>
          <w:rFonts w:ascii="Arial Narrow" w:hAnsi="Arial Narrow"/>
          <w:b/>
          <w:sz w:val="20"/>
          <w:szCs w:val="20"/>
        </w:rPr>
        <w:t>Профилактика преступлений и иных правонарушений на территории Эвенкийского муниципального района на 2021 - 2026 годы</w:t>
      </w:r>
      <w:bookmarkEnd w:id="5"/>
      <w:r w:rsidRPr="00801F92">
        <w:rPr>
          <w:rFonts w:ascii="Arial Narrow" w:hAnsi="Arial Narrow"/>
          <w:b/>
          <w:bCs/>
          <w:sz w:val="20"/>
          <w:szCs w:val="20"/>
          <w:lang w:eastAsia="ja-JP"/>
        </w:rPr>
        <w:t>»</w:t>
      </w:r>
    </w:p>
    <w:p w:rsidR="009422AC" w:rsidRPr="00801F92" w:rsidRDefault="009422AC" w:rsidP="00801F92">
      <w:pPr>
        <w:tabs>
          <w:tab w:val="left" w:pos="709"/>
        </w:tabs>
        <w:jc w:val="both"/>
        <w:rPr>
          <w:rFonts w:ascii="Arial Narrow" w:hAnsi="Arial Narrow"/>
          <w:sz w:val="20"/>
          <w:szCs w:val="20"/>
        </w:rPr>
      </w:pPr>
    </w:p>
    <w:p w:rsidR="009422AC" w:rsidRPr="00801F92" w:rsidRDefault="009422AC" w:rsidP="00801F92">
      <w:pPr>
        <w:tabs>
          <w:tab w:val="left" w:pos="709"/>
        </w:tabs>
        <w:ind w:firstLine="709"/>
        <w:jc w:val="both"/>
        <w:rPr>
          <w:rFonts w:ascii="Arial Narrow" w:eastAsia="Calibri" w:hAnsi="Arial Narrow"/>
          <w:sz w:val="20"/>
          <w:szCs w:val="20"/>
        </w:rPr>
      </w:pPr>
      <w:r w:rsidRPr="00801F92">
        <w:rPr>
          <w:rFonts w:ascii="Arial Narrow" w:hAnsi="Arial Narrow"/>
          <w:sz w:val="20"/>
          <w:szCs w:val="20"/>
        </w:rPr>
        <w:t>В соответствии со статьей 179 Бюджетного кодекса Российской Федерации, постановлением Администрации Эвенкийского муниципального района от 06.10.2020 №</w:t>
      </w:r>
      <w:r w:rsidRPr="00801F92">
        <w:rPr>
          <w:rFonts w:ascii="Arial Narrow" w:hAnsi="Arial Narrow"/>
          <w:bCs/>
          <w:sz w:val="20"/>
          <w:szCs w:val="20"/>
        </w:rPr>
        <w:t xml:space="preserve"> 472-п</w:t>
      </w:r>
      <w:r w:rsidRPr="00801F92">
        <w:rPr>
          <w:rFonts w:ascii="Arial Narrow" w:hAnsi="Arial Narrow"/>
          <w:sz w:val="20"/>
          <w:szCs w:val="20"/>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w:t>
      </w:r>
      <w:r w:rsidRPr="00801F92">
        <w:rPr>
          <w:rFonts w:ascii="Arial Narrow" w:eastAsia="Calibri" w:hAnsi="Arial Narrow"/>
          <w:sz w:val="20"/>
          <w:szCs w:val="20"/>
        </w:rPr>
        <w:t xml:space="preserve">, </w:t>
      </w:r>
      <w:r w:rsidRPr="00801F92">
        <w:rPr>
          <w:rFonts w:ascii="Arial Narrow" w:eastAsia="Calibri" w:hAnsi="Arial Narrow"/>
          <w:b/>
          <w:sz w:val="20"/>
          <w:szCs w:val="20"/>
        </w:rPr>
        <w:t>ПОСТАНОВЛЯЮ:</w:t>
      </w:r>
    </w:p>
    <w:p w:rsidR="009422AC" w:rsidRPr="00801F92" w:rsidRDefault="009422AC" w:rsidP="003B0E0C">
      <w:pPr>
        <w:pStyle w:val="aff8"/>
        <w:numPr>
          <w:ilvl w:val="0"/>
          <w:numId w:val="13"/>
        </w:numPr>
        <w:ind w:left="0" w:firstLine="0"/>
        <w:jc w:val="both"/>
        <w:rPr>
          <w:rFonts w:ascii="Arial Narrow" w:hAnsi="Arial Narrow"/>
          <w:sz w:val="20"/>
          <w:szCs w:val="20"/>
        </w:rPr>
      </w:pPr>
      <w:proofErr w:type="gramStart"/>
      <w:r w:rsidRPr="00801F92">
        <w:rPr>
          <w:rFonts w:ascii="Arial Narrow" w:hAnsi="Arial Narrow"/>
          <w:bCs/>
          <w:sz w:val="20"/>
          <w:szCs w:val="20"/>
          <w:lang w:eastAsia="ja-JP"/>
        </w:rPr>
        <w:t>Внести в постановление Администрации Эвенкийского муниципального района от 10.11.2020 № 546-п «Об утверждении муниципальной программы Эвенкийского муниципального района «</w:t>
      </w:r>
      <w:r w:rsidRPr="00801F92">
        <w:rPr>
          <w:rFonts w:ascii="Arial Narrow" w:hAnsi="Arial Narrow"/>
          <w:sz w:val="20"/>
          <w:szCs w:val="20"/>
        </w:rPr>
        <w:t xml:space="preserve">Профилактика преступлений и иных правонарушений на территории Эвенкийского муниципального района на 2021 - 2026 годы» (с изменениями от 28.04.2022 № 247-п, от 25.11.2022 № 607-п, от 05.12.2023 № 666-п), (далее по тексту постановление) изменения, заменив в строке </w:t>
      </w:r>
      <w:r w:rsidRPr="00801F92">
        <w:rPr>
          <w:rFonts w:ascii="Arial Narrow" w:hAnsi="Arial Narrow"/>
          <w:bCs/>
          <w:sz w:val="20"/>
          <w:szCs w:val="20"/>
          <w:lang w:eastAsia="ja-JP"/>
        </w:rPr>
        <w:t>«Объём и источники финансирования» паспорта муниципальной программы в приложении к</w:t>
      </w:r>
      <w:proofErr w:type="gramEnd"/>
      <w:r w:rsidRPr="00801F92">
        <w:rPr>
          <w:rFonts w:ascii="Arial Narrow" w:hAnsi="Arial Narrow"/>
          <w:bCs/>
          <w:sz w:val="20"/>
          <w:szCs w:val="20"/>
          <w:lang w:eastAsia="ja-JP"/>
        </w:rPr>
        <w:t xml:space="preserve"> </w:t>
      </w:r>
      <w:proofErr w:type="gramStart"/>
      <w:r w:rsidRPr="00801F92">
        <w:rPr>
          <w:rFonts w:ascii="Arial Narrow" w:hAnsi="Arial Narrow"/>
          <w:bCs/>
          <w:sz w:val="20"/>
          <w:szCs w:val="20"/>
          <w:lang w:eastAsia="ja-JP"/>
        </w:rPr>
        <w:t xml:space="preserve">постановлению слова «2021-2025 год» словами «2021-2026 год», слова «550 тыс. руб.» словами «1 140 тыс. руб.». </w:t>
      </w:r>
      <w:proofErr w:type="gramEnd"/>
    </w:p>
    <w:p w:rsidR="009422AC" w:rsidRPr="00801F92" w:rsidRDefault="001D429C" w:rsidP="00801F92">
      <w:pPr>
        <w:tabs>
          <w:tab w:val="left" w:pos="0"/>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2.</w:t>
      </w:r>
      <w:r w:rsidR="009422AC" w:rsidRPr="00801F92">
        <w:rPr>
          <w:rFonts w:ascii="Arial Narrow" w:eastAsia="Calibri" w:hAnsi="Arial Narrow"/>
          <w:sz w:val="20"/>
          <w:szCs w:val="20"/>
        </w:rPr>
        <w:tab/>
      </w:r>
      <w:r w:rsidR="009422AC" w:rsidRPr="00801F92">
        <w:rPr>
          <w:rFonts w:ascii="Arial Narrow" w:hAnsi="Arial Narrow"/>
          <w:sz w:val="20"/>
          <w:szCs w:val="20"/>
        </w:rPr>
        <w:t>Контроль исполнения настоящего постановления оставляю за собой.</w:t>
      </w:r>
    </w:p>
    <w:p w:rsidR="009422AC" w:rsidRPr="00801F92" w:rsidRDefault="009422AC" w:rsidP="00801F92">
      <w:pPr>
        <w:tabs>
          <w:tab w:val="left" w:pos="0"/>
        </w:tabs>
        <w:autoSpaceDE w:val="0"/>
        <w:autoSpaceDN w:val="0"/>
        <w:adjustRightInd w:val="0"/>
        <w:jc w:val="both"/>
        <w:rPr>
          <w:rFonts w:ascii="Arial Narrow" w:hAnsi="Arial Narrow"/>
          <w:sz w:val="20"/>
          <w:szCs w:val="20"/>
        </w:rPr>
      </w:pPr>
      <w:r w:rsidRPr="00801F92">
        <w:rPr>
          <w:rFonts w:ascii="Arial Narrow" w:eastAsia="Calibri" w:hAnsi="Arial Narrow"/>
          <w:sz w:val="20"/>
          <w:szCs w:val="20"/>
        </w:rPr>
        <w:t>3.</w:t>
      </w:r>
      <w:r w:rsidRPr="00801F92">
        <w:rPr>
          <w:rFonts w:ascii="Arial Narrow" w:eastAsia="Calibri" w:hAnsi="Arial Narrow"/>
          <w:sz w:val="20"/>
          <w:szCs w:val="20"/>
        </w:rPr>
        <w:tab/>
      </w:r>
      <w:r w:rsidRPr="00801F92">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422AC" w:rsidRPr="00801F92" w:rsidRDefault="009422AC" w:rsidP="00801F92">
      <w:pPr>
        <w:jc w:val="both"/>
        <w:rPr>
          <w:rFonts w:ascii="Arial Narrow" w:eastAsia="Calibri" w:hAnsi="Arial Narrow"/>
          <w:sz w:val="20"/>
          <w:szCs w:val="20"/>
        </w:rPr>
      </w:pPr>
    </w:p>
    <w:p w:rsidR="009422AC" w:rsidRPr="00801F92" w:rsidRDefault="009422AC" w:rsidP="001D429C">
      <w:pPr>
        <w:autoSpaceDE w:val="0"/>
        <w:autoSpaceDN w:val="0"/>
        <w:adjustRightInd w:val="0"/>
        <w:jc w:val="both"/>
        <w:rPr>
          <w:rFonts w:ascii="Arial Narrow" w:hAnsi="Arial Narrow"/>
          <w:sz w:val="20"/>
          <w:szCs w:val="20"/>
        </w:rPr>
      </w:pPr>
      <w:r w:rsidRPr="00801F92">
        <w:rPr>
          <w:rFonts w:ascii="Arial Narrow" w:hAnsi="Arial Narrow"/>
          <w:sz w:val="20"/>
          <w:szCs w:val="20"/>
        </w:rPr>
        <w:t>Глава</w:t>
      </w:r>
    </w:p>
    <w:p w:rsidR="009422AC" w:rsidRPr="00801F92" w:rsidRDefault="009422AC" w:rsidP="001D429C">
      <w:pPr>
        <w:jc w:val="both"/>
        <w:rPr>
          <w:rFonts w:ascii="Arial Narrow" w:hAnsi="Arial Narrow"/>
          <w:sz w:val="20"/>
          <w:szCs w:val="20"/>
        </w:rPr>
      </w:pPr>
      <w:r w:rsidRPr="00801F92">
        <w:rPr>
          <w:rFonts w:ascii="Arial Narrow" w:hAnsi="Arial Narrow"/>
          <w:sz w:val="20"/>
          <w:szCs w:val="20"/>
        </w:rPr>
        <w:t xml:space="preserve">Эвенкийского муниципального района              </w:t>
      </w:r>
      <w:r w:rsidR="001D429C">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1D429C">
        <w:rPr>
          <w:rFonts w:ascii="Arial Narrow" w:hAnsi="Arial Narrow"/>
          <w:sz w:val="20"/>
          <w:szCs w:val="20"/>
        </w:rPr>
        <w:t xml:space="preserve">                                            </w:t>
      </w:r>
      <w:r w:rsidRPr="00801F92">
        <w:rPr>
          <w:rFonts w:ascii="Arial Narrow" w:hAnsi="Arial Narrow"/>
          <w:sz w:val="20"/>
          <w:szCs w:val="20"/>
        </w:rPr>
        <w:t xml:space="preserve">    А.Ю. Черкасов</w:t>
      </w:r>
    </w:p>
    <w:p w:rsidR="00AA6199" w:rsidRPr="00801F92" w:rsidRDefault="00AA6199" w:rsidP="00801F92">
      <w:pPr>
        <w:jc w:val="center"/>
        <w:rPr>
          <w:rFonts w:ascii="Arial Narrow" w:hAnsi="Arial Narrow"/>
          <w:b/>
          <w:bCs/>
          <w:color w:val="000000"/>
          <w:sz w:val="20"/>
          <w:szCs w:val="20"/>
        </w:rPr>
      </w:pPr>
    </w:p>
    <w:p w:rsidR="009422AC" w:rsidRPr="00801F92" w:rsidRDefault="009422AC" w:rsidP="001D429C">
      <w:pPr>
        <w:pStyle w:val="3"/>
        <w:spacing w:before="0" w:after="0"/>
        <w:jc w:val="center"/>
        <w:rPr>
          <w:rFonts w:ascii="Arial Narrow" w:hAnsi="Arial Narrow"/>
          <w:spacing w:val="30"/>
          <w:sz w:val="20"/>
          <w:szCs w:val="20"/>
        </w:rPr>
      </w:pPr>
      <w:r w:rsidRPr="00801F92">
        <w:rPr>
          <w:rFonts w:ascii="Arial Narrow" w:hAnsi="Arial Narrow"/>
          <w:spacing w:val="30"/>
          <w:sz w:val="20"/>
          <w:szCs w:val="20"/>
        </w:rPr>
        <w:t>АДМИНИСТРАЦИЯ</w:t>
      </w:r>
    </w:p>
    <w:p w:rsidR="009422AC" w:rsidRPr="00801F92" w:rsidRDefault="009422AC" w:rsidP="001D429C">
      <w:pPr>
        <w:pStyle w:val="2"/>
        <w:spacing w:before="0" w:after="0"/>
        <w:jc w:val="center"/>
        <w:rPr>
          <w:rFonts w:ascii="Arial Narrow" w:hAnsi="Arial Narrow"/>
          <w:i w:val="0"/>
          <w:spacing w:val="60"/>
          <w:sz w:val="20"/>
          <w:szCs w:val="20"/>
        </w:rPr>
      </w:pPr>
      <w:r w:rsidRPr="00801F92">
        <w:rPr>
          <w:rFonts w:ascii="Arial Narrow" w:hAnsi="Arial Narrow"/>
          <w:i w:val="0"/>
          <w:spacing w:val="60"/>
          <w:sz w:val="20"/>
          <w:szCs w:val="20"/>
        </w:rPr>
        <w:t>Эвенкийского муниципального района</w:t>
      </w:r>
    </w:p>
    <w:p w:rsidR="009422AC" w:rsidRPr="00801F92" w:rsidRDefault="009422AC" w:rsidP="001D429C">
      <w:pPr>
        <w:jc w:val="center"/>
        <w:rPr>
          <w:rFonts w:ascii="Arial Narrow" w:hAnsi="Arial Narrow"/>
          <w:b/>
          <w:sz w:val="20"/>
          <w:szCs w:val="20"/>
        </w:rPr>
      </w:pPr>
      <w:r w:rsidRPr="00801F92">
        <w:rPr>
          <w:rFonts w:ascii="Arial Narrow" w:hAnsi="Arial Narrow"/>
          <w:b/>
          <w:sz w:val="20"/>
          <w:szCs w:val="20"/>
        </w:rPr>
        <w:t>Красноярского края</w:t>
      </w:r>
    </w:p>
    <w:p w:rsidR="009422AC" w:rsidRPr="00801F92" w:rsidRDefault="009422AC" w:rsidP="001D429C">
      <w:pPr>
        <w:jc w:val="center"/>
        <w:rPr>
          <w:rFonts w:ascii="Arial Narrow" w:hAnsi="Arial Narrow"/>
          <w:b/>
          <w:sz w:val="20"/>
          <w:szCs w:val="20"/>
        </w:rPr>
      </w:pPr>
      <w:r w:rsidRPr="00801F92">
        <w:rPr>
          <w:rFonts w:ascii="Arial Narrow" w:hAnsi="Arial Narrow"/>
          <w:b/>
          <w:noProof/>
          <w:sz w:val="20"/>
          <w:szCs w:val="20"/>
        </w:rPr>
        <mc:AlternateContent>
          <mc:Choice Requires="wps">
            <w:drawing>
              <wp:anchor distT="4294967294" distB="4294967294" distL="114300" distR="114300" simplePos="0" relativeHeight="251665408" behindDoc="0" locked="0" layoutInCell="0" allowOverlap="1" wp14:anchorId="154BAE00" wp14:editId="135F05E0">
                <wp:simplePos x="0" y="0"/>
                <wp:positionH relativeFrom="column">
                  <wp:posOffset>263525</wp:posOffset>
                </wp:positionH>
                <wp:positionV relativeFrom="paragraph">
                  <wp:posOffset>93344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" o:allowincell="f" strokeweight="3pt">
                <v:stroke linestyle="thinThin"/>
                <w10:wrap type="topAndBottom"/>
              </v:line>
            </w:pict>
          </mc:Fallback>
        </mc:AlternateContent>
      </w:r>
    </w:p>
    <w:p w:rsidR="009422AC" w:rsidRPr="00801F92" w:rsidRDefault="009422AC" w:rsidP="001D429C">
      <w:pPr>
        <w:jc w:val="center"/>
        <w:rPr>
          <w:rFonts w:ascii="Arial Narrow" w:hAnsi="Arial Narrow"/>
          <w:b/>
          <w:w w:val="80"/>
          <w:position w:val="4"/>
          <w:sz w:val="20"/>
          <w:szCs w:val="20"/>
        </w:rPr>
      </w:pPr>
      <w:r w:rsidRPr="00801F92">
        <w:rPr>
          <w:rFonts w:ascii="Arial Narrow" w:hAnsi="Arial Narrow"/>
          <w:b/>
          <w:w w:val="80"/>
          <w:position w:val="4"/>
          <w:sz w:val="20"/>
          <w:szCs w:val="20"/>
        </w:rPr>
        <w:t>ПОСТАНОВЛЕНИЕ</w:t>
      </w:r>
    </w:p>
    <w:p w:rsidR="009422AC" w:rsidRPr="00801F92" w:rsidRDefault="009422AC" w:rsidP="00801F92">
      <w:pPr>
        <w:jc w:val="center"/>
        <w:rPr>
          <w:rFonts w:ascii="Arial Narrow" w:hAnsi="Arial Narrow"/>
          <w:sz w:val="20"/>
          <w:szCs w:val="20"/>
        </w:rPr>
      </w:pPr>
    </w:p>
    <w:p w:rsidR="009422AC" w:rsidRPr="00801F92" w:rsidRDefault="009422AC" w:rsidP="001D429C">
      <w:pPr>
        <w:tabs>
          <w:tab w:val="left" w:pos="-7513"/>
        </w:tabs>
        <w:jc w:val="both"/>
        <w:rPr>
          <w:rFonts w:ascii="Arial Narrow" w:hAnsi="Arial Narrow"/>
          <w:color w:val="000000"/>
          <w:sz w:val="20"/>
          <w:szCs w:val="20"/>
        </w:rPr>
      </w:pPr>
      <w:r w:rsidRPr="00801F92">
        <w:rPr>
          <w:rFonts w:ascii="Arial Narrow" w:hAnsi="Arial Narrow"/>
          <w:color w:val="000000"/>
          <w:sz w:val="20"/>
          <w:szCs w:val="20"/>
        </w:rPr>
        <w:t xml:space="preserve">«12» 12 2023                               </w:t>
      </w:r>
      <w:r w:rsidR="001D429C">
        <w:rPr>
          <w:rFonts w:ascii="Arial Narrow" w:hAnsi="Arial Narrow"/>
          <w:color w:val="000000"/>
          <w:sz w:val="20"/>
          <w:szCs w:val="20"/>
        </w:rPr>
        <w:t xml:space="preserve">                                                                    </w:t>
      </w:r>
      <w:r w:rsidRPr="00801F92">
        <w:rPr>
          <w:rFonts w:ascii="Arial Narrow" w:hAnsi="Arial Narrow"/>
          <w:color w:val="000000"/>
          <w:sz w:val="20"/>
          <w:szCs w:val="20"/>
        </w:rPr>
        <w:t xml:space="preserve">   п. Тура          </w:t>
      </w:r>
      <w:r w:rsidR="001D429C">
        <w:rPr>
          <w:rFonts w:ascii="Arial Narrow" w:hAnsi="Arial Narrow"/>
          <w:color w:val="000000"/>
          <w:sz w:val="20"/>
          <w:szCs w:val="20"/>
        </w:rPr>
        <w:t xml:space="preserve">                         </w:t>
      </w:r>
      <w:r w:rsidRPr="00801F92">
        <w:rPr>
          <w:rFonts w:ascii="Arial Narrow" w:hAnsi="Arial Narrow"/>
          <w:color w:val="000000"/>
          <w:sz w:val="20"/>
          <w:szCs w:val="20"/>
        </w:rPr>
        <w:t xml:space="preserve">                                 № 677 -</w:t>
      </w:r>
      <w:r w:rsidR="001D429C">
        <w:rPr>
          <w:rFonts w:ascii="Arial Narrow" w:hAnsi="Arial Narrow"/>
          <w:color w:val="000000"/>
          <w:sz w:val="20"/>
          <w:szCs w:val="20"/>
        </w:rPr>
        <w:t xml:space="preserve"> </w:t>
      </w:r>
      <w:proofErr w:type="gramStart"/>
      <w:r w:rsidRPr="00801F92">
        <w:rPr>
          <w:rFonts w:ascii="Arial Narrow" w:hAnsi="Arial Narrow"/>
          <w:color w:val="000000"/>
          <w:sz w:val="20"/>
          <w:szCs w:val="20"/>
        </w:rPr>
        <w:t>п</w:t>
      </w:r>
      <w:proofErr w:type="gramEnd"/>
    </w:p>
    <w:p w:rsidR="009422AC" w:rsidRPr="00801F92" w:rsidRDefault="009422AC" w:rsidP="00801F92">
      <w:pPr>
        <w:rPr>
          <w:rFonts w:ascii="Arial Narrow" w:hAnsi="Arial Narrow"/>
          <w:sz w:val="20"/>
          <w:szCs w:val="20"/>
        </w:rPr>
      </w:pPr>
    </w:p>
    <w:p w:rsidR="009422AC" w:rsidRPr="00801F92" w:rsidRDefault="009422AC" w:rsidP="001D429C">
      <w:pPr>
        <w:jc w:val="center"/>
        <w:rPr>
          <w:rFonts w:ascii="Arial Narrow" w:hAnsi="Arial Narrow"/>
          <w:b/>
          <w:sz w:val="20"/>
          <w:szCs w:val="20"/>
        </w:rPr>
      </w:pPr>
      <w:r w:rsidRPr="00801F92">
        <w:rPr>
          <w:rFonts w:ascii="Arial Narrow" w:hAnsi="Arial Narrow"/>
          <w:b/>
          <w:sz w:val="20"/>
          <w:szCs w:val="20"/>
        </w:rPr>
        <w:t xml:space="preserve">О присвоении спортивных разрядов </w:t>
      </w:r>
    </w:p>
    <w:p w:rsidR="009422AC" w:rsidRPr="00801F92" w:rsidRDefault="009422AC" w:rsidP="00801F92">
      <w:pPr>
        <w:rPr>
          <w:rFonts w:ascii="Arial Narrow" w:hAnsi="Arial Narrow"/>
          <w:b/>
          <w:i/>
          <w:sz w:val="20"/>
          <w:szCs w:val="20"/>
        </w:rPr>
      </w:pPr>
    </w:p>
    <w:p w:rsidR="009422AC" w:rsidRPr="00801F92" w:rsidRDefault="009422AC" w:rsidP="001D429C">
      <w:pPr>
        <w:tabs>
          <w:tab w:val="left" w:pos="709"/>
        </w:tabs>
        <w:ind w:firstLine="709"/>
        <w:jc w:val="both"/>
        <w:rPr>
          <w:rFonts w:ascii="Arial Narrow" w:hAnsi="Arial Narrow"/>
          <w:sz w:val="20"/>
          <w:szCs w:val="20"/>
        </w:rPr>
      </w:pPr>
      <w:r w:rsidRPr="00801F92">
        <w:rPr>
          <w:rFonts w:ascii="Arial Narrow" w:hAnsi="Arial Narrow"/>
          <w:color w:val="000000"/>
          <w:sz w:val="20"/>
          <w:szCs w:val="20"/>
        </w:rPr>
        <w:t>В соответствии с приказом Министерства спорта Российской Федерации от 19.12.2022 № 1255 «Об утверждении Положения о Единой всероссийской спортивной классификации», на основании ходатайства муниципального бюджетного учреждения  дополнительного образования «Спортивная школа» Эвенкийского муниципального района от 08.12.2023 № 105</w:t>
      </w:r>
      <w:r w:rsidRPr="00801F92">
        <w:rPr>
          <w:rFonts w:ascii="Arial Narrow" w:hAnsi="Arial Narrow"/>
          <w:sz w:val="20"/>
          <w:szCs w:val="20"/>
        </w:rPr>
        <w:t>,</w:t>
      </w:r>
      <w:r w:rsidRPr="00801F92">
        <w:rPr>
          <w:rFonts w:ascii="Arial Narrow" w:hAnsi="Arial Narrow"/>
          <w:color w:val="000000"/>
          <w:sz w:val="20"/>
          <w:szCs w:val="20"/>
        </w:rPr>
        <w:t xml:space="preserve"> </w:t>
      </w:r>
      <w:r w:rsidRPr="00801F92">
        <w:rPr>
          <w:rFonts w:ascii="Arial Narrow" w:hAnsi="Arial Narrow"/>
          <w:b/>
          <w:sz w:val="20"/>
          <w:szCs w:val="20"/>
        </w:rPr>
        <w:t>ПОСТАНОВЛЯЮ:</w:t>
      </w:r>
    </w:p>
    <w:p w:rsidR="009422AC" w:rsidRPr="00801F92" w:rsidRDefault="001D429C" w:rsidP="001D429C">
      <w:pPr>
        <w:jc w:val="both"/>
        <w:rPr>
          <w:rFonts w:ascii="Arial Narrow" w:hAnsi="Arial Narrow"/>
          <w:sz w:val="20"/>
          <w:szCs w:val="20"/>
        </w:rPr>
      </w:pPr>
      <w:r>
        <w:rPr>
          <w:rFonts w:ascii="Arial Narrow" w:hAnsi="Arial Narrow"/>
          <w:sz w:val="20"/>
          <w:szCs w:val="20"/>
        </w:rPr>
        <w:t>1.</w:t>
      </w:r>
      <w:r w:rsidR="009422AC" w:rsidRPr="00801F92">
        <w:rPr>
          <w:rFonts w:ascii="Arial Narrow" w:hAnsi="Arial Narrow"/>
          <w:sz w:val="20"/>
          <w:szCs w:val="20"/>
        </w:rPr>
        <w:tab/>
        <w:t xml:space="preserve">Утвердить список спортсменов на присвоение спортивных разрядов в Эвенкийском муниципальном районе по </w:t>
      </w:r>
      <w:proofErr w:type="spellStart"/>
      <w:r w:rsidR="009422AC" w:rsidRPr="00801F92">
        <w:rPr>
          <w:rFonts w:ascii="Arial Narrow" w:hAnsi="Arial Narrow"/>
          <w:sz w:val="20"/>
          <w:szCs w:val="20"/>
        </w:rPr>
        <w:t>полиатлону</w:t>
      </w:r>
      <w:proofErr w:type="spellEnd"/>
      <w:r w:rsidR="009422AC" w:rsidRPr="00801F92">
        <w:rPr>
          <w:rFonts w:ascii="Arial Narrow" w:hAnsi="Arial Narrow"/>
          <w:sz w:val="20"/>
          <w:szCs w:val="20"/>
        </w:rPr>
        <w:t xml:space="preserve"> сроком на 2 года согласно приложению к настоящему постановлению.</w:t>
      </w:r>
    </w:p>
    <w:p w:rsidR="009422AC" w:rsidRPr="00801F92" w:rsidRDefault="001D429C" w:rsidP="001D429C">
      <w:pPr>
        <w:jc w:val="both"/>
        <w:rPr>
          <w:rFonts w:ascii="Arial Narrow" w:hAnsi="Arial Narrow"/>
          <w:sz w:val="20"/>
          <w:szCs w:val="20"/>
        </w:rPr>
      </w:pPr>
      <w:r>
        <w:rPr>
          <w:rFonts w:ascii="Arial Narrow" w:hAnsi="Arial Narrow"/>
          <w:sz w:val="20"/>
          <w:szCs w:val="20"/>
        </w:rPr>
        <w:t>2.</w:t>
      </w:r>
      <w:r w:rsidR="009422AC" w:rsidRPr="00801F92">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(Марьясов И.В.).</w:t>
      </w:r>
    </w:p>
    <w:p w:rsidR="009422AC" w:rsidRPr="00801F92" w:rsidRDefault="001D429C" w:rsidP="001D429C">
      <w:pPr>
        <w:jc w:val="both"/>
        <w:rPr>
          <w:rFonts w:ascii="Arial Narrow" w:hAnsi="Arial Narrow"/>
          <w:sz w:val="20"/>
          <w:szCs w:val="20"/>
          <w:highlight w:val="cyan"/>
        </w:rPr>
      </w:pPr>
      <w:r>
        <w:rPr>
          <w:rFonts w:ascii="Arial Narrow" w:hAnsi="Arial Narrow"/>
          <w:sz w:val="20"/>
          <w:szCs w:val="20"/>
        </w:rPr>
        <w:t>3.</w:t>
      </w:r>
      <w:r w:rsidR="009422AC" w:rsidRPr="00801F92">
        <w:rPr>
          <w:rFonts w:ascii="Arial Narrow" w:hAnsi="Arial Narrow"/>
          <w:sz w:val="20"/>
          <w:szCs w:val="20"/>
        </w:rPr>
        <w:tab/>
      </w:r>
      <w:r w:rsidR="009422AC" w:rsidRPr="00801F92">
        <w:rPr>
          <w:rFonts w:ascii="Arial Narrow" w:eastAsia="Calibri" w:hAnsi="Arial Narrow"/>
          <w:sz w:val="20"/>
          <w:szCs w:val="20"/>
          <w:lang w:eastAsia="en-US"/>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422AC" w:rsidRPr="00801F92" w:rsidRDefault="009422AC" w:rsidP="00801F92">
      <w:pPr>
        <w:tabs>
          <w:tab w:val="left" w:pos="5100"/>
        </w:tabs>
        <w:rPr>
          <w:rFonts w:ascii="Arial Narrow" w:hAnsi="Arial Narrow"/>
          <w:sz w:val="20"/>
          <w:szCs w:val="20"/>
        </w:rPr>
      </w:pPr>
    </w:p>
    <w:p w:rsidR="009422AC" w:rsidRPr="00801F92" w:rsidRDefault="009422AC" w:rsidP="001D429C">
      <w:pPr>
        <w:tabs>
          <w:tab w:val="left" w:pos="5100"/>
        </w:tabs>
        <w:jc w:val="both"/>
        <w:rPr>
          <w:rFonts w:ascii="Arial Narrow" w:hAnsi="Arial Narrow"/>
          <w:sz w:val="20"/>
          <w:szCs w:val="20"/>
        </w:rPr>
      </w:pPr>
      <w:r w:rsidRPr="00801F92">
        <w:rPr>
          <w:rFonts w:ascii="Arial Narrow" w:hAnsi="Arial Narrow"/>
          <w:sz w:val="20"/>
          <w:szCs w:val="20"/>
        </w:rPr>
        <w:t xml:space="preserve">Глава </w:t>
      </w:r>
    </w:p>
    <w:p w:rsidR="009422AC" w:rsidRPr="00801F92" w:rsidRDefault="009422AC" w:rsidP="001D429C">
      <w:pPr>
        <w:tabs>
          <w:tab w:val="left" w:pos="5100"/>
        </w:tabs>
        <w:jc w:val="both"/>
        <w:rPr>
          <w:rFonts w:ascii="Arial Narrow" w:hAnsi="Arial Narrow"/>
          <w:sz w:val="20"/>
          <w:szCs w:val="20"/>
        </w:rPr>
      </w:pPr>
      <w:r w:rsidRPr="00801F92">
        <w:rPr>
          <w:rFonts w:ascii="Arial Narrow" w:hAnsi="Arial Narrow"/>
          <w:sz w:val="20"/>
          <w:szCs w:val="20"/>
        </w:rPr>
        <w:t xml:space="preserve">Эвенкийского муниципального района                                     </w:t>
      </w:r>
      <w:r w:rsidR="001D429C">
        <w:rPr>
          <w:rFonts w:ascii="Arial Narrow" w:hAnsi="Arial Narrow"/>
          <w:sz w:val="20"/>
          <w:szCs w:val="20"/>
        </w:rPr>
        <w:t xml:space="preserve">                            </w:t>
      </w:r>
      <w:proofErr w:type="gramStart"/>
      <w:r w:rsidR="001D429C">
        <w:rPr>
          <w:rFonts w:ascii="Arial Narrow" w:hAnsi="Arial Narrow"/>
          <w:sz w:val="20"/>
          <w:szCs w:val="20"/>
        </w:rPr>
        <w:t>п</w:t>
      </w:r>
      <w:proofErr w:type="gramEnd"/>
      <w:r w:rsidR="001D429C">
        <w:rPr>
          <w:rFonts w:ascii="Arial Narrow" w:hAnsi="Arial Narrow"/>
          <w:sz w:val="20"/>
          <w:szCs w:val="20"/>
        </w:rPr>
        <w:t xml:space="preserve">/п                                                         </w:t>
      </w:r>
      <w:r w:rsidRPr="00801F92">
        <w:rPr>
          <w:rFonts w:ascii="Arial Narrow" w:hAnsi="Arial Narrow"/>
          <w:sz w:val="20"/>
          <w:szCs w:val="20"/>
        </w:rPr>
        <w:t xml:space="preserve">    А.Ю. Черкасов</w:t>
      </w:r>
    </w:p>
    <w:p w:rsidR="009422AC" w:rsidRPr="00801F92" w:rsidRDefault="009422AC" w:rsidP="00801F92">
      <w:pPr>
        <w:jc w:val="center"/>
        <w:rPr>
          <w:rFonts w:ascii="Arial Narrow" w:hAnsi="Arial Narrow"/>
          <w:b/>
          <w:bCs/>
          <w:color w:val="000000"/>
          <w:sz w:val="20"/>
          <w:szCs w:val="20"/>
        </w:rPr>
      </w:pPr>
    </w:p>
    <w:p w:rsidR="009422AC" w:rsidRPr="00801F92" w:rsidRDefault="009422AC" w:rsidP="00801F92">
      <w:pPr>
        <w:jc w:val="right"/>
        <w:rPr>
          <w:rFonts w:ascii="Arial Narrow" w:hAnsi="Arial Narrow"/>
          <w:color w:val="000000"/>
          <w:sz w:val="20"/>
          <w:szCs w:val="20"/>
        </w:rPr>
      </w:pPr>
      <w:r w:rsidRPr="00801F92">
        <w:rPr>
          <w:rFonts w:ascii="Arial Narrow" w:hAnsi="Arial Narrow"/>
          <w:sz w:val="20"/>
          <w:szCs w:val="20"/>
        </w:rPr>
        <w:t>п</w:t>
      </w:r>
      <w:r w:rsidRPr="00801F92">
        <w:rPr>
          <w:rFonts w:ascii="Arial Narrow" w:hAnsi="Arial Narrow"/>
          <w:color w:val="000000"/>
          <w:sz w:val="20"/>
          <w:szCs w:val="20"/>
        </w:rPr>
        <w:t>риложение</w:t>
      </w:r>
    </w:p>
    <w:p w:rsidR="009422AC" w:rsidRPr="00801F92" w:rsidRDefault="009422AC" w:rsidP="00801F92">
      <w:pPr>
        <w:jc w:val="right"/>
        <w:rPr>
          <w:rFonts w:ascii="Arial Narrow" w:hAnsi="Arial Narrow"/>
          <w:color w:val="000000"/>
          <w:sz w:val="20"/>
          <w:szCs w:val="20"/>
        </w:rPr>
      </w:pPr>
      <w:r w:rsidRPr="00801F92">
        <w:rPr>
          <w:rFonts w:ascii="Arial Narrow" w:hAnsi="Arial Narrow"/>
          <w:color w:val="000000"/>
          <w:sz w:val="20"/>
          <w:szCs w:val="20"/>
        </w:rPr>
        <w:t>к постановлению</w:t>
      </w:r>
    </w:p>
    <w:p w:rsidR="009422AC" w:rsidRPr="00801F92" w:rsidRDefault="009422AC" w:rsidP="00801F92">
      <w:pPr>
        <w:jc w:val="right"/>
        <w:rPr>
          <w:rFonts w:ascii="Arial Narrow" w:hAnsi="Arial Narrow"/>
          <w:color w:val="000000"/>
          <w:sz w:val="20"/>
          <w:szCs w:val="20"/>
        </w:rPr>
      </w:pPr>
      <w:r w:rsidRPr="00801F92">
        <w:rPr>
          <w:rFonts w:ascii="Arial Narrow" w:hAnsi="Arial Narrow"/>
          <w:color w:val="000000"/>
          <w:sz w:val="20"/>
          <w:szCs w:val="20"/>
        </w:rPr>
        <w:t>Администрации Эве</w:t>
      </w:r>
      <w:r w:rsidR="001D429C">
        <w:rPr>
          <w:rFonts w:ascii="Arial Narrow" w:hAnsi="Arial Narrow"/>
          <w:color w:val="000000"/>
          <w:sz w:val="20"/>
          <w:szCs w:val="20"/>
        </w:rPr>
        <w:t>нкийского муниципального района</w:t>
      </w:r>
    </w:p>
    <w:p w:rsidR="009422AC" w:rsidRPr="00801F92" w:rsidRDefault="009422AC" w:rsidP="00801F92">
      <w:pPr>
        <w:jc w:val="right"/>
        <w:rPr>
          <w:rFonts w:ascii="Arial Narrow" w:hAnsi="Arial Narrow"/>
          <w:color w:val="000000"/>
          <w:sz w:val="20"/>
          <w:szCs w:val="20"/>
        </w:rPr>
      </w:pPr>
      <w:r w:rsidRPr="00801F92">
        <w:rPr>
          <w:rFonts w:ascii="Arial Narrow" w:hAnsi="Arial Narrow"/>
          <w:color w:val="000000"/>
          <w:sz w:val="20"/>
          <w:szCs w:val="20"/>
        </w:rPr>
        <w:t>от «12» 12 2023 № 677-п</w:t>
      </w:r>
    </w:p>
    <w:p w:rsidR="009422AC" w:rsidRPr="00801F92" w:rsidRDefault="009422AC" w:rsidP="00801F92">
      <w:pPr>
        <w:rPr>
          <w:rFonts w:ascii="Arial Narrow" w:hAnsi="Arial Narrow"/>
          <w:sz w:val="20"/>
          <w:szCs w:val="20"/>
        </w:rPr>
      </w:pPr>
    </w:p>
    <w:p w:rsidR="009422AC" w:rsidRPr="00801F92" w:rsidRDefault="009422AC" w:rsidP="00801F92">
      <w:pPr>
        <w:jc w:val="center"/>
        <w:rPr>
          <w:rFonts w:ascii="Arial Narrow" w:hAnsi="Arial Narrow"/>
          <w:sz w:val="20"/>
          <w:szCs w:val="20"/>
        </w:rPr>
      </w:pPr>
      <w:r w:rsidRPr="001D429C">
        <w:rPr>
          <w:rFonts w:ascii="Arial Narrow" w:hAnsi="Arial Narrow"/>
          <w:b/>
          <w:sz w:val="20"/>
          <w:szCs w:val="20"/>
        </w:rPr>
        <w:t xml:space="preserve">Список спортсменов на присвоение спортивных разрядов в Эвенкийском муниципальном районе по </w:t>
      </w:r>
      <w:proofErr w:type="spellStart"/>
      <w:r w:rsidRPr="001D429C">
        <w:rPr>
          <w:rFonts w:ascii="Arial Narrow" w:hAnsi="Arial Narrow"/>
          <w:b/>
          <w:sz w:val="20"/>
          <w:szCs w:val="20"/>
        </w:rPr>
        <w:t>полиатлону</w:t>
      </w:r>
      <w:proofErr w:type="spellEnd"/>
      <w:r w:rsidRPr="001D429C">
        <w:rPr>
          <w:rFonts w:ascii="Arial Narrow" w:hAnsi="Arial Narrow"/>
          <w:b/>
          <w:sz w:val="20"/>
          <w:szCs w:val="20"/>
        </w:rPr>
        <w:t xml:space="preserve"> сроком на 2 года</w:t>
      </w:r>
      <w:r w:rsidRPr="00801F92">
        <w:rPr>
          <w:rFonts w:ascii="Arial Narrow" w:hAnsi="Arial Narrow"/>
          <w:sz w:val="20"/>
          <w:szCs w:val="20"/>
        </w:rPr>
        <w:t>:</w:t>
      </w:r>
    </w:p>
    <w:p w:rsidR="009422AC" w:rsidRPr="00801F92" w:rsidRDefault="009422AC" w:rsidP="00801F92">
      <w:pPr>
        <w:rPr>
          <w:rFonts w:ascii="Arial Narrow" w:hAnsi="Arial Narrow"/>
          <w:sz w:val="20"/>
          <w:szCs w:val="20"/>
        </w:rPr>
      </w:pPr>
    </w:p>
    <w:tbl>
      <w:tblPr>
        <w:tblStyle w:val="a8"/>
        <w:tblW w:w="9904" w:type="dxa"/>
        <w:tblInd w:w="108" w:type="dxa"/>
        <w:tblLook w:val="04A0" w:firstRow="1" w:lastRow="0" w:firstColumn="1" w:lastColumn="0" w:noHBand="0" w:noVBand="1"/>
      </w:tblPr>
      <w:tblGrid>
        <w:gridCol w:w="993"/>
        <w:gridCol w:w="4819"/>
        <w:gridCol w:w="1877"/>
        <w:gridCol w:w="2215"/>
      </w:tblGrid>
      <w:tr w:rsidR="009422AC" w:rsidRPr="00801F92" w:rsidTr="001D429C">
        <w:tc>
          <w:tcPr>
            <w:tcW w:w="993"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w:t>
            </w:r>
          </w:p>
        </w:tc>
        <w:tc>
          <w:tcPr>
            <w:tcW w:w="4819" w:type="dxa"/>
            <w:tcBorders>
              <w:top w:val="single" w:sz="4" w:space="0" w:color="auto"/>
              <w:left w:val="single" w:sz="4" w:space="0" w:color="auto"/>
              <w:bottom w:val="single" w:sz="4" w:space="0" w:color="auto"/>
              <w:right w:val="single" w:sz="4" w:space="0" w:color="auto"/>
            </w:tcBorders>
            <w:hideMark/>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Ф.И.О.</w:t>
            </w:r>
          </w:p>
        </w:tc>
        <w:tc>
          <w:tcPr>
            <w:tcW w:w="1877" w:type="dxa"/>
            <w:tcBorders>
              <w:top w:val="single" w:sz="4" w:space="0" w:color="auto"/>
              <w:left w:val="single" w:sz="4" w:space="0" w:color="auto"/>
              <w:bottom w:val="single" w:sz="4" w:space="0" w:color="auto"/>
              <w:right w:val="single" w:sz="4" w:space="0" w:color="auto"/>
            </w:tcBorders>
            <w:hideMark/>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Дата рождения</w:t>
            </w:r>
          </w:p>
        </w:tc>
        <w:tc>
          <w:tcPr>
            <w:tcW w:w="2215" w:type="dxa"/>
            <w:tcBorders>
              <w:top w:val="single" w:sz="4" w:space="0" w:color="auto"/>
              <w:left w:val="single" w:sz="4" w:space="0" w:color="auto"/>
              <w:bottom w:val="single" w:sz="4" w:space="0" w:color="auto"/>
              <w:right w:val="single" w:sz="4" w:space="0" w:color="auto"/>
            </w:tcBorders>
            <w:hideMark/>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Спортивный разряд</w:t>
            </w:r>
          </w:p>
        </w:tc>
      </w:tr>
      <w:tr w:rsidR="009422AC" w:rsidRPr="00801F92" w:rsidTr="001D429C">
        <w:tc>
          <w:tcPr>
            <w:tcW w:w="993" w:type="dxa"/>
            <w:tcBorders>
              <w:top w:val="single" w:sz="4" w:space="0" w:color="auto"/>
              <w:left w:val="single" w:sz="4" w:space="0" w:color="auto"/>
              <w:bottom w:val="single" w:sz="4" w:space="0" w:color="auto"/>
              <w:right w:val="single" w:sz="4" w:space="0" w:color="auto"/>
            </w:tcBorders>
          </w:tcPr>
          <w:p w:rsidR="009422AC" w:rsidRPr="00801F92" w:rsidRDefault="009422AC" w:rsidP="003B0E0C">
            <w:pPr>
              <w:pStyle w:val="aff8"/>
              <w:numPr>
                <w:ilvl w:val="0"/>
                <w:numId w:val="14"/>
              </w:numPr>
              <w:ind w:left="0"/>
              <w:contextualSpacing w:val="0"/>
              <w:rPr>
                <w:rFonts w:ascii="Arial Narrow" w:hAnsi="Arial Narrow"/>
                <w:sz w:val="20"/>
                <w:szCs w:val="20"/>
              </w:rPr>
            </w:pPr>
          </w:p>
        </w:tc>
        <w:tc>
          <w:tcPr>
            <w:tcW w:w="4819"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rPr>
                <w:rFonts w:ascii="Arial Narrow" w:hAnsi="Arial Narrow"/>
                <w:sz w:val="20"/>
                <w:szCs w:val="20"/>
              </w:rPr>
            </w:pPr>
            <w:r w:rsidRPr="00801F92">
              <w:rPr>
                <w:rFonts w:ascii="Arial Narrow" w:hAnsi="Arial Narrow"/>
                <w:sz w:val="20"/>
                <w:szCs w:val="20"/>
              </w:rPr>
              <w:t>Егорова Дарья Ивановна</w:t>
            </w:r>
          </w:p>
        </w:tc>
        <w:tc>
          <w:tcPr>
            <w:tcW w:w="1877"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28.02.2010</w:t>
            </w:r>
          </w:p>
        </w:tc>
        <w:tc>
          <w:tcPr>
            <w:tcW w:w="2215"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2 (второй)</w:t>
            </w:r>
          </w:p>
        </w:tc>
      </w:tr>
      <w:tr w:rsidR="009422AC" w:rsidRPr="00801F92" w:rsidTr="001D429C">
        <w:tc>
          <w:tcPr>
            <w:tcW w:w="993" w:type="dxa"/>
            <w:tcBorders>
              <w:top w:val="single" w:sz="4" w:space="0" w:color="auto"/>
              <w:left w:val="single" w:sz="4" w:space="0" w:color="auto"/>
              <w:bottom w:val="single" w:sz="4" w:space="0" w:color="auto"/>
              <w:right w:val="single" w:sz="4" w:space="0" w:color="auto"/>
            </w:tcBorders>
          </w:tcPr>
          <w:p w:rsidR="009422AC" w:rsidRPr="00801F92" w:rsidRDefault="009422AC" w:rsidP="003B0E0C">
            <w:pPr>
              <w:pStyle w:val="aff8"/>
              <w:numPr>
                <w:ilvl w:val="0"/>
                <w:numId w:val="14"/>
              </w:numPr>
              <w:ind w:left="0"/>
              <w:contextualSpacing w:val="0"/>
              <w:rPr>
                <w:rFonts w:ascii="Arial Narrow" w:hAnsi="Arial Narrow"/>
                <w:sz w:val="20"/>
                <w:szCs w:val="20"/>
              </w:rPr>
            </w:pPr>
          </w:p>
        </w:tc>
        <w:tc>
          <w:tcPr>
            <w:tcW w:w="4819"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rPr>
                <w:rFonts w:ascii="Arial Narrow" w:hAnsi="Arial Narrow"/>
                <w:sz w:val="20"/>
                <w:szCs w:val="20"/>
              </w:rPr>
            </w:pPr>
            <w:r w:rsidRPr="00801F92">
              <w:rPr>
                <w:rFonts w:ascii="Arial Narrow" w:hAnsi="Arial Narrow"/>
                <w:sz w:val="20"/>
                <w:szCs w:val="20"/>
              </w:rPr>
              <w:t>Милютина Диана Руслановна</w:t>
            </w:r>
          </w:p>
        </w:tc>
        <w:tc>
          <w:tcPr>
            <w:tcW w:w="1877"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10.12.2008</w:t>
            </w:r>
          </w:p>
        </w:tc>
        <w:tc>
          <w:tcPr>
            <w:tcW w:w="2215" w:type="dxa"/>
            <w:tcBorders>
              <w:top w:val="single" w:sz="4" w:space="0" w:color="auto"/>
              <w:left w:val="single" w:sz="4" w:space="0" w:color="auto"/>
              <w:bottom w:val="single" w:sz="4" w:space="0" w:color="auto"/>
              <w:right w:val="single" w:sz="4" w:space="0" w:color="auto"/>
            </w:tcBorders>
          </w:tcPr>
          <w:p w:rsidR="009422AC" w:rsidRPr="00801F92" w:rsidRDefault="009422AC" w:rsidP="00801F92">
            <w:pPr>
              <w:jc w:val="center"/>
              <w:rPr>
                <w:rFonts w:ascii="Arial Narrow" w:hAnsi="Arial Narrow"/>
                <w:sz w:val="20"/>
                <w:szCs w:val="20"/>
              </w:rPr>
            </w:pPr>
            <w:r w:rsidRPr="00801F92">
              <w:rPr>
                <w:rFonts w:ascii="Arial Narrow" w:hAnsi="Arial Narrow"/>
                <w:sz w:val="20"/>
                <w:szCs w:val="20"/>
              </w:rPr>
              <w:t>2 (второй)</w:t>
            </w:r>
          </w:p>
        </w:tc>
      </w:tr>
    </w:tbl>
    <w:p w:rsidR="009422AC" w:rsidRPr="00801F92" w:rsidRDefault="009422AC" w:rsidP="00801F92">
      <w:pPr>
        <w:rPr>
          <w:rFonts w:ascii="Arial Narrow" w:hAnsi="Arial Narrow"/>
          <w:sz w:val="20"/>
          <w:szCs w:val="20"/>
        </w:rPr>
      </w:pPr>
    </w:p>
    <w:p w:rsidR="00F4261C" w:rsidRPr="001D429C" w:rsidRDefault="00F4261C" w:rsidP="001D429C">
      <w:pPr>
        <w:pStyle w:val="3"/>
        <w:keepNext w:val="0"/>
        <w:widowControl w:val="0"/>
        <w:spacing w:before="0" w:after="0"/>
        <w:jc w:val="center"/>
        <w:rPr>
          <w:rFonts w:ascii="Arial Narrow" w:hAnsi="Arial Narrow"/>
          <w:spacing w:val="30"/>
          <w:sz w:val="20"/>
          <w:szCs w:val="20"/>
        </w:rPr>
      </w:pPr>
      <w:bookmarkStart w:id="6" w:name="OLE_LINK50"/>
      <w:bookmarkStart w:id="7" w:name="OLE_LINK51"/>
      <w:r w:rsidRPr="001D429C">
        <w:rPr>
          <w:rFonts w:ascii="Arial Narrow" w:hAnsi="Arial Narrow"/>
          <w:spacing w:val="30"/>
          <w:sz w:val="20"/>
          <w:szCs w:val="20"/>
        </w:rPr>
        <w:t>АДМИНИСТРАЦИЯ</w:t>
      </w:r>
    </w:p>
    <w:p w:rsidR="00F4261C" w:rsidRPr="001D429C" w:rsidRDefault="00F4261C" w:rsidP="001D429C">
      <w:pPr>
        <w:pStyle w:val="2"/>
        <w:keepNext w:val="0"/>
        <w:widowControl w:val="0"/>
        <w:spacing w:before="0" w:after="0"/>
        <w:jc w:val="center"/>
        <w:rPr>
          <w:rFonts w:ascii="Arial Narrow" w:hAnsi="Arial Narrow"/>
          <w:i w:val="0"/>
          <w:spacing w:val="60"/>
          <w:sz w:val="20"/>
          <w:szCs w:val="20"/>
        </w:rPr>
      </w:pPr>
      <w:r w:rsidRPr="001D429C">
        <w:rPr>
          <w:rFonts w:ascii="Arial Narrow" w:hAnsi="Arial Narrow"/>
          <w:i w:val="0"/>
          <w:spacing w:val="60"/>
          <w:sz w:val="20"/>
          <w:szCs w:val="20"/>
        </w:rPr>
        <w:t>Эвенкийского муниципального района</w:t>
      </w:r>
    </w:p>
    <w:p w:rsidR="00F4261C" w:rsidRPr="001D429C" w:rsidRDefault="00F4261C" w:rsidP="001D429C">
      <w:pPr>
        <w:jc w:val="center"/>
        <w:rPr>
          <w:rFonts w:ascii="Arial Narrow" w:hAnsi="Arial Narrow"/>
          <w:b/>
          <w:sz w:val="20"/>
          <w:szCs w:val="20"/>
        </w:rPr>
      </w:pPr>
      <w:r w:rsidRPr="001D429C">
        <w:rPr>
          <w:rFonts w:ascii="Arial Narrow" w:hAnsi="Arial Narrow"/>
          <w:b/>
          <w:sz w:val="20"/>
          <w:szCs w:val="20"/>
        </w:rPr>
        <w:t>Красноярского края</w:t>
      </w:r>
    </w:p>
    <w:p w:rsidR="00F4261C" w:rsidRPr="001D429C" w:rsidRDefault="00F4261C" w:rsidP="001D429C">
      <w:pPr>
        <w:jc w:val="center"/>
        <w:rPr>
          <w:rFonts w:ascii="Arial Narrow" w:hAnsi="Arial Narrow"/>
          <w:b/>
          <w:w w:val="80"/>
          <w:position w:val="4"/>
          <w:sz w:val="20"/>
          <w:szCs w:val="20"/>
        </w:rPr>
      </w:pPr>
      <w:r w:rsidRPr="001D429C">
        <w:rPr>
          <w:rFonts w:ascii="Arial Narrow" w:hAnsi="Arial Narrow"/>
          <w:b/>
          <w:noProof/>
          <w:sz w:val="20"/>
          <w:szCs w:val="20"/>
        </w:rPr>
        <mc:AlternateContent>
          <mc:Choice Requires="wps">
            <w:drawing>
              <wp:anchor distT="0" distB="0" distL="114300" distR="114300" simplePos="0" relativeHeight="251667456" behindDoc="0" locked="0" layoutInCell="0" allowOverlap="1" wp14:anchorId="0BB3D95F" wp14:editId="0DA6C571">
                <wp:simplePos x="0" y="0"/>
                <wp:positionH relativeFrom="column">
                  <wp:posOffset>287655</wp:posOffset>
                </wp:positionH>
                <wp:positionV relativeFrom="paragraph">
                  <wp:posOffset>93345</wp:posOffset>
                </wp:positionV>
                <wp:extent cx="5486400" cy="0"/>
                <wp:effectExtent l="20955" t="26670" r="26670" b="20955"/>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7.35pt" to="45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" o:allowincell="f" strokeweight="3pt">
                <v:stroke linestyle="thinThin"/>
                <w10:wrap type="topAndBottom"/>
              </v:line>
            </w:pict>
          </mc:Fallback>
        </mc:AlternateContent>
      </w:r>
      <w:r w:rsidRPr="001D429C">
        <w:rPr>
          <w:rFonts w:ascii="Arial Narrow" w:hAnsi="Arial Narrow"/>
          <w:b/>
          <w:w w:val="80"/>
          <w:position w:val="4"/>
          <w:sz w:val="20"/>
          <w:szCs w:val="20"/>
        </w:rPr>
        <w:t>ПОСТАНОВЛЕНИЕ</w:t>
      </w:r>
    </w:p>
    <w:p w:rsidR="00F4261C" w:rsidRPr="00801F92" w:rsidRDefault="00F4261C" w:rsidP="00801F92">
      <w:pPr>
        <w:tabs>
          <w:tab w:val="left" w:pos="720"/>
        </w:tabs>
        <w:rPr>
          <w:rFonts w:ascii="Arial Narrow" w:hAnsi="Arial Narrow"/>
          <w:sz w:val="20"/>
          <w:szCs w:val="20"/>
        </w:rPr>
      </w:pPr>
    </w:p>
    <w:p w:rsidR="00F4261C" w:rsidRPr="00801F92" w:rsidRDefault="00F4261C" w:rsidP="001D429C">
      <w:pPr>
        <w:tabs>
          <w:tab w:val="left" w:pos="720"/>
        </w:tabs>
        <w:jc w:val="both"/>
        <w:rPr>
          <w:rFonts w:ascii="Arial Narrow" w:hAnsi="Arial Narrow"/>
          <w:sz w:val="20"/>
          <w:szCs w:val="20"/>
        </w:rPr>
      </w:pPr>
      <w:r w:rsidRPr="00801F92">
        <w:rPr>
          <w:rFonts w:ascii="Arial Narrow" w:hAnsi="Arial Narrow"/>
          <w:sz w:val="20"/>
          <w:szCs w:val="20"/>
        </w:rPr>
        <w:t xml:space="preserve">«12» 12 2023                     </w:t>
      </w:r>
      <w:r w:rsidR="001D429C">
        <w:rPr>
          <w:rFonts w:ascii="Arial Narrow" w:hAnsi="Arial Narrow"/>
          <w:sz w:val="20"/>
          <w:szCs w:val="20"/>
        </w:rPr>
        <w:t xml:space="preserve">                                                         </w:t>
      </w:r>
      <w:r w:rsidRPr="00801F92">
        <w:rPr>
          <w:rFonts w:ascii="Arial Narrow" w:hAnsi="Arial Narrow"/>
          <w:sz w:val="20"/>
          <w:szCs w:val="20"/>
        </w:rPr>
        <w:t xml:space="preserve">     </w:t>
      </w:r>
      <w:r w:rsidR="001D429C">
        <w:rPr>
          <w:rFonts w:ascii="Arial Narrow" w:hAnsi="Arial Narrow"/>
          <w:sz w:val="20"/>
          <w:szCs w:val="20"/>
        </w:rPr>
        <w:t xml:space="preserve">         </w:t>
      </w:r>
      <w:r w:rsidRPr="00801F92">
        <w:rPr>
          <w:rFonts w:ascii="Arial Narrow" w:hAnsi="Arial Narrow"/>
          <w:sz w:val="20"/>
          <w:szCs w:val="20"/>
        </w:rPr>
        <w:t xml:space="preserve">п. Тура                           </w:t>
      </w:r>
      <w:r w:rsidR="001D429C">
        <w:rPr>
          <w:rFonts w:ascii="Arial Narrow" w:hAnsi="Arial Narrow"/>
          <w:sz w:val="20"/>
          <w:szCs w:val="20"/>
        </w:rPr>
        <w:t xml:space="preserve">                                 </w:t>
      </w:r>
      <w:r w:rsidRPr="00801F92">
        <w:rPr>
          <w:rFonts w:ascii="Arial Narrow" w:hAnsi="Arial Narrow"/>
          <w:sz w:val="20"/>
          <w:szCs w:val="20"/>
        </w:rPr>
        <w:t xml:space="preserve">                     №678-п</w:t>
      </w:r>
    </w:p>
    <w:p w:rsidR="00F4261C" w:rsidRPr="00801F92" w:rsidRDefault="00F4261C" w:rsidP="00801F92">
      <w:pPr>
        <w:rPr>
          <w:rFonts w:ascii="Arial Narrow" w:hAnsi="Arial Narrow"/>
          <w:sz w:val="20"/>
          <w:szCs w:val="20"/>
        </w:rPr>
      </w:pPr>
    </w:p>
    <w:p w:rsidR="00F4261C" w:rsidRPr="001D429C" w:rsidRDefault="00F4261C" w:rsidP="001D429C">
      <w:pPr>
        <w:pStyle w:val="214"/>
        <w:shd w:val="clear" w:color="auto" w:fill="auto"/>
        <w:spacing w:line="240" w:lineRule="auto"/>
        <w:jc w:val="center"/>
        <w:rPr>
          <w:rFonts w:ascii="Arial Narrow" w:hAnsi="Arial Narrow"/>
          <w:b/>
          <w:sz w:val="20"/>
          <w:szCs w:val="20"/>
        </w:rPr>
      </w:pPr>
      <w:r w:rsidRPr="001D429C">
        <w:rPr>
          <w:rFonts w:ascii="Arial Narrow" w:hAnsi="Arial Narrow"/>
          <w:b/>
          <w:sz w:val="20"/>
          <w:szCs w:val="20"/>
        </w:rPr>
        <w:t>О введении режима «Повышенная готовность» в связи с понижением температуры наружного воздуха на территории Эвенкийского муниципального района</w:t>
      </w:r>
    </w:p>
    <w:p w:rsidR="00F4261C" w:rsidRPr="00801F92" w:rsidRDefault="00F4261C" w:rsidP="00801F92">
      <w:pPr>
        <w:pStyle w:val="214"/>
        <w:shd w:val="clear" w:color="auto" w:fill="auto"/>
        <w:spacing w:line="240" w:lineRule="auto"/>
        <w:jc w:val="left"/>
        <w:rPr>
          <w:rFonts w:ascii="Arial Narrow" w:hAnsi="Arial Narrow"/>
          <w:sz w:val="20"/>
          <w:szCs w:val="20"/>
        </w:rPr>
      </w:pPr>
    </w:p>
    <w:p w:rsidR="00F4261C" w:rsidRPr="00801F92" w:rsidRDefault="00F4261C" w:rsidP="00960B14">
      <w:pPr>
        <w:ind w:firstLine="709"/>
        <w:jc w:val="both"/>
        <w:rPr>
          <w:rFonts w:ascii="Arial Narrow" w:hAnsi="Arial Narrow"/>
          <w:sz w:val="20"/>
          <w:szCs w:val="20"/>
        </w:rPr>
      </w:pPr>
      <w:proofErr w:type="gramStart"/>
      <w:r w:rsidRPr="00801F92">
        <w:rPr>
          <w:rFonts w:ascii="Arial Narrow" w:hAnsi="Arial Narrow"/>
          <w:sz w:val="20"/>
          <w:szCs w:val="20"/>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w:t>
      </w:r>
      <w:r w:rsidRPr="00801F92">
        <w:rPr>
          <w:rFonts w:ascii="Arial Narrow" w:hAnsi="Arial Narrow"/>
          <w:color w:val="000000"/>
          <w:sz w:val="20"/>
          <w:szCs w:val="20"/>
        </w:rPr>
        <w:t>постановлениями Правительства Российской Федерации от 30.12.2003 № 794 «О единой государственной системе предупреждения и ликвидации чрезвычайных ситуаций», Законом Красноярского края от 10.02.2000 № 9-631«О защите населения и территории Красноярского края от чрезвычайных ситуаций природного и техногенного характера», на основании решения краевой</w:t>
      </w:r>
      <w:proofErr w:type="gramEnd"/>
      <w:r w:rsidRPr="00801F92">
        <w:rPr>
          <w:rFonts w:ascii="Arial Narrow" w:hAnsi="Arial Narrow"/>
          <w:color w:val="000000"/>
          <w:sz w:val="20"/>
          <w:szCs w:val="20"/>
        </w:rPr>
        <w:t xml:space="preserve"> </w:t>
      </w:r>
      <w:proofErr w:type="gramStart"/>
      <w:r w:rsidRPr="00801F92">
        <w:rPr>
          <w:rFonts w:ascii="Arial Narrow" w:hAnsi="Arial Narrow"/>
          <w:color w:val="000000"/>
          <w:sz w:val="20"/>
          <w:szCs w:val="20"/>
        </w:rPr>
        <w:t xml:space="preserve">комиссии по предупреждению и ликвидации чрезвычайных ситуаций и обеспечению пожарной безопасности от 06.12.2023 № 41 «О принятии мер в связи с понижением температуры наружного воздуха на территории Красноярского края», а также в целях обеспечения предупреждения чрезвычайных ситуаций на объектах жизнеобеспечения населения и пожарной безопасности в связи с установившимися температурами наружного воздуха до -50 градусов по Цельсию и ниже, </w:t>
      </w:r>
      <w:r w:rsidRPr="00960B14">
        <w:rPr>
          <w:rFonts w:ascii="Arial Narrow" w:hAnsi="Arial Narrow"/>
          <w:b/>
          <w:sz w:val="20"/>
          <w:szCs w:val="20"/>
        </w:rPr>
        <w:t>ПОСТАНОВЛЯЮ:</w:t>
      </w:r>
      <w:proofErr w:type="gramEnd"/>
    </w:p>
    <w:p w:rsidR="00F4261C" w:rsidRPr="00801F92" w:rsidRDefault="00F4261C" w:rsidP="003B0E0C">
      <w:pPr>
        <w:numPr>
          <w:ilvl w:val="0"/>
          <w:numId w:val="15"/>
        </w:numPr>
        <w:tabs>
          <w:tab w:val="left" w:pos="0"/>
        </w:tabs>
        <w:ind w:left="0" w:firstLine="0"/>
        <w:jc w:val="both"/>
        <w:rPr>
          <w:rFonts w:ascii="Arial Narrow" w:hAnsi="Arial Narrow"/>
          <w:sz w:val="20"/>
          <w:szCs w:val="20"/>
        </w:rPr>
      </w:pPr>
      <w:r w:rsidRPr="00801F92">
        <w:rPr>
          <w:rFonts w:ascii="Arial Narrow" w:hAnsi="Arial Narrow"/>
          <w:sz w:val="20"/>
          <w:szCs w:val="20"/>
        </w:rPr>
        <w:t xml:space="preserve">Ввести с 09:00 часов 12.12.2023 года на территории Эвенкийского муниципального района для органов управления и сил муниципального районного </w:t>
      </w:r>
      <w:proofErr w:type="gramStart"/>
      <w:r w:rsidRPr="00801F92">
        <w:rPr>
          <w:rFonts w:ascii="Arial Narrow" w:hAnsi="Arial Narrow"/>
          <w:sz w:val="20"/>
          <w:szCs w:val="20"/>
        </w:rPr>
        <w:t>звена территориальной подсистемы Красноярского края единой государственной системы предупреждения</w:t>
      </w:r>
      <w:proofErr w:type="gramEnd"/>
      <w:r w:rsidRPr="00801F92">
        <w:rPr>
          <w:rFonts w:ascii="Arial Narrow" w:hAnsi="Arial Narrow"/>
          <w:sz w:val="20"/>
          <w:szCs w:val="20"/>
        </w:rPr>
        <w:t xml:space="preserve"> и ликвидации чрезвычайных ситуаций режим «Повышенная готовность».</w:t>
      </w:r>
    </w:p>
    <w:p w:rsidR="00F4261C" w:rsidRPr="00801F92" w:rsidRDefault="00F4261C" w:rsidP="003B0E0C">
      <w:pPr>
        <w:numPr>
          <w:ilvl w:val="0"/>
          <w:numId w:val="15"/>
        </w:numPr>
        <w:tabs>
          <w:tab w:val="left" w:pos="0"/>
        </w:tabs>
        <w:ind w:left="0" w:firstLine="0"/>
        <w:jc w:val="both"/>
        <w:rPr>
          <w:rFonts w:ascii="Arial Narrow" w:hAnsi="Arial Narrow"/>
          <w:sz w:val="20"/>
          <w:szCs w:val="20"/>
        </w:rPr>
      </w:pPr>
      <w:r w:rsidRPr="00801F92">
        <w:rPr>
          <w:rFonts w:ascii="Arial Narrow" w:hAnsi="Arial Narrow"/>
          <w:sz w:val="20"/>
          <w:szCs w:val="20"/>
        </w:rPr>
        <w:t>Установить зону действия режима «Повышенная готовность» территорию Эвенкийского муниципального района.</w:t>
      </w:r>
    </w:p>
    <w:p w:rsidR="00F4261C" w:rsidRPr="00801F92" w:rsidRDefault="00F4261C" w:rsidP="003B0E0C">
      <w:pPr>
        <w:numPr>
          <w:ilvl w:val="0"/>
          <w:numId w:val="15"/>
        </w:numPr>
        <w:tabs>
          <w:tab w:val="left" w:pos="0"/>
        </w:tabs>
        <w:ind w:left="0" w:firstLine="0"/>
        <w:jc w:val="both"/>
        <w:rPr>
          <w:rFonts w:ascii="Arial Narrow" w:hAnsi="Arial Narrow"/>
          <w:sz w:val="20"/>
          <w:szCs w:val="20"/>
        </w:rPr>
      </w:pPr>
      <w:r w:rsidRPr="00801F92">
        <w:rPr>
          <w:rFonts w:ascii="Arial Narrow" w:hAnsi="Arial Narrow"/>
          <w:sz w:val="20"/>
          <w:szCs w:val="20"/>
        </w:rPr>
        <w:t>МКУ «Управление по делам ГО и ЧС» ЭМР (Пономарев С.В.):</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Уточнить планы действий по предупреждению и ликвидации чрезвычайных ситуаций природного и техногенного характера.</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 xml:space="preserve">Осуществлять </w:t>
      </w:r>
      <w:proofErr w:type="gramStart"/>
      <w:r w:rsidRPr="00801F92">
        <w:rPr>
          <w:rFonts w:ascii="Arial Narrow" w:hAnsi="Arial Narrow"/>
          <w:sz w:val="20"/>
          <w:szCs w:val="20"/>
        </w:rPr>
        <w:t>контроль за</w:t>
      </w:r>
      <w:proofErr w:type="gramEnd"/>
      <w:r w:rsidRPr="00801F92">
        <w:rPr>
          <w:rFonts w:ascii="Arial Narrow" w:hAnsi="Arial Narrow"/>
          <w:sz w:val="20"/>
          <w:szCs w:val="20"/>
        </w:rPr>
        <w:t xml:space="preserve"> поддержанием в постоянной готовности системы оповещения и информирования населения о чрезвычайных ситуациях.</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Организовать сбор, анализ и оценку складывающейся оперативной обстановки на территории ЭМР.</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 xml:space="preserve">Обеспечить взаимодействие сил и средств муниципального районного </w:t>
      </w:r>
      <w:proofErr w:type="gramStart"/>
      <w:r w:rsidRPr="00801F92">
        <w:rPr>
          <w:rFonts w:ascii="Arial Narrow" w:hAnsi="Arial Narrow"/>
          <w:sz w:val="20"/>
          <w:szCs w:val="20"/>
        </w:rPr>
        <w:t>звена территориальной подсистемы Красноярского края единой государственной системы предупреждения</w:t>
      </w:r>
      <w:proofErr w:type="gramEnd"/>
      <w:r w:rsidRPr="00801F92">
        <w:rPr>
          <w:rFonts w:ascii="Arial Narrow" w:hAnsi="Arial Narrow"/>
          <w:sz w:val="20"/>
          <w:szCs w:val="20"/>
        </w:rPr>
        <w:t xml:space="preserve"> и ликвидации чрезвычайных ситуаций.</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 xml:space="preserve">Обеспечить своевременное предоставление донесений </w:t>
      </w:r>
      <w:proofErr w:type="gramStart"/>
      <w:r w:rsidRPr="00801F92">
        <w:rPr>
          <w:rFonts w:ascii="Arial Narrow" w:hAnsi="Arial Narrow"/>
          <w:sz w:val="20"/>
          <w:szCs w:val="20"/>
        </w:rPr>
        <w:t>согласно табеля</w:t>
      </w:r>
      <w:proofErr w:type="gramEnd"/>
      <w:r w:rsidRPr="00801F92">
        <w:rPr>
          <w:rFonts w:ascii="Arial Narrow" w:hAnsi="Arial Narrow"/>
          <w:sz w:val="20"/>
          <w:szCs w:val="20"/>
        </w:rPr>
        <w:t xml:space="preserve"> срочных донесений в ЦУКС ГУ МЧС России по Красноярскому краю.</w:t>
      </w:r>
    </w:p>
    <w:p w:rsidR="00F4261C" w:rsidRPr="00801F92" w:rsidRDefault="00F4261C" w:rsidP="003B0E0C">
      <w:pPr>
        <w:numPr>
          <w:ilvl w:val="1"/>
          <w:numId w:val="15"/>
        </w:numPr>
        <w:tabs>
          <w:tab w:val="left" w:pos="0"/>
        </w:tabs>
        <w:ind w:left="0" w:firstLine="0"/>
        <w:jc w:val="both"/>
        <w:rPr>
          <w:rFonts w:ascii="Arial Narrow" w:hAnsi="Arial Narrow"/>
          <w:sz w:val="20"/>
          <w:szCs w:val="20"/>
        </w:rPr>
      </w:pPr>
      <w:r w:rsidRPr="00801F92">
        <w:rPr>
          <w:rFonts w:ascii="Arial Narrow" w:hAnsi="Arial Narrow"/>
          <w:sz w:val="20"/>
          <w:szCs w:val="20"/>
        </w:rPr>
        <w:t xml:space="preserve">Обеспечить информирование и оповещение населения о введении режима функционирования «Повышенная готовность» на территории муниципального образования, складывающейся обстановки и прогнозе погодных условий с использованием всех имеющихся средств. </w:t>
      </w:r>
    </w:p>
    <w:p w:rsidR="00F4261C" w:rsidRPr="00801F92" w:rsidRDefault="00F4261C" w:rsidP="003B0E0C">
      <w:pPr>
        <w:numPr>
          <w:ilvl w:val="0"/>
          <w:numId w:val="15"/>
        </w:numPr>
        <w:tabs>
          <w:tab w:val="left" w:pos="0"/>
        </w:tabs>
        <w:ind w:left="0" w:firstLine="0"/>
        <w:jc w:val="both"/>
        <w:rPr>
          <w:rFonts w:ascii="Arial Narrow" w:hAnsi="Arial Narrow"/>
          <w:color w:val="000000"/>
          <w:sz w:val="20"/>
          <w:szCs w:val="20"/>
        </w:rPr>
      </w:pPr>
      <w:r w:rsidRPr="00801F92">
        <w:rPr>
          <w:rFonts w:ascii="Arial Narrow" w:hAnsi="Arial Narrow"/>
          <w:color w:val="000000"/>
          <w:sz w:val="20"/>
          <w:szCs w:val="20"/>
        </w:rPr>
        <w:t>Руководителям МП ЭМР «</w:t>
      </w:r>
      <w:proofErr w:type="spellStart"/>
      <w:r w:rsidRPr="00801F92">
        <w:rPr>
          <w:rFonts w:ascii="Arial Narrow" w:hAnsi="Arial Narrow"/>
          <w:color w:val="000000"/>
          <w:sz w:val="20"/>
          <w:szCs w:val="20"/>
        </w:rPr>
        <w:t>Илимпийские</w:t>
      </w:r>
      <w:proofErr w:type="spellEnd"/>
      <w:r w:rsidRPr="00801F92">
        <w:rPr>
          <w:rFonts w:ascii="Arial Narrow" w:hAnsi="Arial Narrow"/>
          <w:color w:val="000000"/>
          <w:sz w:val="20"/>
          <w:szCs w:val="20"/>
        </w:rPr>
        <w:t xml:space="preserve"> электросети» (Супряга А.Н.), МП ЭМР «</w:t>
      </w:r>
      <w:proofErr w:type="spellStart"/>
      <w:r w:rsidRPr="00801F92">
        <w:rPr>
          <w:rFonts w:ascii="Arial Narrow" w:hAnsi="Arial Narrow"/>
          <w:color w:val="000000"/>
          <w:sz w:val="20"/>
          <w:szCs w:val="20"/>
        </w:rPr>
        <w:t>Илимпийские</w:t>
      </w:r>
      <w:proofErr w:type="spellEnd"/>
      <w:r w:rsidRPr="00801F92">
        <w:rPr>
          <w:rFonts w:ascii="Arial Narrow" w:hAnsi="Arial Narrow"/>
          <w:color w:val="000000"/>
          <w:sz w:val="20"/>
          <w:szCs w:val="20"/>
        </w:rPr>
        <w:t xml:space="preserve"> Теплосети» (</w:t>
      </w:r>
      <w:proofErr w:type="spellStart"/>
      <w:r w:rsidRPr="00801F92">
        <w:rPr>
          <w:rFonts w:ascii="Arial Narrow" w:hAnsi="Arial Narrow"/>
          <w:color w:val="000000"/>
          <w:sz w:val="20"/>
          <w:szCs w:val="20"/>
        </w:rPr>
        <w:t>Дресвянский</w:t>
      </w:r>
      <w:proofErr w:type="spellEnd"/>
      <w:r w:rsidRPr="00801F92">
        <w:rPr>
          <w:rFonts w:ascii="Arial Narrow" w:hAnsi="Arial Narrow"/>
          <w:color w:val="000000"/>
          <w:sz w:val="20"/>
          <w:szCs w:val="20"/>
        </w:rPr>
        <w:t xml:space="preserve"> И.В.), МП ЭМР «</w:t>
      </w:r>
      <w:proofErr w:type="spellStart"/>
      <w:r w:rsidRPr="00801F92">
        <w:rPr>
          <w:rFonts w:ascii="Arial Narrow" w:hAnsi="Arial Narrow"/>
          <w:color w:val="000000"/>
          <w:sz w:val="20"/>
          <w:szCs w:val="20"/>
        </w:rPr>
        <w:t>Байкитэнерго</w:t>
      </w:r>
      <w:proofErr w:type="spellEnd"/>
      <w:r w:rsidRPr="00801F92">
        <w:rPr>
          <w:rFonts w:ascii="Arial Narrow" w:hAnsi="Arial Narrow"/>
          <w:color w:val="000000"/>
          <w:sz w:val="20"/>
          <w:szCs w:val="20"/>
        </w:rPr>
        <w:t>» (Верхотуров Б.В.), ООО «</w:t>
      </w:r>
      <w:proofErr w:type="spellStart"/>
      <w:r w:rsidRPr="00801F92">
        <w:rPr>
          <w:rFonts w:ascii="Arial Narrow" w:hAnsi="Arial Narrow"/>
          <w:color w:val="000000"/>
          <w:sz w:val="20"/>
          <w:szCs w:val="20"/>
        </w:rPr>
        <w:t>ВанавараЭнергоком</w:t>
      </w:r>
      <w:proofErr w:type="spellEnd"/>
      <w:r w:rsidRPr="00801F92">
        <w:rPr>
          <w:rFonts w:ascii="Arial Narrow" w:hAnsi="Arial Narrow"/>
          <w:color w:val="000000"/>
          <w:sz w:val="20"/>
          <w:szCs w:val="20"/>
        </w:rPr>
        <w:t>» (Рыжикова О.Ю.):</w:t>
      </w:r>
    </w:p>
    <w:p w:rsidR="00F4261C" w:rsidRPr="00801F92" w:rsidRDefault="00960B14" w:rsidP="00801F92">
      <w:pPr>
        <w:tabs>
          <w:tab w:val="left" w:pos="0"/>
        </w:tabs>
        <w:jc w:val="both"/>
        <w:rPr>
          <w:rFonts w:ascii="Arial Narrow" w:hAnsi="Arial Narrow"/>
          <w:color w:val="000000"/>
          <w:sz w:val="20"/>
          <w:szCs w:val="20"/>
        </w:rPr>
      </w:pPr>
      <w:r>
        <w:rPr>
          <w:rFonts w:ascii="Arial Narrow" w:hAnsi="Arial Narrow"/>
          <w:color w:val="000000"/>
          <w:sz w:val="20"/>
          <w:szCs w:val="20"/>
        </w:rPr>
        <w:t>4.1.</w:t>
      </w:r>
      <w:r>
        <w:rPr>
          <w:rFonts w:ascii="Arial Narrow" w:hAnsi="Arial Narrow"/>
          <w:color w:val="000000"/>
          <w:sz w:val="20"/>
          <w:szCs w:val="20"/>
        </w:rPr>
        <w:tab/>
      </w:r>
      <w:r w:rsidR="00F4261C" w:rsidRPr="00801F92">
        <w:rPr>
          <w:rFonts w:ascii="Arial Narrow" w:hAnsi="Arial Narrow"/>
          <w:color w:val="000000"/>
          <w:sz w:val="20"/>
          <w:szCs w:val="20"/>
        </w:rPr>
        <w:t>Обеспечить безопасность тепл</w:t>
      </w:r>
      <w:proofErr w:type="gramStart"/>
      <w:r w:rsidR="00F4261C" w:rsidRPr="00801F92">
        <w:rPr>
          <w:rFonts w:ascii="Arial Narrow" w:hAnsi="Arial Narrow"/>
          <w:color w:val="000000"/>
          <w:sz w:val="20"/>
          <w:szCs w:val="20"/>
        </w:rPr>
        <w:t>о-</w:t>
      </w:r>
      <w:proofErr w:type="gramEnd"/>
      <w:r w:rsidR="00F4261C" w:rsidRPr="00801F92">
        <w:rPr>
          <w:rFonts w:ascii="Arial Narrow" w:hAnsi="Arial Narrow"/>
          <w:color w:val="000000"/>
          <w:sz w:val="20"/>
          <w:szCs w:val="20"/>
        </w:rPr>
        <w:t>, электросетевого хозяйства и бесперебойную работу дежурных бригад и диспетчерских служб.</w:t>
      </w:r>
    </w:p>
    <w:p w:rsidR="00F4261C" w:rsidRPr="00801F92" w:rsidRDefault="00960B14" w:rsidP="00801F92">
      <w:pPr>
        <w:tabs>
          <w:tab w:val="left" w:pos="0"/>
        </w:tabs>
        <w:jc w:val="both"/>
        <w:rPr>
          <w:rFonts w:ascii="Arial Narrow" w:hAnsi="Arial Narrow"/>
          <w:color w:val="000000"/>
          <w:sz w:val="20"/>
          <w:szCs w:val="20"/>
        </w:rPr>
      </w:pPr>
      <w:r>
        <w:rPr>
          <w:rFonts w:ascii="Arial Narrow" w:hAnsi="Arial Narrow"/>
          <w:color w:val="000000"/>
          <w:sz w:val="20"/>
          <w:szCs w:val="20"/>
        </w:rPr>
        <w:t>4.2.</w:t>
      </w:r>
      <w:r>
        <w:rPr>
          <w:rFonts w:ascii="Arial Narrow" w:hAnsi="Arial Narrow"/>
          <w:color w:val="000000"/>
          <w:sz w:val="20"/>
          <w:szCs w:val="20"/>
        </w:rPr>
        <w:tab/>
      </w:r>
      <w:r w:rsidR="00F4261C" w:rsidRPr="00801F92">
        <w:rPr>
          <w:rFonts w:ascii="Arial Narrow" w:hAnsi="Arial Narrow"/>
          <w:color w:val="000000"/>
          <w:sz w:val="20"/>
          <w:szCs w:val="20"/>
        </w:rPr>
        <w:t xml:space="preserve">Проверить готовность к работе имеющихся резервных источников электропитания.  </w:t>
      </w:r>
    </w:p>
    <w:p w:rsidR="00F4261C" w:rsidRPr="00801F92" w:rsidRDefault="00F4261C" w:rsidP="00801F92">
      <w:pPr>
        <w:tabs>
          <w:tab w:val="left" w:pos="0"/>
        </w:tabs>
        <w:jc w:val="both"/>
        <w:rPr>
          <w:rStyle w:val="affffff0"/>
          <w:rFonts w:ascii="Arial Narrow" w:hAnsi="Arial Narrow"/>
          <w:bCs w:val="0"/>
          <w:sz w:val="20"/>
          <w:szCs w:val="20"/>
        </w:rPr>
      </w:pPr>
      <w:r w:rsidRPr="00801F92">
        <w:rPr>
          <w:rStyle w:val="3f"/>
          <w:rFonts w:ascii="Arial Narrow" w:hAnsi="Arial Narrow"/>
          <w:sz w:val="20"/>
          <w:szCs w:val="20"/>
        </w:rPr>
        <w:t>5.</w:t>
      </w:r>
      <w:r w:rsidR="00960B14">
        <w:rPr>
          <w:rStyle w:val="3f"/>
          <w:rFonts w:ascii="Arial Narrow" w:hAnsi="Arial Narrow"/>
          <w:sz w:val="20"/>
          <w:szCs w:val="20"/>
        </w:rPr>
        <w:tab/>
      </w:r>
      <w:r w:rsidRPr="00801F92">
        <w:rPr>
          <w:rFonts w:ascii="Arial Narrow" w:hAnsi="Arial Narrow"/>
          <w:sz w:val="20"/>
          <w:szCs w:val="20"/>
        </w:rPr>
        <w:t>Контроль исполнения настоящего постановления оставляю за собой.</w:t>
      </w:r>
    </w:p>
    <w:p w:rsidR="00F4261C" w:rsidRPr="00801F92" w:rsidRDefault="00960B14" w:rsidP="00801F92">
      <w:pPr>
        <w:pStyle w:val="2f0"/>
        <w:shd w:val="clear" w:color="auto" w:fill="auto"/>
        <w:tabs>
          <w:tab w:val="left" w:pos="0"/>
        </w:tabs>
        <w:spacing w:before="0" w:line="240" w:lineRule="auto"/>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F4261C" w:rsidRPr="00801F92">
        <w:rPr>
          <w:rFonts w:ascii="Arial Narrow" w:hAnsi="Arial Narrow"/>
          <w:sz w:val="20"/>
          <w:szCs w:val="20"/>
        </w:rPr>
        <w:t xml:space="preserve">Настоящее постановление вступает в силу с момента подписания и подлежит официальному опубликованию </w:t>
      </w:r>
      <w:r w:rsidR="00F4261C" w:rsidRPr="00801F92">
        <w:rPr>
          <w:rFonts w:ascii="Arial Narrow" w:hAnsi="Arial Narrow"/>
          <w:bCs/>
          <w:sz w:val="20"/>
          <w:szCs w:val="20"/>
        </w:rPr>
        <w:t>в периодическом печатном средстве массовой информации «Официальный вестник Эвенкийского муниципального района»</w:t>
      </w:r>
      <w:r w:rsidR="00F4261C" w:rsidRPr="00801F92">
        <w:rPr>
          <w:rStyle w:val="72"/>
          <w:rFonts w:ascii="Arial Narrow" w:hAnsi="Arial Narrow"/>
          <w:sz w:val="20"/>
          <w:szCs w:val="20"/>
        </w:rPr>
        <w:t>.</w:t>
      </w:r>
    </w:p>
    <w:p w:rsidR="00F4261C" w:rsidRPr="00801F92" w:rsidRDefault="00F4261C" w:rsidP="00801F92">
      <w:pPr>
        <w:pStyle w:val="21"/>
        <w:spacing w:after="0" w:line="240" w:lineRule="auto"/>
        <w:rPr>
          <w:rFonts w:ascii="Arial Narrow" w:hAnsi="Arial Narrow"/>
          <w:sz w:val="20"/>
          <w:szCs w:val="20"/>
        </w:rPr>
      </w:pPr>
    </w:p>
    <w:p w:rsidR="00F4261C" w:rsidRPr="00801F92" w:rsidRDefault="00F4261C" w:rsidP="00960B14">
      <w:pPr>
        <w:pStyle w:val="21"/>
        <w:spacing w:after="0" w:line="240" w:lineRule="auto"/>
        <w:jc w:val="both"/>
        <w:rPr>
          <w:rFonts w:ascii="Arial Narrow" w:hAnsi="Arial Narrow"/>
          <w:sz w:val="20"/>
          <w:szCs w:val="20"/>
        </w:rPr>
      </w:pPr>
      <w:r w:rsidRPr="00801F92">
        <w:rPr>
          <w:rFonts w:ascii="Arial Narrow" w:hAnsi="Arial Narrow"/>
          <w:sz w:val="20"/>
          <w:szCs w:val="20"/>
        </w:rPr>
        <w:t>Глава</w:t>
      </w:r>
    </w:p>
    <w:p w:rsidR="00F4261C" w:rsidRPr="00801F92" w:rsidRDefault="00F4261C" w:rsidP="00960B14">
      <w:pPr>
        <w:pStyle w:val="21"/>
        <w:spacing w:after="0" w:line="240" w:lineRule="auto"/>
        <w:jc w:val="both"/>
        <w:rPr>
          <w:rFonts w:ascii="Arial Narrow" w:hAnsi="Arial Narrow"/>
          <w:sz w:val="20"/>
          <w:szCs w:val="20"/>
        </w:rPr>
      </w:pPr>
      <w:r w:rsidRPr="00801F92">
        <w:rPr>
          <w:rFonts w:ascii="Arial Narrow" w:hAnsi="Arial Narrow"/>
          <w:sz w:val="20"/>
          <w:szCs w:val="20"/>
        </w:rPr>
        <w:t xml:space="preserve">Эвенкийского муниципального района            </w:t>
      </w:r>
      <w:r w:rsidR="00960B14">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960B14">
        <w:rPr>
          <w:rFonts w:ascii="Arial Narrow" w:hAnsi="Arial Narrow"/>
          <w:sz w:val="20"/>
          <w:szCs w:val="20"/>
        </w:rPr>
        <w:t xml:space="preserve">                                     </w:t>
      </w:r>
      <w:r w:rsidRPr="00801F92">
        <w:rPr>
          <w:rFonts w:ascii="Arial Narrow" w:hAnsi="Arial Narrow"/>
          <w:sz w:val="20"/>
          <w:szCs w:val="20"/>
        </w:rPr>
        <w:t xml:space="preserve">              А.Ю. Черкасов</w:t>
      </w:r>
      <w:bookmarkEnd w:id="6"/>
      <w:bookmarkEnd w:id="7"/>
    </w:p>
    <w:p w:rsidR="009422AC" w:rsidRPr="00801F92" w:rsidRDefault="009422AC" w:rsidP="00801F92">
      <w:pPr>
        <w:rPr>
          <w:rFonts w:ascii="Arial Narrow" w:hAnsi="Arial Narrow"/>
          <w:sz w:val="20"/>
          <w:szCs w:val="20"/>
        </w:rPr>
      </w:pPr>
    </w:p>
    <w:p w:rsidR="005C764F" w:rsidRPr="00960B14" w:rsidRDefault="005C764F" w:rsidP="00960B14">
      <w:pPr>
        <w:tabs>
          <w:tab w:val="left" w:pos="720"/>
        </w:tabs>
        <w:jc w:val="center"/>
        <w:rPr>
          <w:rFonts w:ascii="Arial Narrow" w:hAnsi="Arial Narrow"/>
          <w:b/>
          <w:sz w:val="20"/>
          <w:szCs w:val="20"/>
        </w:rPr>
      </w:pPr>
      <w:r w:rsidRPr="00960B14">
        <w:rPr>
          <w:rFonts w:ascii="Arial Narrow" w:hAnsi="Arial Narrow"/>
          <w:b/>
          <w:sz w:val="20"/>
          <w:szCs w:val="20"/>
        </w:rPr>
        <w:t>АДМИНИСТРАЦИЯ</w:t>
      </w:r>
    </w:p>
    <w:p w:rsidR="005C764F" w:rsidRPr="00960B14" w:rsidRDefault="005C764F" w:rsidP="00960B14">
      <w:pPr>
        <w:pStyle w:val="2"/>
        <w:spacing w:before="0" w:after="0"/>
        <w:jc w:val="center"/>
        <w:rPr>
          <w:rFonts w:ascii="Arial Narrow" w:hAnsi="Arial Narrow"/>
          <w:i w:val="0"/>
          <w:spacing w:val="60"/>
          <w:sz w:val="20"/>
          <w:szCs w:val="20"/>
        </w:rPr>
      </w:pPr>
      <w:r w:rsidRPr="00960B14">
        <w:rPr>
          <w:rFonts w:ascii="Arial Narrow" w:hAnsi="Arial Narrow"/>
          <w:i w:val="0"/>
          <w:spacing w:val="60"/>
          <w:sz w:val="20"/>
          <w:szCs w:val="20"/>
        </w:rPr>
        <w:t>Эвенкийского муниципального района</w:t>
      </w:r>
    </w:p>
    <w:p w:rsidR="005C764F" w:rsidRPr="00960B14" w:rsidRDefault="005C764F" w:rsidP="00960B14">
      <w:pPr>
        <w:jc w:val="center"/>
        <w:rPr>
          <w:rFonts w:ascii="Arial Narrow" w:hAnsi="Arial Narrow"/>
          <w:b/>
          <w:sz w:val="20"/>
          <w:szCs w:val="20"/>
        </w:rPr>
      </w:pPr>
      <w:r w:rsidRPr="00960B14">
        <w:rPr>
          <w:rFonts w:ascii="Arial Narrow" w:hAnsi="Arial Narrow"/>
          <w:b/>
          <w:sz w:val="20"/>
          <w:szCs w:val="20"/>
        </w:rPr>
        <w:t>Красноярского края</w:t>
      </w:r>
    </w:p>
    <w:p w:rsidR="005C764F" w:rsidRPr="00960B14" w:rsidRDefault="005C764F" w:rsidP="00960B14">
      <w:pPr>
        <w:jc w:val="center"/>
        <w:rPr>
          <w:rFonts w:ascii="Arial Narrow" w:hAnsi="Arial Narrow"/>
          <w:b/>
          <w:sz w:val="20"/>
          <w:szCs w:val="20"/>
        </w:rPr>
      </w:pPr>
      <w:r w:rsidRPr="00960B14">
        <w:rPr>
          <w:rFonts w:ascii="Arial Narrow" w:hAnsi="Arial Narrow"/>
          <w:b/>
          <w:noProof/>
          <w:sz w:val="20"/>
          <w:szCs w:val="20"/>
        </w:rPr>
        <mc:AlternateContent>
          <mc:Choice Requires="wps">
            <w:drawing>
              <wp:anchor distT="0" distB="0" distL="114300" distR="114300" simplePos="0" relativeHeight="251669504" behindDoc="0" locked="0" layoutInCell="1" allowOverlap="1" wp14:anchorId="0EBCCED5" wp14:editId="7C5775C0">
                <wp:simplePos x="0" y="0"/>
                <wp:positionH relativeFrom="column">
                  <wp:posOffset>166370</wp:posOffset>
                </wp:positionH>
                <wp:positionV relativeFrom="paragraph">
                  <wp:posOffset>154940</wp:posOffset>
                </wp:positionV>
                <wp:extent cx="5486400" cy="0"/>
                <wp:effectExtent l="23495" t="21590" r="24130" b="26035"/>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2.2pt" to="445.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OVAIAAGQ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" strokeweight="3pt">
                <v:stroke linestyle="thinThin"/>
                <w10:wrap type="topAndBottom"/>
              </v:line>
            </w:pict>
          </mc:Fallback>
        </mc:AlternateContent>
      </w:r>
    </w:p>
    <w:p w:rsidR="005C764F" w:rsidRPr="00960B14" w:rsidRDefault="005C764F" w:rsidP="00960B14">
      <w:pPr>
        <w:jc w:val="center"/>
        <w:rPr>
          <w:rFonts w:ascii="Arial Narrow" w:hAnsi="Arial Narrow"/>
          <w:b/>
          <w:w w:val="80"/>
          <w:position w:val="4"/>
          <w:sz w:val="20"/>
          <w:szCs w:val="20"/>
        </w:rPr>
      </w:pPr>
      <w:r w:rsidRPr="00960B14">
        <w:rPr>
          <w:rFonts w:ascii="Arial Narrow" w:hAnsi="Arial Narrow"/>
          <w:b/>
          <w:w w:val="80"/>
          <w:position w:val="4"/>
          <w:sz w:val="20"/>
          <w:szCs w:val="20"/>
        </w:rPr>
        <w:t>ПОСТАНОВЛЕНИЕ</w:t>
      </w:r>
    </w:p>
    <w:p w:rsidR="005C764F" w:rsidRPr="00801F92" w:rsidRDefault="005C764F" w:rsidP="00801F92">
      <w:pPr>
        <w:rPr>
          <w:rFonts w:ascii="Arial Narrow" w:hAnsi="Arial Narrow"/>
          <w:sz w:val="20"/>
          <w:szCs w:val="20"/>
        </w:rPr>
      </w:pPr>
    </w:p>
    <w:p w:rsidR="005C764F" w:rsidRPr="00801F92" w:rsidRDefault="005C764F" w:rsidP="00801F92">
      <w:pPr>
        <w:tabs>
          <w:tab w:val="left" w:pos="720"/>
        </w:tabs>
        <w:jc w:val="both"/>
        <w:rPr>
          <w:rFonts w:ascii="Arial Narrow" w:hAnsi="Arial Narrow"/>
          <w:sz w:val="20"/>
          <w:szCs w:val="20"/>
        </w:rPr>
      </w:pPr>
      <w:r w:rsidRPr="00801F92">
        <w:rPr>
          <w:rFonts w:ascii="Arial Narrow" w:hAnsi="Arial Narrow"/>
          <w:sz w:val="20"/>
          <w:szCs w:val="20"/>
        </w:rPr>
        <w:t xml:space="preserve">«12» 12 2023                                </w:t>
      </w:r>
      <w:r w:rsidR="00960B14">
        <w:rPr>
          <w:rFonts w:ascii="Arial Narrow" w:hAnsi="Arial Narrow"/>
          <w:sz w:val="20"/>
          <w:szCs w:val="20"/>
        </w:rPr>
        <w:t xml:space="preserve">                                                            </w:t>
      </w:r>
      <w:r w:rsidRPr="00801F92">
        <w:rPr>
          <w:rFonts w:ascii="Arial Narrow" w:hAnsi="Arial Narrow"/>
          <w:sz w:val="20"/>
          <w:szCs w:val="20"/>
        </w:rPr>
        <w:t xml:space="preserve">  п. Тура                        </w:t>
      </w:r>
      <w:r w:rsidR="00960B14">
        <w:rPr>
          <w:rFonts w:ascii="Arial Narrow" w:hAnsi="Arial Narrow"/>
          <w:sz w:val="20"/>
          <w:szCs w:val="20"/>
        </w:rPr>
        <w:t xml:space="preserve">                                   </w:t>
      </w:r>
      <w:r w:rsidRPr="00801F92">
        <w:rPr>
          <w:rFonts w:ascii="Arial Narrow" w:hAnsi="Arial Narrow"/>
          <w:sz w:val="20"/>
          <w:szCs w:val="20"/>
        </w:rPr>
        <w:t xml:space="preserve">                   № 679-п</w:t>
      </w:r>
    </w:p>
    <w:p w:rsidR="005C764F" w:rsidRPr="00801F92" w:rsidRDefault="005C764F" w:rsidP="00801F92">
      <w:pPr>
        <w:rPr>
          <w:rFonts w:ascii="Arial Narrow" w:hAnsi="Arial Narrow"/>
          <w:sz w:val="20"/>
          <w:szCs w:val="20"/>
        </w:rPr>
      </w:pPr>
    </w:p>
    <w:p w:rsidR="005C764F" w:rsidRPr="00801F92" w:rsidRDefault="005C764F" w:rsidP="00801F92">
      <w:pPr>
        <w:pStyle w:val="ConsPlusTitle"/>
        <w:jc w:val="center"/>
        <w:rPr>
          <w:rFonts w:ascii="Arial Narrow" w:hAnsi="Arial Narrow"/>
        </w:rPr>
      </w:pPr>
      <w:r w:rsidRPr="00801F92">
        <w:rPr>
          <w:rFonts w:ascii="Arial Narrow" w:hAnsi="Arial Narrow"/>
        </w:rPr>
        <w:t>О внесении изменений в постановление Администрации Эвенкийского муниципального района от 14.06.2023 № 332-п «Об утверждении Положения, штатной численности и норм обеспечения аварийно-спасательными и другими средствами поисково-спасательного отряда МКУ «Управление по делам гражданской обороны и чрезвычайным ситуациям» Эвенкийского муниципального района Красноярского края»</w:t>
      </w:r>
    </w:p>
    <w:p w:rsidR="005C764F" w:rsidRPr="00801F92" w:rsidRDefault="005C764F" w:rsidP="00801F92">
      <w:pPr>
        <w:autoSpaceDE w:val="0"/>
        <w:autoSpaceDN w:val="0"/>
        <w:adjustRightInd w:val="0"/>
        <w:ind w:firstLine="540"/>
        <w:jc w:val="both"/>
        <w:rPr>
          <w:rFonts w:ascii="Arial Narrow" w:hAnsi="Arial Narrow"/>
          <w:sz w:val="20"/>
          <w:szCs w:val="20"/>
        </w:rPr>
      </w:pPr>
    </w:p>
    <w:p w:rsidR="005C764F" w:rsidRPr="00801F92" w:rsidRDefault="00960B14" w:rsidP="00801F92">
      <w:pPr>
        <w:ind w:firstLine="708"/>
        <w:jc w:val="both"/>
        <w:rPr>
          <w:rFonts w:ascii="Arial Narrow" w:hAnsi="Arial Narrow"/>
          <w:sz w:val="20"/>
          <w:szCs w:val="20"/>
        </w:rPr>
      </w:pPr>
      <w:proofErr w:type="gramStart"/>
      <w:r>
        <w:rPr>
          <w:rFonts w:ascii="Arial Narrow" w:hAnsi="Arial Narrow"/>
          <w:sz w:val="20"/>
          <w:szCs w:val="20"/>
        </w:rPr>
        <w:t xml:space="preserve">Руководствуясь статьями 8, </w:t>
      </w:r>
      <w:r w:rsidR="005C764F" w:rsidRPr="00801F92">
        <w:rPr>
          <w:rFonts w:ascii="Arial Narrow" w:hAnsi="Arial Narrow"/>
          <w:sz w:val="20"/>
          <w:szCs w:val="20"/>
        </w:rPr>
        <w:t>20 Федерального закона</w:t>
      </w:r>
      <w:r w:rsidR="005C764F" w:rsidRPr="00801F92">
        <w:rPr>
          <w:rStyle w:val="affff"/>
          <w:rFonts w:ascii="Arial Narrow" w:hAnsi="Arial Narrow" w:cs="Times New Roman CYR"/>
          <w:bCs w:val="0"/>
        </w:rPr>
        <w:t xml:space="preserve"> </w:t>
      </w:r>
      <w:r w:rsidR="005C764F" w:rsidRPr="00960B14">
        <w:rPr>
          <w:rStyle w:val="affff"/>
          <w:rFonts w:ascii="Arial Narrow" w:hAnsi="Arial Narrow" w:cs="Times New Roman CYR"/>
          <w:b w:val="0"/>
          <w:bCs w:val="0"/>
          <w:color w:val="auto"/>
        </w:rPr>
        <w:t>от 22.08.1995 № 151-ФЗ «Об аварийно-спасательных службах и статусе спасателей»,</w:t>
      </w:r>
      <w:r w:rsidR="005C764F" w:rsidRPr="00960B14">
        <w:rPr>
          <w:rStyle w:val="affff"/>
          <w:rFonts w:ascii="Arial Narrow" w:hAnsi="Arial Narrow" w:cs="Times New Roman CYR"/>
          <w:bCs w:val="0"/>
          <w:color w:val="auto"/>
        </w:rPr>
        <w:t xml:space="preserve"> </w:t>
      </w:r>
      <w:r w:rsidR="005C764F" w:rsidRPr="00960B14">
        <w:rPr>
          <w:rFonts w:ascii="Arial Narrow" w:hAnsi="Arial Narrow"/>
          <w:sz w:val="20"/>
          <w:szCs w:val="20"/>
        </w:rPr>
        <w:t>Федеральным законом от 21.12.1994 № 68-ФЗ «</w:t>
      </w:r>
      <w:r w:rsidR="005C764F" w:rsidRPr="00801F92">
        <w:rPr>
          <w:rFonts w:ascii="Arial Narrow" w:hAnsi="Arial Narrow"/>
          <w:sz w:val="20"/>
          <w:szCs w:val="20"/>
        </w:rPr>
        <w:t>О защите населения и территорий от чрезвычайных ситуаций природного и техногенного характера», Законом Красноярского края от 10.02.2000 № 9-631 «О защите населения и территории Красноярского края от чрезвычайных ситуаций природного и техногенного характера, статьей 11 Устава Эвенкийского муниципального района Красноярского края</w:t>
      </w:r>
      <w:proofErr w:type="gramEnd"/>
      <w:r w:rsidR="005C764F" w:rsidRPr="00801F92">
        <w:rPr>
          <w:rFonts w:ascii="Arial Narrow" w:hAnsi="Arial Narrow"/>
          <w:sz w:val="20"/>
          <w:szCs w:val="20"/>
        </w:rPr>
        <w:t xml:space="preserve">, </w:t>
      </w:r>
      <w:r w:rsidR="005C764F" w:rsidRPr="00801F92">
        <w:rPr>
          <w:rFonts w:ascii="Arial Narrow" w:hAnsi="Arial Narrow"/>
          <w:b/>
          <w:sz w:val="20"/>
          <w:szCs w:val="20"/>
        </w:rPr>
        <w:t>ПОСТАНОВЛЯЮ:</w:t>
      </w:r>
    </w:p>
    <w:p w:rsidR="005C764F" w:rsidRPr="00801F92" w:rsidRDefault="005C764F" w:rsidP="00801F92">
      <w:pPr>
        <w:jc w:val="both"/>
        <w:rPr>
          <w:rFonts w:ascii="Arial Narrow" w:hAnsi="Arial Narrow"/>
          <w:sz w:val="20"/>
          <w:szCs w:val="20"/>
        </w:rPr>
      </w:pPr>
      <w:r w:rsidRPr="00801F92">
        <w:rPr>
          <w:rFonts w:ascii="Arial Narrow" w:hAnsi="Arial Narrow"/>
          <w:sz w:val="20"/>
          <w:szCs w:val="20"/>
        </w:rPr>
        <w:t>1.</w:t>
      </w:r>
      <w:r w:rsidRPr="00801F92">
        <w:rPr>
          <w:rFonts w:ascii="Arial Narrow" w:hAnsi="Arial Narrow"/>
          <w:sz w:val="20"/>
          <w:szCs w:val="20"/>
        </w:rPr>
        <w:tab/>
      </w:r>
      <w:proofErr w:type="gramStart"/>
      <w:r w:rsidRPr="00801F92">
        <w:rPr>
          <w:rFonts w:ascii="Arial Narrow" w:hAnsi="Arial Narrow"/>
          <w:sz w:val="20"/>
          <w:szCs w:val="20"/>
        </w:rPr>
        <w:t>Внести изменения в п. 5 Постановления Администрации Эвенкийского муниципального района от 14.06.2023 № 332-п «Об утверждении Положения, штатной численности и норм обеспечения аварийно-спасательными и другими средствами поисково-спасательного отряда МКУ «Управление по делам гражданской обороны и чрезвычайным ситуациям» Эвенкийского муниципального района Красноярского края» (с изм. от 21.06.2023 № 349-п), заменив дату «01.01.2024» на «01.01.2025»</w:t>
      </w:r>
      <w:proofErr w:type="gramEnd"/>
    </w:p>
    <w:p w:rsidR="005C764F" w:rsidRPr="00801F92" w:rsidRDefault="005C764F" w:rsidP="00801F92">
      <w:pPr>
        <w:jc w:val="both"/>
        <w:rPr>
          <w:rFonts w:ascii="Arial Narrow" w:hAnsi="Arial Narrow"/>
          <w:sz w:val="20"/>
          <w:szCs w:val="20"/>
        </w:rPr>
      </w:pPr>
      <w:r w:rsidRPr="00801F92">
        <w:rPr>
          <w:rFonts w:ascii="Arial Narrow" w:hAnsi="Arial Narrow"/>
          <w:sz w:val="20"/>
          <w:szCs w:val="20"/>
        </w:rPr>
        <w:t>2.</w:t>
      </w:r>
      <w:r w:rsidRPr="00801F92">
        <w:rPr>
          <w:rFonts w:ascii="Arial Narrow" w:hAnsi="Arial Narrow"/>
          <w:sz w:val="20"/>
          <w:szCs w:val="20"/>
        </w:rPr>
        <w:tab/>
        <w:t>Контроль исполнения настоящего постановления возложить на начальника МКУ «Управление по делам гражданской обороны и чрезвычайным ситуациям» Эвенкийского муниципального района Красноярского края (Пономарев С. В.).</w:t>
      </w:r>
    </w:p>
    <w:p w:rsidR="005C764F" w:rsidRPr="00801F92" w:rsidRDefault="005C764F"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3.</w:t>
      </w:r>
      <w:r w:rsidRPr="00801F92">
        <w:rPr>
          <w:rFonts w:ascii="Arial Narrow" w:hAnsi="Arial Narrow"/>
          <w:sz w:val="20"/>
          <w:szCs w:val="20"/>
        </w:rPr>
        <w:tab/>
        <w:t xml:space="preserve">Настоящее постановление вступает в силу с момента подписания, подлежит опубликованию в периодическом печатном средстве массовой информации «Официальный вестник Эвенкийского муниципального района». </w:t>
      </w:r>
    </w:p>
    <w:p w:rsidR="005C764F" w:rsidRPr="00801F92" w:rsidRDefault="005C764F" w:rsidP="00960B14">
      <w:pPr>
        <w:autoSpaceDE w:val="0"/>
        <w:autoSpaceDN w:val="0"/>
        <w:adjustRightInd w:val="0"/>
        <w:jc w:val="both"/>
        <w:rPr>
          <w:rFonts w:ascii="Arial Narrow" w:hAnsi="Arial Narrow"/>
          <w:sz w:val="20"/>
          <w:szCs w:val="20"/>
        </w:rPr>
      </w:pPr>
    </w:p>
    <w:p w:rsidR="005C764F" w:rsidRPr="00801F92" w:rsidRDefault="005C764F"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Глава</w:t>
      </w:r>
    </w:p>
    <w:p w:rsidR="005C764F" w:rsidRPr="00801F92" w:rsidRDefault="005C764F" w:rsidP="00801F92">
      <w:pPr>
        <w:autoSpaceDE w:val="0"/>
        <w:autoSpaceDN w:val="0"/>
        <w:adjustRightInd w:val="0"/>
        <w:jc w:val="both"/>
        <w:rPr>
          <w:rFonts w:ascii="Arial Narrow" w:hAnsi="Arial Narrow"/>
          <w:sz w:val="20"/>
          <w:szCs w:val="20"/>
        </w:rPr>
      </w:pPr>
      <w:r w:rsidRPr="00801F92">
        <w:rPr>
          <w:rFonts w:ascii="Arial Narrow" w:hAnsi="Arial Narrow"/>
          <w:sz w:val="20"/>
          <w:szCs w:val="20"/>
        </w:rPr>
        <w:t xml:space="preserve">Эвенкийского муниципального района             </w:t>
      </w:r>
      <w:r w:rsidR="00960B14">
        <w:rPr>
          <w:rFonts w:ascii="Arial Narrow" w:hAnsi="Arial Narrow"/>
          <w:sz w:val="20"/>
          <w:szCs w:val="20"/>
        </w:rPr>
        <w:t xml:space="preserve">                                                         </w:t>
      </w:r>
      <w:r w:rsidRPr="00801F92">
        <w:rPr>
          <w:rFonts w:ascii="Arial Narrow" w:hAnsi="Arial Narrow"/>
          <w:sz w:val="20"/>
          <w:szCs w:val="20"/>
        </w:rPr>
        <w:t xml:space="preserve"> </w:t>
      </w:r>
      <w:proofErr w:type="gramStart"/>
      <w:r w:rsidRPr="00801F92">
        <w:rPr>
          <w:rFonts w:ascii="Arial Narrow" w:hAnsi="Arial Narrow"/>
          <w:sz w:val="20"/>
          <w:szCs w:val="20"/>
        </w:rPr>
        <w:t>п</w:t>
      </w:r>
      <w:proofErr w:type="gramEnd"/>
      <w:r w:rsidRPr="00801F92">
        <w:rPr>
          <w:rFonts w:ascii="Arial Narrow" w:hAnsi="Arial Narrow"/>
          <w:sz w:val="20"/>
          <w:szCs w:val="20"/>
        </w:rPr>
        <w:t xml:space="preserve">/п             </w:t>
      </w:r>
      <w:r w:rsidR="00960B14">
        <w:rPr>
          <w:rFonts w:ascii="Arial Narrow" w:hAnsi="Arial Narrow"/>
          <w:sz w:val="20"/>
          <w:szCs w:val="20"/>
        </w:rPr>
        <w:t xml:space="preserve">                                 </w:t>
      </w:r>
      <w:r w:rsidRPr="00801F92">
        <w:rPr>
          <w:rFonts w:ascii="Arial Narrow" w:hAnsi="Arial Narrow"/>
          <w:sz w:val="20"/>
          <w:szCs w:val="20"/>
        </w:rPr>
        <w:t xml:space="preserve">         А.Ю. Черкасов</w:t>
      </w:r>
    </w:p>
    <w:p w:rsidR="009422AC" w:rsidRPr="00801F92" w:rsidRDefault="009422AC" w:rsidP="00801F92">
      <w:pPr>
        <w:jc w:val="center"/>
        <w:rPr>
          <w:rFonts w:ascii="Arial Narrow" w:hAnsi="Arial Narrow"/>
          <w:b/>
          <w:bCs/>
          <w:color w:val="000000"/>
          <w:sz w:val="20"/>
          <w:szCs w:val="20"/>
        </w:rPr>
      </w:pPr>
    </w:p>
    <w:p w:rsidR="00960B14" w:rsidRPr="00C30407" w:rsidRDefault="00960B14" w:rsidP="00C30407">
      <w:pPr>
        <w:jc w:val="center"/>
        <w:rPr>
          <w:rFonts w:ascii="Arial Narrow" w:hAnsi="Arial Narrow"/>
          <w:b/>
          <w:sz w:val="20"/>
          <w:szCs w:val="20"/>
        </w:rPr>
      </w:pPr>
      <w:r w:rsidRPr="00C30407">
        <w:rPr>
          <w:rFonts w:ascii="Arial Narrow" w:hAnsi="Arial Narrow"/>
          <w:b/>
          <w:sz w:val="20"/>
          <w:szCs w:val="20"/>
        </w:rPr>
        <w:t>АДМИНИСТРАЦИЯ</w:t>
      </w:r>
    </w:p>
    <w:p w:rsidR="00960B14" w:rsidRPr="00C30407" w:rsidRDefault="00960B14" w:rsidP="00C30407">
      <w:pPr>
        <w:keepNext/>
        <w:jc w:val="center"/>
        <w:outlineLvl w:val="1"/>
        <w:rPr>
          <w:rFonts w:ascii="Arial Narrow" w:hAnsi="Arial Narrow"/>
          <w:b/>
          <w:spacing w:val="60"/>
          <w:sz w:val="20"/>
          <w:szCs w:val="20"/>
        </w:rPr>
      </w:pPr>
      <w:r w:rsidRPr="00C30407">
        <w:rPr>
          <w:rFonts w:ascii="Arial Narrow" w:hAnsi="Arial Narrow"/>
          <w:b/>
          <w:spacing w:val="60"/>
          <w:sz w:val="20"/>
          <w:szCs w:val="20"/>
        </w:rPr>
        <w:t>Эвенкийского муниципального района</w:t>
      </w:r>
    </w:p>
    <w:p w:rsidR="00960B14" w:rsidRPr="00C30407" w:rsidRDefault="00960B14" w:rsidP="00C30407">
      <w:pPr>
        <w:jc w:val="center"/>
        <w:rPr>
          <w:rFonts w:ascii="Arial Narrow" w:hAnsi="Arial Narrow"/>
          <w:b/>
          <w:sz w:val="20"/>
          <w:szCs w:val="20"/>
        </w:rPr>
      </w:pPr>
      <w:r w:rsidRPr="00C30407">
        <w:rPr>
          <w:rFonts w:ascii="Arial Narrow" w:hAnsi="Arial Narrow"/>
          <w:b/>
          <w:sz w:val="20"/>
          <w:szCs w:val="20"/>
        </w:rPr>
        <w:t>Красноярского края</w:t>
      </w:r>
    </w:p>
    <w:p w:rsidR="00960B14" w:rsidRPr="00C30407" w:rsidRDefault="00960B14" w:rsidP="00C30407">
      <w:pPr>
        <w:tabs>
          <w:tab w:val="left" w:pos="8460"/>
        </w:tabs>
        <w:jc w:val="center"/>
        <w:rPr>
          <w:rFonts w:ascii="Arial Narrow" w:hAnsi="Arial Narrow"/>
          <w:b/>
          <w:sz w:val="20"/>
          <w:szCs w:val="20"/>
        </w:rPr>
      </w:pPr>
      <w:r w:rsidRPr="00C30407">
        <w:rPr>
          <w:rFonts w:ascii="Arial Narrow" w:hAnsi="Arial Narrow"/>
          <w:noProof/>
          <w:sz w:val="20"/>
          <w:szCs w:val="20"/>
        </w:rPr>
        <mc:AlternateContent>
          <mc:Choice Requires="wps">
            <w:drawing>
              <wp:anchor distT="4294967295" distB="4294967295" distL="114300" distR="114300" simplePos="0" relativeHeight="251671552" behindDoc="0" locked="0" layoutInCell="1" allowOverlap="1" wp14:anchorId="26FC714E" wp14:editId="3D93978D">
                <wp:simplePos x="0" y="0"/>
                <wp:positionH relativeFrom="column">
                  <wp:posOffset>219075</wp:posOffset>
                </wp:positionH>
                <wp:positionV relativeFrom="paragraph">
                  <wp:posOffset>154939</wp:posOffset>
                </wp:positionV>
                <wp:extent cx="5486400" cy="0"/>
                <wp:effectExtent l="0" t="19050" r="0" b="1905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12.2pt" to="44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MzUwIAAGQ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" strokeweight="3pt">
                <v:stroke linestyle="thinThin"/>
                <w10:wrap type="topAndBottom"/>
              </v:line>
            </w:pict>
          </mc:Fallback>
        </mc:AlternateContent>
      </w:r>
    </w:p>
    <w:p w:rsidR="00960B14" w:rsidRPr="00C30407" w:rsidRDefault="00960B14" w:rsidP="00C30407">
      <w:pPr>
        <w:jc w:val="center"/>
        <w:rPr>
          <w:rFonts w:ascii="Arial Narrow" w:hAnsi="Arial Narrow"/>
          <w:b/>
          <w:w w:val="80"/>
          <w:position w:val="4"/>
          <w:sz w:val="20"/>
          <w:szCs w:val="20"/>
        </w:rPr>
      </w:pPr>
      <w:r w:rsidRPr="00C30407">
        <w:rPr>
          <w:rFonts w:ascii="Arial Narrow" w:hAnsi="Arial Narrow"/>
          <w:b/>
          <w:w w:val="80"/>
          <w:position w:val="4"/>
          <w:sz w:val="20"/>
          <w:szCs w:val="20"/>
        </w:rPr>
        <w:t>ПОСТАНОВЛЕНИЕ</w:t>
      </w:r>
    </w:p>
    <w:p w:rsidR="00960B14" w:rsidRPr="00C30407" w:rsidRDefault="00960B14" w:rsidP="00C30407">
      <w:pPr>
        <w:rPr>
          <w:rFonts w:ascii="Arial Narrow" w:hAnsi="Arial Narrow"/>
          <w:sz w:val="20"/>
          <w:szCs w:val="20"/>
        </w:rPr>
      </w:pPr>
    </w:p>
    <w:p w:rsidR="00960B14" w:rsidRPr="00C30407" w:rsidRDefault="00960B14" w:rsidP="00C30407">
      <w:pPr>
        <w:tabs>
          <w:tab w:val="left" w:pos="0"/>
        </w:tabs>
        <w:jc w:val="both"/>
        <w:rPr>
          <w:rFonts w:ascii="Arial Narrow" w:hAnsi="Arial Narrow"/>
          <w:sz w:val="20"/>
          <w:szCs w:val="20"/>
        </w:rPr>
      </w:pPr>
      <w:r w:rsidRPr="00C30407">
        <w:rPr>
          <w:rFonts w:ascii="Arial Narrow" w:hAnsi="Arial Narrow"/>
          <w:sz w:val="20"/>
          <w:szCs w:val="20"/>
        </w:rPr>
        <w:t xml:space="preserve">«12» 12 2023                            </w:t>
      </w:r>
      <w:r w:rsidR="00C30407">
        <w:rPr>
          <w:rFonts w:ascii="Arial Narrow" w:hAnsi="Arial Narrow"/>
          <w:sz w:val="20"/>
          <w:szCs w:val="20"/>
        </w:rPr>
        <w:t xml:space="preserve">                                                        </w:t>
      </w:r>
      <w:r w:rsidRPr="00C30407">
        <w:rPr>
          <w:rFonts w:ascii="Arial Narrow" w:hAnsi="Arial Narrow"/>
          <w:sz w:val="20"/>
          <w:szCs w:val="20"/>
        </w:rPr>
        <w:t xml:space="preserve">  </w:t>
      </w:r>
      <w:r w:rsidR="00C30407">
        <w:rPr>
          <w:rFonts w:ascii="Arial Narrow" w:hAnsi="Arial Narrow"/>
          <w:sz w:val="20"/>
          <w:szCs w:val="20"/>
        </w:rPr>
        <w:t xml:space="preserve"> </w:t>
      </w:r>
      <w:r w:rsidRPr="00C30407">
        <w:rPr>
          <w:rFonts w:ascii="Arial Narrow" w:hAnsi="Arial Narrow"/>
          <w:sz w:val="20"/>
          <w:szCs w:val="20"/>
        </w:rPr>
        <w:t xml:space="preserve">     п. Тура                         </w:t>
      </w:r>
      <w:r w:rsidR="00C30407">
        <w:rPr>
          <w:rFonts w:ascii="Arial Narrow" w:hAnsi="Arial Narrow"/>
          <w:sz w:val="20"/>
          <w:szCs w:val="20"/>
        </w:rPr>
        <w:t xml:space="preserve">                                </w:t>
      </w:r>
      <w:r w:rsidRPr="00C30407">
        <w:rPr>
          <w:rFonts w:ascii="Arial Narrow" w:hAnsi="Arial Narrow"/>
          <w:sz w:val="20"/>
          <w:szCs w:val="20"/>
        </w:rPr>
        <w:t xml:space="preserve">                       № 680-п</w:t>
      </w:r>
    </w:p>
    <w:p w:rsidR="00960B14" w:rsidRPr="00C30407" w:rsidRDefault="00960B14" w:rsidP="00C30407">
      <w:pPr>
        <w:shd w:val="clear" w:color="auto" w:fill="FFFFFF"/>
        <w:jc w:val="both"/>
        <w:rPr>
          <w:rFonts w:ascii="Arial Narrow" w:hAnsi="Arial Narrow"/>
          <w:sz w:val="20"/>
          <w:szCs w:val="20"/>
        </w:rPr>
      </w:pPr>
    </w:p>
    <w:p w:rsidR="00960B14" w:rsidRPr="00C30407" w:rsidRDefault="00960B14" w:rsidP="00C30407">
      <w:pPr>
        <w:shd w:val="clear" w:color="auto" w:fill="FFFFFF"/>
        <w:jc w:val="center"/>
        <w:rPr>
          <w:rFonts w:ascii="Arial Narrow" w:hAnsi="Arial Narrow"/>
          <w:b/>
          <w:sz w:val="20"/>
          <w:szCs w:val="20"/>
        </w:rPr>
      </w:pPr>
      <w:r w:rsidRPr="00C30407">
        <w:rPr>
          <w:rFonts w:ascii="Arial Narrow" w:hAnsi="Arial Narrow"/>
          <w:b/>
          <w:sz w:val="20"/>
          <w:szCs w:val="20"/>
        </w:rPr>
        <w:t>О внесении изменений в постановление Администрации Эвенкийского муниципального района от 11.12.2019 № 555-п «Об утверждении муниципальной программы Эвенкийского муниципального района «Развитие образования Эвенкийского муниципального района» на 2020-2025 годы»</w:t>
      </w:r>
    </w:p>
    <w:p w:rsidR="00960B14" w:rsidRPr="00C30407" w:rsidRDefault="00960B14" w:rsidP="00C30407">
      <w:pPr>
        <w:shd w:val="clear" w:color="auto" w:fill="FFFFFF"/>
        <w:jc w:val="center"/>
        <w:rPr>
          <w:rFonts w:ascii="Arial Narrow" w:hAnsi="Arial Narrow"/>
          <w:b/>
          <w:sz w:val="20"/>
          <w:szCs w:val="20"/>
        </w:rPr>
      </w:pPr>
    </w:p>
    <w:p w:rsidR="00960B14" w:rsidRPr="00C30407" w:rsidRDefault="00960B14" w:rsidP="00C30407">
      <w:pPr>
        <w:ind w:firstLine="709"/>
        <w:contextualSpacing/>
        <w:jc w:val="both"/>
        <w:rPr>
          <w:rFonts w:ascii="Arial Narrow" w:hAnsi="Arial Narrow"/>
          <w:b/>
          <w:sz w:val="20"/>
          <w:szCs w:val="20"/>
        </w:rPr>
      </w:pPr>
      <w:r w:rsidRPr="00C30407">
        <w:rPr>
          <w:rFonts w:ascii="Arial Narrow" w:hAnsi="Arial Narrow"/>
          <w:sz w:val="20"/>
          <w:szCs w:val="20"/>
        </w:rPr>
        <w:t xml:space="preserve">В соответствии со статьей 179 Бюджетного кодекса Российской Федерации, постановлением Администрации Эвенкийского муниципального района от 06.10.2020 № 472-п (с изменениями от 26.10.2020 №519-п, </w:t>
      </w:r>
      <w:bookmarkStart w:id="8" w:name="_Hlk118191733"/>
      <w:r w:rsidRPr="00C30407">
        <w:rPr>
          <w:rFonts w:ascii="Arial Narrow" w:hAnsi="Arial Narrow"/>
          <w:sz w:val="20"/>
          <w:szCs w:val="20"/>
        </w:rPr>
        <w:t>от 20.02.2021 №109-п</w:t>
      </w:r>
      <w:bookmarkEnd w:id="8"/>
      <w:r w:rsidRPr="00C30407">
        <w:rPr>
          <w:rFonts w:ascii="Arial Narrow" w:hAnsi="Arial Narrow"/>
          <w:sz w:val="20"/>
          <w:szCs w:val="20"/>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C30407">
        <w:rPr>
          <w:rFonts w:ascii="Arial Narrow" w:hAnsi="Arial Narrow"/>
          <w:b/>
          <w:sz w:val="20"/>
          <w:szCs w:val="20"/>
        </w:rPr>
        <w:t>ПОСТАНОВЛЯЮ:</w:t>
      </w:r>
    </w:p>
    <w:p w:rsidR="00960B14" w:rsidRPr="00C30407" w:rsidRDefault="00960B14" w:rsidP="003B0E0C">
      <w:pPr>
        <w:numPr>
          <w:ilvl w:val="0"/>
          <w:numId w:val="16"/>
        </w:numPr>
        <w:shd w:val="clear" w:color="auto" w:fill="FFFFFF"/>
        <w:tabs>
          <w:tab w:val="left" w:pos="0"/>
        </w:tabs>
        <w:autoSpaceDE w:val="0"/>
        <w:autoSpaceDN w:val="0"/>
        <w:adjustRightInd w:val="0"/>
        <w:ind w:left="0" w:firstLine="0"/>
        <w:jc w:val="both"/>
        <w:rPr>
          <w:rFonts w:ascii="Arial Narrow" w:hAnsi="Arial Narrow"/>
          <w:sz w:val="20"/>
          <w:szCs w:val="20"/>
        </w:rPr>
      </w:pPr>
      <w:r w:rsidRPr="00C30407">
        <w:rPr>
          <w:rFonts w:ascii="Arial Narrow" w:hAnsi="Arial Narrow"/>
          <w:sz w:val="20"/>
          <w:szCs w:val="20"/>
        </w:rPr>
        <w:t xml:space="preserve">Внести в постановление Администрации Эвенкийского муниципального района от 11.12.2019 № 555-п «Об утверждении муниципальной программы Эвенкийского муниципального района «Развитие образования Эвенкийского муниципального района» на 2020-2025 годы» (в редакции постановлений от 01.06.2020 № 262-п; </w:t>
      </w:r>
      <w:proofErr w:type="gramStart"/>
      <w:r w:rsidRPr="00C30407">
        <w:rPr>
          <w:rFonts w:ascii="Arial Narrow" w:hAnsi="Arial Narrow"/>
          <w:sz w:val="20"/>
          <w:szCs w:val="20"/>
        </w:rPr>
        <w:t>от 15.09.2020 № 422-п, от 09.11.2020 № 541-п, от 17.02.2021 № 98-п, от. .27.05.2021 № 241-п, от 23.12.2021 № 624-п, от 11.05.2022 № 258-п, от 18.11.2022 № 590-п, от 17.01.2023 № 20-п, от 06.06.2023 № 327-п) (далее – постановление), следующие изменения:</w:t>
      </w:r>
      <w:proofErr w:type="gramEnd"/>
    </w:p>
    <w:p w:rsidR="00960B14" w:rsidRPr="00C30407" w:rsidRDefault="00960B14" w:rsidP="003B0E0C">
      <w:pPr>
        <w:numPr>
          <w:ilvl w:val="1"/>
          <w:numId w:val="23"/>
        </w:numPr>
        <w:shd w:val="clear" w:color="auto" w:fill="FFFFFF"/>
        <w:tabs>
          <w:tab w:val="left" w:pos="0"/>
        </w:tabs>
        <w:autoSpaceDE w:val="0"/>
        <w:autoSpaceDN w:val="0"/>
        <w:adjustRightInd w:val="0"/>
        <w:ind w:left="0" w:firstLine="0"/>
        <w:jc w:val="both"/>
        <w:rPr>
          <w:rFonts w:ascii="Arial Narrow" w:hAnsi="Arial Narrow"/>
          <w:sz w:val="20"/>
          <w:szCs w:val="20"/>
        </w:rPr>
      </w:pPr>
      <w:r w:rsidRPr="00C30407">
        <w:rPr>
          <w:rFonts w:ascii="Arial Narrow" w:hAnsi="Arial Narrow"/>
          <w:sz w:val="20"/>
          <w:szCs w:val="20"/>
        </w:rPr>
        <w:t xml:space="preserve">в наименовании и пункте 1 постановления, слова «2020-2025 годы» </w:t>
      </w:r>
      <w:proofErr w:type="gramStart"/>
      <w:r w:rsidRPr="00C30407">
        <w:rPr>
          <w:rFonts w:ascii="Arial Narrow" w:hAnsi="Arial Narrow"/>
          <w:sz w:val="20"/>
          <w:szCs w:val="20"/>
        </w:rPr>
        <w:t>заменить на слова</w:t>
      </w:r>
      <w:proofErr w:type="gramEnd"/>
      <w:r w:rsidRPr="00C30407">
        <w:rPr>
          <w:rFonts w:ascii="Arial Narrow" w:hAnsi="Arial Narrow"/>
          <w:sz w:val="20"/>
          <w:szCs w:val="20"/>
        </w:rPr>
        <w:t xml:space="preserve"> «2020-2026 годы»;</w:t>
      </w:r>
    </w:p>
    <w:p w:rsidR="00960B14" w:rsidRPr="00C30407" w:rsidRDefault="00960B14" w:rsidP="00C30407">
      <w:pPr>
        <w:shd w:val="clear" w:color="auto" w:fill="FFFFFF"/>
        <w:tabs>
          <w:tab w:val="left" w:pos="0"/>
        </w:tabs>
        <w:autoSpaceDE w:val="0"/>
        <w:autoSpaceDN w:val="0"/>
        <w:adjustRightInd w:val="0"/>
        <w:jc w:val="both"/>
        <w:rPr>
          <w:rFonts w:ascii="Arial Narrow" w:hAnsi="Arial Narrow"/>
          <w:sz w:val="20"/>
          <w:szCs w:val="20"/>
        </w:rPr>
      </w:pPr>
      <w:r w:rsidRPr="00C30407">
        <w:rPr>
          <w:rFonts w:ascii="Arial Narrow" w:hAnsi="Arial Narrow"/>
          <w:sz w:val="20"/>
          <w:szCs w:val="20"/>
        </w:rPr>
        <w:t>1.2 приложение к постановлению изложить в новой редакции, согласно приложению к настоящему постановлению.</w:t>
      </w:r>
    </w:p>
    <w:p w:rsidR="00960B14" w:rsidRPr="00C30407" w:rsidRDefault="00960B14" w:rsidP="003B0E0C">
      <w:pPr>
        <w:numPr>
          <w:ilvl w:val="0"/>
          <w:numId w:val="16"/>
        </w:numPr>
        <w:shd w:val="clear" w:color="auto" w:fill="FFFFFF"/>
        <w:tabs>
          <w:tab w:val="left" w:pos="709"/>
        </w:tabs>
        <w:autoSpaceDE w:val="0"/>
        <w:autoSpaceDN w:val="0"/>
        <w:adjustRightInd w:val="0"/>
        <w:ind w:left="0" w:firstLine="0"/>
        <w:jc w:val="both"/>
        <w:rPr>
          <w:rFonts w:ascii="Arial Narrow" w:hAnsi="Arial Narrow"/>
          <w:sz w:val="20"/>
          <w:szCs w:val="20"/>
        </w:rPr>
      </w:pPr>
      <w:r w:rsidRPr="00C30407">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960B14" w:rsidRPr="00C30407" w:rsidRDefault="00960B14" w:rsidP="003B0E0C">
      <w:pPr>
        <w:numPr>
          <w:ilvl w:val="0"/>
          <w:numId w:val="16"/>
        </w:numPr>
        <w:shd w:val="clear" w:color="auto" w:fill="FFFFFF"/>
        <w:tabs>
          <w:tab w:val="left" w:pos="709"/>
        </w:tabs>
        <w:autoSpaceDE w:val="0"/>
        <w:autoSpaceDN w:val="0"/>
        <w:adjustRightInd w:val="0"/>
        <w:ind w:left="0" w:firstLine="0"/>
        <w:jc w:val="both"/>
        <w:rPr>
          <w:rFonts w:ascii="Arial Narrow" w:hAnsi="Arial Narrow"/>
          <w:sz w:val="20"/>
          <w:szCs w:val="20"/>
        </w:rPr>
      </w:pPr>
      <w:r w:rsidRPr="00C30407">
        <w:rPr>
          <w:rFonts w:ascii="Arial Narrow" w:hAnsi="Arial Narrow"/>
          <w:sz w:val="20"/>
          <w:szCs w:val="20"/>
        </w:rPr>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60B14" w:rsidRPr="00C30407" w:rsidRDefault="00960B14" w:rsidP="00C30407">
      <w:pPr>
        <w:shd w:val="clear" w:color="auto" w:fill="FFFFFF"/>
        <w:tabs>
          <w:tab w:val="left" w:pos="709"/>
        </w:tabs>
        <w:autoSpaceDE w:val="0"/>
        <w:autoSpaceDN w:val="0"/>
        <w:adjustRightInd w:val="0"/>
        <w:jc w:val="both"/>
        <w:rPr>
          <w:rFonts w:ascii="Arial Narrow" w:hAnsi="Arial Narrow"/>
          <w:sz w:val="20"/>
          <w:szCs w:val="20"/>
        </w:rPr>
      </w:pPr>
    </w:p>
    <w:p w:rsidR="00960B14" w:rsidRPr="00C30407" w:rsidRDefault="00960B14" w:rsidP="00C30407">
      <w:pPr>
        <w:shd w:val="clear" w:color="auto" w:fill="FFFFFF"/>
        <w:tabs>
          <w:tab w:val="left" w:pos="709"/>
        </w:tabs>
        <w:autoSpaceDE w:val="0"/>
        <w:autoSpaceDN w:val="0"/>
        <w:adjustRightInd w:val="0"/>
        <w:jc w:val="both"/>
        <w:rPr>
          <w:rFonts w:ascii="Arial Narrow" w:hAnsi="Arial Narrow"/>
          <w:sz w:val="20"/>
          <w:szCs w:val="20"/>
        </w:rPr>
      </w:pPr>
      <w:r w:rsidRPr="00C30407">
        <w:rPr>
          <w:rFonts w:ascii="Arial Narrow" w:hAnsi="Arial Narrow"/>
          <w:sz w:val="20"/>
          <w:szCs w:val="20"/>
        </w:rPr>
        <w:t xml:space="preserve">Глава </w:t>
      </w:r>
    </w:p>
    <w:p w:rsidR="00960B14" w:rsidRPr="00C30407" w:rsidRDefault="00960B14" w:rsidP="00C30407">
      <w:pPr>
        <w:shd w:val="clear" w:color="auto" w:fill="FFFFFF"/>
        <w:tabs>
          <w:tab w:val="left" w:pos="709"/>
        </w:tabs>
        <w:autoSpaceDE w:val="0"/>
        <w:autoSpaceDN w:val="0"/>
        <w:adjustRightInd w:val="0"/>
        <w:jc w:val="both"/>
        <w:rPr>
          <w:rFonts w:ascii="Arial Narrow" w:hAnsi="Arial Narrow"/>
          <w:sz w:val="20"/>
          <w:szCs w:val="20"/>
        </w:rPr>
      </w:pPr>
      <w:r w:rsidRPr="00C30407">
        <w:rPr>
          <w:rFonts w:ascii="Arial Narrow" w:hAnsi="Arial Narrow"/>
          <w:sz w:val="20"/>
          <w:szCs w:val="20"/>
        </w:rPr>
        <w:t xml:space="preserve">Эвенкийского муниципального района                  </w:t>
      </w:r>
      <w:r w:rsidR="00C30407">
        <w:rPr>
          <w:rFonts w:ascii="Arial Narrow" w:hAnsi="Arial Narrow"/>
          <w:sz w:val="20"/>
          <w:szCs w:val="20"/>
        </w:rPr>
        <w:t xml:space="preserve">                                               </w:t>
      </w: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 xml:space="preserve">/п    </w:t>
      </w:r>
      <w:r w:rsidR="00C30407">
        <w:rPr>
          <w:rFonts w:ascii="Arial Narrow" w:hAnsi="Arial Narrow"/>
          <w:sz w:val="20"/>
          <w:szCs w:val="20"/>
        </w:rPr>
        <w:t xml:space="preserve">                                            </w:t>
      </w:r>
      <w:r w:rsidRPr="00C30407">
        <w:rPr>
          <w:rFonts w:ascii="Arial Narrow" w:hAnsi="Arial Narrow"/>
          <w:sz w:val="20"/>
          <w:szCs w:val="20"/>
        </w:rPr>
        <w:t xml:space="preserve">           А.Ю. Черкасов</w:t>
      </w:r>
    </w:p>
    <w:p w:rsidR="00960B14" w:rsidRPr="00C30407" w:rsidRDefault="00960B14" w:rsidP="00C30407">
      <w:pPr>
        <w:shd w:val="clear" w:color="auto" w:fill="FFFFFF"/>
        <w:tabs>
          <w:tab w:val="left" w:pos="709"/>
        </w:tabs>
        <w:autoSpaceDE w:val="0"/>
        <w:autoSpaceDN w:val="0"/>
        <w:adjustRightInd w:val="0"/>
        <w:rPr>
          <w:rFonts w:ascii="Arial Narrow" w:hAnsi="Arial Narrow"/>
          <w:sz w:val="20"/>
          <w:szCs w:val="20"/>
        </w:rPr>
      </w:pPr>
    </w:p>
    <w:p w:rsidR="00960B14" w:rsidRPr="00C30407" w:rsidRDefault="00C30407" w:rsidP="00C30407">
      <w:pPr>
        <w:shd w:val="clear" w:color="auto" w:fill="FFFFFF"/>
        <w:tabs>
          <w:tab w:val="left" w:pos="709"/>
        </w:tabs>
        <w:autoSpaceDE w:val="0"/>
        <w:autoSpaceDN w:val="0"/>
        <w:adjustRightInd w:val="0"/>
        <w:jc w:val="right"/>
        <w:rPr>
          <w:rFonts w:ascii="Arial Narrow" w:hAnsi="Arial Narrow"/>
          <w:sz w:val="20"/>
          <w:szCs w:val="20"/>
        </w:rPr>
      </w:pPr>
      <w:r>
        <w:rPr>
          <w:rFonts w:ascii="Arial Narrow" w:hAnsi="Arial Narrow"/>
          <w:sz w:val="20"/>
          <w:szCs w:val="20"/>
        </w:rPr>
        <w:t>Приложение</w:t>
      </w:r>
    </w:p>
    <w:p w:rsidR="00960B14" w:rsidRPr="00C30407" w:rsidRDefault="00C30407" w:rsidP="00C30407">
      <w:pPr>
        <w:shd w:val="clear" w:color="auto" w:fill="FFFFFF"/>
        <w:autoSpaceDE w:val="0"/>
        <w:autoSpaceDN w:val="0"/>
        <w:adjustRightInd w:val="0"/>
        <w:jc w:val="right"/>
        <w:outlineLvl w:val="0"/>
        <w:rPr>
          <w:rFonts w:ascii="Arial Narrow" w:hAnsi="Arial Narrow"/>
          <w:sz w:val="20"/>
          <w:szCs w:val="20"/>
        </w:rPr>
      </w:pPr>
      <w:r>
        <w:rPr>
          <w:rFonts w:ascii="Arial Narrow" w:hAnsi="Arial Narrow"/>
          <w:sz w:val="20"/>
          <w:szCs w:val="20"/>
        </w:rPr>
        <w:t>к постановлению</w:t>
      </w:r>
    </w:p>
    <w:p w:rsidR="00960B14" w:rsidRPr="00C30407" w:rsidRDefault="00960B14" w:rsidP="00C30407">
      <w:pPr>
        <w:shd w:val="clear" w:color="auto" w:fill="FFFFFF"/>
        <w:autoSpaceDE w:val="0"/>
        <w:autoSpaceDN w:val="0"/>
        <w:adjustRightInd w:val="0"/>
        <w:jc w:val="right"/>
        <w:outlineLvl w:val="0"/>
        <w:rPr>
          <w:rFonts w:ascii="Arial Narrow" w:hAnsi="Arial Narrow"/>
          <w:sz w:val="20"/>
          <w:szCs w:val="20"/>
        </w:rPr>
      </w:pPr>
      <w:r w:rsidRPr="00C30407">
        <w:rPr>
          <w:rFonts w:ascii="Arial Narrow" w:hAnsi="Arial Narrow"/>
          <w:sz w:val="20"/>
          <w:szCs w:val="20"/>
        </w:rPr>
        <w:t>Администрации ЭМР</w:t>
      </w:r>
    </w:p>
    <w:p w:rsidR="00960B14" w:rsidRPr="00C30407" w:rsidRDefault="00960B14" w:rsidP="00C30407">
      <w:pPr>
        <w:shd w:val="clear" w:color="auto" w:fill="FFFFFF"/>
        <w:autoSpaceDE w:val="0"/>
        <w:autoSpaceDN w:val="0"/>
        <w:adjustRightInd w:val="0"/>
        <w:jc w:val="right"/>
        <w:outlineLvl w:val="0"/>
        <w:rPr>
          <w:rFonts w:ascii="Arial Narrow" w:hAnsi="Arial Narrow"/>
          <w:sz w:val="20"/>
          <w:szCs w:val="20"/>
        </w:rPr>
      </w:pPr>
      <w:r w:rsidRPr="00C30407">
        <w:rPr>
          <w:rFonts w:ascii="Arial Narrow" w:hAnsi="Arial Narrow"/>
          <w:sz w:val="20"/>
          <w:szCs w:val="20"/>
        </w:rPr>
        <w:lastRenderedPageBreak/>
        <w:t>от «12» 12 2023 № 680-п</w:t>
      </w:r>
    </w:p>
    <w:p w:rsidR="00960B14" w:rsidRPr="00C30407" w:rsidRDefault="00960B14" w:rsidP="00C30407">
      <w:pPr>
        <w:shd w:val="clear" w:color="auto" w:fill="FFFFFF"/>
        <w:tabs>
          <w:tab w:val="left" w:pos="709"/>
        </w:tabs>
        <w:autoSpaceDE w:val="0"/>
        <w:autoSpaceDN w:val="0"/>
        <w:adjustRightInd w:val="0"/>
        <w:jc w:val="right"/>
        <w:rPr>
          <w:rFonts w:ascii="Arial Narrow" w:hAnsi="Arial Narrow"/>
          <w:sz w:val="20"/>
          <w:szCs w:val="20"/>
        </w:rPr>
      </w:pPr>
    </w:p>
    <w:p w:rsidR="00960B14" w:rsidRPr="00C30407" w:rsidRDefault="00C30407" w:rsidP="00C30407">
      <w:pPr>
        <w:shd w:val="clear" w:color="auto" w:fill="FFFFFF"/>
        <w:tabs>
          <w:tab w:val="left" w:pos="709"/>
        </w:tabs>
        <w:autoSpaceDE w:val="0"/>
        <w:autoSpaceDN w:val="0"/>
        <w:adjustRightInd w:val="0"/>
        <w:jc w:val="right"/>
        <w:rPr>
          <w:rFonts w:ascii="Arial Narrow" w:hAnsi="Arial Narrow"/>
          <w:sz w:val="20"/>
          <w:szCs w:val="20"/>
        </w:rPr>
      </w:pPr>
      <w:r>
        <w:rPr>
          <w:rFonts w:ascii="Arial Narrow" w:hAnsi="Arial Narrow"/>
          <w:sz w:val="20"/>
          <w:szCs w:val="20"/>
        </w:rPr>
        <w:t>Приложение</w:t>
      </w:r>
    </w:p>
    <w:p w:rsidR="00960B14" w:rsidRPr="00C30407" w:rsidRDefault="00C30407" w:rsidP="00C30407">
      <w:pPr>
        <w:shd w:val="clear" w:color="auto" w:fill="FFFFFF"/>
        <w:autoSpaceDE w:val="0"/>
        <w:autoSpaceDN w:val="0"/>
        <w:adjustRightInd w:val="0"/>
        <w:jc w:val="right"/>
        <w:outlineLvl w:val="0"/>
        <w:rPr>
          <w:rFonts w:ascii="Arial Narrow" w:hAnsi="Arial Narrow"/>
          <w:sz w:val="20"/>
          <w:szCs w:val="20"/>
        </w:rPr>
      </w:pPr>
      <w:r>
        <w:rPr>
          <w:rFonts w:ascii="Arial Narrow" w:hAnsi="Arial Narrow"/>
          <w:sz w:val="20"/>
          <w:szCs w:val="20"/>
        </w:rPr>
        <w:t>к постановлению</w:t>
      </w:r>
    </w:p>
    <w:p w:rsidR="00960B14" w:rsidRPr="00C30407" w:rsidRDefault="00960B14" w:rsidP="00C30407">
      <w:pPr>
        <w:shd w:val="clear" w:color="auto" w:fill="FFFFFF"/>
        <w:autoSpaceDE w:val="0"/>
        <w:autoSpaceDN w:val="0"/>
        <w:adjustRightInd w:val="0"/>
        <w:jc w:val="right"/>
        <w:outlineLvl w:val="0"/>
        <w:rPr>
          <w:rFonts w:ascii="Arial Narrow" w:hAnsi="Arial Narrow"/>
          <w:sz w:val="20"/>
          <w:szCs w:val="20"/>
        </w:rPr>
      </w:pPr>
      <w:r w:rsidRPr="00C30407">
        <w:rPr>
          <w:rFonts w:ascii="Arial Narrow" w:hAnsi="Arial Narrow"/>
          <w:sz w:val="20"/>
          <w:szCs w:val="20"/>
        </w:rPr>
        <w:t>Администрации ЭМР</w:t>
      </w:r>
    </w:p>
    <w:p w:rsidR="00960B14" w:rsidRPr="00C30407" w:rsidRDefault="00C30407" w:rsidP="00C30407">
      <w:pPr>
        <w:shd w:val="clear" w:color="auto" w:fill="FFFFFF"/>
        <w:autoSpaceDE w:val="0"/>
        <w:autoSpaceDN w:val="0"/>
        <w:adjustRightInd w:val="0"/>
        <w:jc w:val="right"/>
        <w:outlineLvl w:val="0"/>
        <w:rPr>
          <w:rFonts w:ascii="Arial Narrow" w:hAnsi="Arial Narrow"/>
          <w:sz w:val="20"/>
          <w:szCs w:val="20"/>
        </w:rPr>
      </w:pPr>
      <w:r>
        <w:rPr>
          <w:rFonts w:ascii="Arial Narrow" w:hAnsi="Arial Narrow"/>
          <w:sz w:val="20"/>
          <w:szCs w:val="20"/>
        </w:rPr>
        <w:t>от 11.12.2019 № 555-п</w:t>
      </w:r>
    </w:p>
    <w:p w:rsidR="00960B14" w:rsidRPr="00C30407" w:rsidRDefault="00960B14" w:rsidP="00C30407">
      <w:pPr>
        <w:shd w:val="clear" w:color="auto" w:fill="FFFFFF"/>
        <w:rPr>
          <w:rFonts w:ascii="Arial Narrow" w:hAnsi="Arial Narrow"/>
          <w:b/>
          <w:sz w:val="20"/>
          <w:szCs w:val="20"/>
        </w:rPr>
      </w:pPr>
    </w:p>
    <w:p w:rsidR="00960B14" w:rsidRPr="00C30407" w:rsidRDefault="00960B14" w:rsidP="00C30407">
      <w:pPr>
        <w:shd w:val="clear" w:color="auto" w:fill="FFFFFF"/>
        <w:jc w:val="center"/>
        <w:rPr>
          <w:rFonts w:ascii="Arial Narrow" w:hAnsi="Arial Narrow"/>
          <w:b/>
          <w:sz w:val="20"/>
          <w:szCs w:val="20"/>
        </w:rPr>
      </w:pPr>
      <w:r w:rsidRPr="00C30407">
        <w:rPr>
          <w:rFonts w:ascii="Arial Narrow" w:hAnsi="Arial Narrow"/>
          <w:b/>
          <w:sz w:val="20"/>
          <w:szCs w:val="20"/>
        </w:rPr>
        <w:t xml:space="preserve">Муниципальная программа </w:t>
      </w:r>
    </w:p>
    <w:p w:rsidR="00960B14" w:rsidRPr="00C30407" w:rsidRDefault="00960B14" w:rsidP="00C30407">
      <w:pPr>
        <w:shd w:val="clear" w:color="auto" w:fill="FFFFFF"/>
        <w:jc w:val="center"/>
        <w:rPr>
          <w:rFonts w:ascii="Arial Narrow" w:hAnsi="Arial Narrow"/>
          <w:b/>
          <w:sz w:val="20"/>
          <w:szCs w:val="20"/>
        </w:rPr>
      </w:pPr>
      <w:r w:rsidRPr="00C30407">
        <w:rPr>
          <w:rFonts w:ascii="Arial Narrow" w:hAnsi="Arial Narrow"/>
          <w:b/>
          <w:sz w:val="20"/>
          <w:szCs w:val="20"/>
        </w:rPr>
        <w:t xml:space="preserve">«Развитие образования Эвенкийского муниципального района» </w:t>
      </w:r>
    </w:p>
    <w:p w:rsidR="00960B14" w:rsidRPr="00C30407" w:rsidRDefault="00960B14" w:rsidP="00C30407">
      <w:pPr>
        <w:shd w:val="clear" w:color="auto" w:fill="FFFFFF"/>
        <w:jc w:val="center"/>
        <w:rPr>
          <w:rFonts w:ascii="Arial Narrow" w:hAnsi="Arial Narrow"/>
          <w:b/>
          <w:sz w:val="20"/>
          <w:szCs w:val="20"/>
        </w:rPr>
      </w:pPr>
      <w:r w:rsidRPr="00C30407">
        <w:rPr>
          <w:rFonts w:ascii="Arial Narrow" w:hAnsi="Arial Narrow"/>
          <w:b/>
          <w:sz w:val="20"/>
          <w:szCs w:val="20"/>
        </w:rPr>
        <w:t>на 2020-2026 годы</w:t>
      </w:r>
    </w:p>
    <w:p w:rsidR="00960B14" w:rsidRPr="00C30407" w:rsidRDefault="00960B14" w:rsidP="00C30407">
      <w:pPr>
        <w:shd w:val="clear" w:color="auto" w:fill="FFFFFF"/>
        <w:rPr>
          <w:rFonts w:ascii="Arial Narrow" w:hAnsi="Arial Narrow"/>
          <w:b/>
          <w:sz w:val="20"/>
          <w:szCs w:val="20"/>
        </w:rPr>
      </w:pPr>
    </w:p>
    <w:p w:rsidR="00960B14" w:rsidRPr="00C30407" w:rsidRDefault="00960B14" w:rsidP="00C30407">
      <w:pPr>
        <w:shd w:val="clear" w:color="auto" w:fill="FFFFFF"/>
        <w:jc w:val="center"/>
        <w:rPr>
          <w:rFonts w:ascii="Arial Narrow" w:hAnsi="Arial Narrow"/>
          <w:b/>
          <w:kern w:val="32"/>
          <w:sz w:val="20"/>
          <w:szCs w:val="20"/>
        </w:rPr>
      </w:pPr>
      <w:r w:rsidRPr="00C30407">
        <w:rPr>
          <w:rFonts w:ascii="Arial Narrow" w:hAnsi="Arial Narrow"/>
          <w:b/>
          <w:kern w:val="32"/>
          <w:sz w:val="20"/>
          <w:szCs w:val="20"/>
        </w:rPr>
        <w:t>1.Паспорт</w:t>
      </w:r>
    </w:p>
    <w:p w:rsidR="00960B14" w:rsidRPr="00C30407" w:rsidRDefault="00960B14" w:rsidP="00C30407">
      <w:pPr>
        <w:shd w:val="clear" w:color="auto" w:fill="FFFFFF"/>
        <w:jc w:val="center"/>
        <w:rPr>
          <w:rFonts w:ascii="Arial Narrow" w:hAnsi="Arial Narrow"/>
          <w:b/>
          <w:sz w:val="20"/>
          <w:szCs w:val="20"/>
        </w:rPr>
      </w:pPr>
      <w:r w:rsidRPr="00C30407">
        <w:rPr>
          <w:rFonts w:ascii="Arial Narrow" w:hAnsi="Arial Narrow"/>
          <w:b/>
          <w:sz w:val="20"/>
          <w:szCs w:val="20"/>
        </w:rPr>
        <w:t>муниципальной программы Эвенкийского муниципального района на 2020-2026 годы</w:t>
      </w:r>
    </w:p>
    <w:p w:rsidR="00C30407" w:rsidRPr="00C30407" w:rsidRDefault="00C30407" w:rsidP="00C30407">
      <w:pPr>
        <w:shd w:val="clear" w:color="auto" w:fill="FFFFFF"/>
        <w:jc w:val="center"/>
        <w:rPr>
          <w:rFonts w:ascii="Arial Narrow" w:hAnsi="Arial Narrow"/>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079"/>
      </w:tblGrid>
      <w:tr w:rsidR="00960B14" w:rsidRPr="00C30407" w:rsidTr="00C30407">
        <w:trPr>
          <w:cantSplit/>
          <w:trHeight w:val="72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муниципальной программы</w:t>
            </w:r>
          </w:p>
        </w:tc>
        <w:tc>
          <w:tcPr>
            <w:tcW w:w="8079"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 xml:space="preserve">Муниципальная программа </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«Развитие образования Эвенкийского муниципального района» на 2020-2026 годы (далее муниципальная программа)</w:t>
            </w:r>
          </w:p>
        </w:tc>
      </w:tr>
      <w:tr w:rsidR="00960B14" w:rsidRPr="00C30407" w:rsidTr="00C30407">
        <w:trPr>
          <w:cantSplit/>
          <w:trHeight w:val="72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Основания для разработки муниципальной программы</w:t>
            </w:r>
          </w:p>
        </w:tc>
        <w:tc>
          <w:tcPr>
            <w:tcW w:w="8079"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Распоряжение Администрации Эвенкийского муниципального района от 25.12.2019 № 514-р;</w:t>
            </w:r>
          </w:p>
          <w:p w:rsidR="00960B14" w:rsidRPr="00C30407" w:rsidRDefault="00960B14" w:rsidP="00C30407">
            <w:pPr>
              <w:widowControl w:val="0"/>
              <w:shd w:val="clear" w:color="auto" w:fill="FFFFFF"/>
              <w:autoSpaceDE w:val="0"/>
              <w:autoSpaceDN w:val="0"/>
              <w:adjustRightInd w:val="0"/>
              <w:rPr>
                <w:rFonts w:ascii="Arial Narrow" w:hAnsi="Arial Narrow"/>
                <w:sz w:val="20"/>
                <w:szCs w:val="20"/>
              </w:rPr>
            </w:pPr>
            <w:r w:rsidRPr="00C30407">
              <w:rPr>
                <w:rFonts w:ascii="Arial Narrow" w:hAnsi="Arial Narrow"/>
                <w:sz w:val="20"/>
                <w:szCs w:val="20"/>
              </w:rPr>
              <w:t>Постановление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w:t>
            </w:r>
          </w:p>
          <w:p w:rsidR="00960B14" w:rsidRPr="00C30407" w:rsidRDefault="00521A49" w:rsidP="00C30407">
            <w:pPr>
              <w:autoSpaceDE w:val="0"/>
              <w:autoSpaceDN w:val="0"/>
              <w:adjustRightInd w:val="0"/>
              <w:rPr>
                <w:rFonts w:ascii="Arial Narrow" w:hAnsi="Arial Narrow"/>
                <w:sz w:val="20"/>
                <w:szCs w:val="20"/>
              </w:rPr>
            </w:pPr>
            <w:hyperlink r:id="rId43" w:history="1">
              <w:r w:rsidR="00960B14" w:rsidRPr="00C30407">
                <w:rPr>
                  <w:rFonts w:ascii="Arial Narrow" w:hAnsi="Arial Narrow"/>
                  <w:sz w:val="20"/>
                  <w:szCs w:val="20"/>
                </w:rPr>
                <w:t>статья 179</w:t>
              </w:r>
            </w:hyperlink>
            <w:r w:rsidR="00960B14" w:rsidRPr="00C30407">
              <w:rPr>
                <w:rFonts w:ascii="Arial Narrow" w:hAnsi="Arial Narrow"/>
                <w:sz w:val="20"/>
                <w:szCs w:val="20"/>
              </w:rPr>
              <w:t xml:space="preserve"> Бюджетного кодекса Российской Федерации.</w:t>
            </w:r>
          </w:p>
        </w:tc>
      </w:tr>
      <w:tr w:rsidR="00960B14" w:rsidRPr="00C30407" w:rsidTr="00C30407">
        <w:trPr>
          <w:cantSplit/>
          <w:trHeight w:val="6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 xml:space="preserve">Ответственный исполнитель </w:t>
            </w:r>
          </w:p>
        </w:tc>
        <w:tc>
          <w:tcPr>
            <w:tcW w:w="807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r>
      <w:tr w:rsidR="00960B14" w:rsidRPr="00C30407" w:rsidTr="00C30407">
        <w:trPr>
          <w:cantSplit/>
          <w:trHeight w:val="72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Соисполнители муниципальной программы</w:t>
            </w:r>
          </w:p>
        </w:tc>
        <w:tc>
          <w:tcPr>
            <w:tcW w:w="8079"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Департамент капитального строительства Администрации Эвенкийского муниципального района, Департамент земельно-имущественных отношений Администрации Эвенкийского муниципального района</w:t>
            </w:r>
          </w:p>
        </w:tc>
      </w:tr>
      <w:tr w:rsidR="00960B14" w:rsidRPr="00C30407" w:rsidTr="00C30407">
        <w:trPr>
          <w:cantSplit/>
          <w:trHeight w:val="720"/>
        </w:trPr>
        <w:tc>
          <w:tcPr>
            <w:tcW w:w="2127" w:type="dxa"/>
          </w:tcPr>
          <w:p w:rsidR="00960B14" w:rsidRPr="00C30407" w:rsidRDefault="00960B14" w:rsidP="00C30407">
            <w:pPr>
              <w:shd w:val="clear" w:color="auto" w:fill="FFFFFF"/>
              <w:tabs>
                <w:tab w:val="left" w:pos="1134"/>
              </w:tabs>
              <w:autoSpaceDE w:val="0"/>
              <w:autoSpaceDN w:val="0"/>
              <w:adjustRightInd w:val="0"/>
              <w:jc w:val="both"/>
              <w:rPr>
                <w:rFonts w:ascii="Arial Narrow" w:hAnsi="Arial Narrow"/>
                <w:sz w:val="20"/>
                <w:szCs w:val="20"/>
              </w:rPr>
            </w:pPr>
            <w:r w:rsidRPr="00C30407">
              <w:rPr>
                <w:rFonts w:ascii="Arial Narrow" w:hAnsi="Arial Narrow"/>
                <w:sz w:val="20"/>
                <w:szCs w:val="20"/>
              </w:rPr>
              <w:t>Перечень подпрограмм и отдельных мероприятий муниципальной программы</w:t>
            </w:r>
          </w:p>
        </w:tc>
        <w:tc>
          <w:tcPr>
            <w:tcW w:w="8079"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Подпрограмма 1 «Развитие дошкольного, общего и дополнительного образования детей»</w:t>
            </w:r>
          </w:p>
          <w:p w:rsidR="00960B14" w:rsidRPr="00C30407" w:rsidRDefault="00960B14" w:rsidP="00C30407">
            <w:pPr>
              <w:shd w:val="clear" w:color="auto" w:fill="FFFFFF"/>
              <w:contextualSpacing/>
              <w:rPr>
                <w:rFonts w:ascii="Arial Narrow" w:hAnsi="Arial Narrow"/>
                <w:sz w:val="20"/>
                <w:szCs w:val="20"/>
              </w:rPr>
            </w:pPr>
            <w:r w:rsidRPr="00C30407">
              <w:rPr>
                <w:rFonts w:ascii="Arial Narrow" w:hAnsi="Arial Narrow"/>
                <w:sz w:val="20"/>
                <w:szCs w:val="20"/>
              </w:rPr>
              <w:t>Подпрограмма 2 «Обеспечение реализации муниципальной программы и прочие мероприятия»</w:t>
            </w:r>
          </w:p>
          <w:p w:rsidR="00960B14" w:rsidRPr="00C30407" w:rsidRDefault="00960B14" w:rsidP="00C30407">
            <w:pPr>
              <w:shd w:val="clear" w:color="auto" w:fill="FFFFFF"/>
              <w:contextualSpacing/>
              <w:rPr>
                <w:rFonts w:ascii="Arial Narrow" w:hAnsi="Arial Narrow"/>
                <w:sz w:val="20"/>
                <w:szCs w:val="20"/>
              </w:rPr>
            </w:pPr>
            <w:r w:rsidRPr="00C30407">
              <w:rPr>
                <w:rFonts w:ascii="Arial Narrow" w:hAnsi="Arial Narrow"/>
                <w:sz w:val="20"/>
                <w:szCs w:val="20"/>
              </w:rPr>
              <w:t>Подпрограмма 3 «П</w:t>
            </w:r>
            <w:r w:rsidRPr="00C30407">
              <w:rPr>
                <w:rFonts w:ascii="Arial Narrow" w:hAnsi="Arial Narrow"/>
                <w:kern w:val="32"/>
                <w:sz w:val="20"/>
                <w:szCs w:val="20"/>
              </w:rPr>
              <w:t>оддержка детей-сирот»</w:t>
            </w:r>
          </w:p>
        </w:tc>
      </w:tr>
      <w:tr w:rsidR="00960B14" w:rsidRPr="00C30407" w:rsidTr="00C30407">
        <w:trPr>
          <w:cantSplit/>
          <w:trHeight w:val="76"/>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Цель муниципальной программы</w:t>
            </w:r>
          </w:p>
        </w:tc>
        <w:tc>
          <w:tcPr>
            <w:tcW w:w="807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 xml:space="preserve"> Обеспечение высокого качества образования, государственная и муниципальная поддержка детей-сирот, детей, оставшихся без попечения родителей, отдых и оздоровление детей в летний период.</w:t>
            </w:r>
          </w:p>
        </w:tc>
      </w:tr>
      <w:tr w:rsidR="00960B14" w:rsidRPr="00C30407" w:rsidTr="00C30407">
        <w:trPr>
          <w:cantSplit/>
          <w:trHeight w:val="72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Задачи муниципальной программы</w:t>
            </w:r>
          </w:p>
        </w:tc>
        <w:tc>
          <w:tcPr>
            <w:tcW w:w="8079" w:type="dxa"/>
          </w:tcPr>
          <w:p w:rsidR="00960B14" w:rsidRPr="00C30407" w:rsidRDefault="00960B14" w:rsidP="003B0E0C">
            <w:pPr>
              <w:numPr>
                <w:ilvl w:val="0"/>
                <w:numId w:val="19"/>
              </w:numPr>
              <w:shd w:val="clear" w:color="auto" w:fill="FFFFFF"/>
              <w:ind w:left="0"/>
              <w:jc w:val="both"/>
              <w:rPr>
                <w:rFonts w:ascii="Arial Narrow" w:hAnsi="Arial Narrow"/>
                <w:sz w:val="20"/>
                <w:szCs w:val="20"/>
              </w:rPr>
            </w:pPr>
            <w:r w:rsidRPr="00C30407">
              <w:rPr>
                <w:rFonts w:ascii="Arial Narrow" w:hAnsi="Arial Narrow"/>
                <w:sz w:val="20"/>
                <w:szCs w:val="20"/>
              </w:rPr>
              <w:t>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p w:rsidR="00960B14" w:rsidRPr="00C30407" w:rsidRDefault="00960B14" w:rsidP="003B0E0C">
            <w:pPr>
              <w:numPr>
                <w:ilvl w:val="0"/>
                <w:numId w:val="19"/>
              </w:numPr>
              <w:shd w:val="clear" w:color="auto" w:fill="FFFFFF"/>
              <w:ind w:left="0"/>
              <w:jc w:val="both"/>
              <w:rPr>
                <w:rFonts w:ascii="Arial Narrow" w:hAnsi="Arial Narrow"/>
                <w:sz w:val="20"/>
                <w:szCs w:val="20"/>
              </w:rPr>
            </w:pPr>
            <w:r w:rsidRPr="00C30407">
              <w:rPr>
                <w:rFonts w:ascii="Arial Narrow" w:hAnsi="Arial Narrow"/>
                <w:sz w:val="20"/>
                <w:szCs w:val="20"/>
              </w:rPr>
              <w:t>Создание условий для эффективного управления отраслью.</w:t>
            </w:r>
          </w:p>
          <w:p w:rsidR="00960B14" w:rsidRPr="00C30407" w:rsidRDefault="00960B14" w:rsidP="003B0E0C">
            <w:pPr>
              <w:numPr>
                <w:ilvl w:val="0"/>
                <w:numId w:val="19"/>
              </w:numPr>
              <w:shd w:val="clear" w:color="auto" w:fill="FFFFFF"/>
              <w:ind w:left="0"/>
              <w:jc w:val="both"/>
              <w:rPr>
                <w:rFonts w:ascii="Arial Narrow" w:hAnsi="Arial Narrow"/>
                <w:i/>
                <w:sz w:val="20"/>
                <w:szCs w:val="20"/>
              </w:rPr>
            </w:pPr>
            <w:r w:rsidRPr="00C30407">
              <w:rPr>
                <w:rFonts w:ascii="Arial Narrow" w:hAnsi="Arial Narrow"/>
                <w:sz w:val="20"/>
                <w:szCs w:val="20"/>
              </w:rPr>
              <w:t>Оказание государственной поддержки детям-сиротам и детям, оставшимся без попечения родителей, а также лицам из их числа.</w:t>
            </w:r>
          </w:p>
        </w:tc>
      </w:tr>
      <w:tr w:rsidR="00960B14" w:rsidRPr="00C30407" w:rsidTr="00C30407">
        <w:trPr>
          <w:cantSplit/>
          <w:trHeight w:val="720"/>
        </w:trPr>
        <w:tc>
          <w:tcPr>
            <w:tcW w:w="2127"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Этапы и сроки реализации муниципальной программы</w:t>
            </w:r>
          </w:p>
        </w:tc>
        <w:tc>
          <w:tcPr>
            <w:tcW w:w="8079" w:type="dxa"/>
          </w:tcPr>
          <w:p w:rsidR="00960B14" w:rsidRPr="00C30407" w:rsidRDefault="00960B14" w:rsidP="00C30407">
            <w:pPr>
              <w:shd w:val="clear" w:color="auto" w:fill="FFFFFF"/>
              <w:jc w:val="both"/>
              <w:rPr>
                <w:rFonts w:ascii="Arial Narrow" w:hAnsi="Arial Narrow"/>
                <w:bCs/>
                <w:sz w:val="20"/>
                <w:szCs w:val="20"/>
              </w:rPr>
            </w:pPr>
            <w:r w:rsidRPr="00C30407">
              <w:rPr>
                <w:rFonts w:ascii="Arial Narrow" w:hAnsi="Arial Narrow"/>
                <w:bCs/>
                <w:sz w:val="20"/>
                <w:szCs w:val="20"/>
              </w:rPr>
              <w:t>2020-2026 годы</w:t>
            </w:r>
          </w:p>
        </w:tc>
      </w:tr>
      <w:tr w:rsidR="00960B14" w:rsidRPr="00C30407" w:rsidTr="00C30407">
        <w:trPr>
          <w:cantSplit/>
          <w:trHeight w:val="720"/>
        </w:trPr>
        <w:tc>
          <w:tcPr>
            <w:tcW w:w="2127"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Перечень целевых показателей и показателей результативности муниципальной программы с расшифровкой плановых значений по годам ее реализации, значения целевых показателей на долгосрочный период</w:t>
            </w:r>
          </w:p>
        </w:tc>
        <w:tc>
          <w:tcPr>
            <w:tcW w:w="8079" w:type="dxa"/>
          </w:tcPr>
          <w:p w:rsidR="00960B14" w:rsidRPr="00C30407" w:rsidRDefault="00960B14" w:rsidP="00C30407">
            <w:pPr>
              <w:shd w:val="clear" w:color="auto" w:fill="FFFFFF"/>
              <w:jc w:val="both"/>
              <w:rPr>
                <w:rFonts w:ascii="Arial Narrow" w:hAnsi="Arial Narrow"/>
                <w:bCs/>
                <w:sz w:val="20"/>
                <w:szCs w:val="20"/>
              </w:rPr>
            </w:pPr>
            <w:r w:rsidRPr="00C30407">
              <w:rPr>
                <w:rFonts w:ascii="Arial Narrow" w:hAnsi="Arial Narrow"/>
                <w:sz w:val="20"/>
                <w:szCs w:val="20"/>
              </w:rPr>
              <w:t>Перечень целевых показателей и показателей результативности представлен в приложениях № 1, 2 к паспорту муниципальной программы.</w:t>
            </w:r>
          </w:p>
        </w:tc>
      </w:tr>
      <w:tr w:rsidR="00960B14" w:rsidRPr="00C30407" w:rsidTr="00C30407">
        <w:trPr>
          <w:cantSplit/>
          <w:trHeight w:val="4102"/>
        </w:trPr>
        <w:tc>
          <w:tcPr>
            <w:tcW w:w="2127" w:type="dxa"/>
          </w:tcPr>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lastRenderedPageBreak/>
              <w:t>Информация по ресурсному обеспечению муниципальной программы, в том числе в разбивке по источникам финансирования по годам реализации муниципальной программы</w:t>
            </w:r>
          </w:p>
        </w:tc>
        <w:tc>
          <w:tcPr>
            <w:tcW w:w="807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Муниципальная программа финансируется за счет средств федерального, краевого и районного бюджетов.</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Общий объем бюджетных ассигнований на реализацию муниципальной программы составляет 15 651 635,6</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223 316,3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7 253 260,1 тыс. рублей – средства краевого бюджета;</w:t>
            </w:r>
          </w:p>
          <w:p w:rsidR="00960B14" w:rsidRPr="00C30407" w:rsidRDefault="00960B14" w:rsidP="00C30407">
            <w:pPr>
              <w:shd w:val="clear" w:color="auto" w:fill="FFFFFF"/>
              <w:tabs>
                <w:tab w:val="right" w:pos="7580"/>
              </w:tabs>
              <w:jc w:val="both"/>
              <w:rPr>
                <w:rFonts w:ascii="Arial Narrow" w:hAnsi="Arial Narrow"/>
                <w:sz w:val="20"/>
                <w:szCs w:val="20"/>
              </w:rPr>
            </w:pPr>
            <w:r w:rsidRPr="00C30407">
              <w:rPr>
                <w:rFonts w:ascii="Arial Narrow" w:hAnsi="Arial Narrow"/>
                <w:sz w:val="20"/>
                <w:szCs w:val="20"/>
              </w:rPr>
              <w:t>8 175 059,2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Объем финансирования по годам реализации муниципальной программы:</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2020 год –  2 048 715,2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12 233,6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1 007 639,7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1 028 841,9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2021 год –  2 096 335,0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58 211,80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1 006 912,70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1 031 210,5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2022 год –  2 151 072,6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47 847,7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958 506,7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1 144 718,2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2023 год –  2 399 011,5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54 346,8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1 038 372,5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1 306 292,2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2024 год –  2 477 529,0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22 374,6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1 084 158,3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1 370 996,1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2025 год –  2 303 222,0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19 955,1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1 079 191,3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1 204 075,6 тыс. рублей – средства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2026 год –  2 175 750,3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8 346,7 тыс. рублей – средства федерального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1 078 478,9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1 088 924,7 тыс. рублей – средства районного бюджета.</w:t>
            </w:r>
          </w:p>
        </w:tc>
      </w:tr>
      <w:tr w:rsidR="00960B14" w:rsidRPr="00C30407" w:rsidTr="00C30407">
        <w:trPr>
          <w:cantSplit/>
          <w:trHeight w:val="60"/>
        </w:trPr>
        <w:tc>
          <w:tcPr>
            <w:tcW w:w="10206" w:type="dxa"/>
            <w:gridSpan w:val="2"/>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iCs/>
                <w:sz w:val="20"/>
                <w:szCs w:val="20"/>
              </w:rPr>
              <w:t xml:space="preserve">Перечень объектов капитального строительства </w:t>
            </w:r>
            <w:r w:rsidRPr="00C30407">
              <w:rPr>
                <w:rFonts w:ascii="Arial Narrow" w:hAnsi="Arial Narrow"/>
                <w:sz w:val="20"/>
                <w:szCs w:val="20"/>
              </w:rPr>
              <w:t>представлен в приложении № 3 к паспорту муниципальной программы.</w:t>
            </w:r>
          </w:p>
        </w:tc>
      </w:tr>
    </w:tbl>
    <w:p w:rsidR="00960B14" w:rsidRPr="00C30407" w:rsidRDefault="00960B14" w:rsidP="00C30407">
      <w:pPr>
        <w:shd w:val="clear" w:color="auto" w:fill="FFFFFF"/>
        <w:rPr>
          <w:rFonts w:ascii="Arial Narrow" w:hAnsi="Arial Narrow"/>
          <w:sz w:val="20"/>
          <w:szCs w:val="20"/>
        </w:rPr>
      </w:pPr>
    </w:p>
    <w:p w:rsidR="00960B14" w:rsidRPr="00C30407" w:rsidRDefault="00960B14" w:rsidP="00C30407">
      <w:pPr>
        <w:jc w:val="center"/>
        <w:rPr>
          <w:rFonts w:ascii="Arial Narrow" w:hAnsi="Arial Narrow"/>
          <w:b/>
          <w:sz w:val="20"/>
          <w:szCs w:val="20"/>
        </w:rPr>
      </w:pPr>
      <w:r w:rsidRPr="00C30407">
        <w:rPr>
          <w:rFonts w:ascii="Arial Narrow" w:hAnsi="Arial Narrow"/>
          <w:b/>
          <w:sz w:val="20"/>
          <w:szCs w:val="20"/>
        </w:rPr>
        <w:t>2. Характеристика текущего состояния отрасли.</w:t>
      </w:r>
    </w:p>
    <w:p w:rsidR="00960B14" w:rsidRPr="00C30407" w:rsidRDefault="00960B14" w:rsidP="00C30407">
      <w:pPr>
        <w:jc w:val="center"/>
        <w:rPr>
          <w:rFonts w:ascii="Arial Narrow" w:hAnsi="Arial Narrow"/>
          <w:sz w:val="20"/>
          <w:szCs w:val="20"/>
        </w:rPr>
      </w:pPr>
    </w:p>
    <w:p w:rsidR="00960B14" w:rsidRPr="00C30407" w:rsidRDefault="00960B14" w:rsidP="00C30407">
      <w:pPr>
        <w:ind w:firstLine="709"/>
        <w:contextualSpacing/>
        <w:jc w:val="both"/>
        <w:rPr>
          <w:rFonts w:ascii="Arial Narrow" w:hAnsi="Arial Narrow"/>
          <w:sz w:val="20"/>
          <w:szCs w:val="20"/>
        </w:rPr>
      </w:pPr>
      <w:r w:rsidRPr="00C30407">
        <w:rPr>
          <w:rFonts w:ascii="Arial Narrow" w:hAnsi="Arial Narrow"/>
          <w:sz w:val="20"/>
          <w:szCs w:val="20"/>
        </w:rPr>
        <w:t xml:space="preserve">В Эвенкийском муниципальном районе система образования представлена 22 муниципальными учреждениями дошкольного, общего, и дополнительного образования.  </w:t>
      </w:r>
    </w:p>
    <w:p w:rsidR="00960B14" w:rsidRPr="00C30407" w:rsidRDefault="00960B14" w:rsidP="00C30407">
      <w:pPr>
        <w:ind w:firstLine="709"/>
        <w:contextualSpacing/>
        <w:jc w:val="both"/>
        <w:rPr>
          <w:rFonts w:ascii="Arial Narrow" w:hAnsi="Arial Narrow"/>
          <w:sz w:val="20"/>
          <w:szCs w:val="20"/>
        </w:rPr>
      </w:pPr>
      <w:r w:rsidRPr="00C30407">
        <w:rPr>
          <w:rFonts w:ascii="Arial Narrow" w:eastAsia="Arial Unicode MS" w:hAnsi="Arial Narrow"/>
          <w:sz w:val="20"/>
          <w:szCs w:val="20"/>
        </w:rPr>
        <w:t>По состоянию на 01 сентября 2023 года в Эвенкийском муниципальном районе действует 11 дошкольных учреждений,</w:t>
      </w:r>
      <w:r w:rsidRPr="00C30407">
        <w:rPr>
          <w:rFonts w:ascii="Arial Narrow" w:hAnsi="Arial Narrow"/>
          <w:sz w:val="20"/>
          <w:szCs w:val="20"/>
        </w:rPr>
        <w:t xml:space="preserve"> в которых услугами дошкольного образования охвачены 1 100 детей</w:t>
      </w:r>
      <w:r w:rsidRPr="00C30407">
        <w:rPr>
          <w:rFonts w:ascii="Arial Narrow" w:eastAsia="Arial Unicode MS" w:hAnsi="Arial Narrow"/>
          <w:sz w:val="20"/>
          <w:szCs w:val="20"/>
        </w:rPr>
        <w:t>, 8</w:t>
      </w:r>
      <w:r w:rsidRPr="00C30407">
        <w:rPr>
          <w:rFonts w:ascii="Arial Narrow" w:hAnsi="Arial Narrow"/>
          <w:sz w:val="20"/>
          <w:szCs w:val="20"/>
        </w:rPr>
        <w:t xml:space="preserve"> общеобразовательных учреждений (в том числе 13 филиалов), 2 учреждения дополнительного образования и 1 учреждение профессионального образования. </w:t>
      </w:r>
      <w:r w:rsidRPr="00C30407">
        <w:rPr>
          <w:rFonts w:ascii="Arial Narrow" w:eastAsia="Arial Unicode MS" w:hAnsi="Arial Narrow"/>
          <w:sz w:val="20"/>
          <w:szCs w:val="20"/>
        </w:rPr>
        <w:t xml:space="preserve"> Очередь в дошкольные организации для детей от 3 до 7 лет ликвидирована с 2015 года.</w:t>
      </w:r>
      <w:r w:rsidRPr="00C30407">
        <w:rPr>
          <w:rFonts w:ascii="Arial Narrow" w:hAnsi="Arial Narrow"/>
          <w:sz w:val="20"/>
          <w:szCs w:val="20"/>
        </w:rPr>
        <w:t xml:space="preserve"> </w:t>
      </w:r>
    </w:p>
    <w:p w:rsidR="00960B14" w:rsidRPr="00C30407" w:rsidRDefault="00960B14" w:rsidP="00C30407">
      <w:pPr>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В соответствии с федеральными стандартами в дошкольных образовательных организациях создаются качественно новые условия для образования детей с ограниченными возможностями здоровья. Разрабатываются адаптированные программы с учетом психофизических возможностей дошкольников, осуществляется инклюзивное образование в группах компенсирующей и комбинированной направленности.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На 01.09.2023 года действует сеть групп, которая составляет 65 единиц, из них 9 групп компенсирующих и 9 групп комбинированных, оздоровительной 2 группы, которые функционируют в 8 детских садах.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proofErr w:type="gramStart"/>
      <w:r w:rsidRPr="00C30407">
        <w:rPr>
          <w:rFonts w:ascii="Arial Narrow" w:hAnsi="Arial Narrow"/>
          <w:sz w:val="20"/>
          <w:szCs w:val="20"/>
        </w:rPr>
        <w:t xml:space="preserve">Большое внимание уделяется реализации регионального проекта «Поддержка семей, имеющих детей», цель которого «создание условий для повышения компетентности родителей в вопросах обучения и воспитания детей, </w:t>
      </w:r>
      <w:r w:rsidRPr="00C30407">
        <w:rPr>
          <w:rFonts w:ascii="Arial Narrow" w:hAnsi="Arial Narrow"/>
          <w:bCs/>
          <w:sz w:val="20"/>
          <w:szCs w:val="20"/>
        </w:rPr>
        <w:t>получающих дошкольное образование в семье</w:t>
      </w:r>
      <w:r w:rsidRPr="00C30407">
        <w:rPr>
          <w:rFonts w:ascii="Arial Narrow" w:hAnsi="Arial Narrow"/>
          <w:sz w:val="20"/>
          <w:szCs w:val="20"/>
        </w:rPr>
        <w:t>, в том числе для раннего развития детей в возрасте до трех лет путем предоставления</w:t>
      </w:r>
      <w:r w:rsidRPr="00C30407">
        <w:rPr>
          <w:rFonts w:ascii="Arial Narrow" w:hAnsi="Arial Narrow"/>
          <w:sz w:val="20"/>
          <w:szCs w:val="20"/>
        </w:rPr>
        <w:tab/>
        <w:t>услуг психолого-педагогической, методической и консультативной помощи родителям (законным представителям) детей.</w:t>
      </w:r>
      <w:proofErr w:type="gramEnd"/>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Основной результат: В 2022-2023 учебном году:</w:t>
      </w:r>
    </w:p>
    <w:p w:rsidR="00960B14" w:rsidRPr="00C30407" w:rsidRDefault="00960B14" w:rsidP="00BE5C5C">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xml:space="preserve">- созданы условия для оказания гражданам психолого-педагогической, методической и консультативной помощи, направленной </w:t>
      </w:r>
      <w:r w:rsidRPr="00C30407">
        <w:rPr>
          <w:rFonts w:ascii="Arial Narrow" w:hAnsi="Arial Narrow"/>
          <w:sz w:val="20"/>
          <w:szCs w:val="20"/>
        </w:rPr>
        <w:lastRenderedPageBreak/>
        <w:t xml:space="preserve">на повышение их компетентности в вопросах обучения, воспитания, развития детей. Такие услуги предоставляют МБДОУ «Детский сад № 5 «Лесной» п. Тура» ЭМР и МБДОУ «Детский сад № 1 «Олененок» с. </w:t>
      </w:r>
      <w:proofErr w:type="spellStart"/>
      <w:r w:rsidRPr="00C30407">
        <w:rPr>
          <w:rFonts w:ascii="Arial Narrow" w:hAnsi="Arial Narrow"/>
          <w:sz w:val="20"/>
          <w:szCs w:val="20"/>
        </w:rPr>
        <w:t>Байкит</w:t>
      </w:r>
      <w:proofErr w:type="spellEnd"/>
      <w:r w:rsidRPr="00C30407">
        <w:rPr>
          <w:rFonts w:ascii="Arial Narrow" w:hAnsi="Arial Narrow"/>
          <w:sz w:val="20"/>
          <w:szCs w:val="20"/>
        </w:rPr>
        <w:t>» ЭМР;</w:t>
      </w:r>
    </w:p>
    <w:p w:rsidR="00960B14" w:rsidRPr="00C30407" w:rsidRDefault="00960B14" w:rsidP="00BE5C5C">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предусмотрена система информирования родителей о возможности получения консультативной помощи через сайт учреждений и средства массовой информации;</w:t>
      </w:r>
    </w:p>
    <w:p w:rsidR="00960B14" w:rsidRPr="00C30407" w:rsidRDefault="00960B14" w:rsidP="00BE5C5C">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xml:space="preserve">- ведется мониторинг учета достижения показателей на муниципальном уровне.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eastAsia="Courier New" w:hAnsi="Arial Narrow"/>
          <w:sz w:val="20"/>
          <w:szCs w:val="20"/>
        </w:rPr>
        <w:t xml:space="preserve">Несмотря на достигнутые результаты перед дошкольным сообществом стоят еще не решенные задачи, которые требуют особого внимания: </w:t>
      </w:r>
      <w:r w:rsidRPr="00C30407">
        <w:rPr>
          <w:rFonts w:ascii="Arial Narrow" w:hAnsi="Arial Narrow"/>
          <w:sz w:val="20"/>
          <w:szCs w:val="20"/>
        </w:rPr>
        <w:t>организация консультативной помощи родителям, воспитывающим детей дошкольного возраста на дому, доступность и качество инклюзивного образования, увеличение числа консультационных пунктов.</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В системе общего образования на начало 2023/2024 учебного год</w:t>
      </w:r>
      <w:r w:rsidR="00753E1D">
        <w:rPr>
          <w:rFonts w:ascii="Arial Narrow" w:hAnsi="Arial Narrow"/>
          <w:sz w:val="20"/>
          <w:szCs w:val="20"/>
        </w:rPr>
        <w:t xml:space="preserve">а </w:t>
      </w:r>
      <w:r w:rsidRPr="00C30407">
        <w:rPr>
          <w:rFonts w:ascii="Arial Narrow" w:hAnsi="Arial Narrow"/>
          <w:sz w:val="20"/>
          <w:szCs w:val="20"/>
        </w:rPr>
        <w:t>действуют 8 общеобразовательных учреждений со статусом «юридическое лицо» и 13 филиалов, в которых обучается 2 260 учащихся, из них 77 занимаются по форме очно - заочного и заочного обучения. В 4 школах имеются пришкольные интернаты.</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Школьным питанием </w:t>
      </w:r>
      <w:proofErr w:type="gramStart"/>
      <w:r w:rsidRPr="00C30407">
        <w:rPr>
          <w:rFonts w:ascii="Arial Narrow" w:hAnsi="Arial Narrow"/>
          <w:sz w:val="20"/>
          <w:szCs w:val="20"/>
        </w:rPr>
        <w:t>охвачены</w:t>
      </w:r>
      <w:proofErr w:type="gramEnd"/>
      <w:r w:rsidRPr="00C30407">
        <w:rPr>
          <w:rFonts w:ascii="Arial Narrow" w:hAnsi="Arial Narrow"/>
          <w:sz w:val="20"/>
          <w:szCs w:val="20"/>
        </w:rPr>
        <w:t xml:space="preserve"> 100% обучающихся, 95% </w:t>
      </w:r>
      <w:r w:rsidRPr="00753E1D">
        <w:rPr>
          <w:rFonts w:ascii="Arial Narrow" w:hAnsi="Arial Narrow"/>
          <w:sz w:val="20"/>
          <w:szCs w:val="20"/>
        </w:rPr>
        <w:t>дете</w:t>
      </w:r>
      <w:r w:rsidR="00753E1D">
        <w:rPr>
          <w:rFonts w:ascii="Arial Narrow" w:hAnsi="Arial Narrow"/>
          <w:sz w:val="20"/>
          <w:szCs w:val="20"/>
        </w:rPr>
        <w:t xml:space="preserve">й </w:t>
      </w:r>
      <w:r w:rsidRPr="00753E1D">
        <w:rPr>
          <w:rFonts w:ascii="Arial Narrow" w:hAnsi="Arial Narrow"/>
          <w:sz w:val="20"/>
          <w:szCs w:val="20"/>
        </w:rPr>
        <w:t>о</w:t>
      </w:r>
      <w:r w:rsidRPr="00C30407">
        <w:rPr>
          <w:rFonts w:ascii="Arial Narrow" w:hAnsi="Arial Narrow"/>
          <w:sz w:val="20"/>
          <w:szCs w:val="20"/>
        </w:rPr>
        <w:t xml:space="preserve">бучаются в учреждениях с оборудованными предметными кабинетами, и 94% обучающихся в учреждениях с условиями для занятий физической культурой.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Модернизация образовательных программ общего образования реализуется в соответствии с федеральными государственными стандартами. Для этой цели организовано поэтапное повышение квалификации педагогов, оснащение школ оборудованием, необходимым для внедрения ФГОС, обучение учителей работе с новым оборудованием.</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На текущий момент доля учеников 1 – 11 классов в ЭМР, обучающихся по Федеральным государственным образовательным стандартам, составляет 100%. Повышение квалификации по введению ФГОС начальной и основной школы прошли 100% учителей. Идет плановая переподготовка курирующих администраторов, учителей третьей ступени, методистов.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При анализе качества обучения учащихся рассматриваются результаты Государственной итоговой аттестации, поскольку они дают возможность оценить уровень предметной подготовки учащихся. С этой целью проводится анализ в следующих аспектах: динамика результатов ЕГЭ и ОГЭ по району за последние 3 года, сравнение результатов ЕГЭ и ОГЭ по району </w:t>
      </w:r>
      <w:proofErr w:type="gramStart"/>
      <w:r w:rsidRPr="00C30407">
        <w:rPr>
          <w:rFonts w:ascii="Arial Narrow" w:eastAsia="Arial Unicode MS" w:hAnsi="Arial Narrow"/>
          <w:sz w:val="20"/>
          <w:szCs w:val="20"/>
        </w:rPr>
        <w:t>с</w:t>
      </w:r>
      <w:proofErr w:type="gramEnd"/>
      <w:r w:rsidRPr="00C30407">
        <w:rPr>
          <w:rFonts w:ascii="Arial Narrow" w:eastAsia="Arial Unicode MS" w:hAnsi="Arial Narrow"/>
          <w:sz w:val="20"/>
          <w:szCs w:val="20"/>
        </w:rPr>
        <w:t xml:space="preserve"> краевыми и федеральными. Намечаются планы по улучшению результатов качества обучения и, прежде всего, на уровне образовательных организаций. </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В данный момент завершено строительство объекта «Средняя школа на 450 учащихся </w:t>
      </w:r>
      <w:proofErr w:type="gramStart"/>
      <w:r w:rsidRPr="00C30407">
        <w:rPr>
          <w:rFonts w:ascii="Arial Narrow" w:hAnsi="Arial Narrow"/>
          <w:sz w:val="20"/>
          <w:szCs w:val="20"/>
        </w:rPr>
        <w:t>в</w:t>
      </w:r>
      <w:proofErr w:type="gramEnd"/>
      <w:r w:rsidRPr="00C30407">
        <w:rPr>
          <w:rFonts w:ascii="Arial Narrow" w:hAnsi="Arial Narrow"/>
          <w:sz w:val="20"/>
          <w:szCs w:val="20"/>
        </w:rPr>
        <w:t xml:space="preserve"> с. </w:t>
      </w:r>
      <w:proofErr w:type="spellStart"/>
      <w:r w:rsidRPr="00C30407">
        <w:rPr>
          <w:rFonts w:ascii="Arial Narrow" w:hAnsi="Arial Narrow"/>
          <w:sz w:val="20"/>
          <w:szCs w:val="20"/>
        </w:rPr>
        <w:t>Ванавара</w:t>
      </w:r>
      <w:proofErr w:type="spellEnd"/>
      <w:r w:rsidRPr="00C30407">
        <w:rPr>
          <w:rFonts w:ascii="Arial Narrow" w:hAnsi="Arial Narrow"/>
          <w:sz w:val="20"/>
          <w:szCs w:val="20"/>
        </w:rPr>
        <w:t xml:space="preserve">. </w:t>
      </w:r>
      <w:proofErr w:type="gramStart"/>
      <w:r w:rsidRPr="00C30407">
        <w:rPr>
          <w:rFonts w:ascii="Arial Narrow" w:hAnsi="Arial Narrow"/>
          <w:sz w:val="20"/>
          <w:szCs w:val="20"/>
        </w:rPr>
        <w:t xml:space="preserve">В 2023 году планируется завершить выполнение работ по устранению аварийного состояния строительных конструкций здания школы МКОУ «Туринская средняя школа-интернат им. А.Н. </w:t>
      </w:r>
      <w:proofErr w:type="spellStart"/>
      <w:r w:rsidRPr="00C30407">
        <w:rPr>
          <w:rFonts w:ascii="Arial Narrow" w:hAnsi="Arial Narrow"/>
          <w:sz w:val="20"/>
          <w:szCs w:val="20"/>
        </w:rPr>
        <w:t>Немтушкина</w:t>
      </w:r>
      <w:proofErr w:type="spellEnd"/>
      <w:r w:rsidRPr="00C30407">
        <w:rPr>
          <w:rFonts w:ascii="Arial Narrow" w:hAnsi="Arial Narrow"/>
          <w:sz w:val="20"/>
          <w:szCs w:val="20"/>
        </w:rPr>
        <w:t>» в п. Тура, продлено на следующий 2024 финансовый год выполнение работ по текущему ремонту здания МБОУ «Туринская средняя школа» п. Тура, планируется завершение работ по текущему ремонту здания МКОУ «</w:t>
      </w:r>
      <w:proofErr w:type="spellStart"/>
      <w:r w:rsidRPr="00C30407">
        <w:rPr>
          <w:rFonts w:ascii="Arial Narrow" w:hAnsi="Arial Narrow"/>
          <w:sz w:val="20"/>
          <w:szCs w:val="20"/>
        </w:rPr>
        <w:t>Тутончанская</w:t>
      </w:r>
      <w:proofErr w:type="spellEnd"/>
      <w:r w:rsidRPr="00C30407">
        <w:rPr>
          <w:rFonts w:ascii="Arial Narrow" w:hAnsi="Arial Narrow"/>
          <w:sz w:val="20"/>
          <w:szCs w:val="20"/>
        </w:rPr>
        <w:t xml:space="preserve"> средняя школа» в п. </w:t>
      </w:r>
      <w:proofErr w:type="spellStart"/>
      <w:r w:rsidRPr="00C30407">
        <w:rPr>
          <w:rFonts w:ascii="Arial Narrow" w:hAnsi="Arial Narrow"/>
          <w:sz w:val="20"/>
          <w:szCs w:val="20"/>
        </w:rPr>
        <w:t>Тутончаны</w:t>
      </w:r>
      <w:proofErr w:type="spellEnd"/>
      <w:r w:rsidRPr="00C30407">
        <w:rPr>
          <w:rFonts w:ascii="Arial Narrow" w:hAnsi="Arial Narrow"/>
          <w:sz w:val="20"/>
          <w:szCs w:val="20"/>
        </w:rPr>
        <w:t>, выполнение работ</w:t>
      </w:r>
      <w:proofErr w:type="gramEnd"/>
      <w:r w:rsidRPr="00C30407">
        <w:rPr>
          <w:rFonts w:ascii="Arial Narrow" w:hAnsi="Arial Narrow"/>
          <w:sz w:val="20"/>
          <w:szCs w:val="20"/>
        </w:rPr>
        <w:t xml:space="preserve"> по текущему ремонту кровли объекта МБДОУ «Детский сад №2 «</w:t>
      </w:r>
      <w:proofErr w:type="spellStart"/>
      <w:r w:rsidRPr="00C30407">
        <w:rPr>
          <w:rFonts w:ascii="Arial Narrow" w:hAnsi="Arial Narrow"/>
          <w:sz w:val="20"/>
          <w:szCs w:val="20"/>
        </w:rPr>
        <w:t>Асиктакан</w:t>
      </w:r>
      <w:proofErr w:type="spellEnd"/>
      <w:r w:rsidRPr="00C30407">
        <w:rPr>
          <w:rFonts w:ascii="Arial Narrow" w:hAnsi="Arial Narrow"/>
          <w:sz w:val="20"/>
          <w:szCs w:val="20"/>
        </w:rPr>
        <w:t xml:space="preserve">» п. Тура» ЭМР, а так же выполнение работ по строительству здания центра развития образования в п. </w:t>
      </w:r>
      <w:proofErr w:type="spellStart"/>
      <w:r w:rsidRPr="00C30407">
        <w:rPr>
          <w:rFonts w:ascii="Arial Narrow" w:hAnsi="Arial Narrow"/>
          <w:sz w:val="20"/>
          <w:szCs w:val="20"/>
        </w:rPr>
        <w:t>Тутончаны</w:t>
      </w:r>
      <w:proofErr w:type="spellEnd"/>
      <w:r w:rsidRPr="00C30407">
        <w:rPr>
          <w:rFonts w:ascii="Arial Narrow" w:hAnsi="Arial Narrow"/>
          <w:sz w:val="20"/>
          <w:szCs w:val="20"/>
        </w:rPr>
        <w:t>.</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В рамках Национального проекта «Образование» созданы «Точки роста»: МБОУ «</w:t>
      </w:r>
      <w:proofErr w:type="spellStart"/>
      <w:r w:rsidRPr="00C30407">
        <w:rPr>
          <w:rFonts w:ascii="Arial Narrow" w:hAnsi="Arial Narrow"/>
          <w:sz w:val="20"/>
          <w:szCs w:val="20"/>
        </w:rPr>
        <w:t>Байкитская</w:t>
      </w:r>
      <w:proofErr w:type="spellEnd"/>
      <w:r w:rsidRPr="00C30407">
        <w:rPr>
          <w:rFonts w:ascii="Arial Narrow" w:hAnsi="Arial Narrow"/>
          <w:sz w:val="20"/>
          <w:szCs w:val="20"/>
        </w:rPr>
        <w:t xml:space="preserve"> средняя школа», МБОУ «Туринская средняя школа», МКОУ «</w:t>
      </w:r>
      <w:proofErr w:type="spellStart"/>
      <w:r w:rsidRPr="00C30407">
        <w:rPr>
          <w:rFonts w:ascii="Arial Narrow" w:hAnsi="Arial Narrow"/>
          <w:sz w:val="20"/>
          <w:szCs w:val="20"/>
        </w:rPr>
        <w:t>Ессейская</w:t>
      </w:r>
      <w:proofErr w:type="spellEnd"/>
      <w:r w:rsidRPr="00C30407">
        <w:rPr>
          <w:rFonts w:ascii="Arial Narrow" w:hAnsi="Arial Narrow"/>
          <w:sz w:val="20"/>
          <w:szCs w:val="20"/>
        </w:rPr>
        <w:t xml:space="preserve"> средняя школа», МКОУ «Туринская средняя школа-интернат имени А.Н. </w:t>
      </w:r>
      <w:proofErr w:type="spellStart"/>
      <w:r w:rsidRPr="00C30407">
        <w:rPr>
          <w:rFonts w:ascii="Arial Narrow" w:hAnsi="Arial Narrow"/>
          <w:sz w:val="20"/>
          <w:szCs w:val="20"/>
        </w:rPr>
        <w:t>Немтушкина</w:t>
      </w:r>
      <w:proofErr w:type="spellEnd"/>
      <w:r w:rsidRPr="00C30407">
        <w:rPr>
          <w:rFonts w:ascii="Arial Narrow" w:hAnsi="Arial Narrow"/>
          <w:sz w:val="20"/>
          <w:szCs w:val="20"/>
        </w:rPr>
        <w:t>», МКОУ «</w:t>
      </w:r>
      <w:proofErr w:type="spellStart"/>
      <w:r w:rsidRPr="00C30407">
        <w:rPr>
          <w:rFonts w:ascii="Arial Narrow" w:hAnsi="Arial Narrow"/>
          <w:sz w:val="20"/>
          <w:szCs w:val="20"/>
        </w:rPr>
        <w:t>Суриндинская</w:t>
      </w:r>
      <w:proofErr w:type="spellEnd"/>
      <w:r w:rsidRPr="00C30407">
        <w:rPr>
          <w:rFonts w:ascii="Arial Narrow" w:hAnsi="Arial Narrow"/>
          <w:sz w:val="20"/>
          <w:szCs w:val="20"/>
        </w:rPr>
        <w:t xml:space="preserve"> основная школа», МКОУ «</w:t>
      </w:r>
      <w:proofErr w:type="spellStart"/>
      <w:r w:rsidRPr="00C30407">
        <w:rPr>
          <w:rFonts w:ascii="Arial Narrow" w:hAnsi="Arial Narrow"/>
          <w:sz w:val="20"/>
          <w:szCs w:val="20"/>
        </w:rPr>
        <w:t>Тутончанская</w:t>
      </w:r>
      <w:proofErr w:type="spellEnd"/>
      <w:r w:rsidRPr="00C30407">
        <w:rPr>
          <w:rFonts w:ascii="Arial Narrow" w:hAnsi="Arial Narrow"/>
          <w:sz w:val="20"/>
          <w:szCs w:val="20"/>
        </w:rPr>
        <w:t xml:space="preserve"> средняя школа» и МКОУ «</w:t>
      </w:r>
      <w:proofErr w:type="spellStart"/>
      <w:r w:rsidRPr="00C30407">
        <w:rPr>
          <w:rFonts w:ascii="Arial Narrow" w:hAnsi="Arial Narrow"/>
          <w:sz w:val="20"/>
          <w:szCs w:val="20"/>
        </w:rPr>
        <w:t>Нидымская</w:t>
      </w:r>
      <w:proofErr w:type="spellEnd"/>
      <w:r w:rsidRPr="00C30407">
        <w:rPr>
          <w:rFonts w:ascii="Arial Narrow" w:hAnsi="Arial Narrow"/>
          <w:sz w:val="20"/>
          <w:szCs w:val="20"/>
        </w:rPr>
        <w:t xml:space="preserve"> основная </w:t>
      </w:r>
      <w:proofErr w:type="gramStart"/>
      <w:r w:rsidRPr="00C30407">
        <w:rPr>
          <w:rFonts w:ascii="Arial Narrow" w:hAnsi="Arial Narrow"/>
          <w:sz w:val="20"/>
          <w:szCs w:val="20"/>
        </w:rPr>
        <w:t>школа-детский</w:t>
      </w:r>
      <w:proofErr w:type="gramEnd"/>
      <w:r w:rsidRPr="00C30407">
        <w:rPr>
          <w:rFonts w:ascii="Arial Narrow" w:hAnsi="Arial Narrow"/>
          <w:sz w:val="20"/>
          <w:szCs w:val="20"/>
        </w:rPr>
        <w:t xml:space="preserve"> сад».</w:t>
      </w:r>
    </w:p>
    <w:p w:rsidR="00960B14" w:rsidRPr="00C30407" w:rsidRDefault="00960B14" w:rsidP="00BE5C5C">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В системе образования Эвенкийского муниципального района в 2023 году действуют 2 образовательных учреждения дополнительного образования детей, подведомственных Управлению образования Администрации Эвенкийского муниципального района, в которых обучаются 520 детей.</w:t>
      </w:r>
    </w:p>
    <w:p w:rsidR="00BE5C5C" w:rsidRPr="00C30407" w:rsidRDefault="00960B14" w:rsidP="00BE5C5C">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proofErr w:type="gramStart"/>
      <w:r w:rsidRPr="00C30407">
        <w:rPr>
          <w:rFonts w:ascii="Arial Narrow" w:eastAsia="Arial Unicode MS" w:hAnsi="Arial Narrow"/>
          <w:sz w:val="20"/>
          <w:szCs w:val="20"/>
        </w:rPr>
        <w:t>В целях реализации мероприятий федерального проекта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 №10, в целях обеспечения равной доступности качественного дополнительного образования в Эвенкийском муниципальном районе реализуется система персонифицированного финансирования дополнительного образования детей, подразумевающая предоставление детям сертификатов дополнительного образования.</w:t>
      </w:r>
      <w:proofErr w:type="gramEnd"/>
      <w:r w:rsidRPr="00C30407">
        <w:rPr>
          <w:rFonts w:ascii="Arial Narrow" w:eastAsia="Arial Unicode MS" w:hAnsi="Arial Narrow"/>
          <w:sz w:val="20"/>
          <w:szCs w:val="20"/>
        </w:rPr>
        <w:t xml:space="preserve"> С целью обеспечения использования сертификатов дополнительного образования Управление образования Администрации Эвенкийского муниципального района руководствуется региональными Правилами персонифицированного финансирования дополнительного образования детей и ежегодно принимает программу персонифицированного финансирования дополнительного образования детей в Эвенкийском муниципальном районе.</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Помимо учреждений дополнительного образования, программы дополнительного образования реализуются в 10 общеобразовательных организациях и 3 дошкольных учреждениях (рост за два года на 7 учреждений). Доля детей и молодежи, занимающихся дополнительным образованием в организациях всех типов подведомственности, составляет 68,25% (2022 год) от общей численности детей и молодежи в возрасте от 5 до 18 лет.</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proofErr w:type="gramStart"/>
      <w:r w:rsidRPr="00C30407">
        <w:rPr>
          <w:rFonts w:ascii="Arial Narrow" w:eastAsia="Arial Unicode MS" w:hAnsi="Arial Narrow"/>
          <w:sz w:val="20"/>
          <w:szCs w:val="20"/>
        </w:rPr>
        <w:t>Для обеспечения методического и информационного сопровождения поставщиков услуг дополнительного образования, независимо от их формы собственности, семей и иных участников системы персонифицированного финансирования дополнительного образования детей в Эвенкийском муниципальном районе на базе МБОУ ДО «Дом детского творчества» создан и успешно функционирует Муниципальный опорный центр дополнительного образования (Приказ Управления образования Администрации Эвенкийского муниципального района от 08.05.2020 № 85 с 01.09.2020).</w:t>
      </w:r>
      <w:proofErr w:type="gramEnd"/>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Муниципальный опорный центр дополнительного образования ведет сопровождение всех учреждений имеющих право на реализацию программ дополнительного образования в части заполнения АИС «Навигатор», а также в части непосредственной организации дополнительного образования в целом по району. Сотрудники Муниципального опорного центра дополнительного образования выступают экспертами в независимой оценке программ дополнительного образования других территорий </w:t>
      </w:r>
      <w:r w:rsidRPr="00C30407">
        <w:rPr>
          <w:rFonts w:ascii="Arial Narrow" w:eastAsia="Arial Unicode MS" w:hAnsi="Arial Narrow"/>
          <w:sz w:val="20"/>
          <w:szCs w:val="20"/>
        </w:rPr>
        <w:lastRenderedPageBreak/>
        <w:t>Красноярского края. В целях организации доступности дополнительного образования для детей независимо от их социального статуса и места проживания в Эвенкийском муниципальном районе обеспечивается участие детей в круглогодичных интенсивных школах, дистанционных программах и проектах.</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С 2021-2022 учебного года организована выдача сертификатов персонифицированного финансирования на программы дополнительного образования, реализуемые МБОУ </w:t>
      </w:r>
      <w:proofErr w:type="gramStart"/>
      <w:r w:rsidRPr="00C30407">
        <w:rPr>
          <w:rFonts w:ascii="Arial Narrow" w:eastAsia="Arial Unicode MS" w:hAnsi="Arial Narrow"/>
          <w:sz w:val="20"/>
          <w:szCs w:val="20"/>
        </w:rPr>
        <w:t>ДО</w:t>
      </w:r>
      <w:proofErr w:type="gramEnd"/>
      <w:r w:rsidRPr="00C30407">
        <w:rPr>
          <w:rFonts w:ascii="Arial Narrow" w:eastAsia="Arial Unicode MS" w:hAnsi="Arial Narrow"/>
          <w:sz w:val="20"/>
          <w:szCs w:val="20"/>
        </w:rPr>
        <w:t xml:space="preserve"> «</w:t>
      </w:r>
      <w:proofErr w:type="gramStart"/>
      <w:r w:rsidRPr="00C30407">
        <w:rPr>
          <w:rFonts w:ascii="Arial Narrow" w:eastAsia="Arial Unicode MS" w:hAnsi="Arial Narrow"/>
          <w:sz w:val="20"/>
          <w:szCs w:val="20"/>
        </w:rPr>
        <w:t>Дом</w:t>
      </w:r>
      <w:proofErr w:type="gramEnd"/>
      <w:r w:rsidRPr="00C30407">
        <w:rPr>
          <w:rFonts w:ascii="Arial Narrow" w:eastAsia="Arial Unicode MS" w:hAnsi="Arial Narrow"/>
          <w:sz w:val="20"/>
          <w:szCs w:val="20"/>
        </w:rPr>
        <w:t xml:space="preserve"> детского творчества» и МБОУ ДО «</w:t>
      </w:r>
      <w:proofErr w:type="spellStart"/>
      <w:r w:rsidRPr="00C30407">
        <w:rPr>
          <w:rFonts w:ascii="Arial Narrow" w:eastAsia="Arial Unicode MS" w:hAnsi="Arial Narrow"/>
          <w:sz w:val="20"/>
          <w:szCs w:val="20"/>
        </w:rPr>
        <w:t>Байкитский</w:t>
      </w:r>
      <w:proofErr w:type="spellEnd"/>
      <w:r w:rsidRPr="00C30407">
        <w:rPr>
          <w:rFonts w:ascii="Arial Narrow" w:eastAsia="Arial Unicode MS" w:hAnsi="Arial Narrow"/>
          <w:sz w:val="20"/>
          <w:szCs w:val="20"/>
        </w:rPr>
        <w:t xml:space="preserve"> центр детского творчества. В 2022-2023 учебном году выдано 148 сертификатов. В 2023 году идет процесс переходу системы на социальный заказ.</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В Эвенкийском муниципальном районе работает многоуровневая система предъявления результатов образовательной деятельности детей (конкурсы, выставки, фестивали, конференции и т.д.).</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Вместе с тем, решение задачи развития доступности и повышения качества дополнительного образования, в настоящее время затруднено рядом обстоятельств:</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недостаточная материально-техническая база муниципальных образовательных учреждений дополнительного образования детей, что обусловлено их недостаточным финансированием;</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удаленность территории Эвенкии от развитых культурных и образовательных центров;</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невозможность удовлетворения образовательных потребностей нового поколения в рамках существующей инфраструктуры территории;</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отсутствие высокоскоростного интернета.</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С целью развития системы дополнительного образования в Эвенкийском муниципальном районе необходимо создать условия </w:t>
      </w:r>
      <w:proofErr w:type="gramStart"/>
      <w:r w:rsidRPr="00C30407">
        <w:rPr>
          <w:rFonts w:ascii="Arial Narrow" w:eastAsia="Arial Unicode MS" w:hAnsi="Arial Narrow"/>
          <w:sz w:val="20"/>
          <w:szCs w:val="20"/>
        </w:rPr>
        <w:t>для</w:t>
      </w:r>
      <w:proofErr w:type="gramEnd"/>
      <w:r w:rsidRPr="00C30407">
        <w:rPr>
          <w:rFonts w:ascii="Arial Narrow" w:eastAsia="Arial Unicode MS" w:hAnsi="Arial Narrow"/>
          <w:sz w:val="20"/>
          <w:szCs w:val="20"/>
        </w:rPr>
        <w:t>:</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развития инфраструктуры и укрепления материально-технической базы организаций дополнительного образования детей для формирования и реализации современного содержания дополнительного образования, обеспечения его высокого качества и дифференцированного характера при массовой доступности;</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распространения и дальнейшего развития сетевых форм организации дополнительного образования детей, предполагающих объединение разных по типу и масштабам связей между образовательными учреждениями, организациями для достижения общих целей реализуемой образовательной программы;</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получения права на реализацию программ дополнительного образования в школах и детских садах;</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 профессионального развития педагогических кадров системы дополнительного образования Эвенкии.</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На 01.09.2022г. на базе общеобразовательных школ Эвенкийского муниципального района функционируют 12 физкультурно-спортивных клубов, в которых занимается более 1300 школьников. </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Ключевыми мероприятиями внеурочной физкультурно-спортивной деятельности школьников являются Всероссийские спортивные соревнования школьников «Президентские состязания» (далее – Президентские состязания») и Всероссийские спортивные игры школьников «Президентские спортивные игры» (в Красноярском крае – «Школьная спортивная лига»), которые проводятся в соответствии с Указом Президента Российской Федерации от 30.07.2010 № 948 «О проведении всероссийских спортивных соревнований (игр) школьников».</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Общероссийской общественной организацией «Российский Футбольный Союз» утвержден список общеобразовательных организаций края – участников проекта «Футбол в школе», туда вошла МБОУ «</w:t>
      </w:r>
      <w:proofErr w:type="spellStart"/>
      <w:r w:rsidRPr="00C30407">
        <w:rPr>
          <w:rFonts w:ascii="Arial Narrow" w:hAnsi="Arial Narrow"/>
          <w:sz w:val="20"/>
          <w:szCs w:val="20"/>
        </w:rPr>
        <w:t>Байкитская</w:t>
      </w:r>
      <w:proofErr w:type="spellEnd"/>
      <w:r w:rsidRPr="00C30407">
        <w:rPr>
          <w:rFonts w:ascii="Arial Narrow" w:hAnsi="Arial Narrow"/>
          <w:sz w:val="20"/>
          <w:szCs w:val="20"/>
        </w:rPr>
        <w:t xml:space="preserve"> средняя школа» в 2022г.</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proofErr w:type="gramStart"/>
      <w:r w:rsidRPr="00C30407">
        <w:rPr>
          <w:rFonts w:ascii="Arial Narrow" w:hAnsi="Arial Narrow"/>
          <w:sz w:val="20"/>
          <w:szCs w:val="20"/>
          <w:lang w:bidi="ru-RU"/>
        </w:rPr>
        <w:t xml:space="preserve">В целях профилактики детского дорожно-транспортного травматизма, </w:t>
      </w:r>
      <w:r w:rsidRPr="00C30407">
        <w:rPr>
          <w:rFonts w:ascii="Arial Narrow" w:hAnsi="Arial Narrow"/>
          <w:sz w:val="20"/>
          <w:szCs w:val="20"/>
        </w:rPr>
        <w:t>в целях совершения деятельности по повышению у участников дорожного движения уровня правосознания и правовой культуры в области дорожного движения организована работа и проводятся мероприятия, направленные на профилактику ДТП с участием детей и снижение тяжести их последствий, а также информационно-пропагандистское сопровождение данной деятельности в средствах массовой информации.</w:t>
      </w:r>
      <w:proofErr w:type="gramEnd"/>
      <w:r w:rsidRPr="00C30407">
        <w:rPr>
          <w:rFonts w:ascii="Arial Narrow" w:hAnsi="Arial Narrow"/>
          <w:sz w:val="20"/>
          <w:szCs w:val="20"/>
        </w:rPr>
        <w:t xml:space="preserve"> Проводится профилактическая работа с обучающимися, педагогическими работниками и родителями (законными представителями). </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Школы района принимают участие во Всероссийской онлайн-олимпиаде для школьников 1-9 классов «Безопасные дороги» на знание основ безопасного поведения на дорогах на образовательной платформе </w:t>
      </w:r>
      <w:proofErr w:type="spellStart"/>
      <w:r w:rsidRPr="00C30407">
        <w:rPr>
          <w:rFonts w:ascii="Arial Narrow" w:hAnsi="Arial Narrow"/>
          <w:sz w:val="20"/>
          <w:szCs w:val="20"/>
        </w:rPr>
        <w:t>Учи</w:t>
      </w:r>
      <w:proofErr w:type="gramStart"/>
      <w:r w:rsidRPr="00C30407">
        <w:rPr>
          <w:rFonts w:ascii="Arial Narrow" w:hAnsi="Arial Narrow"/>
          <w:sz w:val="20"/>
          <w:szCs w:val="20"/>
        </w:rPr>
        <w:t>.р</w:t>
      </w:r>
      <w:proofErr w:type="gramEnd"/>
      <w:r w:rsidRPr="00C30407">
        <w:rPr>
          <w:rFonts w:ascii="Arial Narrow" w:hAnsi="Arial Narrow"/>
          <w:sz w:val="20"/>
          <w:szCs w:val="20"/>
        </w:rPr>
        <w:t>у</w:t>
      </w:r>
      <w:proofErr w:type="spellEnd"/>
      <w:r w:rsidRPr="00C30407">
        <w:rPr>
          <w:rFonts w:ascii="Arial Narrow" w:hAnsi="Arial Narrow"/>
          <w:sz w:val="20"/>
          <w:szCs w:val="20"/>
        </w:rPr>
        <w:t xml:space="preserve">, в рамках национального проекта «Безопасные качественные дороги», организуемую Минтранс России, МВД России и АНО «Национальные приоритеты» совместно Министерством Просвещения. </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Созданы на официальных сайтах образовательных организаций разделы «Дорожная безопасность». Актуализирована информация в паспортах дорожной безопасности образовательных организаций, схемах безопасных маршрутов движения детей «дом-школа-дом» и уголках по безопасности дорожного движения, организованы и проведены мероприятия по популяризации использования </w:t>
      </w:r>
      <w:proofErr w:type="spellStart"/>
      <w:r w:rsidRPr="00C30407">
        <w:rPr>
          <w:rFonts w:ascii="Arial Narrow" w:hAnsi="Arial Narrow"/>
          <w:sz w:val="20"/>
          <w:szCs w:val="20"/>
        </w:rPr>
        <w:t>световозвращающих</w:t>
      </w:r>
      <w:proofErr w:type="spellEnd"/>
      <w:r w:rsidRPr="00C30407">
        <w:rPr>
          <w:rFonts w:ascii="Arial Narrow" w:hAnsi="Arial Narrow"/>
          <w:sz w:val="20"/>
          <w:szCs w:val="20"/>
        </w:rPr>
        <w:t xml:space="preserve"> элементов.</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proofErr w:type="gramStart"/>
      <w:r w:rsidRPr="00C30407">
        <w:rPr>
          <w:rFonts w:ascii="Arial Narrow" w:hAnsi="Arial Narrow"/>
          <w:sz w:val="20"/>
          <w:szCs w:val="20"/>
        </w:rPr>
        <w:t>Во исполнение ежегодных постановлений Администрации Эвенкийского муниципального района (от 09.04.2019г. №156-п, от 17.11.2020 №561-п, от 20.05.2021г. №234-п, от 12.04.2022 №182-п «О проведении военно-учебных сборов в общеобразовательных учреждениях среднего (полного) общего образования, образовательных учреждениях среднего профессионального образования Эвенкийского муниципального района» и в соответствии с Федеральным законом от 28.03.1998 № 53-ФЗ «О воинской обязанности и военной службе», Постановлением Правительства Российской Федерации</w:t>
      </w:r>
      <w:proofErr w:type="gramEnd"/>
      <w:r w:rsidRPr="00C30407">
        <w:rPr>
          <w:rFonts w:ascii="Arial Narrow" w:hAnsi="Arial Narrow"/>
          <w:sz w:val="20"/>
          <w:szCs w:val="20"/>
        </w:rPr>
        <w:t xml:space="preserve"> от 31.12.1999 № 1441 «Об утверждении Положения о подготовке граждан Российской Федерации к военной службе», ежегодными распоряжениями Губернатора Красноярского края  об организации учебных сборов, в образовательных учреждениях среднего общего образования, образовательных учреждениях начального профессионального и среднего профессионального образования проводятся учебные сборы. В учебных сборах участвуют юноши и </w:t>
      </w:r>
      <w:proofErr w:type="gramStart"/>
      <w:r w:rsidRPr="00C30407">
        <w:rPr>
          <w:rFonts w:ascii="Arial Narrow" w:hAnsi="Arial Narrow"/>
          <w:sz w:val="20"/>
          <w:szCs w:val="20"/>
        </w:rPr>
        <w:t>девушки</w:t>
      </w:r>
      <w:proofErr w:type="gramEnd"/>
      <w:r w:rsidRPr="00C30407">
        <w:rPr>
          <w:rFonts w:ascii="Arial Narrow" w:hAnsi="Arial Narrow"/>
          <w:sz w:val="20"/>
          <w:szCs w:val="20"/>
        </w:rPr>
        <w:t xml:space="preserve"> обучающиеся в 10-х классах, юноши и девушки </w:t>
      </w:r>
      <w:proofErr w:type="spellStart"/>
      <w:r w:rsidRPr="00C30407">
        <w:rPr>
          <w:rFonts w:ascii="Arial Narrow" w:hAnsi="Arial Narrow"/>
          <w:sz w:val="20"/>
          <w:szCs w:val="20"/>
        </w:rPr>
        <w:t>предвыпускных</w:t>
      </w:r>
      <w:proofErr w:type="spellEnd"/>
      <w:r w:rsidRPr="00C30407">
        <w:rPr>
          <w:rFonts w:ascii="Arial Narrow" w:hAnsi="Arial Narrow"/>
          <w:sz w:val="20"/>
          <w:szCs w:val="20"/>
        </w:rPr>
        <w:t xml:space="preserve"> курсов учреждений среднего профессионального образования в возрасте от 16 лет и старше. </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По патриотическому направлению организуются акции и </w:t>
      </w:r>
      <w:proofErr w:type="spellStart"/>
      <w:r w:rsidRPr="00C30407">
        <w:rPr>
          <w:rFonts w:ascii="Arial Narrow" w:hAnsi="Arial Narrow"/>
          <w:sz w:val="20"/>
          <w:szCs w:val="20"/>
        </w:rPr>
        <w:t>меропряития</w:t>
      </w:r>
      <w:proofErr w:type="spellEnd"/>
      <w:r w:rsidRPr="00C30407">
        <w:rPr>
          <w:rFonts w:ascii="Arial Narrow" w:hAnsi="Arial Narrow"/>
          <w:sz w:val="20"/>
          <w:szCs w:val="20"/>
        </w:rPr>
        <w:t xml:space="preserve">: </w:t>
      </w:r>
      <w:proofErr w:type="gramStart"/>
      <w:r w:rsidRPr="00C30407">
        <w:rPr>
          <w:rFonts w:ascii="Arial Narrow" w:hAnsi="Arial Narrow"/>
          <w:sz w:val="20"/>
          <w:szCs w:val="20"/>
        </w:rPr>
        <w:t xml:space="preserve">Акция «Блокадный хлеб»; День единых действий </w:t>
      </w:r>
      <w:r w:rsidRPr="00C30407">
        <w:rPr>
          <w:rFonts w:ascii="Arial Narrow" w:hAnsi="Arial Narrow"/>
          <w:sz w:val="20"/>
          <w:szCs w:val="20"/>
        </w:rPr>
        <w:lastRenderedPageBreak/>
        <w:t>направленный на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 развивающая историко-патриотическая игра «Огневые рубежи»; еженедельная торжественная церемония поднятия Флага РФ и исполнение Гимна РФ (с 01.09.2022г.); ежегодный муниципальный этап  Всероссийского конкурса сочинений «Без срока давности».</w:t>
      </w:r>
      <w:proofErr w:type="gramEnd"/>
      <w:r w:rsidRPr="00C30407">
        <w:rPr>
          <w:rFonts w:ascii="Arial Narrow" w:hAnsi="Arial Narrow"/>
          <w:b/>
          <w:sz w:val="20"/>
          <w:szCs w:val="20"/>
        </w:rPr>
        <w:t xml:space="preserve"> </w:t>
      </w:r>
      <w:r w:rsidRPr="00C30407">
        <w:rPr>
          <w:rFonts w:ascii="Arial Narrow" w:hAnsi="Arial Narrow"/>
          <w:sz w:val="20"/>
          <w:szCs w:val="20"/>
        </w:rPr>
        <w:t xml:space="preserve">На основании федеральных методических рекомендаций в марте-мае 2023 года в школах были проведены тематические уроки по текущим событиям. В 2022-2023 учебном году школы и детские сады активно подключились к проекту «Письмо солдату»: письма, открытки, поделки-талисманы пересылаются на фронт. С сентября 2022 года в школах еженедельно проводятся классные часы «Разговоры о </w:t>
      </w:r>
      <w:proofErr w:type="gramStart"/>
      <w:r w:rsidRPr="00C30407">
        <w:rPr>
          <w:rFonts w:ascii="Arial Narrow" w:hAnsi="Arial Narrow"/>
          <w:sz w:val="20"/>
          <w:szCs w:val="20"/>
        </w:rPr>
        <w:t>важном</w:t>
      </w:r>
      <w:proofErr w:type="gramEnd"/>
      <w:r w:rsidRPr="00C30407">
        <w:rPr>
          <w:rFonts w:ascii="Arial Narrow" w:hAnsi="Arial Narrow"/>
          <w:sz w:val="20"/>
          <w:szCs w:val="20"/>
        </w:rPr>
        <w:t>».</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В рамках проекта «Патриотическое воспитание граждан Российской Федерации» национального проекта «Образование» в общеобразовательных организациях Эвенкийского района в 2023 году были реализованы образовательные онлайн-проекты патриотической тематики. Так же школы принимают участие во Всероссийской акции «Сад памяти», направленной на сохранение у подрастающего поколения исторической памяти о Победе в Великой Отечественной войне 1941-1945 годов. </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Также в рамках федерального проекта «Патриотическое воспитание граждан Российской Федерации» национального проекта «Образование» в 3 школах и 2 техникумах района с 01.09.2023 введены ставки советника директора по воспитанию и взаимодействию с детскими общественными объединениями. С 01.01.2024 планируется введение ставок в МКОУ «</w:t>
      </w:r>
      <w:proofErr w:type="spellStart"/>
      <w:r w:rsidRPr="00C30407">
        <w:rPr>
          <w:rFonts w:ascii="Arial Narrow" w:hAnsi="Arial Narrow"/>
          <w:sz w:val="20"/>
          <w:szCs w:val="20"/>
        </w:rPr>
        <w:t>Ессейская</w:t>
      </w:r>
      <w:proofErr w:type="spellEnd"/>
      <w:r w:rsidRPr="00C30407">
        <w:rPr>
          <w:rFonts w:ascii="Arial Narrow" w:hAnsi="Arial Narrow"/>
          <w:sz w:val="20"/>
          <w:szCs w:val="20"/>
        </w:rPr>
        <w:t xml:space="preserve"> средняя школа» и МКОУ «Туринская средняя школа-интернат им. А.Н. </w:t>
      </w:r>
      <w:proofErr w:type="spellStart"/>
      <w:r w:rsidRPr="00C30407">
        <w:rPr>
          <w:rFonts w:ascii="Arial Narrow" w:hAnsi="Arial Narrow"/>
          <w:sz w:val="20"/>
          <w:szCs w:val="20"/>
        </w:rPr>
        <w:t>Немтушкина</w:t>
      </w:r>
      <w:proofErr w:type="spellEnd"/>
      <w:r w:rsidRPr="00C30407">
        <w:rPr>
          <w:rFonts w:ascii="Arial Narrow" w:hAnsi="Arial Narrow"/>
          <w:sz w:val="20"/>
          <w:szCs w:val="20"/>
        </w:rPr>
        <w:t>»</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proofErr w:type="gramStart"/>
      <w:r w:rsidRPr="00C30407">
        <w:rPr>
          <w:rFonts w:ascii="Arial Narrow" w:eastAsia="Arial Unicode MS" w:hAnsi="Arial Narrow"/>
          <w:sz w:val="20"/>
          <w:szCs w:val="20"/>
        </w:rPr>
        <w:t>Актуальность направления работы с одаренными детьми обозначена в указе Президента РФ от 01.06.2012 № 761 «О национальной стратегии действий в интересах детей на 2012-2017 годы», концепции долгосрочного социально-экономического развития Российской Федерации на период до 2020 (распоряжение Правительства РФ от 17.11.2008 № 1662-р), концепция общенациональной системы выявления и развития молодых талантов, утверждённая Президентом РФ 03.04.2012 года.</w:t>
      </w:r>
      <w:proofErr w:type="gramEnd"/>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eastAsia="Arial Unicode MS" w:hAnsi="Arial Narrow"/>
          <w:sz w:val="20"/>
          <w:szCs w:val="20"/>
        </w:rPr>
        <w:t xml:space="preserve">В школьном этапе всероссийской олимпиады школьников 2022/2023 учебного года </w:t>
      </w:r>
      <w:r w:rsidRPr="00C30407">
        <w:rPr>
          <w:rFonts w:ascii="Arial Narrow" w:hAnsi="Arial Narrow"/>
          <w:sz w:val="20"/>
          <w:szCs w:val="20"/>
        </w:rPr>
        <w:t>приняли участие 774 обучающихся 19 школ района (количество участников почти сопоставимо в сравнении с прошлым учебным годом)</w:t>
      </w:r>
      <w:proofErr w:type="gramStart"/>
      <w:r w:rsidRPr="00C30407">
        <w:rPr>
          <w:rFonts w:ascii="Arial Narrow" w:hAnsi="Arial Narrow"/>
          <w:sz w:val="20"/>
          <w:szCs w:val="20"/>
        </w:rPr>
        <w:t>.П</w:t>
      </w:r>
      <w:proofErr w:type="gramEnd"/>
      <w:r w:rsidRPr="00C30407">
        <w:rPr>
          <w:rFonts w:ascii="Arial Narrow" w:hAnsi="Arial Narrow"/>
          <w:sz w:val="20"/>
          <w:szCs w:val="20"/>
        </w:rPr>
        <w:t xml:space="preserve">роведен муниципальный этап всероссийской олимпиады школьников на базе 10 школ с охватом 134 учащихся, что составляет 14,4 % от общего количества учащихся 7-11-х классов, по сравнению с прошедшими учебными  годами  увеличилось количество участников муниципального этапа, но количество призёров  и победителей </w:t>
      </w:r>
      <w:proofErr w:type="gramStart"/>
      <w:r w:rsidRPr="00C30407">
        <w:rPr>
          <w:rFonts w:ascii="Arial Narrow" w:hAnsi="Arial Narrow"/>
          <w:sz w:val="20"/>
          <w:szCs w:val="20"/>
        </w:rPr>
        <w:t>сопоставимы</w:t>
      </w:r>
      <w:proofErr w:type="gramEnd"/>
      <w:r w:rsidRPr="00C30407">
        <w:rPr>
          <w:rFonts w:ascii="Arial Narrow" w:hAnsi="Arial Narrow"/>
          <w:sz w:val="20"/>
          <w:szCs w:val="20"/>
        </w:rPr>
        <w:t xml:space="preserve"> с прошлым годом. Почти равное количество участников из каждой параллели показали интерес к муниципальному этапу </w:t>
      </w:r>
      <w:proofErr w:type="spellStart"/>
      <w:r w:rsidRPr="00C30407">
        <w:rPr>
          <w:rFonts w:ascii="Arial Narrow" w:hAnsi="Arial Narrow"/>
          <w:sz w:val="20"/>
          <w:szCs w:val="20"/>
        </w:rPr>
        <w:t>ВсОШ</w:t>
      </w:r>
      <w:proofErr w:type="spellEnd"/>
      <w:r w:rsidRPr="00C30407">
        <w:rPr>
          <w:rFonts w:ascii="Arial Narrow" w:hAnsi="Arial Narrow"/>
          <w:sz w:val="20"/>
          <w:szCs w:val="20"/>
        </w:rPr>
        <w:t>, особенно активными участниками были учащиеся 9-х классов. Наибольшее количество учащихся приняли участие в предметных олимпиадах по физической культуре и обществознанию, а также по физике и истории. Многие обучающиеся принимали у</w:t>
      </w:r>
      <w:r w:rsidR="00753E1D">
        <w:rPr>
          <w:rFonts w:ascii="Arial Narrow" w:hAnsi="Arial Narrow"/>
          <w:sz w:val="20"/>
          <w:szCs w:val="20"/>
        </w:rPr>
        <w:t>частие по нескольким предметам</w:t>
      </w:r>
      <w:r w:rsidRPr="00C30407">
        <w:rPr>
          <w:rFonts w:ascii="Arial Narrow" w:hAnsi="Arial Narrow"/>
          <w:sz w:val="20"/>
          <w:szCs w:val="20"/>
        </w:rPr>
        <w:t xml:space="preserve"> разной направленности, что ведет к перегрузке </w:t>
      </w:r>
      <w:proofErr w:type="gramStart"/>
      <w:r w:rsidRPr="00C30407">
        <w:rPr>
          <w:rFonts w:ascii="Arial Narrow" w:hAnsi="Arial Narrow"/>
          <w:sz w:val="20"/>
          <w:szCs w:val="20"/>
        </w:rPr>
        <w:t>обучающихся</w:t>
      </w:r>
      <w:proofErr w:type="gramEnd"/>
      <w:r w:rsidRPr="00C30407">
        <w:rPr>
          <w:rFonts w:ascii="Arial Narrow" w:hAnsi="Arial Narrow"/>
          <w:sz w:val="20"/>
          <w:szCs w:val="20"/>
        </w:rPr>
        <w:t>, так как требуется дополнительное время на качественную подготовку. С целью сохранения родного эвенкийского языка в пяти общеобразовательных учреждениях района проводились школьный и муниципальный этапы олимпиада по данному предмету, в которой приняли участие учащиеся 5-8-х классах.</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 xml:space="preserve">Также обеспечен выезд участников регионального этапа в г. Красноярск. В региональном этапе </w:t>
      </w:r>
      <w:proofErr w:type="spellStart"/>
      <w:r w:rsidRPr="00C30407">
        <w:rPr>
          <w:rFonts w:ascii="Arial Narrow" w:hAnsi="Arial Narrow"/>
          <w:sz w:val="20"/>
          <w:szCs w:val="20"/>
        </w:rPr>
        <w:t>ВсОШ</w:t>
      </w:r>
      <w:proofErr w:type="spellEnd"/>
      <w:r w:rsidRPr="00C30407">
        <w:rPr>
          <w:rFonts w:ascii="Arial Narrow" w:hAnsi="Arial Narrow"/>
          <w:sz w:val="20"/>
          <w:szCs w:val="20"/>
        </w:rPr>
        <w:t xml:space="preserve"> принимают участие обучающиеся 9-11 классов - участники муниципального этапа олимпиады текущего учебного года, набравшие необходимое количество баллов, установленное министерством образования Красноярского края. Четыре обучающихся школ района были приглашены на региональный этап </w:t>
      </w:r>
      <w:proofErr w:type="spellStart"/>
      <w:r w:rsidRPr="00C30407">
        <w:rPr>
          <w:rFonts w:ascii="Arial Narrow" w:hAnsi="Arial Narrow"/>
          <w:sz w:val="20"/>
          <w:szCs w:val="20"/>
        </w:rPr>
        <w:t>ВсОШ</w:t>
      </w:r>
      <w:proofErr w:type="spellEnd"/>
      <w:r w:rsidRPr="00C30407">
        <w:rPr>
          <w:rFonts w:ascii="Arial Narrow" w:hAnsi="Arial Narrow"/>
          <w:sz w:val="20"/>
          <w:szCs w:val="20"/>
        </w:rPr>
        <w:t xml:space="preserve"> 2022/2023 уч. года (количество участников почти сопоставимо с прошлым годом). Три учащихся МБОУ «</w:t>
      </w:r>
      <w:proofErr w:type="spellStart"/>
      <w:r w:rsidRPr="00C30407">
        <w:rPr>
          <w:rFonts w:ascii="Arial Narrow" w:hAnsi="Arial Narrow"/>
          <w:sz w:val="20"/>
          <w:szCs w:val="20"/>
        </w:rPr>
        <w:t>Ванаварская</w:t>
      </w:r>
      <w:proofErr w:type="spellEnd"/>
      <w:r w:rsidRPr="00C30407">
        <w:rPr>
          <w:rFonts w:ascii="Arial Narrow" w:hAnsi="Arial Narrow"/>
          <w:sz w:val="20"/>
          <w:szCs w:val="20"/>
        </w:rPr>
        <w:t xml:space="preserve"> средняя школа» и одна ученица МБОУ «Туринская средняя школа» были приглашены для участия в региональном этапе </w:t>
      </w:r>
      <w:proofErr w:type="spellStart"/>
      <w:r w:rsidRPr="00C30407">
        <w:rPr>
          <w:rFonts w:ascii="Arial Narrow" w:hAnsi="Arial Narrow"/>
          <w:sz w:val="20"/>
          <w:szCs w:val="20"/>
        </w:rPr>
        <w:t>ВсОШ</w:t>
      </w:r>
      <w:proofErr w:type="spellEnd"/>
      <w:r w:rsidRPr="00C30407">
        <w:rPr>
          <w:rFonts w:ascii="Arial Narrow" w:hAnsi="Arial Narrow"/>
          <w:sz w:val="20"/>
          <w:szCs w:val="20"/>
        </w:rPr>
        <w:t xml:space="preserve"> по следующим общеобразовательным предметам: немецкий язык, химия, русский язык.</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hAnsi="Arial Narrow"/>
          <w:sz w:val="20"/>
          <w:szCs w:val="20"/>
        </w:rPr>
        <w:tab/>
      </w:r>
      <w:r w:rsidRPr="00C30407">
        <w:rPr>
          <w:rFonts w:ascii="Arial Narrow" w:eastAsia="Arial Unicode MS" w:hAnsi="Arial Narrow"/>
          <w:sz w:val="20"/>
          <w:szCs w:val="20"/>
        </w:rPr>
        <w:t xml:space="preserve">В связи с территориальной удаленностью Эвенкийского муниципального района, отсутствием высших учебных заведений в Эвенкии, наблюдается некоторая «оторванность» от научной жизни Красноярского края. Для преодоления этого недостатка, в рамках реализации подпрограммы 1 «Развитие дошкольного, общего и дополнительного образования детей» осуществляется развитие </w:t>
      </w:r>
      <w:proofErr w:type="spellStart"/>
      <w:r w:rsidRPr="00C30407">
        <w:rPr>
          <w:rFonts w:ascii="Arial Narrow" w:eastAsia="Arial Unicode MS" w:hAnsi="Arial Narrow"/>
          <w:sz w:val="20"/>
          <w:szCs w:val="20"/>
        </w:rPr>
        <w:t>учебно</w:t>
      </w:r>
      <w:proofErr w:type="spellEnd"/>
      <w:r w:rsidRPr="00C30407">
        <w:rPr>
          <w:rFonts w:ascii="Arial Narrow" w:eastAsia="Arial Unicode MS" w:hAnsi="Arial Narrow"/>
          <w:sz w:val="20"/>
          <w:szCs w:val="20"/>
        </w:rPr>
        <w:t xml:space="preserve"> - исследовательской деятельности в образовательных учреждениях Эвенкийского муниципального района, проведение научно-практических конференций школьного и муниципального уровней, с  последующим включением детей в научно-практические конференции краевого уровня.</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eastAsia="Arial Unicode MS" w:hAnsi="Arial Narrow"/>
          <w:sz w:val="20"/>
          <w:szCs w:val="20"/>
        </w:rPr>
      </w:pPr>
      <w:r w:rsidRPr="00C30407">
        <w:rPr>
          <w:rFonts w:ascii="Arial Narrow" w:eastAsia="Arial Unicode MS" w:hAnsi="Arial Narrow"/>
          <w:sz w:val="20"/>
          <w:szCs w:val="20"/>
        </w:rPr>
        <w:t xml:space="preserve">С 2020 года в районе проводится </w:t>
      </w:r>
      <w:r w:rsidRPr="00C30407">
        <w:rPr>
          <w:rFonts w:ascii="Arial Narrow" w:hAnsi="Arial Narrow"/>
          <w:sz w:val="20"/>
          <w:szCs w:val="20"/>
        </w:rPr>
        <w:t xml:space="preserve">Всероссийский конкурс юных чтецов «Живая классика», в 2023 году на муниципальный этап вышло 19 участников от 8 общеобразовательных учреждений. По набранным баллам на регион вышло 3 победителя (1 от МКОУ ТСШИ им. А.Н. </w:t>
      </w:r>
      <w:proofErr w:type="spellStart"/>
      <w:r w:rsidRPr="00C30407">
        <w:rPr>
          <w:rFonts w:ascii="Arial Narrow" w:hAnsi="Arial Narrow"/>
          <w:sz w:val="20"/>
          <w:szCs w:val="20"/>
        </w:rPr>
        <w:t>Немтушкина</w:t>
      </w:r>
      <w:proofErr w:type="spellEnd"/>
      <w:r w:rsidRPr="00C30407">
        <w:rPr>
          <w:rFonts w:ascii="Arial Narrow" w:hAnsi="Arial Narrow"/>
          <w:sz w:val="20"/>
          <w:szCs w:val="20"/>
        </w:rPr>
        <w:t xml:space="preserve"> и 2 от МКОУ «</w:t>
      </w:r>
      <w:proofErr w:type="spellStart"/>
      <w:r w:rsidRPr="00C30407">
        <w:rPr>
          <w:rFonts w:ascii="Arial Narrow" w:hAnsi="Arial Narrow"/>
          <w:sz w:val="20"/>
          <w:szCs w:val="20"/>
        </w:rPr>
        <w:t>Тутончанская</w:t>
      </w:r>
      <w:proofErr w:type="spellEnd"/>
      <w:r w:rsidRPr="00C30407">
        <w:rPr>
          <w:rFonts w:ascii="Arial Narrow" w:hAnsi="Arial Narrow"/>
          <w:sz w:val="20"/>
          <w:szCs w:val="20"/>
        </w:rPr>
        <w:t xml:space="preserve"> </w:t>
      </w:r>
      <w:proofErr w:type="gramStart"/>
      <w:r w:rsidRPr="00C30407">
        <w:rPr>
          <w:rFonts w:ascii="Arial Narrow" w:hAnsi="Arial Narrow"/>
          <w:sz w:val="20"/>
          <w:szCs w:val="20"/>
        </w:rPr>
        <w:t>средняя</w:t>
      </w:r>
      <w:proofErr w:type="gramEnd"/>
      <w:r w:rsidRPr="00C30407">
        <w:rPr>
          <w:rFonts w:ascii="Arial Narrow" w:hAnsi="Arial Narrow"/>
          <w:sz w:val="20"/>
          <w:szCs w:val="20"/>
        </w:rPr>
        <w:t xml:space="preserve"> школа-детский сад»). Приняли участие в региональном этапе Всероссийского конкурса юных чтецов «Живая классика» 2 победителя, выступили достойно, из 182 участников наши участники под номерами 93 и 133.</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Летний отдых в 2023 году по линии Управления образования осуществлялся по 3 направлениям:</w:t>
      </w:r>
    </w:p>
    <w:p w:rsidR="00960B14" w:rsidRPr="00C30407" w:rsidRDefault="00960B14" w:rsidP="00753E1D">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организация летних лагерей с дневным пребыванием детей на базе общеобразовательных учреждений района;</w:t>
      </w:r>
    </w:p>
    <w:p w:rsidR="00960B14" w:rsidRPr="00C30407" w:rsidRDefault="00960B14" w:rsidP="00753E1D">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организация выезда детей в оздоровительные организации, расположенные за пределами ЭМР на территории Красноярского края.</w:t>
      </w:r>
    </w:p>
    <w:p w:rsidR="00960B14" w:rsidRPr="00C30407" w:rsidRDefault="00960B14" w:rsidP="00753E1D">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xml:space="preserve">- </w:t>
      </w:r>
      <w:r w:rsidRPr="00C30407">
        <w:rPr>
          <w:rFonts w:ascii="Arial Narrow" w:hAnsi="Arial Narrow"/>
          <w:bCs/>
          <w:sz w:val="20"/>
          <w:szCs w:val="20"/>
        </w:rPr>
        <w:t>предоставление детям Арктики бесплатных путевок в организации отдыха детей и их оздоровления, осуществляющие деятельность на объектах стационарного действия с круглосуточным пребыванием детей и обеспечением питания в течение лагерной смены и расположенные</w:t>
      </w:r>
      <w:r w:rsidRPr="00C30407">
        <w:rPr>
          <w:rFonts w:ascii="Arial Narrow" w:hAnsi="Arial Narrow"/>
          <w:sz w:val="20"/>
          <w:szCs w:val="20"/>
        </w:rPr>
        <w:t xml:space="preserve"> на Черноморском побережье Краснодарского края.</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proofErr w:type="gramStart"/>
      <w:r w:rsidRPr="00C30407">
        <w:rPr>
          <w:rFonts w:ascii="Arial Narrow" w:hAnsi="Arial Narrow"/>
          <w:sz w:val="20"/>
          <w:szCs w:val="20"/>
        </w:rPr>
        <w:t>Законом края «О внесении изменений в Закон края «О гарантиях и компенсациях для лиц, работающих и проживающих в районах Крайнего Севера и приравненных к ним местностях, а также в иных местностях края с особыми климатическими условиями» и законом края «</w:t>
      </w:r>
      <w:r w:rsidRPr="00C30407">
        <w:rPr>
          <w:rFonts w:ascii="Arial Narrow" w:hAnsi="Arial Narrow"/>
          <w:bCs/>
          <w:sz w:val="20"/>
          <w:szCs w:val="20"/>
        </w:rPr>
        <w:t>О наделении органов местного самоуправления Эвенкийского муниципального района государственными полномочиями по социальной поддержке отдельных категорий граждан, проживающих в Эвенкийском муниципальном районе</w:t>
      </w:r>
      <w:proofErr w:type="gramEnd"/>
      <w:r w:rsidRPr="00C30407">
        <w:rPr>
          <w:rFonts w:ascii="Arial Narrow" w:hAnsi="Arial Narrow"/>
          <w:bCs/>
          <w:sz w:val="20"/>
          <w:szCs w:val="20"/>
        </w:rPr>
        <w:t xml:space="preserve"> Красноярского края»</w:t>
      </w:r>
      <w:r w:rsidRPr="00C30407">
        <w:rPr>
          <w:rFonts w:ascii="Arial Narrow" w:hAnsi="Arial Narrow"/>
          <w:sz w:val="20"/>
          <w:szCs w:val="20"/>
        </w:rPr>
        <w:t xml:space="preserve"> были закреплены новые меры социальной поддержки в области о</w:t>
      </w:r>
      <w:r w:rsidRPr="00C30407">
        <w:rPr>
          <w:rFonts w:ascii="Arial Narrow" w:hAnsi="Arial Narrow"/>
          <w:bCs/>
          <w:sz w:val="20"/>
          <w:szCs w:val="20"/>
        </w:rPr>
        <w:t xml:space="preserve">беспечения </w:t>
      </w:r>
      <w:r w:rsidRPr="00C30407">
        <w:rPr>
          <w:rFonts w:ascii="Arial Narrow" w:hAnsi="Arial Narrow"/>
          <w:bCs/>
          <w:sz w:val="20"/>
          <w:szCs w:val="20"/>
        </w:rPr>
        <w:lastRenderedPageBreak/>
        <w:t xml:space="preserve">отдыха и оздоровления детей, обучающихся с 5 по 8 класс по общеобразовательным программам и проживающих на территориях, отнесенных к Арктической зоне Федеральным законом </w:t>
      </w:r>
      <w:r w:rsidRPr="00C30407">
        <w:rPr>
          <w:rFonts w:ascii="Arial Narrow" w:hAnsi="Arial Narrow"/>
          <w:sz w:val="20"/>
          <w:szCs w:val="20"/>
        </w:rPr>
        <w:t>от 13 июля 2020 года № 193-ФЗ «</w:t>
      </w:r>
      <w:r w:rsidRPr="00C30407">
        <w:rPr>
          <w:rFonts w:ascii="Arial Narrow" w:hAnsi="Arial Narrow"/>
          <w:bCs/>
          <w:sz w:val="20"/>
          <w:szCs w:val="20"/>
        </w:rPr>
        <w:t xml:space="preserve">О государственной поддержке предпринимательской деятельности в Арктической зоне Российской Федерации». К таковым территориям относится северная часть Эвенкийского муниципального района (посёлки </w:t>
      </w:r>
      <w:proofErr w:type="spellStart"/>
      <w:r w:rsidRPr="00C30407">
        <w:rPr>
          <w:rFonts w:ascii="Arial Narrow" w:hAnsi="Arial Narrow"/>
          <w:bCs/>
          <w:sz w:val="20"/>
          <w:szCs w:val="20"/>
        </w:rPr>
        <w:t>Илимпийской</w:t>
      </w:r>
      <w:proofErr w:type="spellEnd"/>
      <w:r w:rsidRPr="00C30407">
        <w:rPr>
          <w:rFonts w:ascii="Arial Narrow" w:hAnsi="Arial Narrow"/>
          <w:bCs/>
          <w:sz w:val="20"/>
          <w:szCs w:val="20"/>
        </w:rPr>
        <w:t xml:space="preserve"> группы и посёлок </w:t>
      </w:r>
      <w:proofErr w:type="spellStart"/>
      <w:r w:rsidRPr="00C30407">
        <w:rPr>
          <w:rFonts w:ascii="Arial Narrow" w:hAnsi="Arial Narrow"/>
          <w:bCs/>
          <w:sz w:val="20"/>
          <w:szCs w:val="20"/>
        </w:rPr>
        <w:t>Суринда</w:t>
      </w:r>
      <w:proofErr w:type="spellEnd"/>
      <w:r w:rsidRPr="00C30407">
        <w:rPr>
          <w:rFonts w:ascii="Arial Narrow" w:hAnsi="Arial Narrow"/>
          <w:bCs/>
          <w:sz w:val="20"/>
          <w:szCs w:val="20"/>
        </w:rPr>
        <w:t>).</w:t>
      </w:r>
    </w:p>
    <w:p w:rsidR="00960B14" w:rsidRPr="00C30407"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На Эвенкийский район была выделена квота на 35 детей. Было распределено по школам нашей территории пропорционально численности детей.</w:t>
      </w:r>
      <w:r w:rsidRPr="00C30407">
        <w:rPr>
          <w:rFonts w:ascii="Arial Narrow" w:hAnsi="Arial Narrow"/>
          <w:bCs/>
          <w:sz w:val="20"/>
          <w:szCs w:val="20"/>
        </w:rPr>
        <w:t xml:space="preserve"> С 8 по 28 августа дети Арктической зоны Эвенкийского района отдохнули в Детском санаторно-оздоровительном лагере «Счастливое детство», Краснодарского края, Российской Федерации.</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ab/>
        <w:t>Состояние преступности среди несовершеннолетних в Эвенкийском муниципальном районе остается на прежнем уровне. Отмечается снижение преступлений,</w:t>
      </w:r>
      <w:r w:rsidR="00DB3123">
        <w:rPr>
          <w:rFonts w:ascii="Arial Narrow" w:eastAsia="Arial Unicode MS" w:hAnsi="Arial Narrow"/>
          <w:sz w:val="20"/>
          <w:szCs w:val="20"/>
        </w:rPr>
        <w:t xml:space="preserve"> общественно - опасных деяний. </w:t>
      </w:r>
      <w:r w:rsidRPr="00C30407">
        <w:rPr>
          <w:rFonts w:ascii="Arial Narrow" w:eastAsia="Arial Unicode MS" w:hAnsi="Arial Narrow"/>
          <w:sz w:val="20"/>
          <w:szCs w:val="20"/>
        </w:rPr>
        <w:t xml:space="preserve">Стабильно высокий уровень административных правонарушений, связанных с употреблением </w:t>
      </w:r>
      <w:proofErr w:type="spellStart"/>
      <w:r w:rsidRPr="00C30407">
        <w:rPr>
          <w:rFonts w:ascii="Arial Narrow" w:eastAsia="Arial Unicode MS" w:hAnsi="Arial Narrow"/>
          <w:sz w:val="20"/>
          <w:szCs w:val="20"/>
        </w:rPr>
        <w:t>психоактивных</w:t>
      </w:r>
      <w:proofErr w:type="spellEnd"/>
      <w:r w:rsidRPr="00C30407">
        <w:rPr>
          <w:rFonts w:ascii="Arial Narrow" w:eastAsia="Arial Unicode MS" w:hAnsi="Arial Narrow"/>
          <w:sz w:val="20"/>
          <w:szCs w:val="20"/>
        </w:rPr>
        <w:t xml:space="preserve"> веществ несовершеннолетними (алкоголь).</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ab/>
        <w:t>На одном уровне количество учащихся школ, состоящих на учете в КДН и ЗП и ПДН ОВД.</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ab/>
        <w:t>Работа по профилактике неблагополучия всех форм среди несовершеннолетних, является приоритетной в образовательных учреждениях Эвенкийского муниципального района.</w:t>
      </w:r>
    </w:p>
    <w:p w:rsidR="00960B14" w:rsidRPr="00C30407" w:rsidRDefault="00960B14" w:rsidP="00753E1D">
      <w:pPr>
        <w:widowControl w:val="0"/>
        <w:pBdr>
          <w:bottom w:val="single" w:sz="4" w:space="0" w:color="FFFFFF"/>
        </w:pBdr>
        <w:tabs>
          <w:tab w:val="left" w:pos="0"/>
        </w:tabs>
        <w:autoSpaceDE w:val="0"/>
        <w:contextualSpacing/>
        <w:jc w:val="both"/>
        <w:rPr>
          <w:rFonts w:ascii="Arial Narrow" w:eastAsia="Arial Unicode MS" w:hAnsi="Arial Narrow"/>
          <w:sz w:val="20"/>
          <w:szCs w:val="20"/>
        </w:rPr>
      </w:pPr>
      <w:r w:rsidRPr="00C30407">
        <w:rPr>
          <w:rFonts w:ascii="Arial Narrow" w:eastAsia="Arial Unicode MS" w:hAnsi="Arial Narrow"/>
          <w:sz w:val="20"/>
          <w:szCs w:val="20"/>
        </w:rPr>
        <w:tab/>
        <w:t xml:space="preserve">С целью оптимизации межведомственного взаимодействия в области противодействия росту правонарушений среди несовершеннолетних, росту числа несовершеннолетних употребляющих </w:t>
      </w:r>
      <w:proofErr w:type="spellStart"/>
      <w:r w:rsidRPr="00C30407">
        <w:rPr>
          <w:rFonts w:ascii="Arial Narrow" w:eastAsia="Arial Unicode MS" w:hAnsi="Arial Narrow"/>
          <w:sz w:val="20"/>
          <w:szCs w:val="20"/>
        </w:rPr>
        <w:t>психоактивные</w:t>
      </w:r>
      <w:proofErr w:type="spellEnd"/>
      <w:r w:rsidRPr="00C30407">
        <w:rPr>
          <w:rFonts w:ascii="Arial Narrow" w:eastAsia="Arial Unicode MS" w:hAnsi="Arial Narrow"/>
          <w:sz w:val="20"/>
          <w:szCs w:val="20"/>
        </w:rPr>
        <w:t xml:space="preserve"> вещества, а также в целях профилактики жестокого обращения в отношении детей, социального сиротства и неблагополучия детей в Эвенкийском муниципальном районе необходимо реализовать комплекс долгосрочных мероприятий.</w:t>
      </w:r>
    </w:p>
    <w:p w:rsidR="00960B14" w:rsidRPr="00C30407" w:rsidRDefault="00960B14" w:rsidP="00753E1D">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eastAsia="Arial Unicode MS" w:hAnsi="Arial Narrow"/>
          <w:sz w:val="20"/>
          <w:szCs w:val="20"/>
        </w:rPr>
        <w:tab/>
        <w:t>На 01.11.2023 в Эвенкийском муниципальном районе проживает порядка 174 детей-сирот и детей, оставшихся без попечения родителей. Из них порядка 101 детей (58%) воспитываются в замещающих семьях, остальные – в учреждениях для детей указанной категории, данный факт свидетельствует о необходимости дальнейшего развития инсти</w:t>
      </w:r>
      <w:r w:rsidR="00753E1D">
        <w:rPr>
          <w:rFonts w:ascii="Arial Narrow" w:eastAsia="Arial Unicode MS" w:hAnsi="Arial Narrow"/>
          <w:sz w:val="20"/>
          <w:szCs w:val="20"/>
        </w:rPr>
        <w:t xml:space="preserve">тута социального </w:t>
      </w:r>
      <w:proofErr w:type="spellStart"/>
      <w:r w:rsidR="00753E1D">
        <w:rPr>
          <w:rFonts w:ascii="Arial Narrow" w:eastAsia="Arial Unicode MS" w:hAnsi="Arial Narrow"/>
          <w:sz w:val="20"/>
          <w:szCs w:val="20"/>
        </w:rPr>
        <w:t>родительства</w:t>
      </w:r>
      <w:proofErr w:type="spellEnd"/>
      <w:r w:rsidR="00753E1D">
        <w:rPr>
          <w:rFonts w:ascii="Arial Narrow" w:eastAsia="Arial Unicode MS" w:hAnsi="Arial Narrow"/>
          <w:sz w:val="20"/>
          <w:szCs w:val="20"/>
        </w:rPr>
        <w:t xml:space="preserve">. </w:t>
      </w:r>
      <w:r w:rsidRPr="00C30407">
        <w:rPr>
          <w:rFonts w:ascii="Arial Narrow" w:eastAsia="Arial Unicode MS" w:hAnsi="Arial Narrow"/>
          <w:sz w:val="20"/>
          <w:szCs w:val="20"/>
        </w:rPr>
        <w:t>Необходимость социализации детей-сирот и детей, оставшихся без попечения родителей, начинающих самостоятельную жизнь, требует решения вопроса обеспечения их жилыми помещениями</w:t>
      </w:r>
      <w:r w:rsidRPr="00C30407">
        <w:rPr>
          <w:rFonts w:ascii="Arial Narrow" w:hAnsi="Arial Narrow"/>
          <w:sz w:val="20"/>
          <w:szCs w:val="20"/>
        </w:rPr>
        <w:t>.</w:t>
      </w:r>
    </w:p>
    <w:p w:rsidR="00960B14" w:rsidRPr="00C30407" w:rsidRDefault="00960B14" w:rsidP="00753E1D">
      <w:pPr>
        <w:widowControl w:val="0"/>
        <w:pBdr>
          <w:bottom w:val="single" w:sz="4" w:space="0" w:color="FFFFFF"/>
        </w:pBdr>
        <w:tabs>
          <w:tab w:val="left" w:pos="0"/>
        </w:tabs>
        <w:autoSpaceDE w:val="0"/>
        <w:contextualSpacing/>
        <w:jc w:val="both"/>
        <w:rPr>
          <w:rFonts w:ascii="Arial Narrow" w:hAnsi="Arial Narrow"/>
          <w:sz w:val="20"/>
          <w:szCs w:val="20"/>
        </w:rPr>
      </w:pPr>
    </w:p>
    <w:p w:rsidR="00753E1D" w:rsidRDefault="00960B14" w:rsidP="00753E1D">
      <w:pPr>
        <w:widowControl w:val="0"/>
        <w:pBdr>
          <w:bottom w:val="single" w:sz="4" w:space="0" w:color="FFFFFF"/>
        </w:pBdr>
        <w:tabs>
          <w:tab w:val="left" w:pos="0"/>
        </w:tabs>
        <w:autoSpaceDE w:val="0"/>
        <w:contextualSpacing/>
        <w:jc w:val="center"/>
        <w:rPr>
          <w:rFonts w:ascii="Arial Narrow" w:hAnsi="Arial Narrow"/>
          <w:b/>
          <w:sz w:val="20"/>
          <w:szCs w:val="20"/>
        </w:rPr>
      </w:pPr>
      <w:r w:rsidRPr="00753E1D">
        <w:rPr>
          <w:rFonts w:ascii="Arial Narrow" w:hAnsi="Arial Narrow"/>
          <w:b/>
          <w:sz w:val="20"/>
          <w:szCs w:val="20"/>
        </w:rPr>
        <w:t>3. Приоритеты и цели социально-экономического развития отрасли, основные цели и задачи муниципальной программы.</w:t>
      </w:r>
    </w:p>
    <w:p w:rsidR="00753E1D" w:rsidRDefault="00753E1D" w:rsidP="00753E1D">
      <w:pPr>
        <w:widowControl w:val="0"/>
        <w:pBdr>
          <w:bottom w:val="single" w:sz="4" w:space="0" w:color="FFFFFF"/>
        </w:pBdr>
        <w:tabs>
          <w:tab w:val="left" w:pos="0"/>
        </w:tabs>
        <w:autoSpaceDE w:val="0"/>
        <w:contextualSpacing/>
        <w:jc w:val="center"/>
        <w:rPr>
          <w:rFonts w:ascii="Arial Narrow" w:hAnsi="Arial Narrow"/>
          <w:b/>
          <w:sz w:val="20"/>
          <w:szCs w:val="20"/>
        </w:rPr>
      </w:pPr>
    </w:p>
    <w:p w:rsidR="00753E1D" w:rsidRDefault="00960B14" w:rsidP="00753E1D">
      <w:pPr>
        <w:widowControl w:val="0"/>
        <w:pBdr>
          <w:bottom w:val="single" w:sz="4" w:space="0" w:color="FFFFFF"/>
        </w:pBdr>
        <w:tabs>
          <w:tab w:val="left" w:pos="0"/>
        </w:tabs>
        <w:autoSpaceDE w:val="0"/>
        <w:ind w:firstLine="709"/>
        <w:contextualSpacing/>
        <w:jc w:val="both"/>
        <w:rPr>
          <w:rFonts w:ascii="Arial Narrow" w:hAnsi="Arial Narrow"/>
          <w:b/>
          <w:sz w:val="20"/>
          <w:szCs w:val="20"/>
        </w:rPr>
      </w:pPr>
      <w:r w:rsidRPr="00C30407">
        <w:rPr>
          <w:rFonts w:ascii="Arial Narrow" w:hAnsi="Arial Narrow"/>
          <w:sz w:val="20"/>
          <w:szCs w:val="20"/>
        </w:rPr>
        <w:t>Стратегическая цель политики в области образования в Эвенкийском муниципальном районе это обеспечение высокого качества образования, государственная поддержка детей-сирот, детей, оставшихся без попечения родителей, отдых и оздоровление детей в летний период.</w:t>
      </w:r>
    </w:p>
    <w:p w:rsidR="00960B14" w:rsidRDefault="00960B14" w:rsidP="00753E1D">
      <w:pPr>
        <w:widowControl w:val="0"/>
        <w:pBdr>
          <w:bottom w:val="single" w:sz="4" w:space="0" w:color="FFFFFF"/>
        </w:pBdr>
        <w:tabs>
          <w:tab w:val="left" w:pos="0"/>
        </w:tabs>
        <w:autoSpaceDE w:val="0"/>
        <w:ind w:firstLine="709"/>
        <w:contextualSpacing/>
        <w:jc w:val="both"/>
        <w:rPr>
          <w:rFonts w:ascii="Arial Narrow" w:hAnsi="Arial Narrow"/>
          <w:sz w:val="20"/>
          <w:szCs w:val="20"/>
        </w:rPr>
      </w:pPr>
      <w:r w:rsidRPr="00C30407">
        <w:rPr>
          <w:rFonts w:ascii="Arial Narrow" w:hAnsi="Arial Narrow"/>
          <w:sz w:val="20"/>
          <w:szCs w:val="20"/>
        </w:rPr>
        <w:t>Реализация муниципальной программы направлена на достижение следующих задач:</w:t>
      </w:r>
    </w:p>
    <w:p w:rsidR="00960B14" w:rsidRPr="00C30407" w:rsidRDefault="00960B14" w:rsidP="00753E1D">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p w:rsidR="00960B14" w:rsidRPr="00C30407" w:rsidRDefault="00960B14" w:rsidP="00753E1D">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 создание условий для эффективного управления отраслью;</w:t>
      </w:r>
    </w:p>
    <w:p w:rsidR="00960B14" w:rsidRPr="00C30407" w:rsidRDefault="00960B14" w:rsidP="00753E1D">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 оказание государственной поддержки детям-сиротам и детям, оставшимся без попечения родителей, а также лицам из их числа.</w:t>
      </w:r>
    </w:p>
    <w:p w:rsidR="00960B14" w:rsidRPr="00C30407" w:rsidRDefault="00960B14" w:rsidP="00753E1D">
      <w:pPr>
        <w:shd w:val="clear" w:color="auto" w:fill="FFFFFF"/>
        <w:tabs>
          <w:tab w:val="left" w:pos="0"/>
        </w:tabs>
        <w:autoSpaceDE w:val="0"/>
        <w:autoSpaceDN w:val="0"/>
        <w:ind w:firstLine="709"/>
        <w:jc w:val="both"/>
        <w:rPr>
          <w:rFonts w:ascii="Arial Narrow" w:hAnsi="Arial Narrow"/>
          <w:sz w:val="20"/>
          <w:szCs w:val="20"/>
        </w:rPr>
      </w:pPr>
      <w:r w:rsidRPr="00C30407">
        <w:rPr>
          <w:rFonts w:ascii="Arial Narrow" w:hAnsi="Arial Narrow"/>
          <w:sz w:val="20"/>
          <w:szCs w:val="20"/>
        </w:rPr>
        <w:t xml:space="preserve">Приоритетными направлениями развития по уровням и видам образования являются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 </w:t>
      </w:r>
    </w:p>
    <w:p w:rsidR="00960B14" w:rsidRPr="00C30407" w:rsidRDefault="00960B14" w:rsidP="00753E1D">
      <w:pPr>
        <w:shd w:val="clear" w:color="auto" w:fill="FFFFFF"/>
        <w:tabs>
          <w:tab w:val="left" w:pos="0"/>
        </w:tabs>
        <w:autoSpaceDE w:val="0"/>
        <w:autoSpaceDN w:val="0"/>
        <w:ind w:firstLine="709"/>
        <w:jc w:val="both"/>
        <w:rPr>
          <w:rFonts w:ascii="Arial Narrow" w:hAnsi="Arial Narrow"/>
          <w:sz w:val="20"/>
          <w:szCs w:val="20"/>
        </w:rPr>
      </w:pPr>
      <w:r w:rsidRPr="00C30407">
        <w:rPr>
          <w:rFonts w:ascii="Arial Narrow" w:hAnsi="Arial Narrow"/>
          <w:sz w:val="20"/>
          <w:szCs w:val="20"/>
        </w:rPr>
        <w:t xml:space="preserve">Создание новых дошкольных образовательных учреждений, а так же места в группах кратковременного пребывания детей. </w:t>
      </w:r>
    </w:p>
    <w:p w:rsidR="00960B14" w:rsidRPr="00C30407" w:rsidRDefault="00960B14" w:rsidP="00C30407">
      <w:pPr>
        <w:tabs>
          <w:tab w:val="left" w:pos="0"/>
        </w:tabs>
        <w:autoSpaceDE w:val="0"/>
        <w:autoSpaceDN w:val="0"/>
        <w:jc w:val="both"/>
        <w:rPr>
          <w:rFonts w:ascii="Arial Narrow" w:hAnsi="Arial Narrow"/>
          <w:sz w:val="20"/>
          <w:szCs w:val="20"/>
        </w:rPr>
      </w:pPr>
      <w:r w:rsidRPr="00C30407">
        <w:rPr>
          <w:rFonts w:ascii="Arial Narrow" w:hAnsi="Arial Narrow"/>
          <w:sz w:val="20"/>
          <w:szCs w:val="20"/>
        </w:rPr>
        <w:tab/>
        <w:t xml:space="preserve">Повышение доступности и качества образования, в том числе переход на федеральные государственные образовательные стандарты нового поколения, внедрение системы оценки качества общего образования, развитие материально-технической базы учреждений общего образования, использование современных информационных и коммуникационных технологий. Реализация федеральных образовательных программ на всех уровнях образования. </w:t>
      </w:r>
    </w:p>
    <w:p w:rsidR="00960B14" w:rsidRPr="00C30407" w:rsidRDefault="00960B14" w:rsidP="00C30407">
      <w:pPr>
        <w:tabs>
          <w:tab w:val="left" w:pos="0"/>
        </w:tabs>
        <w:autoSpaceDE w:val="0"/>
        <w:autoSpaceDN w:val="0"/>
        <w:jc w:val="both"/>
        <w:rPr>
          <w:rFonts w:ascii="Arial Narrow" w:hAnsi="Arial Narrow"/>
          <w:sz w:val="20"/>
          <w:szCs w:val="20"/>
        </w:rPr>
      </w:pPr>
      <w:r w:rsidRPr="00C30407">
        <w:rPr>
          <w:rFonts w:ascii="Arial Narrow" w:hAnsi="Arial Narrow"/>
          <w:sz w:val="20"/>
          <w:szCs w:val="20"/>
        </w:rPr>
        <w:tab/>
        <w:t xml:space="preserve">Создание условий для модернизации и устойчивого развития системы дополнительного образования, обеспечивающих качество услуг и разнообразие ресурсов для социальной адаптации, разностороннего развития и самореализации подрастающего поколения, через совершенствование организационно-экономических механизмов </w:t>
      </w:r>
      <w:proofErr w:type="gramStart"/>
      <w:r w:rsidRPr="00C30407">
        <w:rPr>
          <w:rFonts w:ascii="Arial Narrow" w:hAnsi="Arial Narrow"/>
          <w:sz w:val="20"/>
          <w:szCs w:val="20"/>
        </w:rPr>
        <w:t>обеспечения доступности услуг дополнительного образования детей</w:t>
      </w:r>
      <w:proofErr w:type="gramEnd"/>
      <w:r w:rsidRPr="00C30407">
        <w:rPr>
          <w:rFonts w:ascii="Arial Narrow" w:hAnsi="Arial Narrow"/>
          <w:sz w:val="20"/>
          <w:szCs w:val="20"/>
        </w:rPr>
        <w:t xml:space="preserve"> в Эвенкийском муниципальном районе.</w:t>
      </w:r>
    </w:p>
    <w:p w:rsidR="00960B14" w:rsidRPr="00C30407" w:rsidRDefault="00960B14" w:rsidP="00C30407">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ab/>
        <w:t>Система выявления, сопровождения и поддержки одаренных детей и талантливой молодежи через расширение форм выявления, сопровождения и поддержки одаренных детей и талантливой молодежи, увеличение доли охвата детей дополнительными образовательными программами, направленными на развитие их способностей, поддержка педагогических работников, имеющих высокие достижения в работе с одаренными детьми.</w:t>
      </w:r>
    </w:p>
    <w:p w:rsidR="00960B14" w:rsidRPr="00C30407" w:rsidRDefault="00960B14" w:rsidP="00C30407">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ab/>
        <w:t>Создание условий для эффективного управления отраслью.</w:t>
      </w:r>
    </w:p>
    <w:p w:rsidR="00960B14" w:rsidRPr="00C30407" w:rsidRDefault="00960B14" w:rsidP="00C30407">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Организация деятельности управления, обеспечивающей деятельность образовательных учреждений, направленной на эффективное управление отраслью.</w:t>
      </w:r>
    </w:p>
    <w:p w:rsidR="00960B14" w:rsidRPr="00C30407" w:rsidRDefault="00960B14" w:rsidP="00C30407">
      <w:pPr>
        <w:shd w:val="clear" w:color="auto" w:fill="FFFFFF"/>
        <w:tabs>
          <w:tab w:val="left" w:pos="0"/>
        </w:tabs>
        <w:autoSpaceDE w:val="0"/>
        <w:autoSpaceDN w:val="0"/>
        <w:jc w:val="both"/>
        <w:rPr>
          <w:rFonts w:ascii="Arial Narrow" w:hAnsi="Arial Narrow"/>
          <w:sz w:val="20"/>
          <w:szCs w:val="20"/>
        </w:rPr>
      </w:pPr>
      <w:r w:rsidRPr="00C30407">
        <w:rPr>
          <w:rFonts w:ascii="Arial Narrow" w:hAnsi="Arial Narrow"/>
          <w:sz w:val="20"/>
          <w:szCs w:val="20"/>
        </w:rPr>
        <w:tab/>
        <w:t>Оказание государственной поддержки детям-сиротам и детям, оставшимся без попечения родителей, а также лицам из их числа. Создание условий, отвечающие современным требованиям, для содержания и воспитания детей-сирот и детей, оставшихся без попечения родителей, а также лицам из их числа.</w:t>
      </w:r>
    </w:p>
    <w:p w:rsidR="00960B14" w:rsidRPr="00C30407" w:rsidRDefault="00960B14" w:rsidP="00C30407">
      <w:pPr>
        <w:shd w:val="clear" w:color="auto" w:fill="FFFFFF"/>
        <w:tabs>
          <w:tab w:val="left" w:pos="0"/>
        </w:tabs>
        <w:autoSpaceDE w:val="0"/>
        <w:autoSpaceDN w:val="0"/>
        <w:jc w:val="both"/>
        <w:rPr>
          <w:rFonts w:ascii="Arial Narrow" w:hAnsi="Arial Narrow"/>
          <w:sz w:val="20"/>
          <w:szCs w:val="20"/>
        </w:rPr>
      </w:pPr>
    </w:p>
    <w:p w:rsidR="00960B14" w:rsidRPr="00C30407" w:rsidRDefault="00753E1D" w:rsidP="00753E1D">
      <w:pPr>
        <w:shd w:val="clear" w:color="auto" w:fill="FFFFFF"/>
        <w:jc w:val="center"/>
        <w:rPr>
          <w:rFonts w:ascii="Arial Narrow" w:hAnsi="Arial Narrow"/>
          <w:sz w:val="20"/>
          <w:szCs w:val="20"/>
        </w:rPr>
      </w:pPr>
      <w:r>
        <w:rPr>
          <w:rFonts w:ascii="Arial Narrow" w:hAnsi="Arial Narrow"/>
          <w:b/>
          <w:sz w:val="20"/>
          <w:szCs w:val="20"/>
        </w:rPr>
        <w:t xml:space="preserve">4. </w:t>
      </w:r>
      <w:r w:rsidR="00960B14" w:rsidRPr="00753E1D">
        <w:rPr>
          <w:rFonts w:ascii="Arial Narrow" w:hAnsi="Arial Narrow"/>
          <w:b/>
          <w:sz w:val="20"/>
          <w:szCs w:val="20"/>
        </w:rPr>
        <w:t>Механизм реализации мероприятий муниципальной программы</w:t>
      </w:r>
      <w:r w:rsidR="00960B14" w:rsidRPr="00C30407">
        <w:rPr>
          <w:rFonts w:ascii="Arial Narrow" w:hAnsi="Arial Narrow"/>
          <w:sz w:val="20"/>
          <w:szCs w:val="20"/>
        </w:rPr>
        <w:t>.</w:t>
      </w:r>
    </w:p>
    <w:p w:rsidR="00960B14" w:rsidRPr="00C30407" w:rsidRDefault="00960B14" w:rsidP="00C30407">
      <w:pPr>
        <w:shd w:val="clear" w:color="auto" w:fill="FFFFFF"/>
        <w:rPr>
          <w:rFonts w:ascii="Arial Narrow" w:hAnsi="Arial Narrow"/>
          <w:sz w:val="20"/>
          <w:szCs w:val="20"/>
        </w:rPr>
      </w:pPr>
    </w:p>
    <w:p w:rsidR="00960B14" w:rsidRPr="00C30407" w:rsidRDefault="00960B14" w:rsidP="00C30407">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lastRenderedPageBreak/>
        <w:t>Муниципальная программа состоит из подпрограмм. Механизмы реализации мероприятий подпрограмм муниципальной программы приведены в паспортах подпрограмм, включенных в муниципальную программу.</w:t>
      </w:r>
    </w:p>
    <w:p w:rsidR="00960B14" w:rsidRPr="00C30407" w:rsidRDefault="00960B14" w:rsidP="00C30407">
      <w:pPr>
        <w:shd w:val="clear" w:color="auto" w:fill="FFFFFF"/>
        <w:ind w:firstLine="851"/>
        <w:jc w:val="both"/>
        <w:rPr>
          <w:rFonts w:ascii="Arial Narrow" w:hAnsi="Arial Narrow"/>
          <w:sz w:val="20"/>
          <w:szCs w:val="20"/>
          <w:highlight w:val="red"/>
        </w:rPr>
      </w:pPr>
      <w:r w:rsidRPr="00C30407">
        <w:rPr>
          <w:rFonts w:ascii="Arial Narrow" w:hAnsi="Arial Narrow"/>
          <w:sz w:val="20"/>
          <w:szCs w:val="20"/>
          <w:highlight w:val="red"/>
        </w:rPr>
        <w:t xml:space="preserve"> </w:t>
      </w:r>
    </w:p>
    <w:p w:rsidR="00960B14" w:rsidRPr="00753E1D" w:rsidRDefault="00960B14" w:rsidP="00753E1D">
      <w:pPr>
        <w:shd w:val="clear" w:color="auto" w:fill="FFFFFF"/>
        <w:jc w:val="center"/>
        <w:rPr>
          <w:rFonts w:ascii="Arial Narrow" w:hAnsi="Arial Narrow"/>
          <w:b/>
          <w:sz w:val="20"/>
          <w:szCs w:val="20"/>
        </w:rPr>
      </w:pPr>
      <w:r w:rsidRPr="00753E1D">
        <w:rPr>
          <w:rFonts w:ascii="Arial Narrow" w:hAnsi="Arial Narrow"/>
          <w:b/>
          <w:sz w:val="20"/>
          <w:szCs w:val="20"/>
        </w:rPr>
        <w:t>5. Прогноз конечных результатов муниципальной программы.</w:t>
      </w:r>
    </w:p>
    <w:p w:rsidR="00960B14" w:rsidRPr="00C30407" w:rsidRDefault="00960B14" w:rsidP="00C30407">
      <w:pPr>
        <w:widowControl w:val="0"/>
        <w:shd w:val="clear" w:color="auto" w:fill="FFFFFF"/>
        <w:autoSpaceDE w:val="0"/>
        <w:autoSpaceDN w:val="0"/>
        <w:adjustRightInd w:val="0"/>
        <w:ind w:firstLine="832"/>
        <w:jc w:val="both"/>
        <w:rPr>
          <w:rFonts w:ascii="Arial Narrow" w:hAnsi="Arial Narrow"/>
          <w:sz w:val="20"/>
          <w:szCs w:val="20"/>
        </w:rPr>
      </w:pPr>
    </w:p>
    <w:p w:rsidR="00960B14" w:rsidRPr="00C30407" w:rsidRDefault="00960B14" w:rsidP="00C30407">
      <w:pPr>
        <w:shd w:val="clear" w:color="auto" w:fill="FFFFFF"/>
        <w:tabs>
          <w:tab w:val="left" w:pos="709"/>
        </w:tabs>
        <w:ind w:firstLine="708"/>
        <w:rPr>
          <w:rFonts w:ascii="Arial Narrow" w:hAnsi="Arial Narrow"/>
          <w:sz w:val="20"/>
          <w:szCs w:val="20"/>
        </w:rPr>
      </w:pPr>
      <w:r w:rsidRPr="00C30407">
        <w:rPr>
          <w:rFonts w:ascii="Arial Narrow" w:hAnsi="Arial Narrow"/>
          <w:sz w:val="20"/>
          <w:szCs w:val="20"/>
        </w:rPr>
        <w:t>В ходе проводимых мероприятий по реализации муниципальной программы ожидаемыми результатами являются:</w:t>
      </w:r>
    </w:p>
    <w:p w:rsidR="00960B14" w:rsidRPr="00C30407" w:rsidRDefault="00960B14" w:rsidP="00753E1D">
      <w:pPr>
        <w:shd w:val="clear" w:color="auto" w:fill="FFFFFF"/>
        <w:rPr>
          <w:rFonts w:ascii="Arial Narrow" w:hAnsi="Arial Narrow"/>
          <w:sz w:val="20"/>
          <w:szCs w:val="20"/>
        </w:rPr>
      </w:pPr>
      <w:r w:rsidRPr="00C30407">
        <w:rPr>
          <w:rFonts w:ascii="Arial Narrow" w:hAnsi="Arial Narrow"/>
          <w:sz w:val="20"/>
          <w:szCs w:val="20"/>
        </w:rPr>
        <w:t>- повышение удовлетворенности населения качеством образовательных услуг,</w:t>
      </w:r>
    </w:p>
    <w:p w:rsidR="00960B14" w:rsidRPr="00C30407" w:rsidRDefault="00960B14" w:rsidP="00753E1D">
      <w:pPr>
        <w:widowControl w:val="0"/>
        <w:shd w:val="clear" w:color="auto" w:fill="FFFFFF"/>
        <w:autoSpaceDE w:val="0"/>
        <w:autoSpaceDN w:val="0"/>
        <w:adjustRightInd w:val="0"/>
        <w:jc w:val="both"/>
        <w:rPr>
          <w:rFonts w:ascii="Arial Narrow" w:hAnsi="Arial Narrow"/>
          <w:spacing w:val="-3"/>
          <w:sz w:val="20"/>
          <w:szCs w:val="20"/>
        </w:rPr>
      </w:pPr>
      <w:r w:rsidRPr="00C30407">
        <w:rPr>
          <w:rFonts w:ascii="Arial Narrow" w:hAnsi="Arial Narrow"/>
          <w:spacing w:val="-3"/>
          <w:sz w:val="20"/>
          <w:szCs w:val="20"/>
        </w:rPr>
        <w:t xml:space="preserve">- отсутствие очереди на зачисление детей в дошкольные образовательные организации, </w:t>
      </w:r>
    </w:p>
    <w:p w:rsidR="00960B14" w:rsidRPr="00C30407" w:rsidRDefault="00960B14" w:rsidP="00753E1D">
      <w:pPr>
        <w:widowControl w:val="0"/>
        <w:shd w:val="clear" w:color="auto" w:fill="FFFFFF"/>
        <w:autoSpaceDE w:val="0"/>
        <w:autoSpaceDN w:val="0"/>
        <w:adjustRightInd w:val="0"/>
        <w:jc w:val="both"/>
        <w:rPr>
          <w:rFonts w:ascii="Arial Narrow" w:hAnsi="Arial Narrow"/>
          <w:spacing w:val="-3"/>
          <w:sz w:val="20"/>
          <w:szCs w:val="20"/>
        </w:rPr>
      </w:pPr>
      <w:r w:rsidRPr="00C30407">
        <w:rPr>
          <w:rFonts w:ascii="Arial Narrow" w:hAnsi="Arial Narrow"/>
          <w:spacing w:val="-3"/>
          <w:sz w:val="20"/>
          <w:szCs w:val="20"/>
        </w:rPr>
        <w:t xml:space="preserve">- во всех общеобразовательных организациях будут созданы условия, соответствующие требованиям федеральных государственных образовательных стандартов, </w:t>
      </w:r>
    </w:p>
    <w:p w:rsidR="00960B14" w:rsidRPr="00C30407" w:rsidRDefault="00960B14" w:rsidP="00753E1D">
      <w:pPr>
        <w:widowControl w:val="0"/>
        <w:shd w:val="clear" w:color="auto" w:fill="FFFFFF"/>
        <w:autoSpaceDE w:val="0"/>
        <w:autoSpaceDN w:val="0"/>
        <w:adjustRightInd w:val="0"/>
        <w:jc w:val="both"/>
        <w:rPr>
          <w:rFonts w:ascii="Arial Narrow" w:hAnsi="Arial Narrow"/>
          <w:sz w:val="20"/>
          <w:szCs w:val="20"/>
        </w:rPr>
      </w:pPr>
      <w:r w:rsidRPr="00C30407">
        <w:rPr>
          <w:rFonts w:ascii="Arial Narrow" w:hAnsi="Arial Narrow"/>
          <w:spacing w:val="-3"/>
          <w:sz w:val="20"/>
          <w:szCs w:val="20"/>
        </w:rPr>
        <w:t>- в условиях увеличения численности детей в возрасте 5-18 лет не менее 71 процента детей к 2025 будут охвачены программами дополнительного образования.</w:t>
      </w:r>
    </w:p>
    <w:p w:rsidR="00960B14" w:rsidRPr="00753E1D" w:rsidRDefault="00960B14" w:rsidP="003B0E0C">
      <w:pPr>
        <w:numPr>
          <w:ilvl w:val="0"/>
          <w:numId w:val="20"/>
        </w:numPr>
        <w:shd w:val="clear" w:color="auto" w:fill="FFFFFF"/>
        <w:ind w:left="0"/>
        <w:jc w:val="center"/>
        <w:rPr>
          <w:rFonts w:ascii="Arial Narrow" w:hAnsi="Arial Narrow"/>
          <w:b/>
          <w:sz w:val="20"/>
          <w:szCs w:val="20"/>
        </w:rPr>
      </w:pPr>
      <w:r w:rsidRPr="00753E1D">
        <w:rPr>
          <w:rFonts w:ascii="Arial Narrow" w:hAnsi="Arial Narrow"/>
          <w:b/>
          <w:sz w:val="20"/>
          <w:szCs w:val="20"/>
        </w:rPr>
        <w:t xml:space="preserve">Перечень подпрограмм. </w:t>
      </w:r>
    </w:p>
    <w:p w:rsidR="00960B14" w:rsidRPr="00C30407" w:rsidRDefault="00960B14" w:rsidP="00C30407">
      <w:pPr>
        <w:shd w:val="clear" w:color="auto" w:fill="FFFFFF"/>
        <w:rPr>
          <w:rFonts w:ascii="Arial Narrow" w:hAnsi="Arial Narrow"/>
          <w:sz w:val="20"/>
          <w:szCs w:val="20"/>
        </w:rPr>
      </w:pPr>
    </w:p>
    <w:p w:rsidR="00960B14" w:rsidRPr="00C30407" w:rsidRDefault="00960B14" w:rsidP="00753E1D">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В рамках муниципальной программы будут реализованы 3 подпрограммы:</w:t>
      </w:r>
    </w:p>
    <w:p w:rsidR="00960B14" w:rsidRPr="00C30407" w:rsidRDefault="00960B14" w:rsidP="003B0E0C">
      <w:pPr>
        <w:numPr>
          <w:ilvl w:val="0"/>
          <w:numId w:val="18"/>
        </w:numPr>
        <w:shd w:val="clear" w:color="auto" w:fill="FFFFFF"/>
        <w:ind w:left="0" w:firstLine="0"/>
        <w:jc w:val="both"/>
        <w:rPr>
          <w:rFonts w:ascii="Arial Narrow" w:hAnsi="Arial Narrow"/>
          <w:sz w:val="20"/>
          <w:szCs w:val="20"/>
        </w:rPr>
      </w:pPr>
      <w:r w:rsidRPr="00C30407">
        <w:rPr>
          <w:rFonts w:ascii="Arial Narrow" w:hAnsi="Arial Narrow"/>
          <w:sz w:val="20"/>
          <w:szCs w:val="20"/>
        </w:rPr>
        <w:t>«Развитие дошкольного, общего и дополнительного образования детей»;</w:t>
      </w:r>
    </w:p>
    <w:p w:rsidR="00960B14" w:rsidRPr="00C30407" w:rsidRDefault="00960B14" w:rsidP="003B0E0C">
      <w:pPr>
        <w:numPr>
          <w:ilvl w:val="0"/>
          <w:numId w:val="18"/>
        </w:numPr>
        <w:shd w:val="clear" w:color="auto" w:fill="FFFFFF"/>
        <w:tabs>
          <w:tab w:val="left" w:pos="709"/>
        </w:tabs>
        <w:ind w:left="0" w:firstLine="0"/>
        <w:jc w:val="both"/>
        <w:rPr>
          <w:rFonts w:ascii="Arial Narrow" w:hAnsi="Arial Narrow"/>
          <w:sz w:val="20"/>
          <w:szCs w:val="20"/>
        </w:rPr>
      </w:pPr>
      <w:r w:rsidRPr="00C30407">
        <w:rPr>
          <w:rFonts w:ascii="Arial Narrow" w:hAnsi="Arial Narrow"/>
          <w:sz w:val="20"/>
          <w:szCs w:val="20"/>
        </w:rPr>
        <w:t>«Обеспечение реализации муниципальной программы и прочие мероприятия»;</w:t>
      </w:r>
    </w:p>
    <w:p w:rsidR="00960B14" w:rsidRPr="00C30407" w:rsidRDefault="00960B14" w:rsidP="003B0E0C">
      <w:pPr>
        <w:numPr>
          <w:ilvl w:val="0"/>
          <w:numId w:val="18"/>
        </w:numPr>
        <w:shd w:val="clear" w:color="auto" w:fill="FFFFFF"/>
        <w:tabs>
          <w:tab w:val="left" w:pos="709"/>
        </w:tabs>
        <w:ind w:left="0" w:firstLine="0"/>
        <w:contextualSpacing/>
        <w:rPr>
          <w:rFonts w:ascii="Arial Narrow" w:hAnsi="Arial Narrow"/>
          <w:sz w:val="20"/>
          <w:szCs w:val="20"/>
        </w:rPr>
      </w:pPr>
      <w:r w:rsidRPr="00C30407">
        <w:rPr>
          <w:rFonts w:ascii="Arial Narrow" w:hAnsi="Arial Narrow"/>
          <w:sz w:val="20"/>
          <w:szCs w:val="20"/>
        </w:rPr>
        <w:t>«П</w:t>
      </w:r>
      <w:r w:rsidRPr="00C30407">
        <w:rPr>
          <w:rFonts w:ascii="Arial Narrow" w:hAnsi="Arial Narrow"/>
          <w:kern w:val="32"/>
          <w:sz w:val="20"/>
          <w:szCs w:val="20"/>
        </w:rPr>
        <w:t>оддержка детей-сирот».</w:t>
      </w:r>
    </w:p>
    <w:p w:rsidR="00960B14" w:rsidRPr="00C30407" w:rsidRDefault="00960B14" w:rsidP="00C30407">
      <w:pPr>
        <w:shd w:val="clear" w:color="auto" w:fill="FFFFFF"/>
        <w:jc w:val="center"/>
        <w:rPr>
          <w:rFonts w:ascii="Arial Narrow" w:hAnsi="Arial Narrow"/>
          <w:sz w:val="20"/>
          <w:szCs w:val="20"/>
        </w:rPr>
      </w:pPr>
    </w:p>
    <w:p w:rsidR="00960B14" w:rsidRPr="00753E1D" w:rsidRDefault="00960B14" w:rsidP="003B0E0C">
      <w:pPr>
        <w:numPr>
          <w:ilvl w:val="0"/>
          <w:numId w:val="20"/>
        </w:numPr>
        <w:shd w:val="clear" w:color="auto" w:fill="FFFFFF"/>
        <w:ind w:left="0" w:firstLine="0"/>
        <w:jc w:val="center"/>
        <w:rPr>
          <w:rFonts w:ascii="Arial Narrow" w:hAnsi="Arial Narrow"/>
          <w:b/>
          <w:sz w:val="20"/>
          <w:szCs w:val="20"/>
        </w:rPr>
      </w:pPr>
      <w:r w:rsidRPr="00753E1D">
        <w:rPr>
          <w:rFonts w:ascii="Arial Narrow" w:hAnsi="Arial Narrow"/>
          <w:b/>
          <w:sz w:val="20"/>
          <w:szCs w:val="20"/>
        </w:rPr>
        <w:t>Распределение расходов по отдельным мероприятиям муниципальной программы.</w:t>
      </w:r>
    </w:p>
    <w:p w:rsidR="00960B14" w:rsidRPr="00C30407" w:rsidRDefault="00960B14" w:rsidP="00C30407">
      <w:pPr>
        <w:shd w:val="clear" w:color="auto" w:fill="FFFFFF"/>
        <w:ind w:firstLine="600"/>
        <w:jc w:val="both"/>
        <w:rPr>
          <w:rFonts w:ascii="Arial Narrow" w:hAnsi="Arial Narrow"/>
          <w:sz w:val="20"/>
          <w:szCs w:val="20"/>
          <w:highlight w:val="yellow"/>
        </w:rPr>
      </w:pPr>
    </w:p>
    <w:p w:rsidR="00960B14" w:rsidRPr="00C30407" w:rsidRDefault="00960B14" w:rsidP="00C30407">
      <w:pPr>
        <w:shd w:val="clear" w:color="auto" w:fill="FFFFFF"/>
        <w:tabs>
          <w:tab w:val="left" w:pos="709"/>
        </w:tabs>
        <w:ind w:firstLine="708"/>
        <w:jc w:val="both"/>
        <w:rPr>
          <w:rFonts w:ascii="Arial Narrow" w:hAnsi="Arial Narrow"/>
          <w:sz w:val="20"/>
          <w:szCs w:val="20"/>
        </w:rPr>
      </w:pPr>
      <w:r w:rsidRPr="00C30407">
        <w:rPr>
          <w:rFonts w:ascii="Arial Narrow" w:hAnsi="Arial Narrow"/>
          <w:sz w:val="20"/>
          <w:szCs w:val="20"/>
        </w:rPr>
        <w:t>Общий объем бюджетных ассигнований на реализацию муниципальной программы составляет 15 651 635,6 тыс. рублей, в том числе:</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Подпрограмма 1 «Развитие дошкольного, общего и дополнительного образования детей»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220 585,0 тыс. рублей – средства федерального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7 105 071,3 тыс. рублей – средства краевого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7 900 118,5 тыс. рублей – средства районного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Приложение № 1 к муниципальной программе.</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Подпрограмма 2 «Обеспечение реализации муниципальной программы и прочие мероприятия»</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274 940,7 тыс. рублей – средства районного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Приложение № 2 к муниципальной программе.</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Подпрограмма 3 «Поддержка детей-сирот»</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150 920,1 тыс. рублей – средства краевого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Приложение № 3 к муниципальной программе.</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Распределение расходов за период 2020-2026 годы:</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15 049 601,6 тыс. рублей – бюджет Управления образования Администрации ЭМР;</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95 332,5 тыс. рублей – бюджет Департамента земельно-имущественных отношений Администрации ЭМР;</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506 701,6 тыс. рублей – бюджет Департамента капитального строительства Администрации ЭМР.</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Приложение № 4 к муниципальной программе.</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Ресурсное обеспечение муниципальной программы «Развитие образования Эвенкийского муниципального района» на 2020-2026 годы составляет 15 651 635,6 тыс. рублей, в том числе:</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223 316,3 тыс. рублей – средства федерального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7 253 260,1 тыс. рублей – средства краевого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8 175 059,2 тыс. рублей – средства районного бюджета.</w:t>
      </w:r>
    </w:p>
    <w:p w:rsidR="00960B14" w:rsidRPr="00C30407" w:rsidRDefault="00960B14" w:rsidP="00C30407">
      <w:pPr>
        <w:ind w:firstLine="708"/>
        <w:jc w:val="both"/>
        <w:rPr>
          <w:rFonts w:ascii="Arial Narrow" w:hAnsi="Arial Narrow"/>
          <w:sz w:val="20"/>
          <w:szCs w:val="20"/>
        </w:rPr>
      </w:pPr>
      <w:r w:rsidRPr="00C30407">
        <w:rPr>
          <w:rFonts w:ascii="Arial Narrow" w:hAnsi="Arial Narrow"/>
          <w:sz w:val="20"/>
          <w:szCs w:val="20"/>
        </w:rPr>
        <w:t>Приложение № 5 к муниципальной программе.</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
    <w:p w:rsidR="00960B14" w:rsidRPr="00753E1D" w:rsidRDefault="00960B14" w:rsidP="00753E1D">
      <w:pPr>
        <w:shd w:val="clear" w:color="auto" w:fill="FFFFFF"/>
        <w:jc w:val="center"/>
        <w:rPr>
          <w:rFonts w:ascii="Arial Narrow" w:hAnsi="Arial Narrow"/>
          <w:b/>
          <w:sz w:val="20"/>
          <w:szCs w:val="20"/>
        </w:rPr>
      </w:pPr>
      <w:r w:rsidRPr="00753E1D">
        <w:rPr>
          <w:rFonts w:ascii="Arial Narrow" w:hAnsi="Arial Narrow"/>
          <w:b/>
          <w:sz w:val="20"/>
          <w:szCs w:val="20"/>
        </w:rPr>
        <w:t>8. Объем бюджетных ассигнований, направленный на реализацию научной, научно-технической и инновационной деятельности.</w:t>
      </w:r>
    </w:p>
    <w:p w:rsidR="00960B14" w:rsidRPr="00C30407" w:rsidRDefault="00960B14" w:rsidP="00C30407">
      <w:pPr>
        <w:shd w:val="clear" w:color="auto" w:fill="FFFFFF"/>
        <w:rPr>
          <w:rFonts w:ascii="Arial Narrow" w:hAnsi="Arial Narrow"/>
          <w:sz w:val="20"/>
          <w:szCs w:val="20"/>
        </w:rPr>
      </w:pPr>
    </w:p>
    <w:p w:rsidR="00960B14" w:rsidRPr="00C30407" w:rsidRDefault="00960B14" w:rsidP="00C30407">
      <w:pPr>
        <w:shd w:val="clear" w:color="auto" w:fill="FFFFFF"/>
        <w:tabs>
          <w:tab w:val="left" w:pos="709"/>
        </w:tabs>
        <w:ind w:firstLine="709"/>
        <w:rPr>
          <w:rFonts w:ascii="Arial Narrow" w:hAnsi="Arial Narrow"/>
          <w:sz w:val="20"/>
          <w:szCs w:val="20"/>
        </w:rPr>
      </w:pPr>
      <w:r w:rsidRPr="00C30407">
        <w:rPr>
          <w:rFonts w:ascii="Arial Narrow" w:hAnsi="Arial Narrow"/>
          <w:sz w:val="20"/>
          <w:szCs w:val="20"/>
        </w:rPr>
        <w:t>Реализация научной, научно-технической и инновационной деятельности в рамках муниципальной программы не предусмотрена.</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
    <w:p w:rsidR="00960B14" w:rsidRPr="00753E1D" w:rsidRDefault="00960B14" w:rsidP="003B0E0C">
      <w:pPr>
        <w:numPr>
          <w:ilvl w:val="0"/>
          <w:numId w:val="21"/>
        </w:numPr>
        <w:shd w:val="clear" w:color="auto" w:fill="FFFFFF"/>
        <w:ind w:left="0" w:firstLine="0"/>
        <w:jc w:val="center"/>
        <w:rPr>
          <w:rFonts w:ascii="Arial Narrow" w:hAnsi="Arial Narrow"/>
          <w:b/>
          <w:sz w:val="20"/>
          <w:szCs w:val="20"/>
        </w:rPr>
      </w:pPr>
      <w:r w:rsidRPr="00753E1D">
        <w:rPr>
          <w:rFonts w:ascii="Arial Narrow" w:hAnsi="Arial Narrow"/>
          <w:b/>
          <w:sz w:val="20"/>
          <w:szCs w:val="20"/>
        </w:rPr>
        <w:t>Ресурсное обеспечение муниципальной программы.</w:t>
      </w:r>
    </w:p>
    <w:p w:rsidR="00960B14" w:rsidRPr="00C30407" w:rsidRDefault="00960B14" w:rsidP="00C30407">
      <w:pPr>
        <w:shd w:val="clear" w:color="auto" w:fill="FFFFFF"/>
        <w:rPr>
          <w:rFonts w:ascii="Arial Narrow" w:hAnsi="Arial Narrow"/>
          <w:sz w:val="20"/>
          <w:szCs w:val="20"/>
        </w:rPr>
      </w:pPr>
    </w:p>
    <w:p w:rsidR="00960B14" w:rsidRPr="00C30407" w:rsidRDefault="00960B14" w:rsidP="00753E1D">
      <w:pPr>
        <w:shd w:val="clear" w:color="auto" w:fill="FFFFFF"/>
        <w:ind w:firstLine="709"/>
        <w:jc w:val="both"/>
        <w:rPr>
          <w:rFonts w:ascii="Arial Narrow" w:hAnsi="Arial Narrow"/>
          <w:sz w:val="20"/>
          <w:szCs w:val="20"/>
        </w:rPr>
      </w:pPr>
      <w:r w:rsidRPr="00C30407">
        <w:rPr>
          <w:rFonts w:ascii="Arial Narrow" w:hAnsi="Arial Narrow"/>
          <w:sz w:val="20"/>
          <w:szCs w:val="20"/>
        </w:rPr>
        <w:t>Расшифровка по источникам и подпрограммам, с указанием главных распорядителей средств, а также по годам реализации муниципальной программы приведена в приложении № 5 к муниципальной программе.</w:t>
      </w:r>
    </w:p>
    <w:p w:rsidR="00960B14" w:rsidRPr="00C30407" w:rsidRDefault="00960B14" w:rsidP="00753E1D">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Принятие нормативных правовых актов Эвенкийского муниципального района заранее не планируется, будут приниматься по мере необходимости или вноситься изменения </w:t>
      </w:r>
      <w:proofErr w:type="gramStart"/>
      <w:r w:rsidRPr="00C30407">
        <w:rPr>
          <w:rFonts w:ascii="Arial Narrow" w:hAnsi="Arial Narrow"/>
          <w:sz w:val="20"/>
          <w:szCs w:val="20"/>
        </w:rPr>
        <w:t>в</w:t>
      </w:r>
      <w:proofErr w:type="gramEnd"/>
      <w:r w:rsidRPr="00C30407">
        <w:rPr>
          <w:rFonts w:ascii="Arial Narrow" w:hAnsi="Arial Narrow"/>
          <w:sz w:val="20"/>
          <w:szCs w:val="20"/>
        </w:rPr>
        <w:t xml:space="preserve"> действующие. </w:t>
      </w:r>
    </w:p>
    <w:p w:rsidR="00960B14" w:rsidRPr="00C30407" w:rsidRDefault="00960B14" w:rsidP="00C30407">
      <w:pPr>
        <w:shd w:val="clear" w:color="auto" w:fill="FFFFFF"/>
        <w:rPr>
          <w:rFonts w:ascii="Arial Narrow" w:hAnsi="Arial Narrow"/>
          <w:sz w:val="20"/>
          <w:szCs w:val="20"/>
        </w:rPr>
      </w:pPr>
    </w:p>
    <w:p w:rsidR="00960B14" w:rsidRPr="00C30407" w:rsidRDefault="00960B14" w:rsidP="00753E1D">
      <w:pPr>
        <w:shd w:val="clear" w:color="auto" w:fill="FFFFFF"/>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w:t>
      </w:r>
    </w:p>
    <w:p w:rsidR="00960B14" w:rsidRPr="00C30407" w:rsidRDefault="00960B14" w:rsidP="00753E1D">
      <w:pPr>
        <w:shd w:val="clear" w:color="auto" w:fill="FFFFFF"/>
        <w:jc w:val="both"/>
        <w:rPr>
          <w:rFonts w:ascii="Arial Narrow" w:hAnsi="Arial Narrow"/>
          <w:sz w:val="20"/>
          <w:szCs w:val="20"/>
        </w:rPr>
      </w:pPr>
      <w:r w:rsidRPr="00C30407">
        <w:rPr>
          <w:rFonts w:ascii="Arial Narrow" w:hAnsi="Arial Narrow"/>
          <w:sz w:val="20"/>
          <w:szCs w:val="20"/>
        </w:rPr>
        <w:lastRenderedPageBreak/>
        <w:t>Образования</w:t>
      </w:r>
      <w:r w:rsidR="00753E1D">
        <w:rPr>
          <w:rFonts w:ascii="Arial Narrow" w:hAnsi="Arial Narrow"/>
          <w:sz w:val="20"/>
          <w:szCs w:val="20"/>
        </w:rPr>
        <w:t xml:space="preserve"> Администрации ЭМР          </w:t>
      </w:r>
      <w:r w:rsidRPr="00C30407">
        <w:rPr>
          <w:rFonts w:ascii="Arial Narrow" w:hAnsi="Arial Narrow"/>
          <w:sz w:val="20"/>
          <w:szCs w:val="20"/>
        </w:rPr>
        <w:t xml:space="preserve">                                     </w:t>
      </w:r>
      <w:r w:rsidR="00753E1D">
        <w:rPr>
          <w:rFonts w:ascii="Arial Narrow" w:hAnsi="Arial Narrow"/>
          <w:sz w:val="20"/>
          <w:szCs w:val="20"/>
        </w:rPr>
        <w:t xml:space="preserve">                      </w:t>
      </w:r>
      <w:proofErr w:type="gramStart"/>
      <w:r w:rsidR="00753E1D">
        <w:rPr>
          <w:rFonts w:ascii="Arial Narrow" w:hAnsi="Arial Narrow"/>
          <w:sz w:val="20"/>
          <w:szCs w:val="20"/>
        </w:rPr>
        <w:t>п</w:t>
      </w:r>
      <w:proofErr w:type="gramEnd"/>
      <w:r w:rsidR="00753E1D">
        <w:rPr>
          <w:rFonts w:ascii="Arial Narrow" w:hAnsi="Arial Narrow"/>
          <w:sz w:val="20"/>
          <w:szCs w:val="20"/>
        </w:rPr>
        <w:t xml:space="preserve">/п                                                              </w:t>
      </w:r>
      <w:r w:rsidRPr="00C30407">
        <w:rPr>
          <w:rFonts w:ascii="Arial Narrow" w:hAnsi="Arial Narrow"/>
          <w:sz w:val="20"/>
          <w:szCs w:val="20"/>
        </w:rPr>
        <w:t xml:space="preserve">  Т.В. Назарова</w:t>
      </w:r>
    </w:p>
    <w:p w:rsidR="00960B14" w:rsidRPr="00C30407" w:rsidRDefault="00960B14" w:rsidP="00C30407">
      <w:pPr>
        <w:shd w:val="clear" w:color="auto" w:fill="FFFFFF"/>
        <w:autoSpaceDE w:val="0"/>
        <w:autoSpaceDN w:val="0"/>
        <w:adjustRightInd w:val="0"/>
        <w:rPr>
          <w:rFonts w:ascii="Arial Narrow" w:hAnsi="Arial Narrow"/>
          <w:sz w:val="20"/>
          <w:szCs w:val="20"/>
        </w:rPr>
      </w:pPr>
    </w:p>
    <w:p w:rsidR="00960B14" w:rsidRPr="00C30407" w:rsidRDefault="00960B14" w:rsidP="00C30407">
      <w:pPr>
        <w:shd w:val="clear" w:color="auto" w:fill="FFFFFF"/>
        <w:autoSpaceDE w:val="0"/>
        <w:autoSpaceDN w:val="0"/>
        <w:adjustRightInd w:val="0"/>
        <w:jc w:val="center"/>
        <w:rPr>
          <w:rFonts w:ascii="Arial Narrow" w:hAnsi="Arial Narrow"/>
          <w:sz w:val="20"/>
          <w:szCs w:val="20"/>
        </w:rPr>
      </w:pPr>
    </w:p>
    <w:p w:rsidR="00960B14" w:rsidRPr="00C30407" w:rsidRDefault="00960B14" w:rsidP="00753E1D">
      <w:pPr>
        <w:shd w:val="clear" w:color="auto" w:fill="FFFFFF"/>
        <w:autoSpaceDE w:val="0"/>
        <w:autoSpaceDN w:val="0"/>
        <w:adjustRightInd w:val="0"/>
        <w:jc w:val="right"/>
        <w:rPr>
          <w:rFonts w:ascii="Arial Narrow" w:hAnsi="Arial Narrow"/>
          <w:sz w:val="20"/>
          <w:szCs w:val="20"/>
        </w:rPr>
      </w:pPr>
      <w:r w:rsidRPr="00C30407">
        <w:rPr>
          <w:rFonts w:ascii="Arial Narrow" w:hAnsi="Arial Narrow"/>
          <w:sz w:val="20"/>
          <w:szCs w:val="20"/>
        </w:rPr>
        <w:t>приложение № 1</w:t>
      </w:r>
    </w:p>
    <w:p w:rsidR="00960B14" w:rsidRPr="00C30407" w:rsidRDefault="00960B14" w:rsidP="00753E1D">
      <w:pPr>
        <w:shd w:val="clear" w:color="auto" w:fill="FFFFFF"/>
        <w:jc w:val="right"/>
        <w:rPr>
          <w:rFonts w:ascii="Arial Narrow" w:hAnsi="Arial Narrow"/>
          <w:sz w:val="20"/>
          <w:szCs w:val="20"/>
        </w:rPr>
      </w:pPr>
      <w:r w:rsidRPr="00C30407">
        <w:rPr>
          <w:rFonts w:ascii="Arial Narrow" w:hAnsi="Arial Narrow"/>
          <w:sz w:val="20"/>
          <w:szCs w:val="20"/>
        </w:rPr>
        <w:t>к муниципальной программе</w:t>
      </w:r>
    </w:p>
    <w:p w:rsidR="00960B14" w:rsidRPr="00C30407" w:rsidRDefault="00960B14" w:rsidP="00753E1D">
      <w:pPr>
        <w:shd w:val="clear" w:color="auto" w:fill="FFFFFF"/>
        <w:jc w:val="right"/>
        <w:rPr>
          <w:rFonts w:ascii="Arial Narrow" w:hAnsi="Arial Narrow"/>
          <w:sz w:val="20"/>
          <w:szCs w:val="20"/>
        </w:rPr>
      </w:pPr>
      <w:r w:rsidRPr="00C30407">
        <w:rPr>
          <w:rFonts w:ascii="Arial Narrow" w:hAnsi="Arial Narrow"/>
          <w:sz w:val="20"/>
          <w:szCs w:val="20"/>
        </w:rPr>
        <w:t>Эвенкийского муниципального района</w:t>
      </w:r>
    </w:p>
    <w:p w:rsidR="00960B14" w:rsidRPr="00C30407" w:rsidRDefault="00960B14" w:rsidP="00753E1D">
      <w:pPr>
        <w:shd w:val="clear" w:color="auto" w:fill="FFFFFF"/>
        <w:jc w:val="right"/>
        <w:rPr>
          <w:rFonts w:ascii="Arial Narrow" w:hAnsi="Arial Narrow"/>
          <w:sz w:val="20"/>
          <w:szCs w:val="20"/>
        </w:rPr>
      </w:pPr>
      <w:r w:rsidRPr="00C30407">
        <w:rPr>
          <w:rFonts w:ascii="Arial Narrow" w:hAnsi="Arial Narrow"/>
          <w:sz w:val="20"/>
          <w:szCs w:val="20"/>
        </w:rPr>
        <w:t>«Развитие образования Эвенкийского</w:t>
      </w:r>
    </w:p>
    <w:p w:rsidR="00960B14" w:rsidRPr="00C30407" w:rsidRDefault="00960B14" w:rsidP="00753E1D">
      <w:pPr>
        <w:shd w:val="clear" w:color="auto" w:fill="FFFFFF"/>
        <w:jc w:val="right"/>
        <w:rPr>
          <w:rFonts w:ascii="Arial Narrow" w:hAnsi="Arial Narrow"/>
          <w:sz w:val="20"/>
          <w:szCs w:val="20"/>
        </w:rPr>
      </w:pPr>
      <w:r w:rsidRPr="00C30407">
        <w:rPr>
          <w:rFonts w:ascii="Arial Narrow" w:hAnsi="Arial Narrow"/>
          <w:sz w:val="20"/>
          <w:szCs w:val="20"/>
        </w:rPr>
        <w:t>муниципального района»</w:t>
      </w:r>
      <w:r w:rsidRPr="00C30407">
        <w:rPr>
          <w:rFonts w:ascii="Arial Narrow" w:hAnsi="Arial Narrow"/>
          <w:b/>
          <w:sz w:val="20"/>
          <w:szCs w:val="20"/>
        </w:rPr>
        <w:t xml:space="preserve"> </w:t>
      </w:r>
      <w:r w:rsidRPr="00C30407">
        <w:rPr>
          <w:rFonts w:ascii="Arial Narrow" w:hAnsi="Arial Narrow"/>
          <w:sz w:val="20"/>
          <w:szCs w:val="20"/>
        </w:rPr>
        <w:t>на 2020-2026 годы</w:t>
      </w:r>
    </w:p>
    <w:p w:rsidR="00960B14" w:rsidRPr="00C30407" w:rsidRDefault="00960B14" w:rsidP="00753E1D">
      <w:pPr>
        <w:shd w:val="clear" w:color="auto" w:fill="FFFFFF"/>
        <w:rPr>
          <w:rFonts w:ascii="Arial Narrow" w:hAnsi="Arial Narrow"/>
          <w:sz w:val="20"/>
          <w:szCs w:val="20"/>
        </w:rPr>
      </w:pPr>
    </w:p>
    <w:p w:rsidR="00960B14" w:rsidRPr="00C30407" w:rsidRDefault="00753E1D" w:rsidP="00753E1D">
      <w:pPr>
        <w:shd w:val="clear" w:color="auto" w:fill="FFFFFF"/>
        <w:jc w:val="center"/>
        <w:rPr>
          <w:rFonts w:ascii="Arial Narrow" w:hAnsi="Arial Narrow"/>
          <w:b/>
          <w:kern w:val="32"/>
          <w:sz w:val="20"/>
          <w:szCs w:val="20"/>
        </w:rPr>
      </w:pPr>
      <w:r>
        <w:rPr>
          <w:rFonts w:ascii="Arial Narrow" w:hAnsi="Arial Narrow"/>
          <w:b/>
          <w:kern w:val="32"/>
          <w:sz w:val="20"/>
          <w:szCs w:val="20"/>
        </w:rPr>
        <w:t>Подпрограмма 1</w:t>
      </w:r>
    </w:p>
    <w:p w:rsidR="00960B14" w:rsidRPr="00C30407" w:rsidRDefault="00960B14" w:rsidP="00753E1D">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«Развитие дошкольного, общего и дополнительного образования детей» </w:t>
      </w:r>
    </w:p>
    <w:p w:rsidR="00960B14" w:rsidRPr="00C30407" w:rsidRDefault="00960B14" w:rsidP="00753E1D">
      <w:pPr>
        <w:shd w:val="clear" w:color="auto" w:fill="FFFFFF"/>
        <w:jc w:val="center"/>
        <w:rPr>
          <w:rFonts w:ascii="Arial Narrow" w:hAnsi="Arial Narrow"/>
          <w:b/>
          <w:sz w:val="20"/>
          <w:szCs w:val="20"/>
        </w:rPr>
      </w:pPr>
    </w:p>
    <w:p w:rsidR="00960B14" w:rsidRDefault="00753E1D" w:rsidP="00753E1D">
      <w:pPr>
        <w:shd w:val="clear" w:color="auto" w:fill="FFFFFF"/>
        <w:jc w:val="center"/>
        <w:rPr>
          <w:rFonts w:ascii="Arial Narrow" w:hAnsi="Arial Narrow"/>
          <w:b/>
          <w:kern w:val="32"/>
          <w:sz w:val="20"/>
          <w:szCs w:val="20"/>
        </w:rPr>
      </w:pPr>
      <w:r>
        <w:rPr>
          <w:rFonts w:ascii="Arial Narrow" w:hAnsi="Arial Narrow"/>
          <w:b/>
          <w:kern w:val="32"/>
          <w:sz w:val="20"/>
          <w:szCs w:val="20"/>
        </w:rPr>
        <w:t>1. Паспорт</w:t>
      </w:r>
    </w:p>
    <w:p w:rsidR="00753E1D" w:rsidRPr="00C30407" w:rsidRDefault="00753E1D" w:rsidP="00C30407">
      <w:pPr>
        <w:shd w:val="clear" w:color="auto" w:fill="FFFFFF"/>
        <w:jc w:val="center"/>
        <w:rPr>
          <w:rFonts w:ascii="Arial Narrow" w:hAnsi="Arial Narrow"/>
          <w:b/>
          <w:kern w:val="32"/>
          <w:sz w:val="20"/>
          <w:szCs w:val="20"/>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4"/>
        <w:gridCol w:w="7229"/>
      </w:tblGrid>
      <w:tr w:rsidR="00960B14" w:rsidRPr="00C30407" w:rsidTr="00753E1D">
        <w:trPr>
          <w:cantSplit/>
          <w:trHeight w:val="60"/>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подпрограммы</w:t>
            </w:r>
          </w:p>
        </w:tc>
        <w:tc>
          <w:tcPr>
            <w:tcW w:w="722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kern w:val="32"/>
                <w:sz w:val="20"/>
                <w:szCs w:val="20"/>
              </w:rPr>
              <w:t>Развитие дошкольного, общего и дополнительного образования детей</w:t>
            </w:r>
          </w:p>
        </w:tc>
      </w:tr>
      <w:tr w:rsidR="00960B14" w:rsidRPr="00C30407" w:rsidTr="00960B14">
        <w:trPr>
          <w:cantSplit/>
          <w:trHeight w:val="720"/>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муниципальной программы, в рамках которой реализуется подпрограмма</w:t>
            </w:r>
          </w:p>
        </w:tc>
        <w:tc>
          <w:tcPr>
            <w:tcW w:w="722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«Развитие образования Эвенкийского муниципального района» на 2020-2026 годы</w:t>
            </w:r>
          </w:p>
        </w:tc>
      </w:tr>
      <w:tr w:rsidR="00960B14" w:rsidRPr="00C30407" w:rsidTr="00753E1D">
        <w:trPr>
          <w:cantSplit/>
          <w:trHeight w:val="487"/>
        </w:trPr>
        <w:tc>
          <w:tcPr>
            <w:tcW w:w="3054" w:type="dxa"/>
          </w:tcPr>
          <w:p w:rsidR="00960B14" w:rsidRPr="00C30407" w:rsidRDefault="00960B14" w:rsidP="00C30407">
            <w:pPr>
              <w:shd w:val="clear" w:color="auto" w:fill="FFFFFF"/>
              <w:autoSpaceDE w:val="0"/>
              <w:autoSpaceDN w:val="0"/>
              <w:adjustRightInd w:val="0"/>
              <w:rPr>
                <w:rFonts w:ascii="Arial Narrow" w:hAnsi="Arial Narrow"/>
                <w:sz w:val="20"/>
                <w:szCs w:val="20"/>
              </w:rPr>
            </w:pPr>
            <w:r w:rsidRPr="00C30407">
              <w:rPr>
                <w:rFonts w:ascii="Arial Narrow" w:hAnsi="Arial Narrow"/>
                <w:sz w:val="20"/>
                <w:szCs w:val="20"/>
              </w:rPr>
              <w:t xml:space="preserve">Муниципальный заказчик - координатор подпрограммы </w:t>
            </w:r>
          </w:p>
        </w:tc>
        <w:tc>
          <w:tcPr>
            <w:tcW w:w="7229"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Администрация Эвенкийского муниципального района</w:t>
            </w:r>
          </w:p>
        </w:tc>
      </w:tr>
      <w:tr w:rsidR="00960B14" w:rsidRPr="00C30407" w:rsidTr="00753E1D">
        <w:trPr>
          <w:cantSplit/>
          <w:trHeight w:val="707"/>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Исполнители мероприятий подпрограммы, главные распорядители, бюджетных средств</w:t>
            </w:r>
          </w:p>
        </w:tc>
        <w:tc>
          <w:tcPr>
            <w:tcW w:w="7229"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 Департамент капитального строительства Администрации Эвенкийского муниципального района</w:t>
            </w:r>
          </w:p>
        </w:tc>
      </w:tr>
      <w:tr w:rsidR="00960B14" w:rsidRPr="00C30407" w:rsidTr="00753E1D">
        <w:trPr>
          <w:cantSplit/>
          <w:trHeight w:val="4352"/>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Цель и задачи подпрограммы</w:t>
            </w:r>
          </w:p>
        </w:tc>
        <w:tc>
          <w:tcPr>
            <w:tcW w:w="7229" w:type="dxa"/>
          </w:tcPr>
          <w:p w:rsidR="00960B14" w:rsidRPr="00C30407" w:rsidRDefault="00960B14" w:rsidP="003B0E0C">
            <w:pPr>
              <w:numPr>
                <w:ilvl w:val="0"/>
                <w:numId w:val="22"/>
              </w:numPr>
              <w:shd w:val="clear" w:color="auto" w:fill="FFFFFF"/>
              <w:ind w:left="0"/>
              <w:rPr>
                <w:rFonts w:ascii="Arial Narrow" w:hAnsi="Arial Narrow"/>
                <w:sz w:val="20"/>
                <w:szCs w:val="20"/>
              </w:rPr>
            </w:pPr>
            <w:r w:rsidRPr="00C30407">
              <w:rPr>
                <w:rFonts w:ascii="Arial Narrow" w:hAnsi="Arial Narrow"/>
                <w:sz w:val="20"/>
                <w:szCs w:val="20"/>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p w:rsidR="00960B14" w:rsidRPr="00C30407" w:rsidRDefault="00960B14" w:rsidP="003B0E0C">
            <w:pPr>
              <w:numPr>
                <w:ilvl w:val="0"/>
                <w:numId w:val="22"/>
              </w:numPr>
              <w:shd w:val="clear" w:color="auto" w:fill="FFFFFF"/>
              <w:ind w:left="0"/>
              <w:rPr>
                <w:rFonts w:ascii="Arial Narrow" w:hAnsi="Arial Narrow"/>
                <w:sz w:val="20"/>
                <w:szCs w:val="20"/>
              </w:rPr>
            </w:pPr>
            <w:r w:rsidRPr="00C30407">
              <w:rPr>
                <w:rFonts w:ascii="Arial Narrow" w:hAnsi="Arial Narrow"/>
                <w:sz w:val="20"/>
                <w:szCs w:val="20"/>
              </w:rPr>
              <w:t>Задачи:</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Обеспечение доступности дошкольного образования, соответствующего единому стандарту качества дошкольного образования.</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 Обеспечение условий и качества обучения, соответствующих федеральным государственным стандартам начального общего, основного общего, среднего общего образования.</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3. Обеспечение поступательного развития дополнительного образования.</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4.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5. Обеспечение условий и качества повышения квалификации педагогических кадров.</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6. Содействие выявлению и поддержке одаренных детей.</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 xml:space="preserve">7. Обеспечение безопасного, качественного отдыха и </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оздоровление детей в летний период.</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8. Содействие преодолению неблагополучия несовершеннолетних.</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 xml:space="preserve">9. Формирование навыков безопасного поведения на дорогах.  </w:t>
            </w:r>
          </w:p>
        </w:tc>
      </w:tr>
      <w:tr w:rsidR="00960B14" w:rsidRPr="00C30407" w:rsidTr="00753E1D">
        <w:trPr>
          <w:cantSplit/>
          <w:trHeight w:val="60"/>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Целевые индикаторы подпрограммы</w:t>
            </w:r>
          </w:p>
        </w:tc>
        <w:tc>
          <w:tcPr>
            <w:tcW w:w="722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Целевые индикаторы подпрограммы представлены в приложении 1 к подпрограмме</w:t>
            </w:r>
          </w:p>
        </w:tc>
      </w:tr>
      <w:tr w:rsidR="00960B14" w:rsidRPr="00C30407" w:rsidTr="00753E1D">
        <w:trPr>
          <w:cantSplit/>
          <w:trHeight w:val="60"/>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Сроки реализации подпрограммы</w:t>
            </w:r>
          </w:p>
        </w:tc>
        <w:tc>
          <w:tcPr>
            <w:tcW w:w="7229" w:type="dxa"/>
          </w:tcPr>
          <w:p w:rsidR="00960B14" w:rsidRPr="00C30407" w:rsidRDefault="00960B14" w:rsidP="00C30407">
            <w:pPr>
              <w:shd w:val="clear" w:color="auto" w:fill="FFFFFF"/>
              <w:jc w:val="both"/>
              <w:rPr>
                <w:rFonts w:ascii="Arial Narrow" w:hAnsi="Arial Narrow"/>
                <w:bCs/>
                <w:sz w:val="20"/>
                <w:szCs w:val="20"/>
              </w:rPr>
            </w:pPr>
            <w:r w:rsidRPr="00C30407">
              <w:rPr>
                <w:rFonts w:ascii="Arial Narrow" w:hAnsi="Arial Narrow"/>
                <w:bCs/>
                <w:sz w:val="20"/>
                <w:szCs w:val="20"/>
              </w:rPr>
              <w:t>2020-2026 годы</w:t>
            </w:r>
          </w:p>
        </w:tc>
      </w:tr>
      <w:tr w:rsidR="00960B14" w:rsidRPr="00C30407" w:rsidTr="00753E1D">
        <w:trPr>
          <w:cantSplit/>
          <w:trHeight w:val="8321"/>
        </w:trPr>
        <w:tc>
          <w:tcPr>
            <w:tcW w:w="3054"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iCs/>
                <w:sz w:val="20"/>
                <w:szCs w:val="20"/>
              </w:rPr>
              <w:lastRenderedPageBreak/>
              <w:t>Объемы и источники финансирования подпрограммы</w:t>
            </w:r>
          </w:p>
        </w:tc>
        <w:tc>
          <w:tcPr>
            <w:tcW w:w="7229"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Подпрограмма финансируется за счет средств федерального, районного и краевого бюджетов.</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Общий объем бюджетных ассигнований на реализацию подпрограммы составляет 15 225 774,9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220 585,0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7 105 071,3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7 900 118,5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Объем финансирования по годам реализации подпрограммы:</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2020 год – 1 995 981,4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12 233,6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987 859,8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995 887,9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2021 год – 2 043 277,3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58 211,80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990 765,90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994 299,6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2022 год – 2 097 376,8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47 847,7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942 093,9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1 107 435,2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2023 год – 2 333 300,0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51 615,5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1 017 113,7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1 264 570,8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2024 год – 2 410 345,1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22 374,6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1 058 998,2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1 328 972,3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2025 год – 2 236 099,9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19 955,1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1 054 093,0 тыс. рублей – средства краевого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1 162 051,8 тыс. рублей - средства районного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2026 год – 2 109 394,4 тыс. рублей, в том числе:</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8 346,7 тыс. рублей – средства федерального бюджета;</w:t>
            </w:r>
          </w:p>
          <w:p w:rsidR="00960B14" w:rsidRPr="00753E1D"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1 054 146,8 тыс. рублей – средства краевого бюджета;</w:t>
            </w:r>
          </w:p>
          <w:p w:rsidR="00960B14" w:rsidRPr="00C30407" w:rsidRDefault="00960B14" w:rsidP="00753E1D">
            <w:pPr>
              <w:shd w:val="clear" w:color="auto" w:fill="FFFFFF"/>
              <w:jc w:val="both"/>
              <w:rPr>
                <w:rFonts w:ascii="Arial Narrow" w:hAnsi="Arial Narrow"/>
                <w:sz w:val="20"/>
                <w:szCs w:val="20"/>
              </w:rPr>
            </w:pPr>
            <w:r w:rsidRPr="00753E1D">
              <w:rPr>
                <w:rFonts w:ascii="Arial Narrow" w:hAnsi="Arial Narrow"/>
                <w:sz w:val="20"/>
                <w:szCs w:val="20"/>
              </w:rPr>
              <w:t>1 046 900,9 тыс. рублей - средства районно</w:t>
            </w:r>
            <w:r w:rsidRPr="00C30407">
              <w:rPr>
                <w:rFonts w:ascii="Arial Narrow" w:hAnsi="Arial Narrow"/>
                <w:sz w:val="20"/>
                <w:szCs w:val="20"/>
              </w:rPr>
              <w:t>го бюджета.</w:t>
            </w:r>
          </w:p>
        </w:tc>
      </w:tr>
      <w:tr w:rsidR="00960B14" w:rsidRPr="00C30407" w:rsidTr="00753E1D">
        <w:trPr>
          <w:cantSplit/>
          <w:trHeight w:val="745"/>
        </w:trPr>
        <w:tc>
          <w:tcPr>
            <w:tcW w:w="3054" w:type="dxa"/>
          </w:tcPr>
          <w:p w:rsidR="00960B14" w:rsidRPr="00C30407" w:rsidRDefault="00960B14" w:rsidP="00C30407">
            <w:pPr>
              <w:shd w:val="clear" w:color="auto" w:fill="FFFFFF"/>
              <w:rPr>
                <w:rFonts w:ascii="Arial Narrow" w:hAnsi="Arial Narrow"/>
                <w:iCs/>
                <w:sz w:val="20"/>
                <w:szCs w:val="20"/>
              </w:rPr>
            </w:pPr>
            <w:r w:rsidRPr="00C30407">
              <w:rPr>
                <w:rFonts w:ascii="Arial Narrow" w:hAnsi="Arial Narrow"/>
                <w:iCs/>
                <w:sz w:val="20"/>
                <w:szCs w:val="20"/>
              </w:rPr>
              <w:t xml:space="preserve">Система организации </w:t>
            </w:r>
            <w:proofErr w:type="gramStart"/>
            <w:r w:rsidRPr="00C30407">
              <w:rPr>
                <w:rFonts w:ascii="Arial Narrow" w:hAnsi="Arial Narrow"/>
                <w:iCs/>
                <w:sz w:val="20"/>
                <w:szCs w:val="20"/>
              </w:rPr>
              <w:t>контроля за</w:t>
            </w:r>
            <w:proofErr w:type="gramEnd"/>
            <w:r w:rsidRPr="00C30407">
              <w:rPr>
                <w:rFonts w:ascii="Arial Narrow" w:hAnsi="Arial Narrow"/>
                <w:iCs/>
                <w:sz w:val="20"/>
                <w:szCs w:val="20"/>
              </w:rPr>
              <w:t xml:space="preserve"> исполнением подпрограммы</w:t>
            </w:r>
          </w:p>
        </w:tc>
        <w:tc>
          <w:tcPr>
            <w:tcW w:w="7229" w:type="dxa"/>
          </w:tcPr>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ходом реализации подпрограммы осуществляет Управление образования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 xml:space="preserve">Контроль за целевым и эффективным использованием средств бюджета осуществляет: </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Контрольно-ревизионный отдел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Контрольно-счетная палата Эвенкийского муниципального района.</w:t>
            </w:r>
          </w:p>
        </w:tc>
      </w:tr>
    </w:tbl>
    <w:p w:rsidR="00960B14" w:rsidRPr="00C30407" w:rsidRDefault="00960B14" w:rsidP="00C30407">
      <w:pPr>
        <w:shd w:val="clear" w:color="auto" w:fill="FFFFFF"/>
        <w:rPr>
          <w:rFonts w:ascii="Arial Narrow" w:hAnsi="Arial Narrow"/>
          <w:sz w:val="20"/>
          <w:szCs w:val="20"/>
        </w:rPr>
      </w:pPr>
    </w:p>
    <w:p w:rsidR="00960B14" w:rsidRPr="00C30407" w:rsidRDefault="00960B14" w:rsidP="00C30407">
      <w:pPr>
        <w:shd w:val="clear" w:color="auto" w:fill="FFFFFF"/>
        <w:jc w:val="center"/>
        <w:rPr>
          <w:rFonts w:ascii="Arial Narrow" w:hAnsi="Arial Narrow"/>
          <w:sz w:val="20"/>
          <w:szCs w:val="20"/>
        </w:rPr>
      </w:pPr>
    </w:p>
    <w:p w:rsidR="00960B14" w:rsidRPr="00753E1D" w:rsidRDefault="00960B14" w:rsidP="00753E1D">
      <w:pPr>
        <w:shd w:val="clear" w:color="auto" w:fill="FFFFFF"/>
        <w:jc w:val="center"/>
        <w:rPr>
          <w:rFonts w:ascii="Arial Narrow" w:hAnsi="Arial Narrow"/>
          <w:b/>
          <w:sz w:val="20"/>
          <w:szCs w:val="20"/>
        </w:rPr>
      </w:pPr>
      <w:r w:rsidRPr="00753E1D">
        <w:rPr>
          <w:rFonts w:ascii="Arial Narrow" w:hAnsi="Arial Narrow"/>
          <w:b/>
          <w:sz w:val="20"/>
          <w:szCs w:val="20"/>
        </w:rPr>
        <w:t>2. Основные разделы подпрограммы.</w:t>
      </w:r>
    </w:p>
    <w:p w:rsidR="00960B14" w:rsidRPr="00753E1D" w:rsidRDefault="00960B14" w:rsidP="00753E1D">
      <w:pPr>
        <w:shd w:val="clear" w:color="auto" w:fill="FFFFFF"/>
        <w:jc w:val="center"/>
        <w:rPr>
          <w:rFonts w:ascii="Arial Narrow" w:hAnsi="Arial Narrow"/>
          <w:b/>
          <w:sz w:val="20"/>
          <w:szCs w:val="20"/>
        </w:rPr>
      </w:pPr>
    </w:p>
    <w:p w:rsidR="00960B14" w:rsidRPr="00753E1D" w:rsidRDefault="00960B14" w:rsidP="00753E1D">
      <w:pPr>
        <w:shd w:val="clear" w:color="auto" w:fill="FFFFFF"/>
        <w:jc w:val="center"/>
        <w:rPr>
          <w:rFonts w:ascii="Arial Narrow" w:hAnsi="Arial Narrow"/>
          <w:b/>
          <w:sz w:val="20"/>
          <w:szCs w:val="20"/>
        </w:rPr>
      </w:pPr>
      <w:r w:rsidRPr="00753E1D">
        <w:rPr>
          <w:rFonts w:ascii="Arial Narrow" w:hAnsi="Arial Narrow"/>
          <w:b/>
          <w:sz w:val="20"/>
          <w:szCs w:val="20"/>
        </w:rPr>
        <w:t>2.1. Постановка проблемы и обоснование необходимости разработки подпрограммы.</w:t>
      </w:r>
    </w:p>
    <w:p w:rsidR="00960B14" w:rsidRPr="00C30407" w:rsidRDefault="00960B14" w:rsidP="00C30407">
      <w:pPr>
        <w:shd w:val="clear" w:color="auto" w:fill="FFFFFF"/>
        <w:jc w:val="center"/>
        <w:rPr>
          <w:rFonts w:ascii="Arial Narrow" w:hAnsi="Arial Narrow"/>
          <w:sz w:val="20"/>
          <w:szCs w:val="20"/>
        </w:rPr>
      </w:pP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2023-2024 учебном году сеть образовательных учреждений Эвенкийского муниципального района включала в себя:</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11 дошкольных образовательных организаций,</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 xml:space="preserve">8 образовательных организаций и 13 филиалов, </w:t>
      </w:r>
      <w:proofErr w:type="gramStart"/>
      <w:r w:rsidR="00960B14" w:rsidRPr="00C30407">
        <w:rPr>
          <w:rFonts w:ascii="Arial Narrow" w:hAnsi="Arial Narrow"/>
          <w:sz w:val="20"/>
          <w:szCs w:val="20"/>
        </w:rPr>
        <w:t>предоставляющие</w:t>
      </w:r>
      <w:proofErr w:type="gramEnd"/>
      <w:r w:rsidR="00960B14" w:rsidRPr="00C30407">
        <w:rPr>
          <w:rFonts w:ascii="Arial Narrow" w:hAnsi="Arial Narrow"/>
          <w:sz w:val="20"/>
          <w:szCs w:val="20"/>
        </w:rPr>
        <w:t xml:space="preserve"> начальное общее, основное общее, среднее общее образование;</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2 организации дополнительного образования;</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1 организация дополнительного профессионального образования.</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Дошкольное образование:</w:t>
      </w:r>
    </w:p>
    <w:p w:rsidR="00960B14" w:rsidRPr="00C30407" w:rsidRDefault="00F45088" w:rsidP="00F45088">
      <w:pPr>
        <w:widowControl w:val="0"/>
        <w:pBdr>
          <w:bottom w:val="single" w:sz="4" w:space="31"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системе дошкольного образования по состоянию на 01.09.2023г. функционируют 11 дошкольных муниципальных образовательных организаций.</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xml:space="preserve">Образовательная деятельность дошкольных образовательных организаций ЭМР осуществляется в соответствии с требованиями </w:t>
      </w:r>
      <w:r w:rsidRPr="00C30407">
        <w:rPr>
          <w:rFonts w:ascii="Arial Narrow" w:hAnsi="Arial Narrow"/>
          <w:sz w:val="20"/>
          <w:szCs w:val="20"/>
        </w:rPr>
        <w:lastRenderedPageBreak/>
        <w:t>к основной общеобразовательной программе дошкольного образования.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Общее образование:</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Система общего образования ЭМР представлена 8 муниципальными образовательными организациями и 13 филиалами.</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2022-2023 учебном году численность учащихся составила 2 260 человек.</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С целью создания необходимых (базовых) условий для реализации основных образовательных программ в соответствии с требованиями государственных образов</w:t>
      </w:r>
      <w:r>
        <w:rPr>
          <w:rFonts w:ascii="Arial Narrow" w:hAnsi="Arial Narrow"/>
          <w:sz w:val="20"/>
          <w:szCs w:val="20"/>
        </w:rPr>
        <w:t>ательных стандартов начального,</w:t>
      </w:r>
      <w:r w:rsidR="00960B14" w:rsidRPr="00C30407">
        <w:rPr>
          <w:rFonts w:ascii="Arial Narrow" w:hAnsi="Arial Narrow"/>
          <w:sz w:val="20"/>
          <w:szCs w:val="20"/>
        </w:rPr>
        <w:t xml:space="preserve"> основного и среднего общего образования осуществляется оснащение общеобразовательных учреждений района учебным оборудованием, обеспечение учебниками и повышение квалификации учителей и руководителей общеобразовательных учреждений района.</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2023-2024 учебном году 100% школьников 1 - 10 классов общеобразовательных организаций района обучаются по федеральному государственному образовательному стандарту.</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proofErr w:type="gramStart"/>
      <w:r w:rsidR="00960B14" w:rsidRPr="00C30407">
        <w:rPr>
          <w:rFonts w:ascii="Arial Narrow" w:hAnsi="Arial Narrow"/>
          <w:sz w:val="20"/>
          <w:szCs w:val="20"/>
        </w:rPr>
        <w:t>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организаций, реализующих программы общего образования, в 2023 году составит 59%. Вместе с тем одной из наиболее острых проблем для образования района остается высокий уровень изношенности зданий, несоответствие современным требованиям, либо отсутствие инфраструктуры для массовых занятий физической культурой и спортом.</w:t>
      </w:r>
      <w:proofErr w:type="gramEnd"/>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районе на 20.09.2023 г. количество детей с ограниченным</w:t>
      </w:r>
      <w:r>
        <w:rPr>
          <w:rFonts w:ascii="Arial Narrow" w:hAnsi="Arial Narrow"/>
          <w:sz w:val="20"/>
          <w:szCs w:val="20"/>
        </w:rPr>
        <w:t xml:space="preserve">и </w:t>
      </w:r>
      <w:r w:rsidR="00960B14" w:rsidRPr="00C30407">
        <w:rPr>
          <w:rFonts w:ascii="Arial Narrow" w:hAnsi="Arial Narrow"/>
          <w:sz w:val="20"/>
          <w:szCs w:val="20"/>
        </w:rPr>
        <w:t>возможностями здоровья обучающихся в муниципальных общеобразовательных организациях, прошедших комплексное обследовани</w:t>
      </w:r>
      <w:r>
        <w:rPr>
          <w:rFonts w:ascii="Arial Narrow" w:hAnsi="Arial Narrow"/>
          <w:sz w:val="20"/>
          <w:szCs w:val="20"/>
        </w:rPr>
        <w:t xml:space="preserve">е </w:t>
      </w:r>
      <w:r w:rsidR="00960B14" w:rsidRPr="00C30407">
        <w:rPr>
          <w:rFonts w:ascii="Arial Narrow" w:hAnsi="Arial Narrow"/>
          <w:sz w:val="20"/>
          <w:szCs w:val="20"/>
        </w:rPr>
        <w:t>в ПМПК, составляет 170 человек. Детей-инвалидов 35, из них 26 обучаютс</w:t>
      </w:r>
      <w:r>
        <w:rPr>
          <w:rFonts w:ascii="Arial Narrow" w:hAnsi="Arial Narrow"/>
          <w:sz w:val="20"/>
          <w:szCs w:val="20"/>
        </w:rPr>
        <w:t xml:space="preserve">я </w:t>
      </w:r>
      <w:r w:rsidR="00960B14" w:rsidRPr="00C30407">
        <w:rPr>
          <w:rFonts w:ascii="Arial Narrow" w:hAnsi="Arial Narrow"/>
          <w:sz w:val="20"/>
          <w:szCs w:val="20"/>
        </w:rPr>
        <w:t xml:space="preserve">по адаптированным </w:t>
      </w:r>
      <w:proofErr w:type="gramStart"/>
      <w:r w:rsidR="00960B14" w:rsidRPr="00C30407">
        <w:rPr>
          <w:rFonts w:ascii="Arial Narrow" w:hAnsi="Arial Narrow"/>
          <w:sz w:val="20"/>
          <w:szCs w:val="20"/>
        </w:rPr>
        <w:t>основном</w:t>
      </w:r>
      <w:proofErr w:type="gramEnd"/>
      <w:r w:rsidR="00960B14" w:rsidRPr="00C30407">
        <w:rPr>
          <w:rFonts w:ascii="Arial Narrow" w:hAnsi="Arial Narrow"/>
          <w:sz w:val="20"/>
          <w:szCs w:val="20"/>
        </w:rPr>
        <w:t xml:space="preserve"> общеобразовательным программам. В МБО</w:t>
      </w:r>
      <w:r>
        <w:rPr>
          <w:rFonts w:ascii="Arial Narrow" w:hAnsi="Arial Narrow"/>
          <w:sz w:val="20"/>
          <w:szCs w:val="20"/>
        </w:rPr>
        <w:t xml:space="preserve">У </w:t>
      </w:r>
      <w:r w:rsidR="00960B14" w:rsidRPr="00C30407">
        <w:rPr>
          <w:rFonts w:ascii="Arial Narrow" w:hAnsi="Arial Narrow"/>
          <w:sz w:val="20"/>
          <w:szCs w:val="20"/>
        </w:rPr>
        <w:t>«</w:t>
      </w:r>
      <w:proofErr w:type="spellStart"/>
      <w:r w:rsidR="00960B14" w:rsidRPr="00C30407">
        <w:rPr>
          <w:rFonts w:ascii="Arial Narrow" w:hAnsi="Arial Narrow"/>
          <w:sz w:val="20"/>
          <w:szCs w:val="20"/>
        </w:rPr>
        <w:t>Байкитская</w:t>
      </w:r>
      <w:proofErr w:type="spellEnd"/>
      <w:r w:rsidR="00960B14" w:rsidRPr="00C30407">
        <w:rPr>
          <w:rFonts w:ascii="Arial Narrow" w:hAnsi="Arial Narrow"/>
          <w:sz w:val="20"/>
          <w:szCs w:val="20"/>
        </w:rPr>
        <w:t xml:space="preserve"> средняя школа» открыто три отдельных класса и в МБОУ «</w:t>
      </w:r>
      <w:proofErr w:type="spellStart"/>
      <w:r w:rsidR="00960B14" w:rsidRPr="00C30407">
        <w:rPr>
          <w:rFonts w:ascii="Arial Narrow" w:hAnsi="Arial Narrow"/>
          <w:sz w:val="20"/>
          <w:szCs w:val="20"/>
        </w:rPr>
        <w:t>Ванаварская</w:t>
      </w:r>
      <w:proofErr w:type="spellEnd"/>
      <w:r w:rsidR="00960B14" w:rsidRPr="00C30407">
        <w:rPr>
          <w:rFonts w:ascii="Arial Narrow" w:hAnsi="Arial Narrow"/>
          <w:sz w:val="20"/>
          <w:szCs w:val="20"/>
        </w:rPr>
        <w:t xml:space="preserve"> средняя школа» открыт один класс - комплект для учащихся </w:t>
      </w:r>
      <w:r>
        <w:rPr>
          <w:rFonts w:ascii="Arial Narrow" w:hAnsi="Arial Narrow"/>
          <w:sz w:val="20"/>
          <w:szCs w:val="20"/>
        </w:rPr>
        <w:t xml:space="preserve">с </w:t>
      </w:r>
      <w:r w:rsidR="00960B14" w:rsidRPr="00C30407">
        <w:rPr>
          <w:rFonts w:ascii="Arial Narrow" w:hAnsi="Arial Narrow"/>
          <w:sz w:val="20"/>
          <w:szCs w:val="20"/>
        </w:rPr>
        <w:t>ОВЗ, в которых обучаются 21 ребенок с нарушением интеллекта.</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Основные фонды образовательных учреждений района (зданий, сооружений, оборудования и инженерных коммуникаций) характеризуются высокой степенью изношенности.</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Обеспечение жизнедеятельности образовательных учреждений района может быть достигнуто проведением единой региональной и муниципальной политики, системой единых мер ресурсного и организационного характера.</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Согласно техническому заключению по результатам инструментального обследования требует проведение капитального ремонта 5 зданий школ.</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Дополнительное образование детей:</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 xml:space="preserve">В районной системе образования по состоянию на 01.09.2023г. действует 2 муниципальных учреждения дополнительного образования детей, подведомственных Управлению образования Администрации Эвенкийского муниципального района. </w:t>
      </w:r>
      <w:proofErr w:type="gramStart"/>
      <w:r w:rsidR="00960B14" w:rsidRPr="00C30407">
        <w:rPr>
          <w:rFonts w:ascii="Arial Narrow" w:hAnsi="Arial Narrow"/>
          <w:sz w:val="20"/>
          <w:szCs w:val="20"/>
        </w:rPr>
        <w:t>Для обеспечения методического и информационного сопровождения поставщиков услуг дополнительного образования, независимо от их формы собственности, семей и иных участников системы персонифицированного финансирования дополнительного образования детей в Эвенкийском муниципальном районе на базе МБОУ ДО «Дом детского творчества» создан и функционирует Муниципальный опорный центр дополнительного образования (Приказ Управления образования Администрации Эвенкийского муниципального района от 08.05.2020 № 85 с 01.09.2020).</w:t>
      </w:r>
      <w:proofErr w:type="gramEnd"/>
      <w:r w:rsidR="00960B14" w:rsidRPr="00C30407">
        <w:rPr>
          <w:rFonts w:ascii="Arial Narrow" w:hAnsi="Arial Narrow"/>
          <w:sz w:val="20"/>
          <w:szCs w:val="20"/>
        </w:rPr>
        <w:t xml:space="preserve"> В 13 образовательных учреждениях имеются разрешение на реализацию дополнительных образовательных программ.</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За 2022-2023 год количество детей и молодежи, занимающихся в учреждениях дополнительного образования системы образования и культуры, спорта 68,25%.</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целях обеспечения доступности дополнительного образования в Эвенкийском муниципальном районе для детей независимо от их социального статуса и места проживания, развивается практика реализации круглогодичных интенсивных школ, дистанционных программ и проектов.</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районе работает многоуровневая система предъявления результатов образовательной деятельности детей (конкурсы, выставки, фестивали, конференции, форумы, спартакиады и т.д.).</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Вместе с тем, решение задачи развития доступности и повышения качества дополнительного образования, в настоящее время затруднено рядом обстоятельств:</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недостаточная материально-техническая база муниципальных образовательных учреждений дополнительного образования детей, что обусловлено их недостаточным финансированием;</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удаленность территории от развитых культурных и образовательных центров;</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отсутствие доступного и качественного интернета;</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невозможность удовлетворения образовательных потребностей нового поколения в рамках существующей инфраструктуры территории.</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Дополнительное образование должно реализоваться как повышение стартовых возможностей и жизненных шансов подрастающего поколения, проживающего на территории района. А это требует иного содержания программ дополнительного образования, укрепления и модернизации учреждений дополнительного образования.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 xml:space="preserve">С целью развития системы дополнительного образования необходимо создать условия </w:t>
      </w:r>
      <w:proofErr w:type="gramStart"/>
      <w:r w:rsidR="00960B14" w:rsidRPr="00C30407">
        <w:rPr>
          <w:rFonts w:ascii="Arial Narrow" w:hAnsi="Arial Narrow"/>
          <w:sz w:val="20"/>
          <w:szCs w:val="20"/>
        </w:rPr>
        <w:t>для</w:t>
      </w:r>
      <w:proofErr w:type="gramEnd"/>
      <w:r w:rsidR="00960B14" w:rsidRPr="00C30407">
        <w:rPr>
          <w:rFonts w:ascii="Arial Narrow" w:hAnsi="Arial Narrow"/>
          <w:sz w:val="20"/>
          <w:szCs w:val="20"/>
        </w:rPr>
        <w:t>:</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внедрения и реализации целевой модели дополнительного образования детей на территории района;</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w:t>
      </w:r>
      <w:r w:rsidR="00F45088">
        <w:rPr>
          <w:rFonts w:ascii="Arial Narrow" w:hAnsi="Arial Narrow"/>
          <w:sz w:val="20"/>
          <w:szCs w:val="20"/>
        </w:rPr>
        <w:t xml:space="preserve"> </w:t>
      </w:r>
      <w:r w:rsidRPr="00C30407">
        <w:rPr>
          <w:rFonts w:ascii="Arial Narrow" w:hAnsi="Arial Narrow"/>
          <w:sz w:val="20"/>
          <w:szCs w:val="20"/>
        </w:rPr>
        <w:t>развития инфраструктуры и укрепления материально-технической базы организаций дополнительного образования детей для формирования и реализации современного содержания дополнительного образования, обеспечения его высокого качества и дифференцированного характера при массовой доступности;</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w:t>
      </w:r>
      <w:r w:rsidR="00F45088">
        <w:rPr>
          <w:rFonts w:ascii="Arial Narrow" w:hAnsi="Arial Narrow"/>
          <w:sz w:val="20"/>
          <w:szCs w:val="20"/>
        </w:rPr>
        <w:t xml:space="preserve"> </w:t>
      </w:r>
      <w:r w:rsidRPr="00C30407">
        <w:rPr>
          <w:rFonts w:ascii="Arial Narrow" w:hAnsi="Arial Narrow"/>
          <w:sz w:val="20"/>
          <w:szCs w:val="20"/>
        </w:rPr>
        <w:t xml:space="preserve">распространения сетевых форм организации дополнительного образования детей, предполагающих объединение разных по </w:t>
      </w:r>
      <w:r w:rsidRPr="00C30407">
        <w:rPr>
          <w:rFonts w:ascii="Arial Narrow" w:hAnsi="Arial Narrow"/>
          <w:sz w:val="20"/>
          <w:szCs w:val="20"/>
        </w:rPr>
        <w:lastRenderedPageBreak/>
        <w:t>типу и масштабам связей между образовательными учреждениями, организациями для достижения общих целей реализуемой образовательной программы, включая использования ресурсов негосударственного сектора в предоставлении услуг дополнительного образования детей;</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w:t>
      </w:r>
      <w:r w:rsidR="00F45088">
        <w:rPr>
          <w:rFonts w:ascii="Arial Narrow" w:hAnsi="Arial Narrow"/>
          <w:sz w:val="20"/>
          <w:szCs w:val="20"/>
        </w:rPr>
        <w:t xml:space="preserve"> </w:t>
      </w:r>
      <w:r w:rsidRPr="00C30407">
        <w:rPr>
          <w:rFonts w:ascii="Arial Narrow" w:hAnsi="Arial Narrow"/>
          <w:sz w:val="20"/>
          <w:szCs w:val="20"/>
        </w:rPr>
        <w:t>профессионального развития педагогических кадров системы дополнительного образования района.</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районе существует система включения школьников в спортивно-массовые мероприятия, участниками которых ежегодно становятся свыше 2000 школьников, в том числе с ограниченными возможностями здоровья.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 xml:space="preserve">Ключевыми мероприятиями внеурочной физкультурно-спортивной деятельности школьников являются Всероссийские спортивные соревнования школьников «Президентские состязания» (далее – Президентские состязания») и </w:t>
      </w:r>
      <w:proofErr w:type="gramStart"/>
      <w:r w:rsidR="00960B14" w:rsidRPr="00C30407">
        <w:rPr>
          <w:rFonts w:ascii="Arial Narrow" w:hAnsi="Arial Narrow"/>
          <w:sz w:val="20"/>
          <w:szCs w:val="20"/>
        </w:rPr>
        <w:t>Всероссийский</w:t>
      </w:r>
      <w:proofErr w:type="gramEnd"/>
      <w:r w:rsidR="00960B14" w:rsidRPr="00C30407">
        <w:rPr>
          <w:rFonts w:ascii="Arial Narrow" w:hAnsi="Arial Narrow"/>
          <w:sz w:val="20"/>
          <w:szCs w:val="20"/>
        </w:rPr>
        <w:t xml:space="preserve"> спортивные игры школьников «Президентские спортивные игры» (в районе - «Школьная спортивная лига»), которые проводятся в соответствии с Указом Президента Российской Федерации от 30.07.2010 № 948 «О проведении всероссийских спортивных соревнований (игр) школьников».</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Выявление и поддержка одаренных детей</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proofErr w:type="gramStart"/>
      <w:r w:rsidR="00960B14" w:rsidRPr="00C30407">
        <w:rPr>
          <w:rFonts w:ascii="Arial Narrow" w:hAnsi="Arial Narrow"/>
          <w:sz w:val="20"/>
          <w:szCs w:val="20"/>
        </w:rPr>
        <w:t>Актуальность направления работы с одаренными детьми обозначена в указе Президента РФ от 01.06.2012 № 761 «О национальной стратегии действий в интересах детей на 2012-2017 годы», концепции долгосрочного социально-экономического развития Российской Федерации на период до 2020 (распоряжение Правительства РФ от 17.11.2008 № 1662-р), концепция общенациональной системы выявления и развития молодых талантов, утверждённая Президентом РФ 03.04.2012.</w:t>
      </w:r>
      <w:proofErr w:type="gramEnd"/>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Анализ практики работы с одаренными детьми в районе позволяет сделать вывод об основных проблемах, препятствующих успешному развитию одаренных и талантливых детей, это, прежде всего, недостаток квалификации педагогических кадров и слабое развитие методической базы для выявления и поддержки склонностей детей к определенным областям наук. Для решения этих проблем планируется повышение квалификации всех специалистов, педагогов, администраторов, которые работают в этом направлении.</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Проводимые для детей и учащейся молодежи мероприятия: предметные олимпиады, спортивные соревнования, творческие конкурсы, научные конференции и др., позволили охватить более 80 % школьников, среди которых обозначились высокомотивированные школьники, способные к результативному участию в конкурсных мероприятиях на краевом уровне.</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 xml:space="preserve">Для обеспечения сопровождения таких детей в достижении ими высоких результатов требуется внедрение новых форм работы, таких как: создание базовых площадок, участие школьников края во всероссийских тренингах, проведение научно-практической конференции обучающихся на всех этапах, начиная </w:t>
      </w:r>
      <w:proofErr w:type="gramStart"/>
      <w:r w:rsidR="00960B14" w:rsidRPr="00C30407">
        <w:rPr>
          <w:rFonts w:ascii="Arial Narrow" w:hAnsi="Arial Narrow"/>
          <w:sz w:val="20"/>
          <w:szCs w:val="20"/>
        </w:rPr>
        <w:t>от</w:t>
      </w:r>
      <w:proofErr w:type="gramEnd"/>
      <w:r w:rsidR="00960B14" w:rsidRPr="00C30407">
        <w:rPr>
          <w:rFonts w:ascii="Arial Narrow" w:hAnsi="Arial Narrow"/>
          <w:sz w:val="20"/>
          <w:szCs w:val="20"/>
        </w:rPr>
        <w:t xml:space="preserve"> школьного до краевого.</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Отдых и оздоровление детей в летний период</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Летний отдых по линии Управления образования организуется по 3 направлениям:</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организация летних лагерей с дневным пребыванием детей на базе общеобразовательных учреждений района;</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организация выезда детей в оздоровительные организации, расположенные за пределами ЭМР на территории Красноярского края.</w:t>
      </w:r>
    </w:p>
    <w:p w:rsidR="00960B14" w:rsidRPr="00C30407" w:rsidRDefault="00960B14" w:rsidP="00F45088">
      <w:pPr>
        <w:widowControl w:val="0"/>
        <w:pBdr>
          <w:bottom w:val="single" w:sz="4" w:space="0" w:color="FFFFFF"/>
        </w:pBdr>
        <w:tabs>
          <w:tab w:val="left" w:pos="0"/>
        </w:tabs>
        <w:autoSpaceDE w:val="0"/>
        <w:contextualSpacing/>
        <w:jc w:val="both"/>
        <w:rPr>
          <w:rFonts w:ascii="Arial Narrow" w:hAnsi="Arial Narrow"/>
          <w:sz w:val="20"/>
          <w:szCs w:val="20"/>
        </w:rPr>
      </w:pPr>
      <w:r w:rsidRPr="00C30407">
        <w:rPr>
          <w:rFonts w:ascii="Arial Narrow" w:hAnsi="Arial Narrow"/>
          <w:sz w:val="20"/>
          <w:szCs w:val="20"/>
        </w:rPr>
        <w:t xml:space="preserve">- </w:t>
      </w:r>
      <w:r w:rsidRPr="00C30407">
        <w:rPr>
          <w:rFonts w:ascii="Arial Narrow" w:hAnsi="Arial Narrow"/>
          <w:bCs/>
          <w:sz w:val="20"/>
          <w:szCs w:val="20"/>
        </w:rPr>
        <w:t>предоставление детям Арктики бесплатных путевок в организации отдыха детей и их оздоровления, осуществляющие деятельность на объектах стационарного действия с круглосуточным пребыванием детей и обеспечением питания в течение лагерной смены и расположенные</w:t>
      </w:r>
      <w:r w:rsidRPr="00C30407">
        <w:rPr>
          <w:rFonts w:ascii="Arial Narrow" w:hAnsi="Arial Narrow"/>
          <w:sz w:val="20"/>
          <w:szCs w:val="20"/>
        </w:rPr>
        <w:t xml:space="preserve"> на Черноморском побережье Краснодарского края.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рамках программы осуществляется: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proofErr w:type="spellStart"/>
      <w:r w:rsidR="00960B14" w:rsidRPr="00C30407">
        <w:rPr>
          <w:rFonts w:ascii="Arial Narrow" w:hAnsi="Arial Narrow"/>
          <w:sz w:val="20"/>
          <w:szCs w:val="20"/>
        </w:rPr>
        <w:t>софинансирование</w:t>
      </w:r>
      <w:proofErr w:type="spellEnd"/>
      <w:r w:rsidR="00960B14" w:rsidRPr="00C30407">
        <w:rPr>
          <w:rFonts w:ascii="Arial Narrow" w:hAnsi="Arial Narrow"/>
          <w:sz w:val="20"/>
          <w:szCs w:val="20"/>
        </w:rPr>
        <w:t xml:space="preserve"> стоимости путевок для организации отдыха, оздоровления и занятости детей;</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proofErr w:type="spellStart"/>
      <w:r w:rsidR="00960B14" w:rsidRPr="00C30407">
        <w:rPr>
          <w:rFonts w:ascii="Arial Narrow" w:hAnsi="Arial Narrow"/>
          <w:sz w:val="20"/>
          <w:szCs w:val="20"/>
        </w:rPr>
        <w:t>софинансирование</w:t>
      </w:r>
      <w:proofErr w:type="spellEnd"/>
      <w:r w:rsidR="00960B14" w:rsidRPr="00C30407">
        <w:rPr>
          <w:rFonts w:ascii="Arial Narrow" w:hAnsi="Arial Narrow"/>
          <w:sz w:val="20"/>
          <w:szCs w:val="20"/>
        </w:rPr>
        <w:t xml:space="preserve"> организации двухразового питания в лагерях с дневным пребыванием детей, связанных с оплатой стоимости набора продуктов питания или готовых блюд и их транспортировки;</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финансирование стоимости проезда детей к местам отдыха в организации отдыха, оздоровления и занятости детей.</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Формирование навыков безопасного поведения на дорогах</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В рамках мероприятия ежегодно осуществляется:</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Организация районных профилактических мероприятий, направленных на содействие снижению детского дорожно-транспортного травматизма;</w:t>
      </w:r>
    </w:p>
    <w:p w:rsidR="00960B14" w:rsidRPr="00C30407"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r w:rsidR="00960B14" w:rsidRPr="00C30407">
        <w:rPr>
          <w:rFonts w:ascii="Arial Narrow" w:hAnsi="Arial Narrow"/>
          <w:sz w:val="20"/>
          <w:szCs w:val="20"/>
        </w:rPr>
        <w:t>Приобретение наглядных пособий по профилактике детского дорожно-транспортного травматизма для образовательных организаций Эвенкийского муниципального района;</w:t>
      </w:r>
    </w:p>
    <w:p w:rsidR="00960B14"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ab/>
      </w:r>
      <w:proofErr w:type="spellStart"/>
      <w:r w:rsidR="00960B14" w:rsidRPr="00C30407">
        <w:rPr>
          <w:rFonts w:ascii="Arial Narrow" w:hAnsi="Arial Narrow"/>
          <w:sz w:val="20"/>
          <w:szCs w:val="20"/>
        </w:rPr>
        <w:t>Софинансирование</w:t>
      </w:r>
      <w:proofErr w:type="spellEnd"/>
      <w:r w:rsidR="00960B14" w:rsidRPr="00C30407">
        <w:rPr>
          <w:rFonts w:ascii="Arial Narrow" w:hAnsi="Arial Narrow"/>
          <w:sz w:val="20"/>
          <w:szCs w:val="20"/>
        </w:rPr>
        <w:t xml:space="preserve"> краевой субсидии для приобретения </w:t>
      </w:r>
      <w:proofErr w:type="spellStart"/>
      <w:r w:rsidR="00960B14" w:rsidRPr="00C30407">
        <w:rPr>
          <w:rFonts w:ascii="Arial Narrow" w:hAnsi="Arial Narrow"/>
          <w:sz w:val="20"/>
          <w:szCs w:val="20"/>
        </w:rPr>
        <w:t>световозвращающих</w:t>
      </w:r>
      <w:proofErr w:type="spellEnd"/>
      <w:r w:rsidR="00960B14" w:rsidRPr="00C30407">
        <w:rPr>
          <w:rFonts w:ascii="Arial Narrow" w:hAnsi="Arial Narrow"/>
          <w:sz w:val="20"/>
          <w:szCs w:val="20"/>
        </w:rPr>
        <w:t xml:space="preserve"> элементов для первоклассников.</w:t>
      </w:r>
    </w:p>
    <w:p w:rsidR="00F45088" w:rsidRDefault="00F45088" w:rsidP="00F45088">
      <w:pPr>
        <w:widowControl w:val="0"/>
        <w:pBdr>
          <w:bottom w:val="single" w:sz="4" w:space="0" w:color="FFFFFF"/>
        </w:pBdr>
        <w:tabs>
          <w:tab w:val="left" w:pos="0"/>
        </w:tabs>
        <w:autoSpaceDE w:val="0"/>
        <w:contextualSpacing/>
        <w:jc w:val="both"/>
        <w:rPr>
          <w:rFonts w:ascii="Arial Narrow" w:hAnsi="Arial Narrow"/>
          <w:sz w:val="20"/>
          <w:szCs w:val="20"/>
        </w:rPr>
      </w:pPr>
    </w:p>
    <w:p w:rsidR="00960B14" w:rsidRPr="00F45088" w:rsidRDefault="00960B14" w:rsidP="00A92098">
      <w:pPr>
        <w:shd w:val="clear" w:color="auto" w:fill="FFFFFF"/>
        <w:jc w:val="center"/>
        <w:rPr>
          <w:rFonts w:ascii="Arial Narrow" w:hAnsi="Arial Narrow"/>
          <w:b/>
          <w:sz w:val="20"/>
          <w:szCs w:val="20"/>
        </w:rPr>
      </w:pPr>
      <w:r w:rsidRPr="00F45088">
        <w:rPr>
          <w:rFonts w:ascii="Arial Narrow" w:hAnsi="Arial Narrow"/>
          <w:b/>
          <w:sz w:val="20"/>
          <w:szCs w:val="20"/>
        </w:rPr>
        <w:t>2.2. Основная цель, задачи и сроки выполнения подпрограммы, целевые индикаторы.</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F45088">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Целью подпрограммы является: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p w:rsidR="00960B14" w:rsidRPr="00C30407" w:rsidRDefault="00960B14" w:rsidP="00F45088">
      <w:pPr>
        <w:shd w:val="clear" w:color="auto" w:fill="FFFFFF"/>
        <w:ind w:firstLine="709"/>
        <w:jc w:val="both"/>
        <w:rPr>
          <w:rFonts w:ascii="Arial Narrow" w:hAnsi="Arial Narrow"/>
          <w:sz w:val="20"/>
          <w:szCs w:val="20"/>
        </w:rPr>
      </w:pPr>
      <w:r w:rsidRPr="00C30407">
        <w:rPr>
          <w:rFonts w:ascii="Arial Narrow" w:hAnsi="Arial Narrow"/>
          <w:sz w:val="20"/>
          <w:szCs w:val="20"/>
        </w:rPr>
        <w:t>Задачи:</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960B14" w:rsidRPr="00C30407">
        <w:rPr>
          <w:rFonts w:ascii="Arial Narrow" w:hAnsi="Arial Narrow"/>
          <w:sz w:val="20"/>
          <w:szCs w:val="20"/>
        </w:rPr>
        <w:t>Обеспечение доступности дошкольного образования, соответствующего единому стандарту качества дошкольного образования.</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960B14" w:rsidRPr="00C30407">
        <w:rPr>
          <w:rFonts w:ascii="Arial Narrow" w:hAnsi="Arial Narrow"/>
          <w:sz w:val="20"/>
          <w:szCs w:val="20"/>
        </w:rPr>
        <w:t>Обеспечение условий и качества обучения, соответствующих федеральным государственным стандартам начального общего, основного общего, среднего общего образования.</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960B14" w:rsidRPr="00C30407">
        <w:rPr>
          <w:rFonts w:ascii="Arial Narrow" w:hAnsi="Arial Narrow"/>
          <w:sz w:val="20"/>
          <w:szCs w:val="20"/>
        </w:rPr>
        <w:t>Обеспечение поступательного развития дополнительного образования.</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lastRenderedPageBreak/>
        <w:t>4.</w:t>
      </w:r>
      <w:r>
        <w:rPr>
          <w:rFonts w:ascii="Arial Narrow" w:hAnsi="Arial Narrow"/>
          <w:sz w:val="20"/>
          <w:szCs w:val="20"/>
        </w:rPr>
        <w:tab/>
      </w:r>
      <w:r w:rsidR="00960B14" w:rsidRPr="00C30407">
        <w:rPr>
          <w:rFonts w:ascii="Arial Narrow" w:hAnsi="Arial Narrow"/>
          <w:sz w:val="20"/>
          <w:szCs w:val="20"/>
        </w:rPr>
        <w:t>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960B14" w:rsidRPr="00C30407">
        <w:rPr>
          <w:rFonts w:ascii="Arial Narrow" w:hAnsi="Arial Narrow"/>
          <w:sz w:val="20"/>
          <w:szCs w:val="20"/>
        </w:rPr>
        <w:t>Обеспечение условий и качества повышения квалификации педагогических кадров.</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960B14" w:rsidRPr="00C30407">
        <w:rPr>
          <w:rFonts w:ascii="Arial Narrow" w:hAnsi="Arial Narrow"/>
          <w:sz w:val="20"/>
          <w:szCs w:val="20"/>
        </w:rPr>
        <w:t>Содействие выявлению и поддержке одаренных детей.</w:t>
      </w:r>
    </w:p>
    <w:p w:rsidR="00960B14" w:rsidRPr="00C30407" w:rsidRDefault="00F45088" w:rsidP="00C30407">
      <w:pPr>
        <w:shd w:val="clear" w:color="auto" w:fill="FFFFFF"/>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960B14" w:rsidRPr="00C30407">
        <w:rPr>
          <w:rFonts w:ascii="Arial Narrow" w:hAnsi="Arial Narrow"/>
          <w:sz w:val="20"/>
          <w:szCs w:val="20"/>
        </w:rPr>
        <w:t xml:space="preserve">Обеспечение безопасного, качественного отдыха и </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оздоровление детей в летний период.</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960B14" w:rsidRPr="00C30407">
        <w:rPr>
          <w:rFonts w:ascii="Arial Narrow" w:hAnsi="Arial Narrow"/>
          <w:sz w:val="20"/>
          <w:szCs w:val="20"/>
        </w:rPr>
        <w:t>Содействие преодолению неблагополучия несовершеннолетних.</w:t>
      </w:r>
    </w:p>
    <w:p w:rsidR="00960B14" w:rsidRPr="00C30407" w:rsidRDefault="00F45088" w:rsidP="00C30407">
      <w:pPr>
        <w:shd w:val="clear" w:color="auto" w:fill="FFFFFF"/>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00960B14" w:rsidRPr="00C30407">
        <w:rPr>
          <w:rFonts w:ascii="Arial Narrow" w:hAnsi="Arial Narrow"/>
          <w:sz w:val="20"/>
          <w:szCs w:val="20"/>
        </w:rPr>
        <w:t xml:space="preserve">Формирование навыков безопасного поведения на дорогах.  </w:t>
      </w:r>
    </w:p>
    <w:p w:rsidR="00960B14" w:rsidRPr="00C30407" w:rsidRDefault="00960B14" w:rsidP="00F45088">
      <w:pPr>
        <w:shd w:val="clear" w:color="auto" w:fill="FFFFFF"/>
        <w:ind w:firstLine="708"/>
        <w:jc w:val="both"/>
        <w:rPr>
          <w:rFonts w:ascii="Arial Narrow" w:hAnsi="Arial Narrow"/>
          <w:sz w:val="20"/>
          <w:szCs w:val="20"/>
        </w:rPr>
      </w:pPr>
      <w:r w:rsidRPr="00C30407">
        <w:rPr>
          <w:rFonts w:ascii="Arial Narrow" w:hAnsi="Arial Narrow"/>
          <w:sz w:val="20"/>
          <w:szCs w:val="20"/>
        </w:rPr>
        <w:t>Сроки выполнения подпрограммы 2020-2026 годы.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Перечень целевых индикаторов подпрограммы представлен в приложении № 1 к подпрограмме 1 «Развитие дошкольного, общего и дополнительного образования детей».</w:t>
      </w:r>
    </w:p>
    <w:p w:rsidR="00960B14" w:rsidRPr="00C30407" w:rsidRDefault="00960B14" w:rsidP="00F45088">
      <w:pPr>
        <w:shd w:val="clear" w:color="auto" w:fill="FFFFFF"/>
        <w:rPr>
          <w:rFonts w:ascii="Arial Narrow" w:hAnsi="Arial Narrow"/>
          <w:sz w:val="20"/>
          <w:szCs w:val="20"/>
        </w:rPr>
      </w:pPr>
    </w:p>
    <w:p w:rsidR="00960B14" w:rsidRPr="00F45088" w:rsidRDefault="00960B14" w:rsidP="00F45088">
      <w:pPr>
        <w:shd w:val="clear" w:color="auto" w:fill="FFFFFF"/>
        <w:jc w:val="center"/>
        <w:rPr>
          <w:rFonts w:ascii="Arial Narrow" w:hAnsi="Arial Narrow"/>
          <w:b/>
          <w:sz w:val="20"/>
          <w:szCs w:val="20"/>
        </w:rPr>
      </w:pPr>
      <w:r w:rsidRPr="00F45088">
        <w:rPr>
          <w:rFonts w:ascii="Arial Narrow" w:hAnsi="Arial Narrow"/>
          <w:b/>
          <w:sz w:val="20"/>
          <w:szCs w:val="20"/>
        </w:rPr>
        <w:t>2.3. Механизмы реализации подпрограммы.</w:t>
      </w:r>
    </w:p>
    <w:p w:rsidR="00960B14" w:rsidRPr="00C30407" w:rsidRDefault="00960B14" w:rsidP="00C30407">
      <w:pPr>
        <w:shd w:val="clear" w:color="auto" w:fill="FFFFFF"/>
        <w:jc w:val="center"/>
        <w:rPr>
          <w:rFonts w:ascii="Arial Narrow" w:hAnsi="Arial Narrow"/>
          <w:sz w:val="20"/>
          <w:szCs w:val="20"/>
        </w:rPr>
      </w:pPr>
    </w:p>
    <w:p w:rsidR="00960B14" w:rsidRPr="00C30407" w:rsidRDefault="00F45088"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960B14" w:rsidRPr="00C30407">
        <w:rPr>
          <w:rFonts w:ascii="Arial Narrow" w:hAnsi="Arial Narrow"/>
          <w:sz w:val="20"/>
          <w:szCs w:val="20"/>
        </w:rPr>
        <w:t xml:space="preserve">Реализация мероприятий 1.1, 2.1, 3.1, 5.1 осуществляется муниципальными учреждениями, подведомственными Управлению образования Администрации Эвенкийского муниципального района. Финансовые средства расходуются в соответствии с бюджетной сметой у казенных учреждений или планом ФХД бюджетных учреждений, </w:t>
      </w:r>
      <w:proofErr w:type="gramStart"/>
      <w:r w:rsidR="00960B14" w:rsidRPr="00C30407">
        <w:rPr>
          <w:rFonts w:ascii="Arial Narrow" w:hAnsi="Arial Narrow"/>
          <w:sz w:val="20"/>
          <w:szCs w:val="20"/>
        </w:rPr>
        <w:t>утвержденными</w:t>
      </w:r>
      <w:proofErr w:type="gramEnd"/>
      <w:r w:rsidR="00960B14" w:rsidRPr="00C30407">
        <w:rPr>
          <w:rFonts w:ascii="Arial Narrow" w:hAnsi="Arial Narrow"/>
          <w:sz w:val="20"/>
          <w:szCs w:val="20"/>
        </w:rPr>
        <w:t xml:space="preserve"> Управлением образования Администрации Эвенкийского муниципального района.</w:t>
      </w:r>
    </w:p>
    <w:p w:rsidR="00960B14" w:rsidRPr="00C30407" w:rsidRDefault="00F45088"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мероприятий 1.2, 1.3, 2.2, 2.3 осуществляется во исполнение пункта 3 части 1 статьи 8 Федерального закона от 29.12.2012 № 273-ФЗ «Об образовании в Российской Федерации», пункта 5 статьи 8 Закона Красноярского края от 26.06.2014 № 6-2519 «Об образовании в Красноярском крае» на период 2021-2026 годов, посредством предоставления субвенций бюджетам муниципальных образований на финансовое обеспечение государственных гарантий прав граждан на получение общедоступного</w:t>
      </w:r>
      <w:proofErr w:type="gramEnd"/>
      <w:r w:rsidR="00960B14" w:rsidRPr="00C30407">
        <w:rPr>
          <w:rFonts w:ascii="Arial Narrow" w:hAnsi="Arial Narrow"/>
          <w:sz w:val="20"/>
          <w:szCs w:val="20"/>
        </w:rPr>
        <w:t xml:space="preserve">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w:t>
      </w:r>
    </w:p>
    <w:p w:rsidR="00960B14" w:rsidRPr="00C30407" w:rsidRDefault="00F45088"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960B14" w:rsidRPr="00C30407">
        <w:rPr>
          <w:rFonts w:ascii="Arial Narrow" w:hAnsi="Arial Narrow"/>
          <w:sz w:val="20"/>
          <w:szCs w:val="20"/>
        </w:rPr>
        <w:t>Реализация мероприятия 1.4 осуществляется во исполнение Закона Красноярского края от 29.03.2007 № 22-6015 «О наделении органов местного самоуправления муниципальных районов и городских округов края государственными полномочиями по выплате компенсации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p w:rsidR="00960B14" w:rsidRPr="00C30407" w:rsidRDefault="00F45088"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proofErr w:type="gramStart"/>
      <w:r w:rsidR="00960B14" w:rsidRPr="00C30407">
        <w:rPr>
          <w:rFonts w:ascii="Arial Narrow" w:hAnsi="Arial Narrow"/>
          <w:sz w:val="20"/>
          <w:szCs w:val="20"/>
        </w:rPr>
        <w:t xml:space="preserve">Реализация мероприятия 1.5 осуществляется во исполнение Закона Красноярского края от 18.12.2008 № 7-2658 «О социальной поддержке граждан, проживающих в Эвенкийском муниципальном районе Красноярского края» посредством предоставления субвенций бюджетам муниципальных образований на ежемесячную компенсацию одному из родителей (законному представителю - опекуну, приемному родителю), проживающему в поселках </w:t>
      </w:r>
      <w:proofErr w:type="spellStart"/>
      <w:r w:rsidR="00960B14" w:rsidRPr="00C30407">
        <w:rPr>
          <w:rFonts w:ascii="Arial Narrow" w:hAnsi="Arial Narrow"/>
          <w:sz w:val="20"/>
          <w:szCs w:val="20"/>
        </w:rPr>
        <w:t>Чемдальск</w:t>
      </w:r>
      <w:proofErr w:type="spellEnd"/>
      <w:r w:rsidR="00960B14" w:rsidRPr="00C30407">
        <w:rPr>
          <w:rFonts w:ascii="Arial Narrow" w:hAnsi="Arial Narrow"/>
          <w:sz w:val="20"/>
          <w:szCs w:val="20"/>
        </w:rPr>
        <w:t xml:space="preserve">, </w:t>
      </w:r>
      <w:proofErr w:type="spellStart"/>
      <w:r w:rsidR="00960B14" w:rsidRPr="00C30407">
        <w:rPr>
          <w:rFonts w:ascii="Arial Narrow" w:hAnsi="Arial Narrow"/>
          <w:sz w:val="20"/>
          <w:szCs w:val="20"/>
        </w:rPr>
        <w:t>Мирюга</w:t>
      </w:r>
      <w:proofErr w:type="spellEnd"/>
      <w:r w:rsidR="00960B14" w:rsidRPr="00C30407">
        <w:rPr>
          <w:rFonts w:ascii="Arial Narrow" w:hAnsi="Arial Narrow"/>
          <w:sz w:val="20"/>
          <w:szCs w:val="20"/>
        </w:rPr>
        <w:t xml:space="preserve">, Бурный, </w:t>
      </w:r>
      <w:proofErr w:type="spellStart"/>
      <w:r w:rsidR="00960B14" w:rsidRPr="00C30407">
        <w:rPr>
          <w:rFonts w:ascii="Arial Narrow" w:hAnsi="Arial Narrow"/>
          <w:sz w:val="20"/>
          <w:szCs w:val="20"/>
        </w:rPr>
        <w:t>Кузьмовка</w:t>
      </w:r>
      <w:proofErr w:type="spellEnd"/>
      <w:r w:rsidR="00960B14" w:rsidRPr="00C30407">
        <w:rPr>
          <w:rFonts w:ascii="Arial Narrow" w:hAnsi="Arial Narrow"/>
          <w:sz w:val="20"/>
          <w:szCs w:val="20"/>
        </w:rPr>
        <w:t xml:space="preserve">, </w:t>
      </w:r>
      <w:proofErr w:type="spellStart"/>
      <w:r w:rsidR="00960B14" w:rsidRPr="00C30407">
        <w:rPr>
          <w:rFonts w:ascii="Arial Narrow" w:hAnsi="Arial Narrow"/>
          <w:sz w:val="20"/>
          <w:szCs w:val="20"/>
        </w:rPr>
        <w:t>Оскоба</w:t>
      </w:r>
      <w:proofErr w:type="spellEnd"/>
      <w:r w:rsidR="00960B14" w:rsidRPr="00C30407">
        <w:rPr>
          <w:rFonts w:ascii="Arial Narrow" w:hAnsi="Arial Narrow"/>
          <w:sz w:val="20"/>
          <w:szCs w:val="20"/>
        </w:rPr>
        <w:t>, воспитывающему ребенка в возрасте от 3 до 7 лет, не посещающего муниципальные</w:t>
      </w:r>
      <w:proofErr w:type="gramEnd"/>
      <w:r w:rsidR="00960B14" w:rsidRPr="00C30407">
        <w:rPr>
          <w:rFonts w:ascii="Arial Narrow" w:hAnsi="Arial Narrow"/>
          <w:sz w:val="20"/>
          <w:szCs w:val="20"/>
        </w:rPr>
        <w:t xml:space="preserve"> дошкольные образовательные учреждения.</w:t>
      </w:r>
    </w:p>
    <w:p w:rsidR="00960B14" w:rsidRPr="00C30407" w:rsidRDefault="00F45088"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1.6 осуществляется во исполнение Закона Красноярского края от 27.12.2005 № 17-4379 «О наделении органов местного самоуправления муниципальных районов и городских округов края государственными полномочиями по осуществлению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w:t>
      </w:r>
      <w:proofErr w:type="gramEnd"/>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960B14" w:rsidRPr="00C30407">
        <w:rPr>
          <w:rFonts w:ascii="Arial Narrow" w:hAnsi="Arial Narrow"/>
          <w:sz w:val="20"/>
          <w:szCs w:val="20"/>
        </w:rPr>
        <w:t>Реализация мероприятия 1.7 осуществляется в целях реализации соглашения о сотрудничестве при реализац</w:t>
      </w:r>
      <w:proofErr w:type="gramStart"/>
      <w:r w:rsidR="00960B14" w:rsidRPr="00C30407">
        <w:rPr>
          <w:rFonts w:ascii="Arial Narrow" w:hAnsi="Arial Narrow"/>
          <w:sz w:val="20"/>
          <w:szCs w:val="20"/>
        </w:rPr>
        <w:t>ии ООО</w:t>
      </w:r>
      <w:proofErr w:type="gramEnd"/>
      <w:r w:rsidR="00960B14" w:rsidRPr="00C30407">
        <w:rPr>
          <w:rFonts w:ascii="Arial Narrow" w:hAnsi="Arial Narrow"/>
          <w:sz w:val="20"/>
          <w:szCs w:val="20"/>
        </w:rPr>
        <w:t xml:space="preserve"> "</w:t>
      </w:r>
      <w:proofErr w:type="spellStart"/>
      <w:r w:rsidR="00960B14" w:rsidRPr="00C30407">
        <w:rPr>
          <w:rFonts w:ascii="Arial Narrow" w:hAnsi="Arial Narrow"/>
          <w:sz w:val="20"/>
          <w:szCs w:val="20"/>
        </w:rPr>
        <w:t>Славнефть</w:t>
      </w:r>
      <w:proofErr w:type="spellEnd"/>
      <w:r w:rsidR="00960B14" w:rsidRPr="00C30407">
        <w:rPr>
          <w:rFonts w:ascii="Arial Narrow" w:hAnsi="Arial Narrow"/>
          <w:sz w:val="20"/>
          <w:szCs w:val="20"/>
        </w:rPr>
        <w:t xml:space="preserve"> - </w:t>
      </w:r>
      <w:proofErr w:type="spellStart"/>
      <w:r w:rsidR="00960B14" w:rsidRPr="00C30407">
        <w:rPr>
          <w:rFonts w:ascii="Arial Narrow" w:hAnsi="Arial Narrow"/>
          <w:sz w:val="20"/>
          <w:szCs w:val="20"/>
        </w:rPr>
        <w:t>Красноярскнефтегаз</w:t>
      </w:r>
      <w:proofErr w:type="spellEnd"/>
      <w:r w:rsidR="00960B14" w:rsidRPr="00C30407">
        <w:rPr>
          <w:rFonts w:ascii="Arial Narrow" w:hAnsi="Arial Narrow"/>
          <w:sz w:val="20"/>
          <w:szCs w:val="20"/>
        </w:rPr>
        <w:t>" социальных проектов.</w:t>
      </w:r>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960B14" w:rsidRPr="00C30407">
        <w:rPr>
          <w:rFonts w:ascii="Arial Narrow" w:hAnsi="Arial Narrow"/>
          <w:sz w:val="20"/>
          <w:szCs w:val="20"/>
        </w:rPr>
        <w:t>Реализация мероприятия 1.8 осуществляется с целью предоставления мер социальной поддержки в сфере дошкольного и общего образования детям из семей лиц, принимающих участие в специальной военной операции.</w:t>
      </w:r>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00960B14" w:rsidRPr="00C30407">
        <w:rPr>
          <w:rFonts w:ascii="Arial Narrow" w:hAnsi="Arial Narrow"/>
          <w:sz w:val="20"/>
          <w:szCs w:val="20"/>
        </w:rPr>
        <w:t>Реализация мероприятия 2.4 осуществляется во исполнение Закона Красноярского края от 18.12.2008 № 7-2658 «О социальной поддержке граждан, проживающих в Эвенкийском муниципальном районе Красноярского края» посредством предоставления субвенций бюджетам муниципальных образований на обеспечение детей, обучающихся в муниципальных образовательных учреждениях, бесплатным питанием (за исключением обучающихся, проживающих в муниципальных общеобразовательных школах-интернатах).</w:t>
      </w:r>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00960B14" w:rsidRPr="00C30407">
        <w:rPr>
          <w:rFonts w:ascii="Arial Narrow" w:hAnsi="Arial Narrow"/>
          <w:sz w:val="20"/>
          <w:szCs w:val="20"/>
        </w:rPr>
        <w:t xml:space="preserve">Реализация мероприятия 2.5 осуществляется путем предоставления Субсидии регионального бюджета на </w:t>
      </w:r>
      <w:proofErr w:type="spellStart"/>
      <w:r w:rsidR="00960B14" w:rsidRPr="00C30407">
        <w:rPr>
          <w:rFonts w:ascii="Arial Narrow" w:hAnsi="Arial Narrow"/>
          <w:sz w:val="20"/>
          <w:szCs w:val="20"/>
        </w:rPr>
        <w:t>софинансирование</w:t>
      </w:r>
      <w:proofErr w:type="spellEnd"/>
      <w:r w:rsidR="00960B14" w:rsidRPr="00C30407">
        <w:rPr>
          <w:rFonts w:ascii="Arial Narrow" w:hAnsi="Arial Narrow"/>
          <w:sz w:val="20"/>
          <w:szCs w:val="20"/>
        </w:rPr>
        <w:t xml:space="preserve"> организации и </w:t>
      </w:r>
      <w:proofErr w:type="gramStart"/>
      <w:r w:rsidR="00960B14" w:rsidRPr="00C30407">
        <w:rPr>
          <w:rFonts w:ascii="Arial Narrow" w:hAnsi="Arial Narrow"/>
          <w:sz w:val="20"/>
          <w:szCs w:val="20"/>
        </w:rPr>
        <w:t>обеспечения</w:t>
      </w:r>
      <w:proofErr w:type="gramEnd"/>
      <w:r w:rsidR="00960B14" w:rsidRPr="00C30407">
        <w:rPr>
          <w:rFonts w:ascii="Arial Narrow" w:hAnsi="Arial Narrow"/>
          <w:sz w:val="20"/>
          <w:szCs w:val="20"/>
        </w:rPr>
        <w:t xml:space="preserve"> обучающихся по образовательным программам начального общего образования в муниципальных образовательных организациях, за исключением обучающихся с ограниченными возможностями здоровья, бесплатным горячим питанием, предусматривающим наличие горячего блюда, не считая горячего напитка.</w:t>
      </w:r>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10.</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мероприятий 2.6 осуществляется путем обеспечения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 (в соответствии с Законом края от 27 декабря 2005 года № 17-4377).</w:t>
      </w:r>
      <w:proofErr w:type="gramEnd"/>
    </w:p>
    <w:p w:rsidR="00960B14" w:rsidRPr="00C30407" w:rsidRDefault="00527D92" w:rsidP="00B96115">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960B14" w:rsidRPr="00C30407">
        <w:rPr>
          <w:rFonts w:ascii="Arial Narrow" w:hAnsi="Arial Narrow"/>
          <w:sz w:val="20"/>
          <w:szCs w:val="20"/>
        </w:rPr>
        <w:t>Реализация мероприятий 2.7 осуществляется во исполнение Закона Красноярского края от 18.12.2008 № 7-2658 «О социальной поддержке граждан, проживающих в Эвенкийском муниципальном районе Красноярского края» посредством предоставления субвенций бюджетам муниципальных образований на оказание социальной поддержки педагогическим работникам.</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lastRenderedPageBreak/>
        <w:t>12.</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2.8 осуществляется во исполнение Закона Красноярского края от 18.12.2008 № 7-2658 «О социальной поддержке граждан, проживающих в Эвенкийском муниципальном районе Красноярского края» посредством предоставления субвенции регионального бюджета на обеспечение питанием, одеждой, обувью, мягким и жестким инвентарем обучающихся с ограниченными возможностями здоровья, проживающих в организациях, осуществляющих образовательную деятельность по адаптированным образовательным программам.</w:t>
      </w:r>
      <w:proofErr w:type="gramEnd"/>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00960B14" w:rsidRPr="00C30407">
        <w:rPr>
          <w:rFonts w:ascii="Arial Narrow" w:hAnsi="Arial Narrow"/>
          <w:sz w:val="20"/>
          <w:szCs w:val="20"/>
        </w:rPr>
        <w:t>Реализация мероприятия 2.9 осуществляется во исполнение Закона Красноярского края от 16.12.2014 № 7-2951 «О наделении органов местного самоуправления муниципальных районов и городских округов края государственными полномочиями по обеспечению питанием, одеждой, обувью, мягким и жестким инвентарем учащихся, проживающих в муниципальных общеобразовательных школах-интернатах.</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00960B14" w:rsidRPr="00C30407">
        <w:rPr>
          <w:rFonts w:ascii="Arial Narrow" w:hAnsi="Arial Narrow"/>
          <w:sz w:val="20"/>
          <w:szCs w:val="20"/>
        </w:rPr>
        <w:t>Реализация мероприятия 1.9, 2.12, 2.21, 2.22 осуществляется на строительство, реконструкцию и ремонт зданий образовательных учреждений по разработанной проектно-сметной документации. Ответственность за исполнение, целевое использование средств бюджета и достоверность представленных сведений возлагается на департамент капитального строительства Администрации Эвенкийского муниципального района.</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15.</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2.11, 2.13, 2.15 осуществляется путем предоставления субсидии из бюджета Красноярского края бюджету Эвенкийского муниципального района на создание и обеспечение функционирования центров образования естественно - научной и технологической направленностей в общеобразовательных организациях, расположенных в сельской местности и малых городах на основании постановления Правительства Красноярского края от 14.05.2021 № 311-п «Об утверждении Порядка предоставления и распределения субсидии бюджетам муниципальных образований Красноярского края</w:t>
      </w:r>
      <w:proofErr w:type="gramEnd"/>
      <w:r w:rsidR="00960B14" w:rsidRPr="00C30407">
        <w:rPr>
          <w:rFonts w:ascii="Arial Narrow" w:hAnsi="Arial Narrow"/>
          <w:sz w:val="20"/>
          <w:szCs w:val="20"/>
        </w:rPr>
        <w:t xml:space="preserve"> </w:t>
      </w:r>
      <w:proofErr w:type="gramStart"/>
      <w:r w:rsidR="00960B14" w:rsidRPr="00C30407">
        <w:rPr>
          <w:rFonts w:ascii="Arial Narrow" w:hAnsi="Arial Narrow"/>
          <w:sz w:val="20"/>
          <w:szCs w:val="20"/>
        </w:rPr>
        <w:t>на создание и обеспечение функционирования центров образования естественно - научной и технологической направленностей в общеобразовательных организациях, расположенных в сельской местности и малых городах, приказа министерства образования Красноярского края от 20.01.2021 № 18-11-05.</w:t>
      </w:r>
      <w:proofErr w:type="gramEnd"/>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16.</w:t>
      </w:r>
      <w:r>
        <w:rPr>
          <w:rFonts w:ascii="Arial Narrow" w:hAnsi="Arial Narrow"/>
          <w:sz w:val="20"/>
          <w:szCs w:val="20"/>
        </w:rPr>
        <w:tab/>
      </w:r>
      <w:r w:rsidR="00960B14" w:rsidRPr="00C30407">
        <w:rPr>
          <w:rFonts w:ascii="Arial Narrow" w:hAnsi="Arial Narrow"/>
          <w:sz w:val="20"/>
          <w:szCs w:val="20"/>
        </w:rPr>
        <w:t>Реализация мероприятия 2.19 осуществляется путем предоставления субсидии из федерального бюджета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17.</w:t>
      </w:r>
      <w:r>
        <w:rPr>
          <w:rFonts w:ascii="Arial Narrow" w:hAnsi="Arial Narrow"/>
          <w:sz w:val="20"/>
          <w:szCs w:val="20"/>
        </w:rPr>
        <w:tab/>
      </w:r>
      <w:r w:rsidR="00960B14" w:rsidRPr="00C30407">
        <w:rPr>
          <w:rFonts w:ascii="Arial Narrow" w:hAnsi="Arial Narrow"/>
          <w:sz w:val="20"/>
          <w:szCs w:val="20"/>
        </w:rPr>
        <w:t>Реализация мероприятия 2.10, 2.17 осуществляется путем предоставления Субсидии регионального бюджета на приведение зданий и сооружений общеобразовательных организаций в соответствие с требованиями законодательства.</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18.</w:t>
      </w:r>
      <w:r>
        <w:rPr>
          <w:rFonts w:ascii="Arial Narrow" w:hAnsi="Arial Narrow"/>
          <w:sz w:val="20"/>
          <w:szCs w:val="20"/>
        </w:rPr>
        <w:tab/>
      </w:r>
      <w:r w:rsidR="00960B14" w:rsidRPr="00C30407">
        <w:rPr>
          <w:rFonts w:ascii="Arial Narrow" w:hAnsi="Arial Narrow"/>
          <w:sz w:val="20"/>
          <w:szCs w:val="20"/>
        </w:rPr>
        <w:t>Реализация мероприятия 2.14 осуществляется с целью обеспечения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19.</w:t>
      </w:r>
      <w:r>
        <w:rPr>
          <w:rFonts w:ascii="Arial Narrow" w:hAnsi="Arial Narrow"/>
          <w:sz w:val="20"/>
          <w:szCs w:val="20"/>
        </w:rPr>
        <w:tab/>
      </w:r>
      <w:r w:rsidR="00960B14" w:rsidRPr="00C30407">
        <w:rPr>
          <w:rFonts w:ascii="Arial Narrow" w:hAnsi="Arial Narrow"/>
          <w:sz w:val="20"/>
          <w:szCs w:val="20"/>
        </w:rPr>
        <w:t>Реализация мероприятия 2.16 осуществляется с целью проведения социально-значимых мероприятий в целях реализации соглашения о сотрудничестве при реализации ОАО "Востсибнефтегаз" социальных проектов.</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20.</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2.20 с целью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4.1 осуществляется во исполнение Распоряжения Правительства Красноярского края от 18.09.2020 № 670-п «Об утверждении Концепции персонифицированного финансирования дополнительного образования детей Красноярского края», Приказа Министерства образования Красноярского края от 23.09.2020 № 434-11-05 «Об утверждении Правил персонифицированного финансирования дополнительного образования детей в Красноярском крае», постановления администрации Эвенкийского муниципального района Красноярского края от 30.04.2021 г. №215-п «Об утверждении Правил персонифицированного финансирования дополнительного образования</w:t>
      </w:r>
      <w:proofErr w:type="gramEnd"/>
      <w:r w:rsidR="00960B14" w:rsidRPr="00C30407">
        <w:rPr>
          <w:rFonts w:ascii="Arial Narrow" w:hAnsi="Arial Narrow"/>
          <w:sz w:val="20"/>
          <w:szCs w:val="20"/>
        </w:rPr>
        <w:t xml:space="preserve"> детей в Эвенкийском муниципальном районе Красноярского края».</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960B14" w:rsidRPr="00C30407">
        <w:rPr>
          <w:rFonts w:ascii="Arial Narrow" w:hAnsi="Arial Narrow"/>
          <w:sz w:val="20"/>
          <w:szCs w:val="20"/>
        </w:rPr>
        <w:t>Реализация мероприятия 6.1 осуществляется посредством исполнения следующих мер:</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22.1.</w:t>
      </w:r>
      <w:r>
        <w:rPr>
          <w:rFonts w:ascii="Arial Narrow" w:hAnsi="Arial Narrow"/>
          <w:sz w:val="20"/>
          <w:szCs w:val="20"/>
        </w:rPr>
        <w:tab/>
      </w:r>
      <w:r w:rsidR="00960B14" w:rsidRPr="00C30407">
        <w:rPr>
          <w:rFonts w:ascii="Arial Narrow" w:hAnsi="Arial Narrow"/>
          <w:sz w:val="20"/>
          <w:szCs w:val="20"/>
        </w:rPr>
        <w:t>Организация участия детей Эвенкийского муниципального района в районных и краевых мероприятиях для одаренных детей, в интеллектуальных, спортивных и творческих конкурсах различного уровня, в том числе во Всероссийской олимпиаде школьников, осуществляется управлением образования.</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22.2.</w:t>
      </w:r>
      <w:r>
        <w:rPr>
          <w:rFonts w:ascii="Arial Narrow" w:hAnsi="Arial Narrow"/>
          <w:sz w:val="20"/>
          <w:szCs w:val="20"/>
        </w:rPr>
        <w:tab/>
      </w:r>
      <w:r w:rsidR="00960B14" w:rsidRPr="00C30407">
        <w:rPr>
          <w:rFonts w:ascii="Arial Narrow" w:hAnsi="Arial Narrow"/>
          <w:sz w:val="20"/>
          <w:szCs w:val="20"/>
        </w:rPr>
        <w:t xml:space="preserve">Организация тренингов, семинаров для педагогов и детей, а также </w:t>
      </w:r>
      <w:proofErr w:type="spellStart"/>
      <w:r w:rsidR="00960B14" w:rsidRPr="00C30407">
        <w:rPr>
          <w:rFonts w:ascii="Arial Narrow" w:hAnsi="Arial Narrow"/>
          <w:sz w:val="20"/>
          <w:szCs w:val="20"/>
        </w:rPr>
        <w:t>тьюторинг</w:t>
      </w:r>
      <w:proofErr w:type="spellEnd"/>
      <w:r w:rsidR="00960B14" w:rsidRPr="00C30407">
        <w:rPr>
          <w:rFonts w:ascii="Arial Narrow" w:hAnsi="Arial Narrow"/>
          <w:sz w:val="20"/>
          <w:szCs w:val="20"/>
        </w:rPr>
        <w:t xml:space="preserve"> учителей Эвенкии.</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23.</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7.1, 7.2 осуществляется в целях обеспечения прав детей на отдых, оздоровление и занятость и во исполнение Закона Красноярского края от 07.07.2009 № 8-3618 «Об обеспечении прав детей на отдых, оздоровление и занятость в Красноярском крае», Закона Красноярского края от 09.12.2010 № 11-5393 «О социальной поддержке семей, имеющих детей, в Красноярском крае», пункта 8 статьи 1 Закона Красноярского края от 09.12.2010</w:t>
      </w:r>
      <w:proofErr w:type="gramEnd"/>
      <w:r w:rsidR="00960B14" w:rsidRPr="00C30407">
        <w:rPr>
          <w:rFonts w:ascii="Arial Narrow" w:hAnsi="Arial Narrow"/>
          <w:sz w:val="20"/>
          <w:szCs w:val="20"/>
        </w:rPr>
        <w:t xml:space="preserve"> № 11-5397 «О наделении органов местного самоуправления муниципальных районов и городских округов края отдельными государственными полномочиями в сфере социальной поддержки и социального обслуживания граждан».</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24.</w:t>
      </w:r>
      <w:r>
        <w:rPr>
          <w:rFonts w:ascii="Arial Narrow" w:hAnsi="Arial Narrow"/>
          <w:sz w:val="20"/>
          <w:szCs w:val="20"/>
        </w:rPr>
        <w:tab/>
      </w:r>
      <w:r w:rsidR="00960B14" w:rsidRPr="00C30407">
        <w:rPr>
          <w:rFonts w:ascii="Arial Narrow" w:hAnsi="Arial Narrow"/>
          <w:sz w:val="20"/>
          <w:szCs w:val="20"/>
        </w:rPr>
        <w:t>Реализация мероприятия 8.1 осуществляется во исполнение Закона Красноярского края от 31.10.2002 № 4-608 «О системе профилактики безнадзорности и правонарушений несовершеннолетних».</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24.1.</w:t>
      </w:r>
      <w:r>
        <w:rPr>
          <w:rFonts w:ascii="Arial Narrow" w:hAnsi="Arial Narrow"/>
          <w:sz w:val="20"/>
          <w:szCs w:val="20"/>
        </w:rPr>
        <w:tab/>
      </w:r>
      <w:r w:rsidR="00960B14" w:rsidRPr="00C30407">
        <w:rPr>
          <w:rFonts w:ascii="Arial Narrow" w:hAnsi="Arial Narrow"/>
          <w:sz w:val="20"/>
          <w:szCs w:val="20"/>
        </w:rPr>
        <w:t>Организация участия детей в районных и краевых мероприятиях в рамках реализации направления «Комплексные меры по преодолению неблагополучия несовершеннолетних в Эвенкийском муниципальном районе».</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25.</w:t>
      </w:r>
      <w:r>
        <w:rPr>
          <w:rFonts w:ascii="Arial Narrow" w:hAnsi="Arial Narrow"/>
          <w:sz w:val="20"/>
          <w:szCs w:val="20"/>
        </w:rPr>
        <w:tab/>
      </w:r>
      <w:r w:rsidR="00960B14" w:rsidRPr="00C30407">
        <w:rPr>
          <w:rFonts w:ascii="Arial Narrow" w:hAnsi="Arial Narrow"/>
          <w:sz w:val="20"/>
          <w:szCs w:val="20"/>
        </w:rPr>
        <w:t>Реализация мероприятия 9.1, 9.2 осуществляется посредством исполнения следующих мер:</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25.1.</w:t>
      </w:r>
      <w:r>
        <w:rPr>
          <w:rFonts w:ascii="Arial Narrow" w:hAnsi="Arial Narrow"/>
          <w:sz w:val="20"/>
          <w:szCs w:val="20"/>
        </w:rPr>
        <w:tab/>
      </w:r>
      <w:r w:rsidR="00960B14" w:rsidRPr="00C30407">
        <w:rPr>
          <w:rFonts w:ascii="Arial Narrow" w:hAnsi="Arial Narrow"/>
          <w:sz w:val="20"/>
          <w:szCs w:val="20"/>
        </w:rPr>
        <w:t>Организация районных профилактических мероприятий, направленных на содействие снижению детского дорожно-транспортного травматизма;</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25.2.</w:t>
      </w:r>
      <w:r>
        <w:rPr>
          <w:rFonts w:ascii="Arial Narrow" w:hAnsi="Arial Narrow"/>
          <w:sz w:val="20"/>
          <w:szCs w:val="20"/>
        </w:rPr>
        <w:tab/>
      </w:r>
      <w:r w:rsidR="00960B14" w:rsidRPr="00C30407">
        <w:rPr>
          <w:rFonts w:ascii="Arial Narrow" w:hAnsi="Arial Narrow"/>
          <w:sz w:val="20"/>
          <w:szCs w:val="20"/>
        </w:rPr>
        <w:t>Приобретение наглядных пособий по профилактике детского дорожно-транспортного травматизма для образовательных организаций Эвенкийского муниципального района.</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26.</w:t>
      </w:r>
      <w:r>
        <w:rPr>
          <w:rFonts w:ascii="Arial Narrow" w:hAnsi="Arial Narrow"/>
          <w:sz w:val="20"/>
          <w:szCs w:val="20"/>
        </w:rPr>
        <w:tab/>
      </w:r>
      <w:r w:rsidR="00960B14" w:rsidRPr="00C30407">
        <w:rPr>
          <w:rFonts w:ascii="Arial Narrow" w:hAnsi="Arial Narrow"/>
          <w:sz w:val="20"/>
          <w:szCs w:val="20"/>
        </w:rPr>
        <w:t xml:space="preserve">Реализация мероприятия 2.23 осуществляется с целью создания условий для предоставления горячего питания </w:t>
      </w:r>
      <w:proofErr w:type="gramStart"/>
      <w:r w:rsidR="00960B14" w:rsidRPr="00C30407">
        <w:rPr>
          <w:rFonts w:ascii="Arial Narrow" w:hAnsi="Arial Narrow"/>
          <w:sz w:val="20"/>
          <w:szCs w:val="20"/>
        </w:rPr>
        <w:lastRenderedPageBreak/>
        <w:t>обучающимся</w:t>
      </w:r>
      <w:proofErr w:type="gramEnd"/>
      <w:r w:rsidR="00960B14" w:rsidRPr="00C30407">
        <w:rPr>
          <w:rFonts w:ascii="Arial Narrow" w:hAnsi="Arial Narrow"/>
          <w:sz w:val="20"/>
          <w:szCs w:val="20"/>
        </w:rPr>
        <w:t xml:space="preserve"> общеобразовательных организаций в рамках подпрограммы «Развитие дошкольного, общего и дополнительного образования детей».</w:t>
      </w:r>
    </w:p>
    <w:p w:rsidR="00960B14"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27.</w:t>
      </w:r>
      <w:r>
        <w:rPr>
          <w:rFonts w:ascii="Arial Narrow" w:hAnsi="Arial Narrow"/>
          <w:sz w:val="20"/>
          <w:szCs w:val="20"/>
        </w:rPr>
        <w:tab/>
      </w:r>
      <w:proofErr w:type="gramStart"/>
      <w:r w:rsidR="00960B14" w:rsidRPr="00C30407">
        <w:rPr>
          <w:rFonts w:ascii="Arial Narrow" w:hAnsi="Arial Narrow"/>
          <w:sz w:val="20"/>
          <w:szCs w:val="20"/>
        </w:rPr>
        <w:t>Реализация мероприятия 2.18 осуществляется с целью создания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 счет средств краевого бюджета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p w:rsidR="00960B14"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r>
        <w:rPr>
          <w:rFonts w:ascii="Arial Narrow" w:hAnsi="Arial Narrow"/>
          <w:sz w:val="20"/>
          <w:szCs w:val="20"/>
        </w:rPr>
        <w:t>28.</w:t>
      </w:r>
      <w:r>
        <w:rPr>
          <w:rFonts w:ascii="Arial Narrow" w:hAnsi="Arial Narrow"/>
          <w:sz w:val="20"/>
          <w:szCs w:val="20"/>
        </w:rPr>
        <w:tab/>
      </w:r>
      <w:r w:rsidR="00960B14" w:rsidRPr="00C30407">
        <w:rPr>
          <w:rFonts w:ascii="Arial Narrow" w:hAnsi="Arial Narrow"/>
          <w:sz w:val="20"/>
          <w:szCs w:val="20"/>
        </w:rPr>
        <w:t>Реализация мероприятия 1.10 осуществляется с целью приведения зданий и сооружений организаций, реализующих образовательные программы дошкольного образования, в соответствие с требованиями законодательства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p w:rsidR="00527D92" w:rsidRPr="00C30407" w:rsidRDefault="00527D92" w:rsidP="00527D92">
      <w:pPr>
        <w:widowControl w:val="0"/>
        <w:pBdr>
          <w:bottom w:val="single" w:sz="4" w:space="0" w:color="FFFFFF"/>
        </w:pBdr>
        <w:tabs>
          <w:tab w:val="left" w:pos="0"/>
        </w:tabs>
        <w:autoSpaceDE w:val="0"/>
        <w:contextualSpacing/>
        <w:jc w:val="both"/>
        <w:rPr>
          <w:rFonts w:ascii="Arial Narrow" w:hAnsi="Arial Narrow"/>
          <w:sz w:val="20"/>
          <w:szCs w:val="20"/>
        </w:rPr>
      </w:pPr>
    </w:p>
    <w:p w:rsidR="00960B14" w:rsidRPr="00527D92" w:rsidRDefault="00960B14" w:rsidP="00527D92">
      <w:pPr>
        <w:shd w:val="clear" w:color="auto" w:fill="FFFFFF"/>
        <w:jc w:val="center"/>
        <w:rPr>
          <w:rFonts w:ascii="Arial Narrow" w:hAnsi="Arial Narrow"/>
          <w:b/>
          <w:sz w:val="20"/>
          <w:szCs w:val="20"/>
        </w:rPr>
      </w:pPr>
      <w:r w:rsidRPr="00527D92">
        <w:rPr>
          <w:rFonts w:ascii="Arial Narrow" w:hAnsi="Arial Narrow"/>
          <w:b/>
          <w:sz w:val="20"/>
          <w:szCs w:val="20"/>
        </w:rPr>
        <w:t xml:space="preserve">2.4. Управление подпрограммой и </w:t>
      </w:r>
      <w:proofErr w:type="gramStart"/>
      <w:r w:rsidRPr="00527D92">
        <w:rPr>
          <w:rFonts w:ascii="Arial Narrow" w:hAnsi="Arial Narrow"/>
          <w:b/>
          <w:sz w:val="20"/>
          <w:szCs w:val="20"/>
        </w:rPr>
        <w:t>контроль за</w:t>
      </w:r>
      <w:proofErr w:type="gramEnd"/>
      <w:r w:rsidRPr="00527D92">
        <w:rPr>
          <w:rFonts w:ascii="Arial Narrow" w:hAnsi="Arial Narrow"/>
          <w:b/>
          <w:sz w:val="20"/>
          <w:szCs w:val="20"/>
        </w:rPr>
        <w:t xml:space="preserve"> ходом ее выполнения.</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Управление реализацией подпрограммы осуществляется Управлением образования Администрации Эвенкийского муниципального района.</w:t>
      </w:r>
    </w:p>
    <w:p w:rsidR="00960B14" w:rsidRPr="00C30407" w:rsidRDefault="00960B14" w:rsidP="00C30407">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 несёт ответственность за выполнение мероприятий подпрограммы, по которым является главным распорядителем средств, а также за целевое использование этих средств.</w:t>
      </w:r>
    </w:p>
    <w:p w:rsidR="00960B14" w:rsidRPr="00C30407" w:rsidRDefault="00960B14" w:rsidP="00C30407">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Администрация Эвенкийского муниципального района в министерство образования Красноярского края направляет отчеты в соответствии с соглашениями, заключенными между Министерством образования Красноярского края и Администрацией Эвенкийского муниципального района.</w:t>
      </w:r>
    </w:p>
    <w:p w:rsidR="00960B14" w:rsidRPr="00C30407" w:rsidRDefault="00960B14" w:rsidP="00C30407">
      <w:pPr>
        <w:shd w:val="clear" w:color="auto" w:fill="FFFFFF"/>
        <w:tabs>
          <w:tab w:val="left" w:pos="709"/>
        </w:tabs>
        <w:ind w:firstLine="709"/>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ходом реализации подпрограммы осуществляет Управление образования Администрации Эвенкийского муниципального района.</w:t>
      </w:r>
    </w:p>
    <w:p w:rsidR="00960B14" w:rsidRPr="00C30407" w:rsidRDefault="00960B14" w:rsidP="00C30407">
      <w:pPr>
        <w:widowControl w:val="0"/>
        <w:shd w:val="clear" w:color="auto" w:fill="FFFFFF"/>
        <w:tabs>
          <w:tab w:val="left" w:pos="1276"/>
          <w:tab w:val="left" w:pos="1418"/>
          <w:tab w:val="left" w:pos="1560"/>
          <w:tab w:val="left" w:pos="1985"/>
        </w:tabs>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соблюдением условий выделения, получения, целевого использования осуществляет Контрольно-ревизионный отдел Администрации Эвенкийского муниципального района.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Внешний муниципальный финансовый </w:t>
      </w: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использованием средств районного бюджета осуществляет Контрольно-счетная палата Эвенкийского муниципального района.</w:t>
      </w:r>
    </w:p>
    <w:p w:rsidR="00960B14" w:rsidRPr="00C30407" w:rsidRDefault="00960B14" w:rsidP="00C30407">
      <w:pPr>
        <w:shd w:val="clear" w:color="auto" w:fill="FFFFFF"/>
        <w:autoSpaceDE w:val="0"/>
        <w:autoSpaceDN w:val="0"/>
        <w:adjustRightInd w:val="0"/>
        <w:ind w:firstLine="851"/>
        <w:jc w:val="both"/>
        <w:rPr>
          <w:rFonts w:ascii="Arial Narrow" w:hAnsi="Arial Narrow"/>
          <w:sz w:val="20"/>
          <w:szCs w:val="20"/>
        </w:rPr>
      </w:pPr>
    </w:p>
    <w:p w:rsidR="00960B14" w:rsidRPr="00527D92" w:rsidRDefault="00960B14" w:rsidP="00527D92">
      <w:pPr>
        <w:shd w:val="clear" w:color="auto" w:fill="FFFFFF"/>
        <w:jc w:val="center"/>
        <w:rPr>
          <w:rFonts w:ascii="Arial Narrow" w:hAnsi="Arial Narrow"/>
          <w:b/>
          <w:sz w:val="20"/>
          <w:szCs w:val="20"/>
        </w:rPr>
      </w:pPr>
      <w:r w:rsidRPr="00527D92">
        <w:rPr>
          <w:rFonts w:ascii="Arial Narrow" w:hAnsi="Arial Narrow"/>
          <w:b/>
          <w:sz w:val="20"/>
          <w:szCs w:val="20"/>
        </w:rPr>
        <w:t>2.5. Оценка социально-экономической эффективности.</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Оценка социально-экономической эффективности проводится Управлением образования Администрации Эвенкийского муниципального района.</w:t>
      </w:r>
    </w:p>
    <w:p w:rsidR="00960B14" w:rsidRPr="00C30407" w:rsidRDefault="00960B14" w:rsidP="00C30407">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Обязательным условием эффективности программы является успешное выполнение целевых индикаторов и показателей подпрограммы, а также мероприятий в установленные сроки.</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Основные критерии социальной эффективности подпрограммы: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доля общеобразовательных учреждений (с числом обучающихся более 50), в которых действуют управляющие советы 100%;</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сохранение доли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 на уровне 1%;</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увеличение охвата детей в возрасте 5–18 лет программами дополнительного образования до 71,00 % к 2025 году; </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C30407">
        <w:rPr>
          <w:rFonts w:ascii="Arial Narrow" w:hAnsi="Arial Narrow"/>
          <w:sz w:val="20"/>
          <w:szCs w:val="20"/>
        </w:rPr>
        <w:t>численности</w:t>
      </w:r>
      <w:proofErr w:type="gramEnd"/>
      <w:r w:rsidRPr="00C30407">
        <w:rPr>
          <w:rFonts w:ascii="Arial Narrow" w:hAnsi="Arial Narrow"/>
          <w:sz w:val="20"/>
          <w:szCs w:val="20"/>
        </w:rPr>
        <w:t xml:space="preserve"> обучающихся по программам общего образования 80%;</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сохранение доли оздоровленных детей школьного возраста на уровне 30%.</w:t>
      </w:r>
    </w:p>
    <w:p w:rsidR="00960B14" w:rsidRPr="00C30407" w:rsidRDefault="00960B14" w:rsidP="00C30407">
      <w:pPr>
        <w:shd w:val="clear" w:color="auto" w:fill="FFFFFF"/>
        <w:ind w:firstLine="851"/>
        <w:jc w:val="both"/>
        <w:rPr>
          <w:rFonts w:ascii="Arial Narrow" w:hAnsi="Arial Narrow"/>
          <w:sz w:val="20"/>
          <w:szCs w:val="20"/>
        </w:rPr>
      </w:pPr>
    </w:p>
    <w:p w:rsidR="00960B14" w:rsidRPr="00C30407" w:rsidRDefault="00960B14" w:rsidP="00527D92">
      <w:pPr>
        <w:shd w:val="clear" w:color="auto" w:fill="FFFFFF"/>
        <w:jc w:val="center"/>
        <w:rPr>
          <w:rFonts w:ascii="Arial Narrow" w:hAnsi="Arial Narrow"/>
          <w:sz w:val="20"/>
          <w:szCs w:val="20"/>
        </w:rPr>
      </w:pPr>
      <w:r w:rsidRPr="00527D92">
        <w:rPr>
          <w:rFonts w:ascii="Arial Narrow" w:hAnsi="Arial Narrow"/>
          <w:b/>
          <w:sz w:val="20"/>
          <w:szCs w:val="20"/>
        </w:rPr>
        <w:t>2.6. Мероприятия подпрограммы</w:t>
      </w:r>
      <w:r w:rsidRPr="00C30407">
        <w:rPr>
          <w:rFonts w:ascii="Arial Narrow" w:hAnsi="Arial Narrow"/>
          <w:sz w:val="20"/>
          <w:szCs w:val="20"/>
        </w:rPr>
        <w:t>.</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Мероприятия подпрограммы представлены в приложении № 2 к подпрограмме 1 «Развитие дошкольного, общего и дополнительного образования детей».</w:t>
      </w:r>
    </w:p>
    <w:p w:rsidR="00960B14" w:rsidRPr="00C30407" w:rsidRDefault="00960B14" w:rsidP="00C30407">
      <w:pPr>
        <w:shd w:val="clear" w:color="auto" w:fill="FFFFFF"/>
        <w:ind w:firstLine="851"/>
        <w:jc w:val="center"/>
        <w:rPr>
          <w:rFonts w:ascii="Arial Narrow" w:hAnsi="Arial Narrow"/>
          <w:sz w:val="20"/>
          <w:szCs w:val="20"/>
        </w:rPr>
      </w:pPr>
    </w:p>
    <w:p w:rsidR="00960B14" w:rsidRPr="00527D92" w:rsidRDefault="00960B14" w:rsidP="00527D92">
      <w:pPr>
        <w:shd w:val="clear" w:color="auto" w:fill="FFFFFF"/>
        <w:jc w:val="center"/>
        <w:rPr>
          <w:rFonts w:ascii="Arial Narrow" w:hAnsi="Arial Narrow"/>
          <w:b/>
          <w:sz w:val="20"/>
          <w:szCs w:val="20"/>
        </w:rPr>
      </w:pPr>
      <w:r w:rsidRPr="00527D92">
        <w:rPr>
          <w:rFonts w:ascii="Arial Narrow" w:hAnsi="Arial Narrow"/>
          <w:b/>
          <w:sz w:val="20"/>
          <w:szCs w:val="20"/>
        </w:rPr>
        <w:t>2.7. Обоснование финансовых, материальных и трудовых затрат (ресурсное обеспечение подпрограммы).</w:t>
      </w:r>
    </w:p>
    <w:p w:rsidR="00960B14" w:rsidRPr="00C30407" w:rsidRDefault="00960B14" w:rsidP="00C30407">
      <w:pPr>
        <w:shd w:val="clear" w:color="auto" w:fill="FFFFFF"/>
        <w:ind w:firstLine="851"/>
        <w:jc w:val="center"/>
        <w:rPr>
          <w:rFonts w:ascii="Arial Narrow" w:hAnsi="Arial Narrow"/>
          <w:sz w:val="20"/>
          <w:szCs w:val="20"/>
        </w:rPr>
      </w:pP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Подпрограмма финансируется за счет средств федерального, районного и краевого бюджетов.</w:t>
      </w:r>
    </w:p>
    <w:p w:rsidR="00960B14" w:rsidRPr="00C30407" w:rsidRDefault="00960B14" w:rsidP="00C30407">
      <w:pPr>
        <w:shd w:val="clear" w:color="auto" w:fill="FFFFFF"/>
        <w:ind w:firstLine="708"/>
        <w:rPr>
          <w:rFonts w:ascii="Arial Narrow" w:hAnsi="Arial Narrow"/>
          <w:sz w:val="20"/>
          <w:szCs w:val="20"/>
        </w:rPr>
      </w:pPr>
      <w:r w:rsidRPr="00C30407">
        <w:rPr>
          <w:rFonts w:ascii="Arial Narrow" w:hAnsi="Arial Narrow"/>
          <w:sz w:val="20"/>
          <w:szCs w:val="20"/>
        </w:rPr>
        <w:t>Общий объем бюджетных ассигнований на реализацию подпрограммы составляет 15 225 774,9 тыс. рублей, в том числе:</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220 585,0 тыс. рублей – средства федерального бюджета;</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7 105 071,3 тыс. рублей – средства краевого бюджета;</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7 900 118,5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Объем финансирования по годам реализации подпрограммы:</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2020 год – 1 995 981,4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lastRenderedPageBreak/>
        <w:t>12 233,6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987 859,8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995 887,9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2021 год – 2 043 277,3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58 211,80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990 765,90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994 299,6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2022 год – 2 097 376,8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47 847,7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942 093,9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1 107 435,2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2023 год – 2 333 300,0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51 615,5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1 017 113,7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1 265 570,8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2024 год – 2 410 345,1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22 374,6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1 058 998,2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1 328 972,3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2025 год – 2 236 099,9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19 955,1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1 054 093,0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1 162 051,8 тыс. рублей - средства районного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2026 год – 2 109 394,4 тыс. рублей, в том числе:</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8 346,7 тыс. рублей – средства федерального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1 054 146,8 тыс. рублей – средства краевого бюджета;</w:t>
      </w:r>
    </w:p>
    <w:p w:rsidR="00960B14" w:rsidRPr="00527D92" w:rsidRDefault="00960B14" w:rsidP="00527D92">
      <w:pPr>
        <w:shd w:val="clear" w:color="auto" w:fill="FFFFFF"/>
        <w:jc w:val="both"/>
        <w:rPr>
          <w:rFonts w:ascii="Arial Narrow" w:hAnsi="Arial Narrow"/>
          <w:sz w:val="20"/>
          <w:szCs w:val="20"/>
        </w:rPr>
      </w:pPr>
      <w:r w:rsidRPr="00527D92">
        <w:rPr>
          <w:rFonts w:ascii="Arial Narrow" w:hAnsi="Arial Narrow"/>
          <w:sz w:val="20"/>
          <w:szCs w:val="20"/>
        </w:rPr>
        <w:t>1 046 900,9 тыс. рублей - средства районного бюджета.</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 xml:space="preserve">Образования Администрации ЭМР                                         </w:t>
      </w:r>
      <w:r w:rsidR="00527D92">
        <w:rPr>
          <w:rFonts w:ascii="Arial Narrow" w:hAnsi="Arial Narrow"/>
          <w:sz w:val="20"/>
          <w:szCs w:val="20"/>
        </w:rPr>
        <w:t xml:space="preserve">                             </w:t>
      </w:r>
      <w:proofErr w:type="gramStart"/>
      <w:r w:rsidR="00527D92">
        <w:rPr>
          <w:rFonts w:ascii="Arial Narrow" w:hAnsi="Arial Narrow"/>
          <w:sz w:val="20"/>
          <w:szCs w:val="20"/>
        </w:rPr>
        <w:t>п</w:t>
      </w:r>
      <w:proofErr w:type="gramEnd"/>
      <w:r w:rsidR="00527D92">
        <w:rPr>
          <w:rFonts w:ascii="Arial Narrow" w:hAnsi="Arial Narrow"/>
          <w:sz w:val="20"/>
          <w:szCs w:val="20"/>
        </w:rPr>
        <w:t xml:space="preserve">/п                                                         </w:t>
      </w:r>
      <w:r w:rsidRPr="00C30407">
        <w:rPr>
          <w:rFonts w:ascii="Arial Narrow" w:hAnsi="Arial Narrow"/>
          <w:sz w:val="20"/>
          <w:szCs w:val="20"/>
        </w:rPr>
        <w:t xml:space="preserve">      Т.В. Назарова</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
    <w:tbl>
      <w:tblPr>
        <w:tblpPr w:leftFromText="180" w:rightFromText="180" w:vertAnchor="text" w:horzAnchor="margin" w:tblpY="23"/>
        <w:tblW w:w="10173" w:type="dxa"/>
        <w:tblLook w:val="04A0" w:firstRow="1" w:lastRow="0" w:firstColumn="1" w:lastColumn="0" w:noHBand="0" w:noVBand="1"/>
      </w:tblPr>
      <w:tblGrid>
        <w:gridCol w:w="4644"/>
        <w:gridCol w:w="5529"/>
      </w:tblGrid>
      <w:tr w:rsidR="00960B14" w:rsidRPr="00C30407" w:rsidTr="00527D92">
        <w:tc>
          <w:tcPr>
            <w:tcW w:w="4644" w:type="dxa"/>
          </w:tcPr>
          <w:p w:rsidR="00960B14" w:rsidRPr="00C30407" w:rsidRDefault="00960B14" w:rsidP="00C30407">
            <w:pPr>
              <w:shd w:val="clear" w:color="auto" w:fill="FFFFFF"/>
              <w:jc w:val="center"/>
              <w:rPr>
                <w:rFonts w:ascii="Arial Narrow" w:hAnsi="Arial Narrow"/>
                <w:b/>
                <w:sz w:val="20"/>
                <w:szCs w:val="20"/>
              </w:rPr>
            </w:pPr>
          </w:p>
        </w:tc>
        <w:tc>
          <w:tcPr>
            <w:tcW w:w="5529" w:type="dxa"/>
          </w:tcPr>
          <w:p w:rsidR="00960B14" w:rsidRPr="00C30407" w:rsidRDefault="00960B14" w:rsidP="00527D92">
            <w:pPr>
              <w:shd w:val="clear" w:color="auto" w:fill="FFFFFF"/>
              <w:jc w:val="right"/>
              <w:rPr>
                <w:rFonts w:ascii="Arial Narrow" w:hAnsi="Arial Narrow"/>
                <w:sz w:val="20"/>
                <w:szCs w:val="20"/>
              </w:rPr>
            </w:pPr>
            <w:r w:rsidRPr="00C30407">
              <w:rPr>
                <w:rFonts w:ascii="Arial Narrow" w:hAnsi="Arial Narrow"/>
                <w:sz w:val="20"/>
                <w:szCs w:val="20"/>
              </w:rPr>
              <w:t>приложение № 2</w:t>
            </w:r>
          </w:p>
          <w:p w:rsidR="00960B14" w:rsidRPr="00C30407" w:rsidRDefault="00960B14" w:rsidP="00527D92">
            <w:pPr>
              <w:shd w:val="clear" w:color="auto" w:fill="FFFFFF"/>
              <w:jc w:val="right"/>
              <w:rPr>
                <w:rFonts w:ascii="Arial Narrow" w:hAnsi="Arial Narrow"/>
                <w:sz w:val="20"/>
                <w:szCs w:val="20"/>
              </w:rPr>
            </w:pPr>
            <w:r w:rsidRPr="00C30407">
              <w:rPr>
                <w:rFonts w:ascii="Arial Narrow" w:hAnsi="Arial Narrow"/>
                <w:sz w:val="20"/>
                <w:szCs w:val="20"/>
              </w:rPr>
              <w:t>к муниципальной программе Эвенкийского муниципального района</w:t>
            </w:r>
          </w:p>
          <w:p w:rsidR="00960B14" w:rsidRPr="00C30407" w:rsidRDefault="00960B14" w:rsidP="00527D92">
            <w:pPr>
              <w:shd w:val="clear" w:color="auto" w:fill="FFFFFF"/>
              <w:jc w:val="right"/>
              <w:rPr>
                <w:rFonts w:ascii="Arial Narrow" w:hAnsi="Arial Narrow"/>
                <w:b/>
                <w:sz w:val="20"/>
                <w:szCs w:val="20"/>
              </w:rPr>
            </w:pPr>
            <w:r w:rsidRPr="00C30407">
              <w:rPr>
                <w:rFonts w:ascii="Arial Narrow" w:hAnsi="Arial Narrow"/>
                <w:sz w:val="20"/>
                <w:szCs w:val="20"/>
              </w:rPr>
              <w:t>«Развитие образования Эвенкийского муниципального района»</w:t>
            </w:r>
            <w:r w:rsidRPr="00C30407">
              <w:rPr>
                <w:rFonts w:ascii="Arial Narrow" w:hAnsi="Arial Narrow"/>
                <w:b/>
                <w:sz w:val="20"/>
                <w:szCs w:val="20"/>
              </w:rPr>
              <w:t xml:space="preserve"> </w:t>
            </w:r>
            <w:r w:rsidRPr="00C30407">
              <w:rPr>
                <w:rFonts w:ascii="Arial Narrow" w:hAnsi="Arial Narrow"/>
                <w:sz w:val="20"/>
                <w:szCs w:val="20"/>
              </w:rPr>
              <w:t>на 2020-2026 годы</w:t>
            </w:r>
          </w:p>
        </w:tc>
      </w:tr>
    </w:tbl>
    <w:p w:rsidR="00960B14" w:rsidRPr="00C30407" w:rsidRDefault="00960B14" w:rsidP="00527D92">
      <w:pPr>
        <w:shd w:val="clear" w:color="auto" w:fill="FFFFFF"/>
        <w:rPr>
          <w:rFonts w:ascii="Arial Narrow" w:hAnsi="Arial Narrow"/>
          <w:b/>
          <w:kern w:val="32"/>
          <w:sz w:val="20"/>
          <w:szCs w:val="20"/>
        </w:rPr>
      </w:pPr>
    </w:p>
    <w:p w:rsidR="00960B14" w:rsidRPr="00C30407" w:rsidRDefault="00960B14" w:rsidP="00527D92">
      <w:pPr>
        <w:shd w:val="clear" w:color="auto" w:fill="FFFFFF"/>
        <w:jc w:val="center"/>
        <w:rPr>
          <w:rFonts w:ascii="Arial Narrow" w:hAnsi="Arial Narrow"/>
          <w:b/>
          <w:kern w:val="32"/>
          <w:sz w:val="20"/>
          <w:szCs w:val="20"/>
        </w:rPr>
      </w:pPr>
      <w:r w:rsidRPr="00C30407">
        <w:rPr>
          <w:rFonts w:ascii="Arial Narrow" w:hAnsi="Arial Narrow"/>
          <w:b/>
          <w:kern w:val="32"/>
          <w:sz w:val="20"/>
          <w:szCs w:val="20"/>
        </w:rPr>
        <w:t>Подпрограмма 2</w:t>
      </w:r>
    </w:p>
    <w:p w:rsidR="00960B14" w:rsidRPr="00C30407" w:rsidRDefault="00960B14" w:rsidP="00527D92">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 «Обеспечение реализации муниципальной программы и прочие мероприятия» </w:t>
      </w:r>
    </w:p>
    <w:p w:rsidR="00960B14" w:rsidRPr="00C30407" w:rsidRDefault="00960B14" w:rsidP="00527D92">
      <w:pPr>
        <w:shd w:val="clear" w:color="auto" w:fill="FFFFFF"/>
        <w:jc w:val="center"/>
        <w:rPr>
          <w:rFonts w:ascii="Arial Narrow" w:hAnsi="Arial Narrow"/>
          <w:b/>
          <w:kern w:val="32"/>
          <w:sz w:val="20"/>
          <w:szCs w:val="20"/>
        </w:rPr>
      </w:pPr>
    </w:p>
    <w:p w:rsidR="00960B14" w:rsidRDefault="00960B14" w:rsidP="00527D92">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1. Паспорт </w:t>
      </w:r>
    </w:p>
    <w:p w:rsidR="00527D92" w:rsidRPr="00C30407" w:rsidRDefault="00527D92" w:rsidP="00527D92">
      <w:pPr>
        <w:shd w:val="clear" w:color="auto" w:fill="FFFFFF"/>
        <w:jc w:val="center"/>
        <w:rPr>
          <w:rFonts w:ascii="Arial Narrow" w:hAnsi="Arial Narrow"/>
          <w:b/>
          <w:kern w:val="32"/>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796"/>
      </w:tblGrid>
      <w:tr w:rsidR="00960B14" w:rsidRPr="00C30407" w:rsidTr="00527D92">
        <w:trPr>
          <w:cantSplit/>
          <w:trHeight w:val="161"/>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подпрограммы</w:t>
            </w:r>
          </w:p>
        </w:tc>
        <w:tc>
          <w:tcPr>
            <w:tcW w:w="7796"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kern w:val="32"/>
                <w:sz w:val="20"/>
                <w:szCs w:val="20"/>
              </w:rPr>
              <w:t>Обеспечение реализации муниципальной программы и прочие мероприятия</w:t>
            </w:r>
          </w:p>
        </w:tc>
      </w:tr>
      <w:tr w:rsidR="00960B14" w:rsidRPr="00C30407" w:rsidTr="00527D92">
        <w:trPr>
          <w:cantSplit/>
          <w:trHeight w:val="72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муниципальной программы, в рамках которой реализуется подпрограмма</w:t>
            </w:r>
          </w:p>
        </w:tc>
        <w:tc>
          <w:tcPr>
            <w:tcW w:w="7796"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«Развитие образования Эвенкийского муниципального района» на 2020-2026 годы</w:t>
            </w:r>
          </w:p>
        </w:tc>
      </w:tr>
      <w:tr w:rsidR="00960B14" w:rsidRPr="00C30407" w:rsidTr="00527D92">
        <w:trPr>
          <w:cantSplit/>
          <w:trHeight w:val="465"/>
        </w:trPr>
        <w:tc>
          <w:tcPr>
            <w:tcW w:w="2410" w:type="dxa"/>
          </w:tcPr>
          <w:p w:rsidR="00960B14" w:rsidRPr="00C30407" w:rsidRDefault="00960B14" w:rsidP="00C30407">
            <w:pPr>
              <w:shd w:val="clear" w:color="auto" w:fill="FFFFFF"/>
              <w:autoSpaceDE w:val="0"/>
              <w:autoSpaceDN w:val="0"/>
              <w:adjustRightInd w:val="0"/>
              <w:rPr>
                <w:rFonts w:ascii="Arial Narrow" w:hAnsi="Arial Narrow"/>
                <w:sz w:val="20"/>
                <w:szCs w:val="20"/>
              </w:rPr>
            </w:pPr>
            <w:r w:rsidRPr="00C30407">
              <w:rPr>
                <w:rFonts w:ascii="Arial Narrow" w:hAnsi="Arial Narrow"/>
                <w:sz w:val="20"/>
                <w:szCs w:val="20"/>
              </w:rPr>
              <w:t xml:space="preserve">Муниципальный заказчик - координатор подпрограммы </w:t>
            </w:r>
          </w:p>
        </w:tc>
        <w:tc>
          <w:tcPr>
            <w:tcW w:w="7796"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Администрация Эвенкийского муниципального района</w:t>
            </w:r>
          </w:p>
        </w:tc>
      </w:tr>
      <w:tr w:rsidR="00960B14" w:rsidRPr="00C30407" w:rsidTr="00527D92">
        <w:trPr>
          <w:cantSplit/>
          <w:trHeight w:val="808"/>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Исполнители мероприятий подпрограммы, главные распорядители, бюджетных средств</w:t>
            </w:r>
          </w:p>
        </w:tc>
        <w:tc>
          <w:tcPr>
            <w:tcW w:w="7796"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r>
      <w:tr w:rsidR="00960B14" w:rsidRPr="00C30407" w:rsidTr="00527D92">
        <w:trPr>
          <w:cantSplit/>
          <w:trHeight w:val="524"/>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Цель и задачи подпрограммы</w:t>
            </w:r>
          </w:p>
        </w:tc>
        <w:tc>
          <w:tcPr>
            <w:tcW w:w="7796" w:type="dxa"/>
          </w:tcPr>
          <w:p w:rsidR="00960B14" w:rsidRPr="00C30407" w:rsidRDefault="00960B14" w:rsidP="003B0E0C">
            <w:pPr>
              <w:numPr>
                <w:ilvl w:val="0"/>
                <w:numId w:val="17"/>
              </w:numPr>
              <w:shd w:val="clear" w:color="auto" w:fill="FFFFFF"/>
              <w:ind w:left="0"/>
              <w:rPr>
                <w:rFonts w:ascii="Arial Narrow" w:hAnsi="Arial Narrow"/>
                <w:sz w:val="20"/>
                <w:szCs w:val="20"/>
              </w:rPr>
            </w:pPr>
            <w:r w:rsidRPr="00C30407">
              <w:rPr>
                <w:rFonts w:ascii="Arial Narrow" w:hAnsi="Arial Narrow"/>
                <w:sz w:val="20"/>
                <w:szCs w:val="20"/>
              </w:rPr>
              <w:t>Цель: Создание условий для эффективного управления отраслью.</w:t>
            </w:r>
          </w:p>
          <w:p w:rsidR="00960B14" w:rsidRPr="00C30407" w:rsidRDefault="00960B14" w:rsidP="003B0E0C">
            <w:pPr>
              <w:numPr>
                <w:ilvl w:val="0"/>
                <w:numId w:val="17"/>
              </w:numPr>
              <w:shd w:val="clear" w:color="auto" w:fill="FFFFFF"/>
              <w:ind w:left="0"/>
              <w:rPr>
                <w:rFonts w:ascii="Arial Narrow" w:hAnsi="Arial Narrow"/>
                <w:sz w:val="20"/>
                <w:szCs w:val="20"/>
              </w:rPr>
            </w:pPr>
            <w:r w:rsidRPr="00C30407">
              <w:rPr>
                <w:rFonts w:ascii="Arial Narrow" w:hAnsi="Arial Narrow"/>
                <w:sz w:val="20"/>
                <w:szCs w:val="20"/>
              </w:rPr>
              <w:t>Задачи:</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1. Организация деятельности управления, обеспечивающей деятельность образовательных учреждений, направленной на эффективное управление отраслью.</w:t>
            </w:r>
          </w:p>
        </w:tc>
      </w:tr>
      <w:tr w:rsidR="00960B14" w:rsidRPr="00C30407" w:rsidTr="00527D92">
        <w:trPr>
          <w:cantSplit/>
          <w:trHeight w:val="72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lastRenderedPageBreak/>
              <w:t>Целевые индикаторы подпрограммы</w:t>
            </w:r>
          </w:p>
        </w:tc>
        <w:tc>
          <w:tcPr>
            <w:tcW w:w="7796"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Соблюдение сроков предоставления отчетности, запросов.</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Своевременность утверждения смет финансово-хозяйственной деятельности подведомственных учреждений на текущий финансовый год и плановый период в соответствии с установленными сроками Администрации Эвенкийского муниципального района.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Своевременное доведение Главным распорядителем лимитов бюджетных обязательств до подведомственных учреждений, предусмотренных бюджетом Эвенкийского муниципального района.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Целевые индикаторы подпрограммы представлены в приложении 1 к подпрограмме</w:t>
            </w:r>
          </w:p>
        </w:tc>
      </w:tr>
      <w:tr w:rsidR="00960B14" w:rsidRPr="00C30407" w:rsidTr="00527D92">
        <w:trPr>
          <w:cantSplit/>
          <w:trHeight w:val="6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Сроки реализации подпрограммы</w:t>
            </w:r>
          </w:p>
        </w:tc>
        <w:tc>
          <w:tcPr>
            <w:tcW w:w="7796" w:type="dxa"/>
          </w:tcPr>
          <w:p w:rsidR="00960B14" w:rsidRPr="00C30407" w:rsidRDefault="00960B14" w:rsidP="00C30407">
            <w:pPr>
              <w:shd w:val="clear" w:color="auto" w:fill="FFFFFF"/>
              <w:jc w:val="both"/>
              <w:rPr>
                <w:rFonts w:ascii="Arial Narrow" w:hAnsi="Arial Narrow"/>
                <w:bCs/>
                <w:sz w:val="20"/>
                <w:szCs w:val="20"/>
              </w:rPr>
            </w:pPr>
            <w:r w:rsidRPr="00C30407">
              <w:rPr>
                <w:rFonts w:ascii="Arial Narrow" w:hAnsi="Arial Narrow"/>
                <w:bCs/>
                <w:sz w:val="20"/>
                <w:szCs w:val="20"/>
              </w:rPr>
              <w:t>2020-2026 годы</w:t>
            </w:r>
          </w:p>
        </w:tc>
      </w:tr>
      <w:tr w:rsidR="00960B14" w:rsidRPr="00C30407" w:rsidTr="00527D92">
        <w:trPr>
          <w:cantSplit/>
          <w:trHeight w:val="1991"/>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iCs/>
                <w:sz w:val="20"/>
                <w:szCs w:val="20"/>
              </w:rPr>
              <w:t>Объемы и источники финансирования подпрограммы</w:t>
            </w:r>
          </w:p>
        </w:tc>
        <w:tc>
          <w:tcPr>
            <w:tcW w:w="7796"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Подпрограмма финансируется за счет средств районного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Объем финансирования подпрограммы составит 274 940,7 тыс. рублей, в том числе:</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2020 год – 32 954,0 тыс. рублей;</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2021 год – 36 910,90 тыс. рублей;</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2022 год – 37 283,0 тыс. рублей;</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2023 год – 41 721,4 тыс. рублей;</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2024 год – 42 023,8 тыс. рублей;</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2025 год – 42 023,8 тыс. рублей;</w:t>
            </w:r>
          </w:p>
          <w:p w:rsidR="00960B14" w:rsidRPr="00C30407" w:rsidRDefault="00960B14" w:rsidP="00C30407">
            <w:pPr>
              <w:shd w:val="clear" w:color="auto" w:fill="FFFFFF"/>
              <w:tabs>
                <w:tab w:val="left" w:pos="4195"/>
              </w:tabs>
              <w:jc w:val="both"/>
              <w:rPr>
                <w:rFonts w:ascii="Arial Narrow" w:hAnsi="Arial Narrow"/>
                <w:sz w:val="20"/>
                <w:szCs w:val="20"/>
              </w:rPr>
            </w:pPr>
            <w:r w:rsidRPr="00C30407">
              <w:rPr>
                <w:rFonts w:ascii="Arial Narrow" w:hAnsi="Arial Narrow"/>
                <w:sz w:val="20"/>
                <w:szCs w:val="20"/>
              </w:rPr>
              <w:t>2</w:t>
            </w:r>
            <w:r w:rsidR="00527D92">
              <w:rPr>
                <w:rFonts w:ascii="Arial Narrow" w:hAnsi="Arial Narrow"/>
                <w:sz w:val="20"/>
                <w:szCs w:val="20"/>
              </w:rPr>
              <w:t>026 год – 42 023,8 тыс. рублей.</w:t>
            </w:r>
          </w:p>
        </w:tc>
      </w:tr>
      <w:tr w:rsidR="00960B14" w:rsidRPr="00C30407" w:rsidTr="00527D92">
        <w:trPr>
          <w:cantSplit/>
          <w:trHeight w:val="1083"/>
        </w:trPr>
        <w:tc>
          <w:tcPr>
            <w:tcW w:w="2410" w:type="dxa"/>
          </w:tcPr>
          <w:p w:rsidR="00960B14" w:rsidRPr="00C30407" w:rsidRDefault="00960B14" w:rsidP="00C30407">
            <w:pPr>
              <w:shd w:val="clear" w:color="auto" w:fill="FFFFFF"/>
              <w:rPr>
                <w:rFonts w:ascii="Arial Narrow" w:hAnsi="Arial Narrow"/>
                <w:iCs/>
                <w:sz w:val="20"/>
                <w:szCs w:val="20"/>
              </w:rPr>
            </w:pPr>
            <w:r w:rsidRPr="00C30407">
              <w:rPr>
                <w:rFonts w:ascii="Arial Narrow" w:hAnsi="Arial Narrow"/>
                <w:iCs/>
                <w:sz w:val="20"/>
                <w:szCs w:val="20"/>
              </w:rPr>
              <w:t xml:space="preserve">Система организации </w:t>
            </w:r>
            <w:proofErr w:type="gramStart"/>
            <w:r w:rsidRPr="00C30407">
              <w:rPr>
                <w:rFonts w:ascii="Arial Narrow" w:hAnsi="Arial Narrow"/>
                <w:iCs/>
                <w:sz w:val="20"/>
                <w:szCs w:val="20"/>
              </w:rPr>
              <w:t>контроля за</w:t>
            </w:r>
            <w:proofErr w:type="gramEnd"/>
            <w:r w:rsidRPr="00C30407">
              <w:rPr>
                <w:rFonts w:ascii="Arial Narrow" w:hAnsi="Arial Narrow"/>
                <w:iCs/>
                <w:sz w:val="20"/>
                <w:szCs w:val="20"/>
              </w:rPr>
              <w:t xml:space="preserve"> исполнением подпрограммы</w:t>
            </w:r>
          </w:p>
        </w:tc>
        <w:tc>
          <w:tcPr>
            <w:tcW w:w="7796" w:type="dxa"/>
          </w:tcPr>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ходом реализации подпрограммы осуществляет Управление образования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 xml:space="preserve">Контроль за целевым и эффективным использованием средств бюджета осуществляет: </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Контрольно-ревизионный отдел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Контрольно-счетная палата Эвенкийского муниципального района.</w:t>
            </w:r>
          </w:p>
        </w:tc>
      </w:tr>
    </w:tbl>
    <w:p w:rsidR="00960B14" w:rsidRPr="00C30407" w:rsidRDefault="00960B14" w:rsidP="00527D92">
      <w:pPr>
        <w:shd w:val="clear" w:color="auto" w:fill="FFFFFF"/>
        <w:rPr>
          <w:rFonts w:ascii="Arial Narrow" w:hAnsi="Arial Narrow"/>
          <w:sz w:val="20"/>
          <w:szCs w:val="20"/>
        </w:rPr>
      </w:pPr>
    </w:p>
    <w:p w:rsidR="00960B14" w:rsidRPr="00527D92" w:rsidRDefault="00960B14" w:rsidP="00A92098">
      <w:pPr>
        <w:shd w:val="clear" w:color="auto" w:fill="FFFFFF"/>
        <w:jc w:val="center"/>
        <w:rPr>
          <w:rFonts w:ascii="Arial Narrow" w:hAnsi="Arial Narrow"/>
          <w:b/>
          <w:sz w:val="20"/>
          <w:szCs w:val="20"/>
        </w:rPr>
      </w:pPr>
      <w:r w:rsidRPr="00527D92">
        <w:rPr>
          <w:rFonts w:ascii="Arial Narrow" w:hAnsi="Arial Narrow"/>
          <w:b/>
          <w:sz w:val="20"/>
          <w:szCs w:val="20"/>
        </w:rPr>
        <w:t>2. Основные разделы подпрограммы.</w:t>
      </w:r>
    </w:p>
    <w:p w:rsidR="00960B14" w:rsidRPr="00527D92" w:rsidRDefault="00960B14" w:rsidP="00527D92">
      <w:pPr>
        <w:shd w:val="clear" w:color="auto" w:fill="FFFFFF"/>
        <w:jc w:val="center"/>
        <w:rPr>
          <w:rFonts w:ascii="Arial Narrow" w:hAnsi="Arial Narrow"/>
          <w:b/>
          <w:sz w:val="20"/>
          <w:szCs w:val="20"/>
        </w:rPr>
      </w:pPr>
    </w:p>
    <w:p w:rsidR="00960B14" w:rsidRPr="00C30407" w:rsidRDefault="00960B14" w:rsidP="00A92098">
      <w:pPr>
        <w:shd w:val="clear" w:color="auto" w:fill="FFFFFF"/>
        <w:jc w:val="center"/>
        <w:rPr>
          <w:rFonts w:ascii="Arial Narrow" w:hAnsi="Arial Narrow"/>
          <w:sz w:val="20"/>
          <w:szCs w:val="20"/>
        </w:rPr>
      </w:pPr>
      <w:r w:rsidRPr="00527D92">
        <w:rPr>
          <w:rFonts w:ascii="Arial Narrow" w:hAnsi="Arial Narrow"/>
          <w:b/>
          <w:sz w:val="20"/>
          <w:szCs w:val="20"/>
        </w:rPr>
        <w:t>2.1. Постановка проблемы и обоснование необходимости разработки подпрограммы</w:t>
      </w:r>
      <w:r w:rsidRPr="00C30407">
        <w:rPr>
          <w:rFonts w:ascii="Arial Narrow" w:hAnsi="Arial Narrow"/>
          <w:sz w:val="20"/>
          <w:szCs w:val="20"/>
        </w:rPr>
        <w:t>.</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527D92">
      <w:pPr>
        <w:shd w:val="clear" w:color="auto" w:fill="FFFFFF"/>
        <w:tabs>
          <w:tab w:val="left" w:pos="709"/>
        </w:tabs>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Управление образования Администрации Эвенкийского муниципального района является органом местного самоуправления Эвенкийского муниципального района и действует на основании  Положения об Управлении образования Администрации Эвенкийского муниципального района Красноярского края, утвержденного Решением Эвенкийского районного Совета депутатов от 16.12.2016 № 4-1562-2 «О внесении изменений в Решение Эвенкийского Совета депутатов от 27.06.2017 № 3-1312-19 «Об утверждении Положения об Управлении образования Администрации Эвенкийского муниципального района Красноярского края», в</w:t>
      </w:r>
      <w:proofErr w:type="gramEnd"/>
      <w:r w:rsidRPr="00C30407">
        <w:rPr>
          <w:rFonts w:ascii="Arial Narrow" w:hAnsi="Arial Narrow"/>
          <w:sz w:val="20"/>
          <w:szCs w:val="20"/>
        </w:rPr>
        <w:t xml:space="preserve"> </w:t>
      </w:r>
      <w:proofErr w:type="gramStart"/>
      <w:r w:rsidRPr="00C30407">
        <w:rPr>
          <w:rFonts w:ascii="Arial Narrow" w:hAnsi="Arial Narrow"/>
          <w:sz w:val="20"/>
          <w:szCs w:val="20"/>
        </w:rPr>
        <w:t xml:space="preserve">целях осуществления полномочий органов местного самоуправления Эвенкийского муниципального района по решению вопросов местного значения, во исполнение </w:t>
      </w:r>
      <w:hyperlink r:id="rId44" w:history="1">
        <w:r w:rsidRPr="00C30407">
          <w:rPr>
            <w:rFonts w:ascii="Arial Narrow" w:hAnsi="Arial Narrow"/>
            <w:sz w:val="20"/>
            <w:szCs w:val="20"/>
          </w:rPr>
          <w:t>Конституции</w:t>
        </w:r>
      </w:hyperlink>
      <w:r w:rsidRPr="00C30407">
        <w:rPr>
          <w:rFonts w:ascii="Arial Narrow" w:hAnsi="Arial Narrow"/>
          <w:sz w:val="20"/>
          <w:szCs w:val="20"/>
        </w:rPr>
        <w:t xml:space="preserve"> Российской Федерации, федеральных законов и иных нормативных правовых актов Российской Федерации, </w:t>
      </w:r>
      <w:hyperlink r:id="rId45" w:history="1">
        <w:r w:rsidRPr="00C30407">
          <w:rPr>
            <w:rFonts w:ascii="Arial Narrow" w:hAnsi="Arial Narrow"/>
            <w:sz w:val="20"/>
            <w:szCs w:val="20"/>
          </w:rPr>
          <w:t>Устава</w:t>
        </w:r>
      </w:hyperlink>
      <w:r w:rsidRPr="00C30407">
        <w:rPr>
          <w:rFonts w:ascii="Arial Narrow" w:hAnsi="Arial Narrow"/>
          <w:sz w:val="20"/>
          <w:szCs w:val="20"/>
        </w:rPr>
        <w:t xml:space="preserve"> и законов Красноярского края, правовых актов Губернатора и Правительства Красноярского края, правовых актов Эвенкийского муниципального района:</w:t>
      </w:r>
      <w:proofErr w:type="gramEnd"/>
    </w:p>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1) нормативное правовое регулирование и разработку проектов постановлений и распоряжений Администрации района, в областях дошкольного, начального общего, основного общего, среднего общего образования, а также в сфере защиты прав и основных гарантий ребенка (в том числе в сфере организации и осуществления деятельности по опеке и попечительству в отношении несовершеннолетних);</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2) оказание муниципальных услуг, в областях дошкольного, начального общего, основного общего, среднего общего образования, дополнительного образования, а также в сфере защиты прав и основных гарантий ребенка (в том числе в сфере организации и осуществления деятельности по опеке и попечительству в отношении несовершеннолетних);</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3) координацию и контроль деятельности находящихся в его ведении учреждений.</w:t>
      </w: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К задачам Управления относятся:</w:t>
      </w:r>
    </w:p>
    <w:p w:rsidR="00960B14" w:rsidRPr="00C30407" w:rsidRDefault="00527D92" w:rsidP="00C30407">
      <w:pPr>
        <w:shd w:val="clear" w:color="auto" w:fill="FFFFFF"/>
        <w:autoSpaceDE w:val="0"/>
        <w:autoSpaceDN w:val="0"/>
        <w:adjustRightInd w:val="0"/>
        <w:jc w:val="both"/>
        <w:rPr>
          <w:rFonts w:ascii="Arial Narrow" w:hAnsi="Arial Narrow"/>
          <w:sz w:val="20"/>
          <w:szCs w:val="20"/>
        </w:rPr>
      </w:pPr>
      <w:r>
        <w:rPr>
          <w:rFonts w:ascii="Arial Narrow" w:hAnsi="Arial Narrow"/>
          <w:sz w:val="20"/>
          <w:szCs w:val="20"/>
        </w:rPr>
        <w:t>1.</w:t>
      </w:r>
      <w:r w:rsidR="00960B14" w:rsidRPr="00C30407">
        <w:rPr>
          <w:rFonts w:ascii="Arial Narrow" w:hAnsi="Arial Narrow"/>
          <w:sz w:val="20"/>
          <w:szCs w:val="20"/>
        </w:rPr>
        <w:tab/>
        <w:t>Создание правовых, организационных и иных гарантий сохранения и развития системы образования на территории района.</w:t>
      </w:r>
    </w:p>
    <w:p w:rsidR="00960B14" w:rsidRPr="00C30407" w:rsidRDefault="00527D92" w:rsidP="00C30407">
      <w:pPr>
        <w:shd w:val="clear" w:color="auto" w:fill="FFFFFF"/>
        <w:autoSpaceDE w:val="0"/>
        <w:autoSpaceDN w:val="0"/>
        <w:adjustRightInd w:val="0"/>
        <w:jc w:val="both"/>
        <w:rPr>
          <w:rFonts w:ascii="Arial Narrow" w:hAnsi="Arial Narrow"/>
          <w:sz w:val="20"/>
          <w:szCs w:val="20"/>
        </w:rPr>
      </w:pPr>
      <w:r>
        <w:rPr>
          <w:rFonts w:ascii="Arial Narrow" w:hAnsi="Arial Narrow"/>
          <w:sz w:val="20"/>
          <w:szCs w:val="20"/>
        </w:rPr>
        <w:t>2.</w:t>
      </w:r>
      <w:r w:rsidR="00960B14" w:rsidRPr="00C30407">
        <w:rPr>
          <w:rFonts w:ascii="Arial Narrow" w:hAnsi="Arial Narrow"/>
          <w:sz w:val="20"/>
          <w:szCs w:val="20"/>
        </w:rPr>
        <w:tab/>
        <w:t>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3.</w:t>
      </w:r>
      <w:r w:rsidRPr="00C30407">
        <w:rPr>
          <w:rFonts w:ascii="Arial Narrow" w:hAnsi="Arial Narrow"/>
          <w:sz w:val="20"/>
          <w:szCs w:val="20"/>
        </w:rPr>
        <w:tab/>
        <w:t>Создание условий для получения гражданами дополнительного образования.</w:t>
      </w:r>
    </w:p>
    <w:p w:rsidR="00960B14" w:rsidRPr="00C30407" w:rsidRDefault="00527D92" w:rsidP="00C30407">
      <w:pPr>
        <w:shd w:val="clear" w:color="auto" w:fill="FFFFFF"/>
        <w:autoSpaceDE w:val="0"/>
        <w:autoSpaceDN w:val="0"/>
        <w:adjustRightInd w:val="0"/>
        <w:jc w:val="both"/>
        <w:rPr>
          <w:rFonts w:ascii="Arial Narrow" w:hAnsi="Arial Narrow"/>
          <w:sz w:val="20"/>
          <w:szCs w:val="20"/>
        </w:rPr>
      </w:pPr>
      <w:r>
        <w:rPr>
          <w:rFonts w:ascii="Arial Narrow" w:hAnsi="Arial Narrow"/>
          <w:sz w:val="20"/>
          <w:szCs w:val="20"/>
        </w:rPr>
        <w:t>4.</w:t>
      </w:r>
      <w:r w:rsidR="00960B14" w:rsidRPr="00C30407">
        <w:rPr>
          <w:rFonts w:ascii="Arial Narrow" w:hAnsi="Arial Narrow"/>
          <w:sz w:val="20"/>
          <w:szCs w:val="20"/>
        </w:rPr>
        <w:tab/>
        <w:t>Обеспечение социальной поддержки детей-сирот, детей, оставшихся без попечения родителей.</w:t>
      </w:r>
    </w:p>
    <w:p w:rsidR="00960B14" w:rsidRPr="00C30407" w:rsidRDefault="00527D92" w:rsidP="00C30407">
      <w:pPr>
        <w:shd w:val="clear" w:color="auto" w:fill="FFFFFF"/>
        <w:autoSpaceDE w:val="0"/>
        <w:autoSpaceDN w:val="0"/>
        <w:adjustRightInd w:val="0"/>
        <w:jc w:val="both"/>
        <w:rPr>
          <w:rFonts w:ascii="Arial Narrow" w:hAnsi="Arial Narrow"/>
          <w:sz w:val="20"/>
          <w:szCs w:val="20"/>
        </w:rPr>
      </w:pPr>
      <w:r>
        <w:rPr>
          <w:rFonts w:ascii="Arial Narrow" w:hAnsi="Arial Narrow"/>
          <w:sz w:val="20"/>
          <w:szCs w:val="20"/>
        </w:rPr>
        <w:t>5.</w:t>
      </w:r>
      <w:r w:rsidR="00960B14" w:rsidRPr="00C30407">
        <w:rPr>
          <w:rFonts w:ascii="Arial Narrow" w:hAnsi="Arial Narrow"/>
          <w:sz w:val="20"/>
          <w:szCs w:val="20"/>
        </w:rPr>
        <w:tab/>
        <w:t>Обеспечение информирования граждан о состоянии образования на территории района.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В крае принят закон о наделении органов местного самоуправления </w:t>
      </w:r>
      <w:proofErr w:type="spellStart"/>
      <w:r w:rsidRPr="00C30407">
        <w:rPr>
          <w:rFonts w:ascii="Arial Narrow" w:hAnsi="Arial Narrow"/>
          <w:sz w:val="20"/>
          <w:szCs w:val="20"/>
        </w:rPr>
        <w:t>субъектовыми</w:t>
      </w:r>
      <w:proofErr w:type="spellEnd"/>
      <w:r w:rsidRPr="00C30407">
        <w:rPr>
          <w:rFonts w:ascii="Arial Narrow" w:hAnsi="Arial Narrow"/>
          <w:sz w:val="20"/>
          <w:szCs w:val="20"/>
        </w:rPr>
        <w:t xml:space="preserve"> полномочиями. Перед Управлением стоит задача исполнения переданных полномочий.</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Исполнение Управлением функций главного распорядителя бюджетных средств налагает обязательства по организации эффективного финансового менеджмента.</w:t>
      </w:r>
    </w:p>
    <w:p w:rsidR="00960B14" w:rsidRPr="00C30407" w:rsidRDefault="00960B14" w:rsidP="00C30407">
      <w:pPr>
        <w:shd w:val="clear" w:color="auto" w:fill="FFFFFF"/>
        <w:ind w:firstLine="851"/>
        <w:jc w:val="both"/>
        <w:rPr>
          <w:rFonts w:ascii="Arial Narrow" w:hAnsi="Arial Narrow"/>
          <w:sz w:val="20"/>
          <w:szCs w:val="20"/>
        </w:rPr>
      </w:pPr>
    </w:p>
    <w:p w:rsidR="00960B14" w:rsidRPr="00527D92" w:rsidRDefault="00960B14" w:rsidP="00527D92">
      <w:pPr>
        <w:shd w:val="clear" w:color="auto" w:fill="FFFFFF"/>
        <w:jc w:val="center"/>
        <w:rPr>
          <w:rFonts w:ascii="Arial Narrow" w:hAnsi="Arial Narrow"/>
          <w:b/>
          <w:sz w:val="20"/>
          <w:szCs w:val="20"/>
        </w:rPr>
      </w:pPr>
      <w:r w:rsidRPr="00527D92">
        <w:rPr>
          <w:rFonts w:ascii="Arial Narrow" w:hAnsi="Arial Narrow"/>
          <w:b/>
          <w:sz w:val="20"/>
          <w:szCs w:val="20"/>
        </w:rPr>
        <w:t>2.2. Основная цель, задачи, этапы и сроки выполнения подпрограммы, целевые индикаторы.</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Выбор мероприятий подпрограммы обусловлен необходимостью решения проблем, обозначенных в разделе подпрограммы «Постановка проблемы и обоснование необходимости разработки подпрограммы».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Целью подпрограммы является: создание условий для эффективного управления отраслью.</w:t>
      </w:r>
    </w:p>
    <w:p w:rsidR="00960B14" w:rsidRPr="00C30407" w:rsidRDefault="00960B14" w:rsidP="00C30407">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Функции исполнителя подпрограммы в области реализации мероприятий осуществляет Управление образования.</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Для достижения цели подпрограммы необходимо решить задачу:</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организации деятельности управления, обеспечивающей деятельность образовательных учреждений, направленной на эффективное управление отраслью.</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Срок выполнения программы: 2020-2026 годы.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Перечень целевых индикаторов подпрограммы представлен в приложении № 1 к подпрограмме 2 «Обеспечение реализации государственной программы и прочие мероприятия».</w:t>
      </w:r>
    </w:p>
    <w:p w:rsidR="00960B14" w:rsidRPr="00C30407" w:rsidRDefault="00960B14" w:rsidP="00C30407">
      <w:pPr>
        <w:shd w:val="clear" w:color="auto" w:fill="FFFFFF"/>
        <w:jc w:val="center"/>
        <w:rPr>
          <w:rFonts w:ascii="Arial Narrow" w:hAnsi="Arial Narrow"/>
          <w:sz w:val="20"/>
          <w:szCs w:val="20"/>
        </w:rPr>
      </w:pPr>
    </w:p>
    <w:p w:rsidR="00960B14" w:rsidRPr="00527D92" w:rsidRDefault="00960B14" w:rsidP="00C30407">
      <w:pPr>
        <w:shd w:val="clear" w:color="auto" w:fill="FFFFFF"/>
        <w:jc w:val="center"/>
        <w:rPr>
          <w:rFonts w:ascii="Arial Narrow" w:hAnsi="Arial Narrow"/>
          <w:b/>
          <w:sz w:val="20"/>
          <w:szCs w:val="20"/>
        </w:rPr>
      </w:pPr>
      <w:r w:rsidRPr="00527D92">
        <w:rPr>
          <w:rFonts w:ascii="Arial Narrow" w:hAnsi="Arial Narrow"/>
          <w:b/>
          <w:sz w:val="20"/>
          <w:szCs w:val="20"/>
        </w:rPr>
        <w:t>2.3. Механизмы реализации подпрограммы</w:t>
      </w:r>
      <w:r w:rsidR="00527D92">
        <w:rPr>
          <w:rFonts w:ascii="Arial Narrow" w:hAnsi="Arial Narrow"/>
          <w:b/>
          <w:sz w:val="20"/>
          <w:szCs w:val="20"/>
        </w:rPr>
        <w:t>.</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По мероприятию 1.1, 1.2 подпрограммы выделение средств районного бюджета Управлению образования Администрации Эвенкийского муниципального района предусматривается на выполнение муниципальных функций в установленной сфере деятельности в рамках бюджетной сметы в соответствии с действующим законодательством.</w:t>
      </w: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Расходы на выполнение муниципальных функций в установленной сфере деятельности предусмотрены на основании ст. 60, 61 Устава Эвенкийского муниципального района, Закона Красноярского края от 24.04.2008 № 5-1565 «Об особенностях правового регулирования муниципальной службы в Красноярском крае», Закона Красноярского края от 27.12.2005 № 17-4354 «О реестре должностей  муниципальной службы», Решения Эвенкийского районного Совета депутатов от 15.12.2017 № 4-1637-6 «Об утверждении Положения об оплате труда депутатов</w:t>
      </w:r>
      <w:proofErr w:type="gramEnd"/>
      <w:r w:rsidRPr="00C30407">
        <w:rPr>
          <w:rFonts w:ascii="Arial Narrow" w:hAnsi="Arial Narrow"/>
          <w:sz w:val="20"/>
          <w:szCs w:val="20"/>
        </w:rPr>
        <w:t xml:space="preserve">, </w:t>
      </w:r>
      <w:proofErr w:type="gramStart"/>
      <w:r w:rsidRPr="00C30407">
        <w:rPr>
          <w:rFonts w:ascii="Arial Narrow" w:hAnsi="Arial Narrow"/>
          <w:sz w:val="20"/>
          <w:szCs w:val="20"/>
        </w:rPr>
        <w:t>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Эвенкийского муниципального района», Решения районного Совета депутатов Эвенкийского муниципального района от 16.12.2016 № 4-1562-2 «О внесении изменений в Решение Эвенкийского районного Совета депутатов от 27.06.2014 № 3-1312-19 «Об утверждении Положения об Управлении образования Администрации Эвенкийского муниципального района Красноярского края».</w:t>
      </w:r>
      <w:proofErr w:type="gramEnd"/>
    </w:p>
    <w:p w:rsidR="00960B14" w:rsidRPr="00C30407" w:rsidRDefault="00960B14" w:rsidP="00527D92">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По мероприятию 1.3 подпрограммы выделение средств районного бюджета происходит на следующие мероприятия:</w:t>
      </w: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предоставление новогодних подарков всем детям от полутора до 18 лет, посещающим детские сады и школы в Эвенкийском муниципальном районе и детям от полутора лет, стоящим в очереди в детский сад;</w:t>
      </w: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вручение выпускникам 11 классов средних общеобразовательных школ района памятных подарков;</w:t>
      </w:r>
    </w:p>
    <w:p w:rsidR="00960B14" w:rsidRPr="00C30407" w:rsidRDefault="00960B14" w:rsidP="00527D92">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вручение памятных подарков первоклассникам общеобразовательных школ района на торжественных мероприятиях, посвященных Дню знаний в школах 1 сентября.</w:t>
      </w:r>
    </w:p>
    <w:p w:rsidR="00960B14" w:rsidRPr="00C30407" w:rsidRDefault="00960B14" w:rsidP="00527D92">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 xml:space="preserve">С этой целью Управлением образования Администрации Эвенкийского муниципального района проводится сбор первичных данных - списков детей. </w:t>
      </w:r>
      <w:proofErr w:type="gramStart"/>
      <w:r w:rsidRPr="00C30407">
        <w:rPr>
          <w:rFonts w:ascii="Arial Narrow" w:hAnsi="Arial Narrow"/>
          <w:sz w:val="20"/>
          <w:szCs w:val="20"/>
        </w:rPr>
        <w:t>В рамках запланированных денежных средств по данному мероприятию, Управлением образования проводится обработка первичных данных и определение группы товаров и цены за единицу товара,  проводится запрос котировок на основании Федерального закона РФ от 05.04.2013 N 44-ФЗ "О контрактной системе в сфере закупок товаров, работ, услуг для обеспечения государственных и муниципальных нужд" либо производится заключение договоров управлением образования Администрации района с поставщиками</w:t>
      </w:r>
      <w:proofErr w:type="gramEnd"/>
      <w:r w:rsidRPr="00C30407">
        <w:rPr>
          <w:rFonts w:ascii="Arial Narrow" w:hAnsi="Arial Narrow"/>
          <w:sz w:val="20"/>
          <w:szCs w:val="20"/>
        </w:rPr>
        <w:t xml:space="preserve"> на сумму, не превышающую 100 тысяч рублей. </w:t>
      </w:r>
    </w:p>
    <w:p w:rsidR="00960B14" w:rsidRPr="00C30407" w:rsidRDefault="00960B14" w:rsidP="00C30407">
      <w:pPr>
        <w:shd w:val="clear" w:color="auto" w:fill="FFFFFF"/>
        <w:autoSpaceDE w:val="0"/>
        <w:autoSpaceDN w:val="0"/>
        <w:adjustRightInd w:val="0"/>
        <w:ind w:firstLine="851"/>
        <w:jc w:val="both"/>
        <w:rPr>
          <w:rFonts w:ascii="Arial Narrow" w:hAnsi="Arial Narrow"/>
          <w:sz w:val="20"/>
          <w:szCs w:val="20"/>
        </w:rPr>
      </w:pPr>
    </w:p>
    <w:p w:rsidR="00960B14" w:rsidRPr="00527D92" w:rsidRDefault="00960B14" w:rsidP="00C30407">
      <w:pPr>
        <w:shd w:val="clear" w:color="auto" w:fill="FFFFFF"/>
        <w:jc w:val="center"/>
        <w:rPr>
          <w:rFonts w:ascii="Arial Narrow" w:hAnsi="Arial Narrow"/>
          <w:b/>
          <w:sz w:val="20"/>
          <w:szCs w:val="20"/>
        </w:rPr>
      </w:pPr>
      <w:r w:rsidRPr="00527D92">
        <w:rPr>
          <w:rFonts w:ascii="Arial Narrow" w:hAnsi="Arial Narrow"/>
          <w:b/>
          <w:sz w:val="20"/>
          <w:szCs w:val="20"/>
        </w:rPr>
        <w:t xml:space="preserve">2.4. Управление подпрограммой и </w:t>
      </w:r>
      <w:proofErr w:type="gramStart"/>
      <w:r w:rsidRPr="00527D92">
        <w:rPr>
          <w:rFonts w:ascii="Arial Narrow" w:hAnsi="Arial Narrow"/>
          <w:b/>
          <w:sz w:val="20"/>
          <w:szCs w:val="20"/>
        </w:rPr>
        <w:t>контроль за</w:t>
      </w:r>
      <w:proofErr w:type="gramEnd"/>
      <w:r w:rsidRPr="00527D92">
        <w:rPr>
          <w:rFonts w:ascii="Arial Narrow" w:hAnsi="Arial Narrow"/>
          <w:b/>
          <w:sz w:val="20"/>
          <w:szCs w:val="20"/>
        </w:rPr>
        <w:t xml:space="preserve"> ходом ее выполнения.</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Управление реализацией подпрограммы осуществляет Управлением образования Администрации Эвенкийского муниципального района, которое несет ответственность за выполнение ее мероприятий и целевое использование средств.</w:t>
      </w:r>
    </w:p>
    <w:p w:rsidR="00960B14" w:rsidRPr="00C30407" w:rsidRDefault="00960B14" w:rsidP="00C30407">
      <w:pPr>
        <w:keepNext/>
        <w:shd w:val="clear" w:color="auto" w:fill="FFFFFF"/>
        <w:ind w:firstLine="709"/>
        <w:jc w:val="both"/>
        <w:outlineLvl w:val="0"/>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ходом реализации подпрограммы осуществляет Управление образования Администрации Эвенкийского муниципального района.</w:t>
      </w:r>
    </w:p>
    <w:p w:rsidR="00960B14" w:rsidRPr="00C30407" w:rsidRDefault="00960B14" w:rsidP="00C30407">
      <w:pPr>
        <w:shd w:val="clear" w:color="auto" w:fill="FFFFFF"/>
        <w:ind w:firstLine="709"/>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использованием средств районного бюджета осуществляет Контрольно-счетная палата Эвенкийского муниципального района, Контрольно-ревизионный отдел Администрации района в соответствии с действующим законодательством.</w:t>
      </w:r>
    </w:p>
    <w:p w:rsidR="00960B14" w:rsidRPr="00C30407" w:rsidRDefault="00960B14" w:rsidP="00C30407">
      <w:pPr>
        <w:shd w:val="clear" w:color="auto" w:fill="FFFFFF"/>
        <w:autoSpaceDE w:val="0"/>
        <w:autoSpaceDN w:val="0"/>
        <w:adjustRightInd w:val="0"/>
        <w:ind w:firstLine="851"/>
        <w:jc w:val="both"/>
        <w:rPr>
          <w:rFonts w:ascii="Arial Narrow" w:hAnsi="Arial Narrow"/>
          <w:sz w:val="20"/>
          <w:szCs w:val="20"/>
        </w:rPr>
      </w:pPr>
    </w:p>
    <w:p w:rsidR="00960B14" w:rsidRPr="00527D92" w:rsidRDefault="00960B14" w:rsidP="00C30407">
      <w:pPr>
        <w:shd w:val="clear" w:color="auto" w:fill="FFFFFF"/>
        <w:jc w:val="center"/>
        <w:rPr>
          <w:rFonts w:ascii="Arial Narrow" w:hAnsi="Arial Narrow"/>
          <w:b/>
          <w:sz w:val="20"/>
          <w:szCs w:val="20"/>
        </w:rPr>
      </w:pPr>
      <w:r w:rsidRPr="00527D92">
        <w:rPr>
          <w:rFonts w:ascii="Arial Narrow" w:hAnsi="Arial Narrow"/>
          <w:b/>
          <w:sz w:val="20"/>
          <w:szCs w:val="20"/>
        </w:rPr>
        <w:t>2.5. Оценка социально-экономической эффективности.</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Оценка социально-экономической эффективности проводится Управлением образования Администрации Эвенкийского муниципального района.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Обязательным условием эффективности программы является успешное выполнение целевых индикаторов и показателей подпрограммы, а также мероприятий в установленные сроки.</w:t>
      </w:r>
    </w:p>
    <w:p w:rsidR="00960B14" w:rsidRPr="00C30407" w:rsidRDefault="00960B14" w:rsidP="00C30407">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Основные критерии социальной эффективности подпрограммы: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соблюдение сроков предоставления отчетности, запросов; </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своевременность утверждения смет и планов финансово-хозяйственной деятельности подведомственных учреждений на текущий финансовый год;</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lastRenderedPageBreak/>
        <w:t>своевременное доведение Главным распорядителем лимитов бюджетных обязательств до подведомственных учреждений, предусмотренных бюджетом Эвенкийского муниципального района.</w:t>
      </w:r>
    </w:p>
    <w:p w:rsidR="00960B14" w:rsidRPr="00C30407" w:rsidRDefault="00960B14" w:rsidP="00C30407">
      <w:pPr>
        <w:shd w:val="clear" w:color="auto" w:fill="FFFFFF"/>
        <w:jc w:val="center"/>
        <w:rPr>
          <w:rFonts w:ascii="Arial Narrow" w:hAnsi="Arial Narrow"/>
          <w:sz w:val="20"/>
          <w:szCs w:val="20"/>
        </w:rPr>
      </w:pPr>
    </w:p>
    <w:p w:rsidR="00960B14" w:rsidRPr="00271663" w:rsidRDefault="00960B14" w:rsidP="00C30407">
      <w:pPr>
        <w:shd w:val="clear" w:color="auto" w:fill="FFFFFF"/>
        <w:jc w:val="center"/>
        <w:rPr>
          <w:rFonts w:ascii="Arial Narrow" w:hAnsi="Arial Narrow"/>
          <w:b/>
          <w:sz w:val="20"/>
          <w:szCs w:val="20"/>
        </w:rPr>
      </w:pPr>
      <w:r w:rsidRPr="00271663">
        <w:rPr>
          <w:rFonts w:ascii="Arial Narrow" w:hAnsi="Arial Narrow"/>
          <w:b/>
          <w:sz w:val="20"/>
          <w:szCs w:val="20"/>
        </w:rPr>
        <w:t>2.6. Мероприятия подпрограммы.</w:t>
      </w:r>
    </w:p>
    <w:p w:rsidR="00960B14" w:rsidRPr="00C30407" w:rsidRDefault="00960B14" w:rsidP="00C30407">
      <w:pPr>
        <w:shd w:val="clear" w:color="auto" w:fill="FFFFFF"/>
        <w:jc w:val="both"/>
        <w:rPr>
          <w:rFonts w:ascii="Arial Narrow" w:hAnsi="Arial Narrow"/>
          <w:sz w:val="20"/>
          <w:szCs w:val="20"/>
        </w:rPr>
      </w:pPr>
    </w:p>
    <w:p w:rsidR="00960B14" w:rsidRPr="00C30407" w:rsidRDefault="00960B14" w:rsidP="00271663">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Мероприятия подпрограммы представлены в приложении № 2 к подпрограмме 2 «</w:t>
      </w:r>
      <w:r w:rsidRPr="00C30407">
        <w:rPr>
          <w:rFonts w:ascii="Arial Narrow" w:hAnsi="Arial Narrow"/>
          <w:kern w:val="32"/>
          <w:sz w:val="20"/>
          <w:szCs w:val="20"/>
        </w:rPr>
        <w:t>Обеспечение реализации муниципальной программы и прочие мероприятия</w:t>
      </w:r>
      <w:r w:rsidRPr="00C30407">
        <w:rPr>
          <w:rFonts w:ascii="Arial Narrow" w:hAnsi="Arial Narrow"/>
          <w:sz w:val="20"/>
          <w:szCs w:val="20"/>
        </w:rPr>
        <w:t>».</w:t>
      </w:r>
    </w:p>
    <w:p w:rsidR="00960B14" w:rsidRPr="00C30407" w:rsidRDefault="00960B14" w:rsidP="00C30407">
      <w:pPr>
        <w:shd w:val="clear" w:color="auto" w:fill="FFFFFF"/>
        <w:ind w:firstLine="851"/>
        <w:jc w:val="center"/>
        <w:rPr>
          <w:rFonts w:ascii="Arial Narrow" w:hAnsi="Arial Narrow"/>
          <w:sz w:val="20"/>
          <w:szCs w:val="20"/>
        </w:rPr>
      </w:pPr>
    </w:p>
    <w:p w:rsidR="00960B14" w:rsidRPr="00271663" w:rsidRDefault="00960B14" w:rsidP="00271663">
      <w:pPr>
        <w:shd w:val="clear" w:color="auto" w:fill="FFFFFF"/>
        <w:jc w:val="center"/>
        <w:rPr>
          <w:rFonts w:ascii="Arial Narrow" w:hAnsi="Arial Narrow"/>
          <w:b/>
          <w:sz w:val="20"/>
          <w:szCs w:val="20"/>
        </w:rPr>
      </w:pPr>
      <w:r w:rsidRPr="00271663">
        <w:rPr>
          <w:rFonts w:ascii="Arial Narrow" w:hAnsi="Arial Narrow"/>
          <w:b/>
          <w:sz w:val="20"/>
          <w:szCs w:val="20"/>
        </w:rPr>
        <w:t>2.7. Обоснование финансовых, материальных и трудовых затрат (ресурсное обеспечение подпрограммы).</w:t>
      </w:r>
    </w:p>
    <w:p w:rsidR="00960B14" w:rsidRPr="00C30407" w:rsidRDefault="00960B14" w:rsidP="00C30407">
      <w:pPr>
        <w:shd w:val="clear" w:color="auto" w:fill="FFFFFF"/>
        <w:ind w:firstLine="851"/>
        <w:jc w:val="center"/>
        <w:rPr>
          <w:rFonts w:ascii="Arial Narrow" w:hAnsi="Arial Narrow"/>
          <w:sz w:val="20"/>
          <w:szCs w:val="20"/>
        </w:rPr>
      </w:pPr>
    </w:p>
    <w:p w:rsidR="00960B14" w:rsidRPr="00C30407" w:rsidRDefault="00960B14" w:rsidP="00271663">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Финансовое обеспечение реализации подпрограммы осуществляется за счет средств бюджета Эвенкийского муниципального района.</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Средства районного бюджета, запланированные на реализацию подпрограммы, составляют 274 940,7 тыс. рублей, в том числе:</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2020 год – 32 954,0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2021 год – 36 910,90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2022 год – 37 283,0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2023 год – 41 721,4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2024 год – 42 023,8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2025 год – 42 023,8 тыс. рублей;</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2026 год – 42 023,8 тыс. рублей.</w:t>
      </w: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
    <w:p w:rsidR="00960B14" w:rsidRPr="00C30407" w:rsidRDefault="00960B14" w:rsidP="00C30407">
      <w:pPr>
        <w:shd w:val="clear" w:color="auto" w:fill="FFFFFF"/>
        <w:autoSpaceDE w:val="0"/>
        <w:autoSpaceDN w:val="0"/>
        <w:adjustRightInd w:val="0"/>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w:t>
      </w:r>
    </w:p>
    <w:p w:rsidR="00960B14" w:rsidRDefault="00960B14" w:rsidP="00A92098">
      <w:pPr>
        <w:shd w:val="clear" w:color="auto" w:fill="FFFFFF"/>
        <w:autoSpaceDE w:val="0"/>
        <w:autoSpaceDN w:val="0"/>
        <w:adjustRightInd w:val="0"/>
        <w:jc w:val="both"/>
        <w:rPr>
          <w:rFonts w:ascii="Arial Narrow" w:hAnsi="Arial Narrow"/>
          <w:sz w:val="20"/>
          <w:szCs w:val="20"/>
        </w:rPr>
      </w:pPr>
      <w:r w:rsidRPr="00C30407">
        <w:rPr>
          <w:rFonts w:ascii="Arial Narrow" w:hAnsi="Arial Narrow"/>
          <w:sz w:val="20"/>
          <w:szCs w:val="20"/>
        </w:rPr>
        <w:t xml:space="preserve">образования Администрации ЭМР                             </w:t>
      </w:r>
      <w:r w:rsidR="00271663">
        <w:rPr>
          <w:rFonts w:ascii="Arial Narrow" w:hAnsi="Arial Narrow"/>
          <w:sz w:val="20"/>
          <w:szCs w:val="20"/>
        </w:rPr>
        <w:t xml:space="preserve">                                        </w:t>
      </w:r>
      <w:proofErr w:type="gramStart"/>
      <w:r w:rsidR="00271663">
        <w:rPr>
          <w:rFonts w:ascii="Arial Narrow" w:hAnsi="Arial Narrow"/>
          <w:sz w:val="20"/>
          <w:szCs w:val="20"/>
        </w:rPr>
        <w:t>п</w:t>
      </w:r>
      <w:proofErr w:type="gramEnd"/>
      <w:r w:rsidR="00271663">
        <w:rPr>
          <w:rFonts w:ascii="Arial Narrow" w:hAnsi="Arial Narrow"/>
          <w:sz w:val="20"/>
          <w:szCs w:val="20"/>
        </w:rPr>
        <w:t xml:space="preserve">/п                                            </w:t>
      </w:r>
      <w:r w:rsidRPr="00C30407">
        <w:rPr>
          <w:rFonts w:ascii="Arial Narrow" w:hAnsi="Arial Narrow"/>
          <w:sz w:val="20"/>
          <w:szCs w:val="20"/>
        </w:rPr>
        <w:t xml:space="preserve">                    Т.В. Назарова</w:t>
      </w:r>
    </w:p>
    <w:p w:rsidR="00271663" w:rsidRPr="00C30407" w:rsidRDefault="00271663" w:rsidP="00C30407">
      <w:pPr>
        <w:shd w:val="clear" w:color="auto" w:fill="FFFFFF"/>
        <w:autoSpaceDE w:val="0"/>
        <w:autoSpaceDN w:val="0"/>
        <w:adjustRightInd w:val="0"/>
        <w:jc w:val="both"/>
        <w:rPr>
          <w:rFonts w:ascii="Arial Narrow" w:hAnsi="Arial Narrow"/>
          <w:sz w:val="20"/>
          <w:szCs w:val="20"/>
        </w:rPr>
      </w:pPr>
    </w:p>
    <w:tbl>
      <w:tblPr>
        <w:tblW w:w="10173" w:type="dxa"/>
        <w:tblLook w:val="04A0" w:firstRow="1" w:lastRow="0" w:firstColumn="1" w:lastColumn="0" w:noHBand="0" w:noVBand="1"/>
      </w:tblPr>
      <w:tblGrid>
        <w:gridCol w:w="4644"/>
        <w:gridCol w:w="5529"/>
      </w:tblGrid>
      <w:tr w:rsidR="00960B14" w:rsidRPr="00C30407" w:rsidTr="00271663">
        <w:tc>
          <w:tcPr>
            <w:tcW w:w="4644" w:type="dxa"/>
            <w:shd w:val="clear" w:color="auto" w:fill="auto"/>
          </w:tcPr>
          <w:p w:rsidR="00960B14" w:rsidRPr="00C30407" w:rsidRDefault="00960B14" w:rsidP="00C30407">
            <w:pPr>
              <w:shd w:val="clear" w:color="auto" w:fill="FFFFFF"/>
              <w:jc w:val="center"/>
              <w:rPr>
                <w:rFonts w:ascii="Arial Narrow" w:hAnsi="Arial Narrow"/>
                <w:b/>
                <w:sz w:val="20"/>
                <w:szCs w:val="20"/>
              </w:rPr>
            </w:pPr>
          </w:p>
        </w:tc>
        <w:tc>
          <w:tcPr>
            <w:tcW w:w="5529" w:type="dxa"/>
            <w:shd w:val="clear" w:color="auto" w:fill="auto"/>
          </w:tcPr>
          <w:p w:rsidR="00960B14" w:rsidRPr="00C30407" w:rsidRDefault="00960B14" w:rsidP="00271663">
            <w:pPr>
              <w:shd w:val="clear" w:color="auto" w:fill="FFFFFF"/>
              <w:jc w:val="right"/>
              <w:rPr>
                <w:rFonts w:ascii="Arial Narrow" w:hAnsi="Arial Narrow"/>
                <w:sz w:val="20"/>
                <w:szCs w:val="20"/>
              </w:rPr>
            </w:pPr>
            <w:r w:rsidRPr="00C30407">
              <w:rPr>
                <w:rFonts w:ascii="Arial Narrow" w:hAnsi="Arial Narrow"/>
                <w:sz w:val="20"/>
                <w:szCs w:val="20"/>
              </w:rPr>
              <w:t>приложение № 3</w:t>
            </w:r>
          </w:p>
          <w:p w:rsidR="00960B14" w:rsidRPr="00C30407" w:rsidRDefault="00960B14" w:rsidP="00271663">
            <w:pPr>
              <w:shd w:val="clear" w:color="auto" w:fill="FFFFFF"/>
              <w:jc w:val="right"/>
              <w:rPr>
                <w:rFonts w:ascii="Arial Narrow" w:hAnsi="Arial Narrow"/>
                <w:sz w:val="20"/>
                <w:szCs w:val="20"/>
              </w:rPr>
            </w:pPr>
            <w:r w:rsidRPr="00C30407">
              <w:rPr>
                <w:rFonts w:ascii="Arial Narrow" w:hAnsi="Arial Narrow"/>
                <w:sz w:val="20"/>
                <w:szCs w:val="20"/>
              </w:rPr>
              <w:t>к муниципальной программе Эвенкийского муниципального района</w:t>
            </w:r>
          </w:p>
          <w:p w:rsidR="00960B14" w:rsidRPr="00C30407" w:rsidRDefault="00960B14" w:rsidP="00271663">
            <w:pPr>
              <w:shd w:val="clear" w:color="auto" w:fill="FFFFFF"/>
              <w:jc w:val="right"/>
              <w:rPr>
                <w:rFonts w:ascii="Arial Narrow" w:hAnsi="Arial Narrow"/>
                <w:b/>
                <w:sz w:val="20"/>
                <w:szCs w:val="20"/>
              </w:rPr>
            </w:pPr>
            <w:r w:rsidRPr="00C30407">
              <w:rPr>
                <w:rFonts w:ascii="Arial Narrow" w:hAnsi="Arial Narrow"/>
                <w:sz w:val="20"/>
                <w:szCs w:val="20"/>
              </w:rPr>
              <w:t>«Развитие образования Эвенкийского муниципального района» на 2020 -2026 годы</w:t>
            </w:r>
          </w:p>
        </w:tc>
      </w:tr>
    </w:tbl>
    <w:p w:rsidR="00960B14" w:rsidRPr="00C30407" w:rsidRDefault="00960B14" w:rsidP="00C30407">
      <w:pPr>
        <w:shd w:val="clear" w:color="auto" w:fill="FFFFFF"/>
        <w:rPr>
          <w:rFonts w:ascii="Arial Narrow" w:hAnsi="Arial Narrow"/>
          <w:sz w:val="20"/>
          <w:szCs w:val="20"/>
        </w:rPr>
      </w:pPr>
    </w:p>
    <w:p w:rsidR="00960B14" w:rsidRPr="00C30407" w:rsidRDefault="00960B14" w:rsidP="00271663">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Подпрограмма 3 </w:t>
      </w:r>
    </w:p>
    <w:p w:rsidR="00960B14" w:rsidRPr="00C30407" w:rsidRDefault="00960B14" w:rsidP="00271663">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«Поддержка детей-сирот» </w:t>
      </w:r>
    </w:p>
    <w:p w:rsidR="00960B14" w:rsidRPr="00C30407" w:rsidRDefault="00960B14" w:rsidP="00271663">
      <w:pPr>
        <w:shd w:val="clear" w:color="auto" w:fill="FFFFFF"/>
        <w:jc w:val="center"/>
        <w:rPr>
          <w:rFonts w:ascii="Arial Narrow" w:hAnsi="Arial Narrow"/>
          <w:b/>
          <w:sz w:val="20"/>
          <w:szCs w:val="20"/>
        </w:rPr>
      </w:pPr>
    </w:p>
    <w:p w:rsidR="00960B14" w:rsidRDefault="00960B14" w:rsidP="00271663">
      <w:pPr>
        <w:shd w:val="clear" w:color="auto" w:fill="FFFFFF"/>
        <w:jc w:val="center"/>
        <w:rPr>
          <w:rFonts w:ascii="Arial Narrow" w:hAnsi="Arial Narrow"/>
          <w:b/>
          <w:kern w:val="32"/>
          <w:sz w:val="20"/>
          <w:szCs w:val="20"/>
        </w:rPr>
      </w:pPr>
      <w:r w:rsidRPr="00C30407">
        <w:rPr>
          <w:rFonts w:ascii="Arial Narrow" w:hAnsi="Arial Narrow"/>
          <w:b/>
          <w:kern w:val="32"/>
          <w:sz w:val="20"/>
          <w:szCs w:val="20"/>
        </w:rPr>
        <w:t xml:space="preserve">1. Паспорт </w:t>
      </w:r>
    </w:p>
    <w:p w:rsidR="00271663" w:rsidRPr="00C30407" w:rsidRDefault="00271663" w:rsidP="00271663">
      <w:pPr>
        <w:shd w:val="clear" w:color="auto" w:fill="FFFFFF"/>
        <w:jc w:val="center"/>
        <w:rPr>
          <w:rFonts w:ascii="Arial Narrow" w:hAnsi="Arial Narrow"/>
          <w:b/>
          <w:kern w:val="32"/>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513"/>
      </w:tblGrid>
      <w:tr w:rsidR="00960B14" w:rsidRPr="00C30407" w:rsidTr="00A92098">
        <w:trPr>
          <w:cantSplit/>
          <w:trHeight w:val="6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подпрограммы</w:t>
            </w:r>
          </w:p>
        </w:tc>
        <w:tc>
          <w:tcPr>
            <w:tcW w:w="7513"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kern w:val="32"/>
                <w:sz w:val="20"/>
                <w:szCs w:val="20"/>
              </w:rPr>
              <w:t>Поддержка детей-сирот</w:t>
            </w:r>
          </w:p>
        </w:tc>
      </w:tr>
      <w:tr w:rsidR="00960B14" w:rsidRPr="00C30407" w:rsidTr="00A92098">
        <w:trPr>
          <w:cantSplit/>
          <w:trHeight w:val="72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Наименование муниципальной программы, в рамках которой реализуется подпрограмма</w:t>
            </w:r>
          </w:p>
        </w:tc>
        <w:tc>
          <w:tcPr>
            <w:tcW w:w="7513"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«Развитие образования Эвенкийского муниципального района» на 2020-2026 годы</w:t>
            </w:r>
          </w:p>
        </w:tc>
      </w:tr>
      <w:tr w:rsidR="00960B14" w:rsidRPr="00C30407" w:rsidTr="00A92098">
        <w:trPr>
          <w:cantSplit/>
          <w:trHeight w:val="445"/>
        </w:trPr>
        <w:tc>
          <w:tcPr>
            <w:tcW w:w="2410" w:type="dxa"/>
          </w:tcPr>
          <w:p w:rsidR="00960B14" w:rsidRPr="00C30407" w:rsidRDefault="00960B14" w:rsidP="00C30407">
            <w:pPr>
              <w:shd w:val="clear" w:color="auto" w:fill="FFFFFF"/>
              <w:autoSpaceDE w:val="0"/>
              <w:autoSpaceDN w:val="0"/>
              <w:adjustRightInd w:val="0"/>
              <w:rPr>
                <w:rFonts w:ascii="Arial Narrow" w:hAnsi="Arial Narrow"/>
                <w:sz w:val="20"/>
                <w:szCs w:val="20"/>
              </w:rPr>
            </w:pPr>
            <w:r w:rsidRPr="00C30407">
              <w:rPr>
                <w:rFonts w:ascii="Arial Narrow" w:hAnsi="Arial Narrow"/>
                <w:sz w:val="20"/>
                <w:szCs w:val="20"/>
              </w:rPr>
              <w:t xml:space="preserve">Муниципальный заказчик - координатор подпрограммы </w:t>
            </w:r>
          </w:p>
        </w:tc>
        <w:tc>
          <w:tcPr>
            <w:tcW w:w="7513"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Администрация Эвенкийского муниципального района</w:t>
            </w:r>
          </w:p>
        </w:tc>
      </w:tr>
      <w:tr w:rsidR="00960B14" w:rsidRPr="00C30407" w:rsidTr="00A92098">
        <w:trPr>
          <w:cantSplit/>
          <w:trHeight w:val="834"/>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Исполнители мероприятий подпрограммы, главные распорядители, бюджетных средств</w:t>
            </w:r>
          </w:p>
        </w:tc>
        <w:tc>
          <w:tcPr>
            <w:tcW w:w="7513" w:type="dxa"/>
          </w:tcPr>
          <w:p w:rsidR="00960B14" w:rsidRPr="00C30407" w:rsidRDefault="00960B14" w:rsidP="00C30407">
            <w:pPr>
              <w:keepNext/>
              <w:shd w:val="clear" w:color="auto" w:fill="FFFFFF"/>
              <w:outlineLvl w:val="0"/>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 Департамент земельно-имущественных отношений Эвенкийского муниципального района</w:t>
            </w:r>
          </w:p>
        </w:tc>
      </w:tr>
      <w:tr w:rsidR="00960B14" w:rsidRPr="00C30407" w:rsidTr="00A92098">
        <w:trPr>
          <w:cantSplit/>
          <w:trHeight w:val="1316"/>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Цель и задачи подпрограммы</w:t>
            </w:r>
          </w:p>
        </w:tc>
        <w:tc>
          <w:tcPr>
            <w:tcW w:w="7513" w:type="dxa"/>
          </w:tcPr>
          <w:p w:rsidR="00960B14" w:rsidRPr="00C30407" w:rsidRDefault="00960B14" w:rsidP="003B0E0C">
            <w:pPr>
              <w:numPr>
                <w:ilvl w:val="0"/>
                <w:numId w:val="17"/>
              </w:numPr>
              <w:shd w:val="clear" w:color="auto" w:fill="FFFFFF"/>
              <w:ind w:left="0"/>
              <w:rPr>
                <w:rFonts w:ascii="Arial Narrow" w:hAnsi="Arial Narrow"/>
                <w:sz w:val="20"/>
                <w:szCs w:val="20"/>
              </w:rPr>
            </w:pPr>
            <w:r w:rsidRPr="00C30407">
              <w:rPr>
                <w:rFonts w:ascii="Arial Narrow" w:hAnsi="Arial Narrow"/>
                <w:sz w:val="20"/>
                <w:szCs w:val="20"/>
              </w:rPr>
              <w:t>Цель: Оказание государственной поддержки детям-сиротам и детям, оставшимся без попечения родителей, а также лицам из их числа.</w:t>
            </w:r>
          </w:p>
          <w:p w:rsidR="00960B14" w:rsidRPr="00C30407" w:rsidRDefault="00960B14" w:rsidP="003B0E0C">
            <w:pPr>
              <w:numPr>
                <w:ilvl w:val="0"/>
                <w:numId w:val="17"/>
              </w:numPr>
              <w:shd w:val="clear" w:color="auto" w:fill="FFFFFF"/>
              <w:ind w:left="0"/>
              <w:rPr>
                <w:rFonts w:ascii="Arial Narrow" w:hAnsi="Arial Narrow"/>
                <w:sz w:val="20"/>
                <w:szCs w:val="20"/>
              </w:rPr>
            </w:pPr>
            <w:r w:rsidRPr="00C30407">
              <w:rPr>
                <w:rFonts w:ascii="Arial Narrow" w:hAnsi="Arial Narrow"/>
                <w:sz w:val="20"/>
                <w:szCs w:val="20"/>
              </w:rPr>
              <w:t>Задачи:</w:t>
            </w:r>
          </w:p>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1. Создание условий, отвечающих современным требованиям, для содержания и воспитания детей-сирот и детей, оставшихся без попечения родителей, а также лицам из их числа.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2. Обеспечение приобретения жилых помещений для их предоставления по договору найма детям-сиротам, детям, оставшимся без попечения родителей, и лицам из их числа.</w:t>
            </w:r>
          </w:p>
        </w:tc>
      </w:tr>
      <w:tr w:rsidR="00960B14" w:rsidRPr="00C30407" w:rsidTr="00A92098">
        <w:trPr>
          <w:cantSplit/>
          <w:trHeight w:val="72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lastRenderedPageBreak/>
              <w:t>Целевые индикаторы подпрограммы</w:t>
            </w:r>
          </w:p>
        </w:tc>
        <w:tc>
          <w:tcPr>
            <w:tcW w:w="7513" w:type="dxa"/>
          </w:tcPr>
          <w:p w:rsidR="00960B14" w:rsidRPr="00C30407" w:rsidRDefault="00960B14" w:rsidP="00271663">
            <w:pPr>
              <w:shd w:val="clear" w:color="auto" w:fill="FFFFFF"/>
              <w:jc w:val="both"/>
              <w:rPr>
                <w:rFonts w:ascii="Arial Narrow" w:hAnsi="Arial Narrow"/>
                <w:sz w:val="20"/>
                <w:szCs w:val="20"/>
              </w:rPr>
            </w:pPr>
            <w:proofErr w:type="gramStart"/>
            <w:r w:rsidRPr="00C30407">
              <w:rPr>
                <w:rFonts w:ascii="Arial Narrow" w:hAnsi="Arial Narrow"/>
                <w:sz w:val="20"/>
                <w:szCs w:val="20"/>
              </w:rPr>
              <w:t>Доля детей, оставшихся без попечения родителей, - всего,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roofErr w:type="gramEnd"/>
          </w:p>
          <w:p w:rsidR="00960B14" w:rsidRPr="00C30407" w:rsidRDefault="00960B14" w:rsidP="00271663">
            <w:pPr>
              <w:shd w:val="clear" w:color="auto" w:fill="FFFFFF"/>
              <w:jc w:val="both"/>
              <w:rPr>
                <w:rFonts w:ascii="Arial Narrow" w:hAnsi="Arial Narrow"/>
                <w:sz w:val="20"/>
                <w:szCs w:val="20"/>
              </w:rPr>
            </w:pPr>
            <w:r w:rsidRPr="00C30407">
              <w:rPr>
                <w:rFonts w:ascii="Arial Narrow" w:hAnsi="Arial Narrow"/>
                <w:sz w:val="20"/>
                <w:szCs w:val="20"/>
              </w:rPr>
              <w:t>Количество детей-сирот, детей, оставшихся без попечения родителей, а также лиц из их числа, которым необходимо приобрести жилые помещения.</w:t>
            </w:r>
          </w:p>
          <w:p w:rsidR="00960B14" w:rsidRPr="00C30407" w:rsidRDefault="00960B14" w:rsidP="00271663">
            <w:pPr>
              <w:shd w:val="clear" w:color="auto" w:fill="FFFFFF"/>
              <w:jc w:val="both"/>
              <w:rPr>
                <w:rFonts w:ascii="Arial Narrow" w:hAnsi="Arial Narrow"/>
                <w:sz w:val="20"/>
                <w:szCs w:val="20"/>
              </w:rPr>
            </w:pPr>
            <w:proofErr w:type="gramStart"/>
            <w:r w:rsidRPr="00C30407">
              <w:rPr>
                <w:rFonts w:ascii="Arial Narrow" w:hAnsi="Arial Narrow"/>
                <w:sz w:val="20"/>
                <w:szCs w:val="20"/>
              </w:rPr>
              <w:t>Доля детей, оставшихся без попечения родителей, и лиц из числа детей, оставшихся без попечения родителей, состоявших на учете на получение жилого помещения, включая лиц в возрасте от 23 лет и старше, обеспеченных жилыми помещениями за отчетный год, в общей численности детей, оставшихся без попечения родителей, и лиц из их числа, состоящих на учете на получение жилого помещения, включая лиц в</w:t>
            </w:r>
            <w:proofErr w:type="gramEnd"/>
            <w:r w:rsidRPr="00C30407">
              <w:rPr>
                <w:rFonts w:ascii="Arial Narrow" w:hAnsi="Arial Narrow"/>
                <w:sz w:val="20"/>
                <w:szCs w:val="20"/>
              </w:rPr>
              <w:t xml:space="preserve"> </w:t>
            </w:r>
            <w:proofErr w:type="gramStart"/>
            <w:r w:rsidRPr="00C30407">
              <w:rPr>
                <w:rFonts w:ascii="Arial Narrow" w:hAnsi="Arial Narrow"/>
                <w:sz w:val="20"/>
                <w:szCs w:val="20"/>
              </w:rPr>
              <w:t>возрасте</w:t>
            </w:r>
            <w:proofErr w:type="gramEnd"/>
            <w:r w:rsidRPr="00C30407">
              <w:rPr>
                <w:rFonts w:ascii="Arial Narrow" w:hAnsi="Arial Narrow"/>
                <w:sz w:val="20"/>
                <w:szCs w:val="20"/>
              </w:rPr>
              <w:t xml:space="preserve"> от 23 лет и старше (всего на начало отчетного года).</w:t>
            </w:r>
          </w:p>
          <w:p w:rsidR="00960B14" w:rsidRPr="00C30407" w:rsidRDefault="00960B14" w:rsidP="00271663">
            <w:pPr>
              <w:shd w:val="clear" w:color="auto" w:fill="FFFFFF"/>
              <w:jc w:val="both"/>
              <w:rPr>
                <w:rFonts w:ascii="Arial Narrow" w:hAnsi="Arial Narrow"/>
                <w:sz w:val="20"/>
                <w:szCs w:val="20"/>
              </w:rPr>
            </w:pPr>
            <w:r w:rsidRPr="00C30407">
              <w:rPr>
                <w:rFonts w:ascii="Arial Narrow" w:hAnsi="Arial Narrow"/>
                <w:sz w:val="20"/>
                <w:szCs w:val="20"/>
              </w:rPr>
              <w:t>Целевые индикаторы подпрограммы представлены в приложении 1 к подпрограмме.</w:t>
            </w:r>
          </w:p>
        </w:tc>
      </w:tr>
      <w:tr w:rsidR="00960B14" w:rsidRPr="00C30407" w:rsidTr="00A92098">
        <w:trPr>
          <w:cantSplit/>
          <w:trHeight w:val="60"/>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sz w:val="20"/>
                <w:szCs w:val="20"/>
              </w:rPr>
              <w:t>Сроки реализации подпрограммы</w:t>
            </w:r>
          </w:p>
        </w:tc>
        <w:tc>
          <w:tcPr>
            <w:tcW w:w="7513" w:type="dxa"/>
          </w:tcPr>
          <w:p w:rsidR="00960B14" w:rsidRPr="00C30407" w:rsidRDefault="00960B14" w:rsidP="00C30407">
            <w:pPr>
              <w:shd w:val="clear" w:color="auto" w:fill="FFFFFF"/>
              <w:jc w:val="both"/>
              <w:rPr>
                <w:rFonts w:ascii="Arial Narrow" w:hAnsi="Arial Narrow"/>
                <w:bCs/>
                <w:sz w:val="20"/>
                <w:szCs w:val="20"/>
              </w:rPr>
            </w:pPr>
            <w:r w:rsidRPr="00C30407">
              <w:rPr>
                <w:rFonts w:ascii="Arial Narrow" w:hAnsi="Arial Narrow"/>
                <w:bCs/>
                <w:sz w:val="20"/>
                <w:szCs w:val="20"/>
              </w:rPr>
              <w:t>2020-2026 годы</w:t>
            </w:r>
          </w:p>
        </w:tc>
      </w:tr>
      <w:tr w:rsidR="00960B14" w:rsidRPr="00C30407" w:rsidTr="00A92098">
        <w:trPr>
          <w:cantSplit/>
          <w:trHeight w:val="1991"/>
        </w:trPr>
        <w:tc>
          <w:tcPr>
            <w:tcW w:w="2410" w:type="dxa"/>
          </w:tcPr>
          <w:p w:rsidR="00960B14" w:rsidRPr="00C30407" w:rsidRDefault="00960B14" w:rsidP="00C30407">
            <w:pPr>
              <w:shd w:val="clear" w:color="auto" w:fill="FFFFFF"/>
              <w:rPr>
                <w:rFonts w:ascii="Arial Narrow" w:hAnsi="Arial Narrow"/>
                <w:sz w:val="20"/>
                <w:szCs w:val="20"/>
              </w:rPr>
            </w:pPr>
            <w:r w:rsidRPr="00C30407">
              <w:rPr>
                <w:rFonts w:ascii="Arial Narrow" w:hAnsi="Arial Narrow"/>
                <w:iCs/>
                <w:sz w:val="20"/>
                <w:szCs w:val="20"/>
              </w:rPr>
              <w:t>Объемы и источники финансирования подпрограммы</w:t>
            </w:r>
          </w:p>
        </w:tc>
        <w:tc>
          <w:tcPr>
            <w:tcW w:w="7513" w:type="dxa"/>
          </w:tcPr>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Подпрограмма финансируется за счет средств федерального и краевого бюджета.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Общий объем бюджетных ассигнований на реализацию подпрограммы составляет 150 920,1 тыс. рублей, в том числе:</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Объем финансирования по годам реализации подпрограммы:</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2020 год – 19 779,9 тыс. рублей - средства краевого бюджета;</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 xml:space="preserve">2021 год – 16 146,80 тыс. рублей - средства краевого бюджета; </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 xml:space="preserve">2022 год – 16 412,8 тыс. рублей - средства краевого бюджета;   </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2023 год – 23 990,1 тыс. рублей, в том числе:</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21 258,8 - средства краевого бюджета</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2 731,3 – средства федерального бюджета;</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2024 год – 25 160,1 тыс. рублей - средства краевого бюджета;</w:t>
            </w:r>
          </w:p>
          <w:p w:rsidR="00960B14" w:rsidRPr="00271663"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2025 год – 25 098,3 тыс. рублей - средства краевого бюджета;</w:t>
            </w:r>
          </w:p>
          <w:p w:rsidR="00960B14" w:rsidRPr="00C30407" w:rsidRDefault="00960B14" w:rsidP="00C30407">
            <w:pPr>
              <w:shd w:val="clear" w:color="auto" w:fill="FFFFFF"/>
              <w:jc w:val="both"/>
              <w:rPr>
                <w:rFonts w:ascii="Arial Narrow" w:hAnsi="Arial Narrow"/>
                <w:sz w:val="20"/>
                <w:szCs w:val="20"/>
              </w:rPr>
            </w:pPr>
            <w:r w:rsidRPr="00271663">
              <w:rPr>
                <w:rFonts w:ascii="Arial Narrow" w:hAnsi="Arial Narrow"/>
                <w:sz w:val="20"/>
                <w:szCs w:val="20"/>
              </w:rPr>
              <w:t>2026 год – 24</w:t>
            </w:r>
            <w:r w:rsidRPr="00C30407">
              <w:rPr>
                <w:rFonts w:ascii="Arial Narrow" w:hAnsi="Arial Narrow"/>
                <w:sz w:val="20"/>
                <w:szCs w:val="20"/>
              </w:rPr>
              <w:t xml:space="preserve"> 332,1 тыс. рублей - средства краевого бюджета.        </w:t>
            </w:r>
          </w:p>
        </w:tc>
      </w:tr>
      <w:tr w:rsidR="00960B14" w:rsidRPr="00C30407" w:rsidTr="00A92098">
        <w:trPr>
          <w:cantSplit/>
          <w:trHeight w:val="870"/>
        </w:trPr>
        <w:tc>
          <w:tcPr>
            <w:tcW w:w="2410" w:type="dxa"/>
          </w:tcPr>
          <w:p w:rsidR="00960B14" w:rsidRPr="00C30407" w:rsidRDefault="00960B14" w:rsidP="00C30407">
            <w:pPr>
              <w:shd w:val="clear" w:color="auto" w:fill="FFFFFF"/>
              <w:rPr>
                <w:rFonts w:ascii="Arial Narrow" w:hAnsi="Arial Narrow"/>
                <w:iCs/>
                <w:sz w:val="20"/>
                <w:szCs w:val="20"/>
              </w:rPr>
            </w:pPr>
            <w:r w:rsidRPr="00C30407">
              <w:rPr>
                <w:rFonts w:ascii="Arial Narrow" w:hAnsi="Arial Narrow"/>
                <w:iCs/>
                <w:sz w:val="20"/>
                <w:szCs w:val="20"/>
              </w:rPr>
              <w:t xml:space="preserve">Система организации </w:t>
            </w:r>
            <w:proofErr w:type="gramStart"/>
            <w:r w:rsidRPr="00C30407">
              <w:rPr>
                <w:rFonts w:ascii="Arial Narrow" w:hAnsi="Arial Narrow"/>
                <w:iCs/>
                <w:sz w:val="20"/>
                <w:szCs w:val="20"/>
              </w:rPr>
              <w:t>контроля за</w:t>
            </w:r>
            <w:proofErr w:type="gramEnd"/>
            <w:r w:rsidRPr="00C30407">
              <w:rPr>
                <w:rFonts w:ascii="Arial Narrow" w:hAnsi="Arial Narrow"/>
                <w:iCs/>
                <w:sz w:val="20"/>
                <w:szCs w:val="20"/>
              </w:rPr>
              <w:t xml:space="preserve"> исполнением подпрограммы</w:t>
            </w:r>
          </w:p>
        </w:tc>
        <w:tc>
          <w:tcPr>
            <w:tcW w:w="7513" w:type="dxa"/>
          </w:tcPr>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ходом реализации подпрограммы осуществляет Управление образования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 xml:space="preserve">Контроль за целевым и эффективным использованием средств бюджета осуществляет: </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Контрольно-ревизионный отдел Администрации Эвенкийского муниципального района;</w:t>
            </w:r>
          </w:p>
          <w:p w:rsidR="00960B14" w:rsidRPr="00C30407" w:rsidRDefault="00960B14" w:rsidP="00C30407">
            <w:pPr>
              <w:shd w:val="clear" w:color="auto" w:fill="FFFFFF"/>
              <w:tabs>
                <w:tab w:val="left" w:pos="1134"/>
                <w:tab w:val="left" w:pos="1276"/>
                <w:tab w:val="left" w:pos="1418"/>
                <w:tab w:val="left" w:pos="1560"/>
              </w:tabs>
              <w:autoSpaceDE w:val="0"/>
              <w:autoSpaceDN w:val="0"/>
              <w:adjustRightInd w:val="0"/>
              <w:jc w:val="both"/>
              <w:rPr>
                <w:rFonts w:ascii="Arial Narrow" w:hAnsi="Arial Narrow"/>
                <w:sz w:val="20"/>
                <w:szCs w:val="20"/>
              </w:rPr>
            </w:pPr>
            <w:r w:rsidRPr="00C30407">
              <w:rPr>
                <w:rFonts w:ascii="Arial Narrow" w:hAnsi="Arial Narrow"/>
                <w:sz w:val="20"/>
                <w:szCs w:val="20"/>
              </w:rPr>
              <w:t>Контрольно-счетная палата Эвенкийского муниципального района.</w:t>
            </w:r>
          </w:p>
        </w:tc>
      </w:tr>
    </w:tbl>
    <w:p w:rsidR="00960B14" w:rsidRPr="00271663" w:rsidRDefault="00960B14" w:rsidP="00271663">
      <w:pPr>
        <w:shd w:val="clear" w:color="auto" w:fill="FFFFFF"/>
        <w:jc w:val="center"/>
        <w:rPr>
          <w:rFonts w:ascii="Arial Narrow" w:hAnsi="Arial Narrow"/>
          <w:b/>
          <w:sz w:val="20"/>
          <w:szCs w:val="20"/>
        </w:rPr>
      </w:pPr>
    </w:p>
    <w:p w:rsidR="00960B14" w:rsidRPr="00271663" w:rsidRDefault="00960B14" w:rsidP="00271663">
      <w:pPr>
        <w:shd w:val="clear" w:color="auto" w:fill="FFFFFF"/>
        <w:jc w:val="center"/>
        <w:rPr>
          <w:rFonts w:ascii="Arial Narrow" w:hAnsi="Arial Narrow"/>
          <w:b/>
          <w:sz w:val="20"/>
          <w:szCs w:val="20"/>
        </w:rPr>
      </w:pPr>
      <w:r w:rsidRPr="00271663">
        <w:rPr>
          <w:rFonts w:ascii="Arial Narrow" w:hAnsi="Arial Narrow"/>
          <w:b/>
          <w:sz w:val="20"/>
          <w:szCs w:val="20"/>
        </w:rPr>
        <w:t>2. Основные разделы подпрограммы.</w:t>
      </w:r>
    </w:p>
    <w:p w:rsidR="00960B14" w:rsidRPr="00271663" w:rsidRDefault="00960B14" w:rsidP="00271663">
      <w:pPr>
        <w:shd w:val="clear" w:color="auto" w:fill="FFFFFF"/>
        <w:jc w:val="center"/>
        <w:rPr>
          <w:rFonts w:ascii="Arial Narrow" w:hAnsi="Arial Narrow"/>
          <w:b/>
          <w:sz w:val="20"/>
          <w:szCs w:val="20"/>
        </w:rPr>
      </w:pPr>
    </w:p>
    <w:p w:rsidR="00960B14" w:rsidRPr="00271663" w:rsidRDefault="00960B14" w:rsidP="00A92098">
      <w:pPr>
        <w:shd w:val="clear" w:color="auto" w:fill="FFFFFF"/>
        <w:jc w:val="center"/>
        <w:rPr>
          <w:rFonts w:ascii="Arial Narrow" w:hAnsi="Arial Narrow"/>
          <w:b/>
          <w:sz w:val="20"/>
          <w:szCs w:val="20"/>
        </w:rPr>
      </w:pPr>
      <w:r w:rsidRPr="00271663">
        <w:rPr>
          <w:rFonts w:ascii="Arial Narrow" w:hAnsi="Arial Narrow"/>
          <w:b/>
          <w:sz w:val="20"/>
          <w:szCs w:val="20"/>
        </w:rPr>
        <w:t>2.1. Постановка проблемы</w:t>
      </w:r>
      <w:r w:rsidR="00A92098">
        <w:rPr>
          <w:rFonts w:ascii="Arial Narrow" w:hAnsi="Arial Narrow"/>
          <w:b/>
          <w:sz w:val="20"/>
          <w:szCs w:val="20"/>
        </w:rPr>
        <w:t xml:space="preserve"> </w:t>
      </w:r>
      <w:r w:rsidRPr="00271663">
        <w:rPr>
          <w:rFonts w:ascii="Arial Narrow" w:hAnsi="Arial Narrow"/>
          <w:b/>
          <w:sz w:val="20"/>
          <w:szCs w:val="20"/>
        </w:rPr>
        <w:t>и обоснование необходимости разработки подпрограммы</w:t>
      </w:r>
      <w:r w:rsidR="00271663">
        <w:rPr>
          <w:rFonts w:ascii="Arial Narrow" w:hAnsi="Arial Narrow"/>
          <w:b/>
          <w:sz w:val="20"/>
          <w:szCs w:val="20"/>
        </w:rPr>
        <w:t>.</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271663">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 xml:space="preserve">На 01.11.2023 в Эвенкийском муниципальном районе проживало порядка 174 детей-сирот и детей, оставшихся без попечения родителей, из них </w:t>
      </w:r>
      <w:r w:rsidRPr="00C30407">
        <w:rPr>
          <w:rFonts w:ascii="Arial Narrow" w:hAnsi="Arial Narrow"/>
          <w:bCs/>
          <w:sz w:val="20"/>
          <w:szCs w:val="20"/>
        </w:rPr>
        <w:t>под опекой и попечительством</w:t>
      </w:r>
      <w:r w:rsidRPr="00C30407">
        <w:rPr>
          <w:rFonts w:ascii="Arial Narrow" w:hAnsi="Arial Narrow"/>
          <w:sz w:val="20"/>
          <w:szCs w:val="20"/>
        </w:rPr>
        <w:t xml:space="preserve"> (в том числе в приемных семьях) –  порядка 101 детей.</w:t>
      </w: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В последние годы в Эвенкийском муниципальном районе отмечается тенденция сохранения числа детей, оставшихся без попечения родителей, выявленных в течение года.</w:t>
      </w: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В то же время наблюдается стабильное число детей-сирот, детей, оставшихся без попечения родителей, воспитывающихся в приемных семьях граждан – на 01.11.2023 порядка 14 детей. </w:t>
      </w: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На 01.11.2023 в Эвенкийском муниципальном районе дети-сироты и дети, оставшиеся без попечения родителей, обучаются и проживают в КГКУ «</w:t>
      </w:r>
      <w:proofErr w:type="spellStart"/>
      <w:r w:rsidRPr="00C30407">
        <w:rPr>
          <w:rFonts w:ascii="Arial Narrow" w:hAnsi="Arial Narrow"/>
          <w:sz w:val="20"/>
          <w:szCs w:val="20"/>
        </w:rPr>
        <w:t>Ванаварский</w:t>
      </w:r>
      <w:proofErr w:type="spellEnd"/>
      <w:r w:rsidRPr="00C30407">
        <w:rPr>
          <w:rFonts w:ascii="Arial Narrow" w:hAnsi="Arial Narrow"/>
          <w:sz w:val="20"/>
          <w:szCs w:val="20"/>
        </w:rPr>
        <w:t xml:space="preserve"> детский дом», КГБПОУ «Эвенкийский многопрофильный техникум», в которых продолжает воспитываться порядка 79 детей-сирот, детей, оставшихся без попечения родителей. </w:t>
      </w: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Другим проблемным моментом остается недостаточное </w:t>
      </w:r>
      <w:proofErr w:type="spellStart"/>
      <w:r w:rsidRPr="00C30407">
        <w:rPr>
          <w:rFonts w:ascii="Arial Narrow" w:hAnsi="Arial Narrow"/>
          <w:sz w:val="20"/>
          <w:szCs w:val="20"/>
        </w:rPr>
        <w:t>постинтернатное</w:t>
      </w:r>
      <w:proofErr w:type="spellEnd"/>
      <w:r w:rsidRPr="00C30407">
        <w:rPr>
          <w:rFonts w:ascii="Arial Narrow" w:hAnsi="Arial Narrow"/>
          <w:sz w:val="20"/>
          <w:szCs w:val="20"/>
        </w:rPr>
        <w:t xml:space="preserve"> сопровождение детей-сирот и детей, оставшихся без попечения родителей, в том числе в части обеспечения их жилыми помещениями.</w:t>
      </w: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В районе, по состоянию на 01.11.2023 численность детей-сирот, детей, оставшихся без попечения родителей, и лиц из их числа, состоящих на учете на получение жилого помещения, включая лиц в возрасте от 23 лет и старше, составила порядка 118 человек.</w:t>
      </w:r>
    </w:p>
    <w:p w:rsidR="00960B14" w:rsidRPr="00C30407" w:rsidRDefault="00960B14" w:rsidP="00271663">
      <w:pPr>
        <w:shd w:val="clear" w:color="auto" w:fill="FFFFFF"/>
        <w:ind w:firstLine="709"/>
        <w:jc w:val="both"/>
        <w:outlineLvl w:val="1"/>
        <w:rPr>
          <w:rFonts w:ascii="Arial Narrow" w:hAnsi="Arial Narrow"/>
          <w:sz w:val="20"/>
          <w:szCs w:val="20"/>
        </w:rPr>
      </w:pPr>
      <w:r w:rsidRPr="00C30407">
        <w:rPr>
          <w:rFonts w:ascii="Arial Narrow" w:hAnsi="Arial Narrow"/>
          <w:sz w:val="20"/>
          <w:szCs w:val="20"/>
        </w:rPr>
        <w:t xml:space="preserve">В 2020-2026 годах в бюджете на приобретение жилых помещений для детей-сирот предусмотрено 80 523,9 тыс. рублей. Это позволит обеспечить жильем порядка 40 человек. </w:t>
      </w:r>
    </w:p>
    <w:p w:rsidR="00960B14" w:rsidRPr="00C30407" w:rsidRDefault="00960B14" w:rsidP="00271663">
      <w:pPr>
        <w:widowControl w:val="0"/>
        <w:shd w:val="clear" w:color="auto" w:fill="FFFFFF"/>
        <w:autoSpaceDE w:val="0"/>
        <w:autoSpaceDN w:val="0"/>
        <w:adjustRightInd w:val="0"/>
        <w:ind w:firstLine="709"/>
        <w:jc w:val="both"/>
        <w:rPr>
          <w:rFonts w:ascii="Arial Narrow" w:hAnsi="Arial Narrow"/>
          <w:snapToGrid w:val="0"/>
          <w:sz w:val="20"/>
          <w:szCs w:val="20"/>
        </w:rPr>
      </w:pPr>
      <w:r w:rsidRPr="00C30407">
        <w:rPr>
          <w:rFonts w:ascii="Arial Narrow" w:hAnsi="Arial Narrow"/>
          <w:snapToGrid w:val="0"/>
          <w:sz w:val="20"/>
          <w:szCs w:val="20"/>
        </w:rPr>
        <w:t>Разработка данной подпрограммы обусловлена необходимостью разрешения вышеперечисленных проблем с целью реализации приоритетного права каждого ребенка жить и воспитываться в семье, упорядочить соблюдение мер социальной поддержки детей-сирот и детей, оставшихся без попечения родителей.</w:t>
      </w:r>
    </w:p>
    <w:p w:rsidR="00960B14" w:rsidRPr="00C30407" w:rsidRDefault="00960B14" w:rsidP="00C30407">
      <w:pPr>
        <w:shd w:val="clear" w:color="auto" w:fill="FFFFFF"/>
        <w:autoSpaceDE w:val="0"/>
        <w:autoSpaceDN w:val="0"/>
        <w:adjustRightInd w:val="0"/>
        <w:ind w:firstLine="540"/>
        <w:jc w:val="both"/>
        <w:rPr>
          <w:rFonts w:ascii="Arial Narrow" w:hAnsi="Arial Narrow"/>
          <w:sz w:val="20"/>
          <w:szCs w:val="20"/>
        </w:rPr>
      </w:pPr>
    </w:p>
    <w:p w:rsidR="00960B14" w:rsidRPr="00271663" w:rsidRDefault="00960B14" w:rsidP="00271663">
      <w:pPr>
        <w:shd w:val="clear" w:color="auto" w:fill="FFFFFF"/>
        <w:jc w:val="center"/>
        <w:rPr>
          <w:rFonts w:ascii="Arial Narrow" w:hAnsi="Arial Narrow"/>
          <w:b/>
          <w:sz w:val="20"/>
          <w:szCs w:val="20"/>
        </w:rPr>
      </w:pPr>
      <w:r w:rsidRPr="00271663">
        <w:rPr>
          <w:rFonts w:ascii="Arial Narrow" w:hAnsi="Arial Narrow"/>
          <w:b/>
          <w:sz w:val="20"/>
          <w:szCs w:val="20"/>
        </w:rPr>
        <w:lastRenderedPageBreak/>
        <w:t>2.2. Основная цель, задачи и сроки выполнения подпрограммы, целевые индикаторы и сроки выполнения подпрограммы, целевые индикаторы.</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271663">
      <w:pPr>
        <w:shd w:val="clear" w:color="auto" w:fill="FFFFFF"/>
        <w:ind w:firstLine="709"/>
        <w:jc w:val="both"/>
        <w:rPr>
          <w:rFonts w:ascii="Arial Narrow" w:hAnsi="Arial Narrow"/>
          <w:sz w:val="20"/>
          <w:szCs w:val="20"/>
        </w:rPr>
      </w:pPr>
      <w:r w:rsidRPr="00C30407">
        <w:rPr>
          <w:rFonts w:ascii="Arial Narrow" w:hAnsi="Arial Narrow"/>
          <w:sz w:val="20"/>
          <w:szCs w:val="20"/>
        </w:rPr>
        <w:t>Цель: оказание государственной поддержки детям-сиротам и детям, оставшимся без попечения родителей, а также лицам из их числа.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Задачи:</w:t>
      </w:r>
    </w:p>
    <w:p w:rsidR="00960B14" w:rsidRPr="00C30407" w:rsidRDefault="00271663" w:rsidP="00C30407">
      <w:pPr>
        <w:shd w:val="clear" w:color="auto" w:fill="FFFFFF"/>
        <w:jc w:val="both"/>
        <w:rPr>
          <w:rFonts w:ascii="Arial Narrow" w:hAnsi="Arial Narrow"/>
          <w:sz w:val="20"/>
          <w:szCs w:val="20"/>
        </w:rPr>
      </w:pPr>
      <w:r>
        <w:rPr>
          <w:rFonts w:ascii="Arial Narrow" w:hAnsi="Arial Narrow"/>
          <w:sz w:val="20"/>
          <w:szCs w:val="20"/>
        </w:rPr>
        <w:t>1.</w:t>
      </w:r>
      <w:r w:rsidR="00960B14" w:rsidRPr="00C30407">
        <w:rPr>
          <w:rFonts w:ascii="Arial Narrow" w:hAnsi="Arial Narrow"/>
          <w:sz w:val="20"/>
          <w:szCs w:val="20"/>
        </w:rPr>
        <w:tab/>
        <w:t>создание условий, отвечающих современным требованиям, для содержания и воспитания детей-сирот и детей, оставшихся без попечения родителей, а также лицам из их числа;</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 xml:space="preserve">2. </w:t>
      </w:r>
      <w:r w:rsidRPr="00C30407">
        <w:rPr>
          <w:rFonts w:ascii="Arial Narrow" w:hAnsi="Arial Narrow"/>
          <w:sz w:val="20"/>
          <w:szCs w:val="20"/>
        </w:rPr>
        <w:tab/>
        <w:t>обеспечение приобретения жилых помещений для их предоставления по договору найма детям-сиротам, детям, оставшимся без попечения родителей, и лицам из их числа.</w:t>
      </w:r>
    </w:p>
    <w:p w:rsidR="00960B14" w:rsidRPr="00C30407" w:rsidRDefault="00960B14" w:rsidP="00C30407">
      <w:pPr>
        <w:shd w:val="clear" w:color="auto" w:fill="FFFFFF"/>
        <w:ind w:firstLine="708"/>
        <w:jc w:val="both"/>
        <w:rPr>
          <w:rFonts w:ascii="Arial Narrow" w:hAnsi="Arial Narrow"/>
          <w:sz w:val="20"/>
          <w:szCs w:val="20"/>
        </w:rPr>
      </w:pPr>
      <w:r w:rsidRPr="00C30407">
        <w:rPr>
          <w:rFonts w:ascii="Arial Narrow" w:hAnsi="Arial Narrow"/>
          <w:sz w:val="20"/>
          <w:szCs w:val="20"/>
        </w:rPr>
        <w:t>Срок выполнения подпрограммы: 2020-2026 годы.</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Перечень целевых индикаторов подпрограммы представлен в приложении № 1 к подпрограмме 3 </w:t>
      </w:r>
      <w:r w:rsidRPr="00C30407">
        <w:rPr>
          <w:rFonts w:ascii="Arial Narrow" w:hAnsi="Arial Narrow"/>
          <w:kern w:val="32"/>
          <w:sz w:val="20"/>
          <w:szCs w:val="20"/>
        </w:rPr>
        <w:t>«Поддержка детей-сирот».</w:t>
      </w:r>
    </w:p>
    <w:p w:rsidR="00960B14" w:rsidRPr="00C30407" w:rsidRDefault="00960B14" w:rsidP="00C30407">
      <w:pPr>
        <w:shd w:val="clear" w:color="auto" w:fill="FFFFFF"/>
        <w:jc w:val="both"/>
        <w:rPr>
          <w:rFonts w:ascii="Arial Narrow" w:hAnsi="Arial Narrow"/>
          <w:sz w:val="20"/>
          <w:szCs w:val="20"/>
        </w:rPr>
      </w:pPr>
    </w:p>
    <w:p w:rsidR="00960B14" w:rsidRPr="00271663" w:rsidRDefault="00960B14" w:rsidP="00C30407">
      <w:pPr>
        <w:shd w:val="clear" w:color="auto" w:fill="FFFFFF"/>
        <w:jc w:val="center"/>
        <w:rPr>
          <w:rFonts w:ascii="Arial Narrow" w:hAnsi="Arial Narrow"/>
          <w:b/>
          <w:sz w:val="20"/>
          <w:szCs w:val="20"/>
        </w:rPr>
      </w:pPr>
      <w:r w:rsidRPr="00271663">
        <w:rPr>
          <w:rFonts w:ascii="Arial Narrow" w:hAnsi="Arial Narrow"/>
          <w:b/>
          <w:sz w:val="20"/>
          <w:szCs w:val="20"/>
        </w:rPr>
        <w:t>2.3. Механизмы реализации подпрограммы.</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271663">
      <w:pPr>
        <w:shd w:val="clear" w:color="auto" w:fill="FFFFFF"/>
        <w:tabs>
          <w:tab w:val="left" w:pos="709"/>
        </w:tabs>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Реализация подпрограммы осуществляется Управлением образования Администрации Эвенкийского муниципального района и подведомственными  образовательными учреждениями, отделом опеки и попечительства Управления образования Администрации ЭМР в соответствии с Законом Красноярского края от 20.12.2007 № 4-1089 «О наделении органов местного самоуправления муниципальных районов и городских округов края государственными полномочиями по организации и осуществлению деятельности по опеке и попечительству в отношении несовершеннолетних».</w:t>
      </w:r>
      <w:proofErr w:type="gramEnd"/>
    </w:p>
    <w:p w:rsidR="00960B14" w:rsidRPr="00C30407" w:rsidRDefault="00960B14" w:rsidP="00271663">
      <w:pPr>
        <w:shd w:val="clear" w:color="auto" w:fill="FFFFFF"/>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Расходы на мероприятие  1.1 выделяются из средств краевого бюджета на основании Федеральных законов от 24.04.2008 № 48-ФЗ «Об опеке и попечительстве»,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реализация мероприятия осуществляется путем предоставления субвенций бюджетам муниципальных образований края на основании Закона Красноярского края от 20.12.2007 № 4-1089 «О наделении органов</w:t>
      </w:r>
      <w:proofErr w:type="gramEnd"/>
      <w:r w:rsidRPr="00C30407">
        <w:rPr>
          <w:rFonts w:ascii="Arial Narrow" w:hAnsi="Arial Narrow"/>
          <w:sz w:val="20"/>
          <w:szCs w:val="20"/>
        </w:rPr>
        <w:t xml:space="preserve"> местного самоуправления муниципальных районов и городских округов края государственными полномочиями по организации и осуществлению деятельности по опеке и попечительству в отношении несовершеннолетних».</w:t>
      </w:r>
    </w:p>
    <w:p w:rsidR="00960B14" w:rsidRPr="00C30407" w:rsidRDefault="00960B14" w:rsidP="00271663">
      <w:pPr>
        <w:shd w:val="clear" w:color="auto" w:fill="FFFFFF"/>
        <w:tabs>
          <w:tab w:val="left" w:pos="709"/>
        </w:tabs>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Расходы на мероприятие  2.1, 2.2  выделяются из средств краевого бюджета на основании ст. 17 Закона Красноярского края от 02.11.2000 № 12-961 «О защите прав ребенка», реализация мероприятия осуществляется путем предоставления субвенций бюджетам муниципальных образований края на основании Закона Красноярского края от 24.12.2009 № 9-4225 «О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детей-сирот</w:t>
      </w:r>
      <w:proofErr w:type="gramEnd"/>
      <w:r w:rsidRPr="00C30407">
        <w:rPr>
          <w:rFonts w:ascii="Arial Narrow" w:hAnsi="Arial Narrow"/>
          <w:sz w:val="20"/>
          <w:szCs w:val="20"/>
        </w:rPr>
        <w:t xml:space="preserve"> и детей, оставшихся без попечения родителей, лиц из числа детей-сирот и детей, оставшихся без попечения родителей».</w:t>
      </w:r>
    </w:p>
    <w:p w:rsidR="00960B14" w:rsidRPr="00C30407" w:rsidRDefault="00960B14" w:rsidP="00C30407">
      <w:pPr>
        <w:shd w:val="clear" w:color="auto" w:fill="FFFFFF"/>
        <w:jc w:val="center"/>
        <w:rPr>
          <w:rFonts w:ascii="Arial Narrow" w:hAnsi="Arial Narrow"/>
          <w:sz w:val="20"/>
          <w:szCs w:val="20"/>
        </w:rPr>
      </w:pPr>
    </w:p>
    <w:p w:rsidR="00960B14" w:rsidRPr="00271663" w:rsidRDefault="00960B14" w:rsidP="00271663">
      <w:pPr>
        <w:shd w:val="clear" w:color="auto" w:fill="FFFFFF"/>
        <w:jc w:val="center"/>
        <w:rPr>
          <w:rFonts w:ascii="Arial Narrow" w:hAnsi="Arial Narrow"/>
          <w:b/>
          <w:sz w:val="20"/>
          <w:szCs w:val="20"/>
        </w:rPr>
      </w:pPr>
      <w:r w:rsidRPr="00271663">
        <w:rPr>
          <w:rFonts w:ascii="Arial Narrow" w:hAnsi="Arial Narrow"/>
          <w:b/>
          <w:sz w:val="20"/>
          <w:szCs w:val="20"/>
        </w:rPr>
        <w:t xml:space="preserve">2.4. Управление подпрограммой и </w:t>
      </w:r>
      <w:proofErr w:type="gramStart"/>
      <w:r w:rsidRPr="00271663">
        <w:rPr>
          <w:rFonts w:ascii="Arial Narrow" w:hAnsi="Arial Narrow"/>
          <w:b/>
          <w:sz w:val="20"/>
          <w:szCs w:val="20"/>
        </w:rPr>
        <w:t>контроль за</w:t>
      </w:r>
      <w:proofErr w:type="gramEnd"/>
      <w:r w:rsidRPr="00271663">
        <w:rPr>
          <w:rFonts w:ascii="Arial Narrow" w:hAnsi="Arial Narrow"/>
          <w:b/>
          <w:sz w:val="20"/>
          <w:szCs w:val="20"/>
        </w:rPr>
        <w:t xml:space="preserve"> ходом ее выполнения.</w:t>
      </w:r>
    </w:p>
    <w:p w:rsidR="00960B14" w:rsidRPr="00C30407" w:rsidRDefault="00960B14" w:rsidP="00C30407">
      <w:pPr>
        <w:shd w:val="clear" w:color="auto" w:fill="FFFFFF"/>
        <w:autoSpaceDE w:val="0"/>
        <w:autoSpaceDN w:val="0"/>
        <w:adjustRightInd w:val="0"/>
        <w:ind w:firstLine="709"/>
        <w:jc w:val="both"/>
        <w:rPr>
          <w:rFonts w:ascii="Arial Narrow" w:hAnsi="Arial Narrow"/>
          <w:sz w:val="20"/>
          <w:szCs w:val="20"/>
        </w:rPr>
      </w:pPr>
    </w:p>
    <w:p w:rsidR="00960B14" w:rsidRPr="00C30407" w:rsidRDefault="00960B14" w:rsidP="00C30407">
      <w:pPr>
        <w:shd w:val="clear" w:color="auto" w:fill="FFFFFF"/>
        <w:tabs>
          <w:tab w:val="left" w:pos="709"/>
        </w:tabs>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Управление реализацией подпрограммы осуществляется Управлением образования Администрации Эвенкийского муниципального района, которое несет ответственность за выполнение ее мероприятий и целевое использование средств.</w:t>
      </w:r>
    </w:p>
    <w:p w:rsidR="00960B14" w:rsidRPr="00C30407" w:rsidRDefault="00960B14" w:rsidP="00C30407">
      <w:pPr>
        <w:shd w:val="clear" w:color="auto" w:fill="FFFFFF"/>
        <w:autoSpaceDE w:val="0"/>
        <w:autoSpaceDN w:val="0"/>
        <w:adjustRightInd w:val="0"/>
        <w:ind w:firstLine="709"/>
        <w:jc w:val="both"/>
        <w:rPr>
          <w:rFonts w:ascii="Arial Narrow" w:hAnsi="Arial Narrow"/>
          <w:sz w:val="20"/>
          <w:szCs w:val="20"/>
        </w:rPr>
      </w:pPr>
      <w:r w:rsidRPr="00C30407">
        <w:rPr>
          <w:rFonts w:ascii="Arial Narrow" w:hAnsi="Arial Narrow"/>
          <w:sz w:val="20"/>
          <w:szCs w:val="20"/>
        </w:rPr>
        <w:t>Финансирование мероприятий подпрограммы осуществляется за счет сре</w:t>
      </w:r>
      <w:proofErr w:type="gramStart"/>
      <w:r w:rsidRPr="00C30407">
        <w:rPr>
          <w:rFonts w:ascii="Arial Narrow" w:hAnsi="Arial Narrow"/>
          <w:sz w:val="20"/>
          <w:szCs w:val="20"/>
        </w:rPr>
        <w:t>дств кр</w:t>
      </w:r>
      <w:proofErr w:type="gramEnd"/>
      <w:r w:rsidRPr="00C30407">
        <w:rPr>
          <w:rFonts w:ascii="Arial Narrow" w:hAnsi="Arial Narrow"/>
          <w:sz w:val="20"/>
          <w:szCs w:val="20"/>
        </w:rPr>
        <w:t xml:space="preserve">аевого и федерального бюджетов. </w:t>
      </w:r>
    </w:p>
    <w:p w:rsidR="00960B14" w:rsidRPr="00C30407" w:rsidRDefault="00960B14" w:rsidP="00C30407">
      <w:pPr>
        <w:widowControl w:val="0"/>
        <w:shd w:val="clear" w:color="auto" w:fill="FFFFFF"/>
        <w:tabs>
          <w:tab w:val="left" w:pos="1276"/>
          <w:tab w:val="left" w:pos="1418"/>
          <w:tab w:val="left" w:pos="1560"/>
          <w:tab w:val="left" w:pos="1985"/>
        </w:tabs>
        <w:autoSpaceDE w:val="0"/>
        <w:autoSpaceDN w:val="0"/>
        <w:adjustRightInd w:val="0"/>
        <w:ind w:firstLine="709"/>
        <w:jc w:val="both"/>
        <w:rPr>
          <w:rFonts w:ascii="Arial Narrow" w:hAnsi="Arial Narrow"/>
          <w:sz w:val="20"/>
          <w:szCs w:val="20"/>
        </w:rPr>
      </w:pP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соблюдением условий выделения, получения, целевого использования осуществляет Контрольно-ревизионный отдел Администрации Эвенкийского муниципального района.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 xml:space="preserve">Внешний финансовый </w:t>
      </w:r>
      <w:proofErr w:type="gramStart"/>
      <w:r w:rsidRPr="00C30407">
        <w:rPr>
          <w:rFonts w:ascii="Arial Narrow" w:hAnsi="Arial Narrow"/>
          <w:sz w:val="20"/>
          <w:szCs w:val="20"/>
        </w:rPr>
        <w:t>контроль за</w:t>
      </w:r>
      <w:proofErr w:type="gramEnd"/>
      <w:r w:rsidRPr="00C30407">
        <w:rPr>
          <w:rFonts w:ascii="Arial Narrow" w:hAnsi="Arial Narrow"/>
          <w:sz w:val="20"/>
          <w:szCs w:val="20"/>
        </w:rPr>
        <w:t xml:space="preserve"> использованием средств бюджета осуществляет Контрольно-счетная палата Эвенкийского муниципального района.</w:t>
      </w:r>
    </w:p>
    <w:p w:rsidR="00960B14" w:rsidRPr="00C30407" w:rsidRDefault="00960B14" w:rsidP="00C30407">
      <w:pPr>
        <w:shd w:val="clear" w:color="auto" w:fill="FFFFFF"/>
        <w:autoSpaceDE w:val="0"/>
        <w:autoSpaceDN w:val="0"/>
        <w:adjustRightInd w:val="0"/>
        <w:ind w:firstLine="851"/>
        <w:jc w:val="both"/>
        <w:rPr>
          <w:rFonts w:ascii="Arial Narrow" w:hAnsi="Arial Narrow"/>
          <w:sz w:val="20"/>
          <w:szCs w:val="20"/>
        </w:rPr>
      </w:pPr>
    </w:p>
    <w:p w:rsidR="00960B14" w:rsidRPr="00271663" w:rsidRDefault="00960B14" w:rsidP="00C30407">
      <w:pPr>
        <w:shd w:val="clear" w:color="auto" w:fill="FFFFFF"/>
        <w:jc w:val="center"/>
        <w:rPr>
          <w:rFonts w:ascii="Arial Narrow" w:hAnsi="Arial Narrow"/>
          <w:b/>
          <w:sz w:val="20"/>
          <w:szCs w:val="20"/>
        </w:rPr>
      </w:pPr>
      <w:r w:rsidRPr="00271663">
        <w:rPr>
          <w:rFonts w:ascii="Arial Narrow" w:hAnsi="Arial Narrow"/>
          <w:b/>
          <w:sz w:val="20"/>
          <w:szCs w:val="20"/>
        </w:rPr>
        <w:t>2.5. Оценка социально-экономической эффективности.</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tabs>
          <w:tab w:val="left" w:pos="709"/>
        </w:tabs>
        <w:ind w:firstLine="709"/>
        <w:jc w:val="both"/>
        <w:rPr>
          <w:rFonts w:ascii="Arial Narrow" w:hAnsi="Arial Narrow"/>
          <w:sz w:val="20"/>
          <w:szCs w:val="20"/>
        </w:rPr>
      </w:pPr>
      <w:r w:rsidRPr="00C30407">
        <w:rPr>
          <w:rFonts w:ascii="Arial Narrow" w:hAnsi="Arial Narrow"/>
          <w:sz w:val="20"/>
          <w:szCs w:val="20"/>
        </w:rPr>
        <w:t>Оценка социально-экономической эффективности проводится Управлением образования Эвенкийского муниципального района.</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Обязательным условием эффективности программы является успешное выполнение целевых индикаторов и показателей подпрограммы, а также мероприятий в установленные сроки.</w:t>
      </w: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Основные критерии социальной эффективности подпрограммы:</w:t>
      </w:r>
    </w:p>
    <w:p w:rsidR="00960B14" w:rsidRPr="00C30407" w:rsidRDefault="00960B14" w:rsidP="00C30407">
      <w:pPr>
        <w:shd w:val="clear" w:color="auto" w:fill="FFFFFF"/>
        <w:ind w:firstLine="816"/>
        <w:jc w:val="both"/>
        <w:rPr>
          <w:rFonts w:ascii="Arial Narrow" w:hAnsi="Arial Narrow"/>
          <w:sz w:val="20"/>
          <w:szCs w:val="20"/>
        </w:rPr>
      </w:pPr>
      <w:r w:rsidRPr="00C30407">
        <w:rPr>
          <w:rFonts w:ascii="Arial Narrow" w:hAnsi="Arial Narrow"/>
          <w:sz w:val="20"/>
          <w:szCs w:val="20"/>
        </w:rPr>
        <w:t>сохранение доли детей, оставшихся без попечения родителей, - всего,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на уровне 4,7%;</w:t>
      </w:r>
    </w:p>
    <w:p w:rsidR="00960B14" w:rsidRPr="00C30407" w:rsidRDefault="00960B14" w:rsidP="00C30407">
      <w:pPr>
        <w:shd w:val="clear" w:color="auto" w:fill="FFFFFF"/>
        <w:ind w:firstLine="816"/>
        <w:jc w:val="both"/>
        <w:rPr>
          <w:rFonts w:ascii="Arial Narrow" w:hAnsi="Arial Narrow"/>
          <w:sz w:val="20"/>
          <w:szCs w:val="20"/>
        </w:rPr>
      </w:pPr>
      <w:r w:rsidRPr="00C30407">
        <w:rPr>
          <w:rFonts w:ascii="Arial Narrow" w:hAnsi="Arial Narrow"/>
          <w:sz w:val="20"/>
          <w:szCs w:val="20"/>
        </w:rPr>
        <w:t>сокращение количества детей-сирот, детей, оставшихся без попечения родителей, а также лиц из их числа, которым необходимо приобрести жилые помещения.</w:t>
      </w:r>
    </w:p>
    <w:p w:rsidR="00960B14" w:rsidRPr="00C30407" w:rsidRDefault="00960B14" w:rsidP="00C30407">
      <w:pPr>
        <w:shd w:val="clear" w:color="auto" w:fill="FFFFFF"/>
        <w:jc w:val="center"/>
        <w:rPr>
          <w:rFonts w:ascii="Arial Narrow" w:hAnsi="Arial Narrow"/>
          <w:sz w:val="20"/>
          <w:szCs w:val="20"/>
        </w:rPr>
      </w:pPr>
    </w:p>
    <w:p w:rsidR="00960B14" w:rsidRPr="00271663" w:rsidRDefault="00960B14" w:rsidP="00C30407">
      <w:pPr>
        <w:shd w:val="clear" w:color="auto" w:fill="FFFFFF"/>
        <w:jc w:val="center"/>
        <w:rPr>
          <w:rFonts w:ascii="Arial Narrow" w:hAnsi="Arial Narrow"/>
          <w:b/>
          <w:sz w:val="20"/>
          <w:szCs w:val="20"/>
        </w:rPr>
      </w:pPr>
      <w:r w:rsidRPr="00271663">
        <w:rPr>
          <w:rFonts w:ascii="Arial Narrow" w:hAnsi="Arial Narrow"/>
          <w:b/>
          <w:sz w:val="20"/>
          <w:szCs w:val="20"/>
        </w:rPr>
        <w:t>2.6. Мероприятия подпрограммы.</w:t>
      </w:r>
    </w:p>
    <w:p w:rsidR="00960B14" w:rsidRPr="00C30407" w:rsidRDefault="00960B14" w:rsidP="00C30407">
      <w:pPr>
        <w:shd w:val="clear" w:color="auto" w:fill="FFFFFF"/>
        <w:jc w:val="center"/>
        <w:rPr>
          <w:rFonts w:ascii="Arial Narrow" w:hAnsi="Arial Narrow"/>
          <w:sz w:val="20"/>
          <w:szCs w:val="20"/>
        </w:rPr>
      </w:pPr>
    </w:p>
    <w:p w:rsidR="00960B14" w:rsidRPr="00C30407" w:rsidRDefault="00960B14" w:rsidP="00C30407">
      <w:pPr>
        <w:shd w:val="clear" w:color="auto" w:fill="FFFFFF"/>
        <w:ind w:firstLine="709"/>
        <w:jc w:val="both"/>
        <w:rPr>
          <w:rFonts w:ascii="Arial Narrow" w:hAnsi="Arial Narrow"/>
          <w:sz w:val="20"/>
          <w:szCs w:val="20"/>
        </w:rPr>
      </w:pPr>
      <w:r w:rsidRPr="00C30407">
        <w:rPr>
          <w:rFonts w:ascii="Arial Narrow" w:hAnsi="Arial Narrow"/>
          <w:sz w:val="20"/>
          <w:szCs w:val="20"/>
        </w:rPr>
        <w:t>Мероприятия подпрограммы представлены в приложении № 2 к подпрограмме 3 «П</w:t>
      </w:r>
      <w:r w:rsidRPr="00C30407">
        <w:rPr>
          <w:rFonts w:ascii="Arial Narrow" w:hAnsi="Arial Narrow"/>
          <w:kern w:val="32"/>
          <w:sz w:val="20"/>
          <w:szCs w:val="20"/>
        </w:rPr>
        <w:t>оддержка детей-сирот</w:t>
      </w:r>
      <w:r w:rsidRPr="00C30407">
        <w:rPr>
          <w:rFonts w:ascii="Arial Narrow" w:hAnsi="Arial Narrow"/>
          <w:sz w:val="20"/>
          <w:szCs w:val="20"/>
        </w:rPr>
        <w:t>».</w:t>
      </w:r>
    </w:p>
    <w:p w:rsidR="00960B14" w:rsidRPr="00C30407" w:rsidRDefault="00960B14" w:rsidP="00C30407">
      <w:pPr>
        <w:shd w:val="clear" w:color="auto" w:fill="FFFFFF"/>
        <w:ind w:firstLine="851"/>
        <w:jc w:val="center"/>
        <w:rPr>
          <w:rFonts w:ascii="Arial Narrow" w:hAnsi="Arial Narrow"/>
          <w:sz w:val="20"/>
          <w:szCs w:val="20"/>
        </w:rPr>
      </w:pPr>
    </w:p>
    <w:p w:rsidR="00960B14" w:rsidRPr="00271663" w:rsidRDefault="00960B14" w:rsidP="00271663">
      <w:pPr>
        <w:shd w:val="clear" w:color="auto" w:fill="FFFFFF"/>
        <w:ind w:firstLine="851"/>
        <w:jc w:val="center"/>
        <w:rPr>
          <w:rFonts w:ascii="Arial Narrow" w:hAnsi="Arial Narrow"/>
          <w:b/>
          <w:sz w:val="20"/>
          <w:szCs w:val="20"/>
        </w:rPr>
      </w:pPr>
      <w:r w:rsidRPr="00271663">
        <w:rPr>
          <w:rFonts w:ascii="Arial Narrow" w:hAnsi="Arial Narrow"/>
          <w:b/>
          <w:sz w:val="20"/>
          <w:szCs w:val="20"/>
        </w:rPr>
        <w:t>2.7. Обоснование финансовых, материальных и трудовых затрат (ресурсное обеспечение подпрограммы)</w:t>
      </w:r>
    </w:p>
    <w:p w:rsidR="00960B14" w:rsidRPr="00C30407" w:rsidRDefault="00960B14" w:rsidP="00C30407">
      <w:pPr>
        <w:shd w:val="clear" w:color="auto" w:fill="FFFFFF"/>
        <w:ind w:firstLine="851"/>
        <w:jc w:val="center"/>
        <w:rPr>
          <w:rFonts w:ascii="Arial Narrow" w:hAnsi="Arial Narrow"/>
          <w:sz w:val="20"/>
          <w:szCs w:val="20"/>
        </w:rPr>
      </w:pP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Подпрограмма финансируется за счет средств федерального и краевого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Общий объем бюджетных ассигнований на реализацию подпрограммы составляет 150 920,1 тыс. рублей, в том числе:</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Объем финансирования по годам реализации подпрограммы:</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2020 год – 19 779,9 тыс. рублей - средства краевого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2021 год – 16 146,80 тыс. рублей - средства краевого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 xml:space="preserve">2022 год – 16 412,8 тыс. рублей - средства краевого бюджета; </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2023 год – 23 990,1 тыс. рублей, в том числе:</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21 258,8 - средства краевого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2 731,3 – средства федерального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2024 год – 25 160,1 тыс. рублей - средства краевого бюджета;</w:t>
      </w:r>
    </w:p>
    <w:p w:rsidR="00960B14" w:rsidRPr="00271663"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2025 год – 25 098,3 тыс. рублей - средства краевого бюджета;</w:t>
      </w:r>
    </w:p>
    <w:p w:rsidR="00960B14" w:rsidRPr="00C30407" w:rsidRDefault="00960B14" w:rsidP="00C30407">
      <w:pPr>
        <w:shd w:val="clear" w:color="auto" w:fill="FFFFFF"/>
        <w:ind w:firstLine="708"/>
        <w:jc w:val="both"/>
        <w:rPr>
          <w:rFonts w:ascii="Arial Narrow" w:hAnsi="Arial Narrow"/>
          <w:sz w:val="20"/>
          <w:szCs w:val="20"/>
        </w:rPr>
      </w:pPr>
      <w:r w:rsidRPr="00271663">
        <w:rPr>
          <w:rFonts w:ascii="Arial Narrow" w:hAnsi="Arial Narrow"/>
          <w:sz w:val="20"/>
          <w:szCs w:val="20"/>
        </w:rPr>
        <w:t>2026 год – 24 332</w:t>
      </w:r>
      <w:r w:rsidRPr="00C30407">
        <w:rPr>
          <w:rFonts w:ascii="Arial Narrow" w:hAnsi="Arial Narrow"/>
          <w:sz w:val="20"/>
          <w:szCs w:val="20"/>
        </w:rPr>
        <w:t>,1 тыс. рублей - средства кр</w:t>
      </w:r>
      <w:r w:rsidR="00CF1C5C">
        <w:rPr>
          <w:rFonts w:ascii="Arial Narrow" w:hAnsi="Arial Narrow"/>
          <w:sz w:val="20"/>
          <w:szCs w:val="20"/>
        </w:rPr>
        <w:t>аевого бюджета.</w:t>
      </w:r>
    </w:p>
    <w:p w:rsidR="00960B14" w:rsidRPr="00C30407" w:rsidRDefault="00960B14" w:rsidP="00C30407">
      <w:pPr>
        <w:shd w:val="clear" w:color="auto" w:fill="FFFFFF"/>
        <w:jc w:val="both"/>
        <w:rPr>
          <w:rFonts w:ascii="Arial Narrow" w:hAnsi="Arial Narrow"/>
          <w:sz w:val="20"/>
          <w:szCs w:val="20"/>
        </w:rPr>
      </w:pPr>
    </w:p>
    <w:p w:rsidR="00960B14" w:rsidRPr="00C30407" w:rsidRDefault="00CF1C5C" w:rsidP="00C30407">
      <w:pPr>
        <w:shd w:val="clear" w:color="auto" w:fill="FFFFFF"/>
        <w:jc w:val="both"/>
        <w:rPr>
          <w:rFonts w:ascii="Arial Narrow" w:hAnsi="Arial Narrow"/>
          <w:sz w:val="20"/>
          <w:szCs w:val="20"/>
        </w:rPr>
      </w:pPr>
      <w:proofErr w:type="spellStart"/>
      <w:r>
        <w:rPr>
          <w:rFonts w:ascii="Arial Narrow" w:hAnsi="Arial Narrow"/>
          <w:sz w:val="20"/>
          <w:szCs w:val="20"/>
        </w:rPr>
        <w:t>И.о</w:t>
      </w:r>
      <w:proofErr w:type="spellEnd"/>
      <w:r>
        <w:rPr>
          <w:rFonts w:ascii="Arial Narrow" w:hAnsi="Arial Narrow"/>
          <w:sz w:val="20"/>
          <w:szCs w:val="20"/>
        </w:rPr>
        <w:t>. руководителя Управления</w:t>
      </w:r>
    </w:p>
    <w:p w:rsidR="00960B14" w:rsidRPr="00C30407" w:rsidRDefault="00960B14" w:rsidP="00C30407">
      <w:pPr>
        <w:shd w:val="clear" w:color="auto" w:fill="FFFFFF"/>
        <w:jc w:val="both"/>
        <w:rPr>
          <w:rFonts w:ascii="Arial Narrow" w:hAnsi="Arial Narrow"/>
          <w:sz w:val="20"/>
          <w:szCs w:val="20"/>
        </w:rPr>
      </w:pPr>
      <w:r w:rsidRPr="00C30407">
        <w:rPr>
          <w:rFonts w:ascii="Arial Narrow" w:hAnsi="Arial Narrow"/>
          <w:sz w:val="20"/>
          <w:szCs w:val="20"/>
        </w:rPr>
        <w:t xml:space="preserve">образования Администрации ЭМР                                            </w:t>
      </w:r>
      <w:r w:rsidR="00271663">
        <w:rPr>
          <w:rFonts w:ascii="Arial Narrow" w:hAnsi="Arial Narrow"/>
          <w:sz w:val="20"/>
          <w:szCs w:val="20"/>
        </w:rPr>
        <w:t xml:space="preserve">                                </w:t>
      </w:r>
      <w:proofErr w:type="gramStart"/>
      <w:r w:rsidR="00271663">
        <w:rPr>
          <w:rFonts w:ascii="Arial Narrow" w:hAnsi="Arial Narrow"/>
          <w:sz w:val="20"/>
          <w:szCs w:val="20"/>
        </w:rPr>
        <w:t>п</w:t>
      </w:r>
      <w:proofErr w:type="gramEnd"/>
      <w:r w:rsidR="00271663">
        <w:rPr>
          <w:rFonts w:ascii="Arial Narrow" w:hAnsi="Arial Narrow"/>
          <w:sz w:val="20"/>
          <w:szCs w:val="20"/>
        </w:rPr>
        <w:t xml:space="preserve">/п                                                   </w:t>
      </w:r>
      <w:r w:rsidRPr="00C30407">
        <w:rPr>
          <w:rFonts w:ascii="Arial Narrow" w:hAnsi="Arial Narrow"/>
          <w:sz w:val="20"/>
          <w:szCs w:val="20"/>
        </w:rPr>
        <w:t xml:space="preserve">      Т.В. Назарова</w:t>
      </w:r>
    </w:p>
    <w:p w:rsidR="009422AC" w:rsidRPr="00C30407" w:rsidRDefault="009422AC" w:rsidP="00C30407">
      <w:pPr>
        <w:jc w:val="center"/>
        <w:rPr>
          <w:rFonts w:ascii="Arial Narrow" w:hAnsi="Arial Narrow"/>
          <w:b/>
          <w:bCs/>
          <w:color w:val="000000"/>
          <w:sz w:val="20"/>
          <w:szCs w:val="20"/>
        </w:rPr>
      </w:pPr>
    </w:p>
    <w:p w:rsidR="00960B14" w:rsidRPr="00C30407" w:rsidRDefault="00960B14" w:rsidP="00C30407">
      <w:pPr>
        <w:jc w:val="center"/>
        <w:rPr>
          <w:rFonts w:ascii="Arial Narrow" w:hAnsi="Arial Narrow"/>
          <w:b/>
          <w:bCs/>
          <w:color w:val="000000"/>
          <w:sz w:val="20"/>
          <w:szCs w:val="20"/>
        </w:rPr>
        <w:sectPr w:rsidR="00960B14" w:rsidRPr="00C30407" w:rsidSect="009C1AF0">
          <w:pgSz w:w="11906" w:h="16838"/>
          <w:pgMar w:top="1134" w:right="851" w:bottom="1134" w:left="992" w:header="709" w:footer="709" w:gutter="0"/>
          <w:cols w:space="708"/>
          <w:docGrid w:linePitch="360"/>
        </w:sectPr>
      </w:pPr>
    </w:p>
    <w:tbl>
      <w:tblPr>
        <w:tblW w:w="16160" w:type="dxa"/>
        <w:tblInd w:w="-601" w:type="dxa"/>
        <w:tblLayout w:type="fixed"/>
        <w:tblLook w:val="04A0" w:firstRow="1" w:lastRow="0" w:firstColumn="1" w:lastColumn="0" w:noHBand="0" w:noVBand="1"/>
      </w:tblPr>
      <w:tblGrid>
        <w:gridCol w:w="709"/>
        <w:gridCol w:w="4395"/>
        <w:gridCol w:w="1134"/>
        <w:gridCol w:w="2126"/>
        <w:gridCol w:w="1134"/>
        <w:gridCol w:w="1134"/>
        <w:gridCol w:w="1134"/>
        <w:gridCol w:w="1134"/>
        <w:gridCol w:w="1134"/>
        <w:gridCol w:w="1134"/>
        <w:gridCol w:w="992"/>
      </w:tblGrid>
      <w:tr w:rsidR="00960B14" w:rsidRPr="00C30407" w:rsidTr="00271663">
        <w:trPr>
          <w:trHeight w:val="1035"/>
        </w:trPr>
        <w:tc>
          <w:tcPr>
            <w:tcW w:w="709" w:type="dxa"/>
            <w:tcBorders>
              <w:top w:val="nil"/>
              <w:left w:val="nil"/>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p>
        </w:tc>
        <w:tc>
          <w:tcPr>
            <w:tcW w:w="4395" w:type="dxa"/>
            <w:tcBorders>
              <w:top w:val="nil"/>
              <w:left w:val="nil"/>
              <w:bottom w:val="nil"/>
              <w:right w:val="nil"/>
            </w:tcBorders>
            <w:shd w:val="clear" w:color="auto" w:fill="auto"/>
            <w:vAlign w:val="bottom"/>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p>
        </w:tc>
        <w:tc>
          <w:tcPr>
            <w:tcW w:w="2126" w:type="dxa"/>
            <w:tcBorders>
              <w:top w:val="nil"/>
              <w:left w:val="nil"/>
              <w:bottom w:val="nil"/>
              <w:right w:val="nil"/>
            </w:tcBorders>
            <w:shd w:val="clear" w:color="auto" w:fill="auto"/>
            <w:vAlign w:val="bottom"/>
            <w:hideMark/>
          </w:tcPr>
          <w:p w:rsidR="00960B14" w:rsidRPr="00C30407" w:rsidRDefault="00960B14" w:rsidP="00C30407">
            <w:pPr>
              <w:rPr>
                <w:rFonts w:ascii="Arial Narrow" w:hAnsi="Arial Narrow"/>
                <w:sz w:val="20"/>
                <w:szCs w:val="20"/>
              </w:rPr>
            </w:pPr>
          </w:p>
        </w:tc>
        <w:tc>
          <w:tcPr>
            <w:tcW w:w="7796" w:type="dxa"/>
            <w:gridSpan w:val="7"/>
            <w:tcBorders>
              <w:top w:val="nil"/>
              <w:left w:val="nil"/>
              <w:bottom w:val="nil"/>
              <w:right w:val="nil"/>
            </w:tcBorders>
            <w:shd w:val="clear" w:color="auto" w:fill="auto"/>
            <w:hideMark/>
          </w:tcPr>
          <w:p w:rsidR="00960B14" w:rsidRPr="00C30407" w:rsidRDefault="00960B14" w:rsidP="00C30407">
            <w:pPr>
              <w:jc w:val="right"/>
              <w:rPr>
                <w:rFonts w:ascii="Arial Narrow" w:hAnsi="Arial Narrow"/>
                <w:color w:val="000000"/>
                <w:sz w:val="20"/>
                <w:szCs w:val="20"/>
              </w:rPr>
            </w:pPr>
            <w:r w:rsidRPr="00C30407">
              <w:rPr>
                <w:rFonts w:ascii="Arial Narrow" w:hAnsi="Arial Narrow"/>
                <w:color w:val="000000"/>
                <w:sz w:val="20"/>
                <w:szCs w:val="20"/>
              </w:rPr>
              <w:t>Приложение № 1</w:t>
            </w:r>
            <w:r w:rsidRPr="00C30407">
              <w:rPr>
                <w:rFonts w:ascii="Arial Narrow" w:hAnsi="Arial Narrow"/>
                <w:color w:val="000000"/>
                <w:sz w:val="20"/>
                <w:szCs w:val="20"/>
              </w:rPr>
              <w:br/>
              <w:t>к подпрограмме 1 «Развитие дошкольного, общего и дополнительного образования детей»</w:t>
            </w:r>
          </w:p>
        </w:tc>
      </w:tr>
      <w:tr w:rsidR="00960B14" w:rsidRPr="00C30407" w:rsidTr="00271663">
        <w:trPr>
          <w:trHeight w:val="750"/>
        </w:trPr>
        <w:tc>
          <w:tcPr>
            <w:tcW w:w="8364" w:type="dxa"/>
            <w:gridSpan w:val="4"/>
            <w:tcBorders>
              <w:top w:val="nil"/>
              <w:left w:val="nil"/>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b/>
                <w:bCs/>
                <w:sz w:val="20"/>
                <w:szCs w:val="20"/>
              </w:rPr>
            </w:pPr>
            <w:r w:rsidRPr="00C30407">
              <w:rPr>
                <w:rFonts w:ascii="Arial Narrow" w:hAnsi="Arial Narrow"/>
                <w:b/>
                <w:bCs/>
                <w:sz w:val="20"/>
                <w:szCs w:val="20"/>
              </w:rPr>
              <w:t>Перечень целевых индикаторов подпрограммы</w:t>
            </w: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b/>
                <w:bCs/>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b/>
                <w:bCs/>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b/>
                <w:bCs/>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b/>
                <w:bCs/>
                <w:sz w:val="20"/>
                <w:szCs w:val="20"/>
              </w:rPr>
            </w:pP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r>
      <w:tr w:rsidR="00960B14" w:rsidRPr="00C30407" w:rsidTr="00271663">
        <w:trPr>
          <w:trHeight w:val="51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Цели, задачи, показатели</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Единица измерения</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Источник информации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2020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2021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2022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2023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2024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2025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2026 год</w:t>
            </w:r>
          </w:p>
        </w:tc>
      </w:tr>
      <w:tr w:rsidR="00960B14" w:rsidRPr="00C30407" w:rsidTr="00271663">
        <w:trPr>
          <w:trHeight w:val="510"/>
        </w:trPr>
        <w:tc>
          <w:tcPr>
            <w:tcW w:w="709"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439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A92098">
        <w:trPr>
          <w:trHeight w:val="229"/>
        </w:trPr>
        <w:tc>
          <w:tcPr>
            <w:tcW w:w="709"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439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271663">
        <w:trPr>
          <w:trHeight w:val="945"/>
        </w:trPr>
        <w:tc>
          <w:tcPr>
            <w:tcW w:w="5104" w:type="dxa"/>
            <w:gridSpan w:val="2"/>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c>
          <w:tcPr>
            <w:tcW w:w="1134" w:type="dxa"/>
            <w:tcBorders>
              <w:top w:val="nil"/>
              <w:left w:val="nil"/>
              <w:bottom w:val="single" w:sz="4" w:space="0" w:color="auto"/>
              <w:right w:val="nil"/>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2126" w:type="dxa"/>
            <w:tcBorders>
              <w:top w:val="nil"/>
              <w:left w:val="nil"/>
              <w:bottom w:val="single" w:sz="4" w:space="0" w:color="auto"/>
              <w:right w:val="nil"/>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c>
          <w:tcPr>
            <w:tcW w:w="992" w:type="dxa"/>
            <w:tcBorders>
              <w:top w:val="nil"/>
              <w:left w:val="nil"/>
              <w:bottom w:val="nil"/>
              <w:right w:val="nil"/>
            </w:tcBorders>
            <w:shd w:val="clear" w:color="auto" w:fill="auto"/>
            <w:vAlign w:val="center"/>
            <w:hideMark/>
          </w:tcPr>
          <w:p w:rsidR="00960B14" w:rsidRPr="00C30407" w:rsidRDefault="00960B14" w:rsidP="00C30407">
            <w:pPr>
              <w:rPr>
                <w:rFonts w:ascii="Arial Narrow" w:hAnsi="Arial Narrow"/>
                <w:sz w:val="20"/>
                <w:szCs w:val="20"/>
              </w:rPr>
            </w:pPr>
          </w:p>
        </w:tc>
      </w:tr>
      <w:tr w:rsidR="00960B14" w:rsidRPr="00C30407" w:rsidTr="00271663">
        <w:trPr>
          <w:trHeight w:val="14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выпускников государственных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r>
      <w:tr w:rsidR="00960B14" w:rsidRPr="00C30407" w:rsidTr="00271663">
        <w:trPr>
          <w:trHeight w:val="67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Обеспеченность детей дошкольного возраста местами в дошкольных образовательных учреждениях (количество мест на 1000 детей)</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кол-во мест</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c>
          <w:tcPr>
            <w:tcW w:w="9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806</w:t>
            </w:r>
          </w:p>
        </w:tc>
      </w:tr>
      <w:tr w:rsidR="00960B14" w:rsidRPr="00C30407" w:rsidTr="00271663">
        <w:trPr>
          <w:trHeight w:val="168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ЭМР</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c>
          <w:tcPr>
            <w:tcW w:w="9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Удельный вес воспитанников дошкольных образовательных организаций, расположенных на территории ЭМР,  обучающихся по программам, соответствующим требованиям стандартов дошкольного образования, в общей численности </w:t>
            </w:r>
            <w:r w:rsidRPr="00C30407">
              <w:rPr>
                <w:rFonts w:ascii="Arial Narrow" w:hAnsi="Arial Narrow"/>
                <w:sz w:val="20"/>
                <w:szCs w:val="20"/>
              </w:rPr>
              <w:lastRenderedPageBreak/>
              <w:t>воспитанников дошкольных образовательных организаций, расположенных на территории ЭМР</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r>
      <w:tr w:rsidR="00960B14" w:rsidRPr="00C30407" w:rsidTr="005B24FA">
        <w:trPr>
          <w:trHeight w:val="554"/>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5</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Доля государственных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государственных (муниципальных) образовательных организаций, реализующих программы общего образования </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r>
      <w:tr w:rsidR="00960B14" w:rsidRPr="00C30407" w:rsidTr="006A5A56">
        <w:trPr>
          <w:trHeight w:val="347"/>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Доля государственных (муниципальных) образовательных организаций, реализующих программы общего образования, имеющих физкультурный зал, в общей численности государственных (муниципальных) образовательных организаций, реализующих программы общего образования </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59</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59</w:t>
            </w:r>
          </w:p>
        </w:tc>
        <w:tc>
          <w:tcPr>
            <w:tcW w:w="9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59</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общеобразовательных учреждений (с числом обучающихся более 50), в которых действуют управляющие советы</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r>
      <w:tr w:rsidR="00960B14" w:rsidRPr="00C30407" w:rsidTr="00271663">
        <w:trPr>
          <w:trHeight w:val="138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Доля обучающихся в государственных (муниципальных) общеобразовательных организациях, занимающихся во вторую (третью) смену, в общей </w:t>
            </w:r>
            <w:proofErr w:type="gramStart"/>
            <w:r w:rsidRPr="00C30407">
              <w:rPr>
                <w:rFonts w:ascii="Arial Narrow" w:hAnsi="Arial Narrow"/>
                <w:sz w:val="20"/>
                <w:szCs w:val="20"/>
              </w:rPr>
              <w:t>численности</w:t>
            </w:r>
            <w:proofErr w:type="gramEnd"/>
            <w:r w:rsidRPr="00C30407">
              <w:rPr>
                <w:rFonts w:ascii="Arial Narrow" w:hAnsi="Arial Narrow"/>
                <w:sz w:val="20"/>
                <w:szCs w:val="20"/>
              </w:rPr>
              <w:t xml:space="preserve"> обучающихся в государственных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9,8</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9,7</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9,7</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9,7</w:t>
            </w:r>
          </w:p>
        </w:tc>
        <w:tc>
          <w:tcPr>
            <w:tcW w:w="1134"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9,7</w:t>
            </w:r>
          </w:p>
        </w:tc>
        <w:tc>
          <w:tcPr>
            <w:tcW w:w="992"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9,7</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обучающихся общеобразовательных учреждений, охваченных психолого-</w:t>
            </w:r>
            <w:proofErr w:type="spellStart"/>
            <w:r w:rsidRPr="00C30407">
              <w:rPr>
                <w:rFonts w:ascii="Arial Narrow" w:hAnsi="Arial Narrow"/>
                <w:sz w:val="20"/>
                <w:szCs w:val="20"/>
              </w:rPr>
              <w:t>педгогической</w:t>
            </w:r>
            <w:proofErr w:type="spellEnd"/>
            <w:r w:rsidRPr="00C30407">
              <w:rPr>
                <w:rFonts w:ascii="Arial Narrow" w:hAnsi="Arial Narrow"/>
                <w:sz w:val="20"/>
                <w:szCs w:val="20"/>
              </w:rPr>
              <w:t xml:space="preserve"> и </w:t>
            </w:r>
            <w:proofErr w:type="gramStart"/>
            <w:r w:rsidRPr="00C30407">
              <w:rPr>
                <w:rFonts w:ascii="Arial Narrow" w:hAnsi="Arial Narrow"/>
                <w:sz w:val="20"/>
                <w:szCs w:val="20"/>
              </w:rPr>
              <w:t>медико-социальной</w:t>
            </w:r>
            <w:proofErr w:type="gramEnd"/>
            <w:r w:rsidRPr="00C30407">
              <w:rPr>
                <w:rFonts w:ascii="Arial Narrow" w:hAnsi="Arial Narrow"/>
                <w:sz w:val="20"/>
                <w:szCs w:val="20"/>
              </w:rPr>
              <w:t xml:space="preserve"> помощью, от общей численности  обучающихся общеобразовательных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95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r>
      <w:tr w:rsidR="00960B14" w:rsidRPr="00C30407" w:rsidTr="006A5A56">
        <w:trPr>
          <w:trHeight w:val="244"/>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детей с ограниченными возможностями здоровья и детей-инвалидов, получающих качественное общее образование, от общей численности детей с ограниченными возможностями здоровья и детей-инвалидов школьного возраста</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100</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11</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w:t>
            </w:r>
            <w:r w:rsidRPr="00C30407">
              <w:rPr>
                <w:rFonts w:ascii="Arial Narrow" w:hAnsi="Arial Narrow"/>
                <w:sz w:val="20"/>
                <w:szCs w:val="20"/>
              </w:rPr>
              <w:lastRenderedPageBreak/>
              <w:t>детей в возрасте 5–18 лет)</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56,04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56,04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68,25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68,25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68,25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68,25</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68,25</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12</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Численность педагогических работников прошедших обучение и повышение квалификации</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чел.</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120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120</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Удельный вес численности обучающихся по программам общего образования, участвующих в олимпиадах и конкурсах различного уровня, </w:t>
            </w:r>
            <w:r w:rsidRPr="00C30407">
              <w:rPr>
                <w:rFonts w:ascii="Arial Narrow" w:hAnsi="Arial Narrow"/>
                <w:sz w:val="20"/>
                <w:szCs w:val="20"/>
              </w:rPr>
              <w:br/>
              <w:t xml:space="preserve">в общей </w:t>
            </w:r>
            <w:proofErr w:type="gramStart"/>
            <w:r w:rsidRPr="00C30407">
              <w:rPr>
                <w:rFonts w:ascii="Arial Narrow" w:hAnsi="Arial Narrow"/>
                <w:sz w:val="20"/>
                <w:szCs w:val="20"/>
              </w:rPr>
              <w:t>численности</w:t>
            </w:r>
            <w:proofErr w:type="gramEnd"/>
            <w:r w:rsidRPr="00C30407">
              <w:rPr>
                <w:rFonts w:ascii="Arial Narrow" w:hAnsi="Arial Narrow"/>
                <w:sz w:val="20"/>
                <w:szCs w:val="20"/>
              </w:rPr>
              <w:t xml:space="preserve"> обучающихся по программам общего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80</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Увеличение числа детей, получивших возможность участия в конкурсах, олимпиадах, соревнованиях, интенсивных  школах за пределами Эвенкийского муниципального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чел.</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15</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Увеличение числа детей, получивших возможность участия в конкурсах, олимпиадах, соревнованиях, интенсивных  школах в </w:t>
            </w:r>
            <w:proofErr w:type="spellStart"/>
            <w:r w:rsidRPr="00C30407">
              <w:rPr>
                <w:rFonts w:ascii="Arial Narrow" w:hAnsi="Arial Narrow"/>
                <w:sz w:val="20"/>
                <w:szCs w:val="20"/>
              </w:rPr>
              <w:t>Эвекнийском</w:t>
            </w:r>
            <w:proofErr w:type="spellEnd"/>
            <w:r w:rsidRPr="00C30407">
              <w:rPr>
                <w:rFonts w:ascii="Arial Narrow" w:hAnsi="Arial Narrow"/>
                <w:sz w:val="20"/>
                <w:szCs w:val="20"/>
              </w:rPr>
              <w:t xml:space="preserve"> муниципальном районе</w:t>
            </w:r>
          </w:p>
        </w:tc>
        <w:tc>
          <w:tcPr>
            <w:tcW w:w="1134"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чел.</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0</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оздоровленных детей школьного возраста</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66</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66</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66</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xml:space="preserve">Доля подростков, состоящих на </w:t>
            </w:r>
            <w:proofErr w:type="spellStart"/>
            <w:r w:rsidRPr="00C30407">
              <w:rPr>
                <w:rFonts w:ascii="Arial Narrow" w:hAnsi="Arial Narrow"/>
                <w:sz w:val="20"/>
                <w:szCs w:val="20"/>
              </w:rPr>
              <w:t>внутришкольном</w:t>
            </w:r>
            <w:proofErr w:type="spellEnd"/>
            <w:r w:rsidRPr="00C30407">
              <w:rPr>
                <w:rFonts w:ascii="Arial Narrow" w:hAnsi="Arial Narrow"/>
                <w:sz w:val="20"/>
                <w:szCs w:val="20"/>
              </w:rPr>
              <w:t xml:space="preserve"> учете, от общей численности обучающихся</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5</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подростков, состоящих на учете в КДН и ЗП администрации ЭМР, от общей численности обучающихся</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4</w:t>
            </w:r>
          </w:p>
        </w:tc>
      </w:tr>
      <w:tr w:rsidR="00960B14" w:rsidRPr="00C30407" w:rsidTr="006A5A56">
        <w:trPr>
          <w:trHeight w:val="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19</w:t>
            </w:r>
          </w:p>
        </w:tc>
        <w:tc>
          <w:tcPr>
            <w:tcW w:w="4395"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Увеличение числа детей охваченных профилактическими мероприятиями</w:t>
            </w:r>
          </w:p>
        </w:tc>
        <w:tc>
          <w:tcPr>
            <w:tcW w:w="1134"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чел.</w:t>
            </w:r>
          </w:p>
        </w:tc>
        <w:tc>
          <w:tcPr>
            <w:tcW w:w="212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85</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85</w:t>
            </w:r>
          </w:p>
        </w:tc>
      </w:tr>
      <w:tr w:rsidR="00960B14" w:rsidRPr="00C30407" w:rsidTr="00271663">
        <w:trPr>
          <w:trHeight w:val="1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w:t>
            </w:r>
          </w:p>
        </w:tc>
        <w:tc>
          <w:tcPr>
            <w:tcW w:w="4395"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w:t>
            </w:r>
          </w:p>
        </w:tc>
        <w:tc>
          <w:tcPr>
            <w:tcW w:w="2126"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2,45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2,45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2,45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2,45</w:t>
            </w:r>
          </w:p>
        </w:tc>
        <w:tc>
          <w:tcPr>
            <w:tcW w:w="113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2,45</w:t>
            </w:r>
          </w:p>
        </w:tc>
        <w:tc>
          <w:tcPr>
            <w:tcW w:w="99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2,45</w:t>
            </w:r>
          </w:p>
        </w:tc>
      </w:tr>
      <w:tr w:rsidR="00960B14" w:rsidRPr="00C30407" w:rsidTr="00271663">
        <w:trPr>
          <w:trHeight w:val="315"/>
        </w:trPr>
        <w:tc>
          <w:tcPr>
            <w:tcW w:w="709" w:type="dxa"/>
            <w:tcBorders>
              <w:top w:val="nil"/>
              <w:left w:val="nil"/>
              <w:bottom w:val="nil"/>
              <w:right w:val="nil"/>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4395" w:type="dxa"/>
            <w:tcBorders>
              <w:top w:val="nil"/>
              <w:left w:val="nil"/>
              <w:bottom w:val="nil"/>
              <w:right w:val="nil"/>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2126" w:type="dxa"/>
            <w:tcBorders>
              <w:top w:val="nil"/>
              <w:left w:val="nil"/>
              <w:bottom w:val="nil"/>
              <w:right w:val="nil"/>
            </w:tcBorders>
            <w:shd w:val="clear" w:color="000000" w:fill="FFFFFF"/>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color w:val="000000"/>
                <w:sz w:val="20"/>
                <w:szCs w:val="20"/>
              </w:rPr>
            </w:pPr>
          </w:p>
        </w:tc>
        <w:tc>
          <w:tcPr>
            <w:tcW w:w="1134"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r>
      <w:tr w:rsidR="00960B14" w:rsidRPr="00C30407" w:rsidTr="00271663">
        <w:trPr>
          <w:trHeight w:val="525"/>
        </w:trPr>
        <w:tc>
          <w:tcPr>
            <w:tcW w:w="5104" w:type="dxa"/>
            <w:gridSpan w:val="2"/>
            <w:tcBorders>
              <w:top w:val="nil"/>
              <w:left w:val="nil"/>
              <w:bottom w:val="nil"/>
              <w:right w:val="nil"/>
            </w:tcBorders>
            <w:shd w:val="clear" w:color="000000" w:fill="FFFFFF"/>
            <w:noWrap/>
            <w:vAlign w:val="center"/>
            <w:hideMark/>
          </w:tcPr>
          <w:p w:rsidR="00960B14" w:rsidRPr="00C30407" w:rsidRDefault="00960B14" w:rsidP="006A5A56">
            <w:pPr>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xml:space="preserve">. руководителя Управления образования </w:t>
            </w:r>
          </w:p>
        </w:tc>
        <w:tc>
          <w:tcPr>
            <w:tcW w:w="1134" w:type="dxa"/>
            <w:tcBorders>
              <w:top w:val="nil"/>
              <w:left w:val="nil"/>
              <w:bottom w:val="nil"/>
              <w:right w:val="nil"/>
            </w:tcBorders>
            <w:shd w:val="clear" w:color="000000" w:fill="FFFFFF"/>
            <w:noWrap/>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2126" w:type="dxa"/>
            <w:tcBorders>
              <w:top w:val="nil"/>
              <w:left w:val="nil"/>
              <w:bottom w:val="nil"/>
              <w:right w:val="nil"/>
            </w:tcBorders>
            <w:shd w:val="clear" w:color="000000" w:fill="FFFFFF"/>
            <w:noWrap/>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1134"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2126" w:type="dxa"/>
            <w:gridSpan w:val="2"/>
            <w:tcBorders>
              <w:top w:val="nil"/>
              <w:left w:val="nil"/>
              <w:bottom w:val="nil"/>
              <w:right w:val="nil"/>
            </w:tcBorders>
            <w:shd w:val="clear" w:color="auto" w:fill="auto"/>
            <w:noWrap/>
            <w:vAlign w:val="bottom"/>
            <w:hideMark/>
          </w:tcPr>
          <w:p w:rsidR="00960B14" w:rsidRPr="00C30407" w:rsidRDefault="00960B14" w:rsidP="006A5A56">
            <w:pPr>
              <w:jc w:val="both"/>
              <w:rPr>
                <w:rFonts w:ascii="Arial Narrow" w:hAnsi="Arial Narrow"/>
                <w:sz w:val="20"/>
                <w:szCs w:val="20"/>
              </w:rPr>
            </w:pPr>
            <w:r w:rsidRPr="00C30407">
              <w:rPr>
                <w:rFonts w:ascii="Arial Narrow" w:hAnsi="Arial Narrow"/>
                <w:sz w:val="20"/>
                <w:szCs w:val="20"/>
              </w:rPr>
              <w:t>Т.В. Назарова</w:t>
            </w:r>
          </w:p>
        </w:tc>
      </w:tr>
    </w:tbl>
    <w:p w:rsidR="009422AC" w:rsidRPr="00C30407" w:rsidRDefault="009422AC" w:rsidP="00C30407">
      <w:pPr>
        <w:jc w:val="center"/>
        <w:rPr>
          <w:rFonts w:ascii="Arial Narrow" w:hAnsi="Arial Narrow"/>
          <w:b/>
          <w:bCs/>
          <w:color w:val="000000"/>
          <w:sz w:val="20"/>
          <w:szCs w:val="20"/>
        </w:rPr>
      </w:pPr>
    </w:p>
    <w:tbl>
      <w:tblPr>
        <w:tblW w:w="9353" w:type="dxa"/>
        <w:tblInd w:w="108" w:type="dxa"/>
        <w:tblLook w:val="04A0" w:firstRow="1" w:lastRow="0" w:firstColumn="1" w:lastColumn="0" w:noHBand="0" w:noVBand="1"/>
      </w:tblPr>
      <w:tblGrid>
        <w:gridCol w:w="478"/>
        <w:gridCol w:w="2966"/>
        <w:gridCol w:w="1246"/>
        <w:gridCol w:w="491"/>
        <w:gridCol w:w="515"/>
        <w:gridCol w:w="964"/>
        <w:gridCol w:w="441"/>
        <w:gridCol w:w="553"/>
        <w:gridCol w:w="553"/>
        <w:gridCol w:w="553"/>
        <w:gridCol w:w="553"/>
        <w:gridCol w:w="553"/>
        <w:gridCol w:w="553"/>
        <w:gridCol w:w="553"/>
        <w:gridCol w:w="667"/>
        <w:gridCol w:w="3039"/>
      </w:tblGrid>
      <w:tr w:rsidR="00960B14" w:rsidRPr="00C30407" w:rsidTr="00960B14">
        <w:trPr>
          <w:trHeight w:val="1500"/>
        </w:trPr>
        <w:tc>
          <w:tcPr>
            <w:tcW w:w="97"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3572"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276"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124"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135"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204"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142" w:type="dxa"/>
            <w:tcBorders>
              <w:top w:val="nil"/>
              <w:left w:val="nil"/>
              <w:bottom w:val="nil"/>
              <w:right w:val="nil"/>
            </w:tcBorders>
            <w:shd w:val="clear" w:color="auto" w:fill="auto"/>
            <w:noWrap/>
            <w:vAlign w:val="bottom"/>
            <w:hideMark/>
          </w:tcPr>
          <w:p w:rsidR="00960B14" w:rsidRPr="00C30407" w:rsidRDefault="00960B14" w:rsidP="00C30407">
            <w:pPr>
              <w:jc w:val="center"/>
              <w:rPr>
                <w:rFonts w:ascii="Arial Narrow" w:hAnsi="Arial Narrow"/>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141" w:type="dxa"/>
            <w:tcBorders>
              <w:top w:val="nil"/>
              <w:left w:val="nil"/>
              <w:bottom w:val="nil"/>
              <w:right w:val="nil"/>
            </w:tcBorders>
            <w:shd w:val="clear" w:color="auto" w:fill="auto"/>
            <w:hideMark/>
          </w:tcPr>
          <w:p w:rsidR="00960B14" w:rsidRPr="00C30407" w:rsidRDefault="00960B14" w:rsidP="00C30407">
            <w:pPr>
              <w:rPr>
                <w:rFonts w:ascii="Arial Narrow" w:hAnsi="Arial Narrow"/>
                <w:color w:val="000000"/>
                <w:sz w:val="20"/>
                <w:szCs w:val="20"/>
              </w:rPr>
            </w:pPr>
          </w:p>
        </w:tc>
        <w:tc>
          <w:tcPr>
            <w:tcW w:w="3816" w:type="dxa"/>
            <w:gridSpan w:val="2"/>
            <w:tcBorders>
              <w:top w:val="nil"/>
              <w:left w:val="nil"/>
              <w:bottom w:val="nil"/>
              <w:right w:val="nil"/>
            </w:tcBorders>
            <w:shd w:val="clear" w:color="auto" w:fill="auto"/>
            <w:hideMark/>
          </w:tcPr>
          <w:p w:rsidR="00960B14" w:rsidRPr="00C30407" w:rsidRDefault="00960B14" w:rsidP="006A5A56">
            <w:pPr>
              <w:jc w:val="right"/>
              <w:rPr>
                <w:rFonts w:ascii="Arial Narrow" w:hAnsi="Arial Narrow"/>
                <w:color w:val="000000"/>
                <w:sz w:val="20"/>
                <w:szCs w:val="20"/>
              </w:rPr>
            </w:pPr>
            <w:r w:rsidRPr="00C30407">
              <w:rPr>
                <w:rFonts w:ascii="Arial Narrow" w:hAnsi="Arial Narrow"/>
                <w:color w:val="000000"/>
                <w:sz w:val="20"/>
                <w:szCs w:val="20"/>
              </w:rPr>
              <w:t>Приложение № 2</w:t>
            </w:r>
            <w:r w:rsidRPr="00C30407">
              <w:rPr>
                <w:rFonts w:ascii="Arial Narrow" w:hAnsi="Arial Narrow"/>
                <w:color w:val="000000"/>
                <w:sz w:val="20"/>
                <w:szCs w:val="20"/>
              </w:rPr>
              <w:br/>
              <w:t>к подпрограмме 1 «Развитие дошкольного, общего и дополнительного образования детей»</w:t>
            </w:r>
          </w:p>
        </w:tc>
      </w:tr>
      <w:tr w:rsidR="00960B14" w:rsidRPr="00C30407" w:rsidTr="00960B14">
        <w:trPr>
          <w:trHeight w:val="315"/>
        </w:trPr>
        <w:tc>
          <w:tcPr>
            <w:tcW w:w="9353" w:type="dxa"/>
            <w:gridSpan w:val="16"/>
            <w:tcBorders>
              <w:top w:val="nil"/>
              <w:left w:val="nil"/>
              <w:bottom w:val="single" w:sz="4" w:space="0" w:color="auto"/>
              <w:right w:val="nil"/>
            </w:tcBorders>
            <w:shd w:val="clear" w:color="auto" w:fill="auto"/>
            <w:vAlign w:val="center"/>
            <w:hideMark/>
          </w:tcPr>
          <w:p w:rsidR="00960B14" w:rsidRDefault="00960B14" w:rsidP="00C30407">
            <w:pPr>
              <w:jc w:val="center"/>
              <w:rPr>
                <w:rFonts w:ascii="Arial Narrow" w:hAnsi="Arial Narrow"/>
                <w:b/>
                <w:bCs/>
                <w:sz w:val="20"/>
                <w:szCs w:val="20"/>
              </w:rPr>
            </w:pPr>
            <w:r w:rsidRPr="00C30407">
              <w:rPr>
                <w:rFonts w:ascii="Arial Narrow" w:hAnsi="Arial Narrow"/>
                <w:b/>
                <w:bCs/>
                <w:sz w:val="20"/>
                <w:szCs w:val="20"/>
              </w:rPr>
              <w:t>Перечень мероприятий подпрограммы с указанием объема средств на их реализацию и ожидаемых результатов</w:t>
            </w:r>
          </w:p>
          <w:p w:rsidR="006A5A56" w:rsidRPr="00C30407" w:rsidRDefault="006A5A56" w:rsidP="00C30407">
            <w:pPr>
              <w:jc w:val="center"/>
              <w:rPr>
                <w:rFonts w:ascii="Arial Narrow" w:hAnsi="Arial Narrow"/>
                <w:b/>
                <w:bCs/>
                <w:sz w:val="20"/>
                <w:szCs w:val="20"/>
              </w:rPr>
            </w:pPr>
          </w:p>
        </w:tc>
      </w:tr>
      <w:tr w:rsidR="00960B14" w:rsidRPr="00C30407" w:rsidTr="00960B14">
        <w:trPr>
          <w:trHeight w:val="315"/>
        </w:trPr>
        <w:tc>
          <w:tcPr>
            <w:tcW w:w="97"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Цели, задачи, мероприятия </w:t>
            </w:r>
          </w:p>
        </w:tc>
        <w:tc>
          <w:tcPr>
            <w:tcW w:w="276"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РБС</w:t>
            </w:r>
          </w:p>
        </w:tc>
        <w:tc>
          <w:tcPr>
            <w:tcW w:w="605" w:type="dxa"/>
            <w:gridSpan w:val="4"/>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Код бюджетной классификации</w:t>
            </w:r>
          </w:p>
        </w:tc>
        <w:tc>
          <w:tcPr>
            <w:tcW w:w="1142" w:type="dxa"/>
            <w:gridSpan w:val="8"/>
            <w:tcBorders>
              <w:top w:val="single" w:sz="4" w:space="0" w:color="auto"/>
              <w:left w:val="nil"/>
              <w:bottom w:val="single" w:sz="4" w:space="0" w:color="auto"/>
              <w:right w:val="nil"/>
            </w:tcBorders>
            <w:shd w:val="clear" w:color="auto" w:fill="auto"/>
            <w:vAlign w:val="center"/>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тыс. рублей</w:t>
            </w:r>
          </w:p>
        </w:tc>
        <w:tc>
          <w:tcPr>
            <w:tcW w:w="3661"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Ожидаемый результат от реализац</w:t>
            </w:r>
            <w:r w:rsidR="00CF1C5C">
              <w:rPr>
                <w:rFonts w:ascii="Arial Narrow" w:hAnsi="Arial Narrow"/>
                <w:sz w:val="20"/>
                <w:szCs w:val="20"/>
              </w:rPr>
              <w:t xml:space="preserve">ии подпрограммного мероприятия </w:t>
            </w:r>
            <w:r w:rsidRPr="00C30407">
              <w:rPr>
                <w:rFonts w:ascii="Arial Narrow" w:hAnsi="Arial Narrow"/>
                <w:sz w:val="20"/>
                <w:szCs w:val="20"/>
              </w:rPr>
              <w:t>(в натуральном выражении)</w:t>
            </w:r>
          </w:p>
        </w:tc>
      </w:tr>
      <w:tr w:rsidR="00960B14" w:rsidRPr="00C30407" w:rsidTr="00960B14">
        <w:trPr>
          <w:trHeight w:val="315"/>
        </w:trPr>
        <w:tc>
          <w:tcPr>
            <w:tcW w:w="97"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РБС</w:t>
            </w:r>
          </w:p>
        </w:tc>
        <w:tc>
          <w:tcPr>
            <w:tcW w:w="135"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proofErr w:type="spellStart"/>
            <w:r w:rsidRPr="00C30407">
              <w:rPr>
                <w:rFonts w:ascii="Arial Narrow" w:hAnsi="Arial Narrow"/>
                <w:sz w:val="20"/>
                <w:szCs w:val="20"/>
              </w:rPr>
              <w:t>Рз</w:t>
            </w:r>
            <w:proofErr w:type="spellEnd"/>
            <w:r w:rsidRPr="00C30407">
              <w:rPr>
                <w:rFonts w:ascii="Arial Narrow" w:hAnsi="Arial Narrow"/>
                <w:sz w:val="20"/>
                <w:szCs w:val="20"/>
              </w:rPr>
              <w:t xml:space="preserve"> </w:t>
            </w:r>
            <w:proofErr w:type="spellStart"/>
            <w:proofErr w:type="gramStart"/>
            <w:r w:rsidRPr="00C30407">
              <w:rPr>
                <w:rFonts w:ascii="Arial Narrow" w:hAnsi="Arial Narrow"/>
                <w:sz w:val="20"/>
                <w:szCs w:val="20"/>
              </w:rPr>
              <w:t>Пр</w:t>
            </w:r>
            <w:proofErr w:type="spellEnd"/>
            <w:proofErr w:type="gramEnd"/>
          </w:p>
        </w:tc>
        <w:tc>
          <w:tcPr>
            <w:tcW w:w="204"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ЦСР</w:t>
            </w: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ВР</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2022</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2026</w:t>
            </w:r>
          </w:p>
        </w:tc>
        <w:tc>
          <w:tcPr>
            <w:tcW w:w="155"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Итого на период</w:t>
            </w:r>
          </w:p>
        </w:tc>
        <w:tc>
          <w:tcPr>
            <w:tcW w:w="3661"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6A5A56">
        <w:trPr>
          <w:trHeight w:val="136"/>
        </w:trPr>
        <w:tc>
          <w:tcPr>
            <w:tcW w:w="935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960B14" w:rsidRPr="00C30407" w:rsidTr="006A5A56">
        <w:trPr>
          <w:trHeight w:val="60"/>
        </w:trPr>
        <w:tc>
          <w:tcPr>
            <w:tcW w:w="9353" w:type="dxa"/>
            <w:gridSpan w:val="16"/>
            <w:tcBorders>
              <w:top w:val="single" w:sz="4" w:space="0" w:color="auto"/>
              <w:left w:val="single" w:sz="4" w:space="0" w:color="auto"/>
              <w:bottom w:val="nil"/>
              <w:right w:val="nil"/>
            </w:tcBorders>
            <w:shd w:val="clear" w:color="000000" w:fill="FFFFFF"/>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 xml:space="preserve">Задача № 1 Обеспечение доступности дошкольного образования, соответствующего единому стандарту качества дошкольного образования;   </w:t>
            </w:r>
          </w:p>
        </w:tc>
      </w:tr>
      <w:tr w:rsidR="00960B14" w:rsidRPr="00C30407" w:rsidTr="00960B14">
        <w:trPr>
          <w:trHeight w:val="480"/>
        </w:trPr>
        <w:tc>
          <w:tcPr>
            <w:tcW w:w="97"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1.1</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Обеспечение деятельности (оказание услуг) подведомственных учреждений,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07 01</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51 1 00 00200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86 156,8</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23 590,7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26 071,0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20 147,0</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18 935,3</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18 935,3</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18 935,3</w:t>
            </w:r>
          </w:p>
        </w:tc>
        <w:tc>
          <w:tcPr>
            <w:tcW w:w="155" w:type="dxa"/>
            <w:tcBorders>
              <w:top w:val="single" w:sz="8" w:space="0" w:color="auto"/>
              <w:left w:val="nil"/>
              <w:bottom w:val="nil"/>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212 771,4</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 xml:space="preserve">1 100 детей получат услугу по дошкольному образованию </w:t>
            </w:r>
          </w:p>
        </w:tc>
      </w:tr>
      <w:tr w:rsidR="00960B14" w:rsidRPr="00C30407" w:rsidTr="00960B14">
        <w:trPr>
          <w:trHeight w:val="480"/>
        </w:trPr>
        <w:tc>
          <w:tcPr>
            <w:tcW w:w="97" w:type="dxa"/>
            <w:vMerge/>
            <w:tcBorders>
              <w:top w:val="single" w:sz="8" w:space="0" w:color="auto"/>
              <w:left w:val="single" w:sz="8" w:space="0" w:color="auto"/>
              <w:bottom w:val="single" w:sz="8" w:space="0" w:color="000000"/>
              <w:right w:val="nil"/>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177 709,9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51 416,7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49 222,1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43 220,8</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46 530,8</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46 530,8</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46 530,8</w:t>
            </w:r>
          </w:p>
        </w:tc>
        <w:tc>
          <w:tcPr>
            <w:tcW w:w="155" w:type="dxa"/>
            <w:tcBorders>
              <w:top w:val="single" w:sz="4" w:space="0" w:color="auto"/>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461 161,9</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420"/>
        </w:trPr>
        <w:tc>
          <w:tcPr>
            <w:tcW w:w="97" w:type="dxa"/>
            <w:vMerge/>
            <w:tcBorders>
              <w:top w:val="single" w:sz="8" w:space="0" w:color="auto"/>
              <w:left w:val="single" w:sz="8" w:space="0" w:color="auto"/>
              <w:bottom w:val="single" w:sz="8" w:space="0" w:color="000000"/>
              <w:right w:val="nil"/>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161,1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161,1</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480"/>
        </w:trPr>
        <w:tc>
          <w:tcPr>
            <w:tcW w:w="97" w:type="dxa"/>
            <w:vMerge/>
            <w:tcBorders>
              <w:top w:val="single" w:sz="8" w:space="0" w:color="auto"/>
              <w:left w:val="single" w:sz="8" w:space="0" w:color="auto"/>
              <w:bottom w:val="single" w:sz="8" w:space="0" w:color="000000"/>
              <w:right w:val="nil"/>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55 167,1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252 732,7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260 204,3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286 170,3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296 397,1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296 397,1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296 397,1</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1 743 465,7</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570"/>
        </w:trPr>
        <w:tc>
          <w:tcPr>
            <w:tcW w:w="97" w:type="dxa"/>
            <w:vMerge/>
            <w:tcBorders>
              <w:top w:val="single" w:sz="8" w:space="0" w:color="auto"/>
              <w:left w:val="single" w:sz="8" w:space="0" w:color="auto"/>
              <w:bottom w:val="single" w:sz="8" w:space="0" w:color="000000"/>
              <w:right w:val="nil"/>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554,9</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176,0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106,3</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86,0</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86,0</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86,0</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86,0</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1 181,2</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30"/>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1.2</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Субвенция регионального бюджета на финансовое обеспечение государственных гарантий прав граждан на получение общедоступного и бесплатного дошкольного образования в </w:t>
            </w:r>
            <w:r w:rsidRPr="00C30407">
              <w:rPr>
                <w:rFonts w:ascii="Arial Narrow" w:hAnsi="Arial Narrow"/>
                <w:sz w:val="20"/>
                <w:szCs w:val="20"/>
              </w:rPr>
              <w:lastRenderedPageBreak/>
              <w:t>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 xml:space="preserve">Управление образования Администрации Эвенкийского </w:t>
            </w:r>
            <w:r w:rsidRPr="00C30407">
              <w:rPr>
                <w:rFonts w:ascii="Arial Narrow" w:hAnsi="Arial Narrow"/>
                <w:sz w:val="20"/>
                <w:szCs w:val="20"/>
              </w:rPr>
              <w:lastRenderedPageBreak/>
              <w:t>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07 01</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51 1 00 75880</w:t>
            </w:r>
          </w:p>
        </w:tc>
        <w:tc>
          <w:tcPr>
            <w:tcW w:w="142"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115 490,6</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41 389,1</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48 632,3</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46 870,2</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8" w:space="0" w:color="auto"/>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single" w:sz="8" w:space="0" w:color="auto"/>
              <w:left w:val="nil"/>
              <w:bottom w:val="nil"/>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252 382,2</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1 100 детей получат услугу по дошкольному образованию </w:t>
            </w:r>
          </w:p>
        </w:tc>
      </w:tr>
      <w:tr w:rsidR="00960B14" w:rsidRPr="00C30407" w:rsidTr="00960B14">
        <w:trPr>
          <w:trHeight w:val="645"/>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1 956,8</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66,8</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331,0</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1 065,4</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single" w:sz="4" w:space="0" w:color="auto"/>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3 420,0</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45"/>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105,3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105,3</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90"/>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32 606,8</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130 550,1</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148 170,0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160 766,3</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210 504,5</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210 504,5</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210 504,5</w:t>
            </w:r>
          </w:p>
        </w:tc>
        <w:tc>
          <w:tcPr>
            <w:tcW w:w="155" w:type="dxa"/>
            <w:tcBorders>
              <w:top w:val="nil"/>
              <w:left w:val="nil"/>
              <w:bottom w:val="single" w:sz="8"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1 103 606,7</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B96115">
        <w:trPr>
          <w:trHeight w:val="518"/>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1.3</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proofErr w:type="gramStart"/>
            <w:r w:rsidRPr="00C30407">
              <w:rPr>
                <w:rFonts w:ascii="Arial Narrow" w:hAnsi="Arial Narrow"/>
                <w:sz w:val="20"/>
                <w:szCs w:val="20"/>
              </w:rPr>
              <w:t>Осуществление полномочий по финансовому обеспечению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части обеспечения деятельности административного и учебно-вспомогательного персонала муниципальных дошкольных образовательных и общеобразовательных организаций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w:t>
            </w:r>
            <w:proofErr w:type="gramEnd"/>
            <w:r w:rsidRPr="00C30407">
              <w:rPr>
                <w:rFonts w:ascii="Arial Narrow" w:hAnsi="Arial Narrow"/>
                <w:sz w:val="20"/>
                <w:szCs w:val="20"/>
              </w:rPr>
              <w:t xml:space="preserve"> </w:t>
            </w:r>
            <w:r w:rsidRPr="00C30407">
              <w:rPr>
                <w:rFonts w:ascii="Arial Narrow" w:hAnsi="Arial Narrow"/>
                <w:sz w:val="20"/>
                <w:szCs w:val="20"/>
              </w:rPr>
              <w:lastRenderedPageBreak/>
              <w:t>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07 01</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6A5A56" w:rsidP="00C30407">
            <w:pPr>
              <w:jc w:val="center"/>
              <w:rPr>
                <w:rFonts w:ascii="Arial Narrow" w:hAnsi="Arial Narrow"/>
                <w:sz w:val="20"/>
                <w:szCs w:val="20"/>
              </w:rPr>
            </w:pPr>
            <w:r>
              <w:rPr>
                <w:rFonts w:ascii="Arial Narrow" w:hAnsi="Arial Narrow"/>
                <w:sz w:val="20"/>
                <w:szCs w:val="20"/>
              </w:rPr>
              <w:t>51 1 00 740</w:t>
            </w:r>
          </w:p>
        </w:tc>
        <w:tc>
          <w:tcPr>
            <w:tcW w:w="142"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76 551,0</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31 865,7</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33 005,7</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37 176,7</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nil"/>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178 599,1</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1 100 детей получат услугу по дошкольному образованию </w:t>
            </w:r>
          </w:p>
        </w:tc>
      </w:tr>
      <w:tr w:rsidR="00960B14" w:rsidRPr="00C30407" w:rsidTr="00960B14">
        <w:trPr>
          <w:trHeight w:val="585"/>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single" w:sz="4" w:space="0" w:color="auto"/>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738,5</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334,0</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2 053,0</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single" w:sz="4" w:space="0" w:color="auto"/>
              <w:left w:val="nil"/>
              <w:bottom w:val="single" w:sz="4"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3 125,5</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795"/>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16 649,7</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68 812,2</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78 546,0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87 188,4</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137 360,5</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137 360,5</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137 360,5</w:t>
            </w:r>
          </w:p>
        </w:tc>
        <w:tc>
          <w:tcPr>
            <w:tcW w:w="155" w:type="dxa"/>
            <w:tcBorders>
              <w:top w:val="nil"/>
              <w:left w:val="nil"/>
              <w:bottom w:val="single" w:sz="8"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663 277,8</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1140"/>
        </w:trPr>
        <w:tc>
          <w:tcPr>
            <w:tcW w:w="9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1.4</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Субвенция регионального бюджета на выплату и доставку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vMerge w:val="restart"/>
            <w:tcBorders>
              <w:top w:val="nil"/>
              <w:left w:val="single" w:sz="4" w:space="0" w:color="auto"/>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10 04</w:t>
            </w:r>
          </w:p>
        </w:tc>
        <w:tc>
          <w:tcPr>
            <w:tcW w:w="204" w:type="dxa"/>
            <w:vMerge w:val="restart"/>
            <w:tcBorders>
              <w:top w:val="nil"/>
              <w:left w:val="single" w:sz="4" w:space="0" w:color="auto"/>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51 1 00 75560</w:t>
            </w: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36,8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51,8</w:t>
            </w:r>
          </w:p>
        </w:tc>
        <w:tc>
          <w:tcPr>
            <w:tcW w:w="3661" w:type="dxa"/>
            <w:vMerge w:val="restart"/>
            <w:tcBorders>
              <w:top w:val="nil"/>
              <w:left w:val="single" w:sz="4" w:space="0" w:color="auto"/>
              <w:bottom w:val="nil"/>
              <w:right w:val="single" w:sz="8" w:space="0" w:color="auto"/>
            </w:tcBorders>
            <w:shd w:val="clear" w:color="auto" w:fill="auto"/>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 xml:space="preserve">Родителям ежемесячно выплачивается компенсация части родительской платы, </w:t>
            </w:r>
            <w:proofErr w:type="gramStart"/>
            <w:r w:rsidRPr="00C30407">
              <w:rPr>
                <w:rFonts w:ascii="Arial Narrow" w:hAnsi="Arial Narrow"/>
                <w:sz w:val="20"/>
                <w:szCs w:val="20"/>
              </w:rPr>
              <w:t>посещающих</w:t>
            </w:r>
            <w:proofErr w:type="gramEnd"/>
            <w:r w:rsidRPr="00C30407">
              <w:rPr>
                <w:rFonts w:ascii="Arial Narrow" w:hAnsi="Arial Narrow"/>
                <w:sz w:val="20"/>
                <w:szCs w:val="20"/>
              </w:rPr>
              <w:t xml:space="preserve"> дошкольные образовательные организации.</w:t>
            </w:r>
          </w:p>
        </w:tc>
      </w:tr>
      <w:tr w:rsidR="00960B14" w:rsidRPr="00C30407" w:rsidTr="00960B14">
        <w:trPr>
          <w:trHeight w:val="1140"/>
        </w:trPr>
        <w:tc>
          <w:tcPr>
            <w:tcW w:w="97" w:type="dxa"/>
            <w:vMerge/>
            <w:tcBorders>
              <w:top w:val="single" w:sz="4" w:space="0" w:color="auto"/>
              <w:left w:val="single" w:sz="8"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1 840,9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10 752,8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1 251,2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795,0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1 218,4</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1 218,4</w:t>
            </w:r>
          </w:p>
        </w:tc>
        <w:tc>
          <w:tcPr>
            <w:tcW w:w="141" w:type="dxa"/>
            <w:tcBorders>
              <w:top w:val="nil"/>
              <w:left w:val="nil"/>
              <w:bottom w:val="single" w:sz="4" w:space="0" w:color="auto"/>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1 218,4</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18 295,1</w:t>
            </w:r>
          </w:p>
        </w:tc>
        <w:tc>
          <w:tcPr>
            <w:tcW w:w="3661" w:type="dxa"/>
            <w:vMerge/>
            <w:tcBorders>
              <w:top w:val="nil"/>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3915"/>
        </w:trPr>
        <w:tc>
          <w:tcPr>
            <w:tcW w:w="9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1.5</w:t>
            </w:r>
          </w:p>
        </w:tc>
        <w:tc>
          <w:tcPr>
            <w:tcW w:w="3572"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proofErr w:type="gramStart"/>
            <w:r w:rsidRPr="00C30407">
              <w:rPr>
                <w:rFonts w:ascii="Arial Narrow" w:hAnsi="Arial Narrow"/>
                <w:sz w:val="20"/>
                <w:szCs w:val="20"/>
              </w:rPr>
              <w:t>Субвенция регионального бюджета на ежемесячную компенсацию одному из родителей (законному представителю - опекуну, приемному родителю), воспитывающему ребенка в возрасте от 3 до 7 лет, не посещающего муниципальные дошкольные образовательные учреждения (в соответствии с Законом края от 18 декабря 2008 года №7-2658 «О социальной поддержке граждан, проживающих в Эвенкийском муниципальном районе Красноярского края») в рамках подпрограммы «Развитие дошкольного, общего и дополнительного образования</w:t>
            </w:r>
            <w:proofErr w:type="gramEnd"/>
            <w:r w:rsidRPr="00C30407">
              <w:rPr>
                <w:rFonts w:ascii="Arial Narrow" w:hAnsi="Arial Narrow"/>
                <w:sz w:val="20"/>
                <w:szCs w:val="20"/>
              </w:rPr>
              <w:t xml:space="preserve"> детей» государственной программы Красноярского края «Развитие образования»</w:t>
            </w:r>
          </w:p>
        </w:tc>
        <w:tc>
          <w:tcPr>
            <w:tcW w:w="276"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507</w:t>
            </w:r>
          </w:p>
        </w:tc>
        <w:tc>
          <w:tcPr>
            <w:tcW w:w="135"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10 03</w:t>
            </w:r>
          </w:p>
        </w:tc>
        <w:tc>
          <w:tcPr>
            <w:tcW w:w="204"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51 1 00 06200</w:t>
            </w:r>
          </w:p>
        </w:tc>
        <w:tc>
          <w:tcPr>
            <w:tcW w:w="142"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1 613,7</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1 770,1</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1 277,2</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1 023,1</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1 017,8</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1 017,8</w:t>
            </w:r>
          </w:p>
        </w:tc>
        <w:tc>
          <w:tcPr>
            <w:tcW w:w="141" w:type="dxa"/>
            <w:tcBorders>
              <w:top w:val="single" w:sz="8" w:space="0" w:color="auto"/>
              <w:left w:val="nil"/>
              <w:bottom w:val="single" w:sz="8" w:space="0" w:color="auto"/>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1 071,6</w:t>
            </w:r>
          </w:p>
        </w:tc>
        <w:tc>
          <w:tcPr>
            <w:tcW w:w="155" w:type="dxa"/>
            <w:tcBorders>
              <w:top w:val="single" w:sz="8" w:space="0" w:color="auto"/>
              <w:left w:val="single" w:sz="4" w:space="0" w:color="auto"/>
              <w:bottom w:val="single" w:sz="8" w:space="0" w:color="auto"/>
              <w:right w:val="nil"/>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8 791,3</w:t>
            </w:r>
          </w:p>
        </w:tc>
        <w:tc>
          <w:tcPr>
            <w:tcW w:w="3661" w:type="dxa"/>
            <w:tcBorders>
              <w:top w:val="nil"/>
              <w:left w:val="single" w:sz="4" w:space="0" w:color="auto"/>
              <w:bottom w:val="single" w:sz="8" w:space="0" w:color="auto"/>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 охват льготой детей, данной категории</w:t>
            </w:r>
          </w:p>
        </w:tc>
      </w:tr>
      <w:tr w:rsidR="00960B14" w:rsidRPr="00C30407" w:rsidTr="00960B14">
        <w:trPr>
          <w:trHeight w:val="3570"/>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1.6</w:t>
            </w:r>
          </w:p>
        </w:tc>
        <w:tc>
          <w:tcPr>
            <w:tcW w:w="357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proofErr w:type="gramStart"/>
            <w:r w:rsidRPr="00C30407">
              <w:rPr>
                <w:rFonts w:ascii="Arial Narrow" w:hAnsi="Arial Narrow"/>
                <w:sz w:val="20"/>
                <w:szCs w:val="20"/>
              </w:rPr>
              <w:t>Субвенция регионального бюджета на обеспечение выделения денежных средств на осуществление присмотра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tc>
        <w:tc>
          <w:tcPr>
            <w:tcW w:w="276"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10 03</w:t>
            </w:r>
          </w:p>
        </w:tc>
        <w:tc>
          <w:tcPr>
            <w:tcW w:w="204"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51 1 00 75540</w:t>
            </w:r>
          </w:p>
        </w:tc>
        <w:tc>
          <w:tcPr>
            <w:tcW w:w="14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168,5</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227,2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251,4</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950,4</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999,0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999,0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999,0</w:t>
            </w:r>
          </w:p>
        </w:tc>
        <w:tc>
          <w:tcPr>
            <w:tcW w:w="155" w:type="dxa"/>
            <w:tcBorders>
              <w:top w:val="nil"/>
              <w:left w:val="nil"/>
              <w:bottom w:val="single" w:sz="8"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4 594,5</w:t>
            </w:r>
          </w:p>
        </w:tc>
        <w:tc>
          <w:tcPr>
            <w:tcW w:w="3661" w:type="dxa"/>
            <w:tcBorders>
              <w:top w:val="nil"/>
              <w:left w:val="nil"/>
              <w:bottom w:val="single" w:sz="8" w:space="0" w:color="auto"/>
              <w:right w:val="single" w:sz="8" w:space="0" w:color="auto"/>
            </w:tcBorders>
            <w:shd w:val="clear" w:color="auto" w:fill="auto"/>
            <w:noWrap/>
            <w:vAlign w:val="center"/>
            <w:hideMark/>
          </w:tcPr>
          <w:p w:rsidR="00960B14" w:rsidRPr="00C30407" w:rsidRDefault="00960B14" w:rsidP="00C30407">
            <w:pPr>
              <w:jc w:val="both"/>
              <w:rPr>
                <w:rFonts w:ascii="Arial Narrow" w:hAnsi="Arial Narrow"/>
                <w:sz w:val="20"/>
                <w:szCs w:val="20"/>
              </w:rPr>
            </w:pPr>
            <w:r w:rsidRPr="00C30407">
              <w:rPr>
                <w:rFonts w:ascii="Arial Narrow" w:hAnsi="Arial Narrow"/>
                <w:sz w:val="20"/>
                <w:szCs w:val="20"/>
              </w:rPr>
              <w:t xml:space="preserve">100% охват льготой детей, данной категории. </w:t>
            </w:r>
            <w:proofErr w:type="spellStart"/>
            <w:r w:rsidRPr="00C30407">
              <w:rPr>
                <w:rFonts w:ascii="Arial Narrow" w:hAnsi="Arial Narrow"/>
                <w:sz w:val="20"/>
                <w:szCs w:val="20"/>
              </w:rPr>
              <w:t>Осуществленте</w:t>
            </w:r>
            <w:proofErr w:type="spellEnd"/>
            <w:r w:rsidRPr="00C30407">
              <w:rPr>
                <w:rFonts w:ascii="Arial Narrow" w:hAnsi="Arial Narrow"/>
                <w:sz w:val="20"/>
                <w:szCs w:val="20"/>
              </w:rPr>
              <w:t xml:space="preserve"> ухода за 13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w:t>
            </w:r>
          </w:p>
        </w:tc>
      </w:tr>
      <w:tr w:rsidR="00960B14" w:rsidRPr="00C30407" w:rsidTr="00960B14">
        <w:trPr>
          <w:trHeight w:val="2085"/>
        </w:trPr>
        <w:tc>
          <w:tcPr>
            <w:tcW w:w="97" w:type="dxa"/>
            <w:tcBorders>
              <w:top w:val="nil"/>
              <w:left w:val="single" w:sz="8"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1.7</w:t>
            </w:r>
          </w:p>
        </w:tc>
        <w:tc>
          <w:tcPr>
            <w:tcW w:w="3572"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Выполнение мероприятий в целях реализации соглашения о сотрудничестве при реализац</w:t>
            </w:r>
            <w:proofErr w:type="gramStart"/>
            <w:r w:rsidRPr="00C30407">
              <w:rPr>
                <w:rFonts w:ascii="Arial Narrow" w:hAnsi="Arial Narrow"/>
                <w:sz w:val="20"/>
                <w:szCs w:val="20"/>
              </w:rPr>
              <w:t>ии ООО</w:t>
            </w:r>
            <w:proofErr w:type="gramEnd"/>
            <w:r w:rsidRPr="00C30407">
              <w:rPr>
                <w:rFonts w:ascii="Arial Narrow" w:hAnsi="Arial Narrow"/>
                <w:sz w:val="20"/>
                <w:szCs w:val="20"/>
              </w:rPr>
              <w:t xml:space="preserve"> "</w:t>
            </w:r>
            <w:proofErr w:type="spellStart"/>
            <w:r w:rsidRPr="00C30407">
              <w:rPr>
                <w:rFonts w:ascii="Arial Narrow" w:hAnsi="Arial Narrow"/>
                <w:sz w:val="20"/>
                <w:szCs w:val="20"/>
              </w:rPr>
              <w:t>Славнефть</w:t>
            </w:r>
            <w:proofErr w:type="spellEnd"/>
            <w:r w:rsidRPr="00C30407">
              <w:rPr>
                <w:rFonts w:ascii="Arial Narrow" w:hAnsi="Arial Narrow"/>
                <w:sz w:val="20"/>
                <w:szCs w:val="20"/>
              </w:rPr>
              <w:t xml:space="preserve"> - </w:t>
            </w:r>
            <w:proofErr w:type="spellStart"/>
            <w:r w:rsidRPr="00C30407">
              <w:rPr>
                <w:rFonts w:ascii="Arial Narrow" w:hAnsi="Arial Narrow"/>
                <w:sz w:val="20"/>
                <w:szCs w:val="20"/>
              </w:rPr>
              <w:t>Красноярскнефтегаз</w:t>
            </w:r>
            <w:proofErr w:type="spellEnd"/>
            <w:r w:rsidRPr="00C30407">
              <w:rPr>
                <w:rFonts w:ascii="Arial Narrow" w:hAnsi="Arial Narrow"/>
                <w:sz w:val="20"/>
                <w:szCs w:val="20"/>
              </w:rPr>
              <w:t>" социальных проектов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513</w:t>
            </w:r>
          </w:p>
        </w:tc>
        <w:tc>
          <w:tcPr>
            <w:tcW w:w="135"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07 01</w:t>
            </w:r>
          </w:p>
        </w:tc>
        <w:tc>
          <w:tcPr>
            <w:tcW w:w="204"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51 1 00 00560</w:t>
            </w:r>
          </w:p>
        </w:tc>
        <w:tc>
          <w:tcPr>
            <w:tcW w:w="142"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244</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2 000,0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nil"/>
              <w:left w:val="nil"/>
              <w:bottom w:val="nil"/>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2 000,0</w:t>
            </w:r>
          </w:p>
        </w:tc>
        <w:tc>
          <w:tcPr>
            <w:tcW w:w="3661" w:type="dxa"/>
            <w:tcBorders>
              <w:top w:val="nil"/>
              <w:left w:val="nil"/>
              <w:bottom w:val="nil"/>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Ремонт кровли объекта МБДОУ "Детский сад №2 "</w:t>
            </w:r>
            <w:proofErr w:type="spellStart"/>
            <w:r w:rsidRPr="00C30407">
              <w:rPr>
                <w:rFonts w:ascii="Arial Narrow" w:hAnsi="Arial Narrow"/>
                <w:sz w:val="20"/>
                <w:szCs w:val="20"/>
              </w:rPr>
              <w:t>Асиктакан</w:t>
            </w:r>
            <w:proofErr w:type="spellEnd"/>
            <w:r w:rsidRPr="00C30407">
              <w:rPr>
                <w:rFonts w:ascii="Arial Narrow" w:hAnsi="Arial Narrow"/>
                <w:sz w:val="20"/>
                <w:szCs w:val="20"/>
              </w:rPr>
              <w:t xml:space="preserve">" </w:t>
            </w:r>
            <w:proofErr w:type="spellStart"/>
            <w:r w:rsidRPr="00C30407">
              <w:rPr>
                <w:rFonts w:ascii="Arial Narrow" w:hAnsi="Arial Narrow"/>
                <w:sz w:val="20"/>
                <w:szCs w:val="20"/>
              </w:rPr>
              <w:t>п</w:t>
            </w:r>
            <w:proofErr w:type="gramStart"/>
            <w:r w:rsidRPr="00C30407">
              <w:rPr>
                <w:rFonts w:ascii="Arial Narrow" w:hAnsi="Arial Narrow"/>
                <w:sz w:val="20"/>
                <w:szCs w:val="20"/>
              </w:rPr>
              <w:t>.Т</w:t>
            </w:r>
            <w:proofErr w:type="gramEnd"/>
            <w:r w:rsidRPr="00C30407">
              <w:rPr>
                <w:rFonts w:ascii="Arial Narrow" w:hAnsi="Arial Narrow"/>
                <w:sz w:val="20"/>
                <w:szCs w:val="20"/>
              </w:rPr>
              <w:t>ура</w:t>
            </w:r>
            <w:proofErr w:type="spellEnd"/>
            <w:r w:rsidRPr="00C30407">
              <w:rPr>
                <w:rFonts w:ascii="Arial Narrow" w:hAnsi="Arial Narrow"/>
                <w:sz w:val="20"/>
                <w:szCs w:val="20"/>
              </w:rPr>
              <w:t xml:space="preserve"> в 2022 году</w:t>
            </w:r>
          </w:p>
        </w:tc>
      </w:tr>
      <w:tr w:rsidR="00960B14" w:rsidRPr="00C30407" w:rsidTr="00960B14">
        <w:trPr>
          <w:trHeight w:val="2805"/>
        </w:trPr>
        <w:tc>
          <w:tcPr>
            <w:tcW w:w="9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1.8</w:t>
            </w:r>
          </w:p>
        </w:tc>
        <w:tc>
          <w:tcPr>
            <w:tcW w:w="3572"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Финансовое обеспечение (возмещение) расходов, связанных с предоставлением мер социальной поддержки в сфере дошкольного и общего образования детям из семей лиц, принимающих участие в специальной военной операции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07 09</w:t>
            </w:r>
          </w:p>
        </w:tc>
        <w:tc>
          <w:tcPr>
            <w:tcW w:w="204"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51 1 00 08530</w:t>
            </w:r>
          </w:p>
        </w:tc>
        <w:tc>
          <w:tcPr>
            <w:tcW w:w="142" w:type="dxa"/>
            <w:tcBorders>
              <w:top w:val="single" w:sz="8"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136,1</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44,4</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8"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single" w:sz="8" w:space="0" w:color="auto"/>
              <w:left w:val="nil"/>
              <w:bottom w:val="single" w:sz="8"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180,5</w:t>
            </w:r>
          </w:p>
        </w:tc>
        <w:tc>
          <w:tcPr>
            <w:tcW w:w="3661" w:type="dxa"/>
            <w:tcBorders>
              <w:top w:val="single" w:sz="8" w:space="0" w:color="auto"/>
              <w:left w:val="nil"/>
              <w:bottom w:val="single" w:sz="8" w:space="0" w:color="auto"/>
              <w:right w:val="single" w:sz="8"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100 % охват льготной категории, социальная поддержка оказана 8 детям из семей лиц, принимающих участие в специальной военной операции.</w:t>
            </w:r>
          </w:p>
        </w:tc>
      </w:tr>
      <w:tr w:rsidR="00960B14" w:rsidRPr="00C30407" w:rsidTr="00960B14">
        <w:trPr>
          <w:trHeight w:val="1905"/>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1.9</w:t>
            </w:r>
          </w:p>
        </w:tc>
        <w:tc>
          <w:tcPr>
            <w:tcW w:w="3572" w:type="dxa"/>
            <w:vMerge w:val="restart"/>
            <w:tcBorders>
              <w:top w:val="nil"/>
              <w:left w:val="nil"/>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Строительство, реконструкция и капитальный ремонт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513</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07 01</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5110007160</w:t>
            </w:r>
          </w:p>
        </w:tc>
        <w:tc>
          <w:tcPr>
            <w:tcW w:w="142"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11 217,3</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2 665,4</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4 200,0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1 000,0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nil"/>
              <w:left w:val="nil"/>
              <w:bottom w:val="nil"/>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19 082,7</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2023 год: ремонт кровли объекта МБДОУ "Детский сад №2 "</w:t>
            </w:r>
            <w:proofErr w:type="spellStart"/>
            <w:r w:rsidRPr="00C30407">
              <w:rPr>
                <w:rFonts w:ascii="Arial Narrow" w:hAnsi="Arial Narrow"/>
                <w:sz w:val="20"/>
                <w:szCs w:val="20"/>
              </w:rPr>
              <w:t>Асиктакан</w:t>
            </w:r>
            <w:proofErr w:type="spellEnd"/>
            <w:r w:rsidRPr="00C30407">
              <w:rPr>
                <w:rFonts w:ascii="Arial Narrow" w:hAnsi="Arial Narrow"/>
                <w:sz w:val="20"/>
                <w:szCs w:val="20"/>
              </w:rPr>
              <w:t xml:space="preserve">" </w:t>
            </w:r>
            <w:proofErr w:type="spellStart"/>
            <w:r w:rsidRPr="00C30407">
              <w:rPr>
                <w:rFonts w:ascii="Arial Narrow" w:hAnsi="Arial Narrow"/>
                <w:sz w:val="20"/>
                <w:szCs w:val="20"/>
              </w:rPr>
              <w:t>п</w:t>
            </w:r>
            <w:proofErr w:type="gramStart"/>
            <w:r w:rsidRPr="00C30407">
              <w:rPr>
                <w:rFonts w:ascii="Arial Narrow" w:hAnsi="Arial Narrow"/>
                <w:sz w:val="20"/>
                <w:szCs w:val="20"/>
              </w:rPr>
              <w:t>.Т</w:t>
            </w:r>
            <w:proofErr w:type="gramEnd"/>
            <w:r w:rsidRPr="00C30407">
              <w:rPr>
                <w:rFonts w:ascii="Arial Narrow" w:hAnsi="Arial Narrow"/>
                <w:sz w:val="20"/>
                <w:szCs w:val="20"/>
              </w:rPr>
              <w:t>ура</w:t>
            </w:r>
            <w:proofErr w:type="spellEnd"/>
            <w:r w:rsidRPr="00C30407">
              <w:rPr>
                <w:rFonts w:ascii="Arial Narrow" w:hAnsi="Arial Narrow"/>
                <w:sz w:val="20"/>
                <w:szCs w:val="20"/>
              </w:rPr>
              <w:t xml:space="preserve">, строительство нового здания ДОУ п. </w:t>
            </w:r>
            <w:proofErr w:type="spellStart"/>
            <w:r w:rsidRPr="00C30407">
              <w:rPr>
                <w:rFonts w:ascii="Arial Narrow" w:hAnsi="Arial Narrow"/>
                <w:sz w:val="20"/>
                <w:szCs w:val="20"/>
              </w:rPr>
              <w:t>Тутончаны</w:t>
            </w:r>
            <w:proofErr w:type="spellEnd"/>
          </w:p>
        </w:tc>
      </w:tr>
      <w:tr w:rsidR="00960B14" w:rsidRPr="00C30407" w:rsidTr="00960B14">
        <w:trPr>
          <w:trHeight w:val="1440"/>
        </w:trPr>
        <w:tc>
          <w:tcPr>
            <w:tcW w:w="97" w:type="dxa"/>
            <w:vMerge/>
            <w:tcBorders>
              <w:top w:val="nil"/>
              <w:left w:val="single" w:sz="8"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nil"/>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single" w:sz="4" w:space="0" w:color="auto"/>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39 886,0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single" w:sz="4" w:space="0" w:color="auto"/>
              <w:left w:val="nil"/>
              <w:bottom w:val="single" w:sz="8" w:space="0" w:color="auto"/>
              <w:right w:val="single" w:sz="4" w:space="0" w:color="auto"/>
            </w:tcBorders>
            <w:shd w:val="clear" w:color="000000" w:fill="F2F2F2"/>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39 886,0</w:t>
            </w:r>
          </w:p>
        </w:tc>
        <w:tc>
          <w:tcPr>
            <w:tcW w:w="3661" w:type="dxa"/>
            <w:vMerge/>
            <w:tcBorders>
              <w:top w:val="nil"/>
              <w:left w:val="single" w:sz="4" w:space="0" w:color="auto"/>
              <w:bottom w:val="single" w:sz="8"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2805"/>
        </w:trPr>
        <w:tc>
          <w:tcPr>
            <w:tcW w:w="97" w:type="dxa"/>
            <w:tcBorders>
              <w:top w:val="nil"/>
              <w:left w:val="single" w:sz="4"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1.10</w:t>
            </w:r>
          </w:p>
        </w:tc>
        <w:tc>
          <w:tcPr>
            <w:tcW w:w="357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Приведение зданий и сооружений организаций, реализующих образовательные программы дошкольного образования, в соответствие с требованиями законодательства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07 01</w:t>
            </w:r>
          </w:p>
        </w:tc>
        <w:tc>
          <w:tcPr>
            <w:tcW w:w="20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S5820</w:t>
            </w: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3 249,0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3 249,0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3 249,0</w:t>
            </w:r>
          </w:p>
        </w:tc>
        <w:tc>
          <w:tcPr>
            <w:tcW w:w="155" w:type="dxa"/>
            <w:tcBorders>
              <w:top w:val="nil"/>
              <w:left w:val="nil"/>
              <w:bottom w:val="nil"/>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9 747,0</w:t>
            </w:r>
          </w:p>
        </w:tc>
        <w:tc>
          <w:tcPr>
            <w:tcW w:w="3661" w:type="dxa"/>
            <w:tcBorders>
              <w:top w:val="nil"/>
              <w:left w:val="nil"/>
              <w:bottom w:val="nil"/>
              <w:right w:val="single" w:sz="4" w:space="0" w:color="auto"/>
            </w:tcBorders>
            <w:shd w:val="clear" w:color="auto" w:fill="auto"/>
            <w:vAlign w:val="center"/>
            <w:hideMark/>
          </w:tcPr>
          <w:p w:rsidR="00960B14" w:rsidRPr="006A5A56" w:rsidRDefault="00960B14" w:rsidP="00C30407">
            <w:pPr>
              <w:rPr>
                <w:rFonts w:ascii="Arial Narrow" w:hAnsi="Arial Narrow"/>
                <w:sz w:val="20"/>
                <w:szCs w:val="20"/>
              </w:rPr>
            </w:pPr>
            <w:r w:rsidRPr="006A5A56">
              <w:rPr>
                <w:rFonts w:ascii="Arial Narrow" w:hAnsi="Arial Narrow"/>
                <w:sz w:val="20"/>
                <w:szCs w:val="20"/>
              </w:rPr>
              <w:t> </w:t>
            </w:r>
          </w:p>
        </w:tc>
      </w:tr>
      <w:tr w:rsidR="00960B14" w:rsidRPr="00C30407" w:rsidTr="00960B14">
        <w:trPr>
          <w:trHeight w:val="330"/>
        </w:trPr>
        <w:tc>
          <w:tcPr>
            <w:tcW w:w="3945"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1</w:t>
            </w:r>
          </w:p>
        </w:tc>
        <w:tc>
          <w:tcPr>
            <w:tcW w:w="124"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578 620,4</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613 355,1</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652 209,0</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731 753,3</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717 298,4</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716 298,4</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716 352,2</w:t>
            </w:r>
          </w:p>
        </w:tc>
        <w:tc>
          <w:tcPr>
            <w:tcW w:w="155"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4 725 886,8</w:t>
            </w:r>
          </w:p>
        </w:tc>
        <w:tc>
          <w:tcPr>
            <w:tcW w:w="3661" w:type="dxa"/>
            <w:tcBorders>
              <w:top w:val="single" w:sz="8" w:space="0" w:color="auto"/>
              <w:left w:val="nil"/>
              <w:bottom w:val="single" w:sz="8" w:space="0" w:color="auto"/>
              <w:right w:val="single" w:sz="8" w:space="0" w:color="auto"/>
            </w:tcBorders>
            <w:shd w:val="clear" w:color="auto" w:fill="auto"/>
            <w:noWrap/>
            <w:vAlign w:val="bottom"/>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r>
      <w:tr w:rsidR="00960B14" w:rsidRPr="00C30407" w:rsidTr="00960B14">
        <w:trPr>
          <w:trHeight w:val="435"/>
        </w:trPr>
        <w:tc>
          <w:tcPr>
            <w:tcW w:w="9353" w:type="dxa"/>
            <w:gridSpan w:val="16"/>
            <w:tcBorders>
              <w:top w:val="nil"/>
              <w:left w:val="single" w:sz="4" w:space="0" w:color="auto"/>
              <w:bottom w:val="nil"/>
              <w:right w:val="nil"/>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2. Обеспечение условий и качества обучения, соответствующих федеральным государственным стандартам начального общего, основного общего, среднего общего образования</w:t>
            </w:r>
          </w:p>
        </w:tc>
      </w:tr>
      <w:tr w:rsidR="00960B14" w:rsidRPr="00C30407" w:rsidTr="00960B14">
        <w:trPr>
          <w:trHeight w:val="645"/>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
                <w:iCs/>
                <w:sz w:val="20"/>
                <w:szCs w:val="20"/>
              </w:rPr>
            </w:pPr>
            <w:r w:rsidRPr="006A5A56">
              <w:rPr>
                <w:rFonts w:ascii="Arial Narrow" w:hAnsi="Arial Narrow"/>
                <w:bCs/>
                <w:i/>
                <w:iCs/>
                <w:sz w:val="20"/>
                <w:szCs w:val="20"/>
              </w:rPr>
              <w:t>2.1</w:t>
            </w:r>
          </w:p>
        </w:tc>
        <w:tc>
          <w:tcPr>
            <w:tcW w:w="3572" w:type="dxa"/>
            <w:vMerge w:val="restart"/>
            <w:tcBorders>
              <w:top w:val="single" w:sz="8" w:space="0" w:color="auto"/>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Обеспечение деятельности (оказание услуг) подведомственных учреждений,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single" w:sz="8" w:space="0" w:color="auto"/>
              <w:left w:val="single" w:sz="4" w:space="0" w:color="auto"/>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07 02</w:t>
            </w:r>
          </w:p>
        </w:tc>
        <w:tc>
          <w:tcPr>
            <w:tcW w:w="204"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51 1 00 00200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134 252,8</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133 281,1</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149 914,3</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186 557,9</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142 283,2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142 283,2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142 283,2</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1 030 855,7</w:t>
            </w:r>
          </w:p>
        </w:tc>
        <w:tc>
          <w:tcPr>
            <w:tcW w:w="3661" w:type="dxa"/>
            <w:vMerge w:val="restart"/>
            <w:tcBorders>
              <w:top w:val="single" w:sz="8" w:space="0" w:color="auto"/>
              <w:left w:val="single" w:sz="4" w:space="0" w:color="auto"/>
              <w:bottom w:val="nil"/>
              <w:right w:val="single" w:sz="8"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2 260 ребенка получат услугу общего образования </w:t>
            </w:r>
          </w:p>
        </w:tc>
      </w:tr>
      <w:tr w:rsidR="00960B14" w:rsidRPr="00C30407" w:rsidTr="00960B14">
        <w:trPr>
          <w:trHeight w:val="645"/>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
                <w:iCs/>
                <w:sz w:val="20"/>
                <w:szCs w:val="20"/>
              </w:rPr>
            </w:pPr>
          </w:p>
        </w:tc>
        <w:tc>
          <w:tcPr>
            <w:tcW w:w="3572" w:type="dxa"/>
            <w:vMerge/>
            <w:tcBorders>
              <w:top w:val="single" w:sz="8" w:space="0" w:color="auto"/>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291 906,7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303 920,9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296 275,3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325 698,0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295 167,2</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295 167,2</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295 167,2</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2 103 302,5</w:t>
            </w:r>
          </w:p>
        </w:tc>
        <w:tc>
          <w:tcPr>
            <w:tcW w:w="3661" w:type="dxa"/>
            <w:vMerge/>
            <w:tcBorders>
              <w:top w:val="single" w:sz="8" w:space="0" w:color="auto"/>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45"/>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
                <w:iCs/>
                <w:sz w:val="20"/>
                <w:szCs w:val="20"/>
              </w:rPr>
            </w:pPr>
          </w:p>
        </w:tc>
        <w:tc>
          <w:tcPr>
            <w:tcW w:w="3572" w:type="dxa"/>
            <w:vMerge/>
            <w:tcBorders>
              <w:top w:val="single" w:sz="8" w:space="0" w:color="auto"/>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68,1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213,8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281,9</w:t>
            </w:r>
          </w:p>
        </w:tc>
        <w:tc>
          <w:tcPr>
            <w:tcW w:w="3661" w:type="dxa"/>
            <w:vMerge/>
            <w:tcBorders>
              <w:top w:val="single" w:sz="8" w:space="0" w:color="auto"/>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45"/>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
                <w:iCs/>
                <w:sz w:val="20"/>
                <w:szCs w:val="20"/>
              </w:rPr>
            </w:pPr>
          </w:p>
        </w:tc>
        <w:tc>
          <w:tcPr>
            <w:tcW w:w="3572" w:type="dxa"/>
            <w:vMerge/>
            <w:tcBorders>
              <w:top w:val="single" w:sz="8" w:space="0" w:color="auto"/>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140 638,3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190 006,8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201 677,3</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218 432,1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394 482,4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279 482,4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164 482,4</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1 589 201,7</w:t>
            </w:r>
          </w:p>
        </w:tc>
        <w:tc>
          <w:tcPr>
            <w:tcW w:w="3661" w:type="dxa"/>
            <w:vMerge/>
            <w:tcBorders>
              <w:top w:val="single" w:sz="8" w:space="0" w:color="auto"/>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45"/>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
                <w:iCs/>
                <w:sz w:val="20"/>
                <w:szCs w:val="20"/>
              </w:rPr>
            </w:pPr>
          </w:p>
        </w:tc>
        <w:tc>
          <w:tcPr>
            <w:tcW w:w="3572" w:type="dxa"/>
            <w:vMerge/>
            <w:tcBorders>
              <w:top w:val="single" w:sz="8" w:space="0" w:color="auto"/>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687,0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1 056,5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616,1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1 128,9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841,9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841,9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841,9</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6 014,2</w:t>
            </w:r>
          </w:p>
        </w:tc>
        <w:tc>
          <w:tcPr>
            <w:tcW w:w="3661" w:type="dxa"/>
            <w:vMerge/>
            <w:tcBorders>
              <w:top w:val="single" w:sz="8" w:space="0" w:color="auto"/>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546CF3">
        <w:trPr>
          <w:trHeight w:val="234"/>
        </w:trPr>
        <w:tc>
          <w:tcPr>
            <w:tcW w:w="97" w:type="dxa"/>
            <w:vMerge w:val="restart"/>
            <w:tcBorders>
              <w:top w:val="nil"/>
              <w:left w:val="single" w:sz="8"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i/>
                <w:iCs/>
                <w:sz w:val="20"/>
                <w:szCs w:val="20"/>
              </w:rPr>
            </w:pPr>
            <w:r w:rsidRPr="006A5A56">
              <w:rPr>
                <w:rFonts w:ascii="Arial Narrow" w:hAnsi="Arial Narrow"/>
                <w:bCs/>
                <w:i/>
                <w:iCs/>
                <w:sz w:val="20"/>
                <w:szCs w:val="20"/>
              </w:rPr>
              <w:t>2.2</w:t>
            </w:r>
          </w:p>
        </w:tc>
        <w:tc>
          <w:tcPr>
            <w:tcW w:w="357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 xml:space="preserve">Субвенция регионального бюджета на финансовое обеспечение государственных гарантий прав граждан на получение общедоступного и бесплатного начального общего, основного </w:t>
            </w:r>
            <w:r w:rsidRPr="006A5A56">
              <w:rPr>
                <w:rFonts w:ascii="Arial Narrow" w:hAnsi="Arial Narrow"/>
                <w:sz w:val="20"/>
                <w:szCs w:val="20"/>
              </w:rPr>
              <w:lastRenderedPageBreak/>
              <w:t>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tc>
        <w:tc>
          <w:tcPr>
            <w:tcW w:w="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 xml:space="preserve">Управление образования Администрации Эвенкийского </w:t>
            </w:r>
            <w:r w:rsidRPr="00C30407">
              <w:rPr>
                <w:rFonts w:ascii="Arial Narrow" w:hAnsi="Arial Narrow"/>
                <w:sz w:val="20"/>
                <w:szCs w:val="20"/>
              </w:rPr>
              <w:lastRenderedPageBreak/>
              <w:t>муниципального района</w:t>
            </w:r>
          </w:p>
        </w:tc>
        <w:tc>
          <w:tcPr>
            <w:tcW w:w="12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507</w:t>
            </w:r>
          </w:p>
        </w:tc>
        <w:tc>
          <w:tcPr>
            <w:tcW w:w="13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07 02</w:t>
            </w:r>
          </w:p>
        </w:tc>
        <w:tc>
          <w:tcPr>
            <w:tcW w:w="20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51 1 00 75640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209 788,7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157 807,1</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178 688,2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212 700,7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758 984,7</w:t>
            </w:r>
          </w:p>
        </w:tc>
        <w:tc>
          <w:tcPr>
            <w:tcW w:w="3661"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2 260 ребенка получат услугу общего образования </w:t>
            </w:r>
          </w:p>
        </w:tc>
      </w:tr>
      <w:tr w:rsidR="00960B14" w:rsidRPr="00C30407" w:rsidTr="00960B14">
        <w:trPr>
          <w:trHeight w:val="615"/>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8 392,5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9 312,5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6 571,7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5 609,0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29 885,7</w:t>
            </w:r>
          </w:p>
        </w:tc>
        <w:tc>
          <w:tcPr>
            <w:tcW w:w="3661" w:type="dxa"/>
            <w:vMerge/>
            <w:tcBorders>
              <w:top w:val="single" w:sz="8" w:space="0" w:color="auto"/>
              <w:left w:val="single" w:sz="4" w:space="0" w:color="auto"/>
              <w:bottom w:val="single" w:sz="4" w:space="0" w:color="auto"/>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00"/>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119 085,9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176 551,4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192 505,2</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211 427,0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475 584,1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471 509,4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471 509,4</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2 118 172,4</w:t>
            </w:r>
          </w:p>
        </w:tc>
        <w:tc>
          <w:tcPr>
            <w:tcW w:w="3661" w:type="dxa"/>
            <w:vMerge/>
            <w:tcBorders>
              <w:top w:val="single" w:sz="8" w:space="0" w:color="auto"/>
              <w:left w:val="single" w:sz="4" w:space="0" w:color="auto"/>
              <w:bottom w:val="single" w:sz="4" w:space="0" w:color="auto"/>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525"/>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07 03</w:t>
            </w: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2 896,7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3 285,2</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8 484,6</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12 644,1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27 310,6</w:t>
            </w:r>
          </w:p>
        </w:tc>
        <w:tc>
          <w:tcPr>
            <w:tcW w:w="3661" w:type="dxa"/>
            <w:vMerge/>
            <w:tcBorders>
              <w:top w:val="single" w:sz="8" w:space="0" w:color="auto"/>
              <w:left w:val="single" w:sz="4" w:space="0" w:color="auto"/>
              <w:bottom w:val="single" w:sz="4" w:space="0" w:color="auto"/>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765"/>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8"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9 525,0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9 040,8</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14 281,2</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19 185,0</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52 032,0</w:t>
            </w:r>
          </w:p>
        </w:tc>
        <w:tc>
          <w:tcPr>
            <w:tcW w:w="3661" w:type="dxa"/>
            <w:vMerge/>
            <w:tcBorders>
              <w:top w:val="single" w:sz="8" w:space="0" w:color="auto"/>
              <w:left w:val="single" w:sz="4" w:space="0" w:color="auto"/>
              <w:bottom w:val="single" w:sz="4" w:space="0" w:color="auto"/>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546CF3">
        <w:trPr>
          <w:trHeight w:val="50"/>
        </w:trPr>
        <w:tc>
          <w:tcPr>
            <w:tcW w:w="97" w:type="dxa"/>
            <w:vMerge w:val="restart"/>
            <w:tcBorders>
              <w:top w:val="nil"/>
              <w:left w:val="single" w:sz="8"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i/>
                <w:iCs/>
                <w:sz w:val="20"/>
                <w:szCs w:val="20"/>
              </w:rPr>
            </w:pPr>
            <w:r w:rsidRPr="006A5A56">
              <w:rPr>
                <w:rFonts w:ascii="Arial Narrow" w:hAnsi="Arial Narrow"/>
                <w:bCs/>
                <w:i/>
                <w:iCs/>
                <w:sz w:val="20"/>
                <w:szCs w:val="20"/>
              </w:rPr>
              <w:t>2.3</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Осуществление полномочий по финансовому обеспечению государственных гарантий прав граждан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обеспечения деятельности административного и учебно-вспомогательного персонала муниципальных образовательных организаций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w:t>
            </w:r>
            <w:proofErr w:type="gramEnd"/>
            <w:r w:rsidRPr="006A5A56">
              <w:rPr>
                <w:rFonts w:ascii="Arial Narrow" w:hAnsi="Arial Narrow"/>
                <w:sz w:val="20"/>
                <w:szCs w:val="20"/>
              </w:rPr>
              <w:t xml:space="preserve"> </w:t>
            </w:r>
            <w:r w:rsidRPr="006A5A56">
              <w:rPr>
                <w:rFonts w:ascii="Arial Narrow" w:hAnsi="Arial Narrow"/>
                <w:sz w:val="20"/>
                <w:szCs w:val="20"/>
              </w:rPr>
              <w:lastRenderedPageBreak/>
              <w:t>района"</w:t>
            </w:r>
          </w:p>
        </w:tc>
        <w:tc>
          <w:tcPr>
            <w:tcW w:w="276"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07 02</w:t>
            </w:r>
          </w:p>
        </w:tc>
        <w:tc>
          <w:tcPr>
            <w:tcW w:w="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51 1 00 74090</w:t>
            </w: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72 847,4</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65 965,6</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66 723,8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66 222,8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271 759,6</w:t>
            </w:r>
          </w:p>
        </w:tc>
        <w:tc>
          <w:tcPr>
            <w:tcW w:w="3661" w:type="dxa"/>
            <w:vMerge w:val="restart"/>
            <w:tcBorders>
              <w:top w:val="nil"/>
              <w:left w:val="single" w:sz="4" w:space="0" w:color="auto"/>
              <w:bottom w:val="nil"/>
              <w:right w:val="single" w:sz="8"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2 260 ребенка получат услугу общего образования </w:t>
            </w:r>
          </w:p>
        </w:tc>
      </w:tr>
      <w:tr w:rsidR="00960B14" w:rsidRPr="00C30407" w:rsidTr="00960B14">
        <w:trPr>
          <w:trHeight w:val="705"/>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9 515,1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7 531,1</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8 585,8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6 058,5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31 690,5</w:t>
            </w:r>
          </w:p>
        </w:tc>
        <w:tc>
          <w:tcPr>
            <w:tcW w:w="3661" w:type="dxa"/>
            <w:vMerge/>
            <w:tcBorders>
              <w:top w:val="nil"/>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675"/>
        </w:trPr>
        <w:tc>
          <w:tcPr>
            <w:tcW w:w="97" w:type="dxa"/>
            <w:vMerge/>
            <w:tcBorders>
              <w:top w:val="nil"/>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b/>
                <w:bCs/>
                <w:i/>
                <w:i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76"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2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3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4"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36 216,7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53 164,9</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61 595,5</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55 393,8</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130 110,7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130 110,7</w:t>
            </w:r>
          </w:p>
        </w:tc>
        <w:tc>
          <w:tcPr>
            <w:tcW w:w="141"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130 110,7</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596 703,0</w:t>
            </w:r>
          </w:p>
        </w:tc>
        <w:tc>
          <w:tcPr>
            <w:tcW w:w="3661" w:type="dxa"/>
            <w:vMerge/>
            <w:tcBorders>
              <w:top w:val="nil"/>
              <w:left w:val="single" w:sz="4" w:space="0" w:color="auto"/>
              <w:bottom w:val="nil"/>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960B14">
        <w:trPr>
          <w:trHeight w:val="1470"/>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2.4</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Осуществление полномочий по обеспечению детей, обучающихся в муниципальных образовательных учреждениях, бесплатным питанием (за исключением обучающихся, проживающих в муниципальных общеобразовательных школах-интернатах</w:t>
            </w:r>
            <w:proofErr w:type="gramStart"/>
            <w:r w:rsidRPr="006A5A56">
              <w:rPr>
                <w:rFonts w:ascii="Arial Narrow" w:hAnsi="Arial Narrow"/>
                <w:sz w:val="20"/>
                <w:szCs w:val="20"/>
              </w:rPr>
              <w:t>)(</w:t>
            </w:r>
            <w:proofErr w:type="gramEnd"/>
            <w:r w:rsidRPr="006A5A56">
              <w:rPr>
                <w:rFonts w:ascii="Arial Narrow" w:hAnsi="Arial Narrow"/>
                <w:sz w:val="20"/>
                <w:szCs w:val="20"/>
              </w:rPr>
              <w:t>в соответствии с Законом края от 18 декабря 2008 года № 7-2666) в рамках подпрограммы «Развитие дошкольного, общего и дополнительного образования детей» государственной программы Красноярского края «Развитие образования»</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51 1 00 06210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24 492,8</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15 680,5</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16 662,6</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22 368,2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79 204,1</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2 242 ребенка </w:t>
            </w:r>
            <w:proofErr w:type="gramStart"/>
            <w:r w:rsidRPr="006A5A56">
              <w:rPr>
                <w:rFonts w:ascii="Arial Narrow" w:hAnsi="Arial Narrow"/>
                <w:sz w:val="20"/>
                <w:szCs w:val="20"/>
              </w:rPr>
              <w:t>обучающийся</w:t>
            </w:r>
            <w:proofErr w:type="gramEnd"/>
            <w:r w:rsidRPr="006A5A56">
              <w:rPr>
                <w:rFonts w:ascii="Arial Narrow" w:hAnsi="Arial Narrow"/>
                <w:sz w:val="20"/>
                <w:szCs w:val="20"/>
              </w:rPr>
              <w:t xml:space="preserve"> в муниципальных образовательных учреждениях, будут обеспечены бесплатным питанием (за исключением обучающихся, проживающих в интернатах при образовательных учреждениях)</w:t>
            </w:r>
          </w:p>
        </w:tc>
      </w:tr>
      <w:tr w:rsidR="00960B14" w:rsidRPr="00C30407" w:rsidTr="00960B14">
        <w:trPr>
          <w:trHeight w:val="1470"/>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18 210,7</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28 432,1</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22 767,1</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23 719,8</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48 392,4</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48 392,4</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48 392,4</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238 306,9</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575"/>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2.5</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Субсидия регионального бюджета на </w:t>
            </w:r>
            <w:proofErr w:type="spellStart"/>
            <w:r w:rsidRPr="006A5A56">
              <w:rPr>
                <w:rFonts w:ascii="Arial Narrow" w:hAnsi="Arial Narrow"/>
                <w:sz w:val="20"/>
                <w:szCs w:val="20"/>
              </w:rPr>
              <w:t>софинансирование</w:t>
            </w:r>
            <w:proofErr w:type="spellEnd"/>
            <w:r w:rsidRPr="006A5A56">
              <w:rPr>
                <w:rFonts w:ascii="Arial Narrow" w:hAnsi="Arial Narrow"/>
                <w:sz w:val="20"/>
                <w:szCs w:val="20"/>
              </w:rPr>
              <w:t xml:space="preserve"> организации и </w:t>
            </w:r>
            <w:proofErr w:type="gramStart"/>
            <w:r w:rsidRPr="006A5A56">
              <w:rPr>
                <w:rFonts w:ascii="Arial Narrow" w:hAnsi="Arial Narrow"/>
                <w:sz w:val="20"/>
                <w:szCs w:val="20"/>
              </w:rPr>
              <w:t>обеспечения</w:t>
            </w:r>
            <w:proofErr w:type="gramEnd"/>
            <w:r w:rsidRPr="006A5A56">
              <w:rPr>
                <w:rFonts w:ascii="Arial Narrow" w:hAnsi="Arial Narrow"/>
                <w:sz w:val="20"/>
                <w:szCs w:val="20"/>
              </w:rPr>
              <w:t xml:space="preserve"> обучающихся по образовательным программам начального общего образования в муниципальных образовательных организациях, за исключением обучающихся с ограниченными возможностями здоровья, бесплатным горячим питанием, предусматривающим наличие горячего блюда, не считая горячего напитка,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L3040</w:t>
            </w: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6 663,7</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16 560,0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6 762,0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29 985,7</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889 ребенок обеспечен бесплатным питанием за счет средств федерального бюджета (1-4 классы)</w:t>
            </w:r>
          </w:p>
        </w:tc>
      </w:tr>
      <w:tr w:rsidR="00960B14" w:rsidRPr="00C30407" w:rsidTr="00960B14">
        <w:trPr>
          <w:trHeight w:val="1575"/>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single" w:sz="4" w:space="0" w:color="auto"/>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10 754,3</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8 935,9</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7 126,5</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12 058,1</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12 217,8</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3 753,2</w:t>
            </w:r>
          </w:p>
        </w:tc>
        <w:tc>
          <w:tcPr>
            <w:tcW w:w="155" w:type="dxa"/>
            <w:tcBorders>
              <w:top w:val="single" w:sz="4" w:space="0" w:color="auto"/>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54 845,8</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335"/>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2.6</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Осуществление полномочий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 (в соответствии с Законом края от 27 декабря 2005 года № 17-4377)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10 03</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51 1 00 75660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807,7</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1 369,2</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2 271,8</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4 448,7</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149 детей  с ограниченными возможностями здоровья, обучающихся в муниципальных общеобразовательных организациях по имеющим государственную аккредитацию основным общеобразовательным программам, не проживающих в интернатах, обеспечены горячим завтраком и горячим обедом. 8 детей, обучающихся с ограниченными возможностями здоровья в муниципальных общеобразовательных организациях и частных общеобразовательных организациях по имеющим государственную аккредитацию основным общеобразовательным программам, осваивающих основные общеобразовательные программы на дому, получат компенсацию взамен горячего</w:t>
            </w:r>
            <w:proofErr w:type="gramEnd"/>
            <w:r w:rsidRPr="006A5A56">
              <w:rPr>
                <w:rFonts w:ascii="Arial Narrow" w:hAnsi="Arial Narrow"/>
                <w:sz w:val="20"/>
                <w:szCs w:val="20"/>
              </w:rPr>
              <w:t xml:space="preserve"> завтрака и обеда.</w:t>
            </w:r>
          </w:p>
        </w:tc>
      </w:tr>
      <w:tr w:rsidR="00960B14" w:rsidRPr="00C30407" w:rsidTr="00960B14">
        <w:trPr>
          <w:trHeight w:val="159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67,4</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2 074,0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4 148,3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3 427,1</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7 141,1</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7 141,1</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7 141,1</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31 140,1</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785"/>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168,6</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168,4</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164,2</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125,3</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626,5</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93"/>
        </w:trPr>
        <w:tc>
          <w:tcPr>
            <w:tcW w:w="97" w:type="dxa"/>
            <w:tcBorders>
              <w:top w:val="nil"/>
              <w:left w:val="single" w:sz="8"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2.7</w:t>
            </w:r>
          </w:p>
        </w:tc>
        <w:tc>
          <w:tcPr>
            <w:tcW w:w="357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Субвенция регионального бюджета на оказание социальной поддержки педагогическим работникам (в соответствии с Законом края от 18 декабря 2008 года № 7-2658 «О социальной поддержке граждан, проживающих в Эвенкийском муниципальном районе Красноярского края»)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w:t>
            </w:r>
            <w:r w:rsidRPr="006A5A56">
              <w:rPr>
                <w:rFonts w:ascii="Arial Narrow" w:hAnsi="Arial Narrow"/>
                <w:sz w:val="20"/>
                <w:szCs w:val="20"/>
              </w:rPr>
              <w:lastRenderedPageBreak/>
              <w:t>района"</w:t>
            </w:r>
          </w:p>
        </w:tc>
        <w:tc>
          <w:tcPr>
            <w:tcW w:w="276"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Управление образования Администрации Эвенкийского муниципального района</w:t>
            </w:r>
          </w:p>
        </w:tc>
        <w:tc>
          <w:tcPr>
            <w:tcW w:w="12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10 03</w:t>
            </w:r>
          </w:p>
        </w:tc>
        <w:tc>
          <w:tcPr>
            <w:tcW w:w="20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51 1 00 06190</w:t>
            </w: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4 168,0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4 303,7</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4 468,8</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4 710,1</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4 945,6</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4 945,6</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4 945,6</w:t>
            </w:r>
          </w:p>
        </w:tc>
        <w:tc>
          <w:tcPr>
            <w:tcW w:w="155" w:type="dxa"/>
            <w:tcBorders>
              <w:top w:val="nil"/>
              <w:left w:val="nil"/>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32 487,4</w:t>
            </w:r>
          </w:p>
        </w:tc>
        <w:tc>
          <w:tcPr>
            <w:tcW w:w="3661" w:type="dxa"/>
            <w:tcBorders>
              <w:top w:val="nil"/>
              <w:left w:val="nil"/>
              <w:bottom w:val="nil"/>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17 педагогических работников стали участником программы</w:t>
            </w:r>
          </w:p>
        </w:tc>
      </w:tr>
      <w:tr w:rsidR="00960B14" w:rsidRPr="00C30407" w:rsidTr="00960B14">
        <w:trPr>
          <w:trHeight w:val="1365"/>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2.8</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Субвенция регионального бюджета на обеспечение питанием, одеждой, обувью, мягким и жестким инвентарем обучающихся с ограниченными возможностями здоровья, проживающих в организациях, осуществляющих образовательную деятельность по адаптированным образовательным программам, в рамках подпрограммы «Развитие дошкольного, общего и дополнительного образования детей» государственной программы Красноярского края «Развитие образования»</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51 1 00 75920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605,8</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953,1</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596,1</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129,0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1 149,5</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1 149,5</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1 149,5</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5 732,5</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Обеспечены питанием, одеждой, обувью, мягким и жестким инвентарем</w:t>
            </w:r>
            <w:proofErr w:type="gramStart"/>
            <w:r w:rsidRPr="006A5A56">
              <w:rPr>
                <w:rFonts w:ascii="Arial Narrow" w:hAnsi="Arial Narrow"/>
                <w:sz w:val="20"/>
                <w:szCs w:val="20"/>
              </w:rPr>
              <w:t xml:space="preserve"> ,</w:t>
            </w:r>
            <w:proofErr w:type="gramEnd"/>
            <w:r w:rsidRPr="006A5A56">
              <w:rPr>
                <w:rFonts w:ascii="Arial Narrow" w:hAnsi="Arial Narrow"/>
                <w:sz w:val="20"/>
                <w:szCs w:val="20"/>
              </w:rPr>
              <w:t xml:space="preserve"> обучающиеся с ограниченными возможностями здоровья, проживающих в организациях, осуществляющих образовательную деятельность по адаптированным образовательным программам</w:t>
            </w:r>
          </w:p>
        </w:tc>
      </w:tr>
      <w:tr w:rsidR="00960B14" w:rsidRPr="00C30407" w:rsidTr="00960B14">
        <w:trPr>
          <w:trHeight w:val="1410"/>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1 419,0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1 144,5</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793,2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772,6</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4 129,3</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2025"/>
        </w:trPr>
        <w:tc>
          <w:tcPr>
            <w:tcW w:w="97" w:type="dxa"/>
            <w:vMerge w:val="restart"/>
            <w:tcBorders>
              <w:top w:val="nil"/>
              <w:left w:val="single" w:sz="8"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2.9</w:t>
            </w:r>
          </w:p>
        </w:tc>
        <w:tc>
          <w:tcPr>
            <w:tcW w:w="3572" w:type="dxa"/>
            <w:vMerge w:val="restart"/>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Субвенция регионального бюджета на обеспечение одеждой, обувью и мягким инвентарем учащихся, проживающих в муниципальных общеобразовательных школах-интернатах (в соответствии с Законом края от 18 декабря 2008 года № 7-2658 «О социальной поддержке граждан, проживающих в Эвенкийском муниципальном районе Красноярского края»), в рамках подпрограммы «Развитие дошкольного, общего и дополнительного образования детей» государственной программы Красноярского края «Развитие образования»</w:t>
            </w:r>
            <w:proofErr w:type="gramEnd"/>
          </w:p>
        </w:tc>
        <w:tc>
          <w:tcPr>
            <w:tcW w:w="276" w:type="dxa"/>
            <w:vMerge w:val="restart"/>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51 1 00 06220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3 704,3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3 537,9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3 333,0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2 790,8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13 366,0</w:t>
            </w:r>
          </w:p>
        </w:tc>
        <w:tc>
          <w:tcPr>
            <w:tcW w:w="3661" w:type="dxa"/>
            <w:vMerge w:val="restart"/>
            <w:tcBorders>
              <w:top w:val="nil"/>
              <w:left w:val="single" w:sz="4" w:space="0" w:color="auto"/>
              <w:bottom w:val="nil"/>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137 воспитанников, проживающих в интернатах краевых государственных и муниципальных образовательных учреждениях, будут обеспечены дополнительными мерами социальной поддержки </w:t>
            </w:r>
          </w:p>
        </w:tc>
      </w:tr>
      <w:tr w:rsidR="00960B14" w:rsidRPr="00C30407" w:rsidTr="00960B14">
        <w:trPr>
          <w:trHeight w:val="1605"/>
        </w:trPr>
        <w:tc>
          <w:tcPr>
            <w:tcW w:w="97" w:type="dxa"/>
            <w:vMerge/>
            <w:tcBorders>
              <w:top w:val="nil"/>
              <w:left w:val="single" w:sz="8" w:space="0" w:color="auto"/>
              <w:bottom w:val="nil"/>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single" w:sz="4" w:space="0" w:color="auto"/>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1 736,4</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2 008,7</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2 429,9</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1 608,8</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4 814,9</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4 814,9</w:t>
            </w:r>
          </w:p>
        </w:tc>
        <w:tc>
          <w:tcPr>
            <w:tcW w:w="141" w:type="dxa"/>
            <w:tcBorders>
              <w:top w:val="single" w:sz="4" w:space="0" w:color="auto"/>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4 814,9</w:t>
            </w:r>
          </w:p>
        </w:tc>
        <w:tc>
          <w:tcPr>
            <w:tcW w:w="155" w:type="dxa"/>
            <w:tcBorders>
              <w:top w:val="single" w:sz="4" w:space="0" w:color="auto"/>
              <w:left w:val="nil"/>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22 228,5</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695"/>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2.10</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Субсидия регионального бюджета на приведение зданий и сооружений общеобразовательных организаций в соответствие с требованиями законодательства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51 1 00 75630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2 370,0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2 233,6</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4 025,0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4 181,4</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4 152,5</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3 322,0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3 322,0</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23 606,5</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в 2023 году </w:t>
            </w:r>
            <w:proofErr w:type="gramStart"/>
            <w:r w:rsidRPr="006A5A56">
              <w:rPr>
                <w:rFonts w:ascii="Arial Narrow" w:hAnsi="Arial Narrow"/>
                <w:sz w:val="20"/>
                <w:szCs w:val="20"/>
              </w:rPr>
              <w:t>на</w:t>
            </w:r>
            <w:proofErr w:type="gramEnd"/>
            <w:r w:rsidRPr="006A5A56">
              <w:rPr>
                <w:rFonts w:ascii="Arial Narrow" w:hAnsi="Arial Narrow"/>
                <w:sz w:val="20"/>
                <w:szCs w:val="20"/>
              </w:rPr>
              <w:t xml:space="preserve"> </w:t>
            </w:r>
            <w:proofErr w:type="gramStart"/>
            <w:r w:rsidRPr="006A5A56">
              <w:rPr>
                <w:rFonts w:ascii="Arial Narrow" w:hAnsi="Arial Narrow"/>
                <w:sz w:val="20"/>
                <w:szCs w:val="20"/>
              </w:rPr>
              <w:t>с</w:t>
            </w:r>
            <w:proofErr w:type="gramEnd"/>
            <w:r w:rsidRPr="006A5A56">
              <w:rPr>
                <w:rFonts w:ascii="Arial Narrow" w:hAnsi="Arial Narrow"/>
                <w:sz w:val="20"/>
                <w:szCs w:val="20"/>
              </w:rPr>
              <w:t xml:space="preserve"> целью приведения зданий и сооружений общеобразовательных организаций </w:t>
            </w:r>
            <w:r w:rsidRPr="006A5A56">
              <w:rPr>
                <w:rFonts w:ascii="Arial Narrow" w:hAnsi="Arial Narrow"/>
                <w:sz w:val="20"/>
                <w:szCs w:val="20"/>
              </w:rPr>
              <w:br/>
              <w:t>в соответствие с требованиями законодательства, на замену пожарной сигнализации, краевая субсидия распределена между МКОУ "</w:t>
            </w:r>
            <w:proofErr w:type="spellStart"/>
            <w:r w:rsidRPr="006A5A56">
              <w:rPr>
                <w:rFonts w:ascii="Arial Narrow" w:hAnsi="Arial Narrow"/>
                <w:sz w:val="20"/>
                <w:szCs w:val="20"/>
              </w:rPr>
              <w:t>Кислоканская</w:t>
            </w:r>
            <w:proofErr w:type="spellEnd"/>
            <w:r w:rsidRPr="006A5A56">
              <w:rPr>
                <w:rFonts w:ascii="Arial Narrow" w:hAnsi="Arial Narrow"/>
                <w:sz w:val="20"/>
                <w:szCs w:val="20"/>
              </w:rPr>
              <w:t xml:space="preserve"> основная школа-детский сад" ЭМР,   МКОУ "</w:t>
            </w:r>
            <w:proofErr w:type="spellStart"/>
            <w:r w:rsidRPr="006A5A56">
              <w:rPr>
                <w:rFonts w:ascii="Arial Narrow" w:hAnsi="Arial Narrow"/>
                <w:sz w:val="20"/>
                <w:szCs w:val="20"/>
              </w:rPr>
              <w:t>Юктинская</w:t>
            </w:r>
            <w:proofErr w:type="spellEnd"/>
            <w:r w:rsidRPr="006A5A56">
              <w:rPr>
                <w:rFonts w:ascii="Arial Narrow" w:hAnsi="Arial Narrow"/>
                <w:sz w:val="20"/>
                <w:szCs w:val="20"/>
              </w:rPr>
              <w:t xml:space="preserve"> начальная школа-детский сад" ЭМР, МКОУ "</w:t>
            </w:r>
            <w:proofErr w:type="spellStart"/>
            <w:r w:rsidRPr="006A5A56">
              <w:rPr>
                <w:rFonts w:ascii="Arial Narrow" w:hAnsi="Arial Narrow"/>
                <w:sz w:val="20"/>
                <w:szCs w:val="20"/>
              </w:rPr>
              <w:t>Учамская</w:t>
            </w:r>
            <w:proofErr w:type="spellEnd"/>
            <w:r w:rsidRPr="006A5A56">
              <w:rPr>
                <w:rFonts w:ascii="Arial Narrow" w:hAnsi="Arial Narrow"/>
                <w:sz w:val="20"/>
                <w:szCs w:val="20"/>
              </w:rPr>
              <w:t xml:space="preserve"> начальная школа-детский сад" ЭМР</w:t>
            </w:r>
          </w:p>
        </w:tc>
      </w:tr>
      <w:tr w:rsidR="00960B14" w:rsidRPr="00C30407" w:rsidTr="00960B14">
        <w:trPr>
          <w:trHeight w:val="1695"/>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1 106,4</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1 106,4</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815"/>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2.11</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 счет сре</w:t>
            </w:r>
            <w:proofErr w:type="gramStart"/>
            <w:r w:rsidRPr="006A5A56">
              <w:rPr>
                <w:rFonts w:ascii="Arial Narrow" w:hAnsi="Arial Narrow"/>
                <w:sz w:val="20"/>
                <w:szCs w:val="20"/>
              </w:rPr>
              <w:t>дств кр</w:t>
            </w:r>
            <w:proofErr w:type="gramEnd"/>
            <w:r w:rsidRPr="006A5A56">
              <w:rPr>
                <w:rFonts w:ascii="Arial Narrow" w:hAnsi="Arial Narrow"/>
                <w:sz w:val="20"/>
                <w:szCs w:val="20"/>
              </w:rPr>
              <w:t>аевого бюджета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51 1 00 15980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3 640,0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5 460,0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9 100,0</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В соответствии с графиком распределения субсидий в 2024 году определена МБОУ "</w:t>
            </w:r>
            <w:proofErr w:type="spellStart"/>
            <w:r w:rsidRPr="006A5A56">
              <w:rPr>
                <w:rFonts w:ascii="Arial Narrow" w:hAnsi="Arial Narrow"/>
                <w:sz w:val="20"/>
                <w:szCs w:val="20"/>
              </w:rPr>
              <w:t>Ванаварская</w:t>
            </w:r>
            <w:proofErr w:type="spellEnd"/>
            <w:r w:rsidRPr="006A5A56">
              <w:rPr>
                <w:rFonts w:ascii="Arial Narrow" w:hAnsi="Arial Narrow"/>
                <w:sz w:val="20"/>
                <w:szCs w:val="20"/>
              </w:rPr>
              <w:t xml:space="preserve"> средняя школа" ЭМР</w:t>
            </w:r>
          </w:p>
        </w:tc>
      </w:tr>
      <w:tr w:rsidR="00960B14" w:rsidRPr="00C30407" w:rsidTr="00960B14">
        <w:trPr>
          <w:trHeight w:val="1815"/>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1 740,0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1 820,0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3 560,0</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425"/>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2.12</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Создание новых мест в общеобразовательных организациях, расположенных в сельской местности и поселках городского типа, за счет сре</w:t>
            </w:r>
            <w:proofErr w:type="gramStart"/>
            <w:r w:rsidRPr="006A5A56">
              <w:rPr>
                <w:rFonts w:ascii="Arial Narrow" w:hAnsi="Arial Narrow"/>
                <w:sz w:val="20"/>
                <w:szCs w:val="20"/>
              </w:rPr>
              <w:t>дств кр</w:t>
            </w:r>
            <w:proofErr w:type="gramEnd"/>
            <w:r w:rsidRPr="006A5A56">
              <w:rPr>
                <w:rFonts w:ascii="Arial Narrow" w:hAnsi="Arial Narrow"/>
                <w:sz w:val="20"/>
                <w:szCs w:val="20"/>
              </w:rPr>
              <w:t xml:space="preserve">аевого бюджета в рамках </w:t>
            </w:r>
            <w:r w:rsidRPr="006A5A56">
              <w:rPr>
                <w:rFonts w:ascii="Arial Narrow" w:hAnsi="Arial Narrow"/>
                <w:sz w:val="20"/>
                <w:szCs w:val="20"/>
              </w:rPr>
              <w:lastRenderedPageBreak/>
              <w:t>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 на 2020-2025 годы</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 xml:space="preserve">Департамент капитального строительства Администрации </w:t>
            </w:r>
            <w:r w:rsidRPr="006A5A56">
              <w:rPr>
                <w:rFonts w:ascii="Arial Narrow" w:hAnsi="Arial Narrow"/>
                <w:sz w:val="20"/>
                <w:szCs w:val="20"/>
              </w:rPr>
              <w:lastRenderedPageBreak/>
              <w:t>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513</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51 1 00 74450</w:t>
            </w: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200 000,0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30 973,7</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230 973,7</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Выполнение работ по строительству объекта «Средняя школа на 450 учащихся </w:t>
            </w:r>
            <w:proofErr w:type="gramStart"/>
            <w:r w:rsidRPr="006A5A56">
              <w:rPr>
                <w:rFonts w:ascii="Arial Narrow" w:hAnsi="Arial Narrow"/>
                <w:sz w:val="20"/>
                <w:szCs w:val="20"/>
              </w:rPr>
              <w:t>в</w:t>
            </w:r>
            <w:proofErr w:type="gramEnd"/>
            <w:r w:rsidRPr="006A5A56">
              <w:rPr>
                <w:rFonts w:ascii="Arial Narrow" w:hAnsi="Arial Narrow"/>
                <w:sz w:val="20"/>
                <w:szCs w:val="20"/>
              </w:rPr>
              <w:t xml:space="preserve"> с. </w:t>
            </w:r>
            <w:proofErr w:type="spellStart"/>
            <w:r w:rsidRPr="006A5A56">
              <w:rPr>
                <w:rFonts w:ascii="Arial Narrow" w:hAnsi="Arial Narrow"/>
                <w:sz w:val="20"/>
                <w:szCs w:val="20"/>
              </w:rPr>
              <w:t>Ванавара</w:t>
            </w:r>
            <w:proofErr w:type="spellEnd"/>
            <w:r w:rsidRPr="006A5A56">
              <w:rPr>
                <w:rFonts w:ascii="Arial Narrow" w:hAnsi="Arial Narrow"/>
                <w:sz w:val="20"/>
                <w:szCs w:val="20"/>
              </w:rPr>
              <w:t>»</w:t>
            </w:r>
          </w:p>
        </w:tc>
      </w:tr>
      <w:tr w:rsidR="00960B14" w:rsidRPr="00C30407" w:rsidTr="00960B14">
        <w:trPr>
          <w:trHeight w:val="150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S4450</w:t>
            </w:r>
          </w:p>
        </w:tc>
        <w:tc>
          <w:tcPr>
            <w:tcW w:w="142"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2 000,0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960,0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4" w:space="0" w:color="auto"/>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2 960,0</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380"/>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2.13</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E1 51690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8 316,3</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2 553,6</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10 869,9</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В соответствии с графиком распределения субсидий в 2024 году определена МБОУ "</w:t>
            </w:r>
            <w:proofErr w:type="spellStart"/>
            <w:r w:rsidRPr="006A5A56">
              <w:rPr>
                <w:rFonts w:ascii="Arial Narrow" w:hAnsi="Arial Narrow"/>
                <w:sz w:val="20"/>
                <w:szCs w:val="20"/>
              </w:rPr>
              <w:t>Ванаварская</w:t>
            </w:r>
            <w:proofErr w:type="spellEnd"/>
            <w:r w:rsidRPr="006A5A56">
              <w:rPr>
                <w:rFonts w:ascii="Arial Narrow" w:hAnsi="Arial Narrow"/>
                <w:sz w:val="20"/>
                <w:szCs w:val="20"/>
              </w:rPr>
              <w:t xml:space="preserve"> средняя школа" ЭМР</w:t>
            </w:r>
          </w:p>
        </w:tc>
      </w:tr>
      <w:tr w:rsidR="00960B14" w:rsidRPr="00C30407" w:rsidTr="00960B14">
        <w:trPr>
          <w:trHeight w:val="138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4 158,1</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4 158,1</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2220"/>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2.14</w:t>
            </w:r>
          </w:p>
        </w:tc>
        <w:tc>
          <w:tcPr>
            <w:tcW w:w="357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Субсидии на иные цели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51 1 </w:t>
            </w:r>
            <w:proofErr w:type="gramStart"/>
            <w:r w:rsidRPr="006A5A56">
              <w:rPr>
                <w:rFonts w:ascii="Arial Narrow" w:hAnsi="Arial Narrow"/>
                <w:sz w:val="20"/>
                <w:szCs w:val="20"/>
              </w:rPr>
              <w:t>E</w:t>
            </w:r>
            <w:proofErr w:type="gramEnd"/>
            <w:r w:rsidRPr="006A5A56">
              <w:rPr>
                <w:rFonts w:ascii="Arial Narrow" w:hAnsi="Arial Narrow"/>
                <w:sz w:val="20"/>
                <w:szCs w:val="20"/>
              </w:rPr>
              <w:t>В 51790</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551,1</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551,1</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 xml:space="preserve">обеспечение деятельности советников директора по воспитанию и взаимодействию с детскими общественными объединениями в 2023 году осуществляется в Туринской, </w:t>
            </w:r>
            <w:proofErr w:type="spellStart"/>
            <w:r w:rsidRPr="006A5A56">
              <w:rPr>
                <w:rFonts w:ascii="Arial Narrow" w:hAnsi="Arial Narrow"/>
                <w:sz w:val="20"/>
                <w:szCs w:val="20"/>
              </w:rPr>
              <w:t>Ванаварской</w:t>
            </w:r>
            <w:proofErr w:type="spellEnd"/>
            <w:r w:rsidRPr="006A5A56">
              <w:rPr>
                <w:rFonts w:ascii="Arial Narrow" w:hAnsi="Arial Narrow"/>
                <w:sz w:val="20"/>
                <w:szCs w:val="20"/>
              </w:rPr>
              <w:t xml:space="preserve"> и </w:t>
            </w:r>
            <w:proofErr w:type="spellStart"/>
            <w:r w:rsidRPr="006A5A56">
              <w:rPr>
                <w:rFonts w:ascii="Arial Narrow" w:hAnsi="Arial Narrow"/>
                <w:sz w:val="20"/>
                <w:szCs w:val="20"/>
              </w:rPr>
              <w:t>Байкитской</w:t>
            </w:r>
            <w:proofErr w:type="spellEnd"/>
            <w:r w:rsidRPr="006A5A56">
              <w:rPr>
                <w:rFonts w:ascii="Arial Narrow" w:hAnsi="Arial Narrow"/>
                <w:sz w:val="20"/>
                <w:szCs w:val="20"/>
              </w:rPr>
              <w:t xml:space="preserve"> школах.</w:t>
            </w:r>
            <w:proofErr w:type="gramEnd"/>
          </w:p>
        </w:tc>
      </w:tr>
      <w:tr w:rsidR="00960B14" w:rsidRPr="00C30407" w:rsidTr="00960B14">
        <w:trPr>
          <w:trHeight w:val="2850"/>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2.15</w:t>
            </w:r>
          </w:p>
        </w:tc>
        <w:tc>
          <w:tcPr>
            <w:tcW w:w="357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gramStart"/>
            <w:r w:rsidRPr="006A5A56">
              <w:rPr>
                <w:rFonts w:ascii="Arial Narrow" w:hAnsi="Arial Narrow"/>
                <w:sz w:val="20"/>
                <w:szCs w:val="20"/>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E1 51720</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2 422,8</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2 422,8</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В соответствии с графиком распределения субсидий в 2024 году определена МБОУ "</w:t>
            </w:r>
            <w:proofErr w:type="spellStart"/>
            <w:r w:rsidRPr="006A5A56">
              <w:rPr>
                <w:rFonts w:ascii="Arial Narrow" w:hAnsi="Arial Narrow"/>
                <w:sz w:val="20"/>
                <w:szCs w:val="20"/>
              </w:rPr>
              <w:t>Ванаварская</w:t>
            </w:r>
            <w:proofErr w:type="spellEnd"/>
            <w:r w:rsidRPr="006A5A56">
              <w:rPr>
                <w:rFonts w:ascii="Arial Narrow" w:hAnsi="Arial Narrow"/>
                <w:sz w:val="20"/>
                <w:szCs w:val="20"/>
              </w:rPr>
              <w:t xml:space="preserve"> средняя школа" ЭМР</w:t>
            </w:r>
          </w:p>
        </w:tc>
      </w:tr>
      <w:tr w:rsidR="00960B14" w:rsidRPr="00C30407" w:rsidTr="00960B14">
        <w:trPr>
          <w:trHeight w:val="2220"/>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2.16</w:t>
            </w:r>
          </w:p>
        </w:tc>
        <w:tc>
          <w:tcPr>
            <w:tcW w:w="357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Финансирование расходов на проведение социально-значимых мероприятий в целях реализации соглашения о сотрудничестве при реализации ОАО "Востсибнефтегаз" социальных проектов в рамках подпрограммы «Развитие дошкольного, общего и дополнительного образования детей» государственной программы Красноярского края «Развитие образования»</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Департамент капитального строительства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513</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51 1 00 00520</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8 000,0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8 000,0</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r>
      <w:tr w:rsidR="00960B14" w:rsidRPr="00C30407" w:rsidTr="00960B14">
        <w:trPr>
          <w:trHeight w:val="1440"/>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2.17</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spellStart"/>
            <w:r w:rsidRPr="006A5A56">
              <w:rPr>
                <w:rFonts w:ascii="Arial Narrow" w:hAnsi="Arial Narrow"/>
                <w:sz w:val="20"/>
                <w:szCs w:val="20"/>
              </w:rPr>
              <w:t>Софинансирование</w:t>
            </w:r>
            <w:proofErr w:type="spellEnd"/>
            <w:r w:rsidRPr="006A5A56">
              <w:rPr>
                <w:rFonts w:ascii="Arial Narrow" w:hAnsi="Arial Narrow"/>
                <w:sz w:val="20"/>
                <w:szCs w:val="20"/>
              </w:rPr>
              <w:t xml:space="preserve"> субсидии регионального бюджета на развитие инфраструктуры общеобразовательных организаций в рамках подпрограммы «Развитие </w:t>
            </w:r>
            <w:r w:rsidRPr="006A5A56">
              <w:rPr>
                <w:rFonts w:ascii="Arial Narrow" w:hAnsi="Arial Narrow"/>
                <w:sz w:val="20"/>
                <w:szCs w:val="20"/>
              </w:rPr>
              <w:lastRenderedPageBreak/>
              <w:t>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 xml:space="preserve">Управление образования Администрации Эвенкийского </w:t>
            </w:r>
            <w:r w:rsidRPr="006A5A56">
              <w:rPr>
                <w:rFonts w:ascii="Arial Narrow" w:hAnsi="Arial Narrow"/>
                <w:sz w:val="20"/>
                <w:szCs w:val="20"/>
              </w:rPr>
              <w:lastRenderedPageBreak/>
              <w:t>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S5630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23,7</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22,5</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40,6</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86,8</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в 2023 году </w:t>
            </w:r>
            <w:proofErr w:type="gramStart"/>
            <w:r w:rsidRPr="006A5A56">
              <w:rPr>
                <w:rFonts w:ascii="Arial Narrow" w:hAnsi="Arial Narrow"/>
                <w:sz w:val="20"/>
                <w:szCs w:val="20"/>
              </w:rPr>
              <w:t>на</w:t>
            </w:r>
            <w:proofErr w:type="gramEnd"/>
            <w:r w:rsidRPr="006A5A56">
              <w:rPr>
                <w:rFonts w:ascii="Arial Narrow" w:hAnsi="Arial Narrow"/>
                <w:sz w:val="20"/>
                <w:szCs w:val="20"/>
              </w:rPr>
              <w:t xml:space="preserve"> </w:t>
            </w:r>
            <w:proofErr w:type="gramStart"/>
            <w:r w:rsidRPr="006A5A56">
              <w:rPr>
                <w:rFonts w:ascii="Arial Narrow" w:hAnsi="Arial Narrow"/>
                <w:sz w:val="20"/>
                <w:szCs w:val="20"/>
              </w:rPr>
              <w:t>с</w:t>
            </w:r>
            <w:proofErr w:type="gramEnd"/>
            <w:r w:rsidRPr="006A5A56">
              <w:rPr>
                <w:rFonts w:ascii="Arial Narrow" w:hAnsi="Arial Narrow"/>
                <w:sz w:val="20"/>
                <w:szCs w:val="20"/>
              </w:rPr>
              <w:t xml:space="preserve"> целью приведения зданий и сооружений общеобразовательных организаций </w:t>
            </w:r>
            <w:r w:rsidRPr="006A5A56">
              <w:rPr>
                <w:rFonts w:ascii="Arial Narrow" w:hAnsi="Arial Narrow"/>
                <w:sz w:val="20"/>
                <w:szCs w:val="20"/>
              </w:rPr>
              <w:br/>
              <w:t xml:space="preserve">в соответствие с требованиями законодательства, на замену пожарной сигнализации, краевая </w:t>
            </w:r>
            <w:r w:rsidRPr="006A5A56">
              <w:rPr>
                <w:rFonts w:ascii="Arial Narrow" w:hAnsi="Arial Narrow"/>
                <w:sz w:val="20"/>
                <w:szCs w:val="20"/>
              </w:rPr>
              <w:lastRenderedPageBreak/>
              <w:t>субсидия распределена между МКОУ "</w:t>
            </w:r>
            <w:proofErr w:type="spellStart"/>
            <w:r w:rsidRPr="006A5A56">
              <w:rPr>
                <w:rFonts w:ascii="Arial Narrow" w:hAnsi="Arial Narrow"/>
                <w:sz w:val="20"/>
                <w:szCs w:val="20"/>
              </w:rPr>
              <w:t>Кислоканская</w:t>
            </w:r>
            <w:proofErr w:type="spellEnd"/>
            <w:r w:rsidRPr="006A5A56">
              <w:rPr>
                <w:rFonts w:ascii="Arial Narrow" w:hAnsi="Arial Narrow"/>
                <w:sz w:val="20"/>
                <w:szCs w:val="20"/>
              </w:rPr>
              <w:t xml:space="preserve"> основная школа-детский сад" ЭМР,   МКОУ "</w:t>
            </w:r>
            <w:proofErr w:type="spellStart"/>
            <w:r w:rsidRPr="006A5A56">
              <w:rPr>
                <w:rFonts w:ascii="Arial Narrow" w:hAnsi="Arial Narrow"/>
                <w:sz w:val="20"/>
                <w:szCs w:val="20"/>
              </w:rPr>
              <w:t>Юктинская</w:t>
            </w:r>
            <w:proofErr w:type="spellEnd"/>
            <w:r w:rsidRPr="006A5A56">
              <w:rPr>
                <w:rFonts w:ascii="Arial Narrow" w:hAnsi="Arial Narrow"/>
                <w:sz w:val="20"/>
                <w:szCs w:val="20"/>
              </w:rPr>
              <w:t xml:space="preserve"> начальная школа-детский сад" ЭМР, МКОУ "</w:t>
            </w:r>
            <w:proofErr w:type="spellStart"/>
            <w:r w:rsidRPr="006A5A56">
              <w:rPr>
                <w:rFonts w:ascii="Arial Narrow" w:hAnsi="Arial Narrow"/>
                <w:sz w:val="20"/>
                <w:szCs w:val="20"/>
              </w:rPr>
              <w:t>Учамская</w:t>
            </w:r>
            <w:proofErr w:type="spellEnd"/>
            <w:r w:rsidRPr="006A5A56">
              <w:rPr>
                <w:rFonts w:ascii="Arial Narrow" w:hAnsi="Arial Narrow"/>
                <w:sz w:val="20"/>
                <w:szCs w:val="20"/>
              </w:rPr>
              <w:t xml:space="preserve"> начальная школа-детский сад" ЭМР</w:t>
            </w:r>
          </w:p>
        </w:tc>
      </w:tr>
      <w:tr w:rsidR="00960B14" w:rsidRPr="00C30407" w:rsidTr="00960B14">
        <w:trPr>
          <w:trHeight w:val="144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11,2</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11,2</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170"/>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2.18</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proofErr w:type="spellStart"/>
            <w:proofErr w:type="gramStart"/>
            <w:r w:rsidRPr="006A5A56">
              <w:rPr>
                <w:rFonts w:ascii="Arial Narrow" w:hAnsi="Arial Narrow"/>
                <w:sz w:val="20"/>
                <w:szCs w:val="20"/>
              </w:rPr>
              <w:t>Софинансирование</w:t>
            </w:r>
            <w:proofErr w:type="spellEnd"/>
            <w:r w:rsidRPr="006A5A56">
              <w:rPr>
                <w:rFonts w:ascii="Arial Narrow" w:hAnsi="Arial Narrow"/>
                <w:sz w:val="20"/>
                <w:szCs w:val="20"/>
              </w:rPr>
              <w:t xml:space="preserve"> субсидии регионального бюджета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 счет средств краевого бюджета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roofErr w:type="gramEnd"/>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00S 5980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17,6</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36,8</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55,2</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109,6</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В соответствии с графиком распределения субсидий в 2024 году определена МБОУ "</w:t>
            </w:r>
            <w:proofErr w:type="spellStart"/>
            <w:r w:rsidRPr="006A5A56">
              <w:rPr>
                <w:rFonts w:ascii="Arial Narrow" w:hAnsi="Arial Narrow"/>
                <w:sz w:val="20"/>
                <w:szCs w:val="20"/>
              </w:rPr>
              <w:t>Ванаварская</w:t>
            </w:r>
            <w:proofErr w:type="spellEnd"/>
            <w:r w:rsidRPr="006A5A56">
              <w:rPr>
                <w:rFonts w:ascii="Arial Narrow" w:hAnsi="Arial Narrow"/>
                <w:sz w:val="20"/>
                <w:szCs w:val="20"/>
              </w:rPr>
              <w:t xml:space="preserve"> средняя школа" ЭМР</w:t>
            </w:r>
          </w:p>
        </w:tc>
      </w:tr>
      <w:tr w:rsidR="00960B14" w:rsidRPr="00C30407" w:rsidTr="00960B14">
        <w:trPr>
          <w:trHeight w:val="117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18,4</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nil"/>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18,4</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1227"/>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2.19</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51 1 00 53030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7 950,2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16 739,7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14 329,3</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15 521,3</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54 540,5</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100 % выплата за классное руководство всем педагогическим работникам государственных и муниципальных общеобразовательных организаций</w:t>
            </w:r>
          </w:p>
        </w:tc>
      </w:tr>
      <w:tr w:rsidR="00960B14" w:rsidRPr="00C30407" w:rsidTr="00960B14">
        <w:trPr>
          <w:trHeight w:val="1830"/>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4 283,4</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17 430,0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16 301,5</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15 109,5</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53 124,4</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1380"/>
        </w:trPr>
        <w:tc>
          <w:tcPr>
            <w:tcW w:w="9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lastRenderedPageBreak/>
              <w:t>2.20</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в рамках подпрограммы «Развитие дошкольного, общего и дополнительного образования детей» государственной программы Красноярского края «Развитие образования»</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51 1 00 53040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2 071,5</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4" w:space="0" w:color="auto"/>
              <w:left w:val="nil"/>
              <w:bottom w:val="nil"/>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2 071,5</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r>
      <w:tr w:rsidR="00960B14" w:rsidRPr="00C30407" w:rsidTr="00546CF3">
        <w:trPr>
          <w:trHeight w:val="1246"/>
        </w:trPr>
        <w:tc>
          <w:tcPr>
            <w:tcW w:w="97" w:type="dxa"/>
            <w:vMerge/>
            <w:tcBorders>
              <w:top w:val="nil"/>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1 991,9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4" w:space="0" w:color="auto"/>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1 991,9</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1294"/>
        </w:trPr>
        <w:tc>
          <w:tcPr>
            <w:tcW w:w="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2.21</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Строительство, реконструкция и ремонт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 Департамент капитального строительства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513</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5110007160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6 825,0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10 160,5</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38 152,1</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50 243,1</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50 920,5</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156 301,2</w:t>
            </w:r>
          </w:p>
        </w:tc>
        <w:tc>
          <w:tcPr>
            <w:tcW w:w="3661" w:type="dxa"/>
            <w:tcBorders>
              <w:top w:val="single" w:sz="8" w:space="0" w:color="auto"/>
              <w:left w:val="nil"/>
              <w:bottom w:val="single" w:sz="4"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2023 год: 2 этап, текущий ремонт Туринская средняя школа-интернат, </w:t>
            </w:r>
            <w:proofErr w:type="spellStart"/>
            <w:r w:rsidRPr="006A5A56">
              <w:rPr>
                <w:rFonts w:ascii="Arial Narrow" w:hAnsi="Arial Narrow"/>
                <w:sz w:val="20"/>
                <w:szCs w:val="20"/>
              </w:rPr>
              <w:t>Тутончанская</w:t>
            </w:r>
            <w:proofErr w:type="spellEnd"/>
            <w:r w:rsidRPr="006A5A56">
              <w:rPr>
                <w:rFonts w:ascii="Arial Narrow" w:hAnsi="Arial Narrow"/>
                <w:sz w:val="20"/>
                <w:szCs w:val="20"/>
              </w:rPr>
              <w:t xml:space="preserve"> средняя школа и Туринская средняя школа</w:t>
            </w:r>
          </w:p>
        </w:tc>
      </w:tr>
      <w:tr w:rsidR="00960B14" w:rsidRPr="00C30407" w:rsidTr="00546CF3">
        <w:trPr>
          <w:trHeight w:val="1508"/>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2.22</w:t>
            </w: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15 000,0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65 026,3</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80 026,3</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Выполнение работ по строительству объекта «Средняя школа на 450 учащихся </w:t>
            </w:r>
            <w:proofErr w:type="gramStart"/>
            <w:r w:rsidRPr="006A5A56">
              <w:rPr>
                <w:rFonts w:ascii="Arial Narrow" w:hAnsi="Arial Narrow"/>
                <w:sz w:val="20"/>
                <w:szCs w:val="20"/>
              </w:rPr>
              <w:t>в</w:t>
            </w:r>
            <w:proofErr w:type="gramEnd"/>
            <w:r w:rsidRPr="006A5A56">
              <w:rPr>
                <w:rFonts w:ascii="Arial Narrow" w:hAnsi="Arial Narrow"/>
                <w:sz w:val="20"/>
                <w:szCs w:val="20"/>
              </w:rPr>
              <w:t xml:space="preserve"> с. </w:t>
            </w:r>
            <w:proofErr w:type="spellStart"/>
            <w:r w:rsidRPr="006A5A56">
              <w:rPr>
                <w:rFonts w:ascii="Arial Narrow" w:hAnsi="Arial Narrow"/>
                <w:sz w:val="20"/>
                <w:szCs w:val="20"/>
              </w:rPr>
              <w:t>Ванавара</w:t>
            </w:r>
            <w:proofErr w:type="spellEnd"/>
            <w:r w:rsidRPr="006A5A56">
              <w:rPr>
                <w:rFonts w:ascii="Arial Narrow" w:hAnsi="Arial Narrow"/>
                <w:sz w:val="20"/>
                <w:szCs w:val="20"/>
              </w:rPr>
              <w:t>»</w:t>
            </w:r>
          </w:p>
        </w:tc>
      </w:tr>
      <w:tr w:rsidR="00960B14" w:rsidRPr="00C30407" w:rsidTr="00546CF3">
        <w:trPr>
          <w:trHeight w:val="2644"/>
        </w:trPr>
        <w:tc>
          <w:tcPr>
            <w:tcW w:w="9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2.23</w:t>
            </w:r>
          </w:p>
        </w:tc>
        <w:tc>
          <w:tcPr>
            <w:tcW w:w="3572" w:type="dxa"/>
            <w:tcBorders>
              <w:top w:val="nil"/>
              <w:left w:val="nil"/>
              <w:bottom w:val="single" w:sz="8" w:space="0" w:color="auto"/>
              <w:right w:val="nil"/>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Создание условий для предоставления горячего питания </w:t>
            </w:r>
            <w:proofErr w:type="gramStart"/>
            <w:r w:rsidRPr="006A5A56">
              <w:rPr>
                <w:rFonts w:ascii="Arial Narrow" w:hAnsi="Arial Narrow"/>
                <w:sz w:val="20"/>
                <w:szCs w:val="20"/>
              </w:rPr>
              <w:t>обучающимся</w:t>
            </w:r>
            <w:proofErr w:type="gramEnd"/>
            <w:r w:rsidRPr="006A5A56">
              <w:rPr>
                <w:rFonts w:ascii="Arial Narrow" w:hAnsi="Arial Narrow"/>
                <w:sz w:val="20"/>
                <w:szCs w:val="20"/>
              </w:rPr>
              <w:t xml:space="preserve"> общеобразовательных организаций в рамках подпрограммы «Развитие дошкольного, общего и дополнительного образования детей»</w:t>
            </w:r>
          </w:p>
        </w:tc>
        <w:tc>
          <w:tcPr>
            <w:tcW w:w="276" w:type="dxa"/>
            <w:tcBorders>
              <w:top w:val="nil"/>
              <w:left w:val="single" w:sz="4" w:space="0" w:color="auto"/>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0702</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S4700</w:t>
            </w:r>
          </w:p>
        </w:tc>
        <w:tc>
          <w:tcPr>
            <w:tcW w:w="142"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3 223,5</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4"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4" w:space="0" w:color="auto"/>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3 223,5</w:t>
            </w:r>
          </w:p>
        </w:tc>
        <w:tc>
          <w:tcPr>
            <w:tcW w:w="3661" w:type="dxa"/>
            <w:tcBorders>
              <w:top w:val="single" w:sz="4" w:space="0" w:color="auto"/>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Предоставление субсидии с целью создания условий для предоставления горячего питания </w:t>
            </w:r>
            <w:proofErr w:type="gramStart"/>
            <w:r w:rsidRPr="006A5A56">
              <w:rPr>
                <w:rFonts w:ascii="Arial Narrow" w:hAnsi="Arial Narrow"/>
                <w:sz w:val="20"/>
                <w:szCs w:val="20"/>
              </w:rPr>
              <w:t>обучающимся</w:t>
            </w:r>
            <w:proofErr w:type="gramEnd"/>
            <w:r w:rsidRPr="006A5A56">
              <w:rPr>
                <w:rFonts w:ascii="Arial Narrow" w:hAnsi="Arial Narrow"/>
                <w:sz w:val="20"/>
                <w:szCs w:val="20"/>
              </w:rPr>
              <w:t xml:space="preserve"> общеобразовательных организаций Туринская и </w:t>
            </w:r>
            <w:proofErr w:type="spellStart"/>
            <w:r w:rsidRPr="006A5A56">
              <w:rPr>
                <w:rFonts w:ascii="Arial Narrow" w:hAnsi="Arial Narrow"/>
                <w:sz w:val="20"/>
                <w:szCs w:val="20"/>
              </w:rPr>
              <w:t>Байкитская</w:t>
            </w:r>
            <w:proofErr w:type="spellEnd"/>
            <w:r w:rsidRPr="006A5A56">
              <w:rPr>
                <w:rFonts w:ascii="Arial Narrow" w:hAnsi="Arial Narrow"/>
                <w:sz w:val="20"/>
                <w:szCs w:val="20"/>
              </w:rPr>
              <w:t xml:space="preserve"> средние школы</w:t>
            </w:r>
          </w:p>
        </w:tc>
      </w:tr>
      <w:tr w:rsidR="00960B14" w:rsidRPr="00C30407" w:rsidTr="00960B14">
        <w:trPr>
          <w:trHeight w:val="450"/>
        </w:trPr>
        <w:tc>
          <w:tcPr>
            <w:tcW w:w="3669" w:type="dxa"/>
            <w:gridSpan w:val="2"/>
            <w:tcBorders>
              <w:top w:val="nil"/>
              <w:left w:val="single" w:sz="8" w:space="0" w:color="auto"/>
              <w:bottom w:val="single" w:sz="8" w:space="0" w:color="auto"/>
              <w:right w:val="nil"/>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2</w:t>
            </w:r>
          </w:p>
        </w:tc>
        <w:tc>
          <w:tcPr>
            <w:tcW w:w="276" w:type="dxa"/>
            <w:tcBorders>
              <w:top w:val="nil"/>
              <w:left w:val="single" w:sz="4" w:space="0" w:color="auto"/>
              <w:bottom w:val="single" w:sz="8" w:space="0" w:color="auto"/>
              <w:right w:val="single" w:sz="4" w:space="0" w:color="auto"/>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1 342 599,</w:t>
            </w:r>
            <w:r w:rsidRPr="006A5A56">
              <w:rPr>
                <w:rFonts w:ascii="Arial Narrow" w:hAnsi="Arial Narrow"/>
                <w:bCs/>
                <w:sz w:val="20"/>
                <w:szCs w:val="20"/>
              </w:rPr>
              <w:lastRenderedPageBreak/>
              <w:t>1</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1 350 106,</w:t>
            </w:r>
            <w:r w:rsidRPr="006A5A56">
              <w:rPr>
                <w:rFonts w:ascii="Arial Narrow" w:hAnsi="Arial Narrow"/>
                <w:bCs/>
                <w:sz w:val="20"/>
                <w:szCs w:val="20"/>
              </w:rPr>
              <w:lastRenderedPageBreak/>
              <w:t>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1 349 132,</w:t>
            </w:r>
            <w:r w:rsidRPr="006A5A56">
              <w:rPr>
                <w:rFonts w:ascii="Arial Narrow" w:hAnsi="Arial Narrow"/>
                <w:bCs/>
                <w:sz w:val="20"/>
                <w:szCs w:val="20"/>
              </w:rPr>
              <w:lastRenderedPageBreak/>
              <w:t>7</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1 485 913,</w:t>
            </w:r>
            <w:r w:rsidRPr="006A5A56">
              <w:rPr>
                <w:rFonts w:ascii="Arial Narrow" w:hAnsi="Arial Narrow"/>
                <w:bCs/>
                <w:sz w:val="20"/>
                <w:szCs w:val="20"/>
              </w:rPr>
              <w:lastRenderedPageBreak/>
              <w:t>5</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1 574 466,</w:t>
            </w:r>
            <w:r w:rsidRPr="006A5A56">
              <w:rPr>
                <w:rFonts w:ascii="Arial Narrow" w:hAnsi="Arial Narrow"/>
                <w:bCs/>
                <w:sz w:val="20"/>
                <w:szCs w:val="20"/>
              </w:rPr>
              <w:lastRenderedPageBreak/>
              <w:t>9</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1 401 378,</w:t>
            </w:r>
            <w:r w:rsidRPr="006A5A56">
              <w:rPr>
                <w:rFonts w:ascii="Arial Narrow" w:hAnsi="Arial Narrow"/>
                <w:bCs/>
                <w:sz w:val="20"/>
                <w:szCs w:val="20"/>
              </w:rPr>
              <w:lastRenderedPageBreak/>
              <w:t>1</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1 277 913,</w:t>
            </w:r>
            <w:r w:rsidRPr="006A5A56">
              <w:rPr>
                <w:rFonts w:ascii="Arial Narrow" w:hAnsi="Arial Narrow"/>
                <w:bCs/>
                <w:sz w:val="20"/>
                <w:szCs w:val="20"/>
              </w:rPr>
              <w:lastRenderedPageBreak/>
              <w:t>5</w:t>
            </w:r>
          </w:p>
        </w:tc>
        <w:tc>
          <w:tcPr>
            <w:tcW w:w="155"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lastRenderedPageBreak/>
              <w:t>9 781 509,8</w:t>
            </w:r>
          </w:p>
        </w:tc>
        <w:tc>
          <w:tcPr>
            <w:tcW w:w="3661" w:type="dxa"/>
            <w:tcBorders>
              <w:top w:val="nil"/>
              <w:left w:val="nil"/>
              <w:bottom w:val="single" w:sz="8" w:space="0" w:color="auto"/>
              <w:right w:val="single" w:sz="8" w:space="0" w:color="auto"/>
            </w:tcBorders>
            <w:shd w:val="clear" w:color="auto" w:fill="auto"/>
            <w:noWrap/>
            <w:vAlign w:val="bottom"/>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r>
      <w:tr w:rsidR="00960B14" w:rsidRPr="00C30407" w:rsidTr="00546CF3">
        <w:trPr>
          <w:trHeight w:val="198"/>
        </w:trPr>
        <w:tc>
          <w:tcPr>
            <w:tcW w:w="9353" w:type="dxa"/>
            <w:gridSpan w:val="16"/>
            <w:tcBorders>
              <w:top w:val="nil"/>
              <w:left w:val="single" w:sz="4" w:space="0" w:color="auto"/>
              <w:bottom w:val="nil"/>
              <w:right w:val="nil"/>
            </w:tcBorders>
            <w:shd w:val="clear" w:color="auto" w:fill="auto"/>
            <w:vAlign w:val="center"/>
            <w:hideMark/>
          </w:tcPr>
          <w:p w:rsidR="00960B14" w:rsidRPr="006A5A56" w:rsidRDefault="00960B14" w:rsidP="00C30407">
            <w:pPr>
              <w:rPr>
                <w:rFonts w:ascii="Arial Narrow" w:hAnsi="Arial Narrow"/>
                <w:iCs/>
                <w:sz w:val="20"/>
                <w:szCs w:val="20"/>
              </w:rPr>
            </w:pPr>
            <w:r w:rsidRPr="006A5A56">
              <w:rPr>
                <w:rFonts w:ascii="Arial Narrow" w:hAnsi="Arial Narrow"/>
                <w:iCs/>
                <w:sz w:val="20"/>
                <w:szCs w:val="20"/>
              </w:rPr>
              <w:lastRenderedPageBreak/>
              <w:t>Задача № 3. Обеспечение поступательного развития дополнительного образования</w:t>
            </w:r>
          </w:p>
        </w:tc>
      </w:tr>
      <w:tr w:rsidR="00960B14" w:rsidRPr="00C30407" w:rsidTr="00960B14">
        <w:trPr>
          <w:trHeight w:val="402"/>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3.1</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Обеспечение деятельности (оказание услуг) подведомственных учреждений в рамках подпрограммы 1 «Развитие дошкольного, общего и дополнительного образования детей» муниципальной программы "Развитие образования Эвенкийского муниципального района" на 2020-2022 годы</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07 03</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51 1 00 00200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7 214,5</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single" w:sz="8" w:space="0" w:color="auto"/>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7 214,5</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829 детей получат услугу дополнительного образования </w:t>
            </w:r>
          </w:p>
        </w:tc>
      </w:tr>
      <w:tr w:rsidR="00960B14" w:rsidRPr="00C30407" w:rsidTr="00960B14">
        <w:trPr>
          <w:trHeight w:val="402"/>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2 154,6</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2 154,6</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02"/>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22 907,8</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31 921,3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35 272,8</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35 951,9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36 201,6</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36 201,6</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36 201,6</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234 658,6</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02"/>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8"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20"/>
        </w:trPr>
        <w:tc>
          <w:tcPr>
            <w:tcW w:w="3669"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3</w:t>
            </w:r>
          </w:p>
        </w:tc>
        <w:tc>
          <w:tcPr>
            <w:tcW w:w="276"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single" w:sz="8" w:space="0" w:color="auto"/>
              <w:left w:val="nil"/>
              <w:bottom w:val="single" w:sz="8" w:space="0" w:color="auto"/>
              <w:right w:val="single" w:sz="4" w:space="0" w:color="auto"/>
            </w:tcBorders>
            <w:shd w:val="clear" w:color="auto" w:fill="auto"/>
            <w:noWrap/>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32 281,9</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31 921,3</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35 272,8</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35 951,9</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36 201,6</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36 201,6</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36 201,6</w:t>
            </w:r>
          </w:p>
        </w:tc>
        <w:tc>
          <w:tcPr>
            <w:tcW w:w="155"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244 032,7</w:t>
            </w:r>
          </w:p>
        </w:tc>
        <w:tc>
          <w:tcPr>
            <w:tcW w:w="3661" w:type="dxa"/>
            <w:tcBorders>
              <w:top w:val="single" w:sz="8" w:space="0" w:color="auto"/>
              <w:left w:val="nil"/>
              <w:bottom w:val="single" w:sz="8" w:space="0" w:color="auto"/>
              <w:right w:val="single" w:sz="8" w:space="0" w:color="auto"/>
            </w:tcBorders>
            <w:shd w:val="clear" w:color="auto" w:fill="auto"/>
            <w:noWrap/>
            <w:vAlign w:val="bottom"/>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r>
      <w:tr w:rsidR="00960B14" w:rsidRPr="00C30407" w:rsidTr="00960B14">
        <w:trPr>
          <w:trHeight w:val="690"/>
        </w:trPr>
        <w:tc>
          <w:tcPr>
            <w:tcW w:w="9353" w:type="dxa"/>
            <w:gridSpan w:val="16"/>
            <w:tcBorders>
              <w:top w:val="single" w:sz="8" w:space="0" w:color="auto"/>
              <w:left w:val="single" w:sz="8" w:space="0" w:color="auto"/>
              <w:bottom w:val="single" w:sz="8" w:space="0" w:color="auto"/>
              <w:right w:val="nil"/>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4.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tc>
      </w:tr>
      <w:tr w:rsidR="00960B14" w:rsidRPr="00C30407" w:rsidTr="00960B14">
        <w:trPr>
          <w:trHeight w:val="420"/>
        </w:trPr>
        <w:tc>
          <w:tcPr>
            <w:tcW w:w="97" w:type="dxa"/>
            <w:vMerge w:val="restart"/>
            <w:tcBorders>
              <w:top w:val="nil"/>
              <w:left w:val="single" w:sz="8"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4.1</w:t>
            </w:r>
          </w:p>
        </w:tc>
        <w:tc>
          <w:tcPr>
            <w:tcW w:w="3572" w:type="dxa"/>
            <w:vMerge w:val="restart"/>
            <w:tcBorders>
              <w:top w:val="nil"/>
              <w:left w:val="single" w:sz="4" w:space="0" w:color="auto"/>
              <w:bottom w:val="nil"/>
              <w:right w:val="single" w:sz="4" w:space="0" w:color="auto"/>
            </w:tcBorders>
            <w:shd w:val="clear" w:color="auto" w:fill="auto"/>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Обеспечение </w:t>
            </w:r>
            <w:proofErr w:type="gramStart"/>
            <w:r w:rsidRPr="006A5A56">
              <w:rPr>
                <w:rFonts w:ascii="Arial Narrow" w:hAnsi="Arial Narrow"/>
                <w:sz w:val="20"/>
                <w:szCs w:val="20"/>
              </w:rPr>
              <w:t>функционирования модели персонифицированного финансирования дополнительного образования детей</w:t>
            </w:r>
            <w:proofErr w:type="gramEnd"/>
            <w:r w:rsidRPr="006A5A56">
              <w:rPr>
                <w:rFonts w:ascii="Arial Narrow" w:hAnsi="Arial Narrow"/>
                <w:sz w:val="20"/>
                <w:szCs w:val="20"/>
              </w:rPr>
              <w:t xml:space="preserve">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 на 2020-2023 годы</w:t>
            </w:r>
          </w:p>
        </w:tc>
        <w:tc>
          <w:tcPr>
            <w:tcW w:w="276" w:type="dxa"/>
            <w:vMerge w:val="restart"/>
            <w:tcBorders>
              <w:top w:val="nil"/>
              <w:left w:val="single" w:sz="4" w:space="0" w:color="auto"/>
              <w:bottom w:val="nil"/>
              <w:right w:val="single" w:sz="4" w:space="0" w:color="auto"/>
            </w:tcBorders>
            <w:shd w:val="clear" w:color="auto" w:fill="auto"/>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07 03</w:t>
            </w:r>
          </w:p>
        </w:tc>
        <w:tc>
          <w:tcPr>
            <w:tcW w:w="204" w:type="dxa"/>
            <w:vMerge w:val="restart"/>
            <w:tcBorders>
              <w:top w:val="nil"/>
              <w:left w:val="single" w:sz="4"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51 1 00 16600</w:t>
            </w:r>
          </w:p>
        </w:tc>
        <w:tc>
          <w:tcPr>
            <w:tcW w:w="142" w:type="dxa"/>
            <w:tcBorders>
              <w:top w:val="nil"/>
              <w:left w:val="nil"/>
              <w:bottom w:val="single" w:sz="4" w:space="0" w:color="auto"/>
              <w:right w:val="single" w:sz="4" w:space="0" w:color="auto"/>
            </w:tcBorders>
            <w:shd w:val="clear" w:color="auto" w:fill="auto"/>
            <w:noWrap/>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610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1 609,9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5 482,3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7 842,7</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7 842,7</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7 842,7</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7 842,7</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38 463,0</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персонифицированное финансирование: БЦДТ и ДДТ</w:t>
            </w:r>
          </w:p>
        </w:tc>
      </w:tr>
      <w:tr w:rsidR="00960B14" w:rsidRPr="00C30407" w:rsidTr="00960B14">
        <w:trPr>
          <w:trHeight w:val="420"/>
        </w:trPr>
        <w:tc>
          <w:tcPr>
            <w:tcW w:w="97" w:type="dxa"/>
            <w:vMerge/>
            <w:tcBorders>
              <w:top w:val="nil"/>
              <w:left w:val="single" w:sz="8" w:space="0" w:color="auto"/>
              <w:bottom w:val="nil"/>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noWrap/>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620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50,4</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672,3</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20"/>
        </w:trPr>
        <w:tc>
          <w:tcPr>
            <w:tcW w:w="97" w:type="dxa"/>
            <w:vMerge/>
            <w:tcBorders>
              <w:top w:val="nil"/>
              <w:left w:val="single" w:sz="8" w:space="0" w:color="auto"/>
              <w:bottom w:val="nil"/>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noWrap/>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630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50,4</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521,4</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20"/>
        </w:trPr>
        <w:tc>
          <w:tcPr>
            <w:tcW w:w="97" w:type="dxa"/>
            <w:vMerge/>
            <w:tcBorders>
              <w:top w:val="nil"/>
              <w:left w:val="single" w:sz="8" w:space="0" w:color="auto"/>
              <w:bottom w:val="nil"/>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nil"/>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noWrap/>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810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18,3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50,3</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150,9</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150,8</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150,8</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150,8</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671,9</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80"/>
        </w:trPr>
        <w:tc>
          <w:tcPr>
            <w:tcW w:w="3669"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xml:space="preserve">Итого по задаче 4   </w:t>
            </w:r>
          </w:p>
        </w:tc>
        <w:tc>
          <w:tcPr>
            <w:tcW w:w="276"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24"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0,0</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1 664,8</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5 633,4</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8 295,4</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8 295,3</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8 295,3</w:t>
            </w:r>
          </w:p>
        </w:tc>
        <w:tc>
          <w:tcPr>
            <w:tcW w:w="141"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8 144,4</w:t>
            </w:r>
          </w:p>
        </w:tc>
        <w:tc>
          <w:tcPr>
            <w:tcW w:w="155" w:type="dxa"/>
            <w:tcBorders>
              <w:top w:val="single" w:sz="8" w:space="0" w:color="auto"/>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40 328,6</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r>
      <w:tr w:rsidR="00960B14" w:rsidRPr="00C30407" w:rsidTr="00960B14">
        <w:trPr>
          <w:trHeight w:val="330"/>
        </w:trPr>
        <w:tc>
          <w:tcPr>
            <w:tcW w:w="9353" w:type="dxa"/>
            <w:gridSpan w:val="16"/>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5.  Обеспечение условий и качества повышения квалификации педагогических кадров</w:t>
            </w:r>
          </w:p>
        </w:tc>
      </w:tr>
      <w:tr w:rsidR="00960B14" w:rsidRPr="00C30407" w:rsidTr="00960B14">
        <w:trPr>
          <w:trHeight w:val="499"/>
        </w:trPr>
        <w:tc>
          <w:tcPr>
            <w:tcW w:w="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iCs/>
                <w:sz w:val="20"/>
                <w:szCs w:val="20"/>
              </w:rPr>
            </w:pPr>
            <w:r w:rsidRPr="006A5A56">
              <w:rPr>
                <w:rFonts w:ascii="Arial Narrow" w:hAnsi="Arial Narrow"/>
                <w:bCs/>
                <w:iCs/>
                <w:sz w:val="20"/>
                <w:szCs w:val="20"/>
              </w:rPr>
              <w:t>5.1</w:t>
            </w:r>
          </w:p>
        </w:tc>
        <w:tc>
          <w:tcPr>
            <w:tcW w:w="357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Обеспечение деятельности подведомственных учреждений</w:t>
            </w:r>
          </w:p>
        </w:tc>
        <w:tc>
          <w:tcPr>
            <w:tcW w:w="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w:t>
            </w:r>
            <w:r w:rsidRPr="006A5A56">
              <w:rPr>
                <w:rFonts w:ascii="Arial Narrow" w:hAnsi="Arial Narrow"/>
                <w:sz w:val="20"/>
                <w:szCs w:val="20"/>
              </w:rPr>
              <w:lastRenderedPageBreak/>
              <w:t>ии Эвенкийского муниципального района</w:t>
            </w:r>
          </w:p>
        </w:tc>
        <w:tc>
          <w:tcPr>
            <w:tcW w:w="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lastRenderedPageBreak/>
              <w:t>507</w:t>
            </w:r>
          </w:p>
        </w:tc>
        <w:tc>
          <w:tcPr>
            <w:tcW w:w="1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07 05</w:t>
            </w:r>
          </w:p>
        </w:tc>
        <w:tc>
          <w:tcPr>
            <w:tcW w:w="2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51 1 00 00200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21 805,2</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22 883,6</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24 016,8</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24 850,4</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24 211,7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24 211,7</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24 211,7</w:t>
            </w:r>
          </w:p>
        </w:tc>
        <w:tc>
          <w:tcPr>
            <w:tcW w:w="155" w:type="dxa"/>
            <w:tcBorders>
              <w:top w:val="single" w:sz="8" w:space="0" w:color="auto"/>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166 191,1</w:t>
            </w:r>
          </w:p>
        </w:tc>
        <w:tc>
          <w:tcPr>
            <w:tcW w:w="366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75 педагогов пройдут повышение квалификации</w:t>
            </w:r>
          </w:p>
        </w:tc>
      </w:tr>
      <w:tr w:rsidR="00960B14" w:rsidRPr="00C30407" w:rsidTr="00960B14">
        <w:trPr>
          <w:trHeight w:val="499"/>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8 364,4</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10 299,4</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10 551,7</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15 912,2</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9 844,0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9 844,0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9 844,0</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74 659,7</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99"/>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250,0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330,0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330,0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330,0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330,0</w:t>
            </w:r>
          </w:p>
        </w:tc>
        <w:tc>
          <w:tcPr>
            <w:tcW w:w="155" w:type="dxa"/>
            <w:tcBorders>
              <w:top w:val="nil"/>
              <w:left w:val="nil"/>
              <w:bottom w:val="single" w:sz="4"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1 770,0</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99"/>
        </w:trPr>
        <w:tc>
          <w:tcPr>
            <w:tcW w:w="97" w:type="dxa"/>
            <w:vMerge/>
            <w:tcBorders>
              <w:top w:val="single" w:sz="8" w:space="0" w:color="auto"/>
              <w:left w:val="single" w:sz="8"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bCs/>
                <w:iCs/>
                <w:sz w:val="20"/>
                <w:szCs w:val="20"/>
              </w:rPr>
            </w:pPr>
          </w:p>
        </w:tc>
        <w:tc>
          <w:tcPr>
            <w:tcW w:w="3572"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800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49,9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46,9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36,0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43,0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43,0</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43,0</w:t>
            </w:r>
          </w:p>
        </w:tc>
        <w:tc>
          <w:tcPr>
            <w:tcW w:w="155" w:type="dxa"/>
            <w:tcBorders>
              <w:top w:val="nil"/>
              <w:left w:val="nil"/>
              <w:bottom w:val="single" w:sz="8" w:space="0" w:color="auto"/>
              <w:right w:val="single" w:sz="4" w:space="0" w:color="auto"/>
            </w:tcBorders>
            <w:shd w:val="clear" w:color="000000" w:fill="F2F2F2"/>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297,8</w:t>
            </w:r>
          </w:p>
        </w:tc>
        <w:tc>
          <w:tcPr>
            <w:tcW w:w="3661" w:type="dxa"/>
            <w:vMerge/>
            <w:tcBorders>
              <w:top w:val="single" w:sz="8" w:space="0" w:color="auto"/>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80"/>
        </w:trPr>
        <w:tc>
          <w:tcPr>
            <w:tcW w:w="3669"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5</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30 305,6</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33 332,9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34 865,4</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41 128,6</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34 428,7</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34 428,7</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34 428,7</w:t>
            </w:r>
          </w:p>
        </w:tc>
        <w:tc>
          <w:tcPr>
            <w:tcW w:w="15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242 918,6</w:t>
            </w:r>
          </w:p>
        </w:tc>
        <w:tc>
          <w:tcPr>
            <w:tcW w:w="3661" w:type="dxa"/>
            <w:tcBorders>
              <w:top w:val="nil"/>
              <w:left w:val="nil"/>
              <w:bottom w:val="single" w:sz="8" w:space="0" w:color="auto"/>
              <w:right w:val="single" w:sz="8"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r>
      <w:tr w:rsidR="00960B14" w:rsidRPr="00C30407" w:rsidTr="006A5A56">
        <w:trPr>
          <w:trHeight w:val="50"/>
        </w:trPr>
        <w:tc>
          <w:tcPr>
            <w:tcW w:w="9353" w:type="dxa"/>
            <w:gridSpan w:val="16"/>
            <w:tcBorders>
              <w:top w:val="nil"/>
              <w:left w:val="single" w:sz="4" w:space="0" w:color="auto"/>
              <w:bottom w:val="nil"/>
              <w:right w:val="single" w:sz="4" w:space="0" w:color="auto"/>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6. Содействие выявлению и поддержке одаренных детей</w:t>
            </w:r>
          </w:p>
        </w:tc>
      </w:tr>
      <w:tr w:rsidR="00960B14" w:rsidRPr="00C30407" w:rsidTr="00546CF3">
        <w:trPr>
          <w:trHeight w:val="783"/>
        </w:trPr>
        <w:tc>
          <w:tcPr>
            <w:tcW w:w="9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6.1</w:t>
            </w:r>
          </w:p>
        </w:tc>
        <w:tc>
          <w:tcPr>
            <w:tcW w:w="357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Проведение  конкурсов, фестивалей, конференций, форумов одаренных детей Эвенкийского </w:t>
            </w:r>
            <w:proofErr w:type="spellStart"/>
            <w:r w:rsidRPr="006A5A56">
              <w:rPr>
                <w:rFonts w:ascii="Arial Narrow" w:hAnsi="Arial Narrow"/>
                <w:sz w:val="20"/>
                <w:szCs w:val="20"/>
              </w:rPr>
              <w:t>мунципального</w:t>
            </w:r>
            <w:proofErr w:type="spellEnd"/>
            <w:r w:rsidRPr="006A5A56">
              <w:rPr>
                <w:rFonts w:ascii="Arial Narrow" w:hAnsi="Arial Narrow"/>
                <w:sz w:val="20"/>
                <w:szCs w:val="20"/>
              </w:rPr>
              <w:t xml:space="preserve"> района</w:t>
            </w:r>
            <w:proofErr w:type="gramStart"/>
            <w:r w:rsidRPr="006A5A56">
              <w:rPr>
                <w:rFonts w:ascii="Arial Narrow" w:hAnsi="Arial Narrow"/>
                <w:sz w:val="20"/>
                <w:szCs w:val="20"/>
              </w:rPr>
              <w:t xml:space="preserve"> ,</w:t>
            </w:r>
            <w:proofErr w:type="gramEnd"/>
            <w:r w:rsidRPr="006A5A56">
              <w:rPr>
                <w:rFonts w:ascii="Arial Narrow" w:hAnsi="Arial Narrow"/>
                <w:sz w:val="20"/>
                <w:szCs w:val="20"/>
              </w:rPr>
              <w:t xml:space="preserve"> в том числе приглашение специалистов для проведения мастер-классов, тренингов, семинаров для педагогов и детей, </w:t>
            </w:r>
            <w:proofErr w:type="spellStart"/>
            <w:r w:rsidRPr="006A5A56">
              <w:rPr>
                <w:rFonts w:ascii="Arial Narrow" w:hAnsi="Arial Narrow"/>
                <w:sz w:val="20"/>
                <w:szCs w:val="20"/>
              </w:rPr>
              <w:t>тьюторское</w:t>
            </w:r>
            <w:proofErr w:type="spellEnd"/>
            <w:r w:rsidRPr="006A5A56">
              <w:rPr>
                <w:rFonts w:ascii="Arial Narrow" w:hAnsi="Arial Narrow"/>
                <w:sz w:val="20"/>
                <w:szCs w:val="20"/>
              </w:rPr>
              <w:t xml:space="preserve"> сопровождение групп учащ</w:t>
            </w:r>
            <w:r w:rsidR="00546CF3">
              <w:rPr>
                <w:rFonts w:ascii="Arial Narrow" w:hAnsi="Arial Narrow"/>
                <w:sz w:val="20"/>
                <w:szCs w:val="20"/>
              </w:rPr>
              <w:t>ихся</w:t>
            </w:r>
          </w:p>
        </w:tc>
        <w:tc>
          <w:tcPr>
            <w:tcW w:w="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51 1 00 07010</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100</w:t>
            </w:r>
          </w:p>
        </w:tc>
        <w:tc>
          <w:tcPr>
            <w:tcW w:w="141"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118,0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20,4</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49,2</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55" w:type="dxa"/>
            <w:tcBorders>
              <w:top w:val="single" w:sz="8" w:space="0" w:color="auto"/>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307,6</w:t>
            </w:r>
          </w:p>
        </w:tc>
        <w:tc>
          <w:tcPr>
            <w:tcW w:w="3661" w:type="dxa"/>
            <w:vMerge w:val="restart"/>
            <w:tcBorders>
              <w:top w:val="single" w:sz="8" w:space="0" w:color="auto"/>
              <w:left w:val="single" w:sz="4" w:space="0" w:color="auto"/>
              <w:bottom w:val="nil"/>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участия детей в конкурсах, олимпиадах, соревнованиях, интенсивных  школах.</w:t>
            </w:r>
          </w:p>
        </w:tc>
      </w:tr>
      <w:tr w:rsidR="00960B14" w:rsidRPr="00C30407" w:rsidTr="00546CF3">
        <w:trPr>
          <w:trHeight w:val="836"/>
        </w:trPr>
        <w:tc>
          <w:tcPr>
            <w:tcW w:w="97" w:type="dxa"/>
            <w:vMerge/>
            <w:tcBorders>
              <w:top w:val="single" w:sz="8" w:space="0" w:color="auto"/>
              <w:left w:val="single" w:sz="8"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648,9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425,2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678,5</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848,9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520,9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520,9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520,9</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4 164,2</w:t>
            </w:r>
          </w:p>
        </w:tc>
        <w:tc>
          <w:tcPr>
            <w:tcW w:w="3661" w:type="dxa"/>
            <w:vMerge/>
            <w:tcBorders>
              <w:top w:val="single" w:sz="8" w:space="0" w:color="auto"/>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693"/>
        </w:trPr>
        <w:tc>
          <w:tcPr>
            <w:tcW w:w="97" w:type="dxa"/>
            <w:vMerge/>
            <w:tcBorders>
              <w:top w:val="single" w:sz="8" w:space="0" w:color="auto"/>
              <w:left w:val="single" w:sz="8"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single" w:sz="8"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521,3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1 412,9</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1 275,4</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446,0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446,0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446,0</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4 547,6</w:t>
            </w:r>
          </w:p>
        </w:tc>
        <w:tc>
          <w:tcPr>
            <w:tcW w:w="3661" w:type="dxa"/>
            <w:vMerge/>
            <w:tcBorders>
              <w:top w:val="single" w:sz="8" w:space="0" w:color="auto"/>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65"/>
        </w:trPr>
        <w:tc>
          <w:tcPr>
            <w:tcW w:w="366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6</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766,9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966,9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2 140,6</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2 154,3</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996,9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996,9</w:t>
            </w:r>
          </w:p>
        </w:tc>
        <w:tc>
          <w:tcPr>
            <w:tcW w:w="141"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996,9</w:t>
            </w:r>
          </w:p>
        </w:tc>
        <w:tc>
          <w:tcPr>
            <w:tcW w:w="15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9 019,4</w:t>
            </w:r>
          </w:p>
        </w:tc>
        <w:tc>
          <w:tcPr>
            <w:tcW w:w="3661" w:type="dxa"/>
            <w:tcBorders>
              <w:top w:val="nil"/>
              <w:left w:val="nil"/>
              <w:bottom w:val="single" w:sz="8" w:space="0" w:color="auto"/>
              <w:right w:val="single" w:sz="8" w:space="0" w:color="auto"/>
            </w:tcBorders>
            <w:shd w:val="clear" w:color="auto" w:fill="auto"/>
            <w:noWrap/>
            <w:vAlign w:val="bottom"/>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r>
      <w:tr w:rsidR="00960B14" w:rsidRPr="00C30407" w:rsidTr="006A5A56">
        <w:trPr>
          <w:trHeight w:val="50"/>
        </w:trPr>
        <w:tc>
          <w:tcPr>
            <w:tcW w:w="9353" w:type="dxa"/>
            <w:gridSpan w:val="16"/>
            <w:tcBorders>
              <w:top w:val="single" w:sz="8" w:space="0" w:color="auto"/>
              <w:left w:val="single" w:sz="8" w:space="0" w:color="auto"/>
              <w:bottom w:val="single" w:sz="8" w:space="0" w:color="auto"/>
              <w:right w:val="single" w:sz="4" w:space="0" w:color="auto"/>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7. Обеспечение безопасного, качественного отдыха и оздоровление детей в летний период</w:t>
            </w:r>
          </w:p>
        </w:tc>
      </w:tr>
      <w:tr w:rsidR="00960B14" w:rsidRPr="00C30407" w:rsidTr="00960B14">
        <w:trPr>
          <w:trHeight w:val="900"/>
        </w:trPr>
        <w:tc>
          <w:tcPr>
            <w:tcW w:w="9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7.1</w:t>
            </w:r>
          </w:p>
        </w:tc>
        <w:tc>
          <w:tcPr>
            <w:tcW w:w="3572" w:type="dxa"/>
            <w:vMerge w:val="restart"/>
            <w:tcBorders>
              <w:top w:val="nil"/>
              <w:left w:val="single" w:sz="4" w:space="0" w:color="auto"/>
              <w:bottom w:val="single" w:sz="4"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Организация отдыха и оздоровления детей в рамках подпрограммы 1 «Развитие дошкольного, общего и дополнительного образования детей» муниципальной программы "Развитие образования Эвенкийского муниципального района" на 2020-2025 годы</w:t>
            </w:r>
          </w:p>
        </w:tc>
        <w:tc>
          <w:tcPr>
            <w:tcW w:w="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07 07</w:t>
            </w:r>
          </w:p>
        </w:tc>
        <w:tc>
          <w:tcPr>
            <w:tcW w:w="204"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51 1 00 07030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1 518,2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1 474,2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1 482,0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379,5</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1 474,2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1 474,2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1 474,2</w:t>
            </w:r>
          </w:p>
        </w:tc>
        <w:tc>
          <w:tcPr>
            <w:tcW w:w="155" w:type="dxa"/>
            <w:tcBorders>
              <w:top w:val="nil"/>
              <w:left w:val="nil"/>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9 276,5</w:t>
            </w:r>
          </w:p>
        </w:tc>
        <w:tc>
          <w:tcPr>
            <w:tcW w:w="3661" w:type="dxa"/>
            <w:vMerge w:val="restart"/>
            <w:tcBorders>
              <w:top w:val="nil"/>
              <w:left w:val="single" w:sz="4" w:space="0" w:color="auto"/>
              <w:bottom w:val="nil"/>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отдых детей в краевых государственных и негосударственных организациях отдыха детей и их оздоровления, зареги</w:t>
            </w:r>
            <w:r w:rsidR="006A5A56">
              <w:rPr>
                <w:rFonts w:ascii="Arial Narrow" w:hAnsi="Arial Narrow"/>
                <w:sz w:val="20"/>
                <w:szCs w:val="20"/>
              </w:rPr>
              <w:t>стрированных на территории РФ,</w:t>
            </w:r>
            <w:r w:rsidRPr="006A5A56">
              <w:rPr>
                <w:rFonts w:ascii="Arial Narrow" w:hAnsi="Arial Narrow"/>
                <w:sz w:val="20"/>
                <w:szCs w:val="20"/>
              </w:rPr>
              <w:t xml:space="preserve"> Красноярского края, муниципальные загородные оздоровительные организации и в лагерях дневного </w:t>
            </w:r>
            <w:proofErr w:type="spellStart"/>
            <w:r w:rsidRPr="006A5A56">
              <w:rPr>
                <w:rFonts w:ascii="Arial Narrow" w:hAnsi="Arial Narrow"/>
                <w:sz w:val="20"/>
                <w:szCs w:val="20"/>
              </w:rPr>
              <w:t>прибывания</w:t>
            </w:r>
            <w:proofErr w:type="spellEnd"/>
            <w:r w:rsidRPr="006A5A56">
              <w:rPr>
                <w:rFonts w:ascii="Arial Narrow" w:hAnsi="Arial Narrow"/>
                <w:sz w:val="20"/>
                <w:szCs w:val="20"/>
              </w:rPr>
              <w:t xml:space="preserve"> детей на базе образовательных учреждений района </w:t>
            </w:r>
          </w:p>
        </w:tc>
      </w:tr>
      <w:tr w:rsidR="00960B14" w:rsidRPr="00C30407" w:rsidTr="00960B14">
        <w:trPr>
          <w:trHeight w:val="900"/>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544,0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544,0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290,0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544,0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544,0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544,0</w:t>
            </w:r>
          </w:p>
        </w:tc>
        <w:tc>
          <w:tcPr>
            <w:tcW w:w="155" w:type="dxa"/>
            <w:tcBorders>
              <w:top w:val="nil"/>
              <w:left w:val="nil"/>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3 510,0</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900"/>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val="restart"/>
            <w:tcBorders>
              <w:top w:val="nil"/>
              <w:left w:val="single" w:sz="4" w:space="0" w:color="auto"/>
              <w:bottom w:val="single" w:sz="4"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 0L7800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5 373,6</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5 585,8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10 959,4</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386"/>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611</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1 470,0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959,3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7 893,7</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7 737,3</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4 593,5</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22 653,8</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546CF3">
        <w:trPr>
          <w:trHeight w:val="98"/>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val="restart"/>
            <w:tcBorders>
              <w:top w:val="nil"/>
              <w:left w:val="single" w:sz="4" w:space="0" w:color="auto"/>
              <w:bottom w:val="single" w:sz="4"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51 1 00 5330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244</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5 176,1</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5 176,1</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720"/>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323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1 452,0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1 452,0</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720"/>
        </w:trPr>
        <w:tc>
          <w:tcPr>
            <w:tcW w:w="97" w:type="dxa"/>
            <w:vMerge/>
            <w:tcBorders>
              <w:top w:val="nil"/>
              <w:left w:val="single" w:sz="8"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611</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7,0</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900"/>
        </w:trPr>
        <w:tc>
          <w:tcPr>
            <w:tcW w:w="9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7.2</w:t>
            </w:r>
          </w:p>
        </w:tc>
        <w:tc>
          <w:tcPr>
            <w:tcW w:w="3572"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xml:space="preserve">Субсидия регионального бюджета на организацию отдыха детей и их оздоровления в рамках подпрограммы 1 «Развитие дошкольного, общего и дополнительного образования детей» муниципальной программы "Развитие образования Эвенкийского муниципального района" на 2020-2025 годы </w:t>
            </w: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51 1 00 76490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4 468,3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4 909,6</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4 122,5</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9 727,3</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28 358,2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28 358,2</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28 358,2</w:t>
            </w:r>
          </w:p>
        </w:tc>
        <w:tc>
          <w:tcPr>
            <w:tcW w:w="155" w:type="dxa"/>
            <w:tcBorders>
              <w:top w:val="nil"/>
              <w:left w:val="nil"/>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108 302,3</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900"/>
        </w:trPr>
        <w:tc>
          <w:tcPr>
            <w:tcW w:w="97" w:type="dxa"/>
            <w:vMerge/>
            <w:tcBorders>
              <w:top w:val="nil"/>
              <w:left w:val="single" w:sz="8"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3 652,8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3 713,7</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2 238,5</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1 955,1</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11 560,1</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960"/>
        </w:trPr>
        <w:tc>
          <w:tcPr>
            <w:tcW w:w="97" w:type="dxa"/>
            <w:vMerge/>
            <w:tcBorders>
              <w:top w:val="nil"/>
              <w:left w:val="single" w:sz="8"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bCs/>
                <w:sz w:val="20"/>
                <w:szCs w:val="20"/>
              </w:rPr>
            </w:pPr>
          </w:p>
        </w:tc>
        <w:tc>
          <w:tcPr>
            <w:tcW w:w="3572" w:type="dxa"/>
            <w:vMerge/>
            <w:tcBorders>
              <w:top w:val="nil"/>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single" w:sz="4" w:space="0" w:color="auto"/>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vMerge/>
            <w:tcBorders>
              <w:top w:val="nil"/>
              <w:left w:val="single" w:sz="4" w:space="0" w:color="auto"/>
              <w:bottom w:val="single" w:sz="4" w:space="0" w:color="auto"/>
              <w:right w:val="single" w:sz="4" w:space="0" w:color="auto"/>
            </w:tcBorders>
            <w:vAlign w:val="center"/>
            <w:hideMark/>
          </w:tcPr>
          <w:p w:rsidR="00960B14" w:rsidRPr="006A5A56" w:rsidRDefault="00960B14" w:rsidP="00C30407">
            <w:pPr>
              <w:rPr>
                <w:rFonts w:ascii="Arial Narrow" w:hAnsi="Arial Narrow"/>
                <w:sz w:val="20"/>
                <w:szCs w:val="20"/>
              </w:rPr>
            </w:pP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1 071,0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896,6</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2 498,8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2 183,7</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nil"/>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41" w:type="dxa"/>
            <w:tcBorders>
              <w:top w:val="nil"/>
              <w:left w:val="single" w:sz="4" w:space="0" w:color="auto"/>
              <w:bottom w:val="single" w:sz="4" w:space="0" w:color="auto"/>
              <w:right w:val="nil"/>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 </w:t>
            </w:r>
          </w:p>
        </w:tc>
        <w:tc>
          <w:tcPr>
            <w:tcW w:w="155" w:type="dxa"/>
            <w:tcBorders>
              <w:top w:val="nil"/>
              <w:left w:val="single" w:sz="4" w:space="0" w:color="auto"/>
              <w:bottom w:val="single" w:sz="4" w:space="0" w:color="auto"/>
              <w:right w:val="nil"/>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6 650,1</w:t>
            </w:r>
          </w:p>
        </w:tc>
        <w:tc>
          <w:tcPr>
            <w:tcW w:w="3661" w:type="dxa"/>
            <w:vMerge/>
            <w:tcBorders>
              <w:top w:val="nil"/>
              <w:left w:val="single" w:sz="4" w:space="0" w:color="auto"/>
              <w:bottom w:val="nil"/>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510"/>
        </w:trPr>
        <w:tc>
          <w:tcPr>
            <w:tcW w:w="366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xml:space="preserve">Итого по задаче 7    </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11 210,3</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11 538,1</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17 729,4</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27 715,8</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38 270,1</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38 113,7</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34 969,9</w:t>
            </w:r>
          </w:p>
        </w:tc>
        <w:tc>
          <w:tcPr>
            <w:tcW w:w="155"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179 547,3</w:t>
            </w:r>
          </w:p>
        </w:tc>
        <w:tc>
          <w:tcPr>
            <w:tcW w:w="3661" w:type="dxa"/>
            <w:tcBorders>
              <w:top w:val="nil"/>
              <w:left w:val="nil"/>
              <w:bottom w:val="single" w:sz="8" w:space="0" w:color="auto"/>
              <w:right w:val="single" w:sz="8" w:space="0" w:color="auto"/>
            </w:tcBorders>
            <w:shd w:val="clear" w:color="auto" w:fill="auto"/>
            <w:noWrap/>
            <w:vAlign w:val="bottom"/>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w:t>
            </w:r>
          </w:p>
        </w:tc>
      </w:tr>
      <w:tr w:rsidR="00960B14" w:rsidRPr="00C30407" w:rsidTr="00546CF3">
        <w:trPr>
          <w:trHeight w:val="99"/>
        </w:trPr>
        <w:tc>
          <w:tcPr>
            <w:tcW w:w="9353" w:type="dxa"/>
            <w:gridSpan w:val="16"/>
            <w:tcBorders>
              <w:top w:val="single" w:sz="8" w:space="0" w:color="auto"/>
              <w:left w:val="single" w:sz="8" w:space="0" w:color="auto"/>
              <w:bottom w:val="single" w:sz="8" w:space="0" w:color="auto"/>
              <w:right w:val="single" w:sz="4" w:space="0" w:color="auto"/>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8. Содействие преодолению неблагополучия несовершеннолетних</w:t>
            </w:r>
          </w:p>
        </w:tc>
      </w:tr>
      <w:tr w:rsidR="00960B14" w:rsidRPr="00C30407" w:rsidTr="00960B14">
        <w:trPr>
          <w:trHeight w:val="1995"/>
        </w:trPr>
        <w:tc>
          <w:tcPr>
            <w:tcW w:w="97" w:type="dxa"/>
            <w:tcBorders>
              <w:top w:val="nil"/>
              <w:left w:val="single" w:sz="8" w:space="0" w:color="auto"/>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8.1</w:t>
            </w:r>
          </w:p>
        </w:tc>
        <w:tc>
          <w:tcPr>
            <w:tcW w:w="3572"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both"/>
              <w:rPr>
                <w:rFonts w:ascii="Arial Narrow" w:hAnsi="Arial Narrow"/>
                <w:sz w:val="20"/>
                <w:szCs w:val="20"/>
              </w:rPr>
            </w:pPr>
            <w:r w:rsidRPr="006A5A56">
              <w:rPr>
                <w:rFonts w:ascii="Arial Narrow" w:hAnsi="Arial Narrow"/>
                <w:sz w:val="20"/>
                <w:szCs w:val="20"/>
              </w:rPr>
              <w:t>Мероприятия по реализации направления комплексные меры по преодолению неблагополучия несовершеннолетних, в том числе приглашение специалистов для проведения тренингов и обучающих семинаров с несовершеннолетними и педагогами, специалистами, курирующими данное направление</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07 02</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51 1 00 07020</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197,2</w:t>
            </w:r>
          </w:p>
        </w:tc>
        <w:tc>
          <w:tcPr>
            <w:tcW w:w="155" w:type="dxa"/>
            <w:tcBorders>
              <w:top w:val="nil"/>
              <w:left w:val="nil"/>
              <w:bottom w:val="single" w:sz="8"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1 380,4</w:t>
            </w:r>
          </w:p>
        </w:tc>
        <w:tc>
          <w:tcPr>
            <w:tcW w:w="3661" w:type="dxa"/>
            <w:tcBorders>
              <w:top w:val="nil"/>
              <w:left w:val="nil"/>
              <w:bottom w:val="single" w:sz="8" w:space="0" w:color="auto"/>
              <w:right w:val="single" w:sz="8" w:space="0" w:color="auto"/>
            </w:tcBorders>
            <w:shd w:val="clear" w:color="auto" w:fill="auto"/>
            <w:noWrap/>
            <w:vAlign w:val="center"/>
            <w:hideMark/>
          </w:tcPr>
          <w:p w:rsidR="00960B14" w:rsidRPr="006A5A56" w:rsidRDefault="00960B14" w:rsidP="00C30407">
            <w:pPr>
              <w:jc w:val="both"/>
              <w:rPr>
                <w:rFonts w:ascii="Arial Narrow" w:hAnsi="Arial Narrow"/>
                <w:sz w:val="20"/>
                <w:szCs w:val="20"/>
              </w:rPr>
            </w:pPr>
            <w:r w:rsidRPr="006A5A56">
              <w:rPr>
                <w:rFonts w:ascii="Arial Narrow" w:hAnsi="Arial Narrow"/>
                <w:sz w:val="20"/>
                <w:szCs w:val="20"/>
              </w:rPr>
              <w:t xml:space="preserve">Охват не менее 90 несовершеннолетних детей (в том числе детей группы риска) </w:t>
            </w:r>
            <w:proofErr w:type="gramStart"/>
            <w:r w:rsidRPr="006A5A56">
              <w:rPr>
                <w:rFonts w:ascii="Arial Narrow" w:hAnsi="Arial Narrow"/>
                <w:sz w:val="20"/>
                <w:szCs w:val="20"/>
              </w:rPr>
              <w:t>профилактическими</w:t>
            </w:r>
            <w:proofErr w:type="gramEnd"/>
            <w:r w:rsidRPr="006A5A56">
              <w:rPr>
                <w:rFonts w:ascii="Arial Narrow" w:hAnsi="Arial Narrow"/>
                <w:sz w:val="20"/>
                <w:szCs w:val="20"/>
              </w:rPr>
              <w:t xml:space="preserve"> </w:t>
            </w:r>
            <w:proofErr w:type="spellStart"/>
            <w:r w:rsidRPr="006A5A56">
              <w:rPr>
                <w:rFonts w:ascii="Arial Narrow" w:hAnsi="Arial Narrow"/>
                <w:sz w:val="20"/>
                <w:szCs w:val="20"/>
              </w:rPr>
              <w:t>мерориятиями</w:t>
            </w:r>
            <w:proofErr w:type="spellEnd"/>
          </w:p>
        </w:tc>
      </w:tr>
      <w:tr w:rsidR="00960B14" w:rsidRPr="00C30407" w:rsidTr="00546CF3">
        <w:trPr>
          <w:trHeight w:val="50"/>
        </w:trPr>
        <w:tc>
          <w:tcPr>
            <w:tcW w:w="3669" w:type="dxa"/>
            <w:gridSpan w:val="2"/>
            <w:tcBorders>
              <w:top w:val="single" w:sz="8" w:space="0" w:color="auto"/>
              <w:left w:val="single" w:sz="8" w:space="0" w:color="auto"/>
              <w:bottom w:val="single" w:sz="8" w:space="0" w:color="auto"/>
              <w:right w:val="single" w:sz="4" w:space="0" w:color="auto"/>
            </w:tcBorders>
            <w:shd w:val="clear" w:color="auto" w:fill="auto"/>
            <w:noWrap/>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lastRenderedPageBreak/>
              <w:t xml:space="preserve">Итого по задаче 8  </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197,2</w:t>
            </w:r>
          </w:p>
        </w:tc>
        <w:tc>
          <w:tcPr>
            <w:tcW w:w="155"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1 380,4</w:t>
            </w:r>
          </w:p>
        </w:tc>
        <w:tc>
          <w:tcPr>
            <w:tcW w:w="3661" w:type="dxa"/>
            <w:tcBorders>
              <w:top w:val="nil"/>
              <w:left w:val="nil"/>
              <w:bottom w:val="single" w:sz="8" w:space="0" w:color="auto"/>
              <w:right w:val="single" w:sz="8" w:space="0" w:color="auto"/>
            </w:tcBorders>
            <w:shd w:val="clear" w:color="auto" w:fill="auto"/>
            <w:noWrap/>
            <w:vAlign w:val="center"/>
            <w:hideMark/>
          </w:tcPr>
          <w:p w:rsidR="00960B14" w:rsidRPr="006A5A56" w:rsidRDefault="00960B14" w:rsidP="00C30407">
            <w:pPr>
              <w:jc w:val="both"/>
              <w:rPr>
                <w:rFonts w:ascii="Arial Narrow" w:hAnsi="Arial Narrow"/>
                <w:bCs/>
                <w:sz w:val="20"/>
                <w:szCs w:val="20"/>
              </w:rPr>
            </w:pPr>
            <w:r w:rsidRPr="006A5A56">
              <w:rPr>
                <w:rFonts w:ascii="Arial Narrow" w:hAnsi="Arial Narrow"/>
                <w:bCs/>
                <w:sz w:val="20"/>
                <w:szCs w:val="20"/>
              </w:rPr>
              <w:t> </w:t>
            </w:r>
          </w:p>
        </w:tc>
      </w:tr>
      <w:tr w:rsidR="00960B14" w:rsidRPr="00C30407" w:rsidTr="00546CF3">
        <w:trPr>
          <w:trHeight w:val="50"/>
        </w:trPr>
        <w:tc>
          <w:tcPr>
            <w:tcW w:w="9353" w:type="dxa"/>
            <w:gridSpan w:val="16"/>
            <w:tcBorders>
              <w:top w:val="single" w:sz="8" w:space="0" w:color="auto"/>
              <w:left w:val="single" w:sz="8" w:space="0" w:color="auto"/>
              <w:bottom w:val="single" w:sz="8" w:space="0" w:color="auto"/>
              <w:right w:val="single" w:sz="4" w:space="0" w:color="auto"/>
            </w:tcBorders>
            <w:shd w:val="clear" w:color="auto" w:fill="auto"/>
            <w:vAlign w:val="center"/>
            <w:hideMark/>
          </w:tcPr>
          <w:p w:rsidR="00960B14" w:rsidRPr="006A5A56" w:rsidRDefault="00960B14" w:rsidP="00C30407">
            <w:pPr>
              <w:rPr>
                <w:rFonts w:ascii="Arial Narrow" w:hAnsi="Arial Narrow"/>
                <w:bCs/>
                <w:iCs/>
                <w:sz w:val="20"/>
                <w:szCs w:val="20"/>
              </w:rPr>
            </w:pPr>
            <w:r w:rsidRPr="006A5A56">
              <w:rPr>
                <w:rFonts w:ascii="Arial Narrow" w:hAnsi="Arial Narrow"/>
                <w:bCs/>
                <w:iCs/>
                <w:sz w:val="20"/>
                <w:szCs w:val="20"/>
              </w:rPr>
              <w:t>Задача № 9  Формирование навыков безопасного поведения на дорогах</w:t>
            </w:r>
          </w:p>
        </w:tc>
      </w:tr>
      <w:tr w:rsidR="00960B14" w:rsidRPr="00C30407" w:rsidTr="00960B14">
        <w:trPr>
          <w:trHeight w:val="1185"/>
        </w:trPr>
        <w:tc>
          <w:tcPr>
            <w:tcW w:w="97" w:type="dxa"/>
            <w:tcBorders>
              <w:top w:val="nil"/>
              <w:left w:val="single" w:sz="8" w:space="0" w:color="auto"/>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9.1</w:t>
            </w:r>
          </w:p>
        </w:tc>
        <w:tc>
          <w:tcPr>
            <w:tcW w:w="3572"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Проведение с детьми массовых мероприятий, направленных на формирование навыков безопасного поведения на дорогах в рамках подпрограммы «Развитие дошкольного, общего и дополнительного образования детей» муниципальной программы "Развитие образования Эвенкийского муниципального района"</w:t>
            </w:r>
          </w:p>
        </w:tc>
        <w:tc>
          <w:tcPr>
            <w:tcW w:w="276"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Управление образования Администрации Эвенкийского муниципального района</w:t>
            </w:r>
          </w:p>
        </w:tc>
        <w:tc>
          <w:tcPr>
            <w:tcW w:w="124"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507</w:t>
            </w:r>
          </w:p>
        </w:tc>
        <w:tc>
          <w:tcPr>
            <w:tcW w:w="135" w:type="dxa"/>
            <w:vMerge w:val="restart"/>
            <w:tcBorders>
              <w:top w:val="nil"/>
              <w:left w:val="single" w:sz="4" w:space="0" w:color="auto"/>
              <w:bottom w:val="single" w:sz="8" w:space="0" w:color="000000"/>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03 14</w:t>
            </w:r>
          </w:p>
        </w:tc>
        <w:tc>
          <w:tcPr>
            <w:tcW w:w="204"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51 1 00 07040</w:t>
            </w:r>
          </w:p>
        </w:tc>
        <w:tc>
          <w:tcPr>
            <w:tcW w:w="142"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177,5</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168,8</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135,0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135,0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135,0</w:t>
            </w:r>
          </w:p>
        </w:tc>
        <w:tc>
          <w:tcPr>
            <w:tcW w:w="141" w:type="dxa"/>
            <w:tcBorders>
              <w:top w:val="nil"/>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135,0</w:t>
            </w:r>
          </w:p>
        </w:tc>
        <w:tc>
          <w:tcPr>
            <w:tcW w:w="155" w:type="dxa"/>
            <w:tcBorders>
              <w:top w:val="nil"/>
              <w:left w:val="nil"/>
              <w:bottom w:val="single" w:sz="4" w:space="0" w:color="auto"/>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886,3</w:t>
            </w:r>
          </w:p>
        </w:tc>
        <w:tc>
          <w:tcPr>
            <w:tcW w:w="3661" w:type="dxa"/>
            <w:vMerge w:val="restart"/>
            <w:tcBorders>
              <w:top w:val="nil"/>
              <w:left w:val="single" w:sz="4" w:space="0" w:color="auto"/>
              <w:bottom w:val="single" w:sz="8" w:space="0" w:color="000000"/>
              <w:right w:val="single" w:sz="8"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Охват не менее 70 несовершеннолетних детей в год профилактическими мероприятиями</w:t>
            </w:r>
          </w:p>
        </w:tc>
      </w:tr>
      <w:tr w:rsidR="00960B14" w:rsidRPr="00C30407" w:rsidTr="00960B14">
        <w:trPr>
          <w:trHeight w:val="1185"/>
        </w:trPr>
        <w:tc>
          <w:tcPr>
            <w:tcW w:w="97" w:type="dxa"/>
            <w:tcBorders>
              <w:top w:val="nil"/>
              <w:left w:val="single" w:sz="8" w:space="0" w:color="auto"/>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9.2</w:t>
            </w:r>
          </w:p>
        </w:tc>
        <w:tc>
          <w:tcPr>
            <w:tcW w:w="3572"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76"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24"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135" w:type="dxa"/>
            <w:vMerge/>
            <w:tcBorders>
              <w:top w:val="nil"/>
              <w:left w:val="single" w:sz="4" w:space="0" w:color="auto"/>
              <w:bottom w:val="single" w:sz="8" w:space="0" w:color="000000"/>
              <w:right w:val="single" w:sz="4" w:space="0" w:color="auto"/>
            </w:tcBorders>
            <w:vAlign w:val="center"/>
            <w:hideMark/>
          </w:tcPr>
          <w:p w:rsidR="00960B14" w:rsidRPr="006A5A56" w:rsidRDefault="00960B14" w:rsidP="00C30407">
            <w:pPr>
              <w:rPr>
                <w:rFonts w:ascii="Arial Narrow" w:hAnsi="Arial Narrow"/>
                <w:sz w:val="20"/>
                <w:szCs w:val="20"/>
              </w:rPr>
            </w:pPr>
          </w:p>
        </w:tc>
        <w:tc>
          <w:tcPr>
            <w:tcW w:w="204"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51 1 R37 3980</w:t>
            </w:r>
          </w:p>
        </w:tc>
        <w:tc>
          <w:tcPr>
            <w:tcW w:w="142" w:type="dxa"/>
            <w:tcBorders>
              <w:top w:val="nil"/>
              <w:left w:val="nil"/>
              <w:bottom w:val="nil"/>
              <w:right w:val="single" w:sz="4" w:space="0" w:color="auto"/>
            </w:tcBorders>
            <w:shd w:val="clear" w:color="auto" w:fill="auto"/>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0,0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17,5</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27,5</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55,0</w:t>
            </w:r>
          </w:p>
        </w:tc>
        <w:tc>
          <w:tcPr>
            <w:tcW w:w="141" w:type="dxa"/>
            <w:tcBorders>
              <w:top w:val="nil"/>
              <w:left w:val="nil"/>
              <w:bottom w:val="nil"/>
              <w:right w:val="single" w:sz="4" w:space="0" w:color="auto"/>
            </w:tcBorders>
            <w:shd w:val="clear" w:color="auto" w:fill="auto"/>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55,0</w:t>
            </w:r>
          </w:p>
        </w:tc>
        <w:tc>
          <w:tcPr>
            <w:tcW w:w="155" w:type="dxa"/>
            <w:tcBorders>
              <w:top w:val="nil"/>
              <w:left w:val="nil"/>
              <w:bottom w:val="nil"/>
              <w:right w:val="single" w:sz="4" w:space="0" w:color="auto"/>
            </w:tcBorders>
            <w:shd w:val="clear" w:color="000000" w:fill="F2F2F2"/>
            <w:noWrap/>
            <w:vAlign w:val="center"/>
            <w:hideMark/>
          </w:tcPr>
          <w:p w:rsidR="00960B14" w:rsidRPr="006A5A56" w:rsidRDefault="00960B14" w:rsidP="00C30407">
            <w:pPr>
              <w:jc w:val="center"/>
              <w:rPr>
                <w:rFonts w:ascii="Arial Narrow" w:hAnsi="Arial Narrow"/>
                <w:sz w:val="20"/>
                <w:szCs w:val="20"/>
              </w:rPr>
            </w:pPr>
            <w:r w:rsidRPr="006A5A56">
              <w:rPr>
                <w:rFonts w:ascii="Arial Narrow" w:hAnsi="Arial Narrow"/>
                <w:sz w:val="20"/>
                <w:szCs w:val="20"/>
              </w:rPr>
              <w:t>265,0</w:t>
            </w:r>
          </w:p>
        </w:tc>
        <w:tc>
          <w:tcPr>
            <w:tcW w:w="3661" w:type="dxa"/>
            <w:vMerge/>
            <w:tcBorders>
              <w:top w:val="nil"/>
              <w:left w:val="single" w:sz="4" w:space="0" w:color="auto"/>
              <w:bottom w:val="single" w:sz="8" w:space="0" w:color="000000"/>
              <w:right w:val="single" w:sz="8" w:space="0" w:color="auto"/>
            </w:tcBorders>
            <w:vAlign w:val="center"/>
            <w:hideMark/>
          </w:tcPr>
          <w:p w:rsidR="00960B14" w:rsidRPr="006A5A56" w:rsidRDefault="00960B14" w:rsidP="00C30407">
            <w:pPr>
              <w:rPr>
                <w:rFonts w:ascii="Arial Narrow" w:hAnsi="Arial Narrow"/>
                <w:sz w:val="20"/>
                <w:szCs w:val="20"/>
              </w:rPr>
            </w:pPr>
          </w:p>
        </w:tc>
      </w:tr>
      <w:tr w:rsidR="00960B14" w:rsidRPr="00C30407" w:rsidTr="00960B14">
        <w:trPr>
          <w:trHeight w:val="450"/>
        </w:trPr>
        <w:tc>
          <w:tcPr>
            <w:tcW w:w="3669" w:type="dxa"/>
            <w:gridSpan w:val="2"/>
            <w:tcBorders>
              <w:top w:val="single" w:sz="8" w:space="0" w:color="auto"/>
              <w:left w:val="single" w:sz="8" w:space="0" w:color="auto"/>
              <w:bottom w:val="single" w:sz="4" w:space="0" w:color="auto"/>
              <w:right w:val="single" w:sz="4" w:space="0" w:color="auto"/>
            </w:tcBorders>
            <w:shd w:val="clear" w:color="auto" w:fill="auto"/>
            <w:noWrap/>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Итого по задаче 9</w:t>
            </w:r>
          </w:p>
        </w:tc>
        <w:tc>
          <w:tcPr>
            <w:tcW w:w="276"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single" w:sz="8" w:space="0" w:color="auto"/>
              <w:left w:val="nil"/>
              <w:bottom w:val="single" w:sz="4"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195,0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196,3</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190,0</w:t>
            </w:r>
          </w:p>
        </w:tc>
        <w:tc>
          <w:tcPr>
            <w:tcW w:w="141"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190,0</w:t>
            </w:r>
          </w:p>
        </w:tc>
        <w:tc>
          <w:tcPr>
            <w:tcW w:w="155" w:type="dxa"/>
            <w:tcBorders>
              <w:top w:val="single" w:sz="8" w:space="0" w:color="auto"/>
              <w:left w:val="nil"/>
              <w:bottom w:val="single" w:sz="4"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1 151,3</w:t>
            </w:r>
          </w:p>
        </w:tc>
        <w:tc>
          <w:tcPr>
            <w:tcW w:w="3661" w:type="dxa"/>
            <w:tcBorders>
              <w:top w:val="nil"/>
              <w:left w:val="nil"/>
              <w:bottom w:val="single" w:sz="4" w:space="0" w:color="auto"/>
              <w:right w:val="single" w:sz="8" w:space="0" w:color="auto"/>
            </w:tcBorders>
            <w:shd w:val="clear" w:color="auto" w:fill="auto"/>
            <w:noWrap/>
            <w:vAlign w:val="center"/>
            <w:hideMark/>
          </w:tcPr>
          <w:p w:rsidR="00960B14" w:rsidRPr="006A5A56" w:rsidRDefault="00960B14" w:rsidP="00C30407">
            <w:pPr>
              <w:jc w:val="both"/>
              <w:rPr>
                <w:rFonts w:ascii="Arial Narrow" w:hAnsi="Arial Narrow"/>
                <w:bCs/>
                <w:sz w:val="20"/>
                <w:szCs w:val="20"/>
              </w:rPr>
            </w:pPr>
            <w:r w:rsidRPr="006A5A56">
              <w:rPr>
                <w:rFonts w:ascii="Arial Narrow" w:hAnsi="Arial Narrow"/>
                <w:bCs/>
                <w:sz w:val="20"/>
                <w:szCs w:val="20"/>
              </w:rPr>
              <w:t> </w:t>
            </w:r>
          </w:p>
        </w:tc>
      </w:tr>
      <w:tr w:rsidR="00960B14" w:rsidRPr="00C30407" w:rsidTr="00960B14">
        <w:trPr>
          <w:trHeight w:val="480"/>
        </w:trPr>
        <w:tc>
          <w:tcPr>
            <w:tcW w:w="366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960B14" w:rsidRPr="006A5A56" w:rsidRDefault="00960B14" w:rsidP="00C30407">
            <w:pPr>
              <w:rPr>
                <w:rFonts w:ascii="Arial Narrow" w:hAnsi="Arial Narrow"/>
                <w:bCs/>
                <w:sz w:val="20"/>
                <w:szCs w:val="20"/>
              </w:rPr>
            </w:pPr>
            <w:r w:rsidRPr="006A5A56">
              <w:rPr>
                <w:rFonts w:ascii="Arial Narrow" w:hAnsi="Arial Narrow"/>
                <w:bCs/>
                <w:sz w:val="20"/>
                <w:szCs w:val="20"/>
              </w:rPr>
              <w:t xml:space="preserve">Всего по подпрограмме </w:t>
            </w:r>
          </w:p>
        </w:tc>
        <w:tc>
          <w:tcPr>
            <w:tcW w:w="276" w:type="dxa"/>
            <w:tcBorders>
              <w:top w:val="nil"/>
              <w:left w:val="nil"/>
              <w:bottom w:val="single" w:sz="8" w:space="0" w:color="auto"/>
              <w:right w:val="single" w:sz="4" w:space="0" w:color="auto"/>
            </w:tcBorders>
            <w:shd w:val="clear" w:color="auto" w:fill="auto"/>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24" w:type="dxa"/>
            <w:tcBorders>
              <w:top w:val="nil"/>
              <w:left w:val="nil"/>
              <w:bottom w:val="single" w:sz="8" w:space="0" w:color="auto"/>
              <w:right w:val="single" w:sz="4" w:space="0" w:color="auto"/>
            </w:tcBorders>
            <w:shd w:val="clear" w:color="auto" w:fill="auto"/>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35" w:type="dxa"/>
            <w:tcBorders>
              <w:top w:val="nil"/>
              <w:left w:val="nil"/>
              <w:bottom w:val="single" w:sz="8" w:space="0" w:color="auto"/>
              <w:right w:val="single" w:sz="4" w:space="0" w:color="auto"/>
            </w:tcBorders>
            <w:shd w:val="clear" w:color="auto" w:fill="auto"/>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204" w:type="dxa"/>
            <w:tcBorders>
              <w:top w:val="nil"/>
              <w:left w:val="nil"/>
              <w:bottom w:val="single" w:sz="8" w:space="0" w:color="auto"/>
              <w:right w:val="single" w:sz="4" w:space="0" w:color="auto"/>
            </w:tcBorders>
            <w:shd w:val="clear" w:color="auto" w:fill="auto"/>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2" w:type="dxa"/>
            <w:tcBorders>
              <w:top w:val="nil"/>
              <w:left w:val="nil"/>
              <w:bottom w:val="single" w:sz="8" w:space="0" w:color="auto"/>
              <w:right w:val="single" w:sz="4" w:space="0" w:color="auto"/>
            </w:tcBorders>
            <w:shd w:val="clear" w:color="auto" w:fill="auto"/>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 </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1 995 981,4</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2 043 277,3</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2 097 376,8</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2 333 300,0</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2 410 345,1</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2 236 099,9</w:t>
            </w:r>
          </w:p>
        </w:tc>
        <w:tc>
          <w:tcPr>
            <w:tcW w:w="141"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2 109 394,4</w:t>
            </w:r>
          </w:p>
        </w:tc>
        <w:tc>
          <w:tcPr>
            <w:tcW w:w="155" w:type="dxa"/>
            <w:tcBorders>
              <w:top w:val="nil"/>
              <w:left w:val="nil"/>
              <w:bottom w:val="single" w:sz="8" w:space="0" w:color="auto"/>
              <w:right w:val="single" w:sz="4" w:space="0" w:color="auto"/>
            </w:tcBorders>
            <w:shd w:val="clear" w:color="auto" w:fill="auto"/>
            <w:noWrap/>
            <w:vAlign w:val="center"/>
            <w:hideMark/>
          </w:tcPr>
          <w:p w:rsidR="00960B14" w:rsidRPr="006A5A56" w:rsidRDefault="00960B14" w:rsidP="00C30407">
            <w:pPr>
              <w:jc w:val="center"/>
              <w:rPr>
                <w:rFonts w:ascii="Arial Narrow" w:hAnsi="Arial Narrow"/>
                <w:bCs/>
                <w:sz w:val="20"/>
                <w:szCs w:val="20"/>
              </w:rPr>
            </w:pPr>
            <w:r w:rsidRPr="006A5A56">
              <w:rPr>
                <w:rFonts w:ascii="Arial Narrow" w:hAnsi="Arial Narrow"/>
                <w:bCs/>
                <w:sz w:val="20"/>
                <w:szCs w:val="20"/>
              </w:rPr>
              <w:t>15 225 774,9</w:t>
            </w:r>
          </w:p>
        </w:tc>
        <w:tc>
          <w:tcPr>
            <w:tcW w:w="3661" w:type="dxa"/>
            <w:tcBorders>
              <w:top w:val="nil"/>
              <w:left w:val="nil"/>
              <w:bottom w:val="single" w:sz="8" w:space="0" w:color="auto"/>
              <w:right w:val="single" w:sz="8" w:space="0" w:color="auto"/>
            </w:tcBorders>
            <w:shd w:val="clear" w:color="auto" w:fill="auto"/>
            <w:noWrap/>
            <w:vAlign w:val="center"/>
            <w:hideMark/>
          </w:tcPr>
          <w:p w:rsidR="00960B14" w:rsidRPr="006A5A56" w:rsidRDefault="00960B14" w:rsidP="00C30407">
            <w:pPr>
              <w:jc w:val="both"/>
              <w:rPr>
                <w:rFonts w:ascii="Arial Narrow" w:hAnsi="Arial Narrow"/>
                <w:bCs/>
                <w:sz w:val="20"/>
                <w:szCs w:val="20"/>
              </w:rPr>
            </w:pPr>
            <w:r w:rsidRPr="006A5A56">
              <w:rPr>
                <w:rFonts w:ascii="Arial Narrow" w:hAnsi="Arial Narrow"/>
                <w:bCs/>
                <w:sz w:val="20"/>
                <w:szCs w:val="20"/>
              </w:rPr>
              <w:t> </w:t>
            </w:r>
          </w:p>
        </w:tc>
      </w:tr>
    </w:tbl>
    <w:p w:rsidR="00960B14" w:rsidRPr="00C30407" w:rsidRDefault="00960B14" w:rsidP="00C30407">
      <w:pPr>
        <w:jc w:val="center"/>
        <w:rPr>
          <w:rFonts w:ascii="Arial Narrow" w:hAnsi="Arial Narrow"/>
          <w:b/>
          <w:bCs/>
          <w:color w:val="000000"/>
          <w:sz w:val="20"/>
          <w:szCs w:val="20"/>
        </w:rPr>
      </w:pPr>
    </w:p>
    <w:tbl>
      <w:tblPr>
        <w:tblW w:w="15938" w:type="dxa"/>
        <w:tblInd w:w="-459" w:type="dxa"/>
        <w:tblLook w:val="04A0" w:firstRow="1" w:lastRow="0" w:firstColumn="1" w:lastColumn="0" w:noHBand="0" w:noVBand="1"/>
      </w:tblPr>
      <w:tblGrid>
        <w:gridCol w:w="993"/>
        <w:gridCol w:w="3969"/>
        <w:gridCol w:w="2092"/>
        <w:gridCol w:w="2855"/>
        <w:gridCol w:w="1582"/>
        <w:gridCol w:w="1512"/>
        <w:gridCol w:w="581"/>
        <w:gridCol w:w="581"/>
        <w:gridCol w:w="581"/>
        <w:gridCol w:w="596"/>
        <w:gridCol w:w="534"/>
        <w:gridCol w:w="62"/>
      </w:tblGrid>
      <w:tr w:rsidR="00960B14" w:rsidRPr="00C30407" w:rsidTr="006A5A56">
        <w:trPr>
          <w:trHeight w:val="1035"/>
        </w:trPr>
        <w:tc>
          <w:tcPr>
            <w:tcW w:w="993" w:type="dxa"/>
            <w:tcBorders>
              <w:top w:val="nil"/>
              <w:left w:val="nil"/>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bookmarkStart w:id="9" w:name="RANGE!A1:N11"/>
            <w:bookmarkEnd w:id="9"/>
          </w:p>
        </w:tc>
        <w:tc>
          <w:tcPr>
            <w:tcW w:w="3969" w:type="dxa"/>
            <w:tcBorders>
              <w:top w:val="nil"/>
              <w:left w:val="nil"/>
              <w:bottom w:val="nil"/>
              <w:right w:val="nil"/>
            </w:tcBorders>
            <w:shd w:val="clear" w:color="auto" w:fill="auto"/>
            <w:vAlign w:val="bottom"/>
            <w:hideMark/>
          </w:tcPr>
          <w:p w:rsidR="00960B14" w:rsidRPr="00C30407" w:rsidRDefault="00960B14" w:rsidP="00C30407">
            <w:pPr>
              <w:rPr>
                <w:rFonts w:ascii="Arial Narrow" w:hAnsi="Arial Narrow"/>
                <w:sz w:val="20"/>
                <w:szCs w:val="20"/>
              </w:rPr>
            </w:pPr>
          </w:p>
        </w:tc>
        <w:tc>
          <w:tcPr>
            <w:tcW w:w="2092"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p>
        </w:tc>
        <w:tc>
          <w:tcPr>
            <w:tcW w:w="2855" w:type="dxa"/>
            <w:tcBorders>
              <w:top w:val="nil"/>
              <w:left w:val="nil"/>
              <w:bottom w:val="nil"/>
              <w:right w:val="nil"/>
            </w:tcBorders>
            <w:shd w:val="clear" w:color="auto" w:fill="auto"/>
            <w:vAlign w:val="bottom"/>
            <w:hideMark/>
          </w:tcPr>
          <w:p w:rsidR="00960B14" w:rsidRPr="00C30407" w:rsidRDefault="00960B14" w:rsidP="00C30407">
            <w:pPr>
              <w:rPr>
                <w:rFonts w:ascii="Arial Narrow" w:hAnsi="Arial Narrow"/>
                <w:sz w:val="20"/>
                <w:szCs w:val="20"/>
              </w:rPr>
            </w:pPr>
          </w:p>
        </w:tc>
        <w:tc>
          <w:tcPr>
            <w:tcW w:w="6029" w:type="dxa"/>
            <w:gridSpan w:val="8"/>
            <w:tcBorders>
              <w:top w:val="nil"/>
              <w:left w:val="nil"/>
              <w:bottom w:val="nil"/>
              <w:right w:val="nil"/>
            </w:tcBorders>
            <w:shd w:val="clear" w:color="auto" w:fill="auto"/>
            <w:hideMark/>
          </w:tcPr>
          <w:p w:rsidR="00960B14" w:rsidRPr="00C30407" w:rsidRDefault="00960B14" w:rsidP="00C30407">
            <w:pPr>
              <w:jc w:val="right"/>
              <w:rPr>
                <w:rFonts w:ascii="Arial Narrow" w:hAnsi="Arial Narrow"/>
                <w:color w:val="000000"/>
                <w:sz w:val="20"/>
                <w:szCs w:val="20"/>
              </w:rPr>
            </w:pPr>
            <w:r w:rsidRPr="00C30407">
              <w:rPr>
                <w:rFonts w:ascii="Arial Narrow" w:hAnsi="Arial Narrow"/>
                <w:color w:val="000000"/>
                <w:sz w:val="20"/>
                <w:szCs w:val="20"/>
              </w:rPr>
              <w:t xml:space="preserve">Приложение № 1 </w:t>
            </w:r>
            <w:r w:rsidRPr="00C30407">
              <w:rPr>
                <w:rFonts w:ascii="Arial Narrow" w:hAnsi="Arial Narrow"/>
                <w:color w:val="000000"/>
                <w:sz w:val="20"/>
                <w:szCs w:val="20"/>
              </w:rPr>
              <w:br/>
              <w:t>к подпрограмме 2 «Обеспечение реализации муниципальной программы и прочие мероприятия»</w:t>
            </w:r>
          </w:p>
        </w:tc>
      </w:tr>
      <w:tr w:rsidR="00960B14" w:rsidRPr="00C30407" w:rsidTr="006A5A56">
        <w:trPr>
          <w:trHeight w:val="750"/>
        </w:trPr>
        <w:tc>
          <w:tcPr>
            <w:tcW w:w="11491" w:type="dxa"/>
            <w:gridSpan w:val="5"/>
            <w:tcBorders>
              <w:top w:val="nil"/>
              <w:left w:val="nil"/>
              <w:bottom w:val="single" w:sz="4" w:space="0" w:color="auto"/>
              <w:right w:val="nil"/>
            </w:tcBorders>
            <w:shd w:val="clear" w:color="auto" w:fill="auto"/>
            <w:vAlign w:val="center"/>
            <w:hideMark/>
          </w:tcPr>
          <w:p w:rsidR="00960B14" w:rsidRPr="00C30407" w:rsidRDefault="00960B14" w:rsidP="006A5A56">
            <w:pPr>
              <w:jc w:val="center"/>
              <w:rPr>
                <w:rFonts w:ascii="Arial Narrow" w:hAnsi="Arial Narrow"/>
                <w:b/>
                <w:bCs/>
                <w:sz w:val="20"/>
                <w:szCs w:val="20"/>
              </w:rPr>
            </w:pPr>
            <w:r w:rsidRPr="00C30407">
              <w:rPr>
                <w:rFonts w:ascii="Arial Narrow" w:hAnsi="Arial Narrow"/>
                <w:b/>
                <w:bCs/>
                <w:sz w:val="20"/>
                <w:szCs w:val="20"/>
              </w:rPr>
              <w:t>Перечень целевых индикаторов подпрограммы</w:t>
            </w:r>
          </w:p>
        </w:tc>
        <w:tc>
          <w:tcPr>
            <w:tcW w:w="1512"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b/>
                <w:bCs/>
                <w:color w:val="FFFFFF"/>
                <w:sz w:val="20"/>
                <w:szCs w:val="20"/>
              </w:rPr>
            </w:pP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b/>
                <w:bCs/>
                <w:color w:val="FFFFFF"/>
                <w:sz w:val="20"/>
                <w:szCs w:val="20"/>
              </w:rPr>
            </w:pP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b/>
                <w:bCs/>
                <w:color w:val="FFFFFF"/>
                <w:sz w:val="20"/>
                <w:szCs w:val="20"/>
              </w:rPr>
            </w:pP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596"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596" w:type="dxa"/>
            <w:gridSpan w:val="2"/>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r>
      <w:tr w:rsidR="00960B14" w:rsidRPr="00C30407" w:rsidTr="006A5A56">
        <w:trPr>
          <w:trHeight w:val="51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Цель, целевые индикаторы</w:t>
            </w:r>
          </w:p>
        </w:tc>
        <w:tc>
          <w:tcPr>
            <w:tcW w:w="2092"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Единица измерения</w:t>
            </w:r>
          </w:p>
        </w:tc>
        <w:tc>
          <w:tcPr>
            <w:tcW w:w="2855"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Источник информации</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2020 год</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2021 год</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2022 год</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2023 год</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2024 год</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2025 год</w:t>
            </w:r>
          </w:p>
        </w:tc>
        <w:tc>
          <w:tcPr>
            <w:tcW w:w="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2026 год</w:t>
            </w:r>
          </w:p>
        </w:tc>
      </w:tr>
      <w:tr w:rsidR="00960B14" w:rsidRPr="00C30407" w:rsidTr="006A5A56">
        <w:trPr>
          <w:trHeight w:val="510"/>
        </w:trPr>
        <w:tc>
          <w:tcPr>
            <w:tcW w:w="993"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3969"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9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85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58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546CF3">
        <w:trPr>
          <w:trHeight w:val="229"/>
        </w:trPr>
        <w:tc>
          <w:tcPr>
            <w:tcW w:w="993"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3969"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09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855"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582" w:type="dxa"/>
            <w:vMerge/>
            <w:tcBorders>
              <w:top w:val="nil"/>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96" w:type="dxa"/>
            <w:gridSpan w:val="2"/>
            <w:vMerge/>
            <w:tcBorders>
              <w:top w:val="single" w:sz="4"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6A5A56">
        <w:trPr>
          <w:trHeight w:val="60"/>
        </w:trPr>
        <w:tc>
          <w:tcPr>
            <w:tcW w:w="13003" w:type="dxa"/>
            <w:gridSpan w:val="6"/>
            <w:tcBorders>
              <w:top w:val="single" w:sz="4" w:space="0" w:color="auto"/>
              <w:left w:val="single" w:sz="4" w:space="0" w:color="auto"/>
              <w:bottom w:val="nil"/>
              <w:right w:val="nil"/>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Цель: создание условий для эффективного управления отраслью</w:t>
            </w: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color w:val="FFFFFF"/>
                <w:sz w:val="20"/>
                <w:szCs w:val="20"/>
              </w:rPr>
            </w:pP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color w:val="FFFFFF"/>
                <w:sz w:val="20"/>
                <w:szCs w:val="20"/>
              </w:rPr>
            </w:pP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color w:val="FFFFFF"/>
                <w:sz w:val="20"/>
                <w:szCs w:val="20"/>
              </w:rPr>
            </w:pPr>
          </w:p>
        </w:tc>
        <w:tc>
          <w:tcPr>
            <w:tcW w:w="596"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color w:val="FFFFFF"/>
                <w:sz w:val="20"/>
                <w:szCs w:val="20"/>
              </w:rPr>
            </w:pPr>
          </w:p>
        </w:tc>
        <w:tc>
          <w:tcPr>
            <w:tcW w:w="596" w:type="dxa"/>
            <w:gridSpan w:val="2"/>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color w:val="FFFFFF"/>
                <w:sz w:val="20"/>
                <w:szCs w:val="20"/>
              </w:rPr>
            </w:pPr>
          </w:p>
        </w:tc>
      </w:tr>
      <w:tr w:rsidR="00960B14" w:rsidRPr="00C30407" w:rsidTr="006A5A56">
        <w:trPr>
          <w:trHeight w:val="60"/>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Соблюдение сроков предоставления отчетности, запросов</w:t>
            </w:r>
            <w:r w:rsidRPr="00C30407">
              <w:rPr>
                <w:rFonts w:ascii="Arial Narrow" w:hAnsi="Arial Narrow"/>
                <w:i/>
                <w:iCs/>
                <w:color w:val="800080"/>
                <w:sz w:val="20"/>
                <w:szCs w:val="20"/>
              </w:rPr>
              <w:t xml:space="preserve">. </w:t>
            </w:r>
          </w:p>
        </w:tc>
        <w:tc>
          <w:tcPr>
            <w:tcW w:w="2092"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балл</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1582"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1512"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r>
      <w:tr w:rsidR="00960B14" w:rsidRPr="00C30407" w:rsidTr="006A5A56">
        <w:trPr>
          <w:trHeight w:val="1455"/>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2</w:t>
            </w:r>
          </w:p>
        </w:tc>
        <w:tc>
          <w:tcPr>
            <w:tcW w:w="3969"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Своевременность утверждения смет финансово-хозяйственной деятельности подведомственных учреждений на текущий финансовый год и плановый период в соответствии с установленными сроками Администрации Эвенкийского муниципального района.</w:t>
            </w:r>
          </w:p>
        </w:tc>
        <w:tc>
          <w:tcPr>
            <w:tcW w:w="20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балл</w:t>
            </w:r>
          </w:p>
        </w:tc>
        <w:tc>
          <w:tcPr>
            <w:tcW w:w="2855"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158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151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gridSpan w:val="2"/>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r>
      <w:tr w:rsidR="00960B14" w:rsidRPr="00C30407" w:rsidTr="006A5A56">
        <w:trPr>
          <w:trHeight w:val="1125"/>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w:t>
            </w:r>
          </w:p>
        </w:tc>
        <w:tc>
          <w:tcPr>
            <w:tcW w:w="3969"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Своевременное доведение Главным распорядителем лимитов бюджетных обязательств до подведомственных учреждений, предусмотренных бюджетом Эвенкийского муниципального района.</w:t>
            </w:r>
          </w:p>
        </w:tc>
        <w:tc>
          <w:tcPr>
            <w:tcW w:w="209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балл</w:t>
            </w:r>
          </w:p>
        </w:tc>
        <w:tc>
          <w:tcPr>
            <w:tcW w:w="2855"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158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1512"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81"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c>
          <w:tcPr>
            <w:tcW w:w="596" w:type="dxa"/>
            <w:gridSpan w:val="2"/>
            <w:tcBorders>
              <w:top w:val="nil"/>
              <w:left w:val="nil"/>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w:t>
            </w:r>
          </w:p>
        </w:tc>
      </w:tr>
      <w:tr w:rsidR="00960B14" w:rsidRPr="00C30407" w:rsidTr="006A5A56">
        <w:trPr>
          <w:trHeight w:val="405"/>
        </w:trPr>
        <w:tc>
          <w:tcPr>
            <w:tcW w:w="993" w:type="dxa"/>
            <w:tcBorders>
              <w:top w:val="nil"/>
              <w:left w:val="nil"/>
              <w:bottom w:val="nil"/>
              <w:right w:val="nil"/>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3969" w:type="dxa"/>
            <w:tcBorders>
              <w:top w:val="nil"/>
              <w:left w:val="nil"/>
              <w:bottom w:val="nil"/>
              <w:right w:val="nil"/>
            </w:tcBorders>
            <w:shd w:val="clear" w:color="000000" w:fill="FFFFFF"/>
            <w:vAlign w:val="center"/>
            <w:hideMark/>
          </w:tcPr>
          <w:p w:rsidR="00960B14" w:rsidRPr="00C30407" w:rsidRDefault="00960B14" w:rsidP="00C30407">
            <w:pPr>
              <w:ind w:firstLineChars="100" w:firstLine="200"/>
              <w:rPr>
                <w:rFonts w:ascii="Arial Narrow" w:hAnsi="Arial Narrow"/>
                <w:sz w:val="20"/>
                <w:szCs w:val="20"/>
              </w:rPr>
            </w:pPr>
            <w:r w:rsidRPr="00C30407">
              <w:rPr>
                <w:rFonts w:ascii="Arial Narrow" w:hAnsi="Arial Narrow"/>
                <w:sz w:val="20"/>
                <w:szCs w:val="20"/>
              </w:rPr>
              <w:t> </w:t>
            </w:r>
          </w:p>
        </w:tc>
        <w:tc>
          <w:tcPr>
            <w:tcW w:w="2092"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2855" w:type="dxa"/>
            <w:tcBorders>
              <w:top w:val="nil"/>
              <w:left w:val="nil"/>
              <w:bottom w:val="nil"/>
              <w:right w:val="nil"/>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82"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1512"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581"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581" w:type="dxa"/>
            <w:tcBorders>
              <w:top w:val="nil"/>
              <w:left w:val="nil"/>
              <w:bottom w:val="nil"/>
              <w:right w:val="nil"/>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581"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596" w:type="dxa"/>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c>
          <w:tcPr>
            <w:tcW w:w="596" w:type="dxa"/>
            <w:gridSpan w:val="2"/>
            <w:tcBorders>
              <w:top w:val="nil"/>
              <w:left w:val="nil"/>
              <w:bottom w:val="nil"/>
              <w:right w:val="nil"/>
            </w:tcBorders>
            <w:shd w:val="clear" w:color="auto" w:fill="auto"/>
            <w:noWrap/>
            <w:vAlign w:val="bottom"/>
            <w:hideMark/>
          </w:tcPr>
          <w:p w:rsidR="00960B14" w:rsidRPr="00C30407" w:rsidRDefault="00960B14" w:rsidP="00C30407">
            <w:pPr>
              <w:rPr>
                <w:rFonts w:ascii="Arial Narrow" w:hAnsi="Arial Narrow"/>
                <w:sz w:val="20"/>
                <w:szCs w:val="20"/>
              </w:rPr>
            </w:pPr>
          </w:p>
        </w:tc>
      </w:tr>
      <w:tr w:rsidR="006A5A56" w:rsidRPr="00C30407" w:rsidTr="006A5A56">
        <w:trPr>
          <w:gridAfter w:val="1"/>
          <w:wAfter w:w="62" w:type="dxa"/>
          <w:trHeight w:val="525"/>
        </w:trPr>
        <w:tc>
          <w:tcPr>
            <w:tcW w:w="15876" w:type="dxa"/>
            <w:gridSpan w:val="11"/>
            <w:tcBorders>
              <w:top w:val="nil"/>
              <w:left w:val="nil"/>
              <w:bottom w:val="nil"/>
              <w:right w:val="nil"/>
            </w:tcBorders>
            <w:shd w:val="clear" w:color="000000" w:fill="FFFFFF"/>
            <w:noWrap/>
            <w:vAlign w:val="center"/>
            <w:hideMark/>
          </w:tcPr>
          <w:p w:rsidR="006A5A56" w:rsidRPr="00C30407" w:rsidRDefault="006A5A56" w:rsidP="006A5A56">
            <w:pPr>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xml:space="preserve">. руководителя Управления образования Администрации ЭМР                                                                                                                                         </w:t>
            </w:r>
            <w:r>
              <w:rPr>
                <w:rFonts w:ascii="Arial Narrow" w:hAnsi="Arial Narrow"/>
                <w:sz w:val="20"/>
                <w:szCs w:val="20"/>
              </w:rPr>
              <w:t xml:space="preserve">       </w:t>
            </w:r>
            <w:r w:rsidRPr="00C30407">
              <w:rPr>
                <w:rFonts w:ascii="Arial Narrow" w:hAnsi="Arial Narrow"/>
                <w:sz w:val="20"/>
                <w:szCs w:val="20"/>
              </w:rPr>
              <w:t>Т.В. Назарова</w:t>
            </w:r>
          </w:p>
        </w:tc>
      </w:tr>
    </w:tbl>
    <w:p w:rsidR="00960B14" w:rsidRPr="00C30407" w:rsidRDefault="00960B14" w:rsidP="00C30407">
      <w:pPr>
        <w:jc w:val="center"/>
        <w:rPr>
          <w:rFonts w:ascii="Arial Narrow" w:hAnsi="Arial Narrow"/>
          <w:b/>
          <w:bCs/>
          <w:color w:val="000000"/>
          <w:sz w:val="20"/>
          <w:szCs w:val="20"/>
        </w:rPr>
      </w:pPr>
    </w:p>
    <w:tbl>
      <w:tblPr>
        <w:tblW w:w="13786" w:type="dxa"/>
        <w:tblInd w:w="93" w:type="dxa"/>
        <w:tblLook w:val="04A0" w:firstRow="1" w:lastRow="0" w:firstColumn="1" w:lastColumn="0" w:noHBand="0" w:noVBand="1"/>
      </w:tblPr>
      <w:tblGrid>
        <w:gridCol w:w="445"/>
        <w:gridCol w:w="2499"/>
        <w:gridCol w:w="1473"/>
        <w:gridCol w:w="552"/>
        <w:gridCol w:w="426"/>
        <w:gridCol w:w="673"/>
        <w:gridCol w:w="490"/>
        <w:gridCol w:w="718"/>
        <w:gridCol w:w="627"/>
        <w:gridCol w:w="627"/>
        <w:gridCol w:w="627"/>
        <w:gridCol w:w="627"/>
        <w:gridCol w:w="627"/>
        <w:gridCol w:w="627"/>
        <w:gridCol w:w="766"/>
        <w:gridCol w:w="1982"/>
      </w:tblGrid>
      <w:tr w:rsidR="00960B14" w:rsidRPr="00C30407" w:rsidTr="00AE35D8">
        <w:trPr>
          <w:trHeight w:val="1500"/>
        </w:trPr>
        <w:tc>
          <w:tcPr>
            <w:tcW w:w="445"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2499"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1473"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552"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426"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673"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490"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718"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27" w:type="dxa"/>
            <w:tcBorders>
              <w:top w:val="nil"/>
              <w:left w:val="nil"/>
              <w:bottom w:val="nil"/>
              <w:right w:val="nil"/>
            </w:tcBorders>
            <w:shd w:val="clear" w:color="000000" w:fill="FFFFFF"/>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2748" w:type="dxa"/>
            <w:gridSpan w:val="2"/>
            <w:tcBorders>
              <w:top w:val="nil"/>
              <w:left w:val="nil"/>
              <w:bottom w:val="nil"/>
              <w:right w:val="nil"/>
            </w:tcBorders>
            <w:shd w:val="clear" w:color="000000" w:fill="FFFFFF"/>
            <w:hideMark/>
          </w:tcPr>
          <w:p w:rsidR="00960B14" w:rsidRPr="00C30407" w:rsidRDefault="00960B14" w:rsidP="00AE35D8">
            <w:pPr>
              <w:jc w:val="right"/>
              <w:rPr>
                <w:rFonts w:ascii="Arial Narrow" w:hAnsi="Arial Narrow"/>
                <w:color w:val="000000"/>
                <w:sz w:val="20"/>
                <w:szCs w:val="20"/>
              </w:rPr>
            </w:pPr>
            <w:r w:rsidRPr="00C30407">
              <w:rPr>
                <w:rFonts w:ascii="Arial Narrow" w:hAnsi="Arial Narrow"/>
                <w:color w:val="000000"/>
                <w:sz w:val="20"/>
                <w:szCs w:val="20"/>
              </w:rPr>
              <w:t>Приложение № 2</w:t>
            </w:r>
            <w:r w:rsidRPr="00C30407">
              <w:rPr>
                <w:rFonts w:ascii="Arial Narrow" w:hAnsi="Arial Narrow"/>
                <w:color w:val="000000"/>
                <w:sz w:val="20"/>
                <w:szCs w:val="20"/>
              </w:rPr>
              <w:br/>
              <w:t>к подпрограмме 2 «Обеспечение реализации муниципальной программы и прочие мероприятия»</w:t>
            </w:r>
          </w:p>
        </w:tc>
      </w:tr>
      <w:tr w:rsidR="00960B14" w:rsidRPr="00C30407" w:rsidTr="00AE35D8">
        <w:trPr>
          <w:trHeight w:val="330"/>
        </w:trPr>
        <w:tc>
          <w:tcPr>
            <w:tcW w:w="13786" w:type="dxa"/>
            <w:gridSpan w:val="16"/>
            <w:tcBorders>
              <w:top w:val="nil"/>
              <w:left w:val="nil"/>
              <w:bottom w:val="nil"/>
              <w:right w:val="nil"/>
            </w:tcBorders>
            <w:shd w:val="clear" w:color="000000" w:fill="FFFFFF"/>
            <w:vAlign w:val="center"/>
            <w:hideMark/>
          </w:tcPr>
          <w:p w:rsidR="00960B14" w:rsidRDefault="00960B14" w:rsidP="00C30407">
            <w:pPr>
              <w:jc w:val="center"/>
              <w:rPr>
                <w:rFonts w:ascii="Arial Narrow" w:hAnsi="Arial Narrow"/>
                <w:b/>
                <w:bCs/>
                <w:sz w:val="20"/>
                <w:szCs w:val="20"/>
              </w:rPr>
            </w:pPr>
            <w:r w:rsidRPr="00C30407">
              <w:rPr>
                <w:rFonts w:ascii="Arial Narrow" w:hAnsi="Arial Narrow"/>
                <w:b/>
                <w:bCs/>
                <w:sz w:val="20"/>
                <w:szCs w:val="20"/>
              </w:rPr>
              <w:t>Перечень мероприятий подпрограммы с указанием объема средств на их реализацию и ожидаемых результатов</w:t>
            </w:r>
          </w:p>
          <w:p w:rsidR="00AE35D8" w:rsidRPr="00C30407" w:rsidRDefault="00AE35D8" w:rsidP="00C30407">
            <w:pPr>
              <w:jc w:val="center"/>
              <w:rPr>
                <w:rFonts w:ascii="Arial Narrow" w:hAnsi="Arial Narrow"/>
                <w:b/>
                <w:bCs/>
                <w:sz w:val="20"/>
                <w:szCs w:val="20"/>
              </w:rPr>
            </w:pPr>
          </w:p>
        </w:tc>
      </w:tr>
      <w:tr w:rsidR="00960B14" w:rsidRPr="00C30407" w:rsidTr="00AE35D8">
        <w:trPr>
          <w:trHeight w:val="315"/>
        </w:trPr>
        <w:tc>
          <w:tcPr>
            <w:tcW w:w="445"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249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Цели, задачи, мероприятия </w:t>
            </w:r>
          </w:p>
        </w:tc>
        <w:tc>
          <w:tcPr>
            <w:tcW w:w="147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РБС</w:t>
            </w:r>
          </w:p>
        </w:tc>
        <w:tc>
          <w:tcPr>
            <w:tcW w:w="2141" w:type="dxa"/>
            <w:gridSpan w:val="4"/>
            <w:tcBorders>
              <w:top w:val="single" w:sz="8" w:space="0" w:color="auto"/>
              <w:left w:val="nil"/>
              <w:bottom w:val="single" w:sz="4" w:space="0" w:color="auto"/>
              <w:right w:val="single" w:sz="4" w:space="0" w:color="000000"/>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Код бюджетной классификации</w:t>
            </w:r>
          </w:p>
        </w:tc>
        <w:tc>
          <w:tcPr>
            <w:tcW w:w="5246" w:type="dxa"/>
            <w:gridSpan w:val="8"/>
            <w:tcBorders>
              <w:top w:val="single" w:sz="8" w:space="0" w:color="auto"/>
              <w:left w:val="nil"/>
              <w:bottom w:val="single" w:sz="4" w:space="0" w:color="auto"/>
              <w:right w:val="nil"/>
            </w:tcBorders>
            <w:shd w:val="clear" w:color="000000" w:fill="FFFFFF"/>
            <w:vAlign w:val="center"/>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тыс. рублей</w:t>
            </w:r>
          </w:p>
        </w:tc>
        <w:tc>
          <w:tcPr>
            <w:tcW w:w="1982"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Ожидаемый результат от реализац</w:t>
            </w:r>
            <w:r w:rsidR="00CF1C5C">
              <w:rPr>
                <w:rFonts w:ascii="Arial Narrow" w:hAnsi="Arial Narrow"/>
                <w:sz w:val="20"/>
                <w:szCs w:val="20"/>
              </w:rPr>
              <w:t xml:space="preserve">ии подпрограммного мероприятия </w:t>
            </w:r>
            <w:r w:rsidRPr="00C30407">
              <w:rPr>
                <w:rFonts w:ascii="Arial Narrow" w:hAnsi="Arial Narrow"/>
                <w:sz w:val="20"/>
                <w:szCs w:val="20"/>
              </w:rPr>
              <w:t>(в натуральном выражении)</w:t>
            </w:r>
          </w:p>
        </w:tc>
      </w:tr>
      <w:tr w:rsidR="00960B14" w:rsidRPr="00C30407" w:rsidTr="00AE35D8">
        <w:trPr>
          <w:trHeight w:val="315"/>
        </w:trPr>
        <w:tc>
          <w:tcPr>
            <w:tcW w:w="445" w:type="dxa"/>
            <w:vMerge/>
            <w:tcBorders>
              <w:top w:val="single" w:sz="8" w:space="0" w:color="auto"/>
              <w:left w:val="single" w:sz="8"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2499"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1473" w:type="dxa"/>
            <w:vMerge/>
            <w:tcBorders>
              <w:top w:val="single" w:sz="8" w:space="0" w:color="auto"/>
              <w:left w:val="single" w:sz="4" w:space="0" w:color="auto"/>
              <w:bottom w:val="single" w:sz="4" w:space="0" w:color="auto"/>
              <w:right w:val="single" w:sz="4" w:space="0" w:color="auto"/>
            </w:tcBorders>
            <w:vAlign w:val="center"/>
            <w:hideMark/>
          </w:tcPr>
          <w:p w:rsidR="00960B14" w:rsidRPr="00C30407" w:rsidRDefault="00960B14" w:rsidP="00C30407">
            <w:pPr>
              <w:rPr>
                <w:rFonts w:ascii="Arial Narrow" w:hAnsi="Arial Narrow"/>
                <w:sz w:val="20"/>
                <w:szCs w:val="20"/>
              </w:rPr>
            </w:pPr>
          </w:p>
        </w:tc>
        <w:tc>
          <w:tcPr>
            <w:tcW w:w="552"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РБС</w:t>
            </w:r>
          </w:p>
        </w:tc>
        <w:tc>
          <w:tcPr>
            <w:tcW w:w="426"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proofErr w:type="spellStart"/>
            <w:r w:rsidRPr="00C30407">
              <w:rPr>
                <w:rFonts w:ascii="Arial Narrow" w:hAnsi="Arial Narrow"/>
                <w:sz w:val="20"/>
                <w:szCs w:val="20"/>
              </w:rPr>
              <w:t>Рз</w:t>
            </w:r>
            <w:proofErr w:type="spellEnd"/>
            <w:r w:rsidRPr="00C30407">
              <w:rPr>
                <w:rFonts w:ascii="Arial Narrow" w:hAnsi="Arial Narrow"/>
                <w:sz w:val="20"/>
                <w:szCs w:val="20"/>
              </w:rPr>
              <w:t xml:space="preserve"> </w:t>
            </w:r>
            <w:proofErr w:type="spellStart"/>
            <w:proofErr w:type="gramStart"/>
            <w:r w:rsidRPr="00C30407">
              <w:rPr>
                <w:rFonts w:ascii="Arial Narrow" w:hAnsi="Arial Narrow"/>
                <w:sz w:val="20"/>
                <w:szCs w:val="20"/>
              </w:rPr>
              <w:t>Пр</w:t>
            </w:r>
            <w:proofErr w:type="spellEnd"/>
            <w:proofErr w:type="gramEnd"/>
          </w:p>
        </w:tc>
        <w:tc>
          <w:tcPr>
            <w:tcW w:w="673"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ЦСР</w:t>
            </w:r>
          </w:p>
        </w:tc>
        <w:tc>
          <w:tcPr>
            <w:tcW w:w="490"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ВР</w:t>
            </w:r>
          </w:p>
        </w:tc>
        <w:tc>
          <w:tcPr>
            <w:tcW w:w="718"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2020</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2021</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2022</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2023</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2024</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2025</w:t>
            </w:r>
          </w:p>
        </w:tc>
        <w:tc>
          <w:tcPr>
            <w:tcW w:w="627"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2026</w:t>
            </w:r>
          </w:p>
        </w:tc>
        <w:tc>
          <w:tcPr>
            <w:tcW w:w="766"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Итого на период</w:t>
            </w:r>
          </w:p>
        </w:tc>
        <w:tc>
          <w:tcPr>
            <w:tcW w:w="1982" w:type="dxa"/>
            <w:vMerge/>
            <w:tcBorders>
              <w:top w:val="single" w:sz="8" w:space="0" w:color="auto"/>
              <w:left w:val="single" w:sz="4" w:space="0" w:color="auto"/>
              <w:bottom w:val="single" w:sz="4"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AE35D8">
        <w:trPr>
          <w:trHeight w:val="60"/>
        </w:trPr>
        <w:tc>
          <w:tcPr>
            <w:tcW w:w="13786" w:type="dxa"/>
            <w:gridSpan w:val="16"/>
            <w:tcBorders>
              <w:top w:val="single" w:sz="4" w:space="0" w:color="auto"/>
              <w:left w:val="single" w:sz="8" w:space="0" w:color="auto"/>
              <w:bottom w:val="single" w:sz="4" w:space="0" w:color="auto"/>
              <w:right w:val="single" w:sz="4" w:space="0" w:color="auto"/>
            </w:tcBorders>
            <w:shd w:val="clear" w:color="000000" w:fill="FFFFFF"/>
            <w:vAlign w:val="center"/>
            <w:hideMark/>
          </w:tcPr>
          <w:p w:rsidR="00960B14" w:rsidRPr="00AE35D8" w:rsidRDefault="00960B14" w:rsidP="00C30407">
            <w:pPr>
              <w:rPr>
                <w:rFonts w:ascii="Arial Narrow" w:hAnsi="Arial Narrow"/>
                <w:sz w:val="20"/>
                <w:szCs w:val="20"/>
              </w:rPr>
            </w:pPr>
            <w:r w:rsidRPr="00AE35D8">
              <w:rPr>
                <w:rFonts w:ascii="Arial Narrow" w:hAnsi="Arial Narrow"/>
                <w:sz w:val="20"/>
                <w:szCs w:val="20"/>
              </w:rPr>
              <w:t>Цель: создание условий для эффективного управления отраслью</w:t>
            </w:r>
          </w:p>
        </w:tc>
      </w:tr>
      <w:tr w:rsidR="00960B14" w:rsidRPr="00C30407" w:rsidTr="00AE35D8">
        <w:trPr>
          <w:trHeight w:val="60"/>
        </w:trPr>
        <w:tc>
          <w:tcPr>
            <w:tcW w:w="13786" w:type="dxa"/>
            <w:gridSpan w:val="16"/>
            <w:tcBorders>
              <w:top w:val="single" w:sz="4" w:space="0" w:color="auto"/>
              <w:left w:val="single" w:sz="8" w:space="0" w:color="auto"/>
              <w:bottom w:val="nil"/>
              <w:right w:val="nil"/>
            </w:tcBorders>
            <w:shd w:val="clear" w:color="000000" w:fill="FFFFFF"/>
            <w:vAlign w:val="center"/>
            <w:hideMark/>
          </w:tcPr>
          <w:p w:rsidR="00960B14" w:rsidRPr="00AE35D8" w:rsidRDefault="00960B14" w:rsidP="00C30407">
            <w:pPr>
              <w:rPr>
                <w:rFonts w:ascii="Arial Narrow" w:hAnsi="Arial Narrow"/>
                <w:bCs/>
                <w:iCs/>
                <w:sz w:val="20"/>
                <w:szCs w:val="20"/>
              </w:rPr>
            </w:pPr>
            <w:r w:rsidRPr="00AE35D8">
              <w:rPr>
                <w:rFonts w:ascii="Arial Narrow" w:hAnsi="Arial Narrow"/>
                <w:bCs/>
                <w:iCs/>
                <w:sz w:val="20"/>
                <w:szCs w:val="20"/>
              </w:rPr>
              <w:t>Задача № 1 Организация деятельности управления, обеспечивающей деятельность образовательных учреждений, направленной на эффективное управление отраслью</w:t>
            </w:r>
          </w:p>
        </w:tc>
      </w:tr>
      <w:tr w:rsidR="00960B14" w:rsidRPr="00C30407" w:rsidTr="00AE35D8">
        <w:trPr>
          <w:trHeight w:val="799"/>
        </w:trPr>
        <w:tc>
          <w:tcPr>
            <w:tcW w:w="445" w:type="dxa"/>
            <w:vMerge w:val="restart"/>
            <w:tcBorders>
              <w:top w:val="single" w:sz="8" w:space="0" w:color="auto"/>
              <w:left w:val="single" w:sz="8" w:space="0" w:color="auto"/>
              <w:bottom w:val="single" w:sz="4" w:space="0" w:color="000000"/>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1.1</w:t>
            </w:r>
          </w:p>
        </w:tc>
        <w:tc>
          <w:tcPr>
            <w:tcW w:w="249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Руководство и управление в сфере установленных функций исполнительных </w:t>
            </w:r>
            <w:r w:rsidRPr="00C30407">
              <w:rPr>
                <w:rFonts w:ascii="Arial Narrow" w:hAnsi="Arial Narrow"/>
                <w:sz w:val="20"/>
                <w:szCs w:val="20"/>
              </w:rPr>
              <w:lastRenderedPageBreak/>
              <w:t xml:space="preserve">органов местного самоуправления в рамках подпрограммы 2 «Обеспечение реализации муниципальной программы и прочие мероприятия» муниципальной программы "Развитие образования Эвенкийского муниципального района" </w:t>
            </w:r>
          </w:p>
        </w:tc>
        <w:tc>
          <w:tcPr>
            <w:tcW w:w="1473"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 xml:space="preserve">Управление образования Администрации </w:t>
            </w:r>
            <w:r w:rsidRPr="00C30407">
              <w:rPr>
                <w:rFonts w:ascii="Arial Narrow" w:hAnsi="Arial Narrow"/>
                <w:sz w:val="20"/>
                <w:szCs w:val="20"/>
              </w:rPr>
              <w:lastRenderedPageBreak/>
              <w:t>Эвенкийского муниципального района</w:t>
            </w:r>
          </w:p>
        </w:tc>
        <w:tc>
          <w:tcPr>
            <w:tcW w:w="552"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lastRenderedPageBreak/>
              <w:t>507</w:t>
            </w:r>
          </w:p>
        </w:tc>
        <w:tc>
          <w:tcPr>
            <w:tcW w:w="426"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07 09</w:t>
            </w:r>
          </w:p>
        </w:tc>
        <w:tc>
          <w:tcPr>
            <w:tcW w:w="673" w:type="dxa"/>
            <w:vMerge w:val="restart"/>
            <w:tcBorders>
              <w:top w:val="single" w:sz="8" w:space="0" w:color="auto"/>
              <w:left w:val="single" w:sz="4" w:space="0" w:color="auto"/>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51 2 00 00210</w:t>
            </w:r>
          </w:p>
        </w:tc>
        <w:tc>
          <w:tcPr>
            <w:tcW w:w="490" w:type="dxa"/>
            <w:tcBorders>
              <w:top w:val="single" w:sz="8" w:space="0" w:color="auto"/>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718" w:type="dxa"/>
            <w:tcBorders>
              <w:top w:val="single" w:sz="8"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24 856,30</w:t>
            </w:r>
          </w:p>
        </w:tc>
        <w:tc>
          <w:tcPr>
            <w:tcW w:w="627" w:type="dxa"/>
            <w:tcBorders>
              <w:top w:val="single" w:sz="8" w:space="0" w:color="auto"/>
              <w:left w:val="nil"/>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28 392,0</w:t>
            </w:r>
          </w:p>
        </w:tc>
        <w:tc>
          <w:tcPr>
            <w:tcW w:w="627" w:type="dxa"/>
            <w:tcBorders>
              <w:top w:val="single" w:sz="8"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31 610,0</w:t>
            </w:r>
          </w:p>
        </w:tc>
        <w:tc>
          <w:tcPr>
            <w:tcW w:w="627" w:type="dxa"/>
            <w:tcBorders>
              <w:top w:val="single" w:sz="8"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34 416,4</w:t>
            </w:r>
          </w:p>
        </w:tc>
        <w:tc>
          <w:tcPr>
            <w:tcW w:w="627" w:type="dxa"/>
            <w:tcBorders>
              <w:top w:val="single" w:sz="8"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35 159,3</w:t>
            </w:r>
          </w:p>
        </w:tc>
        <w:tc>
          <w:tcPr>
            <w:tcW w:w="627" w:type="dxa"/>
            <w:tcBorders>
              <w:top w:val="single" w:sz="8"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35 159,3</w:t>
            </w:r>
          </w:p>
        </w:tc>
        <w:tc>
          <w:tcPr>
            <w:tcW w:w="627" w:type="dxa"/>
            <w:tcBorders>
              <w:top w:val="single" w:sz="8"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35 159,3</w:t>
            </w:r>
          </w:p>
        </w:tc>
        <w:tc>
          <w:tcPr>
            <w:tcW w:w="766" w:type="dxa"/>
            <w:tcBorders>
              <w:top w:val="single" w:sz="8" w:space="0" w:color="auto"/>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224 752,6</w:t>
            </w:r>
          </w:p>
        </w:tc>
        <w:tc>
          <w:tcPr>
            <w:tcW w:w="1982"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Повышение эффективности управления </w:t>
            </w:r>
            <w:r w:rsidRPr="00C30407">
              <w:rPr>
                <w:rFonts w:ascii="Arial Narrow" w:hAnsi="Arial Narrow"/>
                <w:sz w:val="20"/>
                <w:szCs w:val="20"/>
              </w:rPr>
              <w:lastRenderedPageBreak/>
              <w:t>муниципальными финансами и использования муниципального имущества в части вопросов реализации программы, совершенствование системы оплаты труда и мер социальной защиты и поддержки</w:t>
            </w:r>
          </w:p>
        </w:tc>
      </w:tr>
      <w:tr w:rsidR="00960B14" w:rsidRPr="00C30407" w:rsidTr="00AE35D8">
        <w:trPr>
          <w:trHeight w:val="799"/>
        </w:trPr>
        <w:tc>
          <w:tcPr>
            <w:tcW w:w="445" w:type="dxa"/>
            <w:vMerge/>
            <w:tcBorders>
              <w:top w:val="single" w:sz="8" w:space="0" w:color="auto"/>
              <w:left w:val="single" w:sz="8"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499"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73"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552"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426"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673"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490"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718"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3 558,30</w:t>
            </w:r>
          </w:p>
        </w:tc>
        <w:tc>
          <w:tcPr>
            <w:tcW w:w="627" w:type="dxa"/>
            <w:tcBorders>
              <w:top w:val="nil"/>
              <w:left w:val="nil"/>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3 692,7</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2 398,7</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2 464,9</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2 733,5</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2 733,5</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2 733,5</w:t>
            </w:r>
          </w:p>
        </w:tc>
        <w:tc>
          <w:tcPr>
            <w:tcW w:w="766" w:type="dxa"/>
            <w:tcBorders>
              <w:top w:val="nil"/>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20 315,1</w:t>
            </w:r>
          </w:p>
        </w:tc>
        <w:tc>
          <w:tcPr>
            <w:tcW w:w="1982" w:type="dxa"/>
            <w:vMerge/>
            <w:tcBorders>
              <w:top w:val="single" w:sz="8" w:space="0" w:color="auto"/>
              <w:left w:val="single" w:sz="8" w:space="0" w:color="auto"/>
              <w:bottom w:val="single" w:sz="4"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AE35D8">
        <w:trPr>
          <w:trHeight w:val="799"/>
        </w:trPr>
        <w:tc>
          <w:tcPr>
            <w:tcW w:w="445" w:type="dxa"/>
            <w:vMerge/>
            <w:tcBorders>
              <w:top w:val="single" w:sz="8" w:space="0" w:color="auto"/>
              <w:left w:val="single" w:sz="8"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499"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73"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552"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426"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673"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490"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800</w:t>
            </w:r>
          </w:p>
        </w:tc>
        <w:tc>
          <w:tcPr>
            <w:tcW w:w="718" w:type="dxa"/>
            <w:tcBorders>
              <w:top w:val="nil"/>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15,30</w:t>
            </w:r>
          </w:p>
        </w:tc>
        <w:tc>
          <w:tcPr>
            <w:tcW w:w="627" w:type="dxa"/>
            <w:tcBorders>
              <w:top w:val="nil"/>
              <w:left w:val="nil"/>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20,3</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nil"/>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766" w:type="dxa"/>
            <w:tcBorders>
              <w:top w:val="nil"/>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43,6</w:t>
            </w:r>
          </w:p>
        </w:tc>
        <w:tc>
          <w:tcPr>
            <w:tcW w:w="1982" w:type="dxa"/>
            <w:vMerge/>
            <w:tcBorders>
              <w:top w:val="single" w:sz="8" w:space="0" w:color="auto"/>
              <w:left w:val="single" w:sz="8" w:space="0" w:color="auto"/>
              <w:bottom w:val="single" w:sz="4"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CF1C5C">
        <w:trPr>
          <w:trHeight w:val="427"/>
        </w:trPr>
        <w:tc>
          <w:tcPr>
            <w:tcW w:w="445" w:type="dxa"/>
            <w:vMerge/>
            <w:tcBorders>
              <w:top w:val="single" w:sz="8" w:space="0" w:color="auto"/>
              <w:left w:val="single" w:sz="8"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2499"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1473"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552"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426" w:type="dxa"/>
            <w:vMerge/>
            <w:tcBorders>
              <w:top w:val="single" w:sz="8" w:space="0" w:color="auto"/>
              <w:left w:val="single" w:sz="4" w:space="0" w:color="auto"/>
              <w:bottom w:val="single" w:sz="4" w:space="0" w:color="000000"/>
              <w:right w:val="single" w:sz="4" w:space="0" w:color="auto"/>
            </w:tcBorders>
            <w:vAlign w:val="center"/>
            <w:hideMark/>
          </w:tcPr>
          <w:p w:rsidR="00960B14" w:rsidRPr="00C30407" w:rsidRDefault="00960B14" w:rsidP="00C30407">
            <w:pPr>
              <w:rPr>
                <w:rFonts w:ascii="Arial Narrow" w:hAnsi="Arial Narrow"/>
                <w:sz w:val="20"/>
                <w:szCs w:val="20"/>
              </w:rPr>
            </w:pPr>
          </w:p>
        </w:tc>
        <w:tc>
          <w:tcPr>
            <w:tcW w:w="673" w:type="dxa"/>
            <w:vMerge/>
            <w:tcBorders>
              <w:top w:val="single" w:sz="8" w:space="0" w:color="auto"/>
              <w:left w:val="single" w:sz="4" w:space="0" w:color="auto"/>
              <w:bottom w:val="nil"/>
              <w:right w:val="single" w:sz="4" w:space="0" w:color="auto"/>
            </w:tcBorders>
            <w:vAlign w:val="center"/>
            <w:hideMark/>
          </w:tcPr>
          <w:p w:rsidR="00960B14" w:rsidRPr="00C30407" w:rsidRDefault="00960B14" w:rsidP="00C30407">
            <w:pPr>
              <w:rPr>
                <w:rFonts w:ascii="Arial Narrow" w:hAnsi="Arial Narrow"/>
                <w:sz w:val="20"/>
                <w:szCs w:val="20"/>
              </w:rPr>
            </w:pPr>
          </w:p>
        </w:tc>
        <w:tc>
          <w:tcPr>
            <w:tcW w:w="490"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300</w:t>
            </w:r>
          </w:p>
        </w:tc>
        <w:tc>
          <w:tcPr>
            <w:tcW w:w="718" w:type="dxa"/>
            <w:tcBorders>
              <w:top w:val="nil"/>
              <w:left w:val="nil"/>
              <w:bottom w:val="nil"/>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0,00</w:t>
            </w:r>
          </w:p>
        </w:tc>
        <w:tc>
          <w:tcPr>
            <w:tcW w:w="627" w:type="dxa"/>
            <w:tcBorders>
              <w:top w:val="nil"/>
              <w:left w:val="nil"/>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203,1</w:t>
            </w:r>
          </w:p>
        </w:tc>
        <w:tc>
          <w:tcPr>
            <w:tcW w:w="627" w:type="dxa"/>
            <w:tcBorders>
              <w:top w:val="nil"/>
              <w:left w:val="single" w:sz="4" w:space="0" w:color="auto"/>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nil"/>
              <w:left w:val="single" w:sz="4" w:space="0" w:color="auto"/>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232,3</w:t>
            </w:r>
          </w:p>
        </w:tc>
        <w:tc>
          <w:tcPr>
            <w:tcW w:w="627" w:type="dxa"/>
            <w:tcBorders>
              <w:top w:val="nil"/>
              <w:left w:val="single" w:sz="4" w:space="0" w:color="auto"/>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nil"/>
              <w:left w:val="single" w:sz="4" w:space="0" w:color="auto"/>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nil"/>
              <w:left w:val="single" w:sz="4" w:space="0" w:color="auto"/>
              <w:bottom w:val="nil"/>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766" w:type="dxa"/>
            <w:tcBorders>
              <w:top w:val="nil"/>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435,4</w:t>
            </w:r>
          </w:p>
        </w:tc>
        <w:tc>
          <w:tcPr>
            <w:tcW w:w="1982" w:type="dxa"/>
            <w:vMerge/>
            <w:tcBorders>
              <w:top w:val="single" w:sz="8" w:space="0" w:color="auto"/>
              <w:left w:val="single" w:sz="8" w:space="0" w:color="auto"/>
              <w:bottom w:val="single" w:sz="4"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AE35D8">
        <w:trPr>
          <w:trHeight w:val="2280"/>
        </w:trPr>
        <w:tc>
          <w:tcPr>
            <w:tcW w:w="445" w:type="dxa"/>
            <w:tcBorders>
              <w:top w:val="nil"/>
              <w:left w:val="single" w:sz="8" w:space="0" w:color="auto"/>
              <w:bottom w:val="single" w:sz="4" w:space="0" w:color="auto"/>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1.2</w:t>
            </w:r>
          </w:p>
        </w:tc>
        <w:tc>
          <w:tcPr>
            <w:tcW w:w="2499"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Ежемесячное денежное поощрение муниципальным служащим, замещающим </w:t>
            </w:r>
            <w:proofErr w:type="spellStart"/>
            <w:r w:rsidRPr="00C30407">
              <w:rPr>
                <w:rFonts w:ascii="Arial Narrow" w:hAnsi="Arial Narrow"/>
                <w:sz w:val="20"/>
                <w:szCs w:val="20"/>
              </w:rPr>
              <w:t>соответствующии</w:t>
            </w:r>
            <w:proofErr w:type="spellEnd"/>
            <w:r w:rsidRPr="00C30407">
              <w:rPr>
                <w:rFonts w:ascii="Arial Narrow" w:hAnsi="Arial Narrow"/>
                <w:sz w:val="20"/>
                <w:szCs w:val="20"/>
              </w:rPr>
              <w:t xml:space="preserve"> должности в рамках подпрограммы 2 «Обеспечение реализации муниципальной программы и прочие мероприятия» муниципальной программы  "Развитие образования Эвенкийского муниципального района" </w:t>
            </w:r>
          </w:p>
        </w:tc>
        <w:tc>
          <w:tcPr>
            <w:tcW w:w="1473"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552"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426" w:type="dxa"/>
            <w:tcBorders>
              <w:top w:val="nil"/>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07 09</w:t>
            </w:r>
          </w:p>
        </w:tc>
        <w:tc>
          <w:tcPr>
            <w:tcW w:w="673" w:type="dxa"/>
            <w:tcBorders>
              <w:top w:val="single" w:sz="4" w:space="0" w:color="auto"/>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51 2 00 89000</w:t>
            </w:r>
          </w:p>
        </w:tc>
        <w:tc>
          <w:tcPr>
            <w:tcW w:w="490" w:type="dxa"/>
            <w:tcBorders>
              <w:top w:val="single" w:sz="4" w:space="0" w:color="auto"/>
              <w:left w:val="nil"/>
              <w:bottom w:val="single" w:sz="4" w:space="0" w:color="auto"/>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100</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393,13</w:t>
            </w:r>
          </w:p>
        </w:tc>
        <w:tc>
          <w:tcPr>
            <w:tcW w:w="627" w:type="dxa"/>
            <w:tcBorders>
              <w:top w:val="single" w:sz="4" w:space="0" w:color="auto"/>
              <w:left w:val="nil"/>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471,8</w:t>
            </w:r>
          </w:p>
        </w:tc>
        <w:tc>
          <w:tcPr>
            <w:tcW w:w="627" w:type="dxa"/>
            <w:tcBorders>
              <w:top w:val="single" w:sz="4"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471,8</w:t>
            </w:r>
          </w:p>
        </w:tc>
        <w:tc>
          <w:tcPr>
            <w:tcW w:w="627" w:type="dxa"/>
            <w:tcBorders>
              <w:top w:val="single" w:sz="4"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471,8</w:t>
            </w:r>
          </w:p>
        </w:tc>
        <w:tc>
          <w:tcPr>
            <w:tcW w:w="627" w:type="dxa"/>
            <w:tcBorders>
              <w:top w:val="single" w:sz="4"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single" w:sz="4"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627" w:type="dxa"/>
            <w:tcBorders>
              <w:top w:val="single" w:sz="4" w:space="0" w:color="auto"/>
              <w:left w:val="single" w:sz="4" w:space="0" w:color="auto"/>
              <w:bottom w:val="single" w:sz="4" w:space="0" w:color="auto"/>
              <w:right w:val="nil"/>
            </w:tcBorders>
            <w:shd w:val="clear" w:color="auto" w:fill="auto"/>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0,0</w:t>
            </w:r>
          </w:p>
        </w:tc>
        <w:tc>
          <w:tcPr>
            <w:tcW w:w="766" w:type="dxa"/>
            <w:tcBorders>
              <w:top w:val="nil"/>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1 808,5</w:t>
            </w:r>
          </w:p>
        </w:tc>
        <w:tc>
          <w:tcPr>
            <w:tcW w:w="1982" w:type="dxa"/>
            <w:vMerge/>
            <w:tcBorders>
              <w:top w:val="single" w:sz="8" w:space="0" w:color="auto"/>
              <w:left w:val="single" w:sz="8" w:space="0" w:color="auto"/>
              <w:bottom w:val="single" w:sz="4" w:space="0" w:color="000000"/>
              <w:right w:val="single" w:sz="8" w:space="0" w:color="auto"/>
            </w:tcBorders>
            <w:vAlign w:val="center"/>
            <w:hideMark/>
          </w:tcPr>
          <w:p w:rsidR="00960B14" w:rsidRPr="00C30407" w:rsidRDefault="00960B14" w:rsidP="00C30407">
            <w:pPr>
              <w:rPr>
                <w:rFonts w:ascii="Arial Narrow" w:hAnsi="Arial Narrow"/>
                <w:sz w:val="20"/>
                <w:szCs w:val="20"/>
              </w:rPr>
            </w:pPr>
          </w:p>
        </w:tc>
      </w:tr>
      <w:tr w:rsidR="00960B14" w:rsidRPr="00C30407" w:rsidTr="00AE35D8">
        <w:trPr>
          <w:trHeight w:val="2475"/>
        </w:trPr>
        <w:tc>
          <w:tcPr>
            <w:tcW w:w="445" w:type="dxa"/>
            <w:tcBorders>
              <w:top w:val="nil"/>
              <w:left w:val="single" w:sz="8" w:space="0" w:color="auto"/>
              <w:bottom w:val="nil"/>
              <w:right w:val="single" w:sz="4" w:space="0" w:color="auto"/>
            </w:tcBorders>
            <w:shd w:val="clear" w:color="000000" w:fill="FFFFFF"/>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1.3</w:t>
            </w:r>
          </w:p>
        </w:tc>
        <w:tc>
          <w:tcPr>
            <w:tcW w:w="2499"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xml:space="preserve">Содействие усилению воспитательной функции образования, направленной на формирование гражданственности, патриотизма, нравственности в рамках подпрограммы 2 «Обеспечение реализации муниципальной программы и прочие мероприятия» муниципальной программы "Развитие образования Эвенкийского муниципального района" </w:t>
            </w:r>
          </w:p>
        </w:tc>
        <w:tc>
          <w:tcPr>
            <w:tcW w:w="1473"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Управление образования Администрации Эвенкийского муниципального района</w:t>
            </w:r>
          </w:p>
        </w:tc>
        <w:tc>
          <w:tcPr>
            <w:tcW w:w="552"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507</w:t>
            </w:r>
          </w:p>
        </w:tc>
        <w:tc>
          <w:tcPr>
            <w:tcW w:w="426"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07 09</w:t>
            </w:r>
          </w:p>
        </w:tc>
        <w:tc>
          <w:tcPr>
            <w:tcW w:w="673"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51 2 00 07200</w:t>
            </w:r>
          </w:p>
        </w:tc>
        <w:tc>
          <w:tcPr>
            <w:tcW w:w="490" w:type="dxa"/>
            <w:tcBorders>
              <w:top w:val="nil"/>
              <w:left w:val="nil"/>
              <w:bottom w:val="nil"/>
              <w:right w:val="single" w:sz="4"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200</w:t>
            </w:r>
          </w:p>
        </w:tc>
        <w:tc>
          <w:tcPr>
            <w:tcW w:w="718"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4 130,98</w:t>
            </w:r>
          </w:p>
        </w:tc>
        <w:tc>
          <w:tcPr>
            <w:tcW w:w="627"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4 131,0</w:t>
            </w:r>
          </w:p>
        </w:tc>
        <w:tc>
          <w:tcPr>
            <w:tcW w:w="627" w:type="dxa"/>
            <w:tcBorders>
              <w:top w:val="nil"/>
              <w:left w:val="nil"/>
              <w:bottom w:val="nil"/>
              <w:right w:val="single" w:sz="4" w:space="0" w:color="auto"/>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2 799,5</w:t>
            </w:r>
          </w:p>
        </w:tc>
        <w:tc>
          <w:tcPr>
            <w:tcW w:w="627" w:type="dxa"/>
            <w:tcBorders>
              <w:top w:val="nil"/>
              <w:left w:val="nil"/>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4 131,0</w:t>
            </w:r>
          </w:p>
        </w:tc>
        <w:tc>
          <w:tcPr>
            <w:tcW w:w="627" w:type="dxa"/>
            <w:tcBorders>
              <w:top w:val="nil"/>
              <w:left w:val="single" w:sz="4" w:space="0" w:color="auto"/>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4 131,0</w:t>
            </w:r>
          </w:p>
        </w:tc>
        <w:tc>
          <w:tcPr>
            <w:tcW w:w="627" w:type="dxa"/>
            <w:tcBorders>
              <w:top w:val="nil"/>
              <w:left w:val="single" w:sz="4" w:space="0" w:color="auto"/>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4 131,0</w:t>
            </w:r>
          </w:p>
        </w:tc>
        <w:tc>
          <w:tcPr>
            <w:tcW w:w="627" w:type="dxa"/>
            <w:tcBorders>
              <w:top w:val="nil"/>
              <w:left w:val="single" w:sz="4" w:space="0" w:color="auto"/>
              <w:bottom w:val="nil"/>
              <w:right w:val="nil"/>
            </w:tcBorders>
            <w:shd w:val="clear" w:color="auto" w:fill="auto"/>
            <w:noWrap/>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4 131,0</w:t>
            </w:r>
          </w:p>
        </w:tc>
        <w:tc>
          <w:tcPr>
            <w:tcW w:w="766" w:type="dxa"/>
            <w:tcBorders>
              <w:top w:val="nil"/>
              <w:left w:val="single" w:sz="4" w:space="0" w:color="auto"/>
              <w:bottom w:val="single" w:sz="4" w:space="0" w:color="auto"/>
              <w:right w:val="single" w:sz="8" w:space="0" w:color="auto"/>
            </w:tcBorders>
            <w:shd w:val="clear" w:color="000000" w:fill="F2F2F2"/>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27 585,5</w:t>
            </w:r>
          </w:p>
        </w:tc>
        <w:tc>
          <w:tcPr>
            <w:tcW w:w="1982" w:type="dxa"/>
            <w:tcBorders>
              <w:top w:val="nil"/>
              <w:left w:val="nil"/>
              <w:bottom w:val="nil"/>
              <w:right w:val="single" w:sz="8" w:space="0" w:color="auto"/>
            </w:tcBorders>
            <w:shd w:val="clear" w:color="000000" w:fill="FFFFFF"/>
            <w:vAlign w:val="center"/>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Ежегодное обеспечение новогодними подарками всех детей - воспитанников образовательных учреждений района, стоящих в очереди в детские сады с 1,5 лет и памятными подарками всех первоклассников и выпускников средних общеобразовательных школ;</w:t>
            </w:r>
          </w:p>
        </w:tc>
      </w:tr>
      <w:tr w:rsidR="00960B14" w:rsidRPr="00C30407" w:rsidTr="00AE35D8">
        <w:trPr>
          <w:trHeight w:val="480"/>
        </w:trPr>
        <w:tc>
          <w:tcPr>
            <w:tcW w:w="2944" w:type="dxa"/>
            <w:gridSpan w:val="2"/>
            <w:tcBorders>
              <w:top w:val="single" w:sz="8" w:space="0" w:color="auto"/>
              <w:left w:val="single" w:sz="8" w:space="0" w:color="auto"/>
              <w:bottom w:val="single" w:sz="8" w:space="0" w:color="auto"/>
              <w:right w:val="single" w:sz="4" w:space="0" w:color="auto"/>
            </w:tcBorders>
            <w:shd w:val="clear" w:color="000000" w:fill="FFFFFF"/>
            <w:noWrap/>
            <w:hideMark/>
          </w:tcPr>
          <w:p w:rsidR="00960B14" w:rsidRPr="00AE35D8" w:rsidRDefault="00960B14" w:rsidP="00C30407">
            <w:pPr>
              <w:rPr>
                <w:rFonts w:ascii="Arial Narrow" w:hAnsi="Arial Narrow"/>
                <w:bCs/>
                <w:sz w:val="20"/>
                <w:szCs w:val="20"/>
              </w:rPr>
            </w:pPr>
            <w:r w:rsidRPr="00AE35D8">
              <w:rPr>
                <w:rFonts w:ascii="Arial Narrow" w:hAnsi="Arial Narrow"/>
                <w:bCs/>
                <w:sz w:val="20"/>
                <w:szCs w:val="20"/>
              </w:rPr>
              <w:t>Всего по подпрограмме</w:t>
            </w:r>
          </w:p>
        </w:tc>
        <w:tc>
          <w:tcPr>
            <w:tcW w:w="1473" w:type="dxa"/>
            <w:tcBorders>
              <w:top w:val="single" w:sz="8" w:space="0" w:color="auto"/>
              <w:left w:val="nil"/>
              <w:bottom w:val="single" w:sz="8" w:space="0" w:color="auto"/>
              <w:right w:val="single" w:sz="4" w:space="0" w:color="auto"/>
            </w:tcBorders>
            <w:shd w:val="clear" w:color="000000" w:fill="FFFFFF"/>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 </w:t>
            </w:r>
          </w:p>
        </w:tc>
        <w:tc>
          <w:tcPr>
            <w:tcW w:w="552" w:type="dxa"/>
            <w:tcBorders>
              <w:top w:val="single" w:sz="8" w:space="0" w:color="auto"/>
              <w:left w:val="nil"/>
              <w:bottom w:val="single" w:sz="8" w:space="0" w:color="auto"/>
              <w:right w:val="single" w:sz="4" w:space="0" w:color="auto"/>
            </w:tcBorders>
            <w:shd w:val="clear" w:color="000000" w:fill="FFFFFF"/>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 </w:t>
            </w:r>
          </w:p>
        </w:tc>
        <w:tc>
          <w:tcPr>
            <w:tcW w:w="426" w:type="dxa"/>
            <w:tcBorders>
              <w:top w:val="single" w:sz="8" w:space="0" w:color="auto"/>
              <w:left w:val="nil"/>
              <w:bottom w:val="single" w:sz="8" w:space="0" w:color="auto"/>
              <w:right w:val="single" w:sz="4" w:space="0" w:color="auto"/>
            </w:tcBorders>
            <w:shd w:val="clear" w:color="000000" w:fill="FFFFFF"/>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 </w:t>
            </w:r>
          </w:p>
        </w:tc>
        <w:tc>
          <w:tcPr>
            <w:tcW w:w="673" w:type="dxa"/>
            <w:tcBorders>
              <w:top w:val="single" w:sz="8" w:space="0" w:color="auto"/>
              <w:left w:val="nil"/>
              <w:bottom w:val="single" w:sz="8" w:space="0" w:color="auto"/>
              <w:right w:val="single" w:sz="4" w:space="0" w:color="auto"/>
            </w:tcBorders>
            <w:shd w:val="clear" w:color="000000" w:fill="FFFFFF"/>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 </w:t>
            </w:r>
          </w:p>
        </w:tc>
        <w:tc>
          <w:tcPr>
            <w:tcW w:w="490" w:type="dxa"/>
            <w:tcBorders>
              <w:top w:val="single" w:sz="8" w:space="0" w:color="auto"/>
              <w:left w:val="nil"/>
              <w:bottom w:val="single" w:sz="8" w:space="0" w:color="auto"/>
              <w:right w:val="single" w:sz="4" w:space="0" w:color="auto"/>
            </w:tcBorders>
            <w:shd w:val="clear" w:color="000000" w:fill="FFFFFF"/>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 </w:t>
            </w:r>
          </w:p>
        </w:tc>
        <w:tc>
          <w:tcPr>
            <w:tcW w:w="718"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32 954,01</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36 910,9</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37 283,0</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41 721,4</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42 023,8</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42 023,8</w:t>
            </w:r>
          </w:p>
        </w:tc>
        <w:tc>
          <w:tcPr>
            <w:tcW w:w="627" w:type="dxa"/>
            <w:tcBorders>
              <w:top w:val="single" w:sz="8" w:space="0" w:color="auto"/>
              <w:left w:val="nil"/>
              <w:bottom w:val="single" w:sz="8" w:space="0" w:color="auto"/>
              <w:right w:val="single" w:sz="4" w:space="0" w:color="auto"/>
            </w:tcBorders>
            <w:shd w:val="clear" w:color="auto" w:fill="auto"/>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42 023,8</w:t>
            </w:r>
          </w:p>
        </w:tc>
        <w:tc>
          <w:tcPr>
            <w:tcW w:w="766" w:type="dxa"/>
            <w:tcBorders>
              <w:top w:val="single" w:sz="8" w:space="0" w:color="auto"/>
              <w:left w:val="nil"/>
              <w:bottom w:val="single" w:sz="8" w:space="0" w:color="auto"/>
              <w:right w:val="single" w:sz="4" w:space="0" w:color="auto"/>
            </w:tcBorders>
            <w:shd w:val="clear" w:color="000000" w:fill="F2F2F2"/>
            <w:noWrap/>
            <w:vAlign w:val="center"/>
            <w:hideMark/>
          </w:tcPr>
          <w:p w:rsidR="00960B14" w:rsidRPr="00AE35D8" w:rsidRDefault="00960B14" w:rsidP="00C30407">
            <w:pPr>
              <w:jc w:val="center"/>
              <w:rPr>
                <w:rFonts w:ascii="Arial Narrow" w:hAnsi="Arial Narrow"/>
                <w:bCs/>
                <w:sz w:val="20"/>
                <w:szCs w:val="20"/>
              </w:rPr>
            </w:pPr>
            <w:r w:rsidRPr="00AE35D8">
              <w:rPr>
                <w:rFonts w:ascii="Arial Narrow" w:hAnsi="Arial Narrow"/>
                <w:bCs/>
                <w:sz w:val="20"/>
                <w:szCs w:val="20"/>
              </w:rPr>
              <w:t>274 940,7</w:t>
            </w:r>
          </w:p>
        </w:tc>
        <w:tc>
          <w:tcPr>
            <w:tcW w:w="1982" w:type="dxa"/>
            <w:tcBorders>
              <w:top w:val="single" w:sz="8" w:space="0" w:color="auto"/>
              <w:left w:val="nil"/>
              <w:bottom w:val="single" w:sz="8" w:space="0" w:color="auto"/>
              <w:right w:val="single" w:sz="8" w:space="0" w:color="auto"/>
            </w:tcBorders>
            <w:shd w:val="clear" w:color="000000" w:fill="FFFFFF"/>
            <w:noWrap/>
            <w:vAlign w:val="center"/>
            <w:hideMark/>
          </w:tcPr>
          <w:p w:rsidR="00960B14" w:rsidRPr="00AE35D8" w:rsidRDefault="00960B14" w:rsidP="00C30407">
            <w:pPr>
              <w:jc w:val="both"/>
              <w:rPr>
                <w:rFonts w:ascii="Arial Narrow" w:hAnsi="Arial Narrow"/>
                <w:bCs/>
                <w:sz w:val="20"/>
                <w:szCs w:val="20"/>
              </w:rPr>
            </w:pPr>
            <w:r w:rsidRPr="00AE35D8">
              <w:rPr>
                <w:rFonts w:ascii="Arial Narrow" w:hAnsi="Arial Narrow"/>
                <w:bCs/>
                <w:sz w:val="20"/>
                <w:szCs w:val="20"/>
              </w:rPr>
              <w:t> </w:t>
            </w:r>
          </w:p>
        </w:tc>
      </w:tr>
      <w:tr w:rsidR="00960B14" w:rsidRPr="00C30407" w:rsidTr="00546CF3">
        <w:trPr>
          <w:trHeight w:val="50"/>
        </w:trPr>
        <w:tc>
          <w:tcPr>
            <w:tcW w:w="2944" w:type="dxa"/>
            <w:gridSpan w:val="2"/>
            <w:tcBorders>
              <w:top w:val="nil"/>
              <w:left w:val="nil"/>
              <w:bottom w:val="nil"/>
              <w:right w:val="nil"/>
            </w:tcBorders>
            <w:shd w:val="clear" w:color="000000" w:fill="FFFFFF"/>
            <w:noWrap/>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lastRenderedPageBreak/>
              <w:t> </w:t>
            </w:r>
          </w:p>
        </w:tc>
        <w:tc>
          <w:tcPr>
            <w:tcW w:w="1473" w:type="dxa"/>
            <w:tcBorders>
              <w:top w:val="nil"/>
              <w:left w:val="nil"/>
              <w:bottom w:val="nil"/>
              <w:right w:val="nil"/>
            </w:tcBorders>
            <w:shd w:val="clear" w:color="000000" w:fill="FFFFFF"/>
            <w:noWrap/>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552" w:type="dxa"/>
            <w:tcBorders>
              <w:top w:val="nil"/>
              <w:left w:val="nil"/>
              <w:bottom w:val="nil"/>
              <w:right w:val="nil"/>
            </w:tcBorders>
            <w:shd w:val="clear" w:color="000000" w:fill="FFFFFF"/>
            <w:noWrap/>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426" w:type="dxa"/>
            <w:tcBorders>
              <w:top w:val="nil"/>
              <w:left w:val="nil"/>
              <w:bottom w:val="nil"/>
              <w:right w:val="nil"/>
            </w:tcBorders>
            <w:shd w:val="clear" w:color="000000" w:fill="FFFFFF"/>
            <w:noWrap/>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673" w:type="dxa"/>
            <w:tcBorders>
              <w:top w:val="nil"/>
              <w:left w:val="nil"/>
              <w:bottom w:val="nil"/>
              <w:right w:val="nil"/>
            </w:tcBorders>
            <w:shd w:val="clear" w:color="000000" w:fill="FFFFFF"/>
            <w:noWrap/>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490" w:type="dxa"/>
            <w:tcBorders>
              <w:top w:val="nil"/>
              <w:left w:val="nil"/>
              <w:bottom w:val="nil"/>
              <w:right w:val="nil"/>
            </w:tcBorders>
            <w:shd w:val="clear" w:color="000000" w:fill="FFFFFF"/>
            <w:noWrap/>
            <w:hideMark/>
          </w:tcPr>
          <w:p w:rsidR="00960B14" w:rsidRPr="00C30407" w:rsidRDefault="00960B14" w:rsidP="00C30407">
            <w:pPr>
              <w:jc w:val="center"/>
              <w:rPr>
                <w:rFonts w:ascii="Arial Narrow" w:hAnsi="Arial Narrow"/>
                <w:sz w:val="20"/>
                <w:szCs w:val="20"/>
              </w:rPr>
            </w:pPr>
            <w:r w:rsidRPr="00C30407">
              <w:rPr>
                <w:rFonts w:ascii="Arial Narrow" w:hAnsi="Arial Narrow"/>
                <w:sz w:val="20"/>
                <w:szCs w:val="20"/>
              </w:rPr>
              <w:t> </w:t>
            </w:r>
          </w:p>
        </w:tc>
        <w:tc>
          <w:tcPr>
            <w:tcW w:w="718"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766"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c>
          <w:tcPr>
            <w:tcW w:w="1982"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sz w:val="20"/>
                <w:szCs w:val="20"/>
              </w:rPr>
            </w:pPr>
            <w:r w:rsidRPr="00C30407">
              <w:rPr>
                <w:rFonts w:ascii="Arial Narrow" w:hAnsi="Arial Narrow"/>
                <w:sz w:val="20"/>
                <w:szCs w:val="20"/>
              </w:rPr>
              <w:t> </w:t>
            </w:r>
          </w:p>
        </w:tc>
      </w:tr>
      <w:tr w:rsidR="00960B14" w:rsidRPr="00C30407" w:rsidTr="00546CF3">
        <w:trPr>
          <w:trHeight w:val="70"/>
        </w:trPr>
        <w:tc>
          <w:tcPr>
            <w:tcW w:w="4417" w:type="dxa"/>
            <w:gridSpan w:val="3"/>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color w:val="000000"/>
                <w:sz w:val="20"/>
                <w:szCs w:val="20"/>
              </w:rPr>
            </w:pPr>
            <w:proofErr w:type="spellStart"/>
            <w:r w:rsidRPr="00C30407">
              <w:rPr>
                <w:rFonts w:ascii="Arial Narrow" w:hAnsi="Arial Narrow"/>
                <w:color w:val="000000"/>
                <w:sz w:val="20"/>
                <w:szCs w:val="20"/>
              </w:rPr>
              <w:t>И.о</w:t>
            </w:r>
            <w:proofErr w:type="spellEnd"/>
            <w:r w:rsidRPr="00C30407">
              <w:rPr>
                <w:rFonts w:ascii="Arial Narrow" w:hAnsi="Arial Narrow"/>
                <w:color w:val="000000"/>
                <w:sz w:val="20"/>
                <w:szCs w:val="20"/>
              </w:rPr>
              <w:t>. руководителя Управления образования Администрации ЭМР</w:t>
            </w:r>
          </w:p>
        </w:tc>
        <w:tc>
          <w:tcPr>
            <w:tcW w:w="552"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426"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673"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 </w:t>
            </w:r>
          </w:p>
        </w:tc>
        <w:tc>
          <w:tcPr>
            <w:tcW w:w="490" w:type="dxa"/>
            <w:tcBorders>
              <w:top w:val="nil"/>
              <w:left w:val="nil"/>
              <w:bottom w:val="nil"/>
              <w:right w:val="nil"/>
            </w:tcBorders>
            <w:shd w:val="clear" w:color="000000" w:fill="FFFFFF"/>
            <w:noWrap/>
            <w:vAlign w:val="bottom"/>
            <w:hideMark/>
          </w:tcPr>
          <w:p w:rsidR="00960B14" w:rsidRPr="00C30407" w:rsidRDefault="00960B14" w:rsidP="00C30407">
            <w:pPr>
              <w:jc w:val="center"/>
              <w:rPr>
                <w:rFonts w:ascii="Arial Narrow" w:hAnsi="Arial Narrow"/>
                <w:color w:val="000000"/>
                <w:sz w:val="20"/>
                <w:szCs w:val="20"/>
              </w:rPr>
            </w:pPr>
            <w:r w:rsidRPr="00C30407">
              <w:rPr>
                <w:rFonts w:ascii="Arial Narrow" w:hAnsi="Arial Narrow"/>
                <w:color w:val="000000"/>
                <w:sz w:val="20"/>
                <w:szCs w:val="20"/>
              </w:rPr>
              <w:t> </w:t>
            </w:r>
          </w:p>
        </w:tc>
        <w:tc>
          <w:tcPr>
            <w:tcW w:w="718"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627"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766" w:type="dxa"/>
            <w:tcBorders>
              <w:top w:val="nil"/>
              <w:left w:val="nil"/>
              <w:bottom w:val="nil"/>
              <w:right w:val="nil"/>
            </w:tcBorders>
            <w:shd w:val="clear" w:color="000000" w:fill="FFFFFF"/>
            <w:noWrap/>
            <w:vAlign w:val="bottom"/>
            <w:hideMark/>
          </w:tcPr>
          <w:p w:rsidR="00960B14" w:rsidRPr="00C30407" w:rsidRDefault="00960B14" w:rsidP="00C30407">
            <w:pPr>
              <w:jc w:val="right"/>
              <w:rPr>
                <w:rFonts w:ascii="Arial Narrow" w:hAnsi="Arial Narrow"/>
                <w:sz w:val="20"/>
                <w:szCs w:val="20"/>
              </w:rPr>
            </w:pPr>
            <w:r w:rsidRPr="00C30407">
              <w:rPr>
                <w:rFonts w:ascii="Arial Narrow" w:hAnsi="Arial Narrow"/>
                <w:sz w:val="20"/>
                <w:szCs w:val="20"/>
              </w:rPr>
              <w:t> </w:t>
            </w:r>
          </w:p>
        </w:tc>
        <w:tc>
          <w:tcPr>
            <w:tcW w:w="1982" w:type="dxa"/>
            <w:tcBorders>
              <w:top w:val="nil"/>
              <w:left w:val="nil"/>
              <w:bottom w:val="nil"/>
              <w:right w:val="nil"/>
            </w:tcBorders>
            <w:shd w:val="clear" w:color="000000" w:fill="FFFFFF"/>
            <w:noWrap/>
            <w:vAlign w:val="bottom"/>
            <w:hideMark/>
          </w:tcPr>
          <w:p w:rsidR="00960B14" w:rsidRPr="00C30407" w:rsidRDefault="00960B14" w:rsidP="00C30407">
            <w:pPr>
              <w:rPr>
                <w:rFonts w:ascii="Arial Narrow" w:hAnsi="Arial Narrow"/>
                <w:color w:val="000000"/>
                <w:sz w:val="20"/>
                <w:szCs w:val="20"/>
              </w:rPr>
            </w:pPr>
            <w:r w:rsidRPr="00C30407">
              <w:rPr>
                <w:rFonts w:ascii="Arial Narrow" w:hAnsi="Arial Narrow"/>
                <w:color w:val="000000"/>
                <w:sz w:val="20"/>
                <w:szCs w:val="20"/>
              </w:rPr>
              <w:t>Т.В. Назарова</w:t>
            </w:r>
          </w:p>
        </w:tc>
      </w:tr>
    </w:tbl>
    <w:p w:rsidR="00960B14" w:rsidRPr="00C30407" w:rsidRDefault="00960B14" w:rsidP="00C30407">
      <w:pPr>
        <w:jc w:val="center"/>
        <w:rPr>
          <w:rFonts w:ascii="Arial Narrow" w:hAnsi="Arial Narrow"/>
          <w:b/>
          <w:bCs/>
          <w:color w:val="000000"/>
          <w:sz w:val="20"/>
          <w:szCs w:val="20"/>
        </w:rPr>
      </w:pPr>
    </w:p>
    <w:tbl>
      <w:tblPr>
        <w:tblW w:w="16176" w:type="dxa"/>
        <w:tblInd w:w="-601" w:type="dxa"/>
        <w:tblLook w:val="04A0" w:firstRow="1" w:lastRow="0" w:firstColumn="1" w:lastColumn="0" w:noHBand="0" w:noVBand="1"/>
      </w:tblPr>
      <w:tblGrid>
        <w:gridCol w:w="661"/>
        <w:gridCol w:w="3450"/>
        <w:gridCol w:w="1255"/>
        <w:gridCol w:w="1677"/>
        <w:gridCol w:w="1160"/>
        <w:gridCol w:w="1179"/>
        <w:gridCol w:w="1179"/>
        <w:gridCol w:w="1179"/>
        <w:gridCol w:w="1458"/>
        <w:gridCol w:w="1489"/>
        <w:gridCol w:w="1489"/>
      </w:tblGrid>
      <w:tr w:rsidR="00C30407" w:rsidRPr="00C30407" w:rsidTr="00546CF3">
        <w:trPr>
          <w:trHeight w:val="70"/>
        </w:trPr>
        <w:tc>
          <w:tcPr>
            <w:tcW w:w="661" w:type="dxa"/>
            <w:tcBorders>
              <w:top w:val="nil"/>
              <w:left w:val="nil"/>
              <w:bottom w:val="nil"/>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p>
        </w:tc>
        <w:tc>
          <w:tcPr>
            <w:tcW w:w="3450" w:type="dxa"/>
            <w:tcBorders>
              <w:top w:val="nil"/>
              <w:left w:val="nil"/>
              <w:bottom w:val="nil"/>
              <w:right w:val="nil"/>
            </w:tcBorders>
            <w:shd w:val="clear" w:color="auto" w:fill="auto"/>
            <w:vAlign w:val="bottom"/>
            <w:hideMark/>
          </w:tcPr>
          <w:p w:rsidR="00C30407" w:rsidRPr="00C30407" w:rsidRDefault="00C30407" w:rsidP="00C30407">
            <w:pPr>
              <w:rPr>
                <w:rFonts w:ascii="Arial Narrow" w:hAnsi="Arial Narrow"/>
                <w:sz w:val="20"/>
                <w:szCs w:val="20"/>
              </w:rPr>
            </w:pPr>
          </w:p>
        </w:tc>
        <w:tc>
          <w:tcPr>
            <w:tcW w:w="1255" w:type="dxa"/>
            <w:tcBorders>
              <w:top w:val="nil"/>
              <w:left w:val="nil"/>
              <w:bottom w:val="nil"/>
              <w:right w:val="nil"/>
            </w:tcBorders>
            <w:shd w:val="clear" w:color="auto" w:fill="auto"/>
            <w:vAlign w:val="center"/>
            <w:hideMark/>
          </w:tcPr>
          <w:p w:rsidR="00C30407" w:rsidRPr="00C30407" w:rsidRDefault="00C30407" w:rsidP="00C30407">
            <w:pPr>
              <w:jc w:val="center"/>
              <w:rPr>
                <w:rFonts w:ascii="Arial Narrow" w:hAnsi="Arial Narrow"/>
                <w:sz w:val="20"/>
                <w:szCs w:val="20"/>
              </w:rPr>
            </w:pPr>
          </w:p>
        </w:tc>
        <w:tc>
          <w:tcPr>
            <w:tcW w:w="1677" w:type="dxa"/>
            <w:tcBorders>
              <w:top w:val="nil"/>
              <w:left w:val="nil"/>
              <w:bottom w:val="nil"/>
              <w:right w:val="nil"/>
            </w:tcBorders>
            <w:shd w:val="clear" w:color="auto" w:fill="auto"/>
            <w:vAlign w:val="bottom"/>
            <w:hideMark/>
          </w:tcPr>
          <w:p w:rsidR="00C30407" w:rsidRPr="00C30407" w:rsidRDefault="00C30407" w:rsidP="00C30407">
            <w:pPr>
              <w:rPr>
                <w:rFonts w:ascii="Arial Narrow" w:hAnsi="Arial Narrow"/>
                <w:sz w:val="20"/>
                <w:szCs w:val="20"/>
              </w:rPr>
            </w:pPr>
          </w:p>
        </w:tc>
        <w:tc>
          <w:tcPr>
            <w:tcW w:w="9133" w:type="dxa"/>
            <w:gridSpan w:val="7"/>
            <w:tcBorders>
              <w:top w:val="nil"/>
              <w:left w:val="nil"/>
              <w:bottom w:val="nil"/>
              <w:right w:val="nil"/>
            </w:tcBorders>
            <w:shd w:val="clear" w:color="auto" w:fill="auto"/>
            <w:hideMark/>
          </w:tcPr>
          <w:p w:rsidR="00CF1C5C" w:rsidRDefault="00CF1C5C" w:rsidP="00C30407">
            <w:pPr>
              <w:jc w:val="right"/>
              <w:rPr>
                <w:rFonts w:ascii="Arial Narrow" w:hAnsi="Arial Narrow"/>
                <w:color w:val="000000"/>
                <w:sz w:val="20"/>
                <w:szCs w:val="20"/>
              </w:rPr>
            </w:pPr>
            <w:r>
              <w:rPr>
                <w:rFonts w:ascii="Arial Narrow" w:hAnsi="Arial Narrow"/>
                <w:color w:val="000000"/>
                <w:sz w:val="20"/>
                <w:szCs w:val="20"/>
              </w:rPr>
              <w:t>Приложение № 1</w:t>
            </w:r>
          </w:p>
          <w:p w:rsidR="00C30407" w:rsidRPr="00C30407" w:rsidRDefault="00C30407" w:rsidP="00C30407">
            <w:pPr>
              <w:jc w:val="right"/>
              <w:rPr>
                <w:rFonts w:ascii="Arial Narrow" w:hAnsi="Arial Narrow"/>
                <w:color w:val="000000"/>
                <w:sz w:val="20"/>
                <w:szCs w:val="20"/>
              </w:rPr>
            </w:pPr>
            <w:r w:rsidRPr="00C30407">
              <w:rPr>
                <w:rFonts w:ascii="Arial Narrow" w:hAnsi="Arial Narrow"/>
                <w:color w:val="000000"/>
                <w:sz w:val="20"/>
                <w:szCs w:val="20"/>
              </w:rPr>
              <w:t>к подпрограмме 3 «Поддержка детей-сирот»</w:t>
            </w:r>
          </w:p>
        </w:tc>
      </w:tr>
      <w:tr w:rsidR="00C30407" w:rsidRPr="00C30407" w:rsidTr="00AE35D8">
        <w:trPr>
          <w:trHeight w:val="750"/>
        </w:trPr>
        <w:tc>
          <w:tcPr>
            <w:tcW w:w="8203" w:type="dxa"/>
            <w:gridSpan w:val="5"/>
            <w:tcBorders>
              <w:top w:val="nil"/>
              <w:left w:val="nil"/>
              <w:bottom w:val="single" w:sz="4" w:space="0" w:color="auto"/>
              <w:right w:val="nil"/>
            </w:tcBorders>
            <w:shd w:val="clear" w:color="auto" w:fill="auto"/>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Перечень целевых индикаторов подпрограммы</w:t>
            </w:r>
          </w:p>
        </w:tc>
        <w:tc>
          <w:tcPr>
            <w:tcW w:w="117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b/>
                <w:bCs/>
                <w:color w:val="FFFFFF"/>
                <w:sz w:val="20"/>
                <w:szCs w:val="20"/>
              </w:rPr>
            </w:pPr>
          </w:p>
        </w:tc>
        <w:tc>
          <w:tcPr>
            <w:tcW w:w="117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b/>
                <w:bCs/>
                <w:color w:val="FFFFFF"/>
                <w:sz w:val="20"/>
                <w:szCs w:val="20"/>
              </w:rPr>
            </w:pPr>
          </w:p>
        </w:tc>
        <w:tc>
          <w:tcPr>
            <w:tcW w:w="117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b/>
                <w:bCs/>
                <w:color w:val="FFFFFF"/>
                <w:sz w:val="20"/>
                <w:szCs w:val="20"/>
              </w:rPr>
            </w:pPr>
          </w:p>
        </w:tc>
        <w:tc>
          <w:tcPr>
            <w:tcW w:w="1458"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48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48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r>
      <w:tr w:rsidR="00C30407" w:rsidRPr="00C30407" w:rsidTr="00AE35D8">
        <w:trPr>
          <w:trHeight w:val="510"/>
        </w:trPr>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3450"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Цель, целевые индикаторы</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Единица измерения</w:t>
            </w:r>
          </w:p>
        </w:tc>
        <w:tc>
          <w:tcPr>
            <w:tcW w:w="1677"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Источник информации</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2020 год</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2021 год</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2022 год</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2023 год</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2024 год</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2025 год</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AE35D8">
            <w:pPr>
              <w:jc w:val="center"/>
              <w:rPr>
                <w:rFonts w:ascii="Arial Narrow" w:hAnsi="Arial Narrow"/>
                <w:sz w:val="20"/>
                <w:szCs w:val="20"/>
              </w:rPr>
            </w:pPr>
            <w:r w:rsidRPr="00C30407">
              <w:rPr>
                <w:rFonts w:ascii="Arial Narrow" w:hAnsi="Arial Narrow"/>
                <w:sz w:val="20"/>
                <w:szCs w:val="20"/>
              </w:rPr>
              <w:t>2026 год</w:t>
            </w:r>
          </w:p>
        </w:tc>
      </w:tr>
      <w:tr w:rsidR="00C30407" w:rsidRPr="00C30407" w:rsidTr="00AE35D8">
        <w:trPr>
          <w:trHeight w:val="229"/>
        </w:trPr>
        <w:tc>
          <w:tcPr>
            <w:tcW w:w="66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3450"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7"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r>
      <w:tr w:rsidR="00C30407" w:rsidRPr="00C30407" w:rsidTr="00AE35D8">
        <w:trPr>
          <w:trHeight w:val="229"/>
        </w:trPr>
        <w:tc>
          <w:tcPr>
            <w:tcW w:w="66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3450"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7"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r>
      <w:tr w:rsidR="00AE35D8" w:rsidRPr="00C30407" w:rsidTr="00AE35D8">
        <w:trPr>
          <w:trHeight w:val="60"/>
        </w:trPr>
        <w:tc>
          <w:tcPr>
            <w:tcW w:w="1617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E35D8" w:rsidRPr="00C30407" w:rsidRDefault="00AE35D8" w:rsidP="00C30407">
            <w:pPr>
              <w:rPr>
                <w:rFonts w:ascii="Arial Narrow" w:hAnsi="Arial Narrow"/>
                <w:sz w:val="20"/>
                <w:szCs w:val="20"/>
              </w:rPr>
            </w:pPr>
            <w:r w:rsidRPr="00C30407">
              <w:rPr>
                <w:rFonts w:ascii="Arial Narrow" w:hAnsi="Arial Narrow"/>
                <w:sz w:val="20"/>
                <w:szCs w:val="20"/>
              </w:rPr>
              <w:t>Цель: оказание государственной поддержки детям-сиротам и детям, оставшимся без попечения родителей, а также лицам из их числа</w:t>
            </w:r>
          </w:p>
        </w:tc>
      </w:tr>
      <w:tr w:rsidR="00C30407" w:rsidRPr="00C30407" w:rsidTr="00AE35D8">
        <w:trPr>
          <w:trHeight w:val="953"/>
        </w:trPr>
        <w:tc>
          <w:tcPr>
            <w:tcW w:w="661" w:type="dxa"/>
            <w:tcBorders>
              <w:top w:val="nil"/>
              <w:left w:val="single" w:sz="4" w:space="0" w:color="auto"/>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1.1</w:t>
            </w:r>
          </w:p>
        </w:tc>
        <w:tc>
          <w:tcPr>
            <w:tcW w:w="3450"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ind w:firstLineChars="100" w:firstLine="200"/>
              <w:rPr>
                <w:rFonts w:ascii="Arial Narrow" w:hAnsi="Arial Narrow"/>
                <w:sz w:val="20"/>
                <w:szCs w:val="20"/>
              </w:rPr>
            </w:pPr>
            <w:proofErr w:type="gramStart"/>
            <w:r w:rsidRPr="00C30407">
              <w:rPr>
                <w:rFonts w:ascii="Arial Narrow" w:hAnsi="Arial Narrow"/>
                <w:sz w:val="20"/>
                <w:szCs w:val="20"/>
              </w:rPr>
              <w:t>Доля детей, оставшихся без попечения родителей, - всего, в том числе переданных не</w:t>
            </w:r>
            <w:r w:rsidR="00546CF3">
              <w:rPr>
                <w:rFonts w:ascii="Arial Narrow" w:hAnsi="Arial Narrow"/>
                <w:sz w:val="20"/>
                <w:szCs w:val="20"/>
              </w:rPr>
              <w:t xml:space="preserve"> </w:t>
            </w:r>
            <w:r w:rsidRPr="00C30407">
              <w:rPr>
                <w:rFonts w:ascii="Arial Narrow" w:hAnsi="Arial Narrow"/>
                <w:sz w:val="20"/>
                <w:szCs w:val="20"/>
              </w:rPr>
              <w:t>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roofErr w:type="gramEnd"/>
          </w:p>
        </w:tc>
        <w:tc>
          <w:tcPr>
            <w:tcW w:w="1255"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677"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Гос. стат. отчетность</w:t>
            </w:r>
          </w:p>
        </w:tc>
        <w:tc>
          <w:tcPr>
            <w:tcW w:w="116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r>
      <w:tr w:rsidR="00C30407" w:rsidRPr="00C30407" w:rsidTr="00AE35D8">
        <w:trPr>
          <w:trHeight w:val="272"/>
        </w:trPr>
        <w:tc>
          <w:tcPr>
            <w:tcW w:w="661" w:type="dxa"/>
            <w:tcBorders>
              <w:top w:val="nil"/>
              <w:left w:val="single" w:sz="4" w:space="0" w:color="auto"/>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w:t>
            </w:r>
          </w:p>
        </w:tc>
        <w:tc>
          <w:tcPr>
            <w:tcW w:w="3450"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ind w:firstLineChars="100" w:firstLine="200"/>
              <w:rPr>
                <w:rFonts w:ascii="Arial Narrow" w:hAnsi="Arial Narrow"/>
                <w:color w:val="FF0000"/>
                <w:sz w:val="20"/>
                <w:szCs w:val="20"/>
              </w:rPr>
            </w:pPr>
            <w:r w:rsidRPr="00C30407">
              <w:rPr>
                <w:rFonts w:ascii="Arial Narrow" w:hAnsi="Arial Narrow"/>
                <w:sz w:val="20"/>
                <w:szCs w:val="20"/>
              </w:rPr>
              <w:t>Количество детей-сирот, детей, оставшихся без попечения родителей, а также лиц из их числа, которым необходимо приобрести жилые помещения</w:t>
            </w:r>
            <w:r w:rsidRPr="00C30407">
              <w:rPr>
                <w:rFonts w:ascii="Arial Narrow" w:hAnsi="Arial Narrow"/>
                <w:color w:val="FF0000"/>
                <w:sz w:val="20"/>
                <w:szCs w:val="20"/>
              </w:rPr>
              <w:t xml:space="preserve"> </w:t>
            </w:r>
          </w:p>
        </w:tc>
        <w:tc>
          <w:tcPr>
            <w:tcW w:w="1255"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чел.</w:t>
            </w:r>
          </w:p>
        </w:tc>
        <w:tc>
          <w:tcPr>
            <w:tcW w:w="1677"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116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90,0</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88,0</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458"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48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48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r>
      <w:tr w:rsidR="00C30407" w:rsidRPr="00C30407" w:rsidTr="00AE35D8">
        <w:trPr>
          <w:trHeight w:val="2580"/>
        </w:trPr>
        <w:tc>
          <w:tcPr>
            <w:tcW w:w="661" w:type="dxa"/>
            <w:tcBorders>
              <w:top w:val="nil"/>
              <w:left w:val="single" w:sz="4" w:space="0" w:color="auto"/>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1.3</w:t>
            </w:r>
          </w:p>
        </w:tc>
        <w:tc>
          <w:tcPr>
            <w:tcW w:w="3450"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ind w:firstLineChars="100" w:firstLine="200"/>
              <w:rPr>
                <w:rFonts w:ascii="Arial Narrow" w:hAnsi="Arial Narrow"/>
                <w:sz w:val="20"/>
                <w:szCs w:val="20"/>
              </w:rPr>
            </w:pPr>
            <w:proofErr w:type="gramStart"/>
            <w:r w:rsidRPr="00C30407">
              <w:rPr>
                <w:rFonts w:ascii="Arial Narrow" w:hAnsi="Arial Narrow"/>
                <w:sz w:val="20"/>
                <w:szCs w:val="20"/>
              </w:rPr>
              <w:t xml:space="preserve">Доля детей, оставшихся без попечения родителей, и лиц из числа детей, оставшихся без попечения родителей, состоявших на учете на получение жилого помещения, включая лиц в возрасте от 23 лет и старше, обеспеченных жилыми помещениями за отчетный год, в </w:t>
            </w:r>
            <w:r w:rsidR="00546CF3">
              <w:rPr>
                <w:rFonts w:ascii="Arial Narrow" w:hAnsi="Arial Narrow"/>
                <w:sz w:val="20"/>
                <w:szCs w:val="20"/>
              </w:rPr>
              <w:t xml:space="preserve">общей численности детей, </w:t>
            </w:r>
            <w:r w:rsidRPr="00C30407">
              <w:rPr>
                <w:rFonts w:ascii="Arial Narrow" w:hAnsi="Arial Narrow"/>
                <w:sz w:val="20"/>
                <w:szCs w:val="20"/>
              </w:rPr>
              <w:t>оставшихся без попечения родителей, и лиц из их числа, состоящих на учете на получение жилого помещения, включая лиц в</w:t>
            </w:r>
            <w:proofErr w:type="gramEnd"/>
            <w:r w:rsidRPr="00C30407">
              <w:rPr>
                <w:rFonts w:ascii="Arial Narrow" w:hAnsi="Arial Narrow"/>
                <w:sz w:val="20"/>
                <w:szCs w:val="20"/>
              </w:rPr>
              <w:t xml:space="preserve"> </w:t>
            </w:r>
            <w:proofErr w:type="gramStart"/>
            <w:r w:rsidRPr="00C30407">
              <w:rPr>
                <w:rFonts w:ascii="Arial Narrow" w:hAnsi="Arial Narrow"/>
                <w:sz w:val="20"/>
                <w:szCs w:val="20"/>
              </w:rPr>
              <w:t>возрасте</w:t>
            </w:r>
            <w:proofErr w:type="gramEnd"/>
            <w:r w:rsidRPr="00C30407">
              <w:rPr>
                <w:rFonts w:ascii="Arial Narrow" w:hAnsi="Arial Narrow"/>
                <w:sz w:val="20"/>
                <w:szCs w:val="20"/>
              </w:rPr>
              <w:t xml:space="preserve"> от 23 лет и старше (всего на начало отчетного года)   </w:t>
            </w:r>
          </w:p>
        </w:tc>
        <w:tc>
          <w:tcPr>
            <w:tcW w:w="1255"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677"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Гос. стат. отчетность</w:t>
            </w:r>
          </w:p>
        </w:tc>
        <w:tc>
          <w:tcPr>
            <w:tcW w:w="116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13,7</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8,8</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17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1458"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148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148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r>
      <w:tr w:rsidR="00C30407" w:rsidRPr="00C30407" w:rsidTr="00AE35D8">
        <w:trPr>
          <w:trHeight w:val="405"/>
        </w:trPr>
        <w:tc>
          <w:tcPr>
            <w:tcW w:w="661" w:type="dxa"/>
            <w:tcBorders>
              <w:top w:val="nil"/>
              <w:left w:val="nil"/>
              <w:bottom w:val="nil"/>
              <w:right w:val="nil"/>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tcBorders>
              <w:top w:val="nil"/>
              <w:left w:val="nil"/>
              <w:bottom w:val="nil"/>
              <w:right w:val="nil"/>
            </w:tcBorders>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 </w:t>
            </w:r>
          </w:p>
        </w:tc>
        <w:tc>
          <w:tcPr>
            <w:tcW w:w="1255" w:type="dxa"/>
            <w:tcBorders>
              <w:top w:val="nil"/>
              <w:left w:val="nil"/>
              <w:bottom w:val="nil"/>
              <w:right w:val="nil"/>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677" w:type="dxa"/>
            <w:tcBorders>
              <w:top w:val="nil"/>
              <w:left w:val="nil"/>
              <w:bottom w:val="nil"/>
              <w:right w:val="nil"/>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60" w:type="dxa"/>
            <w:tcBorders>
              <w:top w:val="nil"/>
              <w:left w:val="nil"/>
              <w:bottom w:val="nil"/>
              <w:right w:val="nil"/>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79" w:type="dxa"/>
            <w:tcBorders>
              <w:top w:val="nil"/>
              <w:left w:val="nil"/>
              <w:bottom w:val="nil"/>
              <w:right w:val="nil"/>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79" w:type="dxa"/>
            <w:tcBorders>
              <w:top w:val="nil"/>
              <w:left w:val="nil"/>
              <w:bottom w:val="nil"/>
              <w:right w:val="nil"/>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79" w:type="dxa"/>
            <w:tcBorders>
              <w:top w:val="nil"/>
              <w:left w:val="nil"/>
              <w:bottom w:val="nil"/>
              <w:right w:val="nil"/>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58"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48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48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r>
      <w:tr w:rsidR="00AE35D8" w:rsidRPr="00C30407" w:rsidTr="00AE35D8">
        <w:trPr>
          <w:trHeight w:val="525"/>
        </w:trPr>
        <w:tc>
          <w:tcPr>
            <w:tcW w:w="4111" w:type="dxa"/>
            <w:gridSpan w:val="2"/>
            <w:tcBorders>
              <w:top w:val="nil"/>
              <w:left w:val="nil"/>
              <w:bottom w:val="nil"/>
              <w:right w:val="nil"/>
            </w:tcBorders>
            <w:shd w:val="clear" w:color="000000" w:fill="FFFFFF"/>
            <w:noWrap/>
            <w:vAlign w:val="center"/>
            <w:hideMark/>
          </w:tcPr>
          <w:p w:rsidR="00AE35D8" w:rsidRPr="00C30407" w:rsidRDefault="00AE35D8" w:rsidP="00C30407">
            <w:pPr>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 образования Администрации ЭМР</w:t>
            </w:r>
          </w:p>
        </w:tc>
        <w:tc>
          <w:tcPr>
            <w:tcW w:w="1255" w:type="dxa"/>
            <w:tcBorders>
              <w:top w:val="nil"/>
              <w:left w:val="nil"/>
              <w:bottom w:val="nil"/>
              <w:right w:val="nil"/>
            </w:tcBorders>
            <w:shd w:val="clear" w:color="000000" w:fill="FFFFFF"/>
            <w:noWrap/>
            <w:vAlign w:val="center"/>
            <w:hideMark/>
          </w:tcPr>
          <w:p w:rsidR="00AE35D8" w:rsidRPr="00C30407" w:rsidRDefault="00AE35D8" w:rsidP="00C30407">
            <w:pPr>
              <w:rPr>
                <w:rFonts w:ascii="Arial Narrow" w:hAnsi="Arial Narrow"/>
                <w:sz w:val="20"/>
                <w:szCs w:val="20"/>
              </w:rPr>
            </w:pPr>
            <w:r w:rsidRPr="00C30407">
              <w:rPr>
                <w:rFonts w:ascii="Arial Narrow" w:hAnsi="Arial Narrow"/>
                <w:sz w:val="20"/>
                <w:szCs w:val="20"/>
              </w:rPr>
              <w:t> </w:t>
            </w:r>
          </w:p>
        </w:tc>
        <w:tc>
          <w:tcPr>
            <w:tcW w:w="1677" w:type="dxa"/>
            <w:tcBorders>
              <w:top w:val="nil"/>
              <w:left w:val="nil"/>
              <w:bottom w:val="nil"/>
              <w:right w:val="nil"/>
            </w:tcBorders>
            <w:shd w:val="clear" w:color="000000" w:fill="FFFFFF"/>
            <w:noWrap/>
            <w:vAlign w:val="center"/>
            <w:hideMark/>
          </w:tcPr>
          <w:p w:rsidR="00AE35D8" w:rsidRPr="00C30407" w:rsidRDefault="00AE35D8" w:rsidP="00C30407">
            <w:pPr>
              <w:rPr>
                <w:rFonts w:ascii="Arial Narrow" w:hAnsi="Arial Narrow"/>
                <w:sz w:val="20"/>
                <w:szCs w:val="20"/>
              </w:rPr>
            </w:pPr>
            <w:r w:rsidRPr="00C30407">
              <w:rPr>
                <w:rFonts w:ascii="Arial Narrow" w:hAnsi="Arial Narrow"/>
                <w:sz w:val="20"/>
                <w:szCs w:val="20"/>
              </w:rPr>
              <w:t> </w:t>
            </w:r>
          </w:p>
        </w:tc>
        <w:tc>
          <w:tcPr>
            <w:tcW w:w="1160" w:type="dxa"/>
            <w:tcBorders>
              <w:top w:val="nil"/>
              <w:left w:val="nil"/>
              <w:bottom w:val="nil"/>
              <w:right w:val="nil"/>
            </w:tcBorders>
            <w:shd w:val="clear" w:color="000000" w:fill="FFFFFF"/>
            <w:noWrap/>
            <w:vAlign w:val="bottom"/>
            <w:hideMark/>
          </w:tcPr>
          <w:p w:rsidR="00AE35D8" w:rsidRPr="00C30407" w:rsidRDefault="00AE35D8" w:rsidP="00C30407">
            <w:pPr>
              <w:jc w:val="right"/>
              <w:rPr>
                <w:rFonts w:ascii="Arial Narrow" w:hAnsi="Arial Narrow"/>
                <w:sz w:val="20"/>
                <w:szCs w:val="20"/>
              </w:rPr>
            </w:pPr>
            <w:r w:rsidRPr="00C30407">
              <w:rPr>
                <w:rFonts w:ascii="Arial Narrow" w:hAnsi="Arial Narrow"/>
                <w:sz w:val="20"/>
                <w:szCs w:val="20"/>
              </w:rPr>
              <w:t> </w:t>
            </w:r>
          </w:p>
        </w:tc>
        <w:tc>
          <w:tcPr>
            <w:tcW w:w="1179" w:type="dxa"/>
            <w:tcBorders>
              <w:top w:val="nil"/>
              <w:left w:val="nil"/>
              <w:bottom w:val="nil"/>
              <w:right w:val="nil"/>
            </w:tcBorders>
            <w:shd w:val="clear" w:color="auto" w:fill="auto"/>
            <w:noWrap/>
            <w:vAlign w:val="bottom"/>
            <w:hideMark/>
          </w:tcPr>
          <w:p w:rsidR="00AE35D8" w:rsidRPr="00C30407" w:rsidRDefault="00AE35D8" w:rsidP="00C30407">
            <w:pPr>
              <w:rPr>
                <w:rFonts w:ascii="Arial Narrow" w:hAnsi="Arial Narrow"/>
                <w:sz w:val="20"/>
                <w:szCs w:val="20"/>
              </w:rPr>
            </w:pPr>
          </w:p>
        </w:tc>
        <w:tc>
          <w:tcPr>
            <w:tcW w:w="1179" w:type="dxa"/>
            <w:tcBorders>
              <w:top w:val="nil"/>
              <w:left w:val="nil"/>
              <w:bottom w:val="nil"/>
              <w:right w:val="nil"/>
            </w:tcBorders>
            <w:shd w:val="clear" w:color="000000" w:fill="FFFFFF"/>
            <w:noWrap/>
            <w:vAlign w:val="bottom"/>
            <w:hideMark/>
          </w:tcPr>
          <w:p w:rsidR="00AE35D8" w:rsidRPr="00C30407" w:rsidRDefault="00AE35D8" w:rsidP="00C30407">
            <w:pPr>
              <w:jc w:val="right"/>
              <w:rPr>
                <w:rFonts w:ascii="Arial Narrow" w:hAnsi="Arial Narrow"/>
                <w:sz w:val="20"/>
                <w:szCs w:val="20"/>
              </w:rPr>
            </w:pPr>
            <w:r w:rsidRPr="00C30407">
              <w:rPr>
                <w:rFonts w:ascii="Arial Narrow" w:hAnsi="Arial Narrow"/>
                <w:sz w:val="20"/>
                <w:szCs w:val="20"/>
              </w:rPr>
              <w:t> </w:t>
            </w:r>
          </w:p>
        </w:tc>
        <w:tc>
          <w:tcPr>
            <w:tcW w:w="1179" w:type="dxa"/>
            <w:tcBorders>
              <w:top w:val="nil"/>
              <w:left w:val="nil"/>
              <w:bottom w:val="nil"/>
              <w:right w:val="nil"/>
            </w:tcBorders>
            <w:shd w:val="clear" w:color="000000" w:fill="FFFFFF"/>
            <w:noWrap/>
            <w:vAlign w:val="bottom"/>
            <w:hideMark/>
          </w:tcPr>
          <w:p w:rsidR="00AE35D8" w:rsidRPr="00C30407" w:rsidRDefault="00AE35D8" w:rsidP="00C30407">
            <w:pPr>
              <w:jc w:val="right"/>
              <w:rPr>
                <w:rFonts w:ascii="Arial Narrow" w:hAnsi="Arial Narrow"/>
                <w:sz w:val="20"/>
                <w:szCs w:val="20"/>
              </w:rPr>
            </w:pPr>
            <w:r w:rsidRPr="00C30407">
              <w:rPr>
                <w:rFonts w:ascii="Arial Narrow" w:hAnsi="Arial Narrow"/>
                <w:sz w:val="20"/>
                <w:szCs w:val="20"/>
              </w:rPr>
              <w:t> </w:t>
            </w:r>
          </w:p>
        </w:tc>
        <w:tc>
          <w:tcPr>
            <w:tcW w:w="4436" w:type="dxa"/>
            <w:gridSpan w:val="3"/>
            <w:tcBorders>
              <w:top w:val="nil"/>
              <w:left w:val="nil"/>
              <w:bottom w:val="nil"/>
              <w:right w:val="nil"/>
            </w:tcBorders>
            <w:shd w:val="clear" w:color="000000" w:fill="FFFFFF"/>
            <w:noWrap/>
            <w:vAlign w:val="bottom"/>
            <w:hideMark/>
          </w:tcPr>
          <w:p w:rsidR="00AE35D8" w:rsidRPr="00C30407" w:rsidRDefault="00AE35D8" w:rsidP="00C30407">
            <w:pPr>
              <w:jc w:val="right"/>
              <w:rPr>
                <w:rFonts w:ascii="Arial Narrow" w:hAnsi="Arial Narrow"/>
                <w:sz w:val="20"/>
                <w:szCs w:val="20"/>
              </w:rPr>
            </w:pPr>
            <w:r w:rsidRPr="00C30407">
              <w:rPr>
                <w:rFonts w:ascii="Arial Narrow" w:hAnsi="Arial Narrow"/>
                <w:sz w:val="20"/>
                <w:szCs w:val="20"/>
              </w:rPr>
              <w:t>Т.В. Назарова</w:t>
            </w:r>
          </w:p>
        </w:tc>
      </w:tr>
    </w:tbl>
    <w:p w:rsidR="00960B14" w:rsidRPr="00C30407" w:rsidRDefault="00960B14" w:rsidP="00C30407">
      <w:pPr>
        <w:jc w:val="center"/>
        <w:rPr>
          <w:rFonts w:ascii="Arial Narrow" w:hAnsi="Arial Narrow"/>
          <w:b/>
          <w:bCs/>
          <w:color w:val="000000"/>
          <w:sz w:val="20"/>
          <w:szCs w:val="20"/>
        </w:rPr>
      </w:pPr>
    </w:p>
    <w:tbl>
      <w:tblPr>
        <w:tblW w:w="14616" w:type="dxa"/>
        <w:tblInd w:w="93" w:type="dxa"/>
        <w:tblLook w:val="04A0" w:firstRow="1" w:lastRow="0" w:firstColumn="1" w:lastColumn="0" w:noHBand="0" w:noVBand="1"/>
      </w:tblPr>
      <w:tblGrid>
        <w:gridCol w:w="445"/>
        <w:gridCol w:w="2405"/>
        <w:gridCol w:w="1473"/>
        <w:gridCol w:w="552"/>
        <w:gridCol w:w="627"/>
        <w:gridCol w:w="700"/>
        <w:gridCol w:w="490"/>
        <w:gridCol w:w="627"/>
        <w:gridCol w:w="627"/>
        <w:gridCol w:w="627"/>
        <w:gridCol w:w="627"/>
        <w:gridCol w:w="627"/>
        <w:gridCol w:w="627"/>
        <w:gridCol w:w="627"/>
        <w:gridCol w:w="766"/>
        <w:gridCol w:w="2769"/>
      </w:tblGrid>
      <w:tr w:rsidR="00C30407" w:rsidRPr="00C30407" w:rsidTr="00AE35D8">
        <w:trPr>
          <w:trHeight w:val="829"/>
        </w:trPr>
        <w:tc>
          <w:tcPr>
            <w:tcW w:w="445"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2405"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473"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552"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700"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490"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3535" w:type="dxa"/>
            <w:gridSpan w:val="2"/>
            <w:tcBorders>
              <w:top w:val="nil"/>
              <w:left w:val="nil"/>
              <w:bottom w:val="nil"/>
              <w:right w:val="nil"/>
            </w:tcBorders>
            <w:shd w:val="clear" w:color="auto" w:fill="auto"/>
            <w:hideMark/>
          </w:tcPr>
          <w:p w:rsidR="00CF1C5C" w:rsidRDefault="00CF1C5C" w:rsidP="00C30407">
            <w:pPr>
              <w:jc w:val="right"/>
              <w:rPr>
                <w:rFonts w:ascii="Arial Narrow" w:hAnsi="Arial Narrow"/>
                <w:color w:val="000000"/>
                <w:sz w:val="20"/>
                <w:szCs w:val="20"/>
              </w:rPr>
            </w:pPr>
            <w:r>
              <w:rPr>
                <w:rFonts w:ascii="Arial Narrow" w:hAnsi="Arial Narrow"/>
                <w:color w:val="000000"/>
                <w:sz w:val="20"/>
                <w:szCs w:val="20"/>
              </w:rPr>
              <w:t>Приложение № 2</w:t>
            </w:r>
          </w:p>
          <w:p w:rsidR="00C30407" w:rsidRPr="00C30407" w:rsidRDefault="00C30407" w:rsidP="00C30407">
            <w:pPr>
              <w:jc w:val="right"/>
              <w:rPr>
                <w:rFonts w:ascii="Arial Narrow" w:hAnsi="Arial Narrow"/>
                <w:color w:val="000000"/>
                <w:sz w:val="20"/>
                <w:szCs w:val="20"/>
              </w:rPr>
            </w:pPr>
            <w:r w:rsidRPr="00C30407">
              <w:rPr>
                <w:rFonts w:ascii="Arial Narrow" w:hAnsi="Arial Narrow"/>
                <w:color w:val="000000"/>
                <w:sz w:val="20"/>
                <w:szCs w:val="20"/>
              </w:rPr>
              <w:t>к подпрограмме 3 «Поддержка детей-сирот»</w:t>
            </w:r>
          </w:p>
        </w:tc>
      </w:tr>
      <w:tr w:rsidR="00C30407" w:rsidRPr="00C30407" w:rsidTr="00AE35D8">
        <w:trPr>
          <w:trHeight w:val="315"/>
        </w:trPr>
        <w:tc>
          <w:tcPr>
            <w:tcW w:w="14616" w:type="dxa"/>
            <w:gridSpan w:val="16"/>
            <w:tcBorders>
              <w:top w:val="nil"/>
              <w:left w:val="nil"/>
              <w:bottom w:val="single" w:sz="4" w:space="0" w:color="auto"/>
              <w:right w:val="nil"/>
            </w:tcBorders>
            <w:shd w:val="clear" w:color="auto" w:fill="auto"/>
            <w:vAlign w:val="center"/>
            <w:hideMark/>
          </w:tcPr>
          <w:p w:rsidR="00C30407" w:rsidRDefault="00C30407" w:rsidP="00C30407">
            <w:pPr>
              <w:jc w:val="center"/>
              <w:rPr>
                <w:rFonts w:ascii="Arial Narrow" w:hAnsi="Arial Narrow"/>
                <w:b/>
                <w:bCs/>
                <w:sz w:val="20"/>
                <w:szCs w:val="20"/>
              </w:rPr>
            </w:pPr>
            <w:r w:rsidRPr="00C30407">
              <w:rPr>
                <w:rFonts w:ascii="Arial Narrow" w:hAnsi="Arial Narrow"/>
                <w:b/>
                <w:bCs/>
                <w:sz w:val="20"/>
                <w:szCs w:val="20"/>
              </w:rPr>
              <w:t>Перечень мероприятий подпрограммы с указанием объема средств на их реализацию и ожидаемых результатов</w:t>
            </w:r>
          </w:p>
          <w:p w:rsidR="00AE35D8" w:rsidRPr="00C30407" w:rsidRDefault="00AE35D8" w:rsidP="00C30407">
            <w:pPr>
              <w:jc w:val="center"/>
              <w:rPr>
                <w:rFonts w:ascii="Arial Narrow" w:hAnsi="Arial Narrow"/>
                <w:b/>
                <w:bCs/>
                <w:sz w:val="20"/>
                <w:szCs w:val="20"/>
              </w:rPr>
            </w:pPr>
          </w:p>
        </w:tc>
      </w:tr>
      <w:tr w:rsidR="00C30407" w:rsidRPr="00C30407" w:rsidTr="00AE35D8">
        <w:trPr>
          <w:trHeight w:val="315"/>
        </w:trPr>
        <w:tc>
          <w:tcPr>
            <w:tcW w:w="445"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xml:space="preserve">№ </w:t>
            </w:r>
            <w:proofErr w:type="gramStart"/>
            <w:r w:rsidRPr="00AE35D8">
              <w:rPr>
                <w:rFonts w:ascii="Arial Narrow" w:hAnsi="Arial Narrow"/>
                <w:sz w:val="20"/>
                <w:szCs w:val="20"/>
              </w:rPr>
              <w:t>п</w:t>
            </w:r>
            <w:proofErr w:type="gramEnd"/>
            <w:r w:rsidRPr="00AE35D8">
              <w:rPr>
                <w:rFonts w:ascii="Arial Narrow" w:hAnsi="Arial Narrow"/>
                <w:sz w:val="20"/>
                <w:szCs w:val="20"/>
              </w:rPr>
              <w:t>/п</w:t>
            </w:r>
          </w:p>
        </w:tc>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xml:space="preserve">Цели, задачи, мероприятия </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РБС</w:t>
            </w:r>
          </w:p>
        </w:tc>
        <w:tc>
          <w:tcPr>
            <w:tcW w:w="2369" w:type="dxa"/>
            <w:gridSpan w:val="4"/>
            <w:tcBorders>
              <w:top w:val="single" w:sz="4" w:space="0" w:color="auto"/>
              <w:left w:val="nil"/>
              <w:bottom w:val="single" w:sz="4" w:space="0" w:color="auto"/>
              <w:right w:val="single" w:sz="4" w:space="0" w:color="000000"/>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Код бюджетной классификации</w:t>
            </w:r>
          </w:p>
        </w:tc>
        <w:tc>
          <w:tcPr>
            <w:tcW w:w="5155" w:type="dxa"/>
            <w:gridSpan w:val="8"/>
            <w:tcBorders>
              <w:top w:val="single" w:sz="4" w:space="0" w:color="auto"/>
              <w:left w:val="nil"/>
              <w:bottom w:val="single" w:sz="4" w:space="0" w:color="auto"/>
              <w:right w:val="nil"/>
            </w:tcBorders>
            <w:shd w:val="clear" w:color="auto" w:fill="auto"/>
            <w:vAlign w:val="center"/>
            <w:hideMark/>
          </w:tcPr>
          <w:p w:rsidR="00C30407" w:rsidRPr="00AE35D8" w:rsidRDefault="00C30407" w:rsidP="00C30407">
            <w:pPr>
              <w:jc w:val="right"/>
              <w:rPr>
                <w:rFonts w:ascii="Arial Narrow" w:hAnsi="Arial Narrow"/>
                <w:sz w:val="20"/>
                <w:szCs w:val="20"/>
              </w:rPr>
            </w:pPr>
            <w:r w:rsidRPr="00AE35D8">
              <w:rPr>
                <w:rFonts w:ascii="Arial Narrow" w:hAnsi="Arial Narrow"/>
                <w:sz w:val="20"/>
                <w:szCs w:val="20"/>
              </w:rPr>
              <w:t>тыс. рублей</w:t>
            </w:r>
          </w:p>
        </w:tc>
        <w:tc>
          <w:tcPr>
            <w:tcW w:w="2769"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Ожидаемый результат от реализации подпрограммного мероприятия (в натуральном выражении)</w:t>
            </w:r>
          </w:p>
        </w:tc>
      </w:tr>
      <w:tr w:rsidR="00C30407" w:rsidRPr="00C30407" w:rsidTr="00AE35D8">
        <w:trPr>
          <w:trHeight w:val="315"/>
        </w:trPr>
        <w:tc>
          <w:tcPr>
            <w:tcW w:w="445"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2405"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1473"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552"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РБС</w:t>
            </w:r>
          </w:p>
        </w:tc>
        <w:tc>
          <w:tcPr>
            <w:tcW w:w="627"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proofErr w:type="spellStart"/>
            <w:r w:rsidRPr="00AE35D8">
              <w:rPr>
                <w:rFonts w:ascii="Arial Narrow" w:hAnsi="Arial Narrow"/>
                <w:sz w:val="20"/>
                <w:szCs w:val="20"/>
              </w:rPr>
              <w:t>Рз</w:t>
            </w:r>
            <w:proofErr w:type="spellEnd"/>
            <w:r w:rsidRPr="00AE35D8">
              <w:rPr>
                <w:rFonts w:ascii="Arial Narrow" w:hAnsi="Arial Narrow"/>
                <w:sz w:val="20"/>
                <w:szCs w:val="20"/>
              </w:rPr>
              <w:t xml:space="preserve"> </w:t>
            </w:r>
            <w:proofErr w:type="spellStart"/>
            <w:proofErr w:type="gramStart"/>
            <w:r w:rsidRPr="00AE35D8">
              <w:rPr>
                <w:rFonts w:ascii="Arial Narrow" w:hAnsi="Arial Narrow"/>
                <w:sz w:val="20"/>
                <w:szCs w:val="20"/>
              </w:rPr>
              <w:t>Пр</w:t>
            </w:r>
            <w:proofErr w:type="spellEnd"/>
            <w:proofErr w:type="gramEnd"/>
          </w:p>
        </w:tc>
        <w:tc>
          <w:tcPr>
            <w:tcW w:w="700"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ЦСР</w:t>
            </w:r>
          </w:p>
        </w:tc>
        <w:tc>
          <w:tcPr>
            <w:tcW w:w="490"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ВР</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2020</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2021</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2023</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2024</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2025</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2026</w:t>
            </w:r>
          </w:p>
        </w:tc>
        <w:tc>
          <w:tcPr>
            <w:tcW w:w="766"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Итого на период</w:t>
            </w:r>
          </w:p>
        </w:tc>
        <w:tc>
          <w:tcPr>
            <w:tcW w:w="2769"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r>
      <w:tr w:rsidR="00C30407" w:rsidRPr="00C30407" w:rsidTr="00AE35D8">
        <w:trPr>
          <w:trHeight w:val="525"/>
        </w:trPr>
        <w:tc>
          <w:tcPr>
            <w:tcW w:w="1461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rPr>
                <w:rFonts w:ascii="Arial Narrow" w:hAnsi="Arial Narrow"/>
                <w:bCs/>
                <w:sz w:val="20"/>
                <w:szCs w:val="20"/>
              </w:rPr>
            </w:pPr>
            <w:r w:rsidRPr="00AE35D8">
              <w:rPr>
                <w:rFonts w:ascii="Arial Narrow" w:hAnsi="Arial Narrow"/>
                <w:bCs/>
                <w:sz w:val="20"/>
                <w:szCs w:val="20"/>
              </w:rPr>
              <w:t xml:space="preserve">Цель: Оказание государственной поддержки детям-сиротам и детям, оставшимся без попечения родителей, а также лицам из их числа </w:t>
            </w:r>
          </w:p>
        </w:tc>
      </w:tr>
      <w:tr w:rsidR="00C30407" w:rsidRPr="00C30407" w:rsidTr="00AE35D8">
        <w:trPr>
          <w:trHeight w:val="480"/>
        </w:trPr>
        <w:tc>
          <w:tcPr>
            <w:tcW w:w="14616" w:type="dxa"/>
            <w:gridSpan w:val="16"/>
            <w:tcBorders>
              <w:top w:val="single" w:sz="4" w:space="0" w:color="auto"/>
              <w:left w:val="single" w:sz="4" w:space="0" w:color="auto"/>
              <w:bottom w:val="single" w:sz="4" w:space="0" w:color="auto"/>
              <w:right w:val="nil"/>
            </w:tcBorders>
            <w:shd w:val="clear" w:color="auto" w:fill="auto"/>
            <w:vAlign w:val="center"/>
            <w:hideMark/>
          </w:tcPr>
          <w:p w:rsidR="00C30407" w:rsidRPr="00AE35D8" w:rsidRDefault="00C30407" w:rsidP="00C30407">
            <w:pPr>
              <w:rPr>
                <w:rFonts w:ascii="Arial Narrow" w:hAnsi="Arial Narrow"/>
                <w:bCs/>
                <w:iCs/>
                <w:sz w:val="20"/>
                <w:szCs w:val="20"/>
              </w:rPr>
            </w:pPr>
            <w:r w:rsidRPr="00AE35D8">
              <w:rPr>
                <w:rFonts w:ascii="Arial Narrow" w:hAnsi="Arial Narrow"/>
                <w:bCs/>
                <w:iCs/>
                <w:sz w:val="20"/>
                <w:szCs w:val="20"/>
              </w:rPr>
              <w:t>Задача № 1 Создание условий, отвечающих современным требованиям, для содержания и воспитания детей-сирот и детей, оставшихся без попечения родителей, а также лицам из их числа</w:t>
            </w:r>
          </w:p>
        </w:tc>
      </w:tr>
      <w:tr w:rsidR="00C30407" w:rsidRPr="00C30407" w:rsidTr="00AE35D8">
        <w:trPr>
          <w:trHeight w:val="733"/>
        </w:trPr>
        <w:tc>
          <w:tcPr>
            <w:tcW w:w="4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1.1</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xml:space="preserve">Субвенция регионального бюджета на осуществление государственных </w:t>
            </w:r>
            <w:r w:rsidRPr="00AE35D8">
              <w:rPr>
                <w:rFonts w:ascii="Arial Narrow" w:hAnsi="Arial Narrow"/>
                <w:sz w:val="20"/>
                <w:szCs w:val="20"/>
              </w:rPr>
              <w:lastRenderedPageBreak/>
              <w:t>полномочий по организации и осуществлению деятельности по опеке и попечительству в отношении несовершеннолетних в рамках подпрограммы 3 «Поддержка детей-сирот» муниципальной программы "Развитие образования Эвенкийского муниципального района"</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lastRenderedPageBreak/>
              <w:t xml:space="preserve">Управление образования Администрации </w:t>
            </w:r>
            <w:r w:rsidRPr="00AE35D8">
              <w:rPr>
                <w:rFonts w:ascii="Arial Narrow" w:hAnsi="Arial Narrow"/>
                <w:sz w:val="20"/>
                <w:szCs w:val="20"/>
              </w:rPr>
              <w:lastRenderedPageBreak/>
              <w:t>Эвенкийского муниципального района</w:t>
            </w:r>
          </w:p>
        </w:tc>
        <w:tc>
          <w:tcPr>
            <w:tcW w:w="552"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lastRenderedPageBreak/>
              <w:t>507</w:t>
            </w:r>
          </w:p>
        </w:tc>
        <w:tc>
          <w:tcPr>
            <w:tcW w:w="627"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07 09</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51 3 00 75520</w:t>
            </w: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100</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4 157,3</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4 787,3</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5 042,2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6 188,2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6 870,2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6 870,2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6 870,2</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40 785,6</w:t>
            </w:r>
          </w:p>
        </w:tc>
        <w:tc>
          <w:tcPr>
            <w:tcW w:w="2769"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Ежегодно обеспечена деятельность 5 специалистов по опеке и попечительству</w:t>
            </w:r>
          </w:p>
        </w:tc>
      </w:tr>
      <w:tr w:rsidR="00C30407" w:rsidRPr="00C30407" w:rsidTr="00AE35D8">
        <w:trPr>
          <w:trHeight w:val="1455"/>
        </w:trPr>
        <w:tc>
          <w:tcPr>
            <w:tcW w:w="445"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2405"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1473"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552"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627"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C30407" w:rsidRPr="00AE35D8" w:rsidRDefault="00C30407" w:rsidP="00C30407">
            <w:pPr>
              <w:rPr>
                <w:rFonts w:ascii="Arial Narrow" w:hAnsi="Arial Narrow"/>
                <w:sz w:val="20"/>
                <w:szCs w:val="20"/>
              </w:rPr>
            </w:pP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200</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814,0</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620,7</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1 012,7</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1 114,2</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1 506,3</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1 506,3</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1 506,3</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8 080,5</w:t>
            </w:r>
          </w:p>
        </w:tc>
        <w:tc>
          <w:tcPr>
            <w:tcW w:w="2769"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r>
      <w:tr w:rsidR="00C30407" w:rsidRPr="00C30407" w:rsidTr="00AE35D8">
        <w:trPr>
          <w:trHeight w:val="435"/>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407" w:rsidRPr="00AE35D8" w:rsidRDefault="00C30407" w:rsidP="00C30407">
            <w:pPr>
              <w:rPr>
                <w:rFonts w:ascii="Arial Narrow" w:hAnsi="Arial Narrow"/>
                <w:bCs/>
                <w:sz w:val="20"/>
                <w:szCs w:val="20"/>
              </w:rPr>
            </w:pPr>
            <w:r w:rsidRPr="00AE35D8">
              <w:rPr>
                <w:rFonts w:ascii="Arial Narrow" w:hAnsi="Arial Narrow"/>
                <w:bCs/>
                <w:sz w:val="20"/>
                <w:szCs w:val="20"/>
              </w:rPr>
              <w:lastRenderedPageBreak/>
              <w:t>Итого по задаче 1</w:t>
            </w:r>
          </w:p>
        </w:tc>
        <w:tc>
          <w:tcPr>
            <w:tcW w:w="1473"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552"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4 971,3</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5 408,0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6 054,9</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7 302,4</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8 376,5</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8 376,5</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8 376,5</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AE35D8">
            <w:pPr>
              <w:jc w:val="center"/>
              <w:rPr>
                <w:rFonts w:ascii="Arial Narrow" w:hAnsi="Arial Narrow"/>
                <w:bCs/>
                <w:sz w:val="20"/>
                <w:szCs w:val="20"/>
              </w:rPr>
            </w:pPr>
            <w:r w:rsidRPr="00AE35D8">
              <w:rPr>
                <w:rFonts w:ascii="Arial Narrow" w:hAnsi="Arial Narrow"/>
                <w:bCs/>
                <w:sz w:val="20"/>
                <w:szCs w:val="20"/>
              </w:rPr>
              <w:t>48 866,1</w:t>
            </w:r>
          </w:p>
        </w:tc>
        <w:tc>
          <w:tcPr>
            <w:tcW w:w="2769"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r>
      <w:tr w:rsidR="00C30407" w:rsidRPr="00C30407" w:rsidTr="00AE35D8">
        <w:trPr>
          <w:trHeight w:val="315"/>
        </w:trPr>
        <w:tc>
          <w:tcPr>
            <w:tcW w:w="14616" w:type="dxa"/>
            <w:gridSpan w:val="16"/>
            <w:tcBorders>
              <w:top w:val="single" w:sz="4" w:space="0" w:color="auto"/>
              <w:left w:val="single" w:sz="4" w:space="0" w:color="auto"/>
              <w:bottom w:val="single" w:sz="4" w:space="0" w:color="auto"/>
              <w:right w:val="nil"/>
            </w:tcBorders>
            <w:shd w:val="clear" w:color="auto" w:fill="auto"/>
            <w:noWrap/>
            <w:vAlign w:val="center"/>
            <w:hideMark/>
          </w:tcPr>
          <w:p w:rsidR="00C30407" w:rsidRPr="00AE35D8" w:rsidRDefault="00C30407" w:rsidP="00C30407">
            <w:pPr>
              <w:rPr>
                <w:rFonts w:ascii="Arial Narrow" w:hAnsi="Arial Narrow"/>
                <w:bCs/>
                <w:iCs/>
                <w:sz w:val="20"/>
                <w:szCs w:val="20"/>
              </w:rPr>
            </w:pPr>
            <w:r w:rsidRPr="00AE35D8">
              <w:rPr>
                <w:rFonts w:ascii="Arial Narrow" w:hAnsi="Arial Narrow"/>
                <w:bCs/>
                <w:iCs/>
                <w:sz w:val="20"/>
                <w:szCs w:val="20"/>
              </w:rPr>
              <w:t>Задача № 2. Обеспечение приобретения жилых помещений для их предоставления по договору найма детям-сиротам, детям, оставшимся без попечения родителей, и лицам из их числа</w:t>
            </w:r>
          </w:p>
        </w:tc>
      </w:tr>
      <w:tr w:rsidR="00C30407" w:rsidRPr="00C30407" w:rsidTr="00546CF3">
        <w:trPr>
          <w:trHeight w:val="522"/>
        </w:trPr>
        <w:tc>
          <w:tcPr>
            <w:tcW w:w="4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2.1</w:t>
            </w:r>
          </w:p>
        </w:tc>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proofErr w:type="gramStart"/>
            <w:r w:rsidRPr="00AE35D8">
              <w:rPr>
                <w:rFonts w:ascii="Arial Narrow" w:hAnsi="Arial Narrow"/>
                <w:sz w:val="20"/>
                <w:szCs w:val="20"/>
              </w:rPr>
              <w:t xml:space="preserve">Осуществление полномочий по обеспечению предоставления  жилых помещений детям сиротам и детям, оставшимся без попечения родителей, лицам из их числа за счет средств краевого бюджета в рамках подпрограммы 3 «Поддержка детей-сирот» муниципальной программы "Развитие образования Эвенкийского муниципального района" </w:t>
            </w:r>
            <w:proofErr w:type="gramEnd"/>
          </w:p>
        </w:tc>
        <w:tc>
          <w:tcPr>
            <w:tcW w:w="14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Управление образования Администрации Эвенкийского муниципального района</w:t>
            </w:r>
          </w:p>
        </w:tc>
        <w:tc>
          <w:tcPr>
            <w:tcW w:w="5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097</w:t>
            </w:r>
          </w:p>
        </w:tc>
        <w:tc>
          <w:tcPr>
            <w:tcW w:w="627"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10 04/10 06</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51 3 00 75870</w:t>
            </w:r>
          </w:p>
        </w:tc>
        <w:tc>
          <w:tcPr>
            <w:tcW w:w="490"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372,4</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533,2</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618,2</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618,2</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618,2</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2 760,2</w:t>
            </w:r>
          </w:p>
        </w:tc>
        <w:tc>
          <w:tcPr>
            <w:tcW w:w="2769" w:type="dxa"/>
            <w:vMerge w:val="restart"/>
            <w:tcBorders>
              <w:top w:val="nil"/>
              <w:left w:val="single" w:sz="4" w:space="0" w:color="auto"/>
              <w:bottom w:val="nil"/>
              <w:right w:val="single" w:sz="4" w:space="0" w:color="auto"/>
            </w:tcBorders>
            <w:shd w:val="clear" w:color="auto" w:fill="auto"/>
            <w:vAlign w:val="center"/>
            <w:hideMark/>
          </w:tcPr>
          <w:p w:rsidR="00C30407" w:rsidRPr="00AE35D8" w:rsidRDefault="00C30407" w:rsidP="00AE35D8">
            <w:pPr>
              <w:jc w:val="center"/>
              <w:rPr>
                <w:rFonts w:ascii="Arial Narrow" w:hAnsi="Arial Narrow"/>
                <w:sz w:val="20"/>
                <w:szCs w:val="20"/>
              </w:rPr>
            </w:pPr>
            <w:r w:rsidRPr="00AE35D8">
              <w:rPr>
                <w:rFonts w:ascii="Arial Narrow" w:hAnsi="Arial Narrow"/>
                <w:sz w:val="20"/>
                <w:szCs w:val="20"/>
              </w:rPr>
              <w:t xml:space="preserve">По обеспечению жилыми помещениями детей-сирот и </w:t>
            </w:r>
            <w:proofErr w:type="gramStart"/>
            <w:r w:rsidRPr="00AE35D8">
              <w:rPr>
                <w:rFonts w:ascii="Arial Narrow" w:hAnsi="Arial Narrow"/>
                <w:sz w:val="20"/>
                <w:szCs w:val="20"/>
              </w:rPr>
              <w:t>детей, остав</w:t>
            </w:r>
            <w:r w:rsidR="00AE35D8">
              <w:rPr>
                <w:rFonts w:ascii="Arial Narrow" w:hAnsi="Arial Narrow"/>
                <w:sz w:val="20"/>
                <w:szCs w:val="20"/>
              </w:rPr>
              <w:t xml:space="preserve">шихся без попечения родителей </w:t>
            </w:r>
            <w:r w:rsidRPr="00AE35D8">
              <w:rPr>
                <w:rFonts w:ascii="Arial Narrow" w:hAnsi="Arial Narrow"/>
                <w:sz w:val="20"/>
                <w:szCs w:val="20"/>
              </w:rPr>
              <w:t>на 2023 с министерством образования заключено</w:t>
            </w:r>
            <w:proofErr w:type="gramEnd"/>
            <w:r w:rsidRPr="00AE35D8">
              <w:rPr>
                <w:rFonts w:ascii="Arial Narrow" w:hAnsi="Arial Narrow"/>
                <w:sz w:val="20"/>
                <w:szCs w:val="20"/>
              </w:rPr>
              <w:t xml:space="preserve"> 1 соглашение с целью приобретения 9 квартир, на данный момент приобретение 10й в разработке. Плановое количество квартир на 2024 год - 8.</w:t>
            </w:r>
          </w:p>
        </w:tc>
      </w:tr>
      <w:tr w:rsidR="00C30407" w:rsidRPr="00C30407" w:rsidTr="00546CF3">
        <w:trPr>
          <w:trHeight w:val="969"/>
        </w:trPr>
        <w:tc>
          <w:tcPr>
            <w:tcW w:w="445"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2405"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552"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627"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700"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490"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9,0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12,6</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13,9</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13,4</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13,4</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62,3</w:t>
            </w:r>
          </w:p>
        </w:tc>
        <w:tc>
          <w:tcPr>
            <w:tcW w:w="2769" w:type="dxa"/>
            <w:vMerge/>
            <w:tcBorders>
              <w:top w:val="nil"/>
              <w:left w:val="single" w:sz="4" w:space="0" w:color="auto"/>
              <w:bottom w:val="nil"/>
              <w:right w:val="single" w:sz="4" w:space="0" w:color="auto"/>
            </w:tcBorders>
            <w:vAlign w:val="center"/>
            <w:hideMark/>
          </w:tcPr>
          <w:p w:rsidR="00C30407" w:rsidRPr="00AE35D8" w:rsidRDefault="00C30407" w:rsidP="00C30407">
            <w:pPr>
              <w:rPr>
                <w:rFonts w:ascii="Arial Narrow" w:hAnsi="Arial Narrow"/>
                <w:sz w:val="20"/>
                <w:szCs w:val="20"/>
              </w:rPr>
            </w:pPr>
          </w:p>
        </w:tc>
      </w:tr>
      <w:tr w:rsidR="00C30407" w:rsidRPr="00C30407" w:rsidTr="00AE35D8">
        <w:trPr>
          <w:trHeight w:val="1710"/>
        </w:trPr>
        <w:tc>
          <w:tcPr>
            <w:tcW w:w="445"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2405"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552"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627"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700" w:type="dxa"/>
            <w:vMerge/>
            <w:tcBorders>
              <w:top w:val="nil"/>
              <w:left w:val="single" w:sz="4" w:space="0" w:color="auto"/>
              <w:bottom w:val="single" w:sz="4" w:space="0" w:color="000000"/>
              <w:right w:val="single" w:sz="4" w:space="0" w:color="auto"/>
            </w:tcBorders>
            <w:vAlign w:val="center"/>
            <w:hideMark/>
          </w:tcPr>
          <w:p w:rsidR="00C30407" w:rsidRPr="00AE35D8" w:rsidRDefault="00C30407" w:rsidP="00C30407">
            <w:pPr>
              <w:rPr>
                <w:rFonts w:ascii="Arial Narrow" w:hAnsi="Arial Narrow"/>
                <w:sz w:val="20"/>
                <w:szCs w:val="20"/>
              </w:rPr>
            </w:pP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400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14 808,6</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10 738,8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8 808,8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13 410,6</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16 151,5</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16 090,2</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15 324,0</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95 332,5</w:t>
            </w:r>
          </w:p>
        </w:tc>
        <w:tc>
          <w:tcPr>
            <w:tcW w:w="2769" w:type="dxa"/>
            <w:vMerge/>
            <w:tcBorders>
              <w:top w:val="nil"/>
              <w:left w:val="single" w:sz="4" w:space="0" w:color="auto"/>
              <w:bottom w:val="nil"/>
              <w:right w:val="single" w:sz="4" w:space="0" w:color="auto"/>
            </w:tcBorders>
            <w:vAlign w:val="center"/>
            <w:hideMark/>
          </w:tcPr>
          <w:p w:rsidR="00C30407" w:rsidRPr="00AE35D8" w:rsidRDefault="00C30407" w:rsidP="00C30407">
            <w:pPr>
              <w:rPr>
                <w:rFonts w:ascii="Arial Narrow" w:hAnsi="Arial Narrow"/>
                <w:sz w:val="20"/>
                <w:szCs w:val="20"/>
              </w:rPr>
            </w:pPr>
          </w:p>
        </w:tc>
      </w:tr>
      <w:tr w:rsidR="00C30407" w:rsidRPr="00C30407" w:rsidTr="00AE35D8">
        <w:trPr>
          <w:trHeight w:val="2520"/>
        </w:trPr>
        <w:tc>
          <w:tcPr>
            <w:tcW w:w="445" w:type="dxa"/>
            <w:tcBorders>
              <w:top w:val="nil"/>
              <w:left w:val="single" w:sz="4" w:space="0" w:color="auto"/>
              <w:bottom w:val="nil"/>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lastRenderedPageBreak/>
              <w:t>2.2</w:t>
            </w:r>
          </w:p>
        </w:tc>
        <w:tc>
          <w:tcPr>
            <w:tcW w:w="2405"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proofErr w:type="gramStart"/>
            <w:r w:rsidRPr="00AE35D8">
              <w:rPr>
                <w:rFonts w:ascii="Arial Narrow" w:hAnsi="Arial Narrow"/>
                <w:sz w:val="20"/>
                <w:szCs w:val="20"/>
              </w:rPr>
              <w:t>Субвенция регионального бюджета на обеспечение предоставления  жилых помещений детям сиротам и детям, оставшимся без попечения родителей, лицам из их числа за счет средств краевого бюджета в рамках подпрограммы 3 «Поддержка детей-сирот» муниципальной программы "Развитие образования Эвенкийского муниципального района" на 2020-2022 годы</w:t>
            </w:r>
            <w:proofErr w:type="gramEnd"/>
          </w:p>
        </w:tc>
        <w:tc>
          <w:tcPr>
            <w:tcW w:w="1473"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Управление образования Администрации Эвенкийского муниципального района</w:t>
            </w:r>
          </w:p>
        </w:tc>
        <w:tc>
          <w:tcPr>
            <w:tcW w:w="552"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097</w:t>
            </w:r>
          </w:p>
        </w:tc>
        <w:tc>
          <w:tcPr>
            <w:tcW w:w="627"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10 04</w:t>
            </w:r>
          </w:p>
        </w:tc>
        <w:tc>
          <w:tcPr>
            <w:tcW w:w="700" w:type="dxa"/>
            <w:tcBorders>
              <w:top w:val="nil"/>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51 3 00 R0820</w:t>
            </w: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400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1 167,7</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2 731,3</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0,0</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3 899,0</w:t>
            </w:r>
          </w:p>
        </w:tc>
        <w:tc>
          <w:tcPr>
            <w:tcW w:w="2769" w:type="dxa"/>
            <w:vMerge/>
            <w:tcBorders>
              <w:top w:val="nil"/>
              <w:left w:val="single" w:sz="4" w:space="0" w:color="auto"/>
              <w:bottom w:val="nil"/>
              <w:right w:val="single" w:sz="4" w:space="0" w:color="auto"/>
            </w:tcBorders>
            <w:vAlign w:val="center"/>
            <w:hideMark/>
          </w:tcPr>
          <w:p w:rsidR="00C30407" w:rsidRPr="00AE35D8" w:rsidRDefault="00C30407" w:rsidP="00C30407">
            <w:pPr>
              <w:rPr>
                <w:rFonts w:ascii="Arial Narrow" w:hAnsi="Arial Narrow"/>
                <w:sz w:val="20"/>
                <w:szCs w:val="20"/>
              </w:rPr>
            </w:pPr>
          </w:p>
        </w:tc>
      </w:tr>
      <w:tr w:rsidR="00C30407" w:rsidRPr="00C30407" w:rsidTr="00AE35D8">
        <w:trPr>
          <w:trHeight w:val="450"/>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407" w:rsidRPr="00AE35D8" w:rsidRDefault="00C30407" w:rsidP="00C30407">
            <w:pPr>
              <w:rPr>
                <w:rFonts w:ascii="Arial Narrow" w:hAnsi="Arial Narrow"/>
                <w:bCs/>
                <w:sz w:val="20"/>
                <w:szCs w:val="20"/>
              </w:rPr>
            </w:pPr>
            <w:r w:rsidRPr="00AE35D8">
              <w:rPr>
                <w:rFonts w:ascii="Arial Narrow" w:hAnsi="Arial Narrow"/>
                <w:bCs/>
                <w:sz w:val="20"/>
                <w:szCs w:val="20"/>
              </w:rPr>
              <w:t>Итого по задаче 2</w:t>
            </w:r>
          </w:p>
        </w:tc>
        <w:tc>
          <w:tcPr>
            <w:tcW w:w="1473" w:type="dxa"/>
            <w:tcBorders>
              <w:top w:val="single" w:sz="4" w:space="0" w:color="auto"/>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552" w:type="dxa"/>
            <w:tcBorders>
              <w:top w:val="single" w:sz="4" w:space="0" w:color="auto"/>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single" w:sz="4" w:space="0" w:color="auto"/>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700" w:type="dxa"/>
            <w:tcBorders>
              <w:top w:val="single" w:sz="4" w:space="0" w:color="auto"/>
              <w:left w:val="nil"/>
              <w:bottom w:val="nil"/>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490"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14 808,6</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10 738,8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10 357,9</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16 687,7</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16 783,6</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16 721,8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15 955,6</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102 054,0</w:t>
            </w:r>
          </w:p>
        </w:tc>
        <w:tc>
          <w:tcPr>
            <w:tcW w:w="2769" w:type="dxa"/>
            <w:tcBorders>
              <w:top w:val="nil"/>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r>
      <w:tr w:rsidR="00C30407" w:rsidRPr="00C30407" w:rsidTr="00AE35D8">
        <w:trPr>
          <w:trHeight w:val="480"/>
        </w:trPr>
        <w:tc>
          <w:tcPr>
            <w:tcW w:w="2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0407" w:rsidRPr="00AE35D8" w:rsidRDefault="00C30407" w:rsidP="00C30407">
            <w:pPr>
              <w:rPr>
                <w:rFonts w:ascii="Arial Narrow" w:hAnsi="Arial Narrow"/>
                <w:bCs/>
                <w:sz w:val="20"/>
                <w:szCs w:val="20"/>
              </w:rPr>
            </w:pPr>
            <w:r w:rsidRPr="00AE35D8">
              <w:rPr>
                <w:rFonts w:ascii="Arial Narrow" w:hAnsi="Arial Narrow"/>
                <w:bCs/>
                <w:sz w:val="20"/>
                <w:szCs w:val="20"/>
              </w:rPr>
              <w:t>Всего по подпрограмме</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552" w:type="dxa"/>
            <w:tcBorders>
              <w:top w:val="single" w:sz="4" w:space="0" w:color="auto"/>
              <w:left w:val="nil"/>
              <w:bottom w:val="single" w:sz="4" w:space="0" w:color="auto"/>
              <w:right w:val="single" w:sz="4" w:space="0" w:color="auto"/>
            </w:tcBorders>
            <w:shd w:val="clear" w:color="auto" w:fill="auto"/>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single" w:sz="4" w:space="0" w:color="auto"/>
              <w:left w:val="nil"/>
              <w:bottom w:val="single" w:sz="4" w:space="0" w:color="auto"/>
              <w:right w:val="single" w:sz="4" w:space="0" w:color="auto"/>
            </w:tcBorders>
            <w:shd w:val="clear" w:color="auto" w:fill="auto"/>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700" w:type="dxa"/>
            <w:tcBorders>
              <w:top w:val="single" w:sz="4" w:space="0" w:color="auto"/>
              <w:left w:val="nil"/>
              <w:bottom w:val="single" w:sz="4" w:space="0" w:color="auto"/>
              <w:right w:val="single" w:sz="4" w:space="0" w:color="auto"/>
            </w:tcBorders>
            <w:shd w:val="clear" w:color="auto" w:fill="auto"/>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490" w:type="dxa"/>
            <w:tcBorders>
              <w:top w:val="nil"/>
              <w:left w:val="nil"/>
              <w:bottom w:val="single" w:sz="4" w:space="0" w:color="auto"/>
              <w:right w:val="single" w:sz="4" w:space="0" w:color="auto"/>
            </w:tcBorders>
            <w:shd w:val="clear" w:color="auto" w:fill="auto"/>
            <w:hideMark/>
          </w:tcPr>
          <w:p w:rsidR="00C30407" w:rsidRPr="00AE35D8" w:rsidRDefault="00C30407" w:rsidP="00C30407">
            <w:pPr>
              <w:jc w:val="center"/>
              <w:rPr>
                <w:rFonts w:ascii="Arial Narrow" w:hAnsi="Arial Narrow"/>
                <w:sz w:val="20"/>
                <w:szCs w:val="20"/>
              </w:rPr>
            </w:pPr>
            <w:r w:rsidRPr="00AE35D8">
              <w:rPr>
                <w:rFonts w:ascii="Arial Narrow" w:hAnsi="Arial Narrow"/>
                <w:sz w:val="20"/>
                <w:szCs w:val="20"/>
              </w:rPr>
              <w:t> </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19 779,9</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16 146,8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16 412,8</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23 990,1</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25 160,1</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25 098,3</w:t>
            </w:r>
          </w:p>
        </w:tc>
        <w:tc>
          <w:tcPr>
            <w:tcW w:w="627"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24 332,1</w:t>
            </w:r>
          </w:p>
        </w:tc>
        <w:tc>
          <w:tcPr>
            <w:tcW w:w="766" w:type="dxa"/>
            <w:tcBorders>
              <w:top w:val="nil"/>
              <w:left w:val="nil"/>
              <w:bottom w:val="single" w:sz="4" w:space="0" w:color="auto"/>
              <w:right w:val="single" w:sz="4" w:space="0" w:color="auto"/>
            </w:tcBorders>
            <w:shd w:val="clear" w:color="000000" w:fill="F2F2F2"/>
            <w:noWrap/>
            <w:vAlign w:val="center"/>
            <w:hideMark/>
          </w:tcPr>
          <w:p w:rsidR="00C30407" w:rsidRPr="00AE35D8" w:rsidRDefault="00C30407" w:rsidP="00C30407">
            <w:pPr>
              <w:jc w:val="center"/>
              <w:rPr>
                <w:rFonts w:ascii="Arial Narrow" w:hAnsi="Arial Narrow"/>
                <w:bCs/>
                <w:sz w:val="20"/>
                <w:szCs w:val="20"/>
              </w:rPr>
            </w:pPr>
            <w:r w:rsidRPr="00AE35D8">
              <w:rPr>
                <w:rFonts w:ascii="Arial Narrow" w:hAnsi="Arial Narrow"/>
                <w:bCs/>
                <w:sz w:val="20"/>
                <w:szCs w:val="20"/>
              </w:rPr>
              <w:t>150 920,1</w:t>
            </w:r>
          </w:p>
        </w:tc>
        <w:tc>
          <w:tcPr>
            <w:tcW w:w="2769" w:type="dxa"/>
            <w:tcBorders>
              <w:top w:val="nil"/>
              <w:left w:val="nil"/>
              <w:bottom w:val="single" w:sz="4" w:space="0" w:color="auto"/>
              <w:right w:val="single" w:sz="4" w:space="0" w:color="auto"/>
            </w:tcBorders>
            <w:shd w:val="clear" w:color="auto" w:fill="auto"/>
            <w:noWrap/>
            <w:vAlign w:val="center"/>
            <w:hideMark/>
          </w:tcPr>
          <w:p w:rsidR="00C30407" w:rsidRPr="00AE35D8" w:rsidRDefault="00C30407" w:rsidP="00C30407">
            <w:pPr>
              <w:jc w:val="both"/>
              <w:rPr>
                <w:rFonts w:ascii="Arial Narrow" w:hAnsi="Arial Narrow"/>
                <w:sz w:val="20"/>
                <w:szCs w:val="20"/>
              </w:rPr>
            </w:pPr>
            <w:r w:rsidRPr="00AE35D8">
              <w:rPr>
                <w:rFonts w:ascii="Arial Narrow" w:hAnsi="Arial Narrow"/>
                <w:sz w:val="20"/>
                <w:szCs w:val="20"/>
              </w:rPr>
              <w:t> </w:t>
            </w:r>
          </w:p>
        </w:tc>
      </w:tr>
      <w:tr w:rsidR="00C30407" w:rsidRPr="00C30407" w:rsidTr="00AE35D8">
        <w:trPr>
          <w:trHeight w:val="315"/>
        </w:trPr>
        <w:tc>
          <w:tcPr>
            <w:tcW w:w="2850" w:type="dxa"/>
            <w:gridSpan w:val="2"/>
            <w:tcBorders>
              <w:top w:val="nil"/>
              <w:left w:val="nil"/>
              <w:bottom w:val="nil"/>
              <w:right w:val="nil"/>
            </w:tcBorders>
            <w:shd w:val="clear" w:color="auto" w:fill="auto"/>
            <w:noWrap/>
            <w:hideMark/>
          </w:tcPr>
          <w:p w:rsidR="00C30407" w:rsidRPr="00C30407" w:rsidRDefault="00C30407" w:rsidP="00C30407">
            <w:pPr>
              <w:rPr>
                <w:rFonts w:ascii="Arial Narrow" w:hAnsi="Arial Narrow"/>
                <w:color w:val="000000"/>
                <w:sz w:val="20"/>
                <w:szCs w:val="20"/>
              </w:rPr>
            </w:pPr>
          </w:p>
        </w:tc>
        <w:tc>
          <w:tcPr>
            <w:tcW w:w="1473"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552"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700"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490"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hideMark/>
          </w:tcPr>
          <w:p w:rsidR="00C30407" w:rsidRPr="00C30407" w:rsidRDefault="00C30407" w:rsidP="00C30407">
            <w:pPr>
              <w:jc w:val="center"/>
              <w:rPr>
                <w:rFonts w:ascii="Arial Narrow" w:hAnsi="Arial Narrow"/>
                <w:color w:val="000000"/>
                <w:sz w:val="20"/>
                <w:szCs w:val="20"/>
              </w:rPr>
            </w:pPr>
          </w:p>
        </w:tc>
        <w:tc>
          <w:tcPr>
            <w:tcW w:w="766"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
        </w:tc>
        <w:tc>
          <w:tcPr>
            <w:tcW w:w="276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
        </w:tc>
      </w:tr>
      <w:tr w:rsidR="00C30407" w:rsidRPr="00C30407" w:rsidTr="00AE35D8">
        <w:trPr>
          <w:trHeight w:val="540"/>
        </w:trPr>
        <w:tc>
          <w:tcPr>
            <w:tcW w:w="4323" w:type="dxa"/>
            <w:gridSpan w:val="3"/>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roofErr w:type="spellStart"/>
            <w:r w:rsidRPr="00C30407">
              <w:rPr>
                <w:rFonts w:ascii="Arial Narrow" w:hAnsi="Arial Narrow"/>
                <w:color w:val="000000"/>
                <w:sz w:val="20"/>
                <w:szCs w:val="20"/>
              </w:rPr>
              <w:t>И.о</w:t>
            </w:r>
            <w:proofErr w:type="spellEnd"/>
            <w:r w:rsidRPr="00C30407">
              <w:rPr>
                <w:rFonts w:ascii="Arial Narrow" w:hAnsi="Arial Narrow"/>
                <w:color w:val="000000"/>
                <w:sz w:val="20"/>
                <w:szCs w:val="20"/>
              </w:rPr>
              <w:t>. руководителя Управления образования Администрации ЭМР</w:t>
            </w:r>
          </w:p>
        </w:tc>
        <w:tc>
          <w:tcPr>
            <w:tcW w:w="55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
        </w:tc>
        <w:tc>
          <w:tcPr>
            <w:tcW w:w="70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p>
        </w:tc>
        <w:tc>
          <w:tcPr>
            <w:tcW w:w="490" w:type="dxa"/>
            <w:tcBorders>
              <w:top w:val="nil"/>
              <w:left w:val="nil"/>
              <w:bottom w:val="nil"/>
              <w:right w:val="nil"/>
            </w:tcBorders>
            <w:shd w:val="clear" w:color="auto" w:fill="auto"/>
            <w:noWrap/>
            <w:vAlign w:val="bottom"/>
            <w:hideMark/>
          </w:tcPr>
          <w:p w:rsidR="00C30407" w:rsidRPr="00C30407" w:rsidRDefault="00C30407" w:rsidP="00C30407">
            <w:pPr>
              <w:jc w:val="center"/>
              <w:rPr>
                <w:rFonts w:ascii="Arial Narrow" w:hAnsi="Arial Narrow"/>
                <w:color w:val="000000"/>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627"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66" w:type="dxa"/>
            <w:tcBorders>
              <w:top w:val="nil"/>
              <w:left w:val="nil"/>
              <w:bottom w:val="nil"/>
              <w:right w:val="nil"/>
            </w:tcBorders>
            <w:shd w:val="clear" w:color="auto" w:fill="auto"/>
            <w:noWrap/>
            <w:vAlign w:val="bottom"/>
            <w:hideMark/>
          </w:tcPr>
          <w:p w:rsidR="00C30407" w:rsidRPr="00C30407" w:rsidRDefault="00C30407" w:rsidP="00C30407">
            <w:pPr>
              <w:jc w:val="right"/>
              <w:rPr>
                <w:rFonts w:ascii="Arial Narrow" w:hAnsi="Arial Narrow"/>
                <w:sz w:val="20"/>
                <w:szCs w:val="20"/>
              </w:rPr>
            </w:pPr>
          </w:p>
        </w:tc>
        <w:tc>
          <w:tcPr>
            <w:tcW w:w="276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color w:val="000000"/>
                <w:sz w:val="20"/>
                <w:szCs w:val="20"/>
              </w:rPr>
            </w:pPr>
            <w:r w:rsidRPr="00C30407">
              <w:rPr>
                <w:rFonts w:ascii="Arial Narrow" w:hAnsi="Arial Narrow"/>
                <w:color w:val="000000"/>
                <w:sz w:val="20"/>
                <w:szCs w:val="20"/>
              </w:rPr>
              <w:t>Т.В. Назарова</w:t>
            </w:r>
          </w:p>
        </w:tc>
      </w:tr>
    </w:tbl>
    <w:p w:rsidR="00960B14" w:rsidRPr="00C30407" w:rsidRDefault="00960B14" w:rsidP="00C30407">
      <w:pPr>
        <w:jc w:val="center"/>
        <w:rPr>
          <w:rFonts w:ascii="Arial Narrow" w:hAnsi="Arial Narrow"/>
          <w:b/>
          <w:bCs/>
          <w:color w:val="000000"/>
          <w:sz w:val="20"/>
          <w:szCs w:val="20"/>
        </w:rPr>
      </w:pPr>
    </w:p>
    <w:tbl>
      <w:tblPr>
        <w:tblW w:w="16218" w:type="dxa"/>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61"/>
        <w:gridCol w:w="3450"/>
        <w:gridCol w:w="1258"/>
        <w:gridCol w:w="1225"/>
        <w:gridCol w:w="2736"/>
        <w:gridCol w:w="934"/>
        <w:gridCol w:w="984"/>
        <w:gridCol w:w="984"/>
        <w:gridCol w:w="984"/>
        <w:gridCol w:w="1015"/>
        <w:gridCol w:w="1003"/>
        <w:gridCol w:w="984"/>
      </w:tblGrid>
      <w:tr w:rsidR="00C30407" w:rsidRPr="00C30407" w:rsidTr="00546CF3">
        <w:trPr>
          <w:trHeight w:val="823"/>
        </w:trPr>
        <w:tc>
          <w:tcPr>
            <w:tcW w:w="661" w:type="dxa"/>
            <w:shd w:val="clear" w:color="auto" w:fill="auto"/>
            <w:noWrap/>
            <w:vAlign w:val="center"/>
            <w:hideMark/>
          </w:tcPr>
          <w:p w:rsidR="00C30407" w:rsidRPr="00C30407" w:rsidRDefault="00C30407" w:rsidP="00C30407">
            <w:pPr>
              <w:jc w:val="center"/>
              <w:rPr>
                <w:rFonts w:ascii="Arial Narrow" w:hAnsi="Arial Narrow"/>
                <w:sz w:val="20"/>
                <w:szCs w:val="20"/>
              </w:rPr>
            </w:pPr>
          </w:p>
        </w:tc>
        <w:tc>
          <w:tcPr>
            <w:tcW w:w="3450" w:type="dxa"/>
            <w:shd w:val="clear" w:color="auto" w:fill="auto"/>
            <w:vAlign w:val="bottom"/>
            <w:hideMark/>
          </w:tcPr>
          <w:p w:rsidR="00C30407" w:rsidRPr="00C30407" w:rsidRDefault="00C30407" w:rsidP="00C30407">
            <w:pPr>
              <w:rPr>
                <w:rFonts w:ascii="Arial Narrow" w:hAnsi="Arial Narrow"/>
                <w:i/>
                <w:iCs/>
                <w:color w:val="7030A0"/>
                <w:sz w:val="20"/>
                <w:szCs w:val="20"/>
              </w:rPr>
            </w:pPr>
          </w:p>
        </w:tc>
        <w:tc>
          <w:tcPr>
            <w:tcW w:w="1258" w:type="dxa"/>
            <w:shd w:val="clear" w:color="auto" w:fill="auto"/>
            <w:vAlign w:val="center"/>
            <w:hideMark/>
          </w:tcPr>
          <w:p w:rsidR="00C30407" w:rsidRPr="00C30407" w:rsidRDefault="00C30407" w:rsidP="00C30407">
            <w:pPr>
              <w:jc w:val="center"/>
              <w:rPr>
                <w:rFonts w:ascii="Arial Narrow" w:hAnsi="Arial Narrow"/>
                <w:sz w:val="20"/>
                <w:szCs w:val="20"/>
              </w:rPr>
            </w:pPr>
          </w:p>
        </w:tc>
        <w:tc>
          <w:tcPr>
            <w:tcW w:w="1225" w:type="dxa"/>
            <w:shd w:val="clear" w:color="auto" w:fill="auto"/>
            <w:vAlign w:val="bottom"/>
            <w:hideMark/>
          </w:tcPr>
          <w:p w:rsidR="00C30407" w:rsidRPr="00C30407" w:rsidRDefault="00C30407" w:rsidP="00C30407">
            <w:pPr>
              <w:rPr>
                <w:rFonts w:ascii="Arial Narrow" w:hAnsi="Arial Narrow"/>
                <w:sz w:val="20"/>
                <w:szCs w:val="20"/>
              </w:rPr>
            </w:pPr>
          </w:p>
        </w:tc>
        <w:tc>
          <w:tcPr>
            <w:tcW w:w="9624" w:type="dxa"/>
            <w:gridSpan w:val="8"/>
            <w:shd w:val="clear" w:color="auto" w:fill="auto"/>
            <w:hideMark/>
          </w:tcPr>
          <w:p w:rsidR="00C30407" w:rsidRPr="00C30407" w:rsidRDefault="00CF1C5C" w:rsidP="00C30407">
            <w:pPr>
              <w:jc w:val="right"/>
              <w:rPr>
                <w:rFonts w:ascii="Arial Narrow" w:hAnsi="Arial Narrow"/>
                <w:color w:val="000000"/>
                <w:sz w:val="20"/>
                <w:szCs w:val="20"/>
              </w:rPr>
            </w:pPr>
            <w:r>
              <w:rPr>
                <w:rFonts w:ascii="Arial Narrow" w:hAnsi="Arial Narrow"/>
                <w:color w:val="000000"/>
                <w:sz w:val="20"/>
                <w:szCs w:val="20"/>
              </w:rPr>
              <w:t xml:space="preserve">Приложение № 1 </w:t>
            </w:r>
            <w:r>
              <w:rPr>
                <w:rFonts w:ascii="Arial Narrow" w:hAnsi="Arial Narrow"/>
                <w:color w:val="000000"/>
                <w:sz w:val="20"/>
                <w:szCs w:val="20"/>
              </w:rPr>
              <w:br/>
              <w:t xml:space="preserve">к Паспорту </w:t>
            </w:r>
            <w:r w:rsidR="00C30407" w:rsidRPr="00C30407">
              <w:rPr>
                <w:rFonts w:ascii="Arial Narrow" w:hAnsi="Arial Narrow"/>
                <w:color w:val="000000"/>
                <w:sz w:val="20"/>
                <w:szCs w:val="20"/>
              </w:rPr>
              <w:t xml:space="preserve">муниципальной программы </w:t>
            </w:r>
            <w:r w:rsidR="00C30407" w:rsidRPr="00C30407">
              <w:rPr>
                <w:rFonts w:ascii="Arial Narrow" w:hAnsi="Arial Narrow"/>
                <w:color w:val="000000"/>
                <w:sz w:val="20"/>
                <w:szCs w:val="20"/>
              </w:rPr>
              <w:br/>
              <w:t>Эвенкийского муниципального района «Развитие образования Эвенкийского муниципального района» на 2020 - 2026 годы</w:t>
            </w:r>
          </w:p>
        </w:tc>
      </w:tr>
      <w:tr w:rsidR="00C30407" w:rsidRPr="00C30407" w:rsidTr="00546CF3">
        <w:trPr>
          <w:trHeight w:val="317"/>
        </w:trPr>
        <w:tc>
          <w:tcPr>
            <w:tcW w:w="16218" w:type="dxa"/>
            <w:gridSpan w:val="12"/>
            <w:shd w:val="clear" w:color="auto" w:fill="auto"/>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Цели, целевые показатели, задачи, показатели результативности (показатели развития отрасли, вида экономической деятельности)</w:t>
            </w:r>
          </w:p>
        </w:tc>
      </w:tr>
      <w:tr w:rsidR="00C30407" w:rsidRPr="00C30407" w:rsidTr="00546CF3">
        <w:trPr>
          <w:trHeight w:val="285"/>
        </w:trPr>
        <w:tc>
          <w:tcPr>
            <w:tcW w:w="661"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3450"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Цели, задачи, показатели </w:t>
            </w:r>
          </w:p>
        </w:tc>
        <w:tc>
          <w:tcPr>
            <w:tcW w:w="1258"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Единица измерения</w:t>
            </w:r>
          </w:p>
        </w:tc>
        <w:tc>
          <w:tcPr>
            <w:tcW w:w="1225"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Вес показателя </w:t>
            </w:r>
          </w:p>
        </w:tc>
        <w:tc>
          <w:tcPr>
            <w:tcW w:w="2736"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Источник информации</w:t>
            </w:r>
          </w:p>
        </w:tc>
        <w:tc>
          <w:tcPr>
            <w:tcW w:w="934"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2020 год</w:t>
            </w:r>
          </w:p>
        </w:tc>
        <w:tc>
          <w:tcPr>
            <w:tcW w:w="984"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 год</w:t>
            </w:r>
          </w:p>
        </w:tc>
        <w:tc>
          <w:tcPr>
            <w:tcW w:w="984"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 год</w:t>
            </w:r>
          </w:p>
        </w:tc>
        <w:tc>
          <w:tcPr>
            <w:tcW w:w="984"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2023 год</w:t>
            </w:r>
          </w:p>
        </w:tc>
        <w:tc>
          <w:tcPr>
            <w:tcW w:w="1015"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2024 год</w:t>
            </w:r>
          </w:p>
        </w:tc>
        <w:tc>
          <w:tcPr>
            <w:tcW w:w="1003"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2025 год</w:t>
            </w:r>
          </w:p>
        </w:tc>
        <w:tc>
          <w:tcPr>
            <w:tcW w:w="984" w:type="dxa"/>
            <w:vMerge w:val="restart"/>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2026 год</w:t>
            </w:r>
          </w:p>
        </w:tc>
      </w:tr>
      <w:tr w:rsidR="00C30407" w:rsidRPr="00C30407" w:rsidTr="00546CF3">
        <w:trPr>
          <w:trHeight w:val="285"/>
        </w:trPr>
        <w:tc>
          <w:tcPr>
            <w:tcW w:w="661" w:type="dxa"/>
            <w:vMerge/>
            <w:vAlign w:val="center"/>
            <w:hideMark/>
          </w:tcPr>
          <w:p w:rsidR="00C30407" w:rsidRPr="00C30407" w:rsidRDefault="00C30407" w:rsidP="00C30407">
            <w:pPr>
              <w:rPr>
                <w:rFonts w:ascii="Arial Narrow" w:hAnsi="Arial Narrow"/>
                <w:sz w:val="20"/>
                <w:szCs w:val="20"/>
              </w:rPr>
            </w:pPr>
          </w:p>
        </w:tc>
        <w:tc>
          <w:tcPr>
            <w:tcW w:w="3450" w:type="dxa"/>
            <w:vMerge/>
            <w:vAlign w:val="center"/>
            <w:hideMark/>
          </w:tcPr>
          <w:p w:rsidR="00C30407" w:rsidRPr="00C30407" w:rsidRDefault="00C30407" w:rsidP="00C30407">
            <w:pPr>
              <w:rPr>
                <w:rFonts w:ascii="Arial Narrow" w:hAnsi="Arial Narrow"/>
                <w:sz w:val="20"/>
                <w:szCs w:val="20"/>
              </w:rPr>
            </w:pPr>
          </w:p>
        </w:tc>
        <w:tc>
          <w:tcPr>
            <w:tcW w:w="1258" w:type="dxa"/>
            <w:vMerge/>
            <w:vAlign w:val="center"/>
            <w:hideMark/>
          </w:tcPr>
          <w:p w:rsidR="00C30407" w:rsidRPr="00C30407" w:rsidRDefault="00C30407" w:rsidP="00C30407">
            <w:pPr>
              <w:rPr>
                <w:rFonts w:ascii="Arial Narrow" w:hAnsi="Arial Narrow"/>
                <w:sz w:val="20"/>
                <w:szCs w:val="20"/>
              </w:rPr>
            </w:pPr>
          </w:p>
        </w:tc>
        <w:tc>
          <w:tcPr>
            <w:tcW w:w="1225" w:type="dxa"/>
            <w:vMerge/>
            <w:vAlign w:val="center"/>
            <w:hideMark/>
          </w:tcPr>
          <w:p w:rsidR="00C30407" w:rsidRPr="00C30407" w:rsidRDefault="00C30407" w:rsidP="00C30407">
            <w:pPr>
              <w:rPr>
                <w:rFonts w:ascii="Arial Narrow" w:hAnsi="Arial Narrow"/>
                <w:sz w:val="20"/>
                <w:szCs w:val="20"/>
              </w:rPr>
            </w:pPr>
          </w:p>
        </w:tc>
        <w:tc>
          <w:tcPr>
            <w:tcW w:w="2736" w:type="dxa"/>
            <w:vMerge/>
            <w:vAlign w:val="center"/>
            <w:hideMark/>
          </w:tcPr>
          <w:p w:rsidR="00C30407" w:rsidRPr="00C30407" w:rsidRDefault="00C30407" w:rsidP="00C30407">
            <w:pPr>
              <w:rPr>
                <w:rFonts w:ascii="Arial Narrow" w:hAnsi="Arial Narrow"/>
                <w:sz w:val="20"/>
                <w:szCs w:val="20"/>
              </w:rPr>
            </w:pPr>
          </w:p>
        </w:tc>
        <w:tc>
          <w:tcPr>
            <w:tcW w:w="93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1015" w:type="dxa"/>
            <w:vMerge/>
            <w:vAlign w:val="center"/>
            <w:hideMark/>
          </w:tcPr>
          <w:p w:rsidR="00C30407" w:rsidRPr="00C30407" w:rsidRDefault="00C30407" w:rsidP="00C30407">
            <w:pPr>
              <w:rPr>
                <w:rFonts w:ascii="Arial Narrow" w:hAnsi="Arial Narrow"/>
                <w:sz w:val="20"/>
                <w:szCs w:val="20"/>
              </w:rPr>
            </w:pPr>
          </w:p>
        </w:tc>
        <w:tc>
          <w:tcPr>
            <w:tcW w:w="1003"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r>
      <w:tr w:rsidR="00C30407" w:rsidRPr="00C30407" w:rsidTr="00546CF3">
        <w:trPr>
          <w:trHeight w:val="229"/>
        </w:trPr>
        <w:tc>
          <w:tcPr>
            <w:tcW w:w="661" w:type="dxa"/>
            <w:vMerge/>
            <w:vAlign w:val="center"/>
            <w:hideMark/>
          </w:tcPr>
          <w:p w:rsidR="00C30407" w:rsidRPr="00C30407" w:rsidRDefault="00C30407" w:rsidP="00C30407">
            <w:pPr>
              <w:rPr>
                <w:rFonts w:ascii="Arial Narrow" w:hAnsi="Arial Narrow"/>
                <w:sz w:val="20"/>
                <w:szCs w:val="20"/>
              </w:rPr>
            </w:pPr>
          </w:p>
        </w:tc>
        <w:tc>
          <w:tcPr>
            <w:tcW w:w="3450" w:type="dxa"/>
            <w:vMerge/>
            <w:vAlign w:val="center"/>
            <w:hideMark/>
          </w:tcPr>
          <w:p w:rsidR="00C30407" w:rsidRPr="00C30407" w:rsidRDefault="00C30407" w:rsidP="00C30407">
            <w:pPr>
              <w:rPr>
                <w:rFonts w:ascii="Arial Narrow" w:hAnsi="Arial Narrow"/>
                <w:sz w:val="20"/>
                <w:szCs w:val="20"/>
              </w:rPr>
            </w:pPr>
          </w:p>
        </w:tc>
        <w:tc>
          <w:tcPr>
            <w:tcW w:w="1258" w:type="dxa"/>
            <w:vMerge/>
            <w:vAlign w:val="center"/>
            <w:hideMark/>
          </w:tcPr>
          <w:p w:rsidR="00C30407" w:rsidRPr="00C30407" w:rsidRDefault="00C30407" w:rsidP="00C30407">
            <w:pPr>
              <w:rPr>
                <w:rFonts w:ascii="Arial Narrow" w:hAnsi="Arial Narrow"/>
                <w:sz w:val="20"/>
                <w:szCs w:val="20"/>
              </w:rPr>
            </w:pPr>
          </w:p>
        </w:tc>
        <w:tc>
          <w:tcPr>
            <w:tcW w:w="1225" w:type="dxa"/>
            <w:vMerge/>
            <w:vAlign w:val="center"/>
            <w:hideMark/>
          </w:tcPr>
          <w:p w:rsidR="00C30407" w:rsidRPr="00C30407" w:rsidRDefault="00C30407" w:rsidP="00C30407">
            <w:pPr>
              <w:rPr>
                <w:rFonts w:ascii="Arial Narrow" w:hAnsi="Arial Narrow"/>
                <w:sz w:val="20"/>
                <w:szCs w:val="20"/>
              </w:rPr>
            </w:pPr>
          </w:p>
        </w:tc>
        <w:tc>
          <w:tcPr>
            <w:tcW w:w="2736" w:type="dxa"/>
            <w:vMerge/>
            <w:vAlign w:val="center"/>
            <w:hideMark/>
          </w:tcPr>
          <w:p w:rsidR="00C30407" w:rsidRPr="00C30407" w:rsidRDefault="00C30407" w:rsidP="00C30407">
            <w:pPr>
              <w:rPr>
                <w:rFonts w:ascii="Arial Narrow" w:hAnsi="Arial Narrow"/>
                <w:sz w:val="20"/>
                <w:szCs w:val="20"/>
              </w:rPr>
            </w:pPr>
          </w:p>
        </w:tc>
        <w:tc>
          <w:tcPr>
            <w:tcW w:w="93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c>
          <w:tcPr>
            <w:tcW w:w="1015" w:type="dxa"/>
            <w:vMerge/>
            <w:vAlign w:val="center"/>
            <w:hideMark/>
          </w:tcPr>
          <w:p w:rsidR="00C30407" w:rsidRPr="00C30407" w:rsidRDefault="00C30407" w:rsidP="00C30407">
            <w:pPr>
              <w:rPr>
                <w:rFonts w:ascii="Arial Narrow" w:hAnsi="Arial Narrow"/>
                <w:sz w:val="20"/>
                <w:szCs w:val="20"/>
              </w:rPr>
            </w:pPr>
          </w:p>
        </w:tc>
        <w:tc>
          <w:tcPr>
            <w:tcW w:w="1003" w:type="dxa"/>
            <w:vMerge/>
            <w:vAlign w:val="center"/>
            <w:hideMark/>
          </w:tcPr>
          <w:p w:rsidR="00C30407" w:rsidRPr="00C30407" w:rsidRDefault="00C30407" w:rsidP="00C30407">
            <w:pPr>
              <w:rPr>
                <w:rFonts w:ascii="Arial Narrow" w:hAnsi="Arial Narrow"/>
                <w:sz w:val="20"/>
                <w:szCs w:val="20"/>
              </w:rPr>
            </w:pPr>
          </w:p>
        </w:tc>
        <w:tc>
          <w:tcPr>
            <w:tcW w:w="984" w:type="dxa"/>
            <w:vMerge/>
            <w:vAlign w:val="center"/>
            <w:hideMark/>
          </w:tcPr>
          <w:p w:rsidR="00C30407" w:rsidRPr="00C30407" w:rsidRDefault="00C30407" w:rsidP="00C30407">
            <w:pPr>
              <w:rPr>
                <w:rFonts w:ascii="Arial Narrow" w:hAnsi="Arial Narrow"/>
                <w:sz w:val="20"/>
                <w:szCs w:val="20"/>
              </w:rPr>
            </w:pPr>
          </w:p>
        </w:tc>
      </w:tr>
      <w:tr w:rsidR="00C30407" w:rsidRPr="00C30407" w:rsidTr="00546CF3">
        <w:trPr>
          <w:trHeight w:val="224"/>
        </w:trPr>
        <w:tc>
          <w:tcPr>
            <w:tcW w:w="661"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5557" w:type="dxa"/>
            <w:gridSpan w:val="11"/>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Цель: Обеспечение высокого качества образования, государственная и муниципальная поддержка детей-сирот, детей, оставшихся без попечения родителей, отдых и оздоровление детей в летний период</w:t>
            </w:r>
          </w:p>
        </w:tc>
      </w:tr>
      <w:tr w:rsidR="00C30407" w:rsidRPr="00C30407" w:rsidTr="00546CF3">
        <w:trPr>
          <w:trHeight w:val="457"/>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Удельный вес численности населения в возрасте 5-18 лет, охваченного образованием, в общей численности населения в возрасте 5-18 лет</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Гос. стат.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r>
      <w:tr w:rsidR="00C30407" w:rsidRPr="00C30407" w:rsidTr="00546CF3">
        <w:trPr>
          <w:trHeight w:val="18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Эвенкийского муниципального района (с учетом групп кратковременного пребывания)</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r>
      <w:tr w:rsidR="00C30407" w:rsidRPr="00C30407" w:rsidTr="00546CF3">
        <w:trPr>
          <w:trHeight w:val="133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Доля выпускников государственных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r>
      <w:tr w:rsidR="00C30407" w:rsidRPr="00C30407" w:rsidTr="00546CF3">
        <w:trPr>
          <w:trHeight w:val="62"/>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1.1</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Задача № 1.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1.1.1</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Подпрограмма 1 «Развитие дошкольного, общего и дополнительного образования детей»</w:t>
            </w:r>
          </w:p>
        </w:tc>
      </w:tr>
      <w:tr w:rsidR="00C30407" w:rsidRPr="00C30407" w:rsidTr="00546CF3">
        <w:trPr>
          <w:trHeight w:val="154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выпускников государственных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r>
      <w:tr w:rsidR="00C30407" w:rsidRPr="00C30407" w:rsidTr="00546CF3">
        <w:trPr>
          <w:trHeight w:val="97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Обеспеченность детей дошкольного возраста местами в дошкольных образовательных учреждениях (количество мест на 1000 детей)</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кол-во мест</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806</w:t>
            </w:r>
          </w:p>
        </w:tc>
      </w:tr>
      <w:tr w:rsidR="00C30407" w:rsidRPr="00C30407" w:rsidTr="00546CF3">
        <w:trPr>
          <w:trHeight w:val="381"/>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w:t>
            </w:r>
            <w:r w:rsidRPr="00C30407">
              <w:rPr>
                <w:rFonts w:ascii="Arial Narrow" w:hAnsi="Arial Narrow"/>
                <w:sz w:val="20"/>
                <w:szCs w:val="20"/>
              </w:rPr>
              <w:lastRenderedPageBreak/>
              <w:t>обучающихся в школе, проживающих на территории ЭМР</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r>
      <w:tr w:rsidR="00C30407" w:rsidRPr="00C30407" w:rsidTr="00546CF3">
        <w:trPr>
          <w:trHeight w:val="187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Удельный вес воспитанников дошкольных образовательных организаций, р</w:t>
            </w:r>
            <w:r w:rsidR="00AE35D8">
              <w:rPr>
                <w:rFonts w:ascii="Arial Narrow" w:hAnsi="Arial Narrow"/>
                <w:sz w:val="20"/>
                <w:szCs w:val="20"/>
              </w:rPr>
              <w:t>асположенных на территории ЭМР,</w:t>
            </w:r>
            <w:r w:rsidRPr="00C30407">
              <w:rPr>
                <w:rFonts w:ascii="Arial Narrow" w:hAnsi="Arial Narrow"/>
                <w:sz w:val="20"/>
                <w:szCs w:val="20"/>
              </w:rPr>
              <w:t xml:space="preserve"> обучающихся по программам, соответствующим требованиям стандартов дошкольного образования, в общей численности воспитанников дошкольных образовательных организаций, расположенных на территории ЭМР</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Доля государственных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государственных (муниципальных) образовательных организаций, реализующих программы общего образования </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w:t>
            </w:r>
          </w:p>
        </w:tc>
      </w:tr>
      <w:tr w:rsidR="00C30407" w:rsidRPr="00C30407" w:rsidTr="00546CF3">
        <w:trPr>
          <w:trHeight w:val="150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Доля государственных (муниципальных) образовательных организаций, реализующих программы общего образования, имеющих физкультурный зал, в общей численности государственных (муниципальных) образовательных организаций, реализующих программы общего образования </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59</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59</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59</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59</w:t>
            </w:r>
          </w:p>
        </w:tc>
      </w:tr>
      <w:tr w:rsidR="00C30407" w:rsidRPr="00C30407" w:rsidTr="00546CF3">
        <w:trPr>
          <w:trHeight w:val="64"/>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общеобразовательных учреждений (с числом обучающихся более 50), в которых действуют управляющие советы</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r>
      <w:tr w:rsidR="00C30407" w:rsidRPr="00C30407" w:rsidTr="00546CF3">
        <w:trPr>
          <w:trHeight w:val="136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Доля обучающихся в государственных (муниципальных) общеобразовательных организациях, занимающихся во вторую (третью) смену, в общей </w:t>
            </w:r>
            <w:proofErr w:type="gramStart"/>
            <w:r w:rsidRPr="00C30407">
              <w:rPr>
                <w:rFonts w:ascii="Arial Narrow" w:hAnsi="Arial Narrow"/>
                <w:sz w:val="20"/>
                <w:szCs w:val="20"/>
              </w:rPr>
              <w:t>численности</w:t>
            </w:r>
            <w:proofErr w:type="gramEnd"/>
            <w:r w:rsidRPr="00C30407">
              <w:rPr>
                <w:rFonts w:ascii="Arial Narrow" w:hAnsi="Arial Narrow"/>
                <w:sz w:val="20"/>
                <w:szCs w:val="20"/>
              </w:rPr>
              <w:t xml:space="preserve"> обучающихся в </w:t>
            </w:r>
            <w:r w:rsidR="00CF1C5C">
              <w:rPr>
                <w:rFonts w:ascii="Arial Narrow" w:hAnsi="Arial Narrow"/>
                <w:sz w:val="20"/>
                <w:szCs w:val="20"/>
              </w:rPr>
              <w:t>государственных (муниципальных)</w:t>
            </w:r>
            <w:r w:rsidRPr="00C30407">
              <w:rPr>
                <w:rFonts w:ascii="Arial Narrow" w:hAnsi="Arial Narrow"/>
                <w:sz w:val="20"/>
                <w:szCs w:val="20"/>
              </w:rPr>
              <w:t xml:space="preserve"> общеобразовательных организаций</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9,8</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9,7</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w:t>
            </w:r>
          </w:p>
        </w:tc>
      </w:tr>
      <w:tr w:rsidR="00C30407" w:rsidRPr="00C30407" w:rsidTr="00546CF3">
        <w:trPr>
          <w:trHeight w:val="114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обучающихся общеобразовательных учреждений, охваченных психолого-</w:t>
            </w:r>
            <w:proofErr w:type="spellStart"/>
            <w:r w:rsidRPr="00C30407">
              <w:rPr>
                <w:rFonts w:ascii="Arial Narrow" w:hAnsi="Arial Narrow"/>
                <w:sz w:val="20"/>
                <w:szCs w:val="20"/>
              </w:rPr>
              <w:t>педгогической</w:t>
            </w:r>
            <w:proofErr w:type="spellEnd"/>
            <w:r w:rsidRPr="00C30407">
              <w:rPr>
                <w:rFonts w:ascii="Arial Narrow" w:hAnsi="Arial Narrow"/>
                <w:sz w:val="20"/>
                <w:szCs w:val="20"/>
              </w:rPr>
              <w:t xml:space="preserve"> и </w:t>
            </w:r>
            <w:proofErr w:type="gramStart"/>
            <w:r w:rsidRPr="00C30407">
              <w:rPr>
                <w:rFonts w:ascii="Arial Narrow" w:hAnsi="Arial Narrow"/>
                <w:sz w:val="20"/>
                <w:szCs w:val="20"/>
              </w:rPr>
              <w:t>медико-социальной</w:t>
            </w:r>
            <w:proofErr w:type="gramEnd"/>
            <w:r w:rsidRPr="00C30407">
              <w:rPr>
                <w:rFonts w:ascii="Arial Narrow" w:hAnsi="Arial Narrow"/>
                <w:sz w:val="20"/>
                <w:szCs w:val="20"/>
              </w:rPr>
              <w:t xml:space="preserve"> помощью, от общей численности  обучающихся общеобразовательных учреждений </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90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95</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015"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003"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r>
      <w:tr w:rsidR="00C30407" w:rsidRPr="00C30407" w:rsidTr="00546CF3">
        <w:trPr>
          <w:trHeight w:val="123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детей с ограниченными возможностями здоровья и детей-инвалидов, получающих качественное общее образование, от общей численности детей с ограниченными возможностями здоровья и детей-инвалидов школьного возраста</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015"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1003"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c>
          <w:tcPr>
            <w:tcW w:w="984" w:type="dxa"/>
            <w:shd w:val="clear" w:color="000000" w:fill="FFFFFF"/>
            <w:vAlign w:val="center"/>
            <w:hideMark/>
          </w:tcPr>
          <w:p w:rsidR="00C30407" w:rsidRPr="00C30407" w:rsidRDefault="00C30407" w:rsidP="00C30407">
            <w:pPr>
              <w:jc w:val="center"/>
              <w:rPr>
                <w:rFonts w:ascii="Arial Narrow" w:hAnsi="Arial Narrow"/>
                <w:color w:val="000000"/>
                <w:sz w:val="20"/>
                <w:szCs w:val="20"/>
              </w:rPr>
            </w:pPr>
            <w:r w:rsidRPr="00C30407">
              <w:rPr>
                <w:rFonts w:ascii="Arial Narrow" w:hAnsi="Arial Narrow"/>
                <w:color w:val="000000"/>
                <w:sz w:val="20"/>
                <w:szCs w:val="20"/>
              </w:rPr>
              <w:t>100</w:t>
            </w:r>
          </w:p>
        </w:tc>
      </w:tr>
      <w:tr w:rsidR="00C30407" w:rsidRPr="00C30407" w:rsidTr="00546CF3">
        <w:trPr>
          <w:trHeight w:val="124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56,04</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56,04</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68,25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68,25</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68,25</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68,25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68,25</w:t>
            </w:r>
          </w:p>
        </w:tc>
      </w:tr>
      <w:tr w:rsidR="00C30407" w:rsidRPr="00C30407" w:rsidTr="00546CF3">
        <w:trPr>
          <w:trHeight w:val="103"/>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Численность педагогических работников прошедших обучение и повышение квалификации</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чел.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120</w:t>
            </w:r>
          </w:p>
        </w:tc>
      </w:tr>
      <w:tr w:rsidR="00C30407" w:rsidRPr="00C30407" w:rsidTr="00546CF3">
        <w:trPr>
          <w:trHeight w:val="117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Удельный вес численности обучающихся по программам общего образования, участвующих в олимпиадах </w:t>
            </w:r>
            <w:r w:rsidR="00AE35D8">
              <w:rPr>
                <w:rFonts w:ascii="Arial Narrow" w:hAnsi="Arial Narrow"/>
                <w:sz w:val="20"/>
                <w:szCs w:val="20"/>
              </w:rPr>
              <w:t xml:space="preserve">и конкурсах различного уровня, </w:t>
            </w:r>
            <w:r w:rsidRPr="00C30407">
              <w:rPr>
                <w:rFonts w:ascii="Arial Narrow" w:hAnsi="Arial Narrow"/>
                <w:sz w:val="20"/>
                <w:szCs w:val="20"/>
              </w:rPr>
              <w:t xml:space="preserve">в общей </w:t>
            </w:r>
            <w:proofErr w:type="gramStart"/>
            <w:r w:rsidRPr="00C30407">
              <w:rPr>
                <w:rFonts w:ascii="Arial Narrow" w:hAnsi="Arial Narrow"/>
                <w:sz w:val="20"/>
                <w:szCs w:val="20"/>
              </w:rPr>
              <w:t>численности</w:t>
            </w:r>
            <w:proofErr w:type="gramEnd"/>
            <w:r w:rsidRPr="00C30407">
              <w:rPr>
                <w:rFonts w:ascii="Arial Narrow" w:hAnsi="Arial Narrow"/>
                <w:sz w:val="20"/>
                <w:szCs w:val="20"/>
              </w:rPr>
              <w:t xml:space="preserve"> обучающихся по программам общего образования</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80</w:t>
            </w:r>
          </w:p>
        </w:tc>
      </w:tr>
      <w:tr w:rsidR="00C30407" w:rsidRPr="00C30407" w:rsidTr="00546CF3">
        <w:trPr>
          <w:trHeight w:val="120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Увеличение числа детей, получивших возможность участия в конкурсах, олимпиад</w:t>
            </w:r>
            <w:r w:rsidR="00AE35D8">
              <w:rPr>
                <w:rFonts w:ascii="Arial Narrow" w:hAnsi="Arial Narrow"/>
                <w:sz w:val="20"/>
                <w:szCs w:val="20"/>
              </w:rPr>
              <w:t xml:space="preserve">ах, соревнованиях, интенсивных </w:t>
            </w:r>
            <w:r w:rsidRPr="00C30407">
              <w:rPr>
                <w:rFonts w:ascii="Arial Narrow" w:hAnsi="Arial Narrow"/>
                <w:sz w:val="20"/>
                <w:szCs w:val="20"/>
              </w:rPr>
              <w:t>школах за пределами Эвенкийского муниципального района</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чел.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оздоровленных детей школьного возраста</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65</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66</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66</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66</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 xml:space="preserve">Доля подростков, состоящих на </w:t>
            </w:r>
            <w:proofErr w:type="spellStart"/>
            <w:r w:rsidRPr="00C30407">
              <w:rPr>
                <w:rFonts w:ascii="Arial Narrow" w:hAnsi="Arial Narrow"/>
                <w:sz w:val="20"/>
                <w:szCs w:val="20"/>
              </w:rPr>
              <w:t>внутришкольном</w:t>
            </w:r>
            <w:proofErr w:type="spellEnd"/>
            <w:r w:rsidRPr="00C30407">
              <w:rPr>
                <w:rFonts w:ascii="Arial Narrow" w:hAnsi="Arial Narrow"/>
                <w:sz w:val="20"/>
                <w:szCs w:val="20"/>
              </w:rPr>
              <w:t xml:space="preserve"> учете, от общей численности обучающихся</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r>
      <w:tr w:rsidR="00C30407" w:rsidRPr="00C30407" w:rsidTr="00546CF3">
        <w:trPr>
          <w:trHeight w:val="82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подростков, состоящих на учете в КДН и ЗП администрации ЭМР, от общей численности обучающихся</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Увеличение числа детей охваченных профилактическими мероприятиями</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чел.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60</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101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1003"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984"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r>
      <w:tr w:rsidR="00C30407" w:rsidRPr="00C30407" w:rsidTr="00546CF3">
        <w:trPr>
          <w:trHeight w:val="94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auto" w:fill="auto"/>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1258"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auto" w:fill="auto"/>
            <w:noWrap/>
            <w:vAlign w:val="center"/>
            <w:hideMark/>
          </w:tcPr>
          <w:p w:rsidR="00C30407" w:rsidRPr="00C30407" w:rsidRDefault="00C30407" w:rsidP="00C30407">
            <w:pPr>
              <w:jc w:val="both"/>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w:t>
            </w:r>
          </w:p>
        </w:tc>
        <w:tc>
          <w:tcPr>
            <w:tcW w:w="984"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2,45</w:t>
            </w:r>
          </w:p>
        </w:tc>
        <w:tc>
          <w:tcPr>
            <w:tcW w:w="984"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3,68</w:t>
            </w:r>
          </w:p>
        </w:tc>
        <w:tc>
          <w:tcPr>
            <w:tcW w:w="984"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4,59</w:t>
            </w:r>
          </w:p>
        </w:tc>
        <w:tc>
          <w:tcPr>
            <w:tcW w:w="1015"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5,51</w:t>
            </w:r>
          </w:p>
        </w:tc>
        <w:tc>
          <w:tcPr>
            <w:tcW w:w="1003"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c>
          <w:tcPr>
            <w:tcW w:w="984" w:type="dxa"/>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8,5</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Задача № 2. Создание условий для эффективного управления отраслью;</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1.2.1</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Подпрограмма 2 «Обеспечение реализации муниципальной программы и прочие мероприятия»</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Соблюдение сроков предоставления отчетности, запросов</w:t>
            </w:r>
            <w:r w:rsidRPr="00C30407">
              <w:rPr>
                <w:rFonts w:ascii="Arial Narrow" w:hAnsi="Arial Narrow"/>
                <w:i/>
                <w:iCs/>
                <w:color w:val="800080"/>
                <w:sz w:val="20"/>
                <w:szCs w:val="20"/>
              </w:rPr>
              <w:t xml:space="preserve">. </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балл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r>
      <w:tr w:rsidR="00C30407" w:rsidRPr="00C30407" w:rsidTr="00546CF3">
        <w:trPr>
          <w:trHeight w:val="147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Своевременность утверждения смет финансово-хозяйственной деятельности подведомственных учреждений на текущий финансовый год и плановый период в соответствии с установленными сроками администрации Эвенкийского муниципального района.</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балл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Своевременное доведение Главным распорядителем лимитов бюджетных обязательств до подведомственных учреждений, предусмотренных бюджетом Эвенкийского муниципального района.</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балл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15"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1003"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c>
          <w:tcPr>
            <w:tcW w:w="984"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1.3</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Задача № 3. Оказание государственной поддержки детям-сиротам и детям, оставшимся без попечения родителей, а также лицам из их числа.</w:t>
            </w:r>
          </w:p>
        </w:tc>
      </w:tr>
      <w:tr w:rsidR="00C30407" w:rsidRPr="00C30407" w:rsidTr="00546CF3">
        <w:trPr>
          <w:trHeight w:val="6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1.3.1</w:t>
            </w:r>
          </w:p>
        </w:tc>
        <w:tc>
          <w:tcPr>
            <w:tcW w:w="15557" w:type="dxa"/>
            <w:gridSpan w:val="11"/>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Подпрограмма 3 «Поддержка детей-сирот»,</w:t>
            </w:r>
          </w:p>
        </w:tc>
      </w:tr>
      <w:tr w:rsidR="00C30407" w:rsidRPr="00C30407" w:rsidTr="00546CF3">
        <w:trPr>
          <w:trHeight w:val="193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proofErr w:type="gramStart"/>
            <w:r w:rsidRPr="00C30407">
              <w:rPr>
                <w:rFonts w:ascii="Arial Narrow" w:hAnsi="Arial Narrow"/>
                <w:sz w:val="20"/>
                <w:szCs w:val="20"/>
              </w:rPr>
              <w:t xml:space="preserve">Доля детей, оставшихся без попечения родителей, - всего, в том числе переданных </w:t>
            </w:r>
            <w:proofErr w:type="spellStart"/>
            <w:r w:rsidRPr="00C30407">
              <w:rPr>
                <w:rFonts w:ascii="Arial Narrow" w:hAnsi="Arial Narrow"/>
                <w:sz w:val="20"/>
                <w:szCs w:val="20"/>
              </w:rPr>
              <w:t>неродственникам</w:t>
            </w:r>
            <w:proofErr w:type="spellEnd"/>
            <w:r w:rsidRPr="00C30407">
              <w:rPr>
                <w:rFonts w:ascii="Arial Narrow" w:hAnsi="Arial Narrow"/>
                <w:sz w:val="20"/>
                <w:szCs w:val="20"/>
              </w:rPr>
              <w:t xml:space="preserve">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roofErr w:type="gramEnd"/>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Гос. стат. отчетность</w:t>
            </w:r>
          </w:p>
        </w:tc>
        <w:tc>
          <w:tcPr>
            <w:tcW w:w="93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015"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1003"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4,7</w:t>
            </w:r>
          </w:p>
        </w:tc>
      </w:tr>
      <w:tr w:rsidR="00C30407" w:rsidRPr="00C30407" w:rsidTr="00546CF3">
        <w:trPr>
          <w:trHeight w:val="1500"/>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Количество детей-сирот, детей, оставшихся без попечения родителей, а также лиц из их числа, которым необходимо приобрести жилые помещения в соответствии с соглашением о предоставлении субсидий из краевого бюджета бюджету района</w:t>
            </w:r>
          </w:p>
        </w:tc>
        <w:tc>
          <w:tcPr>
            <w:tcW w:w="1258"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чел.</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Ведомственная отчетность</w:t>
            </w:r>
          </w:p>
        </w:tc>
        <w:tc>
          <w:tcPr>
            <w:tcW w:w="93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90,0</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88,0</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015"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1003"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87,0</w:t>
            </w:r>
          </w:p>
        </w:tc>
      </w:tr>
      <w:tr w:rsidR="00C30407" w:rsidRPr="00C30407" w:rsidTr="00546CF3">
        <w:trPr>
          <w:trHeight w:val="2445"/>
        </w:trPr>
        <w:tc>
          <w:tcPr>
            <w:tcW w:w="661"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3450" w:type="dxa"/>
            <w:shd w:val="clear" w:color="000000" w:fill="FFFFFF"/>
            <w:vAlign w:val="center"/>
            <w:hideMark/>
          </w:tcPr>
          <w:p w:rsidR="00C30407" w:rsidRPr="00C30407" w:rsidRDefault="00C30407" w:rsidP="00C30407">
            <w:pPr>
              <w:ind w:firstLineChars="100" w:firstLine="200"/>
              <w:rPr>
                <w:rFonts w:ascii="Arial Narrow" w:hAnsi="Arial Narrow"/>
                <w:sz w:val="20"/>
                <w:szCs w:val="20"/>
              </w:rPr>
            </w:pPr>
            <w:proofErr w:type="gramStart"/>
            <w:r w:rsidRPr="00C30407">
              <w:rPr>
                <w:rFonts w:ascii="Arial Narrow" w:hAnsi="Arial Narrow"/>
                <w:sz w:val="20"/>
                <w:szCs w:val="20"/>
              </w:rPr>
              <w:t>Доля детей, оставшихся без попечения родителей, и лиц из числа детей, оставшихся без попечения родителей, состоявших на учете на получение жилого помещения, включая лиц в возрасте от 23 лет и старше, обеспеченных жилыми помещениями за отчетный год, в общей численности детей,        оставшихся без попечения родителей, и лиц из их числа, состоящих на учете на получение жилого помещения, включая лиц в</w:t>
            </w:r>
            <w:proofErr w:type="gramEnd"/>
            <w:r w:rsidRPr="00C30407">
              <w:rPr>
                <w:rFonts w:ascii="Arial Narrow" w:hAnsi="Arial Narrow"/>
                <w:sz w:val="20"/>
                <w:szCs w:val="20"/>
              </w:rPr>
              <w:t xml:space="preserve"> </w:t>
            </w:r>
            <w:proofErr w:type="gramStart"/>
            <w:r w:rsidRPr="00C30407">
              <w:rPr>
                <w:rFonts w:ascii="Arial Narrow" w:hAnsi="Arial Narrow"/>
                <w:sz w:val="20"/>
                <w:szCs w:val="20"/>
              </w:rPr>
              <w:t>возрасте</w:t>
            </w:r>
            <w:proofErr w:type="gramEnd"/>
            <w:r w:rsidRPr="00C30407">
              <w:rPr>
                <w:rFonts w:ascii="Arial Narrow" w:hAnsi="Arial Narrow"/>
                <w:sz w:val="20"/>
                <w:szCs w:val="20"/>
              </w:rPr>
              <w:t xml:space="preserve"> от 23 лет и старше (всего на начало отчетного года)   </w:t>
            </w:r>
          </w:p>
        </w:tc>
        <w:tc>
          <w:tcPr>
            <w:tcW w:w="1258" w:type="dxa"/>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225"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0,04</w:t>
            </w:r>
          </w:p>
        </w:tc>
        <w:tc>
          <w:tcPr>
            <w:tcW w:w="2736" w:type="dxa"/>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Гос. стат. отчетность</w:t>
            </w:r>
          </w:p>
        </w:tc>
        <w:tc>
          <w:tcPr>
            <w:tcW w:w="93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13,7</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8,8</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10,0</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1015"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1003"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c>
          <w:tcPr>
            <w:tcW w:w="984" w:type="dxa"/>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8,2</w:t>
            </w:r>
          </w:p>
        </w:tc>
      </w:tr>
      <w:tr w:rsidR="00C30407" w:rsidRPr="00C30407" w:rsidTr="00546CF3">
        <w:trPr>
          <w:trHeight w:val="315"/>
        </w:trPr>
        <w:tc>
          <w:tcPr>
            <w:tcW w:w="661" w:type="dxa"/>
            <w:shd w:val="clear" w:color="auto" w:fill="auto"/>
            <w:noWrap/>
            <w:vAlign w:val="center"/>
            <w:hideMark/>
          </w:tcPr>
          <w:p w:rsidR="00C30407" w:rsidRPr="00C30407" w:rsidRDefault="00C30407" w:rsidP="00C30407">
            <w:pPr>
              <w:jc w:val="center"/>
              <w:rPr>
                <w:rFonts w:ascii="Arial Narrow" w:hAnsi="Arial Narrow"/>
                <w:sz w:val="20"/>
                <w:szCs w:val="20"/>
              </w:rPr>
            </w:pPr>
          </w:p>
        </w:tc>
        <w:tc>
          <w:tcPr>
            <w:tcW w:w="3450" w:type="dxa"/>
            <w:shd w:val="clear" w:color="auto" w:fill="auto"/>
            <w:noWrap/>
            <w:vAlign w:val="bottom"/>
            <w:hideMark/>
          </w:tcPr>
          <w:p w:rsidR="00C30407" w:rsidRPr="00C30407" w:rsidRDefault="00C30407" w:rsidP="00C30407">
            <w:pPr>
              <w:rPr>
                <w:rFonts w:ascii="Arial Narrow" w:hAnsi="Arial Narrow"/>
                <w:sz w:val="20"/>
                <w:szCs w:val="20"/>
              </w:rPr>
            </w:pPr>
          </w:p>
        </w:tc>
        <w:tc>
          <w:tcPr>
            <w:tcW w:w="1258" w:type="dxa"/>
            <w:shd w:val="clear" w:color="auto" w:fill="auto"/>
            <w:noWrap/>
            <w:vAlign w:val="bottom"/>
            <w:hideMark/>
          </w:tcPr>
          <w:p w:rsidR="00C30407" w:rsidRPr="00C30407" w:rsidRDefault="00C30407" w:rsidP="00C30407">
            <w:pPr>
              <w:rPr>
                <w:rFonts w:ascii="Arial Narrow" w:hAnsi="Arial Narrow"/>
                <w:sz w:val="20"/>
                <w:szCs w:val="20"/>
              </w:rPr>
            </w:pPr>
          </w:p>
        </w:tc>
        <w:tc>
          <w:tcPr>
            <w:tcW w:w="1225" w:type="dxa"/>
            <w:shd w:val="clear" w:color="auto" w:fill="auto"/>
            <w:noWrap/>
            <w:vAlign w:val="bottom"/>
            <w:hideMark/>
          </w:tcPr>
          <w:p w:rsidR="00C30407" w:rsidRPr="00C30407" w:rsidRDefault="00C30407" w:rsidP="00C30407">
            <w:pPr>
              <w:jc w:val="right"/>
              <w:rPr>
                <w:rFonts w:ascii="Arial Narrow" w:hAnsi="Arial Narrow"/>
                <w:color w:val="C4D79B"/>
                <w:sz w:val="20"/>
                <w:szCs w:val="20"/>
              </w:rPr>
            </w:pPr>
            <w:r w:rsidRPr="00546CF3">
              <w:rPr>
                <w:rFonts w:ascii="Arial Narrow" w:hAnsi="Arial Narrow"/>
                <w:sz w:val="20"/>
                <w:szCs w:val="20"/>
              </w:rPr>
              <w:t>1,00</w:t>
            </w:r>
          </w:p>
        </w:tc>
        <w:tc>
          <w:tcPr>
            <w:tcW w:w="2736" w:type="dxa"/>
            <w:shd w:val="clear" w:color="auto" w:fill="auto"/>
            <w:noWrap/>
            <w:vAlign w:val="bottom"/>
            <w:hideMark/>
          </w:tcPr>
          <w:p w:rsidR="00C30407" w:rsidRPr="00C30407" w:rsidRDefault="00C30407" w:rsidP="00C30407">
            <w:pPr>
              <w:rPr>
                <w:rFonts w:ascii="Arial Narrow" w:hAnsi="Arial Narrow"/>
                <w:sz w:val="20"/>
                <w:szCs w:val="20"/>
              </w:rPr>
            </w:pPr>
          </w:p>
        </w:tc>
        <w:tc>
          <w:tcPr>
            <w:tcW w:w="934" w:type="dxa"/>
            <w:shd w:val="clear" w:color="auto" w:fill="auto"/>
            <w:noWrap/>
            <w:vAlign w:val="bottom"/>
            <w:hideMark/>
          </w:tcPr>
          <w:p w:rsidR="00C30407" w:rsidRPr="00C30407" w:rsidRDefault="00C30407" w:rsidP="00C30407">
            <w:pPr>
              <w:rPr>
                <w:rFonts w:ascii="Arial Narrow" w:hAnsi="Arial Narrow"/>
                <w:sz w:val="20"/>
                <w:szCs w:val="20"/>
              </w:rPr>
            </w:pP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c>
          <w:tcPr>
            <w:tcW w:w="1015" w:type="dxa"/>
            <w:shd w:val="clear" w:color="auto" w:fill="auto"/>
            <w:noWrap/>
            <w:vAlign w:val="bottom"/>
            <w:hideMark/>
          </w:tcPr>
          <w:p w:rsidR="00C30407" w:rsidRPr="00C30407" w:rsidRDefault="00C30407" w:rsidP="00C30407">
            <w:pPr>
              <w:rPr>
                <w:rFonts w:ascii="Arial Narrow" w:hAnsi="Arial Narrow"/>
                <w:sz w:val="20"/>
                <w:szCs w:val="20"/>
              </w:rPr>
            </w:pPr>
          </w:p>
        </w:tc>
        <w:tc>
          <w:tcPr>
            <w:tcW w:w="1003" w:type="dxa"/>
            <w:shd w:val="clear" w:color="auto" w:fill="auto"/>
            <w:noWrap/>
            <w:vAlign w:val="bottom"/>
            <w:hideMark/>
          </w:tcPr>
          <w:p w:rsidR="00C30407" w:rsidRPr="00C30407" w:rsidRDefault="00C30407" w:rsidP="00C30407">
            <w:pPr>
              <w:rPr>
                <w:rFonts w:ascii="Arial Narrow" w:hAnsi="Arial Narrow"/>
                <w:sz w:val="20"/>
                <w:szCs w:val="20"/>
              </w:rPr>
            </w:pP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r>
      <w:tr w:rsidR="00C30407" w:rsidRPr="00C30407" w:rsidTr="00546CF3">
        <w:trPr>
          <w:trHeight w:val="69"/>
        </w:trPr>
        <w:tc>
          <w:tcPr>
            <w:tcW w:w="16218" w:type="dxa"/>
            <w:gridSpan w:val="12"/>
            <w:shd w:val="clear" w:color="auto" w:fill="auto"/>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 государственная (муниципальная) общеобразовательная организация считается соответствующей современным требованиям обучения, при условии наличия в ней 80% современных условий обучения. </w:t>
            </w:r>
          </w:p>
        </w:tc>
      </w:tr>
      <w:tr w:rsidR="00C30407" w:rsidRPr="00C30407" w:rsidTr="00546CF3">
        <w:trPr>
          <w:trHeight w:val="55"/>
        </w:trPr>
        <w:tc>
          <w:tcPr>
            <w:tcW w:w="5369" w:type="dxa"/>
            <w:gridSpan w:val="3"/>
            <w:shd w:val="clear" w:color="auto" w:fill="auto"/>
            <w:noWrap/>
            <w:vAlign w:val="bottom"/>
            <w:hideMark/>
          </w:tcPr>
          <w:p w:rsidR="00C30407" w:rsidRPr="00C30407" w:rsidRDefault="00C30407" w:rsidP="00C30407">
            <w:pPr>
              <w:rPr>
                <w:rFonts w:ascii="Arial Narrow" w:hAnsi="Arial Narrow"/>
                <w:color w:val="000000"/>
                <w:sz w:val="20"/>
                <w:szCs w:val="20"/>
              </w:rPr>
            </w:pPr>
            <w:proofErr w:type="spellStart"/>
            <w:r w:rsidRPr="00C30407">
              <w:rPr>
                <w:rFonts w:ascii="Arial Narrow" w:hAnsi="Arial Narrow"/>
                <w:color w:val="000000"/>
                <w:sz w:val="20"/>
                <w:szCs w:val="20"/>
              </w:rPr>
              <w:t>И.о</w:t>
            </w:r>
            <w:proofErr w:type="spellEnd"/>
            <w:r w:rsidRPr="00C30407">
              <w:rPr>
                <w:rFonts w:ascii="Arial Narrow" w:hAnsi="Arial Narrow"/>
                <w:color w:val="000000"/>
                <w:sz w:val="20"/>
                <w:szCs w:val="20"/>
              </w:rPr>
              <w:t>. руководителя Управления образования Администрации ЭМР</w:t>
            </w:r>
          </w:p>
        </w:tc>
        <w:tc>
          <w:tcPr>
            <w:tcW w:w="1225" w:type="dxa"/>
            <w:shd w:val="clear" w:color="auto" w:fill="auto"/>
            <w:noWrap/>
            <w:vAlign w:val="center"/>
            <w:hideMark/>
          </w:tcPr>
          <w:p w:rsidR="00C30407" w:rsidRPr="00C30407" w:rsidRDefault="00C30407" w:rsidP="00C30407">
            <w:pPr>
              <w:rPr>
                <w:rFonts w:ascii="Arial Narrow" w:hAnsi="Arial Narrow"/>
                <w:sz w:val="20"/>
                <w:szCs w:val="20"/>
              </w:rPr>
            </w:pPr>
          </w:p>
        </w:tc>
        <w:tc>
          <w:tcPr>
            <w:tcW w:w="2736" w:type="dxa"/>
            <w:shd w:val="clear" w:color="auto" w:fill="auto"/>
            <w:noWrap/>
            <w:vAlign w:val="bottom"/>
            <w:hideMark/>
          </w:tcPr>
          <w:p w:rsidR="00C30407" w:rsidRPr="00C30407" w:rsidRDefault="00C30407" w:rsidP="00C30407">
            <w:pPr>
              <w:rPr>
                <w:rFonts w:ascii="Arial Narrow" w:hAnsi="Arial Narrow"/>
                <w:sz w:val="20"/>
                <w:szCs w:val="20"/>
              </w:rPr>
            </w:pPr>
          </w:p>
        </w:tc>
        <w:tc>
          <w:tcPr>
            <w:tcW w:w="2902" w:type="dxa"/>
            <w:gridSpan w:val="3"/>
            <w:shd w:val="clear" w:color="auto" w:fill="auto"/>
            <w:noWrap/>
            <w:vAlign w:val="bottom"/>
            <w:hideMark/>
          </w:tcPr>
          <w:p w:rsidR="00C30407" w:rsidRPr="00C30407" w:rsidRDefault="00C30407" w:rsidP="00C30407">
            <w:pPr>
              <w:jc w:val="center"/>
              <w:rPr>
                <w:rFonts w:ascii="Arial Narrow" w:hAnsi="Arial Narrow"/>
                <w:sz w:val="20"/>
                <w:szCs w:val="20"/>
              </w:rPr>
            </w:pP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c>
          <w:tcPr>
            <w:tcW w:w="2018" w:type="dxa"/>
            <w:gridSpan w:val="2"/>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Т.В. Назарова</w:t>
            </w:r>
          </w:p>
        </w:tc>
        <w:tc>
          <w:tcPr>
            <w:tcW w:w="984" w:type="dxa"/>
            <w:shd w:val="clear" w:color="auto" w:fill="auto"/>
            <w:noWrap/>
            <w:vAlign w:val="bottom"/>
            <w:hideMark/>
          </w:tcPr>
          <w:p w:rsidR="00C30407" w:rsidRPr="00C30407" w:rsidRDefault="00C30407" w:rsidP="00C30407">
            <w:pPr>
              <w:rPr>
                <w:rFonts w:ascii="Arial Narrow" w:hAnsi="Arial Narrow"/>
                <w:sz w:val="20"/>
                <w:szCs w:val="20"/>
              </w:rPr>
            </w:pPr>
          </w:p>
        </w:tc>
      </w:tr>
    </w:tbl>
    <w:p w:rsidR="00960B14" w:rsidRPr="00C30407" w:rsidRDefault="00960B14" w:rsidP="00C30407">
      <w:pPr>
        <w:jc w:val="center"/>
        <w:rPr>
          <w:rFonts w:ascii="Arial Narrow" w:hAnsi="Arial Narrow"/>
          <w:b/>
          <w:bCs/>
          <w:color w:val="000000"/>
          <w:sz w:val="20"/>
          <w:szCs w:val="20"/>
        </w:rPr>
      </w:pPr>
    </w:p>
    <w:tbl>
      <w:tblPr>
        <w:tblW w:w="16160" w:type="dxa"/>
        <w:tblInd w:w="-459" w:type="dxa"/>
        <w:tblLayout w:type="fixed"/>
        <w:tblLook w:val="04A0" w:firstRow="1" w:lastRow="0" w:firstColumn="1" w:lastColumn="0" w:noHBand="0" w:noVBand="1"/>
      </w:tblPr>
      <w:tblGrid>
        <w:gridCol w:w="445"/>
        <w:gridCol w:w="324"/>
        <w:gridCol w:w="2350"/>
        <w:gridCol w:w="471"/>
        <w:gridCol w:w="946"/>
        <w:gridCol w:w="188"/>
        <w:gridCol w:w="726"/>
        <w:gridCol w:w="349"/>
        <w:gridCol w:w="155"/>
        <w:gridCol w:w="472"/>
        <w:gridCol w:w="804"/>
        <w:gridCol w:w="391"/>
        <w:gridCol w:w="129"/>
        <w:gridCol w:w="755"/>
        <w:gridCol w:w="346"/>
        <w:gridCol w:w="1072"/>
        <w:gridCol w:w="62"/>
        <w:gridCol w:w="1072"/>
        <w:gridCol w:w="111"/>
        <w:gridCol w:w="1023"/>
        <w:gridCol w:w="82"/>
        <w:gridCol w:w="579"/>
        <w:gridCol w:w="247"/>
        <w:gridCol w:w="279"/>
        <w:gridCol w:w="89"/>
        <w:gridCol w:w="992"/>
        <w:gridCol w:w="24"/>
        <w:gridCol w:w="826"/>
        <w:gridCol w:w="127"/>
        <w:gridCol w:w="724"/>
      </w:tblGrid>
      <w:tr w:rsidR="00C30407" w:rsidRPr="00C30407" w:rsidTr="00FC1191">
        <w:trPr>
          <w:gridAfter w:val="7"/>
          <w:wAfter w:w="3061" w:type="dxa"/>
          <w:trHeight w:val="481"/>
        </w:trPr>
        <w:tc>
          <w:tcPr>
            <w:tcW w:w="445" w:type="dxa"/>
            <w:tcBorders>
              <w:top w:val="nil"/>
              <w:left w:val="nil"/>
              <w:bottom w:val="nil"/>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bookmarkStart w:id="10" w:name="RANGE!A1:O9"/>
            <w:bookmarkEnd w:id="10"/>
          </w:p>
        </w:tc>
        <w:tc>
          <w:tcPr>
            <w:tcW w:w="3145" w:type="dxa"/>
            <w:gridSpan w:val="3"/>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375" w:type="dxa"/>
            <w:gridSpan w:val="17"/>
            <w:tcBorders>
              <w:top w:val="nil"/>
              <w:left w:val="nil"/>
              <w:bottom w:val="nil"/>
              <w:right w:val="nil"/>
            </w:tcBorders>
            <w:shd w:val="clear" w:color="auto" w:fill="auto"/>
            <w:hideMark/>
          </w:tcPr>
          <w:p w:rsidR="00C30407" w:rsidRPr="00C30407" w:rsidRDefault="00546CF3" w:rsidP="00C30407">
            <w:pPr>
              <w:jc w:val="right"/>
              <w:rPr>
                <w:rFonts w:ascii="Arial Narrow" w:hAnsi="Arial Narrow"/>
                <w:color w:val="000000"/>
                <w:sz w:val="20"/>
                <w:szCs w:val="20"/>
              </w:rPr>
            </w:pPr>
            <w:r>
              <w:rPr>
                <w:rFonts w:ascii="Arial Narrow" w:hAnsi="Arial Narrow"/>
                <w:color w:val="000000"/>
                <w:sz w:val="20"/>
                <w:szCs w:val="20"/>
              </w:rPr>
              <w:t xml:space="preserve">Приложение № 2 </w:t>
            </w:r>
            <w:r>
              <w:rPr>
                <w:rFonts w:ascii="Arial Narrow" w:hAnsi="Arial Narrow"/>
                <w:color w:val="000000"/>
                <w:sz w:val="20"/>
                <w:szCs w:val="20"/>
              </w:rPr>
              <w:br/>
              <w:t xml:space="preserve">к Паспорту </w:t>
            </w:r>
            <w:r w:rsidR="00C30407" w:rsidRPr="00C30407">
              <w:rPr>
                <w:rFonts w:ascii="Arial Narrow" w:hAnsi="Arial Narrow"/>
                <w:color w:val="000000"/>
                <w:sz w:val="20"/>
                <w:szCs w:val="20"/>
              </w:rPr>
              <w:t xml:space="preserve">муниципальной программы </w:t>
            </w:r>
            <w:r w:rsidR="00C30407" w:rsidRPr="00C30407">
              <w:rPr>
                <w:rFonts w:ascii="Arial Narrow" w:hAnsi="Arial Narrow"/>
                <w:color w:val="000000"/>
                <w:sz w:val="20"/>
                <w:szCs w:val="20"/>
              </w:rPr>
              <w:br/>
              <w:t>Эвенкийского муниципального района «Развитие образования Эвенкийского муниципального района» на 2020 - 2026 годы</w:t>
            </w:r>
          </w:p>
        </w:tc>
      </w:tr>
      <w:tr w:rsidR="00C30407" w:rsidRPr="00C30407" w:rsidTr="00FC1191">
        <w:trPr>
          <w:gridAfter w:val="8"/>
          <w:wAfter w:w="3308" w:type="dxa"/>
          <w:trHeight w:val="690"/>
        </w:trPr>
        <w:tc>
          <w:tcPr>
            <w:tcW w:w="12852" w:type="dxa"/>
            <w:gridSpan w:val="22"/>
            <w:tcBorders>
              <w:top w:val="nil"/>
              <w:left w:val="nil"/>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Целевые показатели на долгосрочный период</w:t>
            </w:r>
          </w:p>
        </w:tc>
      </w:tr>
      <w:tr w:rsidR="00C30407" w:rsidRPr="00C30407" w:rsidTr="00FC1191">
        <w:trPr>
          <w:gridAfter w:val="1"/>
          <w:wAfter w:w="724" w:type="dxa"/>
          <w:trHeight w:val="95"/>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314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Цели, целевые показатели</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Единица измерения</w:t>
            </w:r>
          </w:p>
        </w:tc>
        <w:tc>
          <w:tcPr>
            <w:tcW w:w="10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2020 год</w:t>
            </w:r>
          </w:p>
        </w:tc>
        <w:tc>
          <w:tcPr>
            <w:tcW w:w="62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 год</w:t>
            </w:r>
          </w:p>
        </w:tc>
        <w:tc>
          <w:tcPr>
            <w:tcW w:w="132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 год</w:t>
            </w:r>
          </w:p>
        </w:tc>
        <w:tc>
          <w:tcPr>
            <w:tcW w:w="3418" w:type="dxa"/>
            <w:gridSpan w:val="6"/>
            <w:tcBorders>
              <w:top w:val="single" w:sz="4" w:space="0" w:color="auto"/>
              <w:left w:val="nil"/>
              <w:bottom w:val="single" w:sz="4" w:space="0" w:color="auto"/>
              <w:right w:val="single" w:sz="4" w:space="0" w:color="000000"/>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плановый период</w:t>
            </w:r>
          </w:p>
        </w:tc>
        <w:tc>
          <w:tcPr>
            <w:tcW w:w="4268" w:type="dxa"/>
            <w:gridSpan w:val="10"/>
            <w:tcBorders>
              <w:top w:val="single" w:sz="4" w:space="0" w:color="auto"/>
              <w:left w:val="nil"/>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долгосрочный период</w:t>
            </w:r>
          </w:p>
        </w:tc>
      </w:tr>
      <w:tr w:rsidR="00C30407" w:rsidRPr="00C30407" w:rsidTr="00FC1191">
        <w:trPr>
          <w:gridAfter w:val="1"/>
          <w:wAfter w:w="724" w:type="dxa"/>
          <w:trHeight w:val="126"/>
        </w:trPr>
        <w:tc>
          <w:tcPr>
            <w:tcW w:w="445"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3145" w:type="dxa"/>
            <w:gridSpan w:val="3"/>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075" w:type="dxa"/>
            <w:gridSpan w:val="2"/>
            <w:vMerge/>
            <w:tcBorders>
              <w:top w:val="single" w:sz="4" w:space="0" w:color="auto"/>
              <w:left w:val="single" w:sz="4" w:space="0" w:color="auto"/>
              <w:bottom w:val="single" w:sz="4"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627" w:type="dxa"/>
            <w:gridSpan w:val="2"/>
            <w:vMerge/>
            <w:tcBorders>
              <w:top w:val="single" w:sz="4" w:space="0" w:color="auto"/>
              <w:left w:val="single" w:sz="4" w:space="0" w:color="auto"/>
              <w:bottom w:val="single" w:sz="4"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324" w:type="dxa"/>
            <w:gridSpan w:val="3"/>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01"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2023 год</w:t>
            </w:r>
          </w:p>
        </w:tc>
        <w:tc>
          <w:tcPr>
            <w:tcW w:w="1134"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2024 год</w:t>
            </w:r>
          </w:p>
        </w:tc>
        <w:tc>
          <w:tcPr>
            <w:tcW w:w="1183"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2025 год</w:t>
            </w:r>
          </w:p>
        </w:tc>
        <w:tc>
          <w:tcPr>
            <w:tcW w:w="1105"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2026 год</w:t>
            </w:r>
          </w:p>
        </w:tc>
        <w:tc>
          <w:tcPr>
            <w:tcW w:w="1105" w:type="dxa"/>
            <w:gridSpan w:val="3"/>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2027 год</w:t>
            </w:r>
          </w:p>
        </w:tc>
        <w:tc>
          <w:tcPr>
            <w:tcW w:w="1105" w:type="dxa"/>
            <w:gridSpan w:val="3"/>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2028 год</w:t>
            </w:r>
          </w:p>
        </w:tc>
        <w:tc>
          <w:tcPr>
            <w:tcW w:w="953"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2029 год</w:t>
            </w:r>
          </w:p>
        </w:tc>
      </w:tr>
      <w:tr w:rsidR="00C30407" w:rsidRPr="00C30407" w:rsidTr="00FC1191">
        <w:trPr>
          <w:gridAfter w:val="7"/>
          <w:wAfter w:w="3061" w:type="dxa"/>
          <w:trHeight w:val="72"/>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2654" w:type="dxa"/>
            <w:gridSpan w:val="22"/>
            <w:tcBorders>
              <w:top w:val="single" w:sz="4" w:space="0" w:color="auto"/>
              <w:left w:val="nil"/>
              <w:bottom w:val="single" w:sz="4" w:space="0" w:color="auto"/>
              <w:right w:val="nil"/>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Цель: Обеспечение высокого качества образования, государственная и муниципальная поддержка детей-сирот, детей, оставшихся без попечения родителей, отдых и оздоровление детей в летний период</w:t>
            </w:r>
            <w:r w:rsidR="00FC1191">
              <w:rPr>
                <w:rFonts w:ascii="Arial Narrow" w:hAnsi="Arial Narrow"/>
                <w:sz w:val="20"/>
                <w:szCs w:val="20"/>
              </w:rPr>
              <w:t xml:space="preserve"> ф</w:t>
            </w:r>
            <w:r w:rsidRPr="00C30407">
              <w:rPr>
                <w:rFonts w:ascii="Arial Narrow" w:hAnsi="Arial Narrow"/>
                <w:sz w:val="20"/>
                <w:szCs w:val="20"/>
              </w:rPr>
              <w:t>инансирования</w:t>
            </w:r>
          </w:p>
        </w:tc>
      </w:tr>
      <w:tr w:rsidR="00C30407" w:rsidRPr="00C30407" w:rsidTr="00FC1191">
        <w:trPr>
          <w:gridAfter w:val="1"/>
          <w:wAfter w:w="724" w:type="dxa"/>
          <w:trHeight w:val="386"/>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1.1</w:t>
            </w:r>
          </w:p>
        </w:tc>
        <w:tc>
          <w:tcPr>
            <w:tcW w:w="314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Удельный вес численности населения в возрасте 5-18 лет, охваченного образованием, в общей численности населения в возрасте 5-18 лет</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627"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324"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01"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83"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05"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c>
          <w:tcPr>
            <w:tcW w:w="953"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91,50</w:t>
            </w:r>
          </w:p>
        </w:tc>
      </w:tr>
      <w:tr w:rsidR="00C30407" w:rsidRPr="00C30407" w:rsidTr="00FC1191">
        <w:trPr>
          <w:gridAfter w:val="1"/>
          <w:wAfter w:w="724" w:type="dxa"/>
          <w:trHeight w:val="152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1.2</w:t>
            </w:r>
          </w:p>
        </w:tc>
        <w:tc>
          <w:tcPr>
            <w:tcW w:w="314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Эвенкийского муниципального района (с учетом групп кратковременного пребывания)</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627"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324" w:type="dxa"/>
            <w:gridSpan w:val="3"/>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01"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83"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05"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05" w:type="dxa"/>
            <w:gridSpan w:val="3"/>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1105" w:type="dxa"/>
            <w:gridSpan w:val="3"/>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c>
          <w:tcPr>
            <w:tcW w:w="953" w:type="dxa"/>
            <w:gridSpan w:val="2"/>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99</w:t>
            </w:r>
          </w:p>
        </w:tc>
      </w:tr>
      <w:tr w:rsidR="00C30407" w:rsidRPr="00C30407" w:rsidTr="00FC1191">
        <w:trPr>
          <w:gridAfter w:val="1"/>
          <w:wAfter w:w="724" w:type="dxa"/>
          <w:trHeight w:val="879"/>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1.3</w:t>
            </w:r>
          </w:p>
        </w:tc>
        <w:tc>
          <w:tcPr>
            <w:tcW w:w="314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ind w:firstLineChars="100" w:firstLine="200"/>
              <w:rPr>
                <w:rFonts w:ascii="Arial Narrow" w:hAnsi="Arial Narrow"/>
                <w:sz w:val="20"/>
                <w:szCs w:val="20"/>
              </w:rPr>
            </w:pPr>
            <w:r w:rsidRPr="00C30407">
              <w:rPr>
                <w:rFonts w:ascii="Arial Narrow" w:hAnsi="Arial Narrow"/>
                <w:sz w:val="20"/>
                <w:szCs w:val="20"/>
              </w:rPr>
              <w:t>Доля выпускников государственных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w:t>
            </w:r>
          </w:p>
        </w:tc>
        <w:tc>
          <w:tcPr>
            <w:tcW w:w="1075"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627"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324" w:type="dxa"/>
            <w:gridSpan w:val="3"/>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01"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83"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05"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05" w:type="dxa"/>
            <w:gridSpan w:val="3"/>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1105" w:type="dxa"/>
            <w:gridSpan w:val="3"/>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c>
          <w:tcPr>
            <w:tcW w:w="953" w:type="dxa"/>
            <w:gridSpan w:val="2"/>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1</w:t>
            </w:r>
          </w:p>
        </w:tc>
      </w:tr>
      <w:tr w:rsidR="00C30407" w:rsidRPr="00C30407" w:rsidTr="00FC1191">
        <w:trPr>
          <w:trHeight w:val="181"/>
        </w:trPr>
        <w:tc>
          <w:tcPr>
            <w:tcW w:w="769" w:type="dxa"/>
            <w:gridSpan w:val="2"/>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2821" w:type="dxa"/>
            <w:gridSpan w:val="2"/>
            <w:tcBorders>
              <w:top w:val="nil"/>
              <w:left w:val="nil"/>
              <w:bottom w:val="nil"/>
              <w:right w:val="nil"/>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860" w:type="dxa"/>
            <w:gridSpan w:val="3"/>
            <w:tcBorders>
              <w:top w:val="nil"/>
              <w:left w:val="nil"/>
              <w:bottom w:val="nil"/>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p>
        </w:tc>
        <w:tc>
          <w:tcPr>
            <w:tcW w:w="2171" w:type="dxa"/>
            <w:gridSpan w:val="5"/>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39" w:type="dxa"/>
            <w:gridSpan w:val="18"/>
            <w:tcBorders>
              <w:top w:val="nil"/>
              <w:left w:val="nil"/>
              <w:bottom w:val="nil"/>
              <w:right w:val="nil"/>
            </w:tcBorders>
            <w:shd w:val="clear" w:color="auto" w:fill="auto"/>
            <w:hideMark/>
          </w:tcPr>
          <w:p w:rsidR="00FC1191" w:rsidRDefault="00FC1191" w:rsidP="00C30407">
            <w:pPr>
              <w:jc w:val="right"/>
              <w:rPr>
                <w:rFonts w:ascii="Arial Narrow" w:hAnsi="Arial Narrow"/>
                <w:sz w:val="20"/>
                <w:szCs w:val="20"/>
              </w:rPr>
            </w:pPr>
          </w:p>
          <w:p w:rsidR="00C30407" w:rsidRPr="00C30407" w:rsidRDefault="00C30407" w:rsidP="00C30407">
            <w:pPr>
              <w:jc w:val="right"/>
              <w:rPr>
                <w:rFonts w:ascii="Arial Narrow" w:hAnsi="Arial Narrow"/>
                <w:sz w:val="20"/>
                <w:szCs w:val="20"/>
              </w:rPr>
            </w:pPr>
            <w:r w:rsidRPr="00C30407">
              <w:rPr>
                <w:rFonts w:ascii="Arial Narrow" w:hAnsi="Arial Narrow"/>
                <w:sz w:val="20"/>
                <w:szCs w:val="20"/>
              </w:rPr>
              <w:t xml:space="preserve">Приложение № 3 </w:t>
            </w:r>
            <w:r w:rsidRPr="00C30407">
              <w:rPr>
                <w:rFonts w:ascii="Arial Narrow" w:hAnsi="Arial Narrow"/>
                <w:sz w:val="20"/>
                <w:szCs w:val="20"/>
              </w:rPr>
              <w:br/>
              <w:t xml:space="preserve">к Паспорту  муниципальной программы </w:t>
            </w:r>
            <w:r w:rsidRPr="00C30407">
              <w:rPr>
                <w:rFonts w:ascii="Arial Narrow" w:hAnsi="Arial Narrow"/>
                <w:sz w:val="20"/>
                <w:szCs w:val="20"/>
              </w:rPr>
              <w:br/>
            </w:r>
            <w:r w:rsidRPr="00C30407">
              <w:rPr>
                <w:rFonts w:ascii="Arial Narrow" w:hAnsi="Arial Narrow"/>
                <w:sz w:val="20"/>
                <w:szCs w:val="20"/>
              </w:rPr>
              <w:lastRenderedPageBreak/>
              <w:t>Эвенкийского муниципального района «Развитие образования Эвенкийского муниципального района» на 2020-2026 годы</w:t>
            </w:r>
          </w:p>
        </w:tc>
      </w:tr>
      <w:tr w:rsidR="00C30407" w:rsidRPr="00C30407" w:rsidTr="00FC1191">
        <w:trPr>
          <w:trHeight w:val="1050"/>
        </w:trPr>
        <w:tc>
          <w:tcPr>
            <w:tcW w:w="16160" w:type="dxa"/>
            <w:gridSpan w:val="30"/>
            <w:tcBorders>
              <w:top w:val="nil"/>
              <w:left w:val="nil"/>
              <w:bottom w:val="nil"/>
              <w:right w:val="nil"/>
            </w:tcBorders>
            <w:shd w:val="clear" w:color="auto" w:fill="auto"/>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lastRenderedPageBreak/>
              <w:t>Перечень объектов капитального строительства</w:t>
            </w:r>
            <w:r w:rsidRPr="00C30407">
              <w:rPr>
                <w:rFonts w:ascii="Arial Narrow" w:hAnsi="Arial Narrow"/>
                <w:b/>
                <w:bCs/>
                <w:sz w:val="20"/>
                <w:szCs w:val="20"/>
              </w:rPr>
              <w:br/>
              <w:t>(за счет всех источников финансирования)</w:t>
            </w:r>
          </w:p>
        </w:tc>
      </w:tr>
      <w:tr w:rsidR="00C30407" w:rsidRPr="00C30407" w:rsidTr="00FC1191">
        <w:trPr>
          <w:trHeight w:val="525"/>
        </w:trPr>
        <w:tc>
          <w:tcPr>
            <w:tcW w:w="7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 </w:t>
            </w:r>
            <w:proofErr w:type="gramStart"/>
            <w:r w:rsidRPr="00C30407">
              <w:rPr>
                <w:rFonts w:ascii="Arial Narrow" w:hAnsi="Arial Narrow"/>
                <w:sz w:val="20"/>
                <w:szCs w:val="20"/>
              </w:rPr>
              <w:t>п</w:t>
            </w:r>
            <w:proofErr w:type="gramEnd"/>
            <w:r w:rsidRPr="00C30407">
              <w:rPr>
                <w:rFonts w:ascii="Arial Narrow" w:hAnsi="Arial Narrow"/>
                <w:sz w:val="20"/>
                <w:szCs w:val="20"/>
              </w:rPr>
              <w:t>/п</w:t>
            </w:r>
          </w:p>
        </w:tc>
        <w:tc>
          <w:tcPr>
            <w:tcW w:w="2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30407" w:rsidRPr="00C30407" w:rsidRDefault="00FC1191" w:rsidP="00C30407">
            <w:pPr>
              <w:jc w:val="center"/>
              <w:rPr>
                <w:rFonts w:ascii="Arial Narrow" w:hAnsi="Arial Narrow"/>
                <w:sz w:val="20"/>
                <w:szCs w:val="20"/>
              </w:rPr>
            </w:pPr>
            <w:r>
              <w:rPr>
                <w:rFonts w:ascii="Arial Narrow" w:hAnsi="Arial Narrow"/>
                <w:sz w:val="20"/>
                <w:szCs w:val="20"/>
              </w:rPr>
              <w:t>Наименование объекта</w:t>
            </w:r>
            <w:r w:rsidR="00C30407" w:rsidRPr="00C30407">
              <w:rPr>
                <w:rFonts w:ascii="Arial Narrow" w:hAnsi="Arial Narrow"/>
                <w:sz w:val="20"/>
                <w:szCs w:val="20"/>
              </w:rPr>
              <w:t xml:space="preserve"> </w:t>
            </w:r>
            <w:r>
              <w:rPr>
                <w:rFonts w:ascii="Arial Narrow" w:hAnsi="Arial Narrow"/>
                <w:sz w:val="20"/>
                <w:szCs w:val="20"/>
              </w:rPr>
              <w:t>с указанием</w:t>
            </w:r>
            <w:r w:rsidR="00C30407" w:rsidRPr="00C30407">
              <w:rPr>
                <w:rFonts w:ascii="Arial Narrow" w:hAnsi="Arial Narrow"/>
                <w:sz w:val="20"/>
                <w:szCs w:val="20"/>
              </w:rPr>
              <w:t xml:space="preserve"> мощности и годов строительства</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годы строительств, реконструкции</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Остаток стоимости строительства в ценах  контракта </w:t>
            </w:r>
          </w:p>
        </w:tc>
        <w:tc>
          <w:tcPr>
            <w:tcW w:w="10206"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тыс. рублей</w:t>
            </w:r>
          </w:p>
        </w:tc>
      </w:tr>
      <w:tr w:rsidR="00C30407" w:rsidRPr="00C30407" w:rsidTr="00FC1191">
        <w:trPr>
          <w:trHeight w:val="60"/>
        </w:trPr>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2020</w:t>
            </w:r>
          </w:p>
        </w:tc>
        <w:tc>
          <w:tcPr>
            <w:tcW w:w="127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w:t>
            </w:r>
          </w:p>
        </w:tc>
        <w:tc>
          <w:tcPr>
            <w:tcW w:w="141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 годам до ввода объекта</w:t>
            </w:r>
          </w:p>
        </w:tc>
        <w:tc>
          <w:tcPr>
            <w:tcW w:w="1276"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2024</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2025</w:t>
            </w:r>
          </w:p>
        </w:tc>
        <w:tc>
          <w:tcPr>
            <w:tcW w:w="8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2026</w:t>
            </w:r>
          </w:p>
        </w:tc>
      </w:tr>
      <w:tr w:rsidR="00FC1191" w:rsidRPr="00C30407" w:rsidTr="00FC1191">
        <w:trPr>
          <w:trHeight w:val="60"/>
        </w:trPr>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 год</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 год</w:t>
            </w:r>
          </w:p>
        </w:tc>
        <w:tc>
          <w:tcPr>
            <w:tcW w:w="1276" w:type="dxa"/>
            <w:gridSpan w:val="5"/>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850" w:type="dxa"/>
            <w:gridSpan w:val="2"/>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851" w:type="dxa"/>
            <w:gridSpan w:val="2"/>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r>
      <w:tr w:rsidR="00C30407" w:rsidRPr="00C30407" w:rsidTr="00FC1191">
        <w:trPr>
          <w:trHeight w:val="60"/>
        </w:trPr>
        <w:tc>
          <w:tcPr>
            <w:tcW w:w="11057"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Главный распоряди</w:t>
            </w:r>
            <w:r w:rsidR="00FC1191">
              <w:rPr>
                <w:rFonts w:ascii="Arial Narrow" w:hAnsi="Arial Narrow"/>
                <w:sz w:val="20"/>
                <w:szCs w:val="20"/>
              </w:rPr>
              <w:t>тель: Депа</w:t>
            </w:r>
            <w:r w:rsidRPr="00C30407">
              <w:rPr>
                <w:rFonts w:ascii="Arial Narrow" w:hAnsi="Arial Narrow"/>
                <w:sz w:val="20"/>
                <w:szCs w:val="20"/>
              </w:rPr>
              <w:t>ртамент капитального строительства Администрации ЭМР</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gridSpan w:val="2"/>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1" w:type="dxa"/>
            <w:gridSpan w:val="2"/>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r>
      <w:tr w:rsidR="00FC1191" w:rsidRPr="00C30407" w:rsidTr="00FC1191">
        <w:trPr>
          <w:trHeight w:val="50"/>
        </w:trPr>
        <w:tc>
          <w:tcPr>
            <w:tcW w:w="769"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sz w:val="20"/>
                <w:szCs w:val="20"/>
              </w:rPr>
            </w:pPr>
          </w:p>
        </w:tc>
        <w:tc>
          <w:tcPr>
            <w:tcW w:w="2350" w:type="dxa"/>
            <w:tcBorders>
              <w:top w:val="single" w:sz="8" w:space="0" w:color="auto"/>
              <w:left w:val="nil"/>
              <w:bottom w:val="single" w:sz="4" w:space="0" w:color="auto"/>
              <w:right w:val="single" w:sz="4" w:space="0" w:color="auto"/>
            </w:tcBorders>
            <w:shd w:val="clear" w:color="000000" w:fill="FFFFFF"/>
            <w:vAlign w:val="bottom"/>
            <w:hideMark/>
          </w:tcPr>
          <w:p w:rsidR="00C30407" w:rsidRPr="00FC1191" w:rsidRDefault="00C30407" w:rsidP="00FC1191">
            <w:pPr>
              <w:jc w:val="center"/>
              <w:rPr>
                <w:rFonts w:ascii="Arial Narrow" w:hAnsi="Arial Narrow"/>
                <w:bCs/>
                <w:sz w:val="20"/>
                <w:szCs w:val="20"/>
              </w:rPr>
            </w:pPr>
            <w:r w:rsidRPr="00FC1191">
              <w:rPr>
                <w:rFonts w:ascii="Arial Narrow" w:hAnsi="Arial Narrow"/>
                <w:bCs/>
                <w:sz w:val="20"/>
                <w:szCs w:val="20"/>
              </w:rPr>
              <w:t xml:space="preserve">Выполнение работ по строительству объекта «Средняя школа на 450 учащихся </w:t>
            </w:r>
            <w:proofErr w:type="gramStart"/>
            <w:r w:rsidRPr="00FC1191">
              <w:rPr>
                <w:rFonts w:ascii="Arial Narrow" w:hAnsi="Arial Narrow"/>
                <w:bCs/>
                <w:sz w:val="20"/>
                <w:szCs w:val="20"/>
              </w:rPr>
              <w:t>в</w:t>
            </w:r>
            <w:proofErr w:type="gramEnd"/>
            <w:r w:rsidRPr="00FC1191">
              <w:rPr>
                <w:rFonts w:ascii="Arial Narrow" w:hAnsi="Arial Narrow"/>
                <w:bCs/>
                <w:sz w:val="20"/>
                <w:szCs w:val="20"/>
              </w:rPr>
              <w:t xml:space="preserve"> с. </w:t>
            </w:r>
            <w:proofErr w:type="spellStart"/>
            <w:r w:rsidRPr="00FC1191">
              <w:rPr>
                <w:rFonts w:ascii="Arial Narrow" w:hAnsi="Arial Narrow"/>
                <w:bCs/>
                <w:sz w:val="20"/>
                <w:szCs w:val="20"/>
              </w:rPr>
              <w:t>Ванавара</w:t>
            </w:r>
            <w:proofErr w:type="spellEnd"/>
            <w:r w:rsidRPr="00FC1191">
              <w:rPr>
                <w:rFonts w:ascii="Arial Narrow" w:hAnsi="Arial Narrow"/>
                <w:bCs/>
                <w:sz w:val="20"/>
                <w:szCs w:val="20"/>
              </w:rPr>
              <w:t>»</w:t>
            </w:r>
          </w:p>
        </w:tc>
        <w:tc>
          <w:tcPr>
            <w:tcW w:w="1417" w:type="dxa"/>
            <w:gridSpan w:val="2"/>
            <w:tcBorders>
              <w:top w:val="single" w:sz="8" w:space="0" w:color="auto"/>
              <w:left w:val="nil"/>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bCs/>
                <w:sz w:val="20"/>
                <w:szCs w:val="20"/>
              </w:rPr>
            </w:pPr>
            <w:r w:rsidRPr="00FC1191">
              <w:rPr>
                <w:rFonts w:ascii="Arial Narrow" w:hAnsi="Arial Narrow"/>
                <w:bCs/>
                <w:sz w:val="20"/>
                <w:szCs w:val="20"/>
              </w:rPr>
              <w:t>2019-2023</w:t>
            </w:r>
          </w:p>
        </w:tc>
        <w:tc>
          <w:tcPr>
            <w:tcW w:w="1418" w:type="dxa"/>
            <w:gridSpan w:val="4"/>
            <w:tcBorders>
              <w:top w:val="single" w:sz="8" w:space="0" w:color="auto"/>
              <w:left w:val="nil"/>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sz w:val="20"/>
                <w:szCs w:val="20"/>
              </w:rPr>
            </w:pPr>
            <w:r w:rsidRPr="00FC1191">
              <w:rPr>
                <w:rFonts w:ascii="Arial Narrow" w:hAnsi="Arial Narrow"/>
                <w:sz w:val="20"/>
                <w:szCs w:val="20"/>
              </w:rPr>
              <w:t>0,000</w:t>
            </w:r>
          </w:p>
        </w:tc>
        <w:tc>
          <w:tcPr>
            <w:tcW w:w="1276" w:type="dxa"/>
            <w:gridSpan w:val="2"/>
            <w:tcBorders>
              <w:top w:val="single" w:sz="8" w:space="0" w:color="auto"/>
              <w:left w:val="nil"/>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sz w:val="20"/>
                <w:szCs w:val="20"/>
              </w:rPr>
            </w:pPr>
            <w:r w:rsidRPr="00FC1191">
              <w:rPr>
                <w:rFonts w:ascii="Arial Narrow" w:hAnsi="Arial Narrow"/>
                <w:sz w:val="20"/>
                <w:szCs w:val="20"/>
              </w:rPr>
              <w:t>202 000,0</w:t>
            </w:r>
          </w:p>
        </w:tc>
        <w:tc>
          <w:tcPr>
            <w:tcW w:w="1275" w:type="dxa"/>
            <w:gridSpan w:val="3"/>
            <w:tcBorders>
              <w:top w:val="single" w:sz="8" w:space="0" w:color="auto"/>
              <w:left w:val="nil"/>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bCs/>
                <w:sz w:val="20"/>
                <w:szCs w:val="20"/>
              </w:rPr>
            </w:pPr>
            <w:r w:rsidRPr="00FC1191">
              <w:rPr>
                <w:rFonts w:ascii="Arial Narrow" w:hAnsi="Arial Narrow"/>
                <w:bCs/>
                <w:sz w:val="20"/>
                <w:szCs w:val="20"/>
              </w:rPr>
              <w:t>96 960,0</w:t>
            </w:r>
          </w:p>
        </w:tc>
        <w:tc>
          <w:tcPr>
            <w:tcW w:w="1418" w:type="dxa"/>
            <w:gridSpan w:val="2"/>
            <w:tcBorders>
              <w:top w:val="single" w:sz="8" w:space="0" w:color="auto"/>
              <w:left w:val="nil"/>
              <w:bottom w:val="single" w:sz="4" w:space="0" w:color="auto"/>
              <w:right w:val="single" w:sz="4" w:space="0" w:color="auto"/>
            </w:tcBorders>
            <w:shd w:val="clear" w:color="000000" w:fill="FFFFFF"/>
            <w:vAlign w:val="center"/>
            <w:hideMark/>
          </w:tcPr>
          <w:p w:rsidR="00C30407" w:rsidRPr="00FC1191" w:rsidRDefault="00C30407" w:rsidP="00FC1191">
            <w:pPr>
              <w:jc w:val="center"/>
              <w:rPr>
                <w:rFonts w:ascii="Arial Narrow" w:hAnsi="Arial Narrow"/>
                <w:bCs/>
                <w:sz w:val="20"/>
                <w:szCs w:val="20"/>
              </w:rPr>
            </w:pPr>
            <w:r w:rsidRPr="00FC1191">
              <w:rPr>
                <w:rFonts w:ascii="Arial Narrow" w:hAnsi="Arial Narrow"/>
                <w:bCs/>
                <w:sz w:val="20"/>
                <w:szCs w:val="20"/>
              </w:rPr>
              <w:t>-</w:t>
            </w:r>
          </w:p>
        </w:tc>
        <w:tc>
          <w:tcPr>
            <w:tcW w:w="1134" w:type="dxa"/>
            <w:gridSpan w:val="2"/>
            <w:tcBorders>
              <w:top w:val="single" w:sz="8" w:space="0" w:color="auto"/>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 </w:t>
            </w:r>
          </w:p>
        </w:tc>
        <w:tc>
          <w:tcPr>
            <w:tcW w:w="1134"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C30407" w:rsidRPr="00C30407" w:rsidRDefault="00C30407" w:rsidP="00C30407">
            <w:pPr>
              <w:rPr>
                <w:rFonts w:ascii="Arial Narrow" w:hAnsi="Arial Narrow"/>
                <w:b/>
                <w:bCs/>
                <w:sz w:val="20"/>
                <w:szCs w:val="20"/>
              </w:rPr>
            </w:pPr>
            <w:r w:rsidRPr="00C30407">
              <w:rPr>
                <w:rFonts w:ascii="Arial Narrow" w:hAnsi="Arial Narrow"/>
                <w:b/>
                <w:bCs/>
                <w:sz w:val="20"/>
                <w:szCs w:val="20"/>
              </w:rPr>
              <w:t> </w:t>
            </w:r>
          </w:p>
        </w:tc>
        <w:tc>
          <w:tcPr>
            <w:tcW w:w="1276" w:type="dxa"/>
            <w:gridSpan w:val="5"/>
            <w:tcBorders>
              <w:top w:val="single" w:sz="8" w:space="0" w:color="auto"/>
              <w:left w:val="single" w:sz="4"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 </w:t>
            </w:r>
          </w:p>
        </w:tc>
        <w:tc>
          <w:tcPr>
            <w:tcW w:w="992" w:type="dxa"/>
            <w:tcBorders>
              <w:top w:val="single" w:sz="8" w:space="0" w:color="auto"/>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 </w:t>
            </w:r>
          </w:p>
        </w:tc>
        <w:tc>
          <w:tcPr>
            <w:tcW w:w="850" w:type="dxa"/>
            <w:gridSpan w:val="2"/>
            <w:tcBorders>
              <w:top w:val="single" w:sz="8" w:space="0" w:color="auto"/>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 </w:t>
            </w:r>
          </w:p>
        </w:tc>
        <w:tc>
          <w:tcPr>
            <w:tcW w:w="851" w:type="dxa"/>
            <w:gridSpan w:val="2"/>
            <w:tcBorders>
              <w:top w:val="single" w:sz="8" w:space="0" w:color="auto"/>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FC1191">
        <w:trPr>
          <w:trHeight w:val="3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3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3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200 000,0</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96 000,0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FC1191">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C30407" w:rsidRPr="00C30407" w:rsidRDefault="00C30407" w:rsidP="00FC1191">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3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2 000,0</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960,0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r w:rsidRPr="00C30407">
              <w:rPr>
                <w:rFonts w:ascii="Arial Narrow" w:hAnsi="Arial Narrow"/>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FC1191">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C30407" w:rsidRPr="00C30407" w:rsidRDefault="00C30407" w:rsidP="00FC1191">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C30407" w:rsidRPr="00C30407" w:rsidRDefault="00C30407" w:rsidP="00FC1191">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345"/>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2350" w:type="dxa"/>
            <w:tcBorders>
              <w:top w:val="nil"/>
              <w:left w:val="nil"/>
              <w:bottom w:val="single" w:sz="4" w:space="0" w:color="auto"/>
              <w:right w:val="single" w:sz="4" w:space="0" w:color="auto"/>
            </w:tcBorders>
            <w:shd w:val="clear" w:color="000000" w:fill="FFFFFF"/>
            <w:vAlign w:val="bottom"/>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выполнение работ по текущему ремонту кровли объекта МБДОУ "Детский сад №2 "</w:t>
            </w:r>
            <w:proofErr w:type="spellStart"/>
            <w:r w:rsidRPr="00FC1191">
              <w:rPr>
                <w:rFonts w:ascii="Arial Narrow" w:hAnsi="Arial Narrow"/>
                <w:bCs/>
                <w:sz w:val="20"/>
                <w:szCs w:val="20"/>
              </w:rPr>
              <w:t>Асиктакан</w:t>
            </w:r>
            <w:proofErr w:type="spellEnd"/>
            <w:r w:rsidRPr="00FC1191">
              <w:rPr>
                <w:rFonts w:ascii="Arial Narrow" w:hAnsi="Arial Narrow"/>
                <w:bCs/>
                <w:sz w:val="20"/>
                <w:szCs w:val="20"/>
              </w:rPr>
              <w:t>" п.</w:t>
            </w:r>
            <w:r>
              <w:rPr>
                <w:rFonts w:ascii="Arial Narrow" w:hAnsi="Arial Narrow"/>
                <w:bCs/>
                <w:sz w:val="20"/>
                <w:szCs w:val="20"/>
              </w:rPr>
              <w:t xml:space="preserve"> </w:t>
            </w:r>
            <w:r w:rsidRPr="00FC1191">
              <w:rPr>
                <w:rFonts w:ascii="Arial Narrow" w:hAnsi="Arial Narrow"/>
                <w:bCs/>
                <w:sz w:val="20"/>
                <w:szCs w:val="20"/>
              </w:rPr>
              <w:t>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2022-2023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4 665,4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FC1191" w:rsidRDefault="00FC1191" w:rsidP="00FC1191">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FC1191" w:rsidRDefault="00FC1191" w:rsidP="00FC1191">
            <w:pPr>
              <w:rPr>
                <w:rFonts w:ascii="Arial Narrow" w:hAnsi="Arial Narrow"/>
                <w:bCs/>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4 200,0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546CF3">
            <w:pPr>
              <w:jc w:val="center"/>
              <w:rPr>
                <w:rFonts w:ascii="Arial Narrow" w:hAnsi="Arial Narrow"/>
                <w:sz w:val="20"/>
                <w:szCs w:val="20"/>
              </w:rPr>
            </w:pPr>
            <w:r w:rsidRPr="00C30407">
              <w:rPr>
                <w:rFonts w:ascii="Arial Narrow" w:hAnsi="Arial Narrow"/>
                <w:sz w:val="20"/>
                <w:szCs w:val="20"/>
              </w:rPr>
              <w:t>4 665,4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xml:space="preserve">           4 200,0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151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2350" w:type="dxa"/>
            <w:tcBorders>
              <w:top w:val="nil"/>
              <w:left w:val="nil"/>
              <w:bottom w:val="single" w:sz="4" w:space="0" w:color="auto"/>
              <w:right w:val="single" w:sz="4" w:space="0" w:color="auto"/>
            </w:tcBorders>
            <w:shd w:val="clear" w:color="000000" w:fill="FFFFFF"/>
            <w:vAlign w:val="bottom"/>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 xml:space="preserve">выполнение работ по устранению аварийного состояния строительных конструкций здания школы МКОУ «Туринская средняя школа-интернат им. А.Н. </w:t>
            </w:r>
            <w:proofErr w:type="spellStart"/>
            <w:r w:rsidRPr="00FC1191">
              <w:rPr>
                <w:rFonts w:ascii="Arial Narrow" w:hAnsi="Arial Narrow"/>
                <w:bCs/>
                <w:sz w:val="20"/>
                <w:szCs w:val="20"/>
              </w:rPr>
              <w:t>Немтушкина</w:t>
            </w:r>
            <w:proofErr w:type="spellEnd"/>
            <w:r w:rsidRPr="00FC1191">
              <w:rPr>
                <w:rFonts w:ascii="Arial Narrow" w:hAnsi="Arial Narrow"/>
                <w:bCs/>
                <w:sz w:val="20"/>
                <w:szCs w:val="20"/>
              </w:rPr>
              <w:t>» в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2022-2023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r w:rsidRPr="00FC1191">
              <w:rPr>
                <w:rFonts w:ascii="Arial Narrow" w:hAnsi="Arial Narrow"/>
                <w:sz w:val="20"/>
                <w:szCs w:val="20"/>
              </w:rPr>
              <w:t>1 219,9</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24 200,0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FC1191" w:rsidRDefault="00FC1191" w:rsidP="00FC1191">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FC1191" w:rsidRDefault="00FC1191" w:rsidP="00FC1191">
            <w:pPr>
              <w:jc w:val="center"/>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22 410,0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FC1191">
            <w:pPr>
              <w:jc w:val="both"/>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r w:rsidRPr="00C30407">
              <w:rPr>
                <w:rFonts w:ascii="Arial Narrow" w:hAnsi="Arial Narrow"/>
                <w:sz w:val="20"/>
                <w:szCs w:val="20"/>
              </w:rPr>
              <w:t>1 219,9</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r w:rsidRPr="00C30407">
              <w:rPr>
                <w:rFonts w:ascii="Arial Narrow" w:hAnsi="Arial Narrow"/>
                <w:sz w:val="20"/>
                <w:szCs w:val="20"/>
              </w:rPr>
              <w:t>24 200,0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FC1191">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FC1191">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r w:rsidRPr="00C30407">
              <w:rPr>
                <w:rFonts w:ascii="Arial Narrow" w:hAnsi="Arial Narrow"/>
                <w:sz w:val="20"/>
                <w:szCs w:val="20"/>
              </w:rPr>
              <w:t>22 410,0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FC1191">
            <w:pPr>
              <w:jc w:val="center"/>
              <w:rPr>
                <w:rFonts w:ascii="Arial Narrow" w:hAnsi="Arial Narrow"/>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2350" w:type="dxa"/>
            <w:tcBorders>
              <w:top w:val="nil"/>
              <w:left w:val="nil"/>
              <w:bottom w:val="single" w:sz="4" w:space="0" w:color="auto"/>
              <w:right w:val="single" w:sz="4" w:space="0" w:color="auto"/>
            </w:tcBorders>
            <w:shd w:val="clear" w:color="000000" w:fill="FFFFFF"/>
            <w:vAlign w:val="bottom"/>
            <w:hideMark/>
          </w:tcPr>
          <w:p w:rsidR="00FC1191" w:rsidRPr="00FC1191" w:rsidRDefault="00FC1191" w:rsidP="00FC1191">
            <w:pPr>
              <w:jc w:val="both"/>
              <w:rPr>
                <w:rFonts w:ascii="Arial Narrow" w:hAnsi="Arial Narrow"/>
                <w:bCs/>
                <w:sz w:val="20"/>
                <w:szCs w:val="20"/>
              </w:rPr>
            </w:pPr>
            <w:r w:rsidRPr="00FC1191">
              <w:rPr>
                <w:rFonts w:ascii="Arial Narrow" w:hAnsi="Arial Narrow"/>
                <w:bCs/>
                <w:sz w:val="20"/>
                <w:szCs w:val="20"/>
              </w:rPr>
              <w:t xml:space="preserve">выполнение работ визуальному обследованию и разработке технического решения на усиление участка стенового </w:t>
            </w:r>
            <w:proofErr w:type="spellStart"/>
            <w:r w:rsidRPr="00FC1191">
              <w:rPr>
                <w:rFonts w:ascii="Arial Narrow" w:hAnsi="Arial Narrow"/>
                <w:bCs/>
                <w:sz w:val="20"/>
                <w:szCs w:val="20"/>
              </w:rPr>
              <w:t>огражденияшколы</w:t>
            </w:r>
            <w:proofErr w:type="spellEnd"/>
            <w:r w:rsidRPr="00FC1191">
              <w:rPr>
                <w:rFonts w:ascii="Arial Narrow" w:hAnsi="Arial Narrow"/>
                <w:bCs/>
                <w:sz w:val="20"/>
                <w:szCs w:val="20"/>
              </w:rPr>
              <w:t xml:space="preserve"> МКОУ «Туринская средняя школа-интернат им. А.Н. </w:t>
            </w:r>
            <w:proofErr w:type="spellStart"/>
            <w:r w:rsidRPr="00FC1191">
              <w:rPr>
                <w:rFonts w:ascii="Arial Narrow" w:hAnsi="Arial Narrow"/>
                <w:bCs/>
                <w:sz w:val="20"/>
                <w:szCs w:val="20"/>
              </w:rPr>
              <w:t>Немтушкина</w:t>
            </w:r>
            <w:proofErr w:type="spellEnd"/>
            <w:r w:rsidRPr="00FC1191">
              <w:rPr>
                <w:rFonts w:ascii="Arial Narrow" w:hAnsi="Arial Narrow"/>
                <w:bCs/>
                <w:sz w:val="20"/>
                <w:szCs w:val="20"/>
              </w:rPr>
              <w:t>» в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sz w:val="20"/>
                <w:szCs w:val="20"/>
              </w:rPr>
            </w:pP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FC1191" w:rsidRDefault="00FC1191" w:rsidP="00FC1191">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FC1191" w:rsidRDefault="00FC1191" w:rsidP="00FC1191">
            <w:pPr>
              <w:jc w:val="center"/>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r w:rsidRPr="00FC1191">
              <w:rPr>
                <w:rFonts w:ascii="Arial Narrow" w:hAnsi="Arial Narrow"/>
                <w:bCs/>
                <w:sz w:val="20"/>
                <w:szCs w:val="20"/>
              </w:rPr>
              <w:t>90,0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FC1191" w:rsidRDefault="00FC1191" w:rsidP="00FC1191">
            <w:pPr>
              <w:jc w:val="center"/>
              <w:rPr>
                <w:rFonts w:ascii="Arial Narrow" w:hAnsi="Arial Narrow"/>
                <w:bCs/>
                <w:sz w:val="20"/>
                <w:szCs w:val="20"/>
              </w:rPr>
            </w:pP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xml:space="preserve">                90,0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138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sz w:val="20"/>
                <w:szCs w:val="20"/>
              </w:rPr>
            </w:pP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20655B">
            <w:pPr>
              <w:jc w:val="both"/>
              <w:rPr>
                <w:rFonts w:ascii="Arial Narrow" w:hAnsi="Arial Narrow"/>
                <w:bCs/>
                <w:sz w:val="20"/>
                <w:szCs w:val="20"/>
              </w:rPr>
            </w:pPr>
            <w:r w:rsidRPr="0020655B">
              <w:rPr>
                <w:rFonts w:ascii="Arial Narrow" w:hAnsi="Arial Narrow"/>
                <w:bCs/>
                <w:sz w:val="20"/>
                <w:szCs w:val="20"/>
              </w:rPr>
              <w:t>выполнение работ по инструментальному обследованию строитель</w:t>
            </w:r>
            <w:r w:rsidR="0020655B">
              <w:rPr>
                <w:rFonts w:ascii="Arial Narrow" w:hAnsi="Arial Narrow"/>
                <w:bCs/>
                <w:sz w:val="20"/>
                <w:szCs w:val="20"/>
              </w:rPr>
              <w:t>ных конструкций здания туалета</w:t>
            </w:r>
            <w:r w:rsidRPr="0020655B">
              <w:rPr>
                <w:rFonts w:ascii="Arial Narrow" w:hAnsi="Arial Narrow"/>
                <w:bCs/>
                <w:sz w:val="20"/>
                <w:szCs w:val="20"/>
              </w:rPr>
              <w:t xml:space="preserve"> МБОУ "Туринская средняя школа" (санузел)</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2022</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sz w:val="20"/>
                <w:szCs w:val="20"/>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sz w:val="20"/>
                <w:szCs w:val="20"/>
              </w:rPr>
            </w:pPr>
            <w:r w:rsidRPr="0020655B">
              <w:rPr>
                <w:rFonts w:ascii="Arial Narrow" w:hAnsi="Arial Narrow"/>
                <w:sz w:val="20"/>
                <w:szCs w:val="20"/>
              </w:rPr>
              <w:t>1 209,9</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252,1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20655B">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20655B">
            <w:pPr>
              <w:jc w:val="center"/>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1 209,9</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252,1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lastRenderedPageBreak/>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9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инструментальному обследованию строительных несущих конструкций здания МБОУ «Туринская средняя школа»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2022</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xml:space="preserve">              600,0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85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Монтаж модульного здания МКОУ "</w:t>
            </w:r>
            <w:proofErr w:type="spellStart"/>
            <w:r w:rsidRPr="0020655B">
              <w:rPr>
                <w:rFonts w:ascii="Arial Narrow" w:hAnsi="Arial Narrow"/>
                <w:bCs/>
                <w:sz w:val="20"/>
                <w:szCs w:val="20"/>
              </w:rPr>
              <w:t>Нидымская</w:t>
            </w:r>
            <w:proofErr w:type="spellEnd"/>
            <w:r w:rsidRPr="0020655B">
              <w:rPr>
                <w:rFonts w:ascii="Arial Narrow" w:hAnsi="Arial Narrow"/>
                <w:bCs/>
                <w:sz w:val="20"/>
                <w:szCs w:val="20"/>
              </w:rPr>
              <w:t xml:space="preserve"> </w:t>
            </w:r>
            <w:proofErr w:type="gramStart"/>
            <w:r w:rsidRPr="0020655B">
              <w:rPr>
                <w:rFonts w:ascii="Arial Narrow" w:hAnsi="Arial Narrow"/>
                <w:bCs/>
                <w:sz w:val="20"/>
                <w:szCs w:val="20"/>
              </w:rPr>
              <w:t>основная</w:t>
            </w:r>
            <w:proofErr w:type="gramEnd"/>
            <w:r w:rsidRPr="0020655B">
              <w:rPr>
                <w:rFonts w:ascii="Arial Narrow" w:hAnsi="Arial Narrow"/>
                <w:bCs/>
                <w:sz w:val="20"/>
                <w:szCs w:val="20"/>
              </w:rPr>
              <w:t xml:space="preserve"> школа-детский сад"</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2021</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602,2</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xml:space="preserve">              602,2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7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текущему ремонту здания МБОУ «Туринская средняя школа»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2022-2024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20655B">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20655B">
            <w:pPr>
              <w:jc w:val="center"/>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15 245,5</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25 000,0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15 245,5</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25 000,0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345"/>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100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инженерно-геодезическим изысканиям здания МБОУ «Туринская средняя школа»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305,1</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lastRenderedPageBreak/>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xml:space="preserve">              305,1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9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разработке проектно-сметной документации на устранение аварийной ситуации в здании МБОУ «Туринская средняя школа»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2022</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103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текущему ремонту здания МКОУ «</w:t>
            </w:r>
            <w:proofErr w:type="spellStart"/>
            <w:r w:rsidRPr="0020655B">
              <w:rPr>
                <w:rFonts w:ascii="Arial Narrow" w:hAnsi="Arial Narrow"/>
                <w:bCs/>
                <w:sz w:val="20"/>
                <w:szCs w:val="20"/>
              </w:rPr>
              <w:t>Тутончанская</w:t>
            </w:r>
            <w:proofErr w:type="spellEnd"/>
            <w:r w:rsidRPr="0020655B">
              <w:rPr>
                <w:rFonts w:ascii="Arial Narrow" w:hAnsi="Arial Narrow"/>
                <w:bCs/>
                <w:sz w:val="20"/>
                <w:szCs w:val="20"/>
              </w:rPr>
              <w:t xml:space="preserve"> средняя школа» в п. </w:t>
            </w:r>
            <w:proofErr w:type="spellStart"/>
            <w:r w:rsidRPr="0020655B">
              <w:rPr>
                <w:rFonts w:ascii="Arial Narrow" w:hAnsi="Arial Narrow"/>
                <w:bCs/>
                <w:sz w:val="20"/>
                <w:szCs w:val="20"/>
              </w:rPr>
              <w:t>Тутончаны</w:t>
            </w:r>
            <w:proofErr w:type="spellEnd"/>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2022-2023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sz w:val="20"/>
                <w:szCs w:val="20"/>
              </w:rPr>
            </w:pPr>
            <w:r w:rsidRPr="0020655B">
              <w:rPr>
                <w:rFonts w:ascii="Arial Narrow" w:hAnsi="Arial Narrow"/>
                <w:sz w:val="20"/>
                <w:szCs w:val="20"/>
              </w:rPr>
              <w:t>4 395,3</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11 900,0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11 594,0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546CF3">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20655B">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4 395,3</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11 900,0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11 594,0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103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 xml:space="preserve">корректировка технических решений на </w:t>
            </w:r>
            <w:proofErr w:type="spellStart"/>
            <w:r w:rsidRPr="0020655B">
              <w:rPr>
                <w:rFonts w:ascii="Arial Narrow" w:hAnsi="Arial Narrow"/>
                <w:bCs/>
                <w:sz w:val="20"/>
                <w:szCs w:val="20"/>
              </w:rPr>
              <w:t>ремонтно</w:t>
            </w:r>
            <w:proofErr w:type="spellEnd"/>
            <w:r w:rsidRPr="0020655B">
              <w:rPr>
                <w:rFonts w:ascii="Arial Narrow" w:hAnsi="Arial Narrow"/>
                <w:bCs/>
                <w:sz w:val="20"/>
                <w:szCs w:val="20"/>
              </w:rPr>
              <w:t xml:space="preserve"> - строительные мероприятия здания МБОУ «Туринская средняя школа» п. Тура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598,5</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center"/>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598,5</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20655B">
            <w:pPr>
              <w:jc w:val="center"/>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center"/>
              <w:rPr>
                <w:rFonts w:ascii="Arial Narrow" w:hAnsi="Arial Narrow"/>
                <w:sz w:val="20"/>
                <w:szCs w:val="20"/>
              </w:rPr>
            </w:pP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8"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93"/>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 xml:space="preserve">Выполнение работ по строительству здания центра развития </w:t>
            </w:r>
            <w:r w:rsidRPr="0020655B">
              <w:rPr>
                <w:rFonts w:ascii="Arial Narrow" w:hAnsi="Arial Narrow"/>
                <w:bCs/>
                <w:sz w:val="20"/>
                <w:szCs w:val="20"/>
              </w:rPr>
              <w:lastRenderedPageBreak/>
              <w:t xml:space="preserve">образования в п. </w:t>
            </w:r>
            <w:proofErr w:type="spellStart"/>
            <w:r w:rsidRPr="0020655B">
              <w:rPr>
                <w:rFonts w:ascii="Arial Narrow" w:hAnsi="Arial Narrow"/>
                <w:bCs/>
                <w:sz w:val="20"/>
                <w:szCs w:val="20"/>
              </w:rPr>
              <w:t>Тутончаны</w:t>
            </w:r>
            <w:proofErr w:type="spellEnd"/>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lastRenderedPageBreak/>
              <w:t>2023</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20655B">
            <w:pPr>
              <w:jc w:val="center"/>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20655B">
            <w:pPr>
              <w:jc w:val="center"/>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39 886,0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lastRenderedPageBreak/>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r w:rsidRPr="00C30407">
              <w:rPr>
                <w:rFonts w:ascii="Arial Narrow" w:hAnsi="Arial Narrow"/>
                <w:sz w:val="20"/>
                <w:szCs w:val="20"/>
              </w:rPr>
              <w:t>-</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r w:rsidRPr="00C30407">
              <w:rPr>
                <w:rFonts w:ascii="Arial Narrow" w:hAnsi="Arial Narrow"/>
                <w:sz w:val="20"/>
                <w:szCs w:val="20"/>
              </w:rPr>
              <w:t>-</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20655B">
            <w:pPr>
              <w:jc w:val="both"/>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both"/>
              <w:rPr>
                <w:rFonts w:ascii="Arial Narrow" w:hAnsi="Arial Narrow"/>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r w:rsidRPr="00C30407">
              <w:rPr>
                <w:rFonts w:ascii="Arial Narrow" w:hAnsi="Arial Narrow"/>
                <w:sz w:val="20"/>
                <w:szCs w:val="20"/>
              </w:rPr>
              <w:t>39 886,0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20655B">
            <w:pPr>
              <w:jc w:val="both"/>
              <w:rPr>
                <w:rFonts w:ascii="Arial Narrow" w:hAnsi="Arial Narrow"/>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20655B">
            <w:pPr>
              <w:jc w:val="both"/>
              <w:rPr>
                <w:rFonts w:ascii="Arial Narrow" w:hAnsi="Arial Narrow"/>
                <w:sz w:val="20"/>
                <w:szCs w:val="20"/>
              </w:rPr>
            </w:pP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20655B">
            <w:pPr>
              <w:jc w:val="both"/>
              <w:rPr>
                <w:rFonts w:ascii="Arial Narrow" w:hAnsi="Arial Narrow"/>
                <w:sz w:val="20"/>
                <w:szCs w:val="20"/>
              </w:rPr>
            </w:pP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3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разработка ПСД на реконструкцию здания интерната МБОУ "</w:t>
            </w:r>
            <w:proofErr w:type="spellStart"/>
            <w:r w:rsidRPr="0020655B">
              <w:rPr>
                <w:rFonts w:ascii="Arial Narrow" w:hAnsi="Arial Narrow"/>
                <w:bCs/>
                <w:sz w:val="20"/>
                <w:szCs w:val="20"/>
              </w:rPr>
              <w:t>Байкитская</w:t>
            </w:r>
            <w:proofErr w:type="spellEnd"/>
            <w:r w:rsidRPr="0020655B">
              <w:rPr>
                <w:rFonts w:ascii="Arial Narrow" w:hAnsi="Arial Narrow"/>
                <w:bCs/>
                <w:sz w:val="20"/>
                <w:szCs w:val="20"/>
              </w:rPr>
              <w:t xml:space="preserve"> средняя школа" ЭМР</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both"/>
              <w:rPr>
                <w:rFonts w:ascii="Arial Narrow" w:hAnsi="Arial Narrow"/>
                <w:bCs/>
                <w:sz w:val="20"/>
                <w:szCs w:val="20"/>
              </w:rPr>
            </w:pP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both"/>
              <w:rPr>
                <w:rFonts w:ascii="Arial Narrow" w:hAnsi="Arial Narrow"/>
                <w:bCs/>
                <w:sz w:val="20"/>
                <w:szCs w:val="20"/>
              </w:rPr>
            </w:pP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20655B">
            <w:pPr>
              <w:jc w:val="both"/>
              <w:rPr>
                <w:rFonts w:ascii="Arial Narrow" w:hAnsi="Arial Narrow"/>
                <w:bCs/>
                <w:sz w:val="20"/>
                <w:szCs w:val="20"/>
              </w:rPr>
            </w:pP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20655B">
            <w:pPr>
              <w:jc w:val="both"/>
              <w:rPr>
                <w:rFonts w:ascii="Arial Narrow" w:hAnsi="Arial Narrow"/>
                <w:bCs/>
                <w:sz w:val="20"/>
                <w:szCs w:val="20"/>
              </w:rPr>
            </w:pP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20655B">
            <w:pPr>
              <w:jc w:val="both"/>
              <w:rPr>
                <w:rFonts w:ascii="Arial Narrow" w:hAnsi="Arial Narrow"/>
                <w:bCs/>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both"/>
              <w:rPr>
                <w:rFonts w:ascii="Arial Narrow" w:hAnsi="Arial Narrow"/>
                <w:bCs/>
                <w:sz w:val="20"/>
                <w:szCs w:val="20"/>
              </w:rPr>
            </w:pPr>
            <w:r w:rsidRPr="0020655B">
              <w:rPr>
                <w:rFonts w:ascii="Arial Narrow" w:hAnsi="Arial Narrow"/>
                <w:bCs/>
                <w:sz w:val="20"/>
                <w:szCs w:val="20"/>
              </w:rPr>
              <w:t>3 700,0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both"/>
              <w:rPr>
                <w:rFonts w:ascii="Arial Narrow" w:hAnsi="Arial Narrow"/>
                <w:bCs/>
                <w:sz w:val="20"/>
                <w:szCs w:val="20"/>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3 700,0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376"/>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текущий ремонт кровли здания интерната МБОУ "</w:t>
            </w:r>
            <w:proofErr w:type="spellStart"/>
            <w:r w:rsidRPr="0020655B">
              <w:rPr>
                <w:rFonts w:ascii="Arial Narrow" w:hAnsi="Arial Narrow"/>
                <w:bCs/>
                <w:sz w:val="20"/>
                <w:szCs w:val="20"/>
              </w:rPr>
              <w:t>Байкитская</w:t>
            </w:r>
            <w:proofErr w:type="spellEnd"/>
            <w:r w:rsidRPr="0020655B">
              <w:rPr>
                <w:rFonts w:ascii="Arial Narrow" w:hAnsi="Arial Narrow"/>
                <w:bCs/>
                <w:sz w:val="20"/>
                <w:szCs w:val="20"/>
              </w:rPr>
              <w:t xml:space="preserve"> средняя школа" ЭМР</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11 520,5</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11 520,5</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3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текущего ремонта здания школы п. Стрелка-Чуня с приобретением модульного санузла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10 000,0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10 000,0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3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lastRenderedPageBreak/>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 xml:space="preserve">выполнение текущего ремонта в классах здания школы в п. </w:t>
            </w:r>
            <w:proofErr w:type="spellStart"/>
            <w:r w:rsidRPr="0020655B">
              <w:rPr>
                <w:rFonts w:ascii="Arial Narrow" w:hAnsi="Arial Narrow"/>
                <w:bCs/>
                <w:sz w:val="20"/>
                <w:szCs w:val="20"/>
              </w:rPr>
              <w:t>Кислокан</w:t>
            </w:r>
            <w:proofErr w:type="spellEnd"/>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700,0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700,0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63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обследованию здания МБДОУ "Детский сад №4 "</w:t>
            </w:r>
            <w:proofErr w:type="spellStart"/>
            <w:r w:rsidRPr="0020655B">
              <w:rPr>
                <w:rFonts w:ascii="Arial Narrow" w:hAnsi="Arial Narrow"/>
                <w:bCs/>
                <w:sz w:val="20"/>
                <w:szCs w:val="20"/>
              </w:rPr>
              <w:t>Осиктакан</w:t>
            </w:r>
            <w:proofErr w:type="spellEnd"/>
            <w:r w:rsidRPr="0020655B">
              <w:rPr>
                <w:rFonts w:ascii="Arial Narrow" w:hAnsi="Arial Narrow"/>
                <w:bCs/>
                <w:sz w:val="20"/>
                <w:szCs w:val="20"/>
              </w:rPr>
              <w:t>" п. Тура" ЭМР</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500,0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b/>
                <w:bCs/>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500,0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6CF3">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FC1191">
        <w:trPr>
          <w:trHeight w:val="945"/>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выполнение работ по обследованию фундамента и крыши здания МБДОУ "Детский сад №1 "Одуванчик" п. Тура" ЭМР</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2024</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20655B" w:rsidRDefault="00FC1191" w:rsidP="00C30407">
            <w:pP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20655B">
            <w:pPr>
              <w:jc w:val="center"/>
              <w:rPr>
                <w:rFonts w:ascii="Arial Narrow" w:hAnsi="Arial Narrow"/>
                <w:bCs/>
                <w:sz w:val="20"/>
                <w:szCs w:val="20"/>
              </w:rPr>
            </w:pPr>
            <w:r w:rsidRPr="0020655B">
              <w:rPr>
                <w:rFonts w:ascii="Arial Narrow" w:hAnsi="Arial Narrow"/>
                <w:bCs/>
                <w:sz w:val="20"/>
                <w:szCs w:val="20"/>
              </w:rPr>
              <w:t>500,0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nil"/>
              <w:left w:val="single" w:sz="8"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C1191" w:rsidRPr="0020655B" w:rsidRDefault="00FC1191" w:rsidP="00C30407">
            <w:pPr>
              <w:rPr>
                <w:rFonts w:ascii="Arial Narrow" w:hAnsi="Arial Narrow"/>
                <w:sz w:val="20"/>
                <w:szCs w:val="20"/>
              </w:rPr>
            </w:pPr>
            <w:r w:rsidRPr="0020655B">
              <w:rPr>
                <w:rFonts w:ascii="Arial Narrow" w:hAnsi="Arial Narrow"/>
                <w:bCs/>
                <w:sz w:val="20"/>
                <w:szCs w:val="20"/>
              </w:rPr>
              <w:t>0,0</w:t>
            </w:r>
          </w:p>
        </w:tc>
        <w:tc>
          <w:tcPr>
            <w:tcW w:w="1276" w:type="dxa"/>
            <w:gridSpan w:val="5"/>
            <w:tcBorders>
              <w:top w:val="nil"/>
              <w:left w:val="single" w:sz="4" w:space="0" w:color="auto"/>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C30407" w:rsidRDefault="00FC1191" w:rsidP="0020655B">
            <w:pPr>
              <w:jc w:val="center"/>
              <w:rPr>
                <w:rFonts w:ascii="Arial Narrow" w:hAnsi="Arial Narrow"/>
                <w:sz w:val="20"/>
                <w:szCs w:val="20"/>
              </w:rPr>
            </w:pPr>
            <w:r w:rsidRPr="00C30407">
              <w:rPr>
                <w:rFonts w:ascii="Arial Narrow" w:hAnsi="Arial Narrow"/>
                <w:sz w:val="20"/>
                <w:szCs w:val="20"/>
              </w:rPr>
              <w:t>500,0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8"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2350" w:type="dxa"/>
            <w:tcBorders>
              <w:top w:val="nil"/>
              <w:left w:val="nil"/>
              <w:bottom w:val="single" w:sz="8" w:space="0" w:color="auto"/>
              <w:right w:val="single" w:sz="4" w:space="0" w:color="auto"/>
            </w:tcBorders>
            <w:shd w:val="clear" w:color="000000" w:fill="FFFFFF"/>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внебюджетные источники</w:t>
            </w:r>
          </w:p>
        </w:tc>
        <w:tc>
          <w:tcPr>
            <w:tcW w:w="1417"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4"/>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6"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275" w:type="dxa"/>
            <w:gridSpan w:val="3"/>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418"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C1191" w:rsidRPr="00C30407" w:rsidRDefault="00FC1191" w:rsidP="00C30407">
            <w:pPr>
              <w:rPr>
                <w:rFonts w:ascii="Arial Narrow" w:hAnsi="Arial Narrow"/>
                <w:sz w:val="20"/>
                <w:szCs w:val="20"/>
              </w:rPr>
            </w:pPr>
            <w:r w:rsidRPr="00C30407">
              <w:rPr>
                <w:rFonts w:ascii="Arial Narrow" w:hAnsi="Arial Narrow"/>
                <w:sz w:val="20"/>
                <w:szCs w:val="20"/>
              </w:rPr>
              <w:t> </w:t>
            </w:r>
          </w:p>
        </w:tc>
        <w:tc>
          <w:tcPr>
            <w:tcW w:w="1276" w:type="dxa"/>
            <w:gridSpan w:val="5"/>
            <w:tcBorders>
              <w:top w:val="nil"/>
              <w:left w:val="single" w:sz="4" w:space="0" w:color="auto"/>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0"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c>
          <w:tcPr>
            <w:tcW w:w="851" w:type="dxa"/>
            <w:gridSpan w:val="2"/>
            <w:tcBorders>
              <w:top w:val="nil"/>
              <w:left w:val="nil"/>
              <w:bottom w:val="single" w:sz="8"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50"/>
        </w:trPr>
        <w:tc>
          <w:tcPr>
            <w:tcW w:w="7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single" w:sz="4" w:space="0" w:color="auto"/>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Итого РАИП:</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4"/>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220 042,400</w:t>
            </w:r>
          </w:p>
        </w:tc>
        <w:tc>
          <w:tcPr>
            <w:tcW w:w="1275" w:type="dxa"/>
            <w:gridSpan w:val="3"/>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97 562,2</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42 817,5</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0,0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#ССЫЛКА!</w:t>
            </w:r>
          </w:p>
        </w:tc>
        <w:tc>
          <w:tcPr>
            <w:tcW w:w="1276" w:type="dxa"/>
            <w:gridSpan w:val="5"/>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94 329,1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51 920,5</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bCs/>
                <w:sz w:val="20"/>
                <w:szCs w:val="20"/>
              </w:rPr>
            </w:pPr>
            <w:r w:rsidRPr="0020655B">
              <w:rPr>
                <w:rFonts w:ascii="Arial Narrow" w:hAnsi="Arial Narrow"/>
                <w:bCs/>
                <w:sz w:val="20"/>
                <w:szCs w:val="20"/>
              </w:rPr>
              <w:t>ВСЕГО:</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220 042,400</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97 562,2</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42 817,5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#ССЫЛКА!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94 329,1</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51 920,5</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в том числе:</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федеральный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20655B">
        <w:trPr>
          <w:trHeight w:val="30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краевой бюджет</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200 000,000</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96 000,0</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0,0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бюджет района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20 042,400</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1 562,2</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42 817,5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94 329,1</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51 920,5</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bCs/>
                <w:sz w:val="20"/>
                <w:szCs w:val="20"/>
              </w:rPr>
            </w:pPr>
            <w:r w:rsidRPr="0020655B">
              <w:rPr>
                <w:rFonts w:ascii="Arial Narrow" w:hAnsi="Arial Narrow"/>
                <w:bCs/>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b/>
                <w:bCs/>
                <w:sz w:val="20"/>
                <w:szCs w:val="20"/>
              </w:rPr>
            </w:pPr>
            <w:r w:rsidRPr="00C30407">
              <w:rPr>
                <w:rFonts w:ascii="Arial Narrow" w:hAnsi="Arial Narrow"/>
                <w:b/>
                <w:bCs/>
                <w:sz w:val="20"/>
                <w:szCs w:val="20"/>
              </w:rPr>
              <w:t> </w:t>
            </w:r>
          </w:p>
        </w:tc>
      </w:tr>
      <w:tr w:rsidR="00FC1191" w:rsidRPr="00C30407" w:rsidTr="0020655B">
        <w:trPr>
          <w:trHeight w:val="60"/>
        </w:trPr>
        <w:tc>
          <w:tcPr>
            <w:tcW w:w="769" w:type="dxa"/>
            <w:gridSpan w:val="2"/>
            <w:tcBorders>
              <w:top w:val="nil"/>
              <w:left w:val="single" w:sz="4" w:space="0" w:color="auto"/>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2350" w:type="dxa"/>
            <w:tcBorders>
              <w:top w:val="nil"/>
              <w:left w:val="nil"/>
              <w:bottom w:val="single" w:sz="4" w:space="0" w:color="auto"/>
              <w:right w:val="single" w:sz="4" w:space="0" w:color="auto"/>
            </w:tcBorders>
            <w:shd w:val="clear" w:color="000000" w:fill="FFFFFF"/>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внебюджетные источники</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4"/>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275" w:type="dxa"/>
            <w:gridSpan w:val="3"/>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FC1191" w:rsidRPr="0020655B" w:rsidRDefault="00FC1191" w:rsidP="00C30407">
            <w:pPr>
              <w:rPr>
                <w:rFonts w:ascii="Arial Narrow" w:hAnsi="Arial Narrow"/>
                <w:sz w:val="20"/>
                <w:szCs w:val="20"/>
              </w:rPr>
            </w:pPr>
            <w:r w:rsidRPr="0020655B">
              <w:rPr>
                <w:rFonts w:ascii="Arial Narrow" w:hAnsi="Arial Narrow"/>
                <w:sz w:val="20"/>
                <w:szCs w:val="20"/>
              </w:rPr>
              <w:t> </w:t>
            </w:r>
          </w:p>
        </w:tc>
        <w:tc>
          <w:tcPr>
            <w:tcW w:w="1276" w:type="dxa"/>
            <w:gridSpan w:val="5"/>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FC1191" w:rsidRPr="0020655B" w:rsidRDefault="00FC1191" w:rsidP="00C30407">
            <w:pPr>
              <w:jc w:val="center"/>
              <w:rPr>
                <w:rFonts w:ascii="Arial Narrow" w:hAnsi="Arial Narrow"/>
                <w:sz w:val="20"/>
                <w:szCs w:val="20"/>
              </w:rPr>
            </w:pPr>
            <w:r w:rsidRPr="0020655B">
              <w:rPr>
                <w:rFonts w:ascii="Arial Narrow" w:hAnsi="Arial Narrow"/>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FC1191" w:rsidRPr="00C30407" w:rsidRDefault="00FC1191" w:rsidP="00C30407">
            <w:pPr>
              <w:jc w:val="center"/>
              <w:rPr>
                <w:rFonts w:ascii="Arial Narrow" w:hAnsi="Arial Narrow"/>
                <w:sz w:val="20"/>
                <w:szCs w:val="20"/>
              </w:rPr>
            </w:pPr>
            <w:r w:rsidRPr="00C30407">
              <w:rPr>
                <w:rFonts w:ascii="Arial Narrow" w:hAnsi="Arial Narrow"/>
                <w:sz w:val="20"/>
                <w:szCs w:val="20"/>
              </w:rPr>
              <w:t> </w:t>
            </w:r>
          </w:p>
        </w:tc>
      </w:tr>
      <w:tr w:rsidR="00FC1191" w:rsidRPr="00C30407" w:rsidTr="00544D49">
        <w:trPr>
          <w:trHeight w:val="60"/>
        </w:trPr>
        <w:tc>
          <w:tcPr>
            <w:tcW w:w="4536" w:type="dxa"/>
            <w:gridSpan w:val="5"/>
            <w:tcBorders>
              <w:top w:val="nil"/>
              <w:left w:val="nil"/>
              <w:bottom w:val="nil"/>
              <w:right w:val="nil"/>
            </w:tcBorders>
            <w:shd w:val="clear" w:color="000000" w:fill="FFFFFF"/>
            <w:noWrap/>
            <w:vAlign w:val="bottom"/>
          </w:tcPr>
          <w:p w:rsidR="00FC1191" w:rsidRPr="00C30407" w:rsidRDefault="00FC1191" w:rsidP="00C30407">
            <w:pPr>
              <w:rPr>
                <w:rFonts w:ascii="Arial Narrow" w:hAnsi="Arial Narrow"/>
                <w:sz w:val="20"/>
                <w:szCs w:val="20"/>
              </w:rPr>
            </w:pPr>
          </w:p>
        </w:tc>
        <w:tc>
          <w:tcPr>
            <w:tcW w:w="1418" w:type="dxa"/>
            <w:gridSpan w:val="4"/>
            <w:tcBorders>
              <w:top w:val="nil"/>
              <w:left w:val="nil"/>
              <w:bottom w:val="nil"/>
              <w:right w:val="nil"/>
            </w:tcBorders>
            <w:shd w:val="clear" w:color="000000" w:fill="FFFFFF"/>
            <w:noWrap/>
            <w:vAlign w:val="bottom"/>
          </w:tcPr>
          <w:p w:rsidR="00FC1191" w:rsidRPr="00C30407" w:rsidRDefault="00FC1191" w:rsidP="00C30407">
            <w:pPr>
              <w:rPr>
                <w:rFonts w:ascii="Arial Narrow" w:hAnsi="Arial Narrow"/>
                <w:sz w:val="20"/>
                <w:szCs w:val="20"/>
              </w:rPr>
            </w:pPr>
          </w:p>
        </w:tc>
        <w:tc>
          <w:tcPr>
            <w:tcW w:w="6237" w:type="dxa"/>
            <w:gridSpan w:val="11"/>
            <w:tcBorders>
              <w:top w:val="nil"/>
              <w:left w:val="nil"/>
              <w:bottom w:val="nil"/>
              <w:right w:val="nil"/>
            </w:tcBorders>
            <w:shd w:val="clear" w:color="000000" w:fill="FFFFFF"/>
            <w:noWrap/>
            <w:vAlign w:val="bottom"/>
          </w:tcPr>
          <w:p w:rsidR="00FC1191" w:rsidRPr="00C30407" w:rsidRDefault="00FC1191" w:rsidP="00C30407">
            <w:pPr>
              <w:jc w:val="center"/>
              <w:rPr>
                <w:rFonts w:ascii="Arial Narrow" w:hAnsi="Arial Narrow"/>
                <w:sz w:val="20"/>
                <w:szCs w:val="20"/>
              </w:rPr>
            </w:pPr>
          </w:p>
        </w:tc>
        <w:tc>
          <w:tcPr>
            <w:tcW w:w="1276" w:type="dxa"/>
            <w:gridSpan w:val="5"/>
            <w:tcBorders>
              <w:top w:val="nil"/>
              <w:left w:val="nil"/>
              <w:bottom w:val="nil"/>
              <w:right w:val="nil"/>
            </w:tcBorders>
            <w:shd w:val="clear" w:color="auto" w:fill="auto"/>
            <w:noWrap/>
            <w:vAlign w:val="bottom"/>
          </w:tcPr>
          <w:p w:rsidR="00FC1191" w:rsidRPr="00C30407" w:rsidRDefault="00FC1191"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tcPr>
          <w:p w:rsidR="00FC1191" w:rsidRPr="00C30407" w:rsidRDefault="00FC1191" w:rsidP="00C30407">
            <w:pPr>
              <w:rPr>
                <w:rFonts w:ascii="Arial Narrow" w:hAnsi="Arial Narrow"/>
                <w:sz w:val="20"/>
                <w:szCs w:val="20"/>
              </w:rPr>
            </w:pPr>
          </w:p>
        </w:tc>
        <w:tc>
          <w:tcPr>
            <w:tcW w:w="850" w:type="dxa"/>
            <w:gridSpan w:val="2"/>
            <w:tcBorders>
              <w:top w:val="nil"/>
              <w:left w:val="nil"/>
              <w:bottom w:val="nil"/>
              <w:right w:val="nil"/>
            </w:tcBorders>
            <w:shd w:val="clear" w:color="000000" w:fill="FFFFFF"/>
            <w:noWrap/>
            <w:vAlign w:val="bottom"/>
          </w:tcPr>
          <w:p w:rsidR="00FC1191" w:rsidRPr="00C30407" w:rsidRDefault="00FC1191" w:rsidP="00C30407">
            <w:pPr>
              <w:rPr>
                <w:rFonts w:ascii="Arial Narrow" w:hAnsi="Arial Narrow"/>
                <w:sz w:val="20"/>
                <w:szCs w:val="20"/>
              </w:rPr>
            </w:pPr>
          </w:p>
        </w:tc>
        <w:tc>
          <w:tcPr>
            <w:tcW w:w="851" w:type="dxa"/>
            <w:gridSpan w:val="2"/>
            <w:tcBorders>
              <w:top w:val="nil"/>
              <w:left w:val="nil"/>
              <w:bottom w:val="nil"/>
              <w:right w:val="nil"/>
            </w:tcBorders>
            <w:shd w:val="clear" w:color="auto" w:fill="auto"/>
            <w:noWrap/>
            <w:vAlign w:val="bottom"/>
          </w:tcPr>
          <w:p w:rsidR="00FC1191" w:rsidRPr="00C30407" w:rsidRDefault="00FC1191" w:rsidP="00C30407">
            <w:pPr>
              <w:rPr>
                <w:rFonts w:ascii="Arial Narrow" w:hAnsi="Arial Narrow"/>
                <w:sz w:val="20"/>
                <w:szCs w:val="20"/>
              </w:rPr>
            </w:pPr>
          </w:p>
        </w:tc>
      </w:tr>
    </w:tbl>
    <w:p w:rsidR="00C30407" w:rsidRPr="00C30407" w:rsidRDefault="00C30407" w:rsidP="00C30407">
      <w:pPr>
        <w:jc w:val="center"/>
        <w:rPr>
          <w:rFonts w:ascii="Arial Narrow" w:hAnsi="Arial Narrow"/>
          <w:b/>
          <w:bCs/>
          <w:color w:val="000000"/>
          <w:sz w:val="20"/>
          <w:szCs w:val="20"/>
        </w:rPr>
      </w:pPr>
    </w:p>
    <w:tbl>
      <w:tblPr>
        <w:tblW w:w="16444" w:type="dxa"/>
        <w:tblInd w:w="-743" w:type="dxa"/>
        <w:tblLayout w:type="fixed"/>
        <w:tblLook w:val="04A0" w:firstRow="1" w:lastRow="0" w:firstColumn="1" w:lastColumn="0" w:noHBand="0" w:noVBand="1"/>
      </w:tblPr>
      <w:tblGrid>
        <w:gridCol w:w="1466"/>
        <w:gridCol w:w="1541"/>
        <w:gridCol w:w="1672"/>
        <w:gridCol w:w="850"/>
        <w:gridCol w:w="709"/>
        <w:gridCol w:w="850"/>
        <w:gridCol w:w="709"/>
        <w:gridCol w:w="1134"/>
        <w:gridCol w:w="1134"/>
        <w:gridCol w:w="992"/>
        <w:gridCol w:w="851"/>
        <w:gridCol w:w="850"/>
        <w:gridCol w:w="993"/>
        <w:gridCol w:w="990"/>
        <w:gridCol w:w="1703"/>
      </w:tblGrid>
      <w:tr w:rsidR="00C30407" w:rsidRPr="00C30407" w:rsidTr="00544D49">
        <w:trPr>
          <w:trHeight w:val="70"/>
        </w:trPr>
        <w:tc>
          <w:tcPr>
            <w:tcW w:w="1466"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bookmarkStart w:id="11" w:name="RANGE!A1:U22"/>
            <w:bookmarkEnd w:id="11"/>
          </w:p>
        </w:tc>
        <w:tc>
          <w:tcPr>
            <w:tcW w:w="1541"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67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647" w:type="dxa"/>
            <w:gridSpan w:val="8"/>
            <w:tcBorders>
              <w:top w:val="nil"/>
              <w:left w:val="nil"/>
              <w:bottom w:val="nil"/>
              <w:right w:val="nil"/>
            </w:tcBorders>
            <w:shd w:val="clear" w:color="auto" w:fill="auto"/>
            <w:hideMark/>
          </w:tcPr>
          <w:p w:rsidR="00C30407" w:rsidRPr="00C30407" w:rsidRDefault="00C30407" w:rsidP="00C30407">
            <w:pPr>
              <w:jc w:val="right"/>
              <w:rPr>
                <w:rFonts w:ascii="Arial Narrow" w:hAnsi="Arial Narrow"/>
                <w:sz w:val="20"/>
                <w:szCs w:val="20"/>
              </w:rPr>
            </w:pPr>
            <w:r w:rsidRPr="00C30407">
              <w:rPr>
                <w:rFonts w:ascii="Arial Narrow" w:hAnsi="Arial Narrow"/>
                <w:sz w:val="20"/>
                <w:szCs w:val="20"/>
              </w:rPr>
              <w:t>Приложение № 4</w:t>
            </w:r>
            <w:r w:rsidRPr="00C30407">
              <w:rPr>
                <w:rFonts w:ascii="Arial Narrow" w:hAnsi="Arial Narrow"/>
                <w:sz w:val="20"/>
                <w:szCs w:val="20"/>
              </w:rPr>
              <w:br/>
            </w:r>
            <w:r w:rsidRPr="00C30407">
              <w:rPr>
                <w:rFonts w:ascii="Arial Narrow" w:hAnsi="Arial Narrow"/>
                <w:sz w:val="20"/>
                <w:szCs w:val="20"/>
              </w:rPr>
              <w:lastRenderedPageBreak/>
              <w:t>к муниципальной программе</w:t>
            </w:r>
            <w:r w:rsidRPr="00C30407">
              <w:rPr>
                <w:rFonts w:ascii="Arial Narrow" w:hAnsi="Arial Narrow"/>
                <w:sz w:val="20"/>
                <w:szCs w:val="20"/>
              </w:rPr>
              <w:br/>
              <w:t>Эвенкийского муниципального района «Развитие образования Эвенкийского муниципального района» на 2020 - 2026 годы</w:t>
            </w:r>
          </w:p>
        </w:tc>
      </w:tr>
      <w:tr w:rsidR="00C30407" w:rsidRPr="00C30407" w:rsidTr="00544D49">
        <w:trPr>
          <w:trHeight w:val="825"/>
        </w:trPr>
        <w:tc>
          <w:tcPr>
            <w:tcW w:w="16444" w:type="dxa"/>
            <w:gridSpan w:val="15"/>
            <w:tcBorders>
              <w:top w:val="nil"/>
              <w:left w:val="nil"/>
              <w:bottom w:val="single" w:sz="4" w:space="0" w:color="auto"/>
              <w:right w:val="nil"/>
            </w:tcBorders>
            <w:shd w:val="clear" w:color="auto" w:fill="auto"/>
            <w:vAlign w:val="center"/>
            <w:hideMark/>
          </w:tcPr>
          <w:p w:rsidR="00C30407" w:rsidRPr="00C30407" w:rsidRDefault="00C30407" w:rsidP="00C30407">
            <w:pPr>
              <w:jc w:val="center"/>
              <w:rPr>
                <w:rFonts w:ascii="Arial Narrow" w:hAnsi="Arial Narrow"/>
                <w:b/>
                <w:bCs/>
                <w:sz w:val="20"/>
                <w:szCs w:val="20"/>
              </w:rPr>
            </w:pPr>
            <w:r w:rsidRPr="00C30407">
              <w:rPr>
                <w:rFonts w:ascii="Arial Narrow" w:hAnsi="Arial Narrow"/>
                <w:b/>
                <w:bCs/>
                <w:sz w:val="20"/>
                <w:szCs w:val="20"/>
              </w:rPr>
              <w:lastRenderedPageBreak/>
              <w:t xml:space="preserve">Распределение планируемых расходов за счет средств районного бюджета по мероприятиям и подпрограммам муниципальной программы </w:t>
            </w:r>
          </w:p>
        </w:tc>
      </w:tr>
      <w:tr w:rsidR="00C30407" w:rsidRPr="00C30407" w:rsidTr="00544D49">
        <w:trPr>
          <w:trHeight w:val="375"/>
        </w:trPr>
        <w:tc>
          <w:tcPr>
            <w:tcW w:w="1466"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Статус (муниципальная программа, подпрограмма)</w:t>
            </w:r>
          </w:p>
        </w:tc>
        <w:tc>
          <w:tcPr>
            <w:tcW w:w="1541"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Наименование программы, подпрограммы</w:t>
            </w:r>
          </w:p>
        </w:tc>
        <w:tc>
          <w:tcPr>
            <w:tcW w:w="1672"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Наименование ГРБС</w:t>
            </w:r>
          </w:p>
        </w:tc>
        <w:tc>
          <w:tcPr>
            <w:tcW w:w="3118" w:type="dxa"/>
            <w:gridSpan w:val="4"/>
            <w:tcBorders>
              <w:top w:val="single" w:sz="4" w:space="0" w:color="auto"/>
              <w:left w:val="nil"/>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Код бюджетной классификации</w:t>
            </w:r>
          </w:p>
        </w:tc>
        <w:tc>
          <w:tcPr>
            <w:tcW w:w="8647" w:type="dxa"/>
            <w:gridSpan w:val="8"/>
            <w:tcBorders>
              <w:top w:val="single" w:sz="4" w:space="0" w:color="auto"/>
              <w:left w:val="nil"/>
              <w:bottom w:val="single" w:sz="4" w:space="0" w:color="auto"/>
              <w:right w:val="nil"/>
            </w:tcBorders>
            <w:shd w:val="clear" w:color="auto" w:fill="auto"/>
            <w:vAlign w:val="center"/>
            <w:hideMark/>
          </w:tcPr>
          <w:p w:rsidR="00C30407" w:rsidRPr="00C30407" w:rsidRDefault="00C30407" w:rsidP="00C30407">
            <w:pPr>
              <w:jc w:val="right"/>
              <w:rPr>
                <w:rFonts w:ascii="Arial Narrow" w:hAnsi="Arial Narrow"/>
                <w:sz w:val="20"/>
                <w:szCs w:val="20"/>
              </w:rPr>
            </w:pPr>
            <w:r w:rsidRPr="00C30407">
              <w:rPr>
                <w:rFonts w:ascii="Arial Narrow" w:hAnsi="Arial Narrow"/>
                <w:sz w:val="20"/>
                <w:szCs w:val="20"/>
              </w:rPr>
              <w:t>тыс. рублей</w:t>
            </w:r>
          </w:p>
        </w:tc>
      </w:tr>
      <w:tr w:rsidR="00C30407" w:rsidRPr="00C30407" w:rsidTr="00430D16">
        <w:trPr>
          <w:trHeight w:val="172"/>
        </w:trPr>
        <w:tc>
          <w:tcPr>
            <w:tcW w:w="1466"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ГРБС</w:t>
            </w:r>
          </w:p>
        </w:tc>
        <w:tc>
          <w:tcPr>
            <w:tcW w:w="70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proofErr w:type="spellStart"/>
            <w:r w:rsidRPr="00C30407">
              <w:rPr>
                <w:rFonts w:ascii="Arial Narrow" w:hAnsi="Arial Narrow"/>
                <w:sz w:val="20"/>
                <w:szCs w:val="20"/>
              </w:rPr>
              <w:t>Рз</w:t>
            </w:r>
            <w:proofErr w:type="spellEnd"/>
            <w:r w:rsidRPr="00C30407">
              <w:rPr>
                <w:rFonts w:ascii="Arial Narrow" w:hAnsi="Arial Narrow"/>
                <w:sz w:val="20"/>
                <w:szCs w:val="20"/>
              </w:rPr>
              <w:t xml:space="preserve"> </w:t>
            </w:r>
            <w:proofErr w:type="spellStart"/>
            <w:proofErr w:type="gramStart"/>
            <w:r w:rsidRPr="00C30407">
              <w:rPr>
                <w:rFonts w:ascii="Arial Narrow" w:hAnsi="Arial Narrow"/>
                <w:sz w:val="20"/>
                <w:szCs w:val="20"/>
              </w:rPr>
              <w:t>Пр</w:t>
            </w:r>
            <w:proofErr w:type="spellEnd"/>
            <w:proofErr w:type="gramEnd"/>
          </w:p>
        </w:tc>
        <w:tc>
          <w:tcPr>
            <w:tcW w:w="850"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ЦСР</w:t>
            </w:r>
          </w:p>
        </w:tc>
        <w:tc>
          <w:tcPr>
            <w:tcW w:w="709" w:type="dxa"/>
            <w:tcBorders>
              <w:top w:val="nil"/>
              <w:left w:val="nil"/>
              <w:bottom w:val="nil"/>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ВР</w:t>
            </w:r>
          </w:p>
        </w:tc>
        <w:tc>
          <w:tcPr>
            <w:tcW w:w="1134" w:type="dxa"/>
            <w:tcBorders>
              <w:top w:val="nil"/>
              <w:left w:val="nil"/>
              <w:bottom w:val="nil"/>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2020</w:t>
            </w:r>
          </w:p>
        </w:tc>
        <w:tc>
          <w:tcPr>
            <w:tcW w:w="1134"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w:t>
            </w:r>
          </w:p>
        </w:tc>
        <w:tc>
          <w:tcPr>
            <w:tcW w:w="992"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w:t>
            </w:r>
          </w:p>
        </w:tc>
        <w:tc>
          <w:tcPr>
            <w:tcW w:w="851"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2023</w:t>
            </w:r>
          </w:p>
        </w:tc>
        <w:tc>
          <w:tcPr>
            <w:tcW w:w="850"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2024</w:t>
            </w:r>
          </w:p>
        </w:tc>
        <w:tc>
          <w:tcPr>
            <w:tcW w:w="993"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2025</w:t>
            </w:r>
          </w:p>
        </w:tc>
        <w:tc>
          <w:tcPr>
            <w:tcW w:w="990"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2026</w:t>
            </w:r>
          </w:p>
        </w:tc>
        <w:tc>
          <w:tcPr>
            <w:tcW w:w="1703" w:type="dxa"/>
            <w:tcBorders>
              <w:top w:val="nil"/>
              <w:left w:val="nil"/>
              <w:bottom w:val="nil"/>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Итого на период</w:t>
            </w:r>
          </w:p>
        </w:tc>
      </w:tr>
      <w:tr w:rsidR="00C30407" w:rsidRPr="00C30407" w:rsidTr="00544D49">
        <w:trPr>
          <w:trHeight w:val="384"/>
        </w:trPr>
        <w:tc>
          <w:tcPr>
            <w:tcW w:w="146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Муниципальная программа</w:t>
            </w:r>
          </w:p>
        </w:tc>
        <w:tc>
          <w:tcPr>
            <w:tcW w:w="154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xml:space="preserve"> «Развитие образования Эвенкийского муниципального района» на 2020 -2026 годы</w:t>
            </w:r>
          </w:p>
        </w:tc>
        <w:tc>
          <w:tcPr>
            <w:tcW w:w="1672" w:type="dxa"/>
            <w:tcBorders>
              <w:top w:val="single" w:sz="8" w:space="0" w:color="auto"/>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всего расходное обязательство по программе</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single" w:sz="8" w:space="0" w:color="auto"/>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single" w:sz="8" w:space="0" w:color="auto"/>
              <w:left w:val="nil"/>
              <w:bottom w:val="single" w:sz="4" w:space="0" w:color="auto"/>
              <w:right w:val="single" w:sz="4" w:space="0" w:color="auto"/>
            </w:tcBorders>
            <w:shd w:val="clear" w:color="000000" w:fill="FFFFFF"/>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2 048 715,3</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2 096 335,0</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2 151 072,6</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2 399 011,5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2 477 529,0</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2 303 222,0</w:t>
            </w:r>
          </w:p>
        </w:tc>
        <w:tc>
          <w:tcPr>
            <w:tcW w:w="990" w:type="dxa"/>
            <w:tcBorders>
              <w:top w:val="single" w:sz="8" w:space="0" w:color="auto"/>
              <w:left w:val="nil"/>
              <w:bottom w:val="single" w:sz="4" w:space="0" w:color="auto"/>
              <w:right w:val="single" w:sz="4" w:space="0" w:color="auto"/>
            </w:tcBorders>
            <w:shd w:val="clear" w:color="auto" w:fill="auto"/>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2 175 750,3</w:t>
            </w:r>
          </w:p>
        </w:tc>
        <w:tc>
          <w:tcPr>
            <w:tcW w:w="1703" w:type="dxa"/>
            <w:tcBorders>
              <w:top w:val="single" w:sz="8" w:space="0" w:color="auto"/>
              <w:left w:val="nil"/>
              <w:bottom w:val="single" w:sz="4" w:space="0" w:color="auto"/>
              <w:right w:val="single" w:sz="8" w:space="0" w:color="auto"/>
            </w:tcBorders>
            <w:shd w:val="clear" w:color="000000" w:fill="FFFFFF"/>
            <w:noWrap/>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15 651 635,7</w:t>
            </w:r>
          </w:p>
        </w:tc>
      </w:tr>
      <w:tr w:rsidR="00C30407" w:rsidRPr="00C30407" w:rsidTr="00544D49">
        <w:trPr>
          <w:trHeight w:val="315"/>
        </w:trPr>
        <w:tc>
          <w:tcPr>
            <w:tcW w:w="1466"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 том числе по ГРБС:</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2" w:type="dxa"/>
            <w:tcBorders>
              <w:top w:val="nil"/>
              <w:left w:val="nil"/>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1"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85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3"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99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c>
          <w:tcPr>
            <w:tcW w:w="1703" w:type="dxa"/>
            <w:tcBorders>
              <w:top w:val="nil"/>
              <w:left w:val="single" w:sz="4" w:space="0" w:color="auto"/>
              <w:bottom w:val="single" w:sz="4" w:space="0" w:color="auto"/>
              <w:right w:val="single" w:sz="8"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w:t>
            </w:r>
          </w:p>
        </w:tc>
      </w:tr>
      <w:tr w:rsidR="00C30407" w:rsidRPr="00C30407" w:rsidTr="00544D49">
        <w:trPr>
          <w:trHeight w:val="945"/>
        </w:trPr>
        <w:tc>
          <w:tcPr>
            <w:tcW w:w="1466"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Управление образования Администрации ЭМР</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507</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1 813 864,3</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1 988 034,0</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2 099 446,4</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2 291 271,8</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2 409 427,0</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2 287 131,8</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2 160 426,3</w:t>
            </w:r>
          </w:p>
        </w:tc>
        <w:tc>
          <w:tcPr>
            <w:tcW w:w="1703" w:type="dxa"/>
            <w:tcBorders>
              <w:top w:val="nil"/>
              <w:left w:val="nil"/>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15 049 601,6</w:t>
            </w:r>
          </w:p>
        </w:tc>
      </w:tr>
      <w:tr w:rsidR="00C30407" w:rsidRPr="00C30407" w:rsidTr="00544D49">
        <w:trPr>
          <w:trHeight w:val="1260"/>
        </w:trPr>
        <w:tc>
          <w:tcPr>
            <w:tcW w:w="1466"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nil"/>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Департамент земельно-имущественных отношений Администрации ЭМР</w:t>
            </w:r>
          </w:p>
        </w:tc>
        <w:tc>
          <w:tcPr>
            <w:tcW w:w="850" w:type="dxa"/>
            <w:tcBorders>
              <w:top w:val="nil"/>
              <w:left w:val="nil"/>
              <w:bottom w:val="nil"/>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097</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nil"/>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14 808,6</w:t>
            </w:r>
          </w:p>
        </w:tc>
        <w:tc>
          <w:tcPr>
            <w:tcW w:w="1134"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10 738,8</w:t>
            </w:r>
          </w:p>
        </w:tc>
        <w:tc>
          <w:tcPr>
            <w:tcW w:w="992"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8 808,8</w:t>
            </w:r>
          </w:p>
        </w:tc>
        <w:tc>
          <w:tcPr>
            <w:tcW w:w="851"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13 410,6</w:t>
            </w:r>
          </w:p>
        </w:tc>
        <w:tc>
          <w:tcPr>
            <w:tcW w:w="850"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16 151,5</w:t>
            </w:r>
          </w:p>
        </w:tc>
        <w:tc>
          <w:tcPr>
            <w:tcW w:w="993"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16 090,2</w:t>
            </w:r>
          </w:p>
        </w:tc>
        <w:tc>
          <w:tcPr>
            <w:tcW w:w="990" w:type="dxa"/>
            <w:tcBorders>
              <w:top w:val="nil"/>
              <w:left w:val="nil"/>
              <w:bottom w:val="nil"/>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15 324,0</w:t>
            </w:r>
          </w:p>
        </w:tc>
        <w:tc>
          <w:tcPr>
            <w:tcW w:w="1703" w:type="dxa"/>
            <w:tcBorders>
              <w:top w:val="nil"/>
              <w:left w:val="nil"/>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95 332,5</w:t>
            </w:r>
          </w:p>
        </w:tc>
      </w:tr>
      <w:tr w:rsidR="00C30407" w:rsidRPr="00C30407" w:rsidTr="00430D16">
        <w:trPr>
          <w:trHeight w:val="475"/>
        </w:trPr>
        <w:tc>
          <w:tcPr>
            <w:tcW w:w="1466"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single" w:sz="4" w:space="0" w:color="auto"/>
              <w:left w:val="nil"/>
              <w:bottom w:val="single" w:sz="8"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Департамент капитального строительства Администрации ЭМР</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513</w:t>
            </w:r>
          </w:p>
        </w:tc>
        <w:tc>
          <w:tcPr>
            <w:tcW w:w="709"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single" w:sz="4" w:space="0" w:color="auto"/>
              <w:left w:val="nil"/>
              <w:bottom w:val="single" w:sz="8"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220 042,4</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97 562,2</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42 817,4</w:t>
            </w:r>
          </w:p>
        </w:tc>
        <w:tc>
          <w:tcPr>
            <w:tcW w:w="851" w:type="dxa"/>
            <w:tcBorders>
              <w:top w:val="single" w:sz="4" w:space="0" w:color="auto"/>
              <w:left w:val="nil"/>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94 329,1</w:t>
            </w:r>
          </w:p>
        </w:tc>
        <w:tc>
          <w:tcPr>
            <w:tcW w:w="850" w:type="dxa"/>
            <w:tcBorders>
              <w:top w:val="single" w:sz="4" w:space="0" w:color="auto"/>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51 950,5</w:t>
            </w:r>
          </w:p>
        </w:tc>
        <w:tc>
          <w:tcPr>
            <w:tcW w:w="993" w:type="dxa"/>
            <w:tcBorders>
              <w:top w:val="single" w:sz="4" w:space="0" w:color="auto"/>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w:t>
            </w:r>
          </w:p>
        </w:tc>
        <w:tc>
          <w:tcPr>
            <w:tcW w:w="990" w:type="dxa"/>
            <w:tcBorders>
              <w:top w:val="single" w:sz="4" w:space="0" w:color="auto"/>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w:t>
            </w:r>
          </w:p>
        </w:tc>
        <w:tc>
          <w:tcPr>
            <w:tcW w:w="1703" w:type="dxa"/>
            <w:tcBorders>
              <w:top w:val="nil"/>
              <w:left w:val="single" w:sz="4" w:space="0" w:color="auto"/>
              <w:bottom w:val="single" w:sz="8"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506 701,6</w:t>
            </w:r>
          </w:p>
        </w:tc>
      </w:tr>
      <w:tr w:rsidR="00C30407" w:rsidRPr="00C30407" w:rsidTr="00544D49">
        <w:trPr>
          <w:trHeight w:val="258"/>
        </w:trPr>
        <w:tc>
          <w:tcPr>
            <w:tcW w:w="1466" w:type="dxa"/>
            <w:vMerge w:val="restart"/>
            <w:tcBorders>
              <w:top w:val="nil"/>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Подпрограмма 1</w:t>
            </w:r>
          </w:p>
        </w:tc>
        <w:tc>
          <w:tcPr>
            <w:tcW w:w="1541" w:type="dxa"/>
            <w:vMerge w:val="restart"/>
            <w:tcBorders>
              <w:top w:val="nil"/>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xml:space="preserve">«Развитие дошкольного, общего и дополнительного образования </w:t>
            </w:r>
            <w:r w:rsidRPr="00C30407">
              <w:rPr>
                <w:rFonts w:ascii="Arial Narrow" w:hAnsi="Arial Narrow"/>
                <w:sz w:val="20"/>
                <w:szCs w:val="20"/>
              </w:rPr>
              <w:lastRenderedPageBreak/>
              <w:t>детей»</w:t>
            </w: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lastRenderedPageBreak/>
              <w:t>всего расходное обязательство по программе</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1 995 981,4</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2 043 277,3</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2 097 376,8</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2 333 300,0</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2 410 345,1</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2 236 099,9</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2 109 394,4</w:t>
            </w:r>
          </w:p>
        </w:tc>
        <w:tc>
          <w:tcPr>
            <w:tcW w:w="1703" w:type="dxa"/>
            <w:tcBorders>
              <w:top w:val="nil"/>
              <w:left w:val="nil"/>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15 225 774,9</w:t>
            </w:r>
          </w:p>
        </w:tc>
      </w:tr>
      <w:tr w:rsidR="00C30407" w:rsidRPr="00C30407" w:rsidTr="00544D49">
        <w:trPr>
          <w:trHeight w:val="315"/>
        </w:trPr>
        <w:tc>
          <w:tcPr>
            <w:tcW w:w="1466"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 том числе по ГРБС:</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2" w:type="dxa"/>
            <w:tcBorders>
              <w:top w:val="nil"/>
              <w:left w:val="nil"/>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1"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3"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1703" w:type="dxa"/>
            <w:tcBorders>
              <w:top w:val="nil"/>
              <w:left w:val="single" w:sz="4" w:space="0" w:color="auto"/>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r>
      <w:tr w:rsidR="00C30407" w:rsidRPr="00C30407" w:rsidTr="00544D49">
        <w:trPr>
          <w:trHeight w:val="945"/>
        </w:trPr>
        <w:tc>
          <w:tcPr>
            <w:tcW w:w="1466"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Управление образования Администрации ЭМР</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507</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1 775 939,0</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1 945 715,1</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2 054 559,4</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2 238 970,9</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2 358 394,6</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2 236 099,9</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2 109 394,4</w:t>
            </w:r>
          </w:p>
        </w:tc>
        <w:tc>
          <w:tcPr>
            <w:tcW w:w="1703" w:type="dxa"/>
            <w:tcBorders>
              <w:top w:val="nil"/>
              <w:left w:val="nil"/>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14 719 073,3</w:t>
            </w:r>
          </w:p>
        </w:tc>
      </w:tr>
      <w:tr w:rsidR="00C30407" w:rsidRPr="00C30407" w:rsidTr="00544D49">
        <w:trPr>
          <w:trHeight w:val="516"/>
        </w:trPr>
        <w:tc>
          <w:tcPr>
            <w:tcW w:w="1466"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8"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Департамент капитального строительства Администрации ЭМР</w:t>
            </w:r>
          </w:p>
        </w:tc>
        <w:tc>
          <w:tcPr>
            <w:tcW w:w="850"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513</w:t>
            </w:r>
          </w:p>
        </w:tc>
        <w:tc>
          <w:tcPr>
            <w:tcW w:w="709"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220 042,4</w:t>
            </w:r>
          </w:p>
        </w:tc>
        <w:tc>
          <w:tcPr>
            <w:tcW w:w="1134"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97 562,2</w:t>
            </w:r>
          </w:p>
        </w:tc>
        <w:tc>
          <w:tcPr>
            <w:tcW w:w="992" w:type="dxa"/>
            <w:tcBorders>
              <w:top w:val="nil"/>
              <w:left w:val="nil"/>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42 817,4</w:t>
            </w:r>
          </w:p>
        </w:tc>
        <w:tc>
          <w:tcPr>
            <w:tcW w:w="851"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94 329,1</w:t>
            </w:r>
          </w:p>
        </w:tc>
        <w:tc>
          <w:tcPr>
            <w:tcW w:w="850"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51 950,5</w:t>
            </w:r>
          </w:p>
        </w:tc>
        <w:tc>
          <w:tcPr>
            <w:tcW w:w="993"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w:t>
            </w:r>
          </w:p>
        </w:tc>
        <w:tc>
          <w:tcPr>
            <w:tcW w:w="990"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w:t>
            </w:r>
          </w:p>
        </w:tc>
        <w:tc>
          <w:tcPr>
            <w:tcW w:w="1703" w:type="dxa"/>
            <w:tcBorders>
              <w:top w:val="nil"/>
              <w:left w:val="single" w:sz="4" w:space="0" w:color="auto"/>
              <w:bottom w:val="single" w:sz="8"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506 701,6</w:t>
            </w:r>
          </w:p>
        </w:tc>
      </w:tr>
      <w:tr w:rsidR="00C30407" w:rsidRPr="00C30407" w:rsidTr="00544D49">
        <w:trPr>
          <w:trHeight w:val="50"/>
        </w:trPr>
        <w:tc>
          <w:tcPr>
            <w:tcW w:w="1466" w:type="dxa"/>
            <w:vMerge w:val="restart"/>
            <w:tcBorders>
              <w:top w:val="nil"/>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Подпрограмма 2</w:t>
            </w:r>
          </w:p>
        </w:tc>
        <w:tc>
          <w:tcPr>
            <w:tcW w:w="1541" w:type="dxa"/>
            <w:vMerge w:val="restart"/>
            <w:tcBorders>
              <w:top w:val="nil"/>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«Обеспечение реализации муниципальной программы и прочие мероприятия»</w:t>
            </w: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всего расходное обязательство по программе</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32 954,0</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36 910,9</w:t>
            </w:r>
          </w:p>
        </w:tc>
        <w:tc>
          <w:tcPr>
            <w:tcW w:w="992" w:type="dxa"/>
            <w:tcBorders>
              <w:top w:val="nil"/>
              <w:left w:val="nil"/>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37 283,0</w:t>
            </w:r>
          </w:p>
        </w:tc>
        <w:tc>
          <w:tcPr>
            <w:tcW w:w="851"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41 721,4</w:t>
            </w:r>
          </w:p>
        </w:tc>
        <w:tc>
          <w:tcPr>
            <w:tcW w:w="85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993"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99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1703" w:type="dxa"/>
            <w:tcBorders>
              <w:top w:val="nil"/>
              <w:left w:val="single" w:sz="4" w:space="0" w:color="auto"/>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274 940,7</w:t>
            </w:r>
          </w:p>
        </w:tc>
      </w:tr>
      <w:tr w:rsidR="00C30407" w:rsidRPr="00C30407" w:rsidTr="00544D49">
        <w:trPr>
          <w:trHeight w:val="315"/>
        </w:trPr>
        <w:tc>
          <w:tcPr>
            <w:tcW w:w="1466"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 том числе по ГРБС:</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2" w:type="dxa"/>
            <w:tcBorders>
              <w:top w:val="nil"/>
              <w:left w:val="nil"/>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1"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3"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1703" w:type="dxa"/>
            <w:tcBorders>
              <w:top w:val="nil"/>
              <w:left w:val="single" w:sz="4" w:space="0" w:color="auto"/>
              <w:bottom w:val="single" w:sz="4"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r>
      <w:tr w:rsidR="00C30407" w:rsidRPr="00C30407" w:rsidTr="00544D49">
        <w:trPr>
          <w:trHeight w:val="960"/>
        </w:trPr>
        <w:tc>
          <w:tcPr>
            <w:tcW w:w="1466"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8"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Управление образования Администрации ЭМР</w:t>
            </w:r>
          </w:p>
        </w:tc>
        <w:tc>
          <w:tcPr>
            <w:tcW w:w="850"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507</w:t>
            </w:r>
          </w:p>
        </w:tc>
        <w:tc>
          <w:tcPr>
            <w:tcW w:w="709"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8"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32 954,0</w:t>
            </w:r>
          </w:p>
        </w:tc>
        <w:tc>
          <w:tcPr>
            <w:tcW w:w="1134" w:type="dxa"/>
            <w:tcBorders>
              <w:top w:val="nil"/>
              <w:left w:val="nil"/>
              <w:bottom w:val="single" w:sz="8"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36 910,9</w:t>
            </w:r>
          </w:p>
        </w:tc>
        <w:tc>
          <w:tcPr>
            <w:tcW w:w="992" w:type="dxa"/>
            <w:tcBorders>
              <w:top w:val="nil"/>
              <w:left w:val="nil"/>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37 283,0</w:t>
            </w:r>
          </w:p>
        </w:tc>
        <w:tc>
          <w:tcPr>
            <w:tcW w:w="851"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41 721,4</w:t>
            </w:r>
          </w:p>
        </w:tc>
        <w:tc>
          <w:tcPr>
            <w:tcW w:w="850"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993"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990" w:type="dxa"/>
            <w:tcBorders>
              <w:top w:val="nil"/>
              <w:left w:val="single" w:sz="4" w:space="0" w:color="auto"/>
              <w:bottom w:val="single" w:sz="8" w:space="0" w:color="auto"/>
              <w:right w:val="nil"/>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42 023,8</w:t>
            </w:r>
          </w:p>
        </w:tc>
        <w:tc>
          <w:tcPr>
            <w:tcW w:w="1703" w:type="dxa"/>
            <w:tcBorders>
              <w:top w:val="nil"/>
              <w:left w:val="single" w:sz="4" w:space="0" w:color="auto"/>
              <w:bottom w:val="single" w:sz="8" w:space="0" w:color="auto"/>
              <w:right w:val="single" w:sz="8"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274 940,7</w:t>
            </w:r>
          </w:p>
        </w:tc>
      </w:tr>
      <w:tr w:rsidR="00C30407" w:rsidRPr="00C30407" w:rsidTr="00544D49">
        <w:trPr>
          <w:trHeight w:val="50"/>
        </w:trPr>
        <w:tc>
          <w:tcPr>
            <w:tcW w:w="1466"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Подпрограмма 3</w:t>
            </w:r>
          </w:p>
        </w:tc>
        <w:tc>
          <w:tcPr>
            <w:tcW w:w="1541"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xml:space="preserve"> «Поддержка детей-сирот»</w:t>
            </w: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всего расходное обязательство по программе</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19 779,9</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16 146,8</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16 412,8</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23 990,1</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25 160,1</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25 098,3</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24 332,1</w:t>
            </w:r>
          </w:p>
        </w:tc>
        <w:tc>
          <w:tcPr>
            <w:tcW w:w="1703"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150 920,1</w:t>
            </w:r>
          </w:p>
        </w:tc>
      </w:tr>
      <w:tr w:rsidR="00C30407" w:rsidRPr="00C30407" w:rsidTr="00544D49">
        <w:trPr>
          <w:trHeight w:val="315"/>
        </w:trPr>
        <w:tc>
          <w:tcPr>
            <w:tcW w:w="1466"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в том числе по ГРБС:</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p>
        </w:tc>
        <w:tc>
          <w:tcPr>
            <w:tcW w:w="1703"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p>
        </w:tc>
      </w:tr>
      <w:tr w:rsidR="00C30407" w:rsidRPr="00C30407" w:rsidTr="00544D49">
        <w:trPr>
          <w:trHeight w:val="1260"/>
        </w:trPr>
        <w:tc>
          <w:tcPr>
            <w:tcW w:w="1466"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Департамент земельно-имущественных отношений Администрации ЭМР</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097</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14 808,6</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10 738,8</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8 808,8</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13 410,6</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16 151,5</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16 090,2</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15 324,0</w:t>
            </w:r>
          </w:p>
        </w:tc>
        <w:tc>
          <w:tcPr>
            <w:tcW w:w="1703"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95 332,5</w:t>
            </w:r>
          </w:p>
        </w:tc>
      </w:tr>
      <w:tr w:rsidR="00C30407" w:rsidRPr="00C30407" w:rsidTr="00544D49">
        <w:trPr>
          <w:trHeight w:val="1035"/>
        </w:trPr>
        <w:tc>
          <w:tcPr>
            <w:tcW w:w="1466"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541"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72" w:type="dxa"/>
            <w:tcBorders>
              <w:top w:val="nil"/>
              <w:left w:val="nil"/>
              <w:bottom w:val="single" w:sz="4" w:space="0" w:color="auto"/>
              <w:right w:val="single" w:sz="4" w:space="0" w:color="auto"/>
            </w:tcBorders>
            <w:shd w:val="clear" w:color="auto" w:fill="auto"/>
            <w:vAlign w:val="center"/>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Управление образования Администрации ЭМР</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507</w:t>
            </w:r>
          </w:p>
        </w:tc>
        <w:tc>
          <w:tcPr>
            <w:tcW w:w="709"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709"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Х</w:t>
            </w:r>
          </w:p>
        </w:tc>
        <w:tc>
          <w:tcPr>
            <w:tcW w:w="1134"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4 971,3</w:t>
            </w:r>
          </w:p>
        </w:tc>
        <w:tc>
          <w:tcPr>
            <w:tcW w:w="1134"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5 408,0</w:t>
            </w:r>
          </w:p>
        </w:tc>
        <w:tc>
          <w:tcPr>
            <w:tcW w:w="992"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7 604,0</w:t>
            </w:r>
          </w:p>
        </w:tc>
        <w:tc>
          <w:tcPr>
            <w:tcW w:w="851"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10 579,5</w:t>
            </w:r>
          </w:p>
        </w:tc>
        <w:tc>
          <w:tcPr>
            <w:tcW w:w="85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9 008,6</w:t>
            </w:r>
          </w:p>
        </w:tc>
        <w:tc>
          <w:tcPr>
            <w:tcW w:w="993"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9 008,1</w:t>
            </w:r>
          </w:p>
        </w:tc>
        <w:tc>
          <w:tcPr>
            <w:tcW w:w="990" w:type="dxa"/>
            <w:tcBorders>
              <w:top w:val="nil"/>
              <w:left w:val="nil"/>
              <w:bottom w:val="single" w:sz="4" w:space="0" w:color="auto"/>
              <w:right w:val="single" w:sz="4" w:space="0" w:color="auto"/>
            </w:tcBorders>
            <w:shd w:val="clear" w:color="auto" w:fill="auto"/>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9 008,1</w:t>
            </w:r>
          </w:p>
        </w:tc>
        <w:tc>
          <w:tcPr>
            <w:tcW w:w="1703" w:type="dxa"/>
            <w:tcBorders>
              <w:top w:val="nil"/>
              <w:left w:val="nil"/>
              <w:bottom w:val="single" w:sz="4" w:space="0" w:color="auto"/>
              <w:right w:val="single" w:sz="4" w:space="0" w:color="auto"/>
            </w:tcBorders>
            <w:shd w:val="clear" w:color="000000" w:fill="FFFFFF"/>
            <w:noWrap/>
            <w:vAlign w:val="center"/>
            <w:hideMark/>
          </w:tcPr>
          <w:p w:rsidR="00C30407" w:rsidRPr="00C30407" w:rsidRDefault="00C30407" w:rsidP="00544D49">
            <w:pPr>
              <w:jc w:val="center"/>
              <w:rPr>
                <w:rFonts w:ascii="Arial Narrow" w:hAnsi="Arial Narrow"/>
                <w:sz w:val="20"/>
                <w:szCs w:val="20"/>
              </w:rPr>
            </w:pPr>
            <w:r w:rsidRPr="00C30407">
              <w:rPr>
                <w:rFonts w:ascii="Arial Narrow" w:hAnsi="Arial Narrow"/>
                <w:sz w:val="20"/>
                <w:szCs w:val="20"/>
              </w:rPr>
              <w:t>55 587,6</w:t>
            </w:r>
          </w:p>
        </w:tc>
      </w:tr>
      <w:tr w:rsidR="00C30407" w:rsidRPr="00C30407" w:rsidTr="00544D49">
        <w:trPr>
          <w:trHeight w:val="315"/>
        </w:trPr>
        <w:tc>
          <w:tcPr>
            <w:tcW w:w="1466"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541"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67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1"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3"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703"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r>
      <w:tr w:rsidR="00C30407" w:rsidRPr="00C30407" w:rsidTr="00544D49">
        <w:trPr>
          <w:trHeight w:val="375"/>
        </w:trPr>
        <w:tc>
          <w:tcPr>
            <w:tcW w:w="4679" w:type="dxa"/>
            <w:gridSpan w:val="3"/>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 образования Администрации ЭМР</w:t>
            </w: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70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1"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3"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990"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703"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Т.В. Назарова</w:t>
            </w:r>
          </w:p>
        </w:tc>
      </w:tr>
    </w:tbl>
    <w:p w:rsidR="00C30407" w:rsidRPr="00C30407" w:rsidRDefault="00C30407" w:rsidP="00C30407">
      <w:pPr>
        <w:jc w:val="center"/>
        <w:rPr>
          <w:rFonts w:ascii="Arial Narrow" w:hAnsi="Arial Narrow"/>
          <w:b/>
          <w:bCs/>
          <w:color w:val="000000"/>
          <w:sz w:val="20"/>
          <w:szCs w:val="20"/>
        </w:rPr>
      </w:pPr>
    </w:p>
    <w:tbl>
      <w:tblPr>
        <w:tblW w:w="15712" w:type="dxa"/>
        <w:tblInd w:w="-743" w:type="dxa"/>
        <w:tblLook w:val="04A0" w:firstRow="1" w:lastRow="0" w:firstColumn="1" w:lastColumn="0" w:noHBand="0" w:noVBand="1"/>
      </w:tblPr>
      <w:tblGrid>
        <w:gridCol w:w="1435"/>
        <w:gridCol w:w="1559"/>
        <w:gridCol w:w="1685"/>
        <w:gridCol w:w="850"/>
        <w:gridCol w:w="709"/>
        <w:gridCol w:w="1589"/>
        <w:gridCol w:w="1589"/>
        <w:gridCol w:w="1589"/>
        <w:gridCol w:w="1589"/>
        <w:gridCol w:w="1589"/>
        <w:gridCol w:w="1269"/>
        <w:gridCol w:w="262"/>
      </w:tblGrid>
      <w:tr w:rsidR="00C30407" w:rsidRPr="00C30407" w:rsidTr="00544D49">
        <w:trPr>
          <w:trHeight w:val="603"/>
        </w:trPr>
        <w:tc>
          <w:tcPr>
            <w:tcW w:w="1435"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bookmarkStart w:id="12" w:name="RANGE!A1:Q33"/>
            <w:bookmarkEnd w:id="12"/>
          </w:p>
        </w:tc>
        <w:tc>
          <w:tcPr>
            <w:tcW w:w="1559"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685" w:type="dxa"/>
            <w:tcBorders>
              <w:top w:val="nil"/>
              <w:left w:val="nil"/>
              <w:bottom w:val="nil"/>
              <w:right w:val="nil"/>
            </w:tcBorders>
            <w:shd w:val="clear" w:color="auto" w:fill="auto"/>
            <w:noWrap/>
            <w:vAlign w:val="bottom"/>
            <w:hideMark/>
          </w:tcPr>
          <w:p w:rsidR="00C30407" w:rsidRPr="00C30407" w:rsidRDefault="00C30407" w:rsidP="00C30407">
            <w:pPr>
              <w:rPr>
                <w:rFonts w:ascii="Arial Narrow" w:hAnsi="Arial Narrow"/>
                <w:sz w:val="20"/>
                <w:szCs w:val="20"/>
              </w:rPr>
            </w:pPr>
          </w:p>
        </w:tc>
        <w:tc>
          <w:tcPr>
            <w:tcW w:w="11033" w:type="dxa"/>
            <w:gridSpan w:val="9"/>
            <w:tcBorders>
              <w:top w:val="nil"/>
              <w:left w:val="nil"/>
              <w:bottom w:val="nil"/>
              <w:right w:val="nil"/>
            </w:tcBorders>
            <w:shd w:val="clear" w:color="auto" w:fill="auto"/>
            <w:hideMark/>
          </w:tcPr>
          <w:p w:rsidR="00544D49" w:rsidRDefault="00544D49" w:rsidP="00C30407">
            <w:pPr>
              <w:jc w:val="right"/>
              <w:rPr>
                <w:rFonts w:ascii="Arial Narrow" w:hAnsi="Arial Narrow"/>
                <w:sz w:val="20"/>
                <w:szCs w:val="20"/>
              </w:rPr>
            </w:pPr>
            <w:r>
              <w:rPr>
                <w:rFonts w:ascii="Arial Narrow" w:hAnsi="Arial Narrow"/>
                <w:sz w:val="20"/>
                <w:szCs w:val="20"/>
              </w:rPr>
              <w:t>Приложение № 5</w:t>
            </w:r>
          </w:p>
          <w:p w:rsidR="00544D49" w:rsidRDefault="00544D49" w:rsidP="00C30407">
            <w:pPr>
              <w:jc w:val="right"/>
              <w:rPr>
                <w:rFonts w:ascii="Arial Narrow" w:hAnsi="Arial Narrow"/>
                <w:sz w:val="20"/>
                <w:szCs w:val="20"/>
              </w:rPr>
            </w:pPr>
            <w:r>
              <w:rPr>
                <w:rFonts w:ascii="Arial Narrow" w:hAnsi="Arial Narrow"/>
                <w:sz w:val="20"/>
                <w:szCs w:val="20"/>
              </w:rPr>
              <w:t xml:space="preserve">к муниципальной программе </w:t>
            </w:r>
          </w:p>
          <w:p w:rsidR="00C30407" w:rsidRDefault="00C30407" w:rsidP="00C30407">
            <w:pPr>
              <w:jc w:val="right"/>
              <w:rPr>
                <w:rFonts w:ascii="Arial Narrow" w:hAnsi="Arial Narrow"/>
                <w:sz w:val="20"/>
                <w:szCs w:val="20"/>
              </w:rPr>
            </w:pPr>
            <w:r w:rsidRPr="00C30407">
              <w:rPr>
                <w:rFonts w:ascii="Arial Narrow" w:hAnsi="Arial Narrow"/>
                <w:sz w:val="20"/>
                <w:szCs w:val="20"/>
              </w:rPr>
              <w:t>Эвенкийского муниципального района «Развитие образования Эвенкийского муниципального рай</w:t>
            </w:r>
            <w:r w:rsidR="00544D49">
              <w:rPr>
                <w:rFonts w:ascii="Arial Narrow" w:hAnsi="Arial Narrow"/>
                <w:sz w:val="20"/>
                <w:szCs w:val="20"/>
              </w:rPr>
              <w:t xml:space="preserve">она» </w:t>
            </w:r>
            <w:r w:rsidRPr="00C30407">
              <w:rPr>
                <w:rFonts w:ascii="Arial Narrow" w:hAnsi="Arial Narrow"/>
                <w:sz w:val="20"/>
                <w:szCs w:val="20"/>
              </w:rPr>
              <w:t>на 2020-2026 годы</w:t>
            </w:r>
          </w:p>
          <w:p w:rsidR="00544D49" w:rsidRPr="00C30407" w:rsidRDefault="00544D49" w:rsidP="00C30407">
            <w:pPr>
              <w:jc w:val="right"/>
              <w:rPr>
                <w:rFonts w:ascii="Arial Narrow" w:hAnsi="Arial Narrow"/>
                <w:sz w:val="20"/>
                <w:szCs w:val="20"/>
              </w:rPr>
            </w:pPr>
          </w:p>
        </w:tc>
      </w:tr>
      <w:tr w:rsidR="00C30407" w:rsidRPr="00C30407" w:rsidTr="00544D49">
        <w:trPr>
          <w:trHeight w:val="486"/>
        </w:trPr>
        <w:tc>
          <w:tcPr>
            <w:tcW w:w="15712" w:type="dxa"/>
            <w:gridSpan w:val="12"/>
            <w:tcBorders>
              <w:top w:val="nil"/>
              <w:left w:val="nil"/>
              <w:bottom w:val="single" w:sz="4" w:space="0" w:color="auto"/>
              <w:right w:val="nil"/>
            </w:tcBorders>
            <w:shd w:val="clear" w:color="auto" w:fill="auto"/>
            <w:vAlign w:val="center"/>
            <w:hideMark/>
          </w:tcPr>
          <w:p w:rsidR="00C30407" w:rsidRDefault="00C30407" w:rsidP="00C30407">
            <w:pPr>
              <w:jc w:val="center"/>
              <w:rPr>
                <w:rFonts w:ascii="Arial Narrow" w:hAnsi="Arial Narrow"/>
                <w:b/>
                <w:bCs/>
                <w:sz w:val="20"/>
                <w:szCs w:val="20"/>
              </w:rPr>
            </w:pPr>
            <w:r w:rsidRPr="00C30407">
              <w:rPr>
                <w:rFonts w:ascii="Arial Narrow" w:hAnsi="Arial Narrow"/>
                <w:b/>
                <w:bCs/>
                <w:sz w:val="20"/>
                <w:szCs w:val="20"/>
              </w:rPr>
              <w:t>Ресурсное обеспечение и прогнозная оценка расходов на реализацию целей муниципальной программы Эвенкийского муниципального района с учетом источников финансирования, в том числе по уровням бюджетной системы</w:t>
            </w:r>
          </w:p>
          <w:p w:rsidR="00544D49" w:rsidRPr="00C30407" w:rsidRDefault="00544D49" w:rsidP="00C30407">
            <w:pPr>
              <w:jc w:val="center"/>
              <w:rPr>
                <w:rFonts w:ascii="Arial Narrow" w:hAnsi="Arial Narrow"/>
                <w:b/>
                <w:bCs/>
                <w:sz w:val="20"/>
                <w:szCs w:val="20"/>
              </w:rPr>
            </w:pPr>
          </w:p>
        </w:tc>
      </w:tr>
      <w:tr w:rsidR="00C30407" w:rsidRPr="00C30407" w:rsidTr="00544D49">
        <w:trPr>
          <w:trHeight w:val="60"/>
        </w:trPr>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Статус</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Наименование муниципальной программы, подпрограммы муниципальной программы</w:t>
            </w:r>
          </w:p>
        </w:tc>
        <w:tc>
          <w:tcPr>
            <w:tcW w:w="1685" w:type="dxa"/>
            <w:vMerge w:val="restart"/>
            <w:tcBorders>
              <w:top w:val="nil"/>
              <w:left w:val="single" w:sz="4" w:space="0" w:color="auto"/>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Ответственный исполнитель, соисполнители</w:t>
            </w:r>
          </w:p>
        </w:tc>
        <w:tc>
          <w:tcPr>
            <w:tcW w:w="11033" w:type="dxa"/>
            <w:gridSpan w:val="9"/>
            <w:tcBorders>
              <w:top w:val="single" w:sz="4" w:space="0" w:color="auto"/>
              <w:left w:val="nil"/>
              <w:bottom w:val="single" w:sz="4" w:space="0" w:color="auto"/>
              <w:right w:val="nil"/>
            </w:tcBorders>
            <w:shd w:val="clear" w:color="auto" w:fill="auto"/>
            <w:vAlign w:val="center"/>
            <w:hideMark/>
          </w:tcPr>
          <w:p w:rsidR="00C30407" w:rsidRPr="00C30407" w:rsidRDefault="00C30407" w:rsidP="00C30407">
            <w:pPr>
              <w:jc w:val="right"/>
              <w:rPr>
                <w:rFonts w:ascii="Arial Narrow" w:hAnsi="Arial Narrow"/>
                <w:sz w:val="20"/>
                <w:szCs w:val="20"/>
              </w:rPr>
            </w:pPr>
            <w:r w:rsidRPr="00C30407">
              <w:rPr>
                <w:rFonts w:ascii="Arial Narrow" w:hAnsi="Arial Narrow"/>
                <w:sz w:val="20"/>
                <w:szCs w:val="20"/>
              </w:rPr>
              <w:t>тыс. рублей</w:t>
            </w:r>
          </w:p>
        </w:tc>
      </w:tr>
      <w:tr w:rsidR="00C30407" w:rsidRPr="00C30407" w:rsidTr="00544D49">
        <w:trPr>
          <w:trHeight w:val="720"/>
        </w:trPr>
        <w:tc>
          <w:tcPr>
            <w:tcW w:w="1435"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vMerge/>
            <w:tcBorders>
              <w:top w:val="nil"/>
              <w:left w:val="single" w:sz="4" w:space="0" w:color="auto"/>
              <w:bottom w:val="nil"/>
              <w:right w:val="single" w:sz="4" w:space="0" w:color="auto"/>
            </w:tcBorders>
            <w:vAlign w:val="center"/>
            <w:hideMark/>
          </w:tcPr>
          <w:p w:rsidR="00C30407" w:rsidRPr="00C30407" w:rsidRDefault="00C30407" w:rsidP="00C30407">
            <w:pPr>
              <w:rPr>
                <w:rFonts w:ascii="Arial Narrow" w:hAnsi="Arial Narrow"/>
                <w:sz w:val="20"/>
                <w:szCs w:val="20"/>
              </w:rPr>
            </w:pPr>
          </w:p>
        </w:tc>
        <w:tc>
          <w:tcPr>
            <w:tcW w:w="850" w:type="dxa"/>
            <w:tcBorders>
              <w:top w:val="nil"/>
              <w:left w:val="nil"/>
              <w:bottom w:val="nil"/>
              <w:right w:val="single" w:sz="4" w:space="0" w:color="auto"/>
            </w:tcBorders>
            <w:shd w:val="clear" w:color="000000" w:fill="FFFFFF"/>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2020 год</w:t>
            </w:r>
          </w:p>
        </w:tc>
        <w:tc>
          <w:tcPr>
            <w:tcW w:w="70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2021 год</w:t>
            </w:r>
          </w:p>
        </w:tc>
        <w:tc>
          <w:tcPr>
            <w:tcW w:w="158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2022</w:t>
            </w:r>
          </w:p>
        </w:tc>
        <w:tc>
          <w:tcPr>
            <w:tcW w:w="158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2023</w:t>
            </w:r>
          </w:p>
        </w:tc>
        <w:tc>
          <w:tcPr>
            <w:tcW w:w="158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2024</w:t>
            </w:r>
          </w:p>
        </w:tc>
        <w:tc>
          <w:tcPr>
            <w:tcW w:w="158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2025</w:t>
            </w:r>
          </w:p>
        </w:tc>
        <w:tc>
          <w:tcPr>
            <w:tcW w:w="1589" w:type="dxa"/>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2026</w:t>
            </w:r>
          </w:p>
        </w:tc>
        <w:tc>
          <w:tcPr>
            <w:tcW w:w="1529" w:type="dxa"/>
            <w:gridSpan w:val="2"/>
            <w:tcBorders>
              <w:top w:val="nil"/>
              <w:left w:val="nil"/>
              <w:bottom w:val="nil"/>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Итого на период</w:t>
            </w:r>
          </w:p>
        </w:tc>
      </w:tr>
      <w:tr w:rsidR="00C30407" w:rsidRPr="00C30407" w:rsidTr="00544D49">
        <w:trPr>
          <w:trHeight w:val="315"/>
        </w:trPr>
        <w:tc>
          <w:tcPr>
            <w:tcW w:w="143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Муниципальная программа</w:t>
            </w:r>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 «Развитие образования Эвенкийского муниципального района» на 2020-2026 годы</w:t>
            </w:r>
          </w:p>
        </w:tc>
        <w:tc>
          <w:tcPr>
            <w:tcW w:w="1685" w:type="dxa"/>
            <w:tcBorders>
              <w:top w:val="single" w:sz="8" w:space="0" w:color="auto"/>
              <w:left w:val="nil"/>
              <w:bottom w:val="single" w:sz="4" w:space="0" w:color="auto"/>
              <w:right w:val="single" w:sz="4" w:space="0" w:color="auto"/>
            </w:tcBorders>
            <w:shd w:val="clear" w:color="000000" w:fill="FFFFFF"/>
            <w:hideMark/>
          </w:tcPr>
          <w:p w:rsidR="00C30407" w:rsidRPr="00C30407" w:rsidRDefault="00C30407" w:rsidP="00C30407">
            <w:pPr>
              <w:rPr>
                <w:rFonts w:ascii="Arial Narrow" w:hAnsi="Arial Narrow"/>
                <w:color w:val="000000"/>
                <w:sz w:val="20"/>
                <w:szCs w:val="20"/>
              </w:rPr>
            </w:pPr>
            <w:r w:rsidRPr="00C30407">
              <w:rPr>
                <w:rFonts w:ascii="Arial Narrow" w:hAnsi="Arial Narrow"/>
                <w:color w:val="000000"/>
                <w:sz w:val="20"/>
                <w:szCs w:val="20"/>
              </w:rPr>
              <w:t>Всего</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2 048 715,2</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2 096 335,0</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2 151 072,6</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2 399 011,5</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2 477 529,0</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2 303 222,0</w:t>
            </w:r>
          </w:p>
        </w:tc>
        <w:tc>
          <w:tcPr>
            <w:tcW w:w="1589" w:type="dxa"/>
            <w:tcBorders>
              <w:top w:val="single" w:sz="8" w:space="0" w:color="auto"/>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bCs/>
                <w:sz w:val="20"/>
                <w:szCs w:val="20"/>
              </w:rPr>
            </w:pPr>
            <w:r w:rsidRPr="00544D49">
              <w:rPr>
                <w:rFonts w:ascii="Arial Narrow" w:hAnsi="Arial Narrow"/>
                <w:bCs/>
                <w:sz w:val="20"/>
                <w:szCs w:val="20"/>
              </w:rPr>
              <w:t>2 175 750,3</w:t>
            </w:r>
          </w:p>
        </w:tc>
        <w:tc>
          <w:tcPr>
            <w:tcW w:w="1529" w:type="dxa"/>
            <w:gridSpan w:val="2"/>
            <w:tcBorders>
              <w:top w:val="single" w:sz="8" w:space="0" w:color="auto"/>
              <w:left w:val="nil"/>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15 651 635,6</w:t>
            </w:r>
          </w:p>
        </w:tc>
      </w:tr>
      <w:tr w:rsidR="00C30407" w:rsidRPr="00C30407" w:rsidTr="00544D49">
        <w:trPr>
          <w:trHeight w:val="315"/>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 том числе:</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12 233,6</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58 211,8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47 847,7</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54 346,8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22 374,6</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19 955,1</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8 346,7</w:t>
            </w:r>
          </w:p>
        </w:tc>
        <w:tc>
          <w:tcPr>
            <w:tcW w:w="1529" w:type="dxa"/>
            <w:gridSpan w:val="2"/>
            <w:tcBorders>
              <w:top w:val="nil"/>
              <w:left w:val="nil"/>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223 316,3</w:t>
            </w:r>
          </w:p>
        </w:tc>
      </w:tr>
      <w:tr w:rsidR="00C30407" w:rsidRPr="00C30407" w:rsidTr="00544D49">
        <w:trPr>
          <w:trHeight w:val="315"/>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краевой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1 007 639,7</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1 006 912,7</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958 506,7</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1 038 372,5</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1 084 158,3</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1 079 191,3</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1 078 478,9</w:t>
            </w:r>
          </w:p>
        </w:tc>
        <w:tc>
          <w:tcPr>
            <w:tcW w:w="1529" w:type="dxa"/>
            <w:gridSpan w:val="2"/>
            <w:tcBorders>
              <w:top w:val="nil"/>
              <w:left w:val="nil"/>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7 253 260,1</w:t>
            </w:r>
          </w:p>
        </w:tc>
      </w:tr>
      <w:tr w:rsidR="00C30407" w:rsidRPr="00C30407" w:rsidTr="00544D49">
        <w:trPr>
          <w:trHeight w:val="300"/>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внебюджетные источники</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районный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1 028 841,9</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1 031 210,5</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1 144 718,2</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1 306 292,2</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1 370 996,1</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1 204 075,6</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1 088 924,7</w:t>
            </w:r>
          </w:p>
        </w:tc>
        <w:tc>
          <w:tcPr>
            <w:tcW w:w="1529" w:type="dxa"/>
            <w:gridSpan w:val="2"/>
            <w:tcBorders>
              <w:top w:val="nil"/>
              <w:left w:val="nil"/>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8 175 059,2</w:t>
            </w:r>
          </w:p>
        </w:tc>
      </w:tr>
      <w:tr w:rsidR="00C30407" w:rsidRPr="00C30407" w:rsidTr="00544D49">
        <w:trPr>
          <w:trHeight w:val="330"/>
        </w:trPr>
        <w:tc>
          <w:tcPr>
            <w:tcW w:w="1435" w:type="dxa"/>
            <w:vMerge/>
            <w:tcBorders>
              <w:top w:val="single" w:sz="8" w:space="0" w:color="auto"/>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8"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юридические лица</w:t>
            </w:r>
          </w:p>
        </w:tc>
        <w:tc>
          <w:tcPr>
            <w:tcW w:w="850" w:type="dxa"/>
            <w:tcBorders>
              <w:top w:val="nil"/>
              <w:left w:val="nil"/>
              <w:bottom w:val="single" w:sz="8"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8"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8"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val="restart"/>
            <w:tcBorders>
              <w:top w:val="nil"/>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 xml:space="preserve">Подпрограмма 1 </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«Развитие дошкольного, общего и дополнительного образования детей»</w:t>
            </w: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Всего</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1 995 981,4</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2 043 277,3</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2 097 376,8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2 333 300,0</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2 410 345,1</w:t>
            </w: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2 236 099,9</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2 109 394,4</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15 225 774,9</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 том числе:</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12 233,6</w:t>
            </w: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58 211,8</w:t>
            </w: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47 847,7</w:t>
            </w: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51 615,5</w:t>
            </w: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22 374,6</w:t>
            </w: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19 955,1</w:t>
            </w: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8 346,7</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220 585,0</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краевой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987 859,8</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990 765,9</w:t>
            </w: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942 093,9</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1 017 113,7</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1 058 998,2</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1 054 093,0</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1 054 146,8</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7 105 071,3</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внебюджетные источники</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районный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995 887,9</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994 299,6</w:t>
            </w: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1 107 435,2</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1 264 570,8</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1 328 972,3</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1 162 051,8</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1 046 900,9</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7 900 118,5</w:t>
            </w:r>
          </w:p>
        </w:tc>
      </w:tr>
      <w:tr w:rsidR="00C30407" w:rsidRPr="00C30407" w:rsidTr="00544D49">
        <w:trPr>
          <w:trHeight w:val="330"/>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8"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юридические лица</w:t>
            </w:r>
          </w:p>
        </w:tc>
        <w:tc>
          <w:tcPr>
            <w:tcW w:w="850" w:type="dxa"/>
            <w:tcBorders>
              <w:top w:val="nil"/>
              <w:left w:val="nil"/>
              <w:bottom w:val="single" w:sz="8"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8"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val="restart"/>
            <w:tcBorders>
              <w:top w:val="nil"/>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lastRenderedPageBreak/>
              <w:t xml:space="preserve">Подпрограмма 2 </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«Обеспечение реализации муниципальной программы и прочие мероприятия»</w:t>
            </w: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Всего</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32 954,0</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36 910,9</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37 283,0</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41 721,4</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29" w:type="dxa"/>
            <w:gridSpan w:val="2"/>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274 940,7</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 том числе:</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краевой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внебюджетные источники</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районный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32 954,0</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36 910,9</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37 283,0</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41 721,4</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8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42 023,8</w:t>
            </w:r>
          </w:p>
        </w:tc>
        <w:tc>
          <w:tcPr>
            <w:tcW w:w="1529" w:type="dxa"/>
            <w:gridSpan w:val="2"/>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274 940,7</w:t>
            </w:r>
          </w:p>
        </w:tc>
      </w:tr>
      <w:tr w:rsidR="00C30407" w:rsidRPr="00C30407" w:rsidTr="00544D49">
        <w:trPr>
          <w:trHeight w:val="330"/>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8"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юридические лица</w:t>
            </w:r>
          </w:p>
        </w:tc>
        <w:tc>
          <w:tcPr>
            <w:tcW w:w="850" w:type="dxa"/>
            <w:tcBorders>
              <w:top w:val="nil"/>
              <w:left w:val="nil"/>
              <w:bottom w:val="single" w:sz="8"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val="restart"/>
            <w:tcBorders>
              <w:top w:val="nil"/>
              <w:left w:val="single" w:sz="8"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Подпрограмма 3</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C30407" w:rsidRPr="00C30407" w:rsidRDefault="00C30407" w:rsidP="00C30407">
            <w:pPr>
              <w:jc w:val="center"/>
              <w:rPr>
                <w:rFonts w:ascii="Arial Narrow" w:hAnsi="Arial Narrow"/>
                <w:sz w:val="20"/>
                <w:szCs w:val="20"/>
              </w:rPr>
            </w:pPr>
            <w:r w:rsidRPr="00C30407">
              <w:rPr>
                <w:rFonts w:ascii="Arial Narrow" w:hAnsi="Arial Narrow"/>
                <w:sz w:val="20"/>
                <w:szCs w:val="20"/>
              </w:rPr>
              <w:t>«Поддержка детей-сирот»</w:t>
            </w: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Всего</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19 779,9</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16 146,8</w:t>
            </w: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16 412,8</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23 990,1</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25 160,1</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25 098,3</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24 332,1</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150 920,1</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 том числе:</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 xml:space="preserve">федеральный бюджет </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2 731,3</w:t>
            </w: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2 731,3</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краевой бюджет</w:t>
            </w:r>
          </w:p>
        </w:tc>
        <w:tc>
          <w:tcPr>
            <w:tcW w:w="850" w:type="dxa"/>
            <w:tcBorders>
              <w:top w:val="nil"/>
              <w:left w:val="nil"/>
              <w:bottom w:val="single" w:sz="4" w:space="0" w:color="auto"/>
              <w:right w:val="single" w:sz="4" w:space="0" w:color="auto"/>
            </w:tcBorders>
            <w:shd w:val="clear" w:color="000000" w:fill="FFFFFF"/>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19 779,9</w:t>
            </w:r>
          </w:p>
        </w:tc>
        <w:tc>
          <w:tcPr>
            <w:tcW w:w="709" w:type="dxa"/>
            <w:tcBorders>
              <w:top w:val="nil"/>
              <w:left w:val="nil"/>
              <w:bottom w:val="single" w:sz="4" w:space="0" w:color="auto"/>
              <w:right w:val="single" w:sz="4"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16 146,8</w:t>
            </w:r>
          </w:p>
        </w:tc>
        <w:tc>
          <w:tcPr>
            <w:tcW w:w="1589" w:type="dxa"/>
            <w:tcBorders>
              <w:top w:val="nil"/>
              <w:left w:val="nil"/>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16 412,8</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21 258,8</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25 160,1</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25 098,3</w:t>
            </w:r>
          </w:p>
        </w:tc>
        <w:tc>
          <w:tcPr>
            <w:tcW w:w="1589" w:type="dxa"/>
            <w:tcBorders>
              <w:top w:val="nil"/>
              <w:left w:val="single" w:sz="4" w:space="0" w:color="auto"/>
              <w:bottom w:val="single" w:sz="4" w:space="0" w:color="auto"/>
              <w:right w:val="nil"/>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24 332,1</w:t>
            </w: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r w:rsidRPr="00544D49">
              <w:rPr>
                <w:rFonts w:ascii="Arial Narrow" w:hAnsi="Arial Narrow"/>
                <w:sz w:val="20"/>
                <w:szCs w:val="20"/>
              </w:rPr>
              <w:t>148 188,8</w:t>
            </w: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внебюджетные источники</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15"/>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4"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районный бюджет</w:t>
            </w:r>
          </w:p>
        </w:tc>
        <w:tc>
          <w:tcPr>
            <w:tcW w:w="850" w:type="dxa"/>
            <w:tcBorders>
              <w:top w:val="nil"/>
              <w:left w:val="nil"/>
              <w:bottom w:val="single" w:sz="4"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4"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4"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330"/>
        </w:trPr>
        <w:tc>
          <w:tcPr>
            <w:tcW w:w="1435" w:type="dxa"/>
            <w:vMerge/>
            <w:tcBorders>
              <w:top w:val="nil"/>
              <w:left w:val="single" w:sz="8"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559" w:type="dxa"/>
            <w:vMerge/>
            <w:tcBorders>
              <w:top w:val="nil"/>
              <w:left w:val="single" w:sz="4" w:space="0" w:color="auto"/>
              <w:bottom w:val="single" w:sz="8" w:space="0" w:color="000000"/>
              <w:right w:val="single" w:sz="4" w:space="0" w:color="auto"/>
            </w:tcBorders>
            <w:vAlign w:val="center"/>
            <w:hideMark/>
          </w:tcPr>
          <w:p w:rsidR="00C30407" w:rsidRPr="00C30407" w:rsidRDefault="00C30407" w:rsidP="00C30407">
            <w:pPr>
              <w:rPr>
                <w:rFonts w:ascii="Arial Narrow" w:hAnsi="Arial Narrow"/>
                <w:sz w:val="20"/>
                <w:szCs w:val="20"/>
              </w:rPr>
            </w:pPr>
          </w:p>
        </w:tc>
        <w:tc>
          <w:tcPr>
            <w:tcW w:w="1685" w:type="dxa"/>
            <w:tcBorders>
              <w:top w:val="nil"/>
              <w:left w:val="nil"/>
              <w:bottom w:val="single" w:sz="8" w:space="0" w:color="auto"/>
              <w:right w:val="single" w:sz="4" w:space="0" w:color="auto"/>
            </w:tcBorders>
            <w:shd w:val="clear" w:color="000000" w:fill="FFFFFF"/>
            <w:hideMark/>
          </w:tcPr>
          <w:p w:rsidR="00C30407" w:rsidRPr="00C30407" w:rsidRDefault="00C30407" w:rsidP="00544D49">
            <w:pPr>
              <w:jc w:val="both"/>
              <w:rPr>
                <w:rFonts w:ascii="Arial Narrow" w:hAnsi="Arial Narrow"/>
                <w:color w:val="000000"/>
                <w:sz w:val="20"/>
                <w:szCs w:val="20"/>
              </w:rPr>
            </w:pPr>
            <w:r w:rsidRPr="00C30407">
              <w:rPr>
                <w:rFonts w:ascii="Arial Narrow" w:hAnsi="Arial Narrow"/>
                <w:color w:val="000000"/>
                <w:sz w:val="20"/>
                <w:szCs w:val="20"/>
              </w:rPr>
              <w:t>юридические лица</w:t>
            </w:r>
          </w:p>
        </w:tc>
        <w:tc>
          <w:tcPr>
            <w:tcW w:w="850" w:type="dxa"/>
            <w:tcBorders>
              <w:top w:val="nil"/>
              <w:left w:val="nil"/>
              <w:bottom w:val="single" w:sz="8" w:space="0" w:color="auto"/>
              <w:right w:val="single" w:sz="4" w:space="0" w:color="auto"/>
            </w:tcBorders>
            <w:shd w:val="clear" w:color="000000" w:fill="FFFFFF"/>
            <w:noWrap/>
            <w:vAlign w:val="bottom"/>
            <w:hideMark/>
          </w:tcPr>
          <w:p w:rsidR="00C30407" w:rsidRPr="00544D49" w:rsidRDefault="00C30407" w:rsidP="00544D49">
            <w:pPr>
              <w:jc w:val="center"/>
              <w:rPr>
                <w:rFonts w:ascii="Arial Narrow" w:hAnsi="Arial Narrow"/>
                <w:sz w:val="20"/>
                <w:szCs w:val="20"/>
              </w:rPr>
            </w:pPr>
          </w:p>
        </w:tc>
        <w:tc>
          <w:tcPr>
            <w:tcW w:w="709" w:type="dxa"/>
            <w:tcBorders>
              <w:top w:val="nil"/>
              <w:left w:val="nil"/>
              <w:bottom w:val="single" w:sz="8" w:space="0" w:color="auto"/>
              <w:right w:val="single" w:sz="4" w:space="0" w:color="auto"/>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nil"/>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89" w:type="dxa"/>
            <w:tcBorders>
              <w:top w:val="nil"/>
              <w:left w:val="single" w:sz="4" w:space="0" w:color="auto"/>
              <w:bottom w:val="single" w:sz="8" w:space="0" w:color="auto"/>
              <w:right w:val="nil"/>
            </w:tcBorders>
            <w:shd w:val="clear" w:color="auto" w:fill="auto"/>
            <w:noWrap/>
            <w:vAlign w:val="bottom"/>
            <w:hideMark/>
          </w:tcPr>
          <w:p w:rsidR="00C30407" w:rsidRPr="00544D49" w:rsidRDefault="00C30407" w:rsidP="00544D49">
            <w:pPr>
              <w:jc w:val="center"/>
              <w:rPr>
                <w:rFonts w:ascii="Arial Narrow" w:hAnsi="Arial Narrow"/>
                <w:sz w:val="20"/>
                <w:szCs w:val="20"/>
              </w:rPr>
            </w:pPr>
          </w:p>
        </w:tc>
        <w:tc>
          <w:tcPr>
            <w:tcW w:w="1529" w:type="dxa"/>
            <w:gridSpan w:val="2"/>
            <w:tcBorders>
              <w:top w:val="nil"/>
              <w:left w:val="single" w:sz="4" w:space="0" w:color="auto"/>
              <w:bottom w:val="single" w:sz="8" w:space="0" w:color="auto"/>
              <w:right w:val="single" w:sz="8" w:space="0" w:color="auto"/>
            </w:tcBorders>
            <w:shd w:val="clear" w:color="auto" w:fill="auto"/>
            <w:vAlign w:val="center"/>
            <w:hideMark/>
          </w:tcPr>
          <w:p w:rsidR="00C30407" w:rsidRPr="00544D49" w:rsidRDefault="00C30407" w:rsidP="00544D49">
            <w:pPr>
              <w:jc w:val="center"/>
              <w:rPr>
                <w:rFonts w:ascii="Arial Narrow" w:hAnsi="Arial Narrow"/>
                <w:sz w:val="20"/>
                <w:szCs w:val="20"/>
              </w:rPr>
            </w:pPr>
          </w:p>
        </w:tc>
      </w:tr>
      <w:tr w:rsidR="00C30407" w:rsidRPr="00C30407" w:rsidTr="00544D49">
        <w:trPr>
          <w:trHeight w:val="615"/>
        </w:trPr>
        <w:tc>
          <w:tcPr>
            <w:tcW w:w="2994" w:type="dxa"/>
            <w:gridSpan w:val="2"/>
            <w:tcBorders>
              <w:top w:val="nil"/>
              <w:left w:val="nil"/>
              <w:bottom w:val="nil"/>
              <w:right w:val="nil"/>
            </w:tcBorders>
            <w:shd w:val="clear" w:color="auto" w:fill="auto"/>
            <w:noWrap/>
            <w:vAlign w:val="bottom"/>
            <w:hideMark/>
          </w:tcPr>
          <w:p w:rsidR="00C30407" w:rsidRPr="00C30407" w:rsidRDefault="00C30407" w:rsidP="00544D49">
            <w:pPr>
              <w:jc w:val="both"/>
              <w:rPr>
                <w:rFonts w:ascii="Arial Narrow" w:hAnsi="Arial Narrow"/>
                <w:sz w:val="20"/>
                <w:szCs w:val="20"/>
              </w:rPr>
            </w:pPr>
            <w:proofErr w:type="spellStart"/>
            <w:r w:rsidRPr="00C30407">
              <w:rPr>
                <w:rFonts w:ascii="Arial Narrow" w:hAnsi="Arial Narrow"/>
                <w:sz w:val="20"/>
                <w:szCs w:val="20"/>
              </w:rPr>
              <w:t>И.о</w:t>
            </w:r>
            <w:proofErr w:type="spellEnd"/>
            <w:r w:rsidRPr="00C30407">
              <w:rPr>
                <w:rFonts w:ascii="Arial Narrow" w:hAnsi="Arial Narrow"/>
                <w:sz w:val="20"/>
                <w:szCs w:val="20"/>
              </w:rPr>
              <w:t>. руководителя Управления образования Администрации ЭМР</w:t>
            </w:r>
          </w:p>
        </w:tc>
        <w:tc>
          <w:tcPr>
            <w:tcW w:w="1685" w:type="dxa"/>
            <w:tcBorders>
              <w:top w:val="nil"/>
              <w:left w:val="nil"/>
              <w:bottom w:val="nil"/>
              <w:right w:val="nil"/>
            </w:tcBorders>
            <w:shd w:val="clear" w:color="000000" w:fill="FFFFFF"/>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850" w:type="dxa"/>
            <w:tcBorders>
              <w:top w:val="nil"/>
              <w:left w:val="nil"/>
              <w:bottom w:val="nil"/>
              <w:right w:val="nil"/>
            </w:tcBorders>
            <w:shd w:val="clear" w:color="auto" w:fill="auto"/>
            <w:noWrap/>
            <w:vAlign w:val="bottom"/>
            <w:hideMark/>
          </w:tcPr>
          <w:p w:rsidR="00C30407" w:rsidRPr="00C30407" w:rsidRDefault="00C30407" w:rsidP="00544D49">
            <w:pPr>
              <w:jc w:val="both"/>
              <w:rPr>
                <w:rFonts w:ascii="Arial Narrow" w:hAnsi="Arial Narrow"/>
                <w:sz w:val="20"/>
                <w:szCs w:val="20"/>
              </w:rPr>
            </w:pPr>
          </w:p>
        </w:tc>
        <w:tc>
          <w:tcPr>
            <w:tcW w:w="709" w:type="dxa"/>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1589" w:type="dxa"/>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1589" w:type="dxa"/>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1589" w:type="dxa"/>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1589" w:type="dxa"/>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 </w:t>
            </w:r>
          </w:p>
        </w:tc>
        <w:tc>
          <w:tcPr>
            <w:tcW w:w="2858" w:type="dxa"/>
            <w:gridSpan w:val="2"/>
            <w:tcBorders>
              <w:top w:val="nil"/>
              <w:left w:val="nil"/>
              <w:bottom w:val="nil"/>
              <w:right w:val="nil"/>
            </w:tcBorders>
            <w:shd w:val="clear" w:color="000000" w:fill="FFFFFF"/>
            <w:noWrap/>
            <w:vAlign w:val="bottom"/>
            <w:hideMark/>
          </w:tcPr>
          <w:p w:rsidR="00C30407" w:rsidRPr="00C30407" w:rsidRDefault="00C30407" w:rsidP="00544D49">
            <w:pPr>
              <w:jc w:val="both"/>
              <w:rPr>
                <w:rFonts w:ascii="Arial Narrow" w:hAnsi="Arial Narrow"/>
                <w:sz w:val="20"/>
                <w:szCs w:val="20"/>
              </w:rPr>
            </w:pPr>
            <w:r w:rsidRPr="00C30407">
              <w:rPr>
                <w:rFonts w:ascii="Arial Narrow" w:hAnsi="Arial Narrow"/>
                <w:sz w:val="20"/>
                <w:szCs w:val="20"/>
              </w:rPr>
              <w:t>Т.В. Назарова</w:t>
            </w:r>
          </w:p>
        </w:tc>
        <w:tc>
          <w:tcPr>
            <w:tcW w:w="260" w:type="dxa"/>
            <w:tcBorders>
              <w:top w:val="nil"/>
              <w:left w:val="nil"/>
              <w:bottom w:val="nil"/>
              <w:right w:val="nil"/>
            </w:tcBorders>
            <w:shd w:val="clear" w:color="000000" w:fill="FFFFFF"/>
            <w:noWrap/>
            <w:vAlign w:val="bottom"/>
            <w:hideMark/>
          </w:tcPr>
          <w:p w:rsidR="00C30407" w:rsidRPr="00C30407" w:rsidRDefault="00C30407" w:rsidP="00C30407">
            <w:pPr>
              <w:rPr>
                <w:rFonts w:ascii="Arial Narrow" w:hAnsi="Arial Narrow"/>
                <w:sz w:val="20"/>
                <w:szCs w:val="20"/>
              </w:rPr>
            </w:pPr>
            <w:r w:rsidRPr="00C30407">
              <w:rPr>
                <w:rFonts w:ascii="Arial Narrow" w:hAnsi="Arial Narrow"/>
                <w:sz w:val="20"/>
                <w:szCs w:val="20"/>
              </w:rPr>
              <w:t> </w:t>
            </w:r>
          </w:p>
        </w:tc>
      </w:tr>
    </w:tbl>
    <w:p w:rsidR="00C30407" w:rsidRPr="00C30407" w:rsidRDefault="00C30407" w:rsidP="00C30407">
      <w:pPr>
        <w:jc w:val="center"/>
        <w:rPr>
          <w:rFonts w:ascii="Arial Narrow" w:hAnsi="Arial Narrow"/>
          <w:b/>
          <w:bCs/>
          <w:color w:val="000000"/>
          <w:sz w:val="20"/>
          <w:szCs w:val="20"/>
        </w:rPr>
      </w:pPr>
    </w:p>
    <w:p w:rsidR="00960B14" w:rsidRPr="00C30407" w:rsidRDefault="00960B14" w:rsidP="00C30407">
      <w:pPr>
        <w:rPr>
          <w:rFonts w:ascii="Arial Narrow" w:hAnsi="Arial Narrow"/>
          <w:b/>
          <w:bCs/>
          <w:color w:val="000000"/>
          <w:sz w:val="20"/>
          <w:szCs w:val="20"/>
        </w:rPr>
      </w:pPr>
    </w:p>
    <w:p w:rsidR="00960B14" w:rsidRDefault="00960B14" w:rsidP="00CD2FF7">
      <w:pPr>
        <w:jc w:val="center"/>
        <w:rPr>
          <w:rFonts w:ascii="Arial Narrow" w:hAnsi="Arial Narrow"/>
          <w:b/>
          <w:bCs/>
          <w:color w:val="000000"/>
          <w:sz w:val="20"/>
          <w:szCs w:val="20"/>
        </w:rPr>
        <w:sectPr w:rsidR="00960B14" w:rsidSect="00960B14">
          <w:pgSz w:w="16838" w:h="11906" w:orient="landscape"/>
          <w:pgMar w:top="992" w:right="1134" w:bottom="851" w:left="1134" w:header="709" w:footer="709" w:gutter="0"/>
          <w:cols w:space="708"/>
          <w:docGrid w:linePitch="360"/>
        </w:sectPr>
      </w:pPr>
    </w:p>
    <w:p w:rsidR="00BB4F88" w:rsidRPr="009133B6" w:rsidRDefault="00BB4F88" w:rsidP="009133B6">
      <w:pPr>
        <w:pStyle w:val="3"/>
        <w:spacing w:before="0" w:after="0"/>
        <w:jc w:val="center"/>
        <w:rPr>
          <w:rFonts w:ascii="Arial Narrow" w:hAnsi="Arial Narrow"/>
          <w:spacing w:val="30"/>
          <w:sz w:val="20"/>
          <w:szCs w:val="20"/>
        </w:rPr>
      </w:pPr>
      <w:r w:rsidRPr="009133B6">
        <w:rPr>
          <w:rFonts w:ascii="Arial Narrow" w:hAnsi="Arial Narrow"/>
          <w:spacing w:val="30"/>
          <w:sz w:val="20"/>
          <w:szCs w:val="20"/>
        </w:rPr>
        <w:lastRenderedPageBreak/>
        <w:t>АДМИНИСТРАЦИЯ</w:t>
      </w:r>
    </w:p>
    <w:p w:rsidR="00BB4F88" w:rsidRPr="009133B6" w:rsidRDefault="00BB4F88" w:rsidP="009133B6">
      <w:pPr>
        <w:pStyle w:val="2"/>
        <w:spacing w:before="0" w:after="0"/>
        <w:jc w:val="center"/>
        <w:rPr>
          <w:rFonts w:ascii="Arial Narrow" w:hAnsi="Arial Narrow"/>
          <w:i w:val="0"/>
          <w:spacing w:val="60"/>
          <w:sz w:val="20"/>
          <w:szCs w:val="20"/>
        </w:rPr>
      </w:pPr>
      <w:r w:rsidRPr="009133B6">
        <w:rPr>
          <w:rFonts w:ascii="Arial Narrow" w:hAnsi="Arial Narrow"/>
          <w:i w:val="0"/>
          <w:spacing w:val="60"/>
          <w:sz w:val="20"/>
          <w:szCs w:val="20"/>
        </w:rPr>
        <w:t>Эвенкийского муниципального района</w:t>
      </w:r>
    </w:p>
    <w:p w:rsidR="00BB4F88" w:rsidRPr="009133B6" w:rsidRDefault="00BB4F88" w:rsidP="009133B6">
      <w:pPr>
        <w:jc w:val="center"/>
        <w:rPr>
          <w:rFonts w:ascii="Arial Narrow" w:hAnsi="Arial Narrow"/>
          <w:b/>
          <w:sz w:val="20"/>
          <w:szCs w:val="20"/>
        </w:rPr>
      </w:pPr>
      <w:r w:rsidRPr="009133B6">
        <w:rPr>
          <w:rFonts w:ascii="Arial Narrow" w:hAnsi="Arial Narrow"/>
          <w:b/>
          <w:sz w:val="20"/>
          <w:szCs w:val="20"/>
        </w:rPr>
        <w:t>Красноярского края</w:t>
      </w:r>
    </w:p>
    <w:p w:rsidR="00BB4F88" w:rsidRPr="009133B6" w:rsidRDefault="00BB4F88" w:rsidP="009133B6">
      <w:pPr>
        <w:jc w:val="center"/>
        <w:rPr>
          <w:rFonts w:ascii="Arial Narrow" w:hAnsi="Arial Narrow"/>
          <w:b/>
          <w:sz w:val="20"/>
          <w:szCs w:val="20"/>
        </w:rPr>
      </w:pPr>
      <w:r w:rsidRPr="009133B6">
        <w:rPr>
          <w:rFonts w:ascii="Arial Narrow" w:hAnsi="Arial Narrow"/>
          <w:b/>
          <w:noProof/>
          <w:sz w:val="20"/>
          <w:szCs w:val="20"/>
        </w:rPr>
        <mc:AlternateContent>
          <mc:Choice Requires="wps">
            <w:drawing>
              <wp:anchor distT="0" distB="0" distL="114300" distR="114300" simplePos="0" relativeHeight="251673600" behindDoc="0" locked="0" layoutInCell="0" allowOverlap="1" wp14:anchorId="6EEDF76F" wp14:editId="3A3A574F">
                <wp:simplePos x="0" y="0"/>
                <wp:positionH relativeFrom="column">
                  <wp:posOffset>192405</wp:posOffset>
                </wp:positionH>
                <wp:positionV relativeFrom="paragraph">
                  <wp:posOffset>93345</wp:posOffset>
                </wp:positionV>
                <wp:extent cx="5486400" cy="0"/>
                <wp:effectExtent l="24765" t="20320" r="22860" b="27305"/>
                <wp:wrapTopAndBottom/>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35pt" to="447.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" o:allowincell="f" strokeweight="3pt">
                <v:stroke linestyle="thinThin"/>
                <w10:wrap type="topAndBottom"/>
              </v:line>
            </w:pict>
          </mc:Fallback>
        </mc:AlternateContent>
      </w:r>
    </w:p>
    <w:p w:rsidR="00BB4F88" w:rsidRPr="009133B6" w:rsidRDefault="00BB4F88" w:rsidP="009133B6">
      <w:pPr>
        <w:jc w:val="center"/>
        <w:rPr>
          <w:rFonts w:ascii="Arial Narrow" w:hAnsi="Arial Narrow"/>
          <w:b/>
          <w:w w:val="80"/>
          <w:position w:val="4"/>
          <w:sz w:val="20"/>
          <w:szCs w:val="20"/>
        </w:rPr>
      </w:pPr>
      <w:r w:rsidRPr="009133B6">
        <w:rPr>
          <w:rFonts w:ascii="Arial Narrow" w:hAnsi="Arial Narrow"/>
          <w:b/>
          <w:w w:val="80"/>
          <w:position w:val="4"/>
          <w:sz w:val="20"/>
          <w:szCs w:val="20"/>
        </w:rPr>
        <w:t>ПОСТАНОВЛЕНИЕ</w:t>
      </w:r>
    </w:p>
    <w:p w:rsidR="00BB4F88" w:rsidRPr="009133B6" w:rsidRDefault="00BB4F88" w:rsidP="009133B6">
      <w:pPr>
        <w:jc w:val="center"/>
        <w:rPr>
          <w:rFonts w:ascii="Arial Narrow" w:hAnsi="Arial Narrow"/>
          <w:sz w:val="20"/>
          <w:szCs w:val="20"/>
        </w:rPr>
      </w:pP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 xml:space="preserve">«13» 12 2023                   </w:t>
      </w:r>
      <w:r w:rsidR="009133B6">
        <w:rPr>
          <w:rFonts w:ascii="Arial Narrow" w:hAnsi="Arial Narrow"/>
          <w:sz w:val="20"/>
          <w:szCs w:val="20"/>
        </w:rPr>
        <w:t xml:space="preserve">                                                        </w:t>
      </w:r>
      <w:r w:rsidRPr="009133B6">
        <w:rPr>
          <w:rFonts w:ascii="Arial Narrow" w:hAnsi="Arial Narrow"/>
          <w:sz w:val="20"/>
          <w:szCs w:val="20"/>
        </w:rPr>
        <w:t xml:space="preserve">                   п. Тура                      </w:t>
      </w:r>
      <w:r w:rsidR="009133B6">
        <w:rPr>
          <w:rFonts w:ascii="Arial Narrow" w:hAnsi="Arial Narrow"/>
          <w:sz w:val="20"/>
          <w:szCs w:val="20"/>
        </w:rPr>
        <w:t xml:space="preserve">                     </w:t>
      </w:r>
      <w:r w:rsidRPr="009133B6">
        <w:rPr>
          <w:rFonts w:ascii="Arial Narrow" w:hAnsi="Arial Narrow"/>
          <w:sz w:val="20"/>
          <w:szCs w:val="20"/>
        </w:rPr>
        <w:t xml:space="preserve">                        № 681-п</w:t>
      </w:r>
    </w:p>
    <w:p w:rsidR="00BB4F88" w:rsidRPr="009133B6" w:rsidRDefault="00BB4F88" w:rsidP="009133B6">
      <w:pPr>
        <w:pStyle w:val="ConsPlusNonformat0"/>
        <w:ind w:firstLine="540"/>
        <w:jc w:val="center"/>
        <w:rPr>
          <w:rFonts w:ascii="Arial Narrow" w:hAnsi="Arial Narrow" w:cs="Times New Roman"/>
          <w:b/>
        </w:rPr>
      </w:pPr>
    </w:p>
    <w:p w:rsidR="00BB4F88" w:rsidRPr="009133B6" w:rsidRDefault="00BB4F88" w:rsidP="009133B6">
      <w:pPr>
        <w:pStyle w:val="ConsPlusNonformat0"/>
        <w:ind w:firstLine="540"/>
        <w:jc w:val="center"/>
        <w:rPr>
          <w:rFonts w:ascii="Arial Narrow" w:hAnsi="Arial Narrow" w:cs="Times New Roman"/>
          <w:b/>
        </w:rPr>
      </w:pPr>
      <w:proofErr w:type="gramStart"/>
      <w:r w:rsidRPr="009133B6">
        <w:rPr>
          <w:rFonts w:ascii="Arial Narrow" w:hAnsi="Arial Narrow" w:cs="Times New Roman"/>
          <w:b/>
        </w:rPr>
        <w:t xml:space="preserve">О внесении изменений в постановление Администрации Эвенкийского муниципального района от 21.01.2011 № 25-п </w:t>
      </w:r>
      <w:r w:rsidRPr="009133B6">
        <w:rPr>
          <w:rFonts w:ascii="Arial Narrow" w:hAnsi="Arial Narrow"/>
          <w:b/>
          <w:bCs/>
        </w:rPr>
        <w:t>«О комиссии Администрации Эвенкийского муниципального района по распределению квот добычи водных биологических ресурсов в водных объектах Эвенкийского муниципального района, для осуществления промышленного рыболовства, спортивно-любительского рыболовства, рыболовства в целях обеспечения традиционного образа жизни и хозяйственной деятельности коренных малочисленных народов Севера»</w:t>
      </w:r>
      <w:proofErr w:type="gramEnd"/>
    </w:p>
    <w:p w:rsidR="00BB4F88" w:rsidRPr="009133B6" w:rsidRDefault="00BB4F88" w:rsidP="009133B6">
      <w:pPr>
        <w:pStyle w:val="ConsPlusNonformat0"/>
        <w:ind w:firstLine="540"/>
        <w:jc w:val="center"/>
        <w:rPr>
          <w:rFonts w:ascii="Arial Narrow" w:hAnsi="Arial Narrow" w:cs="Times New Roman"/>
          <w:b/>
        </w:rPr>
      </w:pPr>
    </w:p>
    <w:p w:rsidR="00BB4F88" w:rsidRPr="009133B6" w:rsidRDefault="00BB4F88" w:rsidP="009133B6">
      <w:pPr>
        <w:tabs>
          <w:tab w:val="left" w:pos="-4678"/>
          <w:tab w:val="left" w:pos="720"/>
        </w:tabs>
        <w:jc w:val="both"/>
        <w:rPr>
          <w:rFonts w:ascii="Arial Narrow" w:hAnsi="Arial Narrow"/>
          <w:b/>
          <w:sz w:val="20"/>
          <w:szCs w:val="20"/>
        </w:rPr>
      </w:pPr>
      <w:r w:rsidRPr="009133B6">
        <w:rPr>
          <w:rFonts w:ascii="Arial Narrow" w:hAnsi="Arial Narrow"/>
          <w:sz w:val="20"/>
          <w:szCs w:val="20"/>
        </w:rPr>
        <w:tab/>
      </w:r>
      <w:proofErr w:type="gramStart"/>
      <w:r w:rsidRPr="009133B6">
        <w:rPr>
          <w:rFonts w:ascii="Arial Narrow" w:hAnsi="Arial Narrow"/>
          <w:sz w:val="20"/>
          <w:szCs w:val="20"/>
        </w:rPr>
        <w:t>В соответствии с Федеральным законом от 20.12. 2004 № 166-ФЗ «О рыболовстве и сохранении водных биологических ресурсов ", на основани</w:t>
      </w:r>
      <w:r w:rsidR="009133B6">
        <w:rPr>
          <w:rFonts w:ascii="Arial Narrow" w:hAnsi="Arial Narrow"/>
          <w:sz w:val="20"/>
          <w:szCs w:val="20"/>
        </w:rPr>
        <w:t xml:space="preserve">и Закона Красноярского края от </w:t>
      </w:r>
      <w:r w:rsidRPr="009133B6">
        <w:rPr>
          <w:rFonts w:ascii="Arial Narrow" w:hAnsi="Arial Narrow"/>
          <w:sz w:val="20"/>
          <w:szCs w:val="20"/>
        </w:rPr>
        <w:t>26 декабря 2006 года № 21-5669 «О наделении органов местного самоуправления Таймырского Долгано-Ненецкого и Эвенкийского муниципальных районов отдельными государственными полномочиями в области использования объектов животного мира, в том числе охотничьих ресурсов, а также водных биологических ресурсов», в связи с</w:t>
      </w:r>
      <w:proofErr w:type="gramEnd"/>
      <w:r w:rsidRPr="009133B6">
        <w:rPr>
          <w:rFonts w:ascii="Arial Narrow" w:hAnsi="Arial Narrow"/>
          <w:sz w:val="20"/>
          <w:szCs w:val="20"/>
        </w:rPr>
        <w:t xml:space="preserve"> кадровыми изменениями в Администрации Эвенкийского муниципального района, </w:t>
      </w:r>
      <w:r w:rsidRPr="009133B6">
        <w:rPr>
          <w:rFonts w:ascii="Arial Narrow" w:hAnsi="Arial Narrow"/>
          <w:b/>
          <w:sz w:val="20"/>
          <w:szCs w:val="20"/>
        </w:rPr>
        <w:t>ПОСТАНОВЛЯЮ:</w:t>
      </w:r>
    </w:p>
    <w:p w:rsidR="00BB4F88" w:rsidRPr="009133B6" w:rsidRDefault="00BB4F88" w:rsidP="009133B6">
      <w:pPr>
        <w:pStyle w:val="ConsPlusNormal"/>
        <w:widowControl/>
        <w:numPr>
          <w:ilvl w:val="0"/>
          <w:numId w:val="24"/>
        </w:numPr>
        <w:ind w:left="0" w:firstLine="0"/>
        <w:jc w:val="both"/>
        <w:rPr>
          <w:rFonts w:ascii="Arial Narrow" w:hAnsi="Arial Narrow" w:cs="Times New Roman"/>
          <w:bCs/>
        </w:rPr>
      </w:pPr>
      <w:proofErr w:type="gramStart"/>
      <w:r w:rsidRPr="009133B6">
        <w:rPr>
          <w:rFonts w:ascii="Arial Narrow" w:hAnsi="Arial Narrow" w:cs="Times New Roman"/>
        </w:rPr>
        <w:t xml:space="preserve">Внести в Постановление  от 21.01.2011 № 25-п </w:t>
      </w:r>
      <w:r w:rsidRPr="009133B6">
        <w:rPr>
          <w:rFonts w:ascii="Arial Narrow" w:hAnsi="Arial Narrow" w:cs="Times New Roman"/>
          <w:bCs/>
        </w:rPr>
        <w:t xml:space="preserve">(в редакции от 28.06.2011 № 504-п, от 23.01.2012 №18-п, от 15.01.2013 № 09-п, от 02.07.2013 № 471-п, от 16.01.2015 № 09-п, от 21.01.2016 № 31-п, от 06.06.2017 № 320-п, от 22.09.2017 № 484-п, от 26.12.2018 № 545-п, от 21.12.2021 № 615-п, 583-п от 18.11.2022) </w:t>
      </w:r>
      <w:r w:rsidRPr="009133B6">
        <w:rPr>
          <w:rFonts w:ascii="Arial Narrow" w:hAnsi="Arial Narrow" w:cs="Times New Roman"/>
        </w:rPr>
        <w:t xml:space="preserve">Администрации Эвенкийского муниципального района «О комиссии Администрации Эвенкийского муниципального района по </w:t>
      </w:r>
      <w:r w:rsidRPr="009133B6">
        <w:rPr>
          <w:rFonts w:ascii="Arial Narrow" w:hAnsi="Arial Narrow" w:cs="Times New Roman"/>
          <w:bCs/>
        </w:rPr>
        <w:t>распределению квот добычи водных биологических ресурсов в водных</w:t>
      </w:r>
      <w:proofErr w:type="gramEnd"/>
      <w:r w:rsidRPr="009133B6">
        <w:rPr>
          <w:rFonts w:ascii="Arial Narrow" w:hAnsi="Arial Narrow" w:cs="Times New Roman"/>
          <w:bCs/>
        </w:rPr>
        <w:t xml:space="preserve"> </w:t>
      </w:r>
      <w:proofErr w:type="gramStart"/>
      <w:r w:rsidRPr="009133B6">
        <w:rPr>
          <w:rFonts w:ascii="Arial Narrow" w:hAnsi="Arial Narrow" w:cs="Times New Roman"/>
          <w:bCs/>
        </w:rPr>
        <w:t xml:space="preserve">объектах Эвенкийского муниципального района, для осуществления промышленного рыболовства, рыболовства в целях обеспечения традиционного образа жизни и хозяйственной деятельности коренных малочисленных народов Севера» </w:t>
      </w:r>
      <w:r w:rsidRPr="009133B6">
        <w:rPr>
          <w:rFonts w:ascii="Arial Narrow" w:hAnsi="Arial Narrow" w:cs="Times New Roman"/>
        </w:rPr>
        <w:t xml:space="preserve">изменения, </w:t>
      </w:r>
      <w:r w:rsidRPr="009133B6">
        <w:rPr>
          <w:rFonts w:ascii="Arial Narrow" w:hAnsi="Arial Narrow" w:cs="Times New Roman"/>
          <w:bCs/>
        </w:rPr>
        <w:t xml:space="preserve"> изложив приложение 2 «</w:t>
      </w:r>
      <w:r w:rsidRPr="009133B6">
        <w:rPr>
          <w:rFonts w:ascii="Arial Narrow" w:hAnsi="Arial Narrow" w:cs="Times New Roman"/>
        </w:rPr>
        <w:t xml:space="preserve">Состав комиссии Администрации Эвенкийского муниципального района по </w:t>
      </w:r>
      <w:r w:rsidRPr="009133B6">
        <w:rPr>
          <w:rFonts w:ascii="Arial Narrow" w:hAnsi="Arial Narrow" w:cs="Times New Roman"/>
          <w:bCs/>
        </w:rPr>
        <w:t>распределению квот добычи водных биологических ресурсов в водных объектах Эвенкийского муниципального района Красноярского края для осуществления промышленного рыболовства, рыболовства в целях обеспечения традиционного образа жизни и хозяйственной</w:t>
      </w:r>
      <w:proofErr w:type="gramEnd"/>
      <w:r w:rsidRPr="009133B6">
        <w:rPr>
          <w:rFonts w:ascii="Arial Narrow" w:hAnsi="Arial Narrow" w:cs="Times New Roman"/>
          <w:bCs/>
        </w:rPr>
        <w:t xml:space="preserve"> деятельности коренных малочисленных народов Севера»</w:t>
      </w:r>
      <w:r w:rsidRPr="009133B6">
        <w:rPr>
          <w:rFonts w:ascii="Arial Narrow" w:hAnsi="Arial Narrow" w:cs="Times New Roman"/>
        </w:rPr>
        <w:t xml:space="preserve"> в новой редакции,  согласно приложению № 1 к настоящему Постановлению.</w:t>
      </w:r>
    </w:p>
    <w:p w:rsidR="00BB4F88" w:rsidRPr="009133B6" w:rsidRDefault="00BB4F88" w:rsidP="009133B6">
      <w:pPr>
        <w:numPr>
          <w:ilvl w:val="0"/>
          <w:numId w:val="24"/>
        </w:numPr>
        <w:tabs>
          <w:tab w:val="left" w:pos="709"/>
        </w:tabs>
        <w:ind w:left="0" w:firstLine="0"/>
        <w:jc w:val="both"/>
        <w:rPr>
          <w:rFonts w:ascii="Arial Narrow" w:hAnsi="Arial Narrow"/>
          <w:sz w:val="20"/>
          <w:szCs w:val="20"/>
        </w:rPr>
      </w:pPr>
      <w:r w:rsidRPr="009133B6">
        <w:rPr>
          <w:rFonts w:ascii="Arial Narrow" w:hAnsi="Arial Narrow"/>
          <w:sz w:val="20"/>
          <w:szCs w:val="20"/>
        </w:rPr>
        <w:t xml:space="preserve">Контроль исполнения настоящего постановления возложить на Заместителя Главы ЭМР - руководителя Департамента КМНС Администрации Эвенкийского муниципального района - У.А. </w:t>
      </w:r>
      <w:proofErr w:type="spellStart"/>
      <w:r w:rsidRPr="009133B6">
        <w:rPr>
          <w:rFonts w:ascii="Arial Narrow" w:hAnsi="Arial Narrow"/>
          <w:sz w:val="20"/>
          <w:szCs w:val="20"/>
        </w:rPr>
        <w:t>Джураеву</w:t>
      </w:r>
      <w:proofErr w:type="spellEnd"/>
      <w:r w:rsidRPr="009133B6">
        <w:rPr>
          <w:rFonts w:ascii="Arial Narrow" w:hAnsi="Arial Narrow"/>
          <w:sz w:val="20"/>
          <w:szCs w:val="20"/>
        </w:rPr>
        <w:t>.</w:t>
      </w:r>
    </w:p>
    <w:p w:rsidR="00BB4F88" w:rsidRPr="009133B6" w:rsidRDefault="00BB4F88" w:rsidP="009133B6">
      <w:pPr>
        <w:numPr>
          <w:ilvl w:val="0"/>
          <w:numId w:val="24"/>
        </w:numPr>
        <w:tabs>
          <w:tab w:val="left" w:pos="0"/>
        </w:tabs>
        <w:ind w:left="0" w:firstLine="0"/>
        <w:jc w:val="both"/>
        <w:rPr>
          <w:rFonts w:ascii="Arial Narrow" w:hAnsi="Arial Narrow"/>
          <w:sz w:val="20"/>
          <w:szCs w:val="20"/>
        </w:rPr>
      </w:pPr>
      <w:r w:rsidRPr="009133B6">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органов местного самоуправления Эвенкийского муниципального района: </w:t>
      </w:r>
      <w:hyperlink r:id="rId46" w:history="1">
        <w:r w:rsidRPr="009133B6">
          <w:rPr>
            <w:rFonts w:ascii="Arial Narrow" w:hAnsi="Arial Narrow"/>
            <w:sz w:val="20"/>
            <w:szCs w:val="20"/>
          </w:rPr>
          <w:t>https://evenkya.gosuslugi.ru</w:t>
        </w:r>
      </w:hyperlink>
      <w:r w:rsidRPr="009133B6">
        <w:rPr>
          <w:rFonts w:ascii="Arial Narrow" w:hAnsi="Arial Narrow"/>
          <w:sz w:val="20"/>
          <w:szCs w:val="20"/>
        </w:rPr>
        <w:t>.</w:t>
      </w:r>
    </w:p>
    <w:p w:rsidR="00BB4F88" w:rsidRPr="009133B6" w:rsidRDefault="00BB4F88" w:rsidP="009133B6">
      <w:pPr>
        <w:tabs>
          <w:tab w:val="left" w:pos="709"/>
        </w:tabs>
        <w:rPr>
          <w:rFonts w:ascii="Arial Narrow" w:hAnsi="Arial Narrow"/>
          <w:sz w:val="20"/>
          <w:szCs w:val="20"/>
        </w:rPr>
      </w:pPr>
    </w:p>
    <w:p w:rsidR="00BB4F88" w:rsidRPr="009133B6" w:rsidRDefault="00BB4F88" w:rsidP="009133B6">
      <w:pPr>
        <w:tabs>
          <w:tab w:val="left" w:pos="709"/>
        </w:tabs>
        <w:jc w:val="both"/>
        <w:rPr>
          <w:rFonts w:ascii="Arial Narrow" w:hAnsi="Arial Narrow"/>
          <w:sz w:val="20"/>
          <w:szCs w:val="20"/>
        </w:rPr>
      </w:pPr>
      <w:r w:rsidRPr="009133B6">
        <w:rPr>
          <w:rFonts w:ascii="Arial Narrow" w:hAnsi="Arial Narrow"/>
          <w:sz w:val="20"/>
          <w:szCs w:val="20"/>
        </w:rPr>
        <w:t xml:space="preserve">Глава </w:t>
      </w:r>
    </w:p>
    <w:p w:rsidR="00BB4F88" w:rsidRPr="009133B6" w:rsidRDefault="00BB4F88" w:rsidP="009133B6">
      <w:pPr>
        <w:tabs>
          <w:tab w:val="left" w:pos="709"/>
        </w:tabs>
        <w:jc w:val="both"/>
        <w:rPr>
          <w:rFonts w:ascii="Arial Narrow" w:hAnsi="Arial Narrow"/>
          <w:sz w:val="20"/>
          <w:szCs w:val="20"/>
        </w:rPr>
      </w:pPr>
      <w:r w:rsidRPr="009133B6">
        <w:rPr>
          <w:rFonts w:ascii="Arial Narrow" w:hAnsi="Arial Narrow"/>
          <w:sz w:val="20"/>
          <w:szCs w:val="20"/>
        </w:rPr>
        <w:t xml:space="preserve">Эвенкийского муниципального района               </w:t>
      </w:r>
      <w:r w:rsidR="009133B6">
        <w:rPr>
          <w:rFonts w:ascii="Arial Narrow" w:hAnsi="Arial Narrow"/>
          <w:sz w:val="20"/>
          <w:szCs w:val="20"/>
        </w:rPr>
        <w:t xml:space="preserve">                                            </w:t>
      </w:r>
      <w:r w:rsidRPr="009133B6">
        <w:rPr>
          <w:rFonts w:ascii="Arial Narrow" w:hAnsi="Arial Narrow"/>
          <w:sz w:val="20"/>
          <w:szCs w:val="20"/>
        </w:rPr>
        <w:t xml:space="preserve">    </w:t>
      </w:r>
      <w:proofErr w:type="gramStart"/>
      <w:r w:rsidRPr="009133B6">
        <w:rPr>
          <w:rFonts w:ascii="Arial Narrow" w:hAnsi="Arial Narrow"/>
          <w:sz w:val="20"/>
          <w:szCs w:val="20"/>
        </w:rPr>
        <w:t>п</w:t>
      </w:r>
      <w:proofErr w:type="gramEnd"/>
      <w:r w:rsidRPr="009133B6">
        <w:rPr>
          <w:rFonts w:ascii="Arial Narrow" w:hAnsi="Arial Narrow"/>
          <w:sz w:val="20"/>
          <w:szCs w:val="20"/>
        </w:rPr>
        <w:t xml:space="preserve">/п           </w:t>
      </w:r>
      <w:r w:rsidR="009133B6">
        <w:rPr>
          <w:rFonts w:ascii="Arial Narrow" w:hAnsi="Arial Narrow"/>
          <w:sz w:val="20"/>
          <w:szCs w:val="20"/>
        </w:rPr>
        <w:t xml:space="preserve">                                              </w:t>
      </w:r>
      <w:r w:rsidRPr="009133B6">
        <w:rPr>
          <w:rFonts w:ascii="Arial Narrow" w:hAnsi="Arial Narrow"/>
          <w:sz w:val="20"/>
          <w:szCs w:val="20"/>
        </w:rPr>
        <w:t xml:space="preserve">      А.Ю. Черкасов</w:t>
      </w:r>
    </w:p>
    <w:p w:rsidR="00BB4F88" w:rsidRPr="009133B6" w:rsidRDefault="00BB4F88" w:rsidP="009133B6">
      <w:pPr>
        <w:suppressAutoHyphens/>
        <w:jc w:val="center"/>
        <w:rPr>
          <w:rFonts w:ascii="Arial Narrow" w:hAnsi="Arial Narrow"/>
          <w:b/>
          <w:sz w:val="20"/>
          <w:szCs w:val="20"/>
        </w:rPr>
      </w:pPr>
    </w:p>
    <w:p w:rsidR="00BB4F88" w:rsidRPr="009133B6" w:rsidRDefault="00BB4F88" w:rsidP="009133B6">
      <w:pPr>
        <w:pStyle w:val="ConsPlusNormal"/>
        <w:widowControl/>
        <w:ind w:firstLine="0"/>
        <w:jc w:val="right"/>
        <w:rPr>
          <w:rFonts w:ascii="Arial Narrow" w:hAnsi="Arial Narrow" w:cs="Times New Roman"/>
        </w:rPr>
      </w:pPr>
      <w:r w:rsidRPr="009133B6">
        <w:rPr>
          <w:rFonts w:ascii="Arial Narrow" w:hAnsi="Arial Narrow" w:cs="Times New Roman"/>
        </w:rPr>
        <w:t>п</w:t>
      </w:r>
      <w:r w:rsidR="009133B6">
        <w:rPr>
          <w:rFonts w:ascii="Arial Narrow" w:hAnsi="Arial Narrow" w:cs="Times New Roman"/>
        </w:rPr>
        <w:t>риложение 1</w:t>
      </w:r>
    </w:p>
    <w:p w:rsidR="00BB4F88" w:rsidRPr="009133B6" w:rsidRDefault="009133B6" w:rsidP="009133B6">
      <w:pPr>
        <w:pStyle w:val="ConsPlusNormal"/>
        <w:widowControl/>
        <w:ind w:firstLine="0"/>
        <w:jc w:val="right"/>
        <w:rPr>
          <w:rFonts w:ascii="Arial Narrow" w:hAnsi="Arial Narrow" w:cs="Times New Roman"/>
        </w:rPr>
      </w:pPr>
      <w:r>
        <w:rPr>
          <w:rFonts w:ascii="Arial Narrow" w:hAnsi="Arial Narrow" w:cs="Times New Roman"/>
        </w:rPr>
        <w:t>к постановлению</w:t>
      </w:r>
    </w:p>
    <w:p w:rsidR="00BB4F88" w:rsidRPr="009133B6" w:rsidRDefault="00BB4F88" w:rsidP="009133B6">
      <w:pPr>
        <w:pStyle w:val="ConsPlusNormal"/>
        <w:widowControl/>
        <w:ind w:firstLine="0"/>
        <w:jc w:val="right"/>
        <w:rPr>
          <w:rFonts w:ascii="Arial Narrow" w:hAnsi="Arial Narrow" w:cs="Times New Roman"/>
        </w:rPr>
      </w:pPr>
      <w:r w:rsidRPr="009133B6">
        <w:rPr>
          <w:rFonts w:ascii="Arial Narrow" w:hAnsi="Arial Narrow" w:cs="Times New Roman"/>
        </w:rPr>
        <w:t>Администрации ЭМР</w:t>
      </w:r>
    </w:p>
    <w:p w:rsidR="00BB4F88" w:rsidRPr="009133B6" w:rsidRDefault="00BB4F88" w:rsidP="009133B6">
      <w:pPr>
        <w:pStyle w:val="ConsPlusNormal"/>
        <w:widowControl/>
        <w:ind w:firstLine="0"/>
        <w:jc w:val="right"/>
        <w:rPr>
          <w:rFonts w:ascii="Arial Narrow" w:hAnsi="Arial Narrow" w:cs="Times New Roman"/>
        </w:rPr>
      </w:pPr>
      <w:r w:rsidRPr="009133B6">
        <w:rPr>
          <w:rFonts w:ascii="Arial Narrow" w:hAnsi="Arial Narrow" w:cs="Times New Roman"/>
        </w:rPr>
        <w:t>от «13» 12 2023 № 681-п</w:t>
      </w:r>
    </w:p>
    <w:p w:rsidR="00BB4F88" w:rsidRPr="009133B6" w:rsidRDefault="00BB4F88" w:rsidP="009133B6">
      <w:pPr>
        <w:pStyle w:val="ConsPlusNormal"/>
        <w:widowControl/>
        <w:ind w:firstLine="0"/>
        <w:jc w:val="right"/>
        <w:rPr>
          <w:rFonts w:ascii="Arial Narrow" w:hAnsi="Arial Narrow" w:cs="Times New Roman"/>
        </w:rPr>
      </w:pPr>
    </w:p>
    <w:p w:rsidR="00BB4F88" w:rsidRPr="009133B6" w:rsidRDefault="00BB4F88" w:rsidP="009133B6">
      <w:pPr>
        <w:pStyle w:val="ConsPlusNormal"/>
        <w:widowControl/>
        <w:ind w:firstLine="0"/>
        <w:jc w:val="center"/>
        <w:rPr>
          <w:rFonts w:ascii="Arial Narrow" w:hAnsi="Arial Narrow" w:cs="Times New Roman"/>
          <w:b/>
        </w:rPr>
      </w:pPr>
      <w:r w:rsidRPr="009133B6">
        <w:rPr>
          <w:rFonts w:ascii="Arial Narrow" w:hAnsi="Arial Narrow" w:cs="Times New Roman"/>
          <w:b/>
        </w:rPr>
        <w:t>СОСТАВ КОМИССИИ</w:t>
      </w:r>
    </w:p>
    <w:p w:rsidR="00BB4F88" w:rsidRPr="009133B6" w:rsidRDefault="00BB4F88" w:rsidP="009133B6">
      <w:pPr>
        <w:pStyle w:val="ConsPlusNonformat0"/>
        <w:jc w:val="center"/>
        <w:rPr>
          <w:rFonts w:ascii="Arial Narrow" w:hAnsi="Arial Narrow"/>
          <w:b/>
          <w:bCs/>
        </w:rPr>
      </w:pPr>
      <w:r w:rsidRPr="009133B6">
        <w:rPr>
          <w:rFonts w:ascii="Arial Narrow" w:hAnsi="Arial Narrow" w:cs="Times New Roman"/>
          <w:b/>
        </w:rPr>
        <w:t xml:space="preserve">Администрации Эвенкийского муниципального района по </w:t>
      </w:r>
      <w:r w:rsidRPr="009133B6">
        <w:rPr>
          <w:rFonts w:ascii="Arial Narrow" w:hAnsi="Arial Narrow"/>
          <w:b/>
          <w:bCs/>
        </w:rPr>
        <w:t>распределению квот добычи водных биологических ресурсов в водных объектах Эвенкийского муниципального района Красноярского края</w:t>
      </w:r>
    </w:p>
    <w:p w:rsidR="00BB4F88" w:rsidRDefault="00BB4F88" w:rsidP="009133B6">
      <w:pPr>
        <w:pStyle w:val="ConsPlusNonformat0"/>
        <w:jc w:val="center"/>
        <w:rPr>
          <w:rFonts w:ascii="Arial Narrow" w:hAnsi="Arial Narrow"/>
          <w:b/>
          <w:bCs/>
        </w:rPr>
      </w:pPr>
      <w:r w:rsidRPr="009133B6">
        <w:rPr>
          <w:rFonts w:ascii="Arial Narrow" w:hAnsi="Arial Narrow"/>
          <w:b/>
          <w:bCs/>
        </w:rPr>
        <w:t>для осуществления промышленного рыболовства, рыболовства в целях обеспечения традиционного образа жизни и хозяйственной деятельности коренных малочисленных народов Севера</w:t>
      </w:r>
    </w:p>
    <w:p w:rsidR="009133B6" w:rsidRPr="009133B6" w:rsidRDefault="009133B6" w:rsidP="009133B6">
      <w:pPr>
        <w:pStyle w:val="ConsPlusNonformat0"/>
        <w:jc w:val="center"/>
        <w:rPr>
          <w:rFonts w:ascii="Arial Narrow" w:hAnsi="Arial Narrow"/>
          <w:b/>
          <w:bCs/>
        </w:rPr>
      </w:pPr>
    </w:p>
    <w:p w:rsidR="00BB4F88" w:rsidRPr="009133B6" w:rsidRDefault="00BB4F88" w:rsidP="009133B6">
      <w:pPr>
        <w:pStyle w:val="ConsPlusNonformat"/>
        <w:widowControl/>
        <w:rPr>
          <w:rFonts w:ascii="Arial Narrow" w:hAnsi="Arial Narrow" w:cs="Times New Roman"/>
        </w:rPr>
      </w:pPr>
      <w:r w:rsidRPr="009133B6">
        <w:rPr>
          <w:rFonts w:ascii="Arial Narrow" w:hAnsi="Arial Narrow" w:cs="Times New Roman"/>
        </w:rPr>
        <w:t>Председатель комиссии:</w:t>
      </w:r>
    </w:p>
    <w:tbl>
      <w:tblPr>
        <w:tblW w:w="0" w:type="auto"/>
        <w:tblLook w:val="01E0" w:firstRow="1" w:lastRow="1" w:firstColumn="1" w:lastColumn="1" w:noHBand="0" w:noVBand="0"/>
      </w:tblPr>
      <w:tblGrid>
        <w:gridCol w:w="2628"/>
        <w:gridCol w:w="7545"/>
      </w:tblGrid>
      <w:tr w:rsidR="009133B6" w:rsidRPr="009133B6" w:rsidTr="00CF1C5C">
        <w:tc>
          <w:tcPr>
            <w:tcW w:w="2628" w:type="dxa"/>
            <w:hideMark/>
          </w:tcPr>
          <w:p w:rsidR="00BB4F88" w:rsidRPr="009133B6" w:rsidRDefault="00BB4F88" w:rsidP="009133B6">
            <w:pPr>
              <w:pStyle w:val="ConsPlusNonformat"/>
              <w:widowControl/>
              <w:rPr>
                <w:rFonts w:ascii="Arial Narrow" w:hAnsi="Arial Narrow" w:cs="Times New Roman"/>
              </w:rPr>
            </w:pPr>
            <w:proofErr w:type="spellStart"/>
            <w:r w:rsidRPr="009133B6">
              <w:rPr>
                <w:rFonts w:ascii="Arial Narrow" w:hAnsi="Arial Narrow" w:cs="Times New Roman"/>
              </w:rPr>
              <w:t>Джураева</w:t>
            </w:r>
            <w:proofErr w:type="spellEnd"/>
            <w:r w:rsidRPr="009133B6">
              <w:rPr>
                <w:rFonts w:ascii="Arial Narrow" w:hAnsi="Arial Narrow" w:cs="Times New Roman"/>
              </w:rPr>
              <w:t xml:space="preserve"> У.А.</w:t>
            </w:r>
          </w:p>
        </w:tc>
        <w:tc>
          <w:tcPr>
            <w:tcW w:w="7545" w:type="dxa"/>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Заместитель Главы Эвенкийского муниципального района – руководитель  Департамента по делам КМНС Администрации Эвенкийского муниципального района</w:t>
            </w:r>
          </w:p>
          <w:p w:rsidR="00BB4F88" w:rsidRPr="009133B6" w:rsidRDefault="00BB4F88" w:rsidP="009133B6">
            <w:pPr>
              <w:pStyle w:val="ConsPlusNonformat"/>
              <w:widowControl/>
              <w:jc w:val="both"/>
              <w:rPr>
                <w:rFonts w:ascii="Arial Narrow" w:hAnsi="Arial Narrow" w:cs="Times New Roman"/>
              </w:rPr>
            </w:pPr>
          </w:p>
        </w:tc>
      </w:tr>
    </w:tbl>
    <w:p w:rsidR="00BB4F88" w:rsidRPr="009133B6" w:rsidRDefault="00BB4F88" w:rsidP="009133B6">
      <w:pPr>
        <w:pStyle w:val="ConsPlusNonformat2"/>
        <w:widowControl/>
        <w:jc w:val="both"/>
        <w:rPr>
          <w:rFonts w:ascii="Arial Narrow" w:hAnsi="Arial Narrow" w:cs="Times New Roman"/>
        </w:rPr>
      </w:pPr>
      <w:r w:rsidRPr="009133B6">
        <w:rPr>
          <w:rFonts w:ascii="Arial Narrow" w:hAnsi="Arial Narrow" w:cs="Times New Roman"/>
        </w:rPr>
        <w:t>Заместитель председателя комиссии:</w:t>
      </w:r>
    </w:p>
    <w:tbl>
      <w:tblPr>
        <w:tblW w:w="0" w:type="auto"/>
        <w:tblLook w:val="01E0" w:firstRow="1" w:lastRow="1" w:firstColumn="1" w:lastColumn="1" w:noHBand="0" w:noVBand="0"/>
      </w:tblPr>
      <w:tblGrid>
        <w:gridCol w:w="2628"/>
        <w:gridCol w:w="7545"/>
      </w:tblGrid>
      <w:tr w:rsidR="00BB4F88" w:rsidRPr="009133B6" w:rsidTr="00CF1C5C">
        <w:tc>
          <w:tcPr>
            <w:tcW w:w="2628" w:type="dxa"/>
            <w:hideMark/>
          </w:tcPr>
          <w:p w:rsidR="00BB4F88" w:rsidRPr="009133B6" w:rsidRDefault="00BB4F88" w:rsidP="009133B6">
            <w:pPr>
              <w:pStyle w:val="ConsPlusNonformat"/>
              <w:widowControl/>
              <w:jc w:val="both"/>
              <w:rPr>
                <w:rFonts w:ascii="Arial Narrow" w:hAnsi="Arial Narrow" w:cs="Times New Roman"/>
              </w:rPr>
            </w:pPr>
            <w:proofErr w:type="spellStart"/>
            <w:r w:rsidRPr="009133B6">
              <w:rPr>
                <w:rFonts w:ascii="Arial Narrow" w:hAnsi="Arial Narrow" w:cs="Times New Roman"/>
              </w:rPr>
              <w:t>Матузко</w:t>
            </w:r>
            <w:proofErr w:type="spellEnd"/>
            <w:r w:rsidRPr="009133B6">
              <w:rPr>
                <w:rFonts w:ascii="Arial Narrow" w:hAnsi="Arial Narrow" w:cs="Times New Roman"/>
              </w:rPr>
              <w:t xml:space="preserve"> Ю.Н.</w:t>
            </w:r>
          </w:p>
        </w:tc>
        <w:tc>
          <w:tcPr>
            <w:tcW w:w="7545" w:type="dxa"/>
            <w:hideMark/>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Начальник отдела по природопользованию Администрации Эвенкийского муниципального района</w:t>
            </w:r>
          </w:p>
        </w:tc>
      </w:tr>
    </w:tbl>
    <w:p w:rsidR="00BB4F88" w:rsidRPr="009133B6" w:rsidRDefault="00BB4F88" w:rsidP="009133B6">
      <w:pPr>
        <w:pStyle w:val="ConsPlusNonformat"/>
        <w:widowControl/>
        <w:rPr>
          <w:rFonts w:ascii="Arial Narrow" w:hAnsi="Arial Narrow" w:cs="Times New Roman"/>
        </w:rPr>
      </w:pPr>
    </w:p>
    <w:p w:rsidR="00BB4F88" w:rsidRPr="009133B6" w:rsidRDefault="00BB4F88" w:rsidP="009133B6">
      <w:pPr>
        <w:pStyle w:val="ConsPlusNonformat"/>
        <w:widowControl/>
        <w:rPr>
          <w:rFonts w:ascii="Arial Narrow" w:hAnsi="Arial Narrow" w:cs="Times New Roman"/>
        </w:rPr>
      </w:pPr>
      <w:r w:rsidRPr="009133B6">
        <w:rPr>
          <w:rFonts w:ascii="Arial Narrow" w:hAnsi="Arial Narrow" w:cs="Times New Roman"/>
        </w:rPr>
        <w:lastRenderedPageBreak/>
        <w:t xml:space="preserve">Секретарь комиссии: </w:t>
      </w:r>
    </w:p>
    <w:tbl>
      <w:tblPr>
        <w:tblW w:w="0" w:type="auto"/>
        <w:tblLook w:val="01E0" w:firstRow="1" w:lastRow="1" w:firstColumn="1" w:lastColumn="1" w:noHBand="0" w:noVBand="0"/>
      </w:tblPr>
      <w:tblGrid>
        <w:gridCol w:w="2628"/>
        <w:gridCol w:w="7403"/>
      </w:tblGrid>
      <w:tr w:rsidR="00BB4F88" w:rsidRPr="009133B6" w:rsidTr="00CF1C5C">
        <w:tc>
          <w:tcPr>
            <w:tcW w:w="2628" w:type="dxa"/>
            <w:hideMark/>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Аввакумов В.Е.</w:t>
            </w:r>
          </w:p>
        </w:tc>
        <w:tc>
          <w:tcPr>
            <w:tcW w:w="7403" w:type="dxa"/>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 xml:space="preserve">Заместитель начальника отдела по природопользованию Администрации Эвенкийского муниципального района </w:t>
            </w:r>
          </w:p>
        </w:tc>
      </w:tr>
    </w:tbl>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Члены комиссии:</w:t>
      </w:r>
    </w:p>
    <w:p w:rsidR="00BB4F88" w:rsidRPr="009133B6" w:rsidRDefault="00BB4F88" w:rsidP="009133B6">
      <w:pPr>
        <w:pStyle w:val="ConsPlusNonformat"/>
        <w:widowControl/>
        <w:jc w:val="both"/>
        <w:rPr>
          <w:rFonts w:ascii="Arial Narrow" w:hAnsi="Arial Narrow" w:cs="Times New Roman"/>
        </w:rPr>
      </w:pPr>
    </w:p>
    <w:tbl>
      <w:tblPr>
        <w:tblW w:w="0" w:type="auto"/>
        <w:tblLook w:val="01E0" w:firstRow="1" w:lastRow="1" w:firstColumn="1" w:lastColumn="1" w:noHBand="0" w:noVBand="0"/>
      </w:tblPr>
      <w:tblGrid>
        <w:gridCol w:w="2628"/>
        <w:gridCol w:w="7403"/>
      </w:tblGrid>
      <w:tr w:rsidR="00BB4F88" w:rsidRPr="009133B6" w:rsidTr="00CF1C5C">
        <w:tc>
          <w:tcPr>
            <w:tcW w:w="2628" w:type="dxa"/>
            <w:hideMark/>
          </w:tcPr>
          <w:p w:rsidR="00BB4F88" w:rsidRPr="009133B6" w:rsidRDefault="00BB4F88" w:rsidP="009133B6">
            <w:pPr>
              <w:pStyle w:val="ConsPlusNonformat"/>
              <w:widowControl/>
              <w:jc w:val="both"/>
              <w:rPr>
                <w:rFonts w:ascii="Arial Narrow" w:hAnsi="Arial Narrow" w:cs="Times New Roman"/>
              </w:rPr>
            </w:pPr>
            <w:proofErr w:type="spellStart"/>
            <w:r w:rsidRPr="009133B6">
              <w:rPr>
                <w:rFonts w:ascii="Arial Narrow" w:hAnsi="Arial Narrow" w:cs="Times New Roman"/>
              </w:rPr>
              <w:t>Карачаков</w:t>
            </w:r>
            <w:proofErr w:type="spellEnd"/>
            <w:r w:rsidRPr="009133B6">
              <w:rPr>
                <w:rFonts w:ascii="Arial Narrow" w:hAnsi="Arial Narrow" w:cs="Times New Roman"/>
              </w:rPr>
              <w:t xml:space="preserve"> Д.В.</w:t>
            </w:r>
          </w:p>
          <w:p w:rsidR="00BB4F88" w:rsidRPr="009133B6" w:rsidRDefault="00BB4F88" w:rsidP="009133B6">
            <w:pPr>
              <w:pStyle w:val="ConsPlusNonformat"/>
              <w:widowControl/>
              <w:jc w:val="both"/>
              <w:rPr>
                <w:rFonts w:ascii="Arial Narrow" w:hAnsi="Arial Narrow" w:cs="Times New Roman"/>
              </w:rPr>
            </w:pPr>
          </w:p>
          <w:p w:rsidR="00BB4F88" w:rsidRPr="009133B6" w:rsidRDefault="00BB4F88" w:rsidP="009133B6">
            <w:pPr>
              <w:pStyle w:val="ConsPlusNonformat"/>
              <w:widowControl/>
              <w:jc w:val="both"/>
              <w:rPr>
                <w:rFonts w:ascii="Arial Narrow" w:hAnsi="Arial Narrow" w:cs="Times New Roman"/>
              </w:rPr>
            </w:pPr>
          </w:p>
          <w:p w:rsidR="00BB4F88" w:rsidRPr="009133B6" w:rsidRDefault="00BB4F88" w:rsidP="009133B6">
            <w:pPr>
              <w:pStyle w:val="ConsPlusNonformat"/>
              <w:widowControl/>
              <w:jc w:val="both"/>
              <w:rPr>
                <w:rFonts w:ascii="Arial Narrow" w:hAnsi="Arial Narrow" w:cs="Times New Roman"/>
              </w:rPr>
            </w:pPr>
          </w:p>
        </w:tc>
        <w:tc>
          <w:tcPr>
            <w:tcW w:w="7403" w:type="dxa"/>
            <w:hideMark/>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главный специалист отдела развития сельских территорий и реализации целевых программ Управления территориальной политики и взаимодействия с МСУ Администрации Эвенкийского муниципального района (и</w:t>
            </w:r>
            <w:r w:rsidRPr="009133B6">
              <w:rPr>
                <w:rFonts w:ascii="Arial Narrow" w:hAnsi="Arial Narrow" w:cs="Times New Roman"/>
                <w:bCs/>
              </w:rPr>
              <w:t>ли иное лицо по согласованию)</w:t>
            </w:r>
          </w:p>
        </w:tc>
      </w:tr>
      <w:tr w:rsidR="00BB4F88" w:rsidRPr="009133B6" w:rsidTr="00CF1C5C">
        <w:trPr>
          <w:trHeight w:val="112"/>
        </w:trPr>
        <w:tc>
          <w:tcPr>
            <w:tcW w:w="2628" w:type="dxa"/>
          </w:tcPr>
          <w:p w:rsidR="00BB4F88" w:rsidRPr="009133B6" w:rsidRDefault="00BB4F88" w:rsidP="009133B6">
            <w:pPr>
              <w:pStyle w:val="ConsPlusNonformat"/>
              <w:widowControl/>
              <w:jc w:val="both"/>
              <w:rPr>
                <w:rFonts w:ascii="Arial Narrow" w:hAnsi="Arial Narrow" w:cs="Times New Roman"/>
              </w:rPr>
            </w:pPr>
          </w:p>
        </w:tc>
        <w:tc>
          <w:tcPr>
            <w:tcW w:w="7403" w:type="dxa"/>
          </w:tcPr>
          <w:p w:rsidR="00BB4F88" w:rsidRPr="009133B6" w:rsidRDefault="00BB4F88" w:rsidP="009133B6">
            <w:pPr>
              <w:pStyle w:val="ConsPlusNonformat"/>
              <w:widowControl/>
              <w:jc w:val="both"/>
              <w:rPr>
                <w:rFonts w:ascii="Arial Narrow" w:hAnsi="Arial Narrow" w:cs="Times New Roman"/>
              </w:rPr>
            </w:pPr>
          </w:p>
        </w:tc>
      </w:tr>
      <w:tr w:rsidR="009133B6" w:rsidRPr="009133B6" w:rsidTr="00CF1C5C">
        <w:trPr>
          <w:trHeight w:val="1530"/>
        </w:trPr>
        <w:tc>
          <w:tcPr>
            <w:tcW w:w="2628" w:type="dxa"/>
            <w:hideMark/>
          </w:tcPr>
          <w:p w:rsidR="00BB4F88" w:rsidRPr="009133B6" w:rsidRDefault="00BB4F88" w:rsidP="009133B6">
            <w:pPr>
              <w:jc w:val="both"/>
              <w:rPr>
                <w:rFonts w:ascii="Arial Narrow" w:hAnsi="Arial Narrow"/>
                <w:sz w:val="20"/>
                <w:szCs w:val="20"/>
              </w:rPr>
            </w:pPr>
            <w:r w:rsidRPr="009133B6">
              <w:rPr>
                <w:rFonts w:ascii="Arial Narrow" w:hAnsi="Arial Narrow"/>
                <w:sz w:val="20"/>
                <w:szCs w:val="20"/>
              </w:rPr>
              <w:t>Павлов А.А.</w:t>
            </w:r>
          </w:p>
          <w:p w:rsidR="00BB4F88" w:rsidRDefault="00BB4F88" w:rsidP="009133B6">
            <w:pPr>
              <w:pStyle w:val="ConsPlusNonformat"/>
              <w:widowControl/>
              <w:jc w:val="both"/>
              <w:rPr>
                <w:rFonts w:ascii="Arial Narrow" w:hAnsi="Arial Narrow" w:cs="Times New Roman"/>
              </w:rPr>
            </w:pPr>
          </w:p>
          <w:p w:rsidR="009133B6" w:rsidRPr="009133B6" w:rsidRDefault="009133B6" w:rsidP="009133B6">
            <w:pPr>
              <w:pStyle w:val="ConsPlusNonformat"/>
              <w:widowControl/>
              <w:jc w:val="both"/>
              <w:rPr>
                <w:rFonts w:ascii="Arial Narrow" w:hAnsi="Arial Narrow" w:cs="Times New Roman"/>
              </w:rPr>
            </w:pPr>
          </w:p>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Черных А.В.</w:t>
            </w:r>
          </w:p>
        </w:tc>
        <w:tc>
          <w:tcPr>
            <w:tcW w:w="7403" w:type="dxa"/>
            <w:hideMark/>
          </w:tcPr>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Председатель Эвенкийского местного общественного движения «Север» (по согласованию)</w:t>
            </w:r>
          </w:p>
          <w:p w:rsidR="00BB4F88" w:rsidRPr="009133B6" w:rsidRDefault="00BB4F88" w:rsidP="009133B6">
            <w:pPr>
              <w:pStyle w:val="ConsPlusNonformat"/>
              <w:widowControl/>
              <w:jc w:val="both"/>
              <w:rPr>
                <w:rFonts w:ascii="Arial Narrow" w:hAnsi="Arial Narrow" w:cs="Times New Roman"/>
              </w:rPr>
            </w:pPr>
          </w:p>
          <w:p w:rsidR="00BB4F88" w:rsidRPr="009133B6" w:rsidRDefault="00BB4F88" w:rsidP="009133B6">
            <w:pPr>
              <w:pStyle w:val="ConsPlusNonformat"/>
              <w:widowControl/>
              <w:jc w:val="both"/>
              <w:rPr>
                <w:rFonts w:ascii="Arial Narrow" w:hAnsi="Arial Narrow" w:cs="Times New Roman"/>
              </w:rPr>
            </w:pPr>
            <w:r w:rsidRPr="009133B6">
              <w:rPr>
                <w:rFonts w:ascii="Arial Narrow" w:hAnsi="Arial Narrow" w:cs="Times New Roman"/>
              </w:rPr>
              <w:t xml:space="preserve">Заместитель начальника Туруханского районного отдела государственного контроля, надзора и охраны водных биологических ресурсов Енисейского территориального управления </w:t>
            </w:r>
            <w:proofErr w:type="spellStart"/>
            <w:r w:rsidRPr="009133B6">
              <w:rPr>
                <w:rFonts w:ascii="Arial Narrow" w:hAnsi="Arial Narrow" w:cs="Times New Roman"/>
              </w:rPr>
              <w:t>Росрыболовства</w:t>
            </w:r>
            <w:proofErr w:type="spellEnd"/>
            <w:r w:rsidRPr="009133B6">
              <w:rPr>
                <w:rFonts w:ascii="Arial Narrow" w:hAnsi="Arial Narrow" w:cs="Times New Roman"/>
              </w:rPr>
              <w:t xml:space="preserve"> (по согласованию)</w:t>
            </w:r>
          </w:p>
        </w:tc>
      </w:tr>
    </w:tbl>
    <w:p w:rsidR="00BB4F88" w:rsidRPr="009133B6" w:rsidRDefault="00BB4F88" w:rsidP="009133B6">
      <w:pPr>
        <w:suppressAutoHyphens/>
        <w:jc w:val="center"/>
        <w:rPr>
          <w:rFonts w:ascii="Arial Narrow" w:hAnsi="Arial Narrow"/>
          <w:b/>
          <w:sz w:val="20"/>
          <w:szCs w:val="20"/>
        </w:rPr>
      </w:pPr>
    </w:p>
    <w:p w:rsidR="00BB4F88" w:rsidRPr="009133B6" w:rsidRDefault="00BB4F88" w:rsidP="009133B6">
      <w:pPr>
        <w:pStyle w:val="3"/>
        <w:spacing w:before="0" w:after="0"/>
        <w:jc w:val="center"/>
        <w:rPr>
          <w:rFonts w:ascii="Arial Narrow" w:hAnsi="Arial Narrow"/>
          <w:spacing w:val="30"/>
          <w:sz w:val="20"/>
          <w:szCs w:val="20"/>
        </w:rPr>
      </w:pPr>
      <w:r w:rsidRPr="009133B6">
        <w:rPr>
          <w:rFonts w:ascii="Arial Narrow" w:hAnsi="Arial Narrow"/>
          <w:spacing w:val="30"/>
          <w:sz w:val="20"/>
          <w:szCs w:val="20"/>
        </w:rPr>
        <w:t>АДМИНИСТРАЦИЯ</w:t>
      </w:r>
    </w:p>
    <w:p w:rsidR="00BB4F88" w:rsidRPr="009133B6" w:rsidRDefault="00BB4F88" w:rsidP="009133B6">
      <w:pPr>
        <w:pStyle w:val="2"/>
        <w:spacing w:before="0" w:after="0"/>
        <w:jc w:val="center"/>
        <w:rPr>
          <w:rFonts w:ascii="Arial Narrow" w:hAnsi="Arial Narrow"/>
          <w:b w:val="0"/>
          <w:i w:val="0"/>
          <w:spacing w:val="60"/>
          <w:sz w:val="20"/>
          <w:szCs w:val="20"/>
        </w:rPr>
      </w:pPr>
      <w:r w:rsidRPr="009133B6">
        <w:rPr>
          <w:rFonts w:ascii="Arial Narrow" w:hAnsi="Arial Narrow"/>
          <w:i w:val="0"/>
          <w:spacing w:val="60"/>
          <w:sz w:val="20"/>
          <w:szCs w:val="20"/>
        </w:rPr>
        <w:t>Эвенкийского муниципального района</w:t>
      </w:r>
    </w:p>
    <w:p w:rsidR="00BB4F88" w:rsidRPr="009133B6" w:rsidRDefault="00BB4F88" w:rsidP="009133B6">
      <w:pPr>
        <w:jc w:val="center"/>
        <w:rPr>
          <w:rFonts w:ascii="Arial Narrow" w:hAnsi="Arial Narrow"/>
          <w:b/>
          <w:sz w:val="20"/>
          <w:szCs w:val="20"/>
        </w:rPr>
      </w:pPr>
      <w:r w:rsidRPr="009133B6">
        <w:rPr>
          <w:rFonts w:ascii="Arial Narrow" w:hAnsi="Arial Narrow"/>
          <w:b/>
          <w:sz w:val="20"/>
          <w:szCs w:val="20"/>
        </w:rPr>
        <w:t>Красноярского края</w:t>
      </w:r>
    </w:p>
    <w:p w:rsidR="00BB4F88" w:rsidRPr="009133B6" w:rsidRDefault="00BB4F88" w:rsidP="009133B6">
      <w:pPr>
        <w:jc w:val="center"/>
        <w:rPr>
          <w:rFonts w:ascii="Arial Narrow" w:hAnsi="Arial Narrow"/>
          <w:b/>
          <w:sz w:val="20"/>
          <w:szCs w:val="20"/>
        </w:rPr>
      </w:pPr>
      <w:r w:rsidRPr="009133B6">
        <w:rPr>
          <w:rFonts w:ascii="Arial Narrow" w:hAnsi="Arial Narrow"/>
          <w:b/>
          <w:noProof/>
          <w:sz w:val="20"/>
          <w:szCs w:val="20"/>
        </w:rPr>
        <mc:AlternateContent>
          <mc:Choice Requires="wps">
            <w:drawing>
              <wp:anchor distT="0" distB="0" distL="114300" distR="114300" simplePos="0" relativeHeight="251675648" behindDoc="0" locked="0" layoutInCell="0" allowOverlap="1" wp14:anchorId="0FC2308A" wp14:editId="27CCDF06">
                <wp:simplePos x="0" y="0"/>
                <wp:positionH relativeFrom="column">
                  <wp:posOffset>106680</wp:posOffset>
                </wp:positionH>
                <wp:positionV relativeFrom="paragraph">
                  <wp:posOffset>93345</wp:posOffset>
                </wp:positionV>
                <wp:extent cx="5486400" cy="0"/>
                <wp:effectExtent l="24765" t="24765" r="22860" b="2286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AEdKiZUAgAAZg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BB4F88" w:rsidRPr="009133B6" w:rsidRDefault="00BB4F88" w:rsidP="009133B6">
      <w:pPr>
        <w:jc w:val="center"/>
        <w:rPr>
          <w:rFonts w:ascii="Arial Narrow" w:hAnsi="Arial Narrow"/>
          <w:b/>
          <w:w w:val="80"/>
          <w:position w:val="4"/>
          <w:sz w:val="20"/>
          <w:szCs w:val="20"/>
        </w:rPr>
      </w:pPr>
      <w:r w:rsidRPr="009133B6">
        <w:rPr>
          <w:rFonts w:ascii="Arial Narrow" w:hAnsi="Arial Narrow"/>
          <w:b/>
          <w:w w:val="80"/>
          <w:position w:val="4"/>
          <w:sz w:val="20"/>
          <w:szCs w:val="20"/>
        </w:rPr>
        <w:t>ПОСТАНОВЛЕНИЕ</w:t>
      </w:r>
    </w:p>
    <w:p w:rsidR="00BB4F88" w:rsidRPr="009133B6" w:rsidRDefault="00BB4F88" w:rsidP="009133B6">
      <w:pPr>
        <w:jc w:val="center"/>
        <w:rPr>
          <w:rFonts w:ascii="Arial Narrow" w:hAnsi="Arial Narrow"/>
          <w:sz w:val="20"/>
          <w:szCs w:val="20"/>
        </w:rPr>
      </w:pP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 xml:space="preserve">«13» 12 2023                 </w:t>
      </w:r>
      <w:r w:rsidR="009133B6">
        <w:rPr>
          <w:rFonts w:ascii="Arial Narrow" w:hAnsi="Arial Narrow"/>
          <w:sz w:val="20"/>
          <w:szCs w:val="20"/>
        </w:rPr>
        <w:t xml:space="preserve">                                                      </w:t>
      </w:r>
      <w:r w:rsidRPr="009133B6">
        <w:rPr>
          <w:rFonts w:ascii="Arial Narrow" w:hAnsi="Arial Narrow"/>
          <w:sz w:val="20"/>
          <w:szCs w:val="20"/>
        </w:rPr>
        <w:t xml:space="preserve">                </w:t>
      </w:r>
      <w:r w:rsidR="009133B6">
        <w:rPr>
          <w:rFonts w:ascii="Arial Narrow" w:hAnsi="Arial Narrow"/>
          <w:sz w:val="20"/>
          <w:szCs w:val="20"/>
        </w:rPr>
        <w:t xml:space="preserve">  </w:t>
      </w:r>
      <w:r w:rsidRPr="009133B6">
        <w:rPr>
          <w:rFonts w:ascii="Arial Narrow" w:hAnsi="Arial Narrow"/>
          <w:sz w:val="20"/>
          <w:szCs w:val="20"/>
        </w:rPr>
        <w:t xml:space="preserve">       п. Тура                </w:t>
      </w:r>
      <w:r w:rsidR="009133B6">
        <w:rPr>
          <w:rFonts w:ascii="Arial Narrow" w:hAnsi="Arial Narrow"/>
          <w:sz w:val="20"/>
          <w:szCs w:val="20"/>
        </w:rPr>
        <w:t xml:space="preserve">                      </w:t>
      </w:r>
      <w:r w:rsidRPr="009133B6">
        <w:rPr>
          <w:rFonts w:ascii="Arial Narrow" w:hAnsi="Arial Narrow"/>
          <w:sz w:val="20"/>
          <w:szCs w:val="20"/>
        </w:rPr>
        <w:t xml:space="preserve">                                      № 682-п</w:t>
      </w:r>
    </w:p>
    <w:p w:rsidR="00BB4F88" w:rsidRPr="009133B6" w:rsidRDefault="00BB4F88" w:rsidP="009133B6">
      <w:pPr>
        <w:jc w:val="center"/>
        <w:rPr>
          <w:rFonts w:ascii="Arial Narrow" w:hAnsi="Arial Narrow"/>
          <w:sz w:val="20"/>
          <w:szCs w:val="20"/>
        </w:rPr>
      </w:pPr>
    </w:p>
    <w:p w:rsidR="00BB4F88" w:rsidRPr="009133B6" w:rsidRDefault="00BB4F88" w:rsidP="009133B6">
      <w:pPr>
        <w:jc w:val="center"/>
        <w:rPr>
          <w:rStyle w:val="affff"/>
          <w:rFonts w:ascii="Arial Narrow" w:hAnsi="Arial Narrow"/>
          <w:color w:val="auto"/>
        </w:rPr>
      </w:pPr>
      <w:r w:rsidRPr="009133B6">
        <w:rPr>
          <w:rStyle w:val="affff"/>
          <w:rFonts w:ascii="Arial Narrow" w:hAnsi="Arial Narrow"/>
          <w:color w:val="auto"/>
        </w:rPr>
        <w:t>О внесении изменений в постановление Администрации Эвенкийского муниципального района от 12.02.2021 № 81-п «</w:t>
      </w:r>
      <w:hyperlink r:id="rId47" w:history="1">
        <w:r w:rsidRPr="009133B6">
          <w:rPr>
            <w:rStyle w:val="affff"/>
            <w:rFonts w:ascii="Arial Narrow" w:hAnsi="Arial Narrow"/>
            <w:color w:val="auto"/>
          </w:rPr>
          <w:t>Об утверждении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w:t>
        </w:r>
      </w:hyperlink>
      <w:r w:rsidRPr="009133B6">
        <w:rPr>
          <w:rStyle w:val="affff"/>
          <w:rFonts w:ascii="Arial Narrow" w:hAnsi="Arial Narrow"/>
          <w:color w:val="auto"/>
        </w:rPr>
        <w:t>»</w:t>
      </w:r>
    </w:p>
    <w:p w:rsidR="00BB4F88" w:rsidRPr="009133B6" w:rsidRDefault="00BB4F88" w:rsidP="009133B6">
      <w:pPr>
        <w:ind w:firstLine="708"/>
        <w:jc w:val="both"/>
        <w:rPr>
          <w:rFonts w:ascii="Arial Narrow" w:hAnsi="Arial Narrow"/>
          <w:sz w:val="20"/>
          <w:szCs w:val="20"/>
        </w:rPr>
      </w:pPr>
    </w:p>
    <w:p w:rsidR="00BB4F88" w:rsidRPr="009133B6" w:rsidRDefault="00BB4F88" w:rsidP="009133B6">
      <w:pPr>
        <w:ind w:firstLine="709"/>
        <w:jc w:val="both"/>
        <w:rPr>
          <w:rFonts w:ascii="Arial Narrow" w:hAnsi="Arial Narrow"/>
          <w:sz w:val="20"/>
          <w:szCs w:val="20"/>
        </w:rPr>
      </w:pPr>
      <w:r w:rsidRPr="009133B6">
        <w:rPr>
          <w:rFonts w:ascii="Arial Narrow" w:hAnsi="Arial Narrow"/>
          <w:sz w:val="20"/>
          <w:szCs w:val="20"/>
        </w:rPr>
        <w:t xml:space="preserve">В соответствии со </w:t>
      </w:r>
      <w:hyperlink r:id="rId48" w:history="1">
        <w:r w:rsidRPr="009133B6">
          <w:rPr>
            <w:rStyle w:val="affff"/>
            <w:rFonts w:ascii="Arial Narrow" w:hAnsi="Arial Narrow" w:cs="Arial"/>
            <w:b w:val="0"/>
            <w:color w:val="auto"/>
          </w:rPr>
          <w:t>статьями 7</w:t>
        </w:r>
      </w:hyperlink>
      <w:r w:rsidRPr="009133B6">
        <w:rPr>
          <w:rFonts w:ascii="Arial Narrow" w:hAnsi="Arial Narrow"/>
          <w:b/>
          <w:sz w:val="20"/>
          <w:szCs w:val="20"/>
        </w:rPr>
        <w:t xml:space="preserve">, </w:t>
      </w:r>
      <w:hyperlink r:id="rId49" w:history="1">
        <w:r w:rsidRPr="009133B6">
          <w:rPr>
            <w:rStyle w:val="affff"/>
            <w:rFonts w:ascii="Arial Narrow" w:hAnsi="Arial Narrow" w:cs="Arial"/>
            <w:b w:val="0"/>
            <w:color w:val="auto"/>
          </w:rPr>
          <w:t>43</w:t>
        </w:r>
      </w:hyperlink>
      <w:r w:rsidRPr="009133B6">
        <w:rPr>
          <w:rFonts w:ascii="Arial Narrow" w:hAnsi="Arial Narrow"/>
          <w:sz w:val="20"/>
          <w:szCs w:val="20"/>
        </w:rPr>
        <w:t xml:space="preserve"> Федерального закона от 06.10.2003 № 131-ФЗ «Об общих принципах организации местного самоуправления в Российской Федерации», со </w:t>
      </w:r>
      <w:hyperlink r:id="rId50" w:history="1">
        <w:r w:rsidRPr="009133B6">
          <w:rPr>
            <w:rStyle w:val="affff"/>
            <w:rFonts w:ascii="Arial Narrow" w:hAnsi="Arial Narrow" w:cs="Arial"/>
            <w:b w:val="0"/>
            <w:color w:val="auto"/>
          </w:rPr>
          <w:t>статьей 32.13</w:t>
        </w:r>
      </w:hyperlink>
      <w:r w:rsidRPr="009133B6">
        <w:rPr>
          <w:rFonts w:ascii="Arial Narrow" w:hAnsi="Arial Narrow"/>
          <w:sz w:val="20"/>
          <w:szCs w:val="20"/>
        </w:rPr>
        <w:t xml:space="preserve"> Кодекса Российской Федерации об административных правонарушениях, руководствуясь Уставом Эвенкийского муниципального района Красноярского края, во исполнение протеста прокурора района от 11.12.2023 № 07-02-2023, </w:t>
      </w:r>
      <w:bookmarkStart w:id="13" w:name="sub_1"/>
      <w:r w:rsidRPr="009133B6">
        <w:rPr>
          <w:rFonts w:ascii="Arial Narrow" w:hAnsi="Arial Narrow"/>
          <w:b/>
          <w:sz w:val="20"/>
          <w:szCs w:val="20"/>
        </w:rPr>
        <w:t>ПОСТАНОВЛЯЮ</w:t>
      </w:r>
      <w:r w:rsidRPr="009133B6">
        <w:rPr>
          <w:rFonts w:ascii="Arial Narrow" w:hAnsi="Arial Narrow"/>
          <w:sz w:val="20"/>
          <w:szCs w:val="20"/>
        </w:rPr>
        <w:t>:</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1.</w:t>
      </w:r>
      <w:r w:rsidRPr="009133B6">
        <w:rPr>
          <w:rFonts w:ascii="Arial Narrow" w:hAnsi="Arial Narrow"/>
          <w:sz w:val="20"/>
          <w:szCs w:val="20"/>
        </w:rPr>
        <w:tab/>
        <w:t>Внести изменения в постановление Администрации Эвенкийского муниципального района от 12.02.2021 № 81-п «</w:t>
      </w:r>
      <w:hyperlink r:id="rId51" w:history="1">
        <w:r w:rsidRPr="009133B6">
          <w:rPr>
            <w:rFonts w:ascii="Arial Narrow" w:hAnsi="Arial Narrow"/>
            <w:sz w:val="20"/>
            <w:szCs w:val="20"/>
          </w:rPr>
          <w:t>Об утверждении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w:t>
        </w:r>
      </w:hyperlink>
      <w:r w:rsidRPr="009133B6">
        <w:rPr>
          <w:rFonts w:ascii="Arial Narrow" w:hAnsi="Arial Narrow"/>
          <w:sz w:val="20"/>
          <w:szCs w:val="20"/>
        </w:rPr>
        <w:t>» (с изменением от 12.07.2023 № 395-п), исключив в приложении к постановлению организацию МП ЭМР «Эвенкийская база снабжения».</w:t>
      </w:r>
    </w:p>
    <w:p w:rsidR="00BB4F88" w:rsidRPr="009133B6" w:rsidRDefault="00BB4F88" w:rsidP="009133B6">
      <w:pPr>
        <w:jc w:val="both"/>
        <w:rPr>
          <w:rFonts w:ascii="Arial Narrow" w:hAnsi="Arial Narrow"/>
          <w:sz w:val="20"/>
          <w:szCs w:val="20"/>
        </w:rPr>
      </w:pPr>
      <w:bookmarkStart w:id="14" w:name="sub_2"/>
      <w:bookmarkEnd w:id="13"/>
      <w:r w:rsidRPr="009133B6">
        <w:rPr>
          <w:rFonts w:ascii="Arial Narrow" w:hAnsi="Arial Narrow"/>
          <w:sz w:val="20"/>
          <w:szCs w:val="20"/>
        </w:rPr>
        <w:t>2.</w:t>
      </w:r>
      <w:bookmarkStart w:id="15" w:name="sub_3"/>
      <w:bookmarkEnd w:id="14"/>
      <w:r w:rsidRPr="009133B6">
        <w:rPr>
          <w:rFonts w:ascii="Arial Narrow" w:hAnsi="Arial Narrow"/>
          <w:sz w:val="20"/>
          <w:szCs w:val="20"/>
        </w:rPr>
        <w:tab/>
        <w:t>Контроль исполнения настоящего постановления оставляю за собой.</w:t>
      </w:r>
    </w:p>
    <w:p w:rsidR="00BB4F88" w:rsidRPr="009133B6" w:rsidRDefault="00BB4F88" w:rsidP="009133B6">
      <w:pPr>
        <w:jc w:val="both"/>
        <w:rPr>
          <w:rFonts w:ascii="Arial Narrow" w:hAnsi="Arial Narrow"/>
          <w:sz w:val="20"/>
          <w:szCs w:val="20"/>
        </w:rPr>
      </w:pPr>
      <w:bookmarkStart w:id="16" w:name="sub_4"/>
      <w:bookmarkEnd w:id="15"/>
      <w:r w:rsidRPr="009133B6">
        <w:rPr>
          <w:rFonts w:ascii="Arial Narrow" w:hAnsi="Arial Narrow"/>
          <w:sz w:val="20"/>
          <w:szCs w:val="20"/>
        </w:rPr>
        <w:t>3.</w:t>
      </w:r>
      <w:r w:rsidRPr="009133B6">
        <w:rPr>
          <w:rFonts w:ascii="Arial Narrow" w:hAnsi="Arial Narrow"/>
          <w:sz w:val="20"/>
          <w:szCs w:val="20"/>
        </w:rPr>
        <w:tab/>
        <w:t>Настоящее постановление вступает в силу со дня его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органов МСУ Эвенкийского муниципального района.</w:t>
      </w:r>
    </w:p>
    <w:bookmarkEnd w:id="16"/>
    <w:p w:rsidR="00BB4F88" w:rsidRPr="009133B6" w:rsidRDefault="00BB4F88" w:rsidP="009133B6">
      <w:pPr>
        <w:tabs>
          <w:tab w:val="left" w:pos="0"/>
        </w:tabs>
        <w:autoSpaceDE w:val="0"/>
        <w:autoSpaceDN w:val="0"/>
        <w:adjustRightInd w:val="0"/>
        <w:rPr>
          <w:rFonts w:ascii="Arial Narrow" w:hAnsi="Arial Narrow"/>
          <w:sz w:val="20"/>
          <w:szCs w:val="20"/>
        </w:rPr>
      </w:pPr>
    </w:p>
    <w:p w:rsidR="00BB4F88" w:rsidRPr="009133B6" w:rsidRDefault="00BB4F88" w:rsidP="009133B6">
      <w:pPr>
        <w:tabs>
          <w:tab w:val="left" w:pos="0"/>
        </w:tabs>
        <w:autoSpaceDE w:val="0"/>
        <w:autoSpaceDN w:val="0"/>
        <w:adjustRightInd w:val="0"/>
        <w:jc w:val="both"/>
        <w:rPr>
          <w:rFonts w:ascii="Arial Narrow" w:hAnsi="Arial Narrow"/>
          <w:sz w:val="20"/>
          <w:szCs w:val="20"/>
        </w:rPr>
      </w:pPr>
      <w:r w:rsidRPr="009133B6">
        <w:rPr>
          <w:rFonts w:ascii="Arial Narrow" w:hAnsi="Arial Narrow"/>
          <w:sz w:val="20"/>
          <w:szCs w:val="20"/>
        </w:rPr>
        <w:t>Глава</w:t>
      </w:r>
    </w:p>
    <w:p w:rsidR="00BB4F88" w:rsidRPr="009133B6" w:rsidRDefault="00BB4F88" w:rsidP="009133B6">
      <w:pPr>
        <w:tabs>
          <w:tab w:val="left" w:pos="0"/>
        </w:tabs>
        <w:autoSpaceDE w:val="0"/>
        <w:autoSpaceDN w:val="0"/>
        <w:adjustRightInd w:val="0"/>
        <w:jc w:val="both"/>
        <w:rPr>
          <w:rFonts w:ascii="Arial Narrow" w:hAnsi="Arial Narrow"/>
          <w:sz w:val="20"/>
          <w:szCs w:val="20"/>
        </w:rPr>
      </w:pPr>
      <w:r w:rsidRPr="009133B6">
        <w:rPr>
          <w:rFonts w:ascii="Arial Narrow" w:hAnsi="Arial Narrow"/>
          <w:sz w:val="20"/>
          <w:szCs w:val="20"/>
        </w:rPr>
        <w:t xml:space="preserve">Эвенкийского муниципального района   </w:t>
      </w:r>
      <w:r w:rsidRPr="009133B6">
        <w:rPr>
          <w:rFonts w:ascii="Arial Narrow" w:hAnsi="Arial Narrow"/>
          <w:bCs/>
          <w:spacing w:val="-9"/>
          <w:sz w:val="20"/>
          <w:szCs w:val="20"/>
        </w:rPr>
        <w:t xml:space="preserve">                </w:t>
      </w:r>
      <w:r w:rsidR="009133B6">
        <w:rPr>
          <w:rFonts w:ascii="Arial Narrow" w:hAnsi="Arial Narrow"/>
          <w:bCs/>
          <w:spacing w:val="-9"/>
          <w:sz w:val="20"/>
          <w:szCs w:val="20"/>
        </w:rPr>
        <w:t xml:space="preserve">                                                              </w:t>
      </w:r>
      <w:r w:rsidRPr="009133B6">
        <w:rPr>
          <w:rFonts w:ascii="Arial Narrow" w:hAnsi="Arial Narrow"/>
          <w:bCs/>
          <w:spacing w:val="-9"/>
          <w:sz w:val="20"/>
          <w:szCs w:val="20"/>
        </w:rPr>
        <w:t xml:space="preserve">   </w:t>
      </w:r>
      <w:proofErr w:type="gramStart"/>
      <w:r w:rsidRPr="009133B6">
        <w:rPr>
          <w:rFonts w:ascii="Arial Narrow" w:hAnsi="Arial Narrow"/>
          <w:bCs/>
          <w:spacing w:val="-9"/>
          <w:sz w:val="20"/>
          <w:szCs w:val="20"/>
        </w:rPr>
        <w:t>п</w:t>
      </w:r>
      <w:proofErr w:type="gramEnd"/>
      <w:r w:rsidRPr="009133B6">
        <w:rPr>
          <w:rFonts w:ascii="Arial Narrow" w:hAnsi="Arial Narrow"/>
          <w:bCs/>
          <w:spacing w:val="-9"/>
          <w:sz w:val="20"/>
          <w:szCs w:val="20"/>
        </w:rPr>
        <w:t xml:space="preserve">/п           </w:t>
      </w:r>
      <w:r w:rsidR="009133B6">
        <w:rPr>
          <w:rFonts w:ascii="Arial Narrow" w:hAnsi="Arial Narrow"/>
          <w:bCs/>
          <w:spacing w:val="-9"/>
          <w:sz w:val="20"/>
          <w:szCs w:val="20"/>
        </w:rPr>
        <w:t xml:space="preserve">                                                        </w:t>
      </w:r>
      <w:r w:rsidRPr="009133B6">
        <w:rPr>
          <w:rFonts w:ascii="Arial Narrow" w:hAnsi="Arial Narrow"/>
          <w:bCs/>
          <w:spacing w:val="-9"/>
          <w:sz w:val="20"/>
          <w:szCs w:val="20"/>
        </w:rPr>
        <w:t xml:space="preserve">          А.Ю. Черкасов</w:t>
      </w:r>
    </w:p>
    <w:p w:rsidR="00BB4F88" w:rsidRPr="009133B6" w:rsidRDefault="00BB4F88" w:rsidP="009133B6">
      <w:pPr>
        <w:suppressAutoHyphens/>
        <w:jc w:val="center"/>
        <w:rPr>
          <w:rFonts w:ascii="Arial Narrow" w:hAnsi="Arial Narrow"/>
          <w:b/>
          <w:sz w:val="20"/>
          <w:szCs w:val="20"/>
        </w:rPr>
      </w:pPr>
    </w:p>
    <w:p w:rsidR="00BB4F88" w:rsidRPr="009133B6" w:rsidRDefault="00BB4F88" w:rsidP="009133B6">
      <w:pPr>
        <w:pStyle w:val="3"/>
        <w:spacing w:before="0" w:after="0"/>
        <w:jc w:val="center"/>
        <w:rPr>
          <w:rFonts w:ascii="Arial Narrow" w:hAnsi="Arial Narrow"/>
          <w:spacing w:val="30"/>
          <w:sz w:val="20"/>
          <w:szCs w:val="20"/>
        </w:rPr>
      </w:pPr>
      <w:r w:rsidRPr="009133B6">
        <w:rPr>
          <w:rFonts w:ascii="Arial Narrow" w:hAnsi="Arial Narrow"/>
          <w:spacing w:val="30"/>
          <w:sz w:val="20"/>
          <w:szCs w:val="20"/>
        </w:rPr>
        <w:t>АДМИНИСТРАЦИЯ</w:t>
      </w:r>
    </w:p>
    <w:p w:rsidR="00BB4F88" w:rsidRPr="009133B6" w:rsidRDefault="00BB4F88" w:rsidP="009133B6">
      <w:pPr>
        <w:pStyle w:val="2"/>
        <w:spacing w:before="0" w:after="0"/>
        <w:jc w:val="center"/>
        <w:rPr>
          <w:rFonts w:ascii="Arial Narrow" w:hAnsi="Arial Narrow"/>
          <w:i w:val="0"/>
          <w:spacing w:val="60"/>
          <w:sz w:val="20"/>
          <w:szCs w:val="20"/>
        </w:rPr>
      </w:pPr>
      <w:r w:rsidRPr="009133B6">
        <w:rPr>
          <w:rFonts w:ascii="Arial Narrow" w:hAnsi="Arial Narrow"/>
          <w:i w:val="0"/>
          <w:spacing w:val="60"/>
          <w:sz w:val="20"/>
          <w:szCs w:val="20"/>
        </w:rPr>
        <w:t>Эвенкийского муниципального района</w:t>
      </w:r>
    </w:p>
    <w:p w:rsidR="00BB4F88" w:rsidRPr="009133B6" w:rsidRDefault="00BB4F88" w:rsidP="009133B6">
      <w:pPr>
        <w:jc w:val="center"/>
        <w:rPr>
          <w:rFonts w:ascii="Arial Narrow" w:hAnsi="Arial Narrow"/>
          <w:b/>
          <w:sz w:val="20"/>
          <w:szCs w:val="20"/>
        </w:rPr>
      </w:pPr>
      <w:r w:rsidRPr="009133B6">
        <w:rPr>
          <w:rFonts w:ascii="Arial Narrow" w:hAnsi="Arial Narrow"/>
          <w:b/>
          <w:sz w:val="20"/>
          <w:szCs w:val="20"/>
        </w:rPr>
        <w:t>Красноярского края</w:t>
      </w:r>
    </w:p>
    <w:p w:rsidR="00BB4F88" w:rsidRPr="009133B6" w:rsidRDefault="00BB4F88" w:rsidP="009133B6">
      <w:pPr>
        <w:jc w:val="center"/>
        <w:rPr>
          <w:rFonts w:ascii="Arial Narrow" w:hAnsi="Arial Narrow"/>
          <w:b/>
          <w:sz w:val="20"/>
          <w:szCs w:val="20"/>
        </w:rPr>
      </w:pPr>
      <w:r w:rsidRPr="009133B6">
        <w:rPr>
          <w:rFonts w:ascii="Arial Narrow" w:hAnsi="Arial Narrow"/>
          <w:b/>
          <w:noProof/>
          <w:sz w:val="20"/>
          <w:szCs w:val="20"/>
        </w:rPr>
        <mc:AlternateContent>
          <mc:Choice Requires="wps">
            <w:drawing>
              <wp:anchor distT="0" distB="0" distL="114300" distR="114300" simplePos="0" relativeHeight="251677696" behindDoc="0" locked="0" layoutInCell="0" allowOverlap="1" wp14:anchorId="768B3F5E" wp14:editId="570AF3A8">
                <wp:simplePos x="0" y="0"/>
                <wp:positionH relativeFrom="column">
                  <wp:posOffset>106680</wp:posOffset>
                </wp:positionH>
                <wp:positionV relativeFrom="paragraph">
                  <wp:posOffset>93345</wp:posOffset>
                </wp:positionV>
                <wp:extent cx="5486400" cy="0"/>
                <wp:effectExtent l="24765" t="24765" r="22860" b="22860"/>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rrVg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" o:allowincell="f" strokeweight="3pt">
                <v:stroke linestyle="thinThin"/>
                <w10:wrap type="topAndBottom"/>
              </v:line>
            </w:pict>
          </mc:Fallback>
        </mc:AlternateContent>
      </w:r>
    </w:p>
    <w:p w:rsidR="00BB4F88" w:rsidRPr="009133B6" w:rsidRDefault="00BB4F88" w:rsidP="009133B6">
      <w:pPr>
        <w:jc w:val="center"/>
        <w:rPr>
          <w:rFonts w:ascii="Arial Narrow" w:hAnsi="Arial Narrow"/>
          <w:b/>
          <w:w w:val="80"/>
          <w:position w:val="4"/>
          <w:sz w:val="20"/>
          <w:szCs w:val="20"/>
        </w:rPr>
      </w:pPr>
      <w:r w:rsidRPr="009133B6">
        <w:rPr>
          <w:rFonts w:ascii="Arial Narrow" w:hAnsi="Arial Narrow"/>
          <w:b/>
          <w:w w:val="80"/>
          <w:position w:val="4"/>
          <w:sz w:val="20"/>
          <w:szCs w:val="20"/>
        </w:rPr>
        <w:t>ПОСТАНОВЛЕНИЕ</w:t>
      </w:r>
    </w:p>
    <w:p w:rsidR="00BB4F88" w:rsidRPr="009133B6" w:rsidRDefault="00BB4F88" w:rsidP="009133B6">
      <w:pPr>
        <w:jc w:val="center"/>
        <w:rPr>
          <w:rFonts w:ascii="Arial Narrow" w:hAnsi="Arial Narrow"/>
          <w:b/>
          <w:sz w:val="20"/>
          <w:szCs w:val="20"/>
        </w:rPr>
      </w:pP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 xml:space="preserve">«13» 12 2023                                      </w:t>
      </w:r>
      <w:r w:rsidR="009133B6">
        <w:rPr>
          <w:rFonts w:ascii="Arial Narrow" w:hAnsi="Arial Narrow"/>
          <w:sz w:val="20"/>
          <w:szCs w:val="20"/>
        </w:rPr>
        <w:t xml:space="preserve">                                                  </w:t>
      </w:r>
      <w:r w:rsidRPr="009133B6">
        <w:rPr>
          <w:rFonts w:ascii="Arial Narrow" w:hAnsi="Arial Narrow"/>
          <w:sz w:val="20"/>
          <w:szCs w:val="20"/>
        </w:rPr>
        <w:t xml:space="preserve">    п. Тура                               </w:t>
      </w:r>
      <w:r w:rsidR="009133B6">
        <w:rPr>
          <w:rFonts w:ascii="Arial Narrow" w:hAnsi="Arial Narrow"/>
          <w:sz w:val="20"/>
          <w:szCs w:val="20"/>
        </w:rPr>
        <w:t xml:space="preserve">                                  </w:t>
      </w:r>
      <w:r w:rsidRPr="009133B6">
        <w:rPr>
          <w:rFonts w:ascii="Arial Narrow" w:hAnsi="Arial Narrow"/>
          <w:sz w:val="20"/>
          <w:szCs w:val="20"/>
        </w:rPr>
        <w:t xml:space="preserve">               № 683-п</w:t>
      </w:r>
    </w:p>
    <w:p w:rsidR="00BB4F88" w:rsidRPr="009133B6" w:rsidRDefault="00BB4F88" w:rsidP="009133B6">
      <w:pPr>
        <w:rPr>
          <w:rFonts w:ascii="Arial Narrow" w:hAnsi="Arial Narrow"/>
          <w:sz w:val="20"/>
          <w:szCs w:val="20"/>
        </w:rPr>
      </w:pPr>
    </w:p>
    <w:p w:rsidR="00BB4F88" w:rsidRPr="009133B6" w:rsidRDefault="00521A49" w:rsidP="009133B6">
      <w:pPr>
        <w:pStyle w:val="10"/>
        <w:spacing w:before="0" w:after="0"/>
        <w:jc w:val="center"/>
        <w:rPr>
          <w:rFonts w:ascii="Arial Narrow" w:hAnsi="Arial Narrow"/>
          <w:sz w:val="20"/>
          <w:szCs w:val="20"/>
        </w:rPr>
      </w:pPr>
      <w:hyperlink r:id="rId52" w:history="1">
        <w:r w:rsidR="00BB4F88" w:rsidRPr="009133B6">
          <w:rPr>
            <w:rStyle w:val="affff"/>
            <w:rFonts w:ascii="Arial Narrow" w:hAnsi="Arial Narrow"/>
            <w:b/>
            <w:bCs/>
            <w:color w:val="auto"/>
          </w:rPr>
          <w:t>О внесении изменений в постановление Администрации Эвенкийского муниципального района от 28.01.2021 № 45-п «Об утверждении перечня мест для отбывания наказания в виде исправительных</w:t>
        </w:r>
      </w:hyperlink>
      <w:r w:rsidR="00BB4F88" w:rsidRPr="009133B6">
        <w:rPr>
          <w:rFonts w:ascii="Arial Narrow" w:hAnsi="Arial Narrow"/>
          <w:sz w:val="20"/>
          <w:szCs w:val="20"/>
        </w:rPr>
        <w:t xml:space="preserve"> и обязательных работ на территории Эвенкийского муниципального района»</w:t>
      </w:r>
    </w:p>
    <w:p w:rsidR="00BB4F88" w:rsidRPr="009133B6" w:rsidRDefault="00BB4F88" w:rsidP="009133B6">
      <w:pPr>
        <w:ind w:firstLine="708"/>
        <w:jc w:val="both"/>
        <w:rPr>
          <w:rFonts w:ascii="Arial Narrow" w:hAnsi="Arial Narrow"/>
          <w:sz w:val="20"/>
          <w:szCs w:val="20"/>
        </w:rPr>
      </w:pPr>
    </w:p>
    <w:p w:rsidR="00BB4F88" w:rsidRPr="009133B6" w:rsidRDefault="00BB4F88" w:rsidP="009133B6">
      <w:pPr>
        <w:ind w:firstLine="709"/>
        <w:jc w:val="both"/>
        <w:rPr>
          <w:rFonts w:ascii="Arial Narrow" w:hAnsi="Arial Narrow"/>
          <w:sz w:val="20"/>
          <w:szCs w:val="20"/>
        </w:rPr>
      </w:pPr>
      <w:r w:rsidRPr="009133B6">
        <w:rPr>
          <w:rFonts w:ascii="Arial Narrow" w:hAnsi="Arial Narrow"/>
          <w:sz w:val="20"/>
          <w:szCs w:val="20"/>
        </w:rPr>
        <w:lastRenderedPageBreak/>
        <w:t xml:space="preserve">В соответствии с п. 3 ст. 7 Федерального закона от 06.10.2003 № 131-ФЗ «Об общих принципах организации местного самоуправления в Российской Федерации», в целях создания на территории муниципального образования  Эвенкийского района условий для исполнения наказаний, предусмотренных  статьей 50 Уголовного Кодекса Российской Федерации, </w:t>
      </w:r>
      <w:r w:rsidRPr="009133B6">
        <w:rPr>
          <w:rFonts w:ascii="Arial Narrow" w:hAnsi="Arial Narrow"/>
          <w:b/>
          <w:sz w:val="20"/>
          <w:szCs w:val="20"/>
        </w:rPr>
        <w:t>ПОСТАНОВЛЯЮ</w:t>
      </w:r>
      <w:r w:rsidRPr="009133B6">
        <w:rPr>
          <w:rFonts w:ascii="Arial Narrow" w:hAnsi="Arial Narrow"/>
          <w:sz w:val="20"/>
          <w:szCs w:val="20"/>
        </w:rPr>
        <w:t>:</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1.</w:t>
      </w:r>
      <w:r w:rsidRPr="009133B6">
        <w:rPr>
          <w:rFonts w:ascii="Arial Narrow" w:hAnsi="Arial Narrow"/>
          <w:sz w:val="20"/>
          <w:szCs w:val="20"/>
        </w:rPr>
        <w:tab/>
        <w:t xml:space="preserve">Внести изменения в </w:t>
      </w:r>
      <w:hyperlink r:id="rId53" w:history="1">
        <w:r w:rsidRPr="009133B6">
          <w:rPr>
            <w:rStyle w:val="affff"/>
            <w:rFonts w:ascii="Arial Narrow" w:hAnsi="Arial Narrow"/>
            <w:b w:val="0"/>
            <w:bCs w:val="0"/>
            <w:color w:val="auto"/>
          </w:rPr>
          <w:t>постановление Администрации Эвенкийского муниципального района от 28.01.2021 № 45-п «</w:t>
        </w:r>
        <w:r w:rsidRPr="009133B6">
          <w:rPr>
            <w:rStyle w:val="affff"/>
            <w:rFonts w:ascii="Arial Narrow" w:hAnsi="Arial Narrow"/>
            <w:b w:val="0"/>
            <w:color w:val="auto"/>
          </w:rPr>
          <w:t>Об утверждении перечня мест для отбывания наказания в виде исправительных</w:t>
        </w:r>
      </w:hyperlink>
      <w:r w:rsidRPr="009133B6">
        <w:rPr>
          <w:rFonts w:ascii="Arial Narrow" w:hAnsi="Arial Narrow"/>
          <w:sz w:val="20"/>
          <w:szCs w:val="20"/>
        </w:rPr>
        <w:t xml:space="preserve"> и обязательных работ на территории Эвенкийского муниципального района» (с изменением от 27.09.2021 № 445-п), исключив в приложениях № 1 и № 2 </w:t>
      </w:r>
      <w:r w:rsidR="009133B6">
        <w:rPr>
          <w:rFonts w:ascii="Arial Narrow" w:hAnsi="Arial Narrow"/>
          <w:sz w:val="20"/>
          <w:szCs w:val="20"/>
        </w:rPr>
        <w:t xml:space="preserve">к постановлению организацию </w:t>
      </w:r>
      <w:r w:rsidRPr="009133B6">
        <w:rPr>
          <w:rFonts w:ascii="Arial Narrow" w:hAnsi="Arial Narrow"/>
          <w:sz w:val="20"/>
          <w:szCs w:val="20"/>
        </w:rPr>
        <w:t>МП ЭМР «Эвенкийская база снабжения».</w:t>
      </w:r>
    </w:p>
    <w:p w:rsidR="00BB4F88" w:rsidRPr="009133B6" w:rsidRDefault="00BB4F88" w:rsidP="009133B6">
      <w:pPr>
        <w:pStyle w:val="aff8"/>
        <w:tabs>
          <w:tab w:val="left" w:pos="709"/>
        </w:tabs>
        <w:ind w:left="0"/>
        <w:jc w:val="both"/>
        <w:rPr>
          <w:rFonts w:ascii="Arial Narrow" w:hAnsi="Arial Narrow"/>
          <w:sz w:val="20"/>
          <w:szCs w:val="20"/>
        </w:rPr>
      </w:pPr>
      <w:r w:rsidRPr="009133B6">
        <w:rPr>
          <w:rFonts w:ascii="Arial Narrow" w:hAnsi="Arial Narrow"/>
          <w:sz w:val="20"/>
          <w:szCs w:val="20"/>
        </w:rPr>
        <w:t>2.</w:t>
      </w:r>
      <w:r w:rsidRPr="009133B6">
        <w:rPr>
          <w:rFonts w:ascii="Arial Narrow" w:hAnsi="Arial Narrow"/>
          <w:sz w:val="20"/>
          <w:szCs w:val="20"/>
        </w:rPr>
        <w:tab/>
        <w:t>Контроль исполнения настоящего постановления оставляю за собой.</w:t>
      </w:r>
    </w:p>
    <w:p w:rsidR="00BB4F88" w:rsidRPr="009133B6" w:rsidRDefault="00BB4F88" w:rsidP="009133B6">
      <w:pPr>
        <w:pStyle w:val="aff8"/>
        <w:tabs>
          <w:tab w:val="left" w:pos="709"/>
        </w:tabs>
        <w:ind w:left="0"/>
        <w:jc w:val="both"/>
        <w:rPr>
          <w:rFonts w:ascii="Arial Narrow" w:hAnsi="Arial Narrow"/>
          <w:sz w:val="20"/>
          <w:szCs w:val="20"/>
        </w:rPr>
      </w:pPr>
      <w:r w:rsidRPr="009133B6">
        <w:rPr>
          <w:rFonts w:ascii="Arial Narrow" w:hAnsi="Arial Narrow"/>
          <w:sz w:val="20"/>
          <w:szCs w:val="20"/>
        </w:rPr>
        <w:t>3.</w:t>
      </w:r>
      <w:r w:rsidRPr="009133B6">
        <w:rPr>
          <w:rFonts w:ascii="Arial Narrow" w:hAnsi="Arial Narrow"/>
          <w:sz w:val="20"/>
          <w:szCs w:val="20"/>
        </w:rPr>
        <w:tab/>
        <w:t>Настоящее постановление вступает в силу со дня его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органов МСУ Эвенкийского муниципального района.</w:t>
      </w:r>
    </w:p>
    <w:p w:rsidR="00BB4F88" w:rsidRPr="009133B6" w:rsidRDefault="00BB4F88" w:rsidP="009133B6">
      <w:pPr>
        <w:rPr>
          <w:rFonts w:ascii="Arial Narrow" w:hAnsi="Arial Narrow"/>
          <w:sz w:val="20"/>
          <w:szCs w:val="20"/>
        </w:rPr>
      </w:pP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Глава</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 xml:space="preserve">Эвенкийского муниципального района            </w:t>
      </w:r>
      <w:r w:rsidR="009133B6">
        <w:rPr>
          <w:rFonts w:ascii="Arial Narrow" w:hAnsi="Arial Narrow"/>
          <w:sz w:val="20"/>
          <w:szCs w:val="20"/>
        </w:rPr>
        <w:t xml:space="preserve">                                                </w:t>
      </w:r>
      <w:r w:rsidRPr="009133B6">
        <w:rPr>
          <w:rFonts w:ascii="Arial Narrow" w:hAnsi="Arial Narrow"/>
          <w:sz w:val="20"/>
          <w:szCs w:val="20"/>
        </w:rPr>
        <w:t xml:space="preserve">     </w:t>
      </w:r>
      <w:proofErr w:type="gramStart"/>
      <w:r w:rsidRPr="009133B6">
        <w:rPr>
          <w:rFonts w:ascii="Arial Narrow" w:hAnsi="Arial Narrow"/>
          <w:sz w:val="20"/>
          <w:szCs w:val="20"/>
        </w:rPr>
        <w:t>п</w:t>
      </w:r>
      <w:proofErr w:type="gramEnd"/>
      <w:r w:rsidRPr="009133B6">
        <w:rPr>
          <w:rFonts w:ascii="Arial Narrow" w:hAnsi="Arial Narrow"/>
          <w:sz w:val="20"/>
          <w:szCs w:val="20"/>
        </w:rPr>
        <w:t xml:space="preserve">/п        </w:t>
      </w:r>
      <w:r w:rsidR="009133B6">
        <w:rPr>
          <w:rFonts w:ascii="Arial Narrow" w:hAnsi="Arial Narrow"/>
          <w:sz w:val="20"/>
          <w:szCs w:val="20"/>
        </w:rPr>
        <w:t xml:space="preserve">    </w:t>
      </w:r>
      <w:r w:rsidRPr="009133B6">
        <w:rPr>
          <w:rFonts w:ascii="Arial Narrow" w:hAnsi="Arial Narrow"/>
          <w:sz w:val="20"/>
          <w:szCs w:val="20"/>
        </w:rPr>
        <w:t xml:space="preserve">     </w:t>
      </w:r>
      <w:r w:rsidR="009133B6">
        <w:rPr>
          <w:rFonts w:ascii="Arial Narrow" w:hAnsi="Arial Narrow"/>
          <w:sz w:val="20"/>
          <w:szCs w:val="20"/>
        </w:rPr>
        <w:t xml:space="preserve">                                       </w:t>
      </w:r>
      <w:r w:rsidRPr="009133B6">
        <w:rPr>
          <w:rFonts w:ascii="Arial Narrow" w:hAnsi="Arial Narrow"/>
          <w:sz w:val="20"/>
          <w:szCs w:val="20"/>
        </w:rPr>
        <w:t xml:space="preserve">     А.Ю. Черкасов</w:t>
      </w:r>
    </w:p>
    <w:p w:rsidR="00BB4F88" w:rsidRPr="009133B6" w:rsidRDefault="00BB4F88" w:rsidP="009133B6">
      <w:pPr>
        <w:suppressAutoHyphens/>
        <w:jc w:val="center"/>
        <w:rPr>
          <w:rFonts w:ascii="Arial Narrow" w:hAnsi="Arial Narrow"/>
          <w:b/>
          <w:sz w:val="20"/>
          <w:szCs w:val="20"/>
        </w:rPr>
      </w:pPr>
    </w:p>
    <w:p w:rsidR="00BB4F88" w:rsidRPr="009133B6" w:rsidRDefault="00BB4F88" w:rsidP="009133B6">
      <w:pPr>
        <w:jc w:val="center"/>
        <w:rPr>
          <w:rFonts w:ascii="Arial Narrow" w:hAnsi="Arial Narrow"/>
          <w:b/>
          <w:sz w:val="20"/>
          <w:szCs w:val="20"/>
        </w:rPr>
      </w:pPr>
      <w:r w:rsidRPr="009133B6">
        <w:rPr>
          <w:rFonts w:ascii="Arial Narrow" w:hAnsi="Arial Narrow"/>
          <w:b/>
          <w:sz w:val="20"/>
          <w:szCs w:val="20"/>
        </w:rPr>
        <w:t>АДМИНИСТРАЦИЯ</w:t>
      </w:r>
    </w:p>
    <w:p w:rsidR="00BB4F88" w:rsidRPr="009133B6" w:rsidRDefault="00BB4F88" w:rsidP="009133B6">
      <w:pPr>
        <w:keepNext/>
        <w:jc w:val="center"/>
        <w:outlineLvl w:val="1"/>
        <w:rPr>
          <w:rFonts w:ascii="Arial Narrow" w:hAnsi="Arial Narrow"/>
          <w:b/>
          <w:spacing w:val="60"/>
          <w:sz w:val="20"/>
          <w:szCs w:val="20"/>
        </w:rPr>
      </w:pPr>
      <w:r w:rsidRPr="009133B6">
        <w:rPr>
          <w:rFonts w:ascii="Arial Narrow" w:hAnsi="Arial Narrow"/>
          <w:b/>
          <w:spacing w:val="60"/>
          <w:sz w:val="20"/>
          <w:szCs w:val="20"/>
        </w:rPr>
        <w:t>Эвенкийского муниципального района</w:t>
      </w:r>
    </w:p>
    <w:p w:rsidR="00BB4F88" w:rsidRPr="009133B6" w:rsidRDefault="00BB4F88" w:rsidP="009133B6">
      <w:pPr>
        <w:jc w:val="center"/>
        <w:rPr>
          <w:rFonts w:ascii="Arial Narrow" w:hAnsi="Arial Narrow"/>
          <w:b/>
          <w:sz w:val="20"/>
          <w:szCs w:val="20"/>
        </w:rPr>
      </w:pPr>
      <w:r w:rsidRPr="009133B6">
        <w:rPr>
          <w:rFonts w:ascii="Arial Narrow" w:hAnsi="Arial Narrow"/>
          <w:b/>
          <w:sz w:val="20"/>
          <w:szCs w:val="20"/>
        </w:rPr>
        <w:t>Красноярского края</w:t>
      </w:r>
    </w:p>
    <w:p w:rsidR="00BB4F88" w:rsidRPr="009133B6" w:rsidRDefault="00BB4F88" w:rsidP="009133B6">
      <w:pPr>
        <w:tabs>
          <w:tab w:val="left" w:pos="8460"/>
        </w:tabs>
        <w:jc w:val="center"/>
        <w:rPr>
          <w:rFonts w:ascii="Arial Narrow" w:hAnsi="Arial Narrow"/>
          <w:b/>
          <w:sz w:val="20"/>
          <w:szCs w:val="20"/>
        </w:rPr>
      </w:pPr>
      <w:r w:rsidRPr="009133B6">
        <w:rPr>
          <w:rFonts w:ascii="Arial Narrow" w:hAnsi="Arial Narrow"/>
          <w:noProof/>
          <w:sz w:val="20"/>
          <w:szCs w:val="20"/>
        </w:rPr>
        <mc:AlternateContent>
          <mc:Choice Requires="wps">
            <w:drawing>
              <wp:anchor distT="0" distB="0" distL="114300" distR="114300" simplePos="0" relativeHeight="251679744" behindDoc="0" locked="0" layoutInCell="1" allowOverlap="1" wp14:anchorId="38607C63" wp14:editId="6890AF83">
                <wp:simplePos x="0" y="0"/>
                <wp:positionH relativeFrom="column">
                  <wp:posOffset>238125</wp:posOffset>
                </wp:positionH>
                <wp:positionV relativeFrom="paragraph">
                  <wp:posOffset>154940</wp:posOffset>
                </wp:positionV>
                <wp:extent cx="5486400" cy="0"/>
                <wp:effectExtent l="22860" t="19050" r="24765" b="19050"/>
                <wp:wrapTopAndBottom/>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2.2pt" to="450.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m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" strokeweight="3pt">
                <v:stroke linestyle="thinThin"/>
                <w10:wrap type="topAndBottom"/>
              </v:line>
            </w:pict>
          </mc:Fallback>
        </mc:AlternateContent>
      </w:r>
    </w:p>
    <w:p w:rsidR="00BB4F88" w:rsidRPr="009133B6" w:rsidRDefault="00BB4F88" w:rsidP="009133B6">
      <w:pPr>
        <w:jc w:val="center"/>
        <w:rPr>
          <w:rFonts w:ascii="Arial Narrow" w:hAnsi="Arial Narrow"/>
          <w:b/>
          <w:w w:val="80"/>
          <w:position w:val="4"/>
          <w:sz w:val="20"/>
          <w:szCs w:val="20"/>
        </w:rPr>
      </w:pPr>
      <w:r w:rsidRPr="009133B6">
        <w:rPr>
          <w:rFonts w:ascii="Arial Narrow" w:hAnsi="Arial Narrow"/>
          <w:b/>
          <w:w w:val="80"/>
          <w:position w:val="4"/>
          <w:sz w:val="20"/>
          <w:szCs w:val="20"/>
        </w:rPr>
        <w:t>ПОСТАНОВЛЕНИЕ</w:t>
      </w:r>
    </w:p>
    <w:p w:rsidR="00BB4F88" w:rsidRPr="009133B6" w:rsidRDefault="00BB4F88" w:rsidP="009133B6">
      <w:pPr>
        <w:rPr>
          <w:rFonts w:ascii="Arial Narrow" w:hAnsi="Arial Narrow"/>
          <w:sz w:val="20"/>
          <w:szCs w:val="20"/>
        </w:rPr>
      </w:pP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 xml:space="preserve">«14» 12 2023                           </w:t>
      </w:r>
      <w:r w:rsidR="009133B6">
        <w:rPr>
          <w:rFonts w:ascii="Arial Narrow" w:hAnsi="Arial Narrow"/>
          <w:sz w:val="20"/>
          <w:szCs w:val="20"/>
        </w:rPr>
        <w:t xml:space="preserve">                                                     </w:t>
      </w:r>
      <w:r w:rsidRPr="009133B6">
        <w:rPr>
          <w:rFonts w:ascii="Arial Narrow" w:hAnsi="Arial Narrow"/>
          <w:sz w:val="20"/>
          <w:szCs w:val="20"/>
        </w:rPr>
        <w:t xml:space="preserve">        п. Тура                    </w:t>
      </w:r>
      <w:r w:rsidR="009133B6">
        <w:rPr>
          <w:rFonts w:ascii="Arial Narrow" w:hAnsi="Arial Narrow"/>
          <w:sz w:val="20"/>
          <w:szCs w:val="20"/>
        </w:rPr>
        <w:t xml:space="preserve">                                      </w:t>
      </w:r>
      <w:r w:rsidRPr="009133B6">
        <w:rPr>
          <w:rFonts w:ascii="Arial Narrow" w:hAnsi="Arial Narrow"/>
          <w:sz w:val="20"/>
          <w:szCs w:val="20"/>
        </w:rPr>
        <w:t xml:space="preserve">                          № 685-п</w:t>
      </w:r>
    </w:p>
    <w:p w:rsidR="00BB4F88" w:rsidRPr="009133B6" w:rsidRDefault="00BB4F88" w:rsidP="009133B6">
      <w:pPr>
        <w:pStyle w:val="10"/>
        <w:spacing w:before="0" w:after="0"/>
        <w:contextualSpacing/>
        <w:rPr>
          <w:rFonts w:ascii="Arial Narrow" w:hAnsi="Arial Narrow"/>
          <w:sz w:val="20"/>
          <w:szCs w:val="20"/>
        </w:rPr>
      </w:pPr>
    </w:p>
    <w:p w:rsidR="00BB4F88" w:rsidRPr="009133B6" w:rsidRDefault="00BB4F88" w:rsidP="004666B8">
      <w:pPr>
        <w:pStyle w:val="10"/>
        <w:spacing w:before="0" w:after="0"/>
        <w:contextualSpacing/>
        <w:jc w:val="center"/>
        <w:rPr>
          <w:rFonts w:ascii="Arial Narrow" w:hAnsi="Arial Narrow"/>
          <w:sz w:val="20"/>
          <w:szCs w:val="20"/>
        </w:rPr>
      </w:pPr>
      <w:r w:rsidRPr="009133B6">
        <w:rPr>
          <w:rFonts w:ascii="Arial Narrow" w:hAnsi="Arial Narrow"/>
          <w:sz w:val="20"/>
          <w:szCs w:val="20"/>
        </w:rPr>
        <w:t>О внесении изменений в постановление Администрации Эвенкийского муниципального района от 21.11.2019 № 501-п «Об утверждении муниципальной программы Эвенкийского муниципального района «Управление муниципальным имуществом Эвенкийского муниципального района на 2020-2025 годы»</w:t>
      </w:r>
    </w:p>
    <w:p w:rsidR="00BB4F88" w:rsidRPr="009133B6" w:rsidRDefault="00BB4F88" w:rsidP="009133B6">
      <w:pPr>
        <w:rPr>
          <w:rFonts w:ascii="Arial Narrow" w:hAnsi="Arial Narrow"/>
          <w:sz w:val="20"/>
          <w:szCs w:val="20"/>
          <w:lang w:eastAsia="x-none"/>
        </w:rPr>
      </w:pPr>
    </w:p>
    <w:p w:rsidR="00BB4F88" w:rsidRPr="009133B6" w:rsidRDefault="00BB4F88" w:rsidP="004666B8">
      <w:pPr>
        <w:tabs>
          <w:tab w:val="left" w:pos="709"/>
        </w:tabs>
        <w:ind w:firstLine="709"/>
        <w:jc w:val="both"/>
        <w:rPr>
          <w:rFonts w:ascii="Arial Narrow" w:hAnsi="Arial Narrow"/>
          <w:bCs/>
          <w:sz w:val="20"/>
          <w:szCs w:val="20"/>
        </w:rPr>
      </w:pPr>
      <w:r w:rsidRPr="009133B6">
        <w:rPr>
          <w:rFonts w:ascii="Arial Narrow" w:hAnsi="Arial Narrow"/>
          <w:sz w:val="20"/>
          <w:szCs w:val="20"/>
        </w:rPr>
        <w:t xml:space="preserve">В соответствии со статьей 179 Бюджетного кодекса Российской Федерации,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(с изменениями от 26.10.2020 № 519-п, от 20.02.2021 №109-п), </w:t>
      </w:r>
      <w:r w:rsidRPr="009133B6">
        <w:rPr>
          <w:rFonts w:ascii="Arial Narrow" w:hAnsi="Arial Narrow"/>
          <w:b/>
          <w:bCs/>
          <w:sz w:val="20"/>
          <w:szCs w:val="20"/>
        </w:rPr>
        <w:t>ПОСТАНОВЛЯЮ</w:t>
      </w:r>
      <w:r w:rsidRPr="009133B6">
        <w:rPr>
          <w:rFonts w:ascii="Arial Narrow" w:hAnsi="Arial Narrow"/>
          <w:bCs/>
          <w:sz w:val="20"/>
          <w:szCs w:val="20"/>
        </w:rPr>
        <w:t>:</w:t>
      </w:r>
    </w:p>
    <w:p w:rsidR="00BB4F88" w:rsidRPr="009133B6" w:rsidRDefault="004666B8" w:rsidP="009133B6">
      <w:pPr>
        <w:jc w:val="both"/>
        <w:rPr>
          <w:rFonts w:ascii="Arial Narrow" w:hAnsi="Arial Narrow"/>
          <w:sz w:val="20"/>
          <w:szCs w:val="20"/>
        </w:rPr>
      </w:pPr>
      <w:r>
        <w:rPr>
          <w:rFonts w:ascii="Arial Narrow" w:hAnsi="Arial Narrow"/>
          <w:sz w:val="20"/>
          <w:szCs w:val="20"/>
        </w:rPr>
        <w:t>1.</w:t>
      </w:r>
      <w:r w:rsidR="00BB4F88" w:rsidRPr="009133B6">
        <w:rPr>
          <w:rFonts w:ascii="Arial Narrow" w:hAnsi="Arial Narrow"/>
          <w:sz w:val="20"/>
          <w:szCs w:val="20"/>
        </w:rPr>
        <w:tab/>
      </w:r>
      <w:proofErr w:type="gramStart"/>
      <w:r w:rsidR="00BB4F88" w:rsidRPr="009133B6">
        <w:rPr>
          <w:rFonts w:ascii="Arial Narrow" w:hAnsi="Arial Narrow"/>
          <w:sz w:val="20"/>
          <w:szCs w:val="20"/>
        </w:rPr>
        <w:t>Внести в постановление Администрации Эвенкийского муниципального района от 21.11.2019 № 501-п «Об утверждении муниципальной программы Эвенкийского муниципального района «Управление муниципальным имуществом Эвенкийского муниципального района на 2020-2025 годы» (в редакции постановлений от 10.11.2020 № 545-п, от 09.08.2021 № 364-п, от 18.11.2021 № 540-п, от 17.11.2022 № 579-п) (далее – постановление), следующие изменения:</w:t>
      </w:r>
      <w:proofErr w:type="gramEnd"/>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1</w:t>
      </w:r>
      <w:r w:rsidR="004666B8">
        <w:rPr>
          <w:rFonts w:ascii="Arial Narrow" w:hAnsi="Arial Narrow"/>
          <w:sz w:val="20"/>
          <w:szCs w:val="20"/>
        </w:rPr>
        <w:t>.1.</w:t>
      </w:r>
      <w:r w:rsidRPr="009133B6">
        <w:rPr>
          <w:rFonts w:ascii="Arial Narrow" w:hAnsi="Arial Narrow"/>
          <w:sz w:val="20"/>
          <w:szCs w:val="20"/>
        </w:rPr>
        <w:tab/>
        <w:t>В наименовании и пункте 1 постановления слова «2020-2025 годы» заменить словами «2020-2026 годы».</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1.2.</w:t>
      </w:r>
      <w:r w:rsidRPr="009133B6">
        <w:rPr>
          <w:rFonts w:ascii="Arial Narrow" w:hAnsi="Arial Narrow"/>
          <w:sz w:val="20"/>
          <w:szCs w:val="20"/>
        </w:rPr>
        <w:tab/>
        <w:t>Приложение к постановлению изложить в новой редакции согласно приложению к настоящему постановлению.</w:t>
      </w:r>
    </w:p>
    <w:p w:rsidR="00BB4F88" w:rsidRPr="009133B6" w:rsidRDefault="00BB4F88" w:rsidP="009133B6">
      <w:pPr>
        <w:tabs>
          <w:tab w:val="left" w:pos="709"/>
        </w:tabs>
        <w:jc w:val="both"/>
        <w:rPr>
          <w:rFonts w:ascii="Arial Narrow" w:hAnsi="Arial Narrow"/>
          <w:sz w:val="20"/>
          <w:szCs w:val="20"/>
        </w:rPr>
      </w:pPr>
      <w:r w:rsidRPr="009133B6">
        <w:rPr>
          <w:rFonts w:ascii="Arial Narrow" w:hAnsi="Arial Narrow"/>
          <w:sz w:val="20"/>
          <w:szCs w:val="20"/>
        </w:rPr>
        <w:t>2</w:t>
      </w:r>
      <w:r w:rsidR="004666B8">
        <w:rPr>
          <w:rFonts w:ascii="Arial Narrow" w:hAnsi="Arial Narrow"/>
          <w:sz w:val="20"/>
          <w:szCs w:val="20"/>
        </w:rPr>
        <w:t>.</w:t>
      </w:r>
      <w:r w:rsidRPr="009133B6">
        <w:rPr>
          <w:rFonts w:ascii="Arial Narrow" w:hAnsi="Arial Narrow"/>
          <w:sz w:val="20"/>
          <w:szCs w:val="20"/>
        </w:rPr>
        <w:tab/>
        <w:t>Контроль исполнения настоящего постановления возложить на Первого заместителя Главы Эвенкийского муниципального района (Огольцов И.С.).</w:t>
      </w:r>
    </w:p>
    <w:p w:rsidR="00BB4F88" w:rsidRPr="009133B6" w:rsidRDefault="00BB4F88" w:rsidP="009133B6">
      <w:pPr>
        <w:pStyle w:val="afffd"/>
        <w:jc w:val="both"/>
        <w:rPr>
          <w:rFonts w:ascii="Arial Narrow" w:hAnsi="Arial Narrow"/>
        </w:rPr>
      </w:pPr>
      <w:r w:rsidRPr="009133B6">
        <w:rPr>
          <w:rFonts w:ascii="Arial Narrow" w:hAnsi="Arial Narrow"/>
        </w:rPr>
        <w:t>3</w:t>
      </w:r>
      <w:r w:rsidR="004666B8">
        <w:rPr>
          <w:rFonts w:ascii="Arial Narrow" w:hAnsi="Arial Narrow"/>
        </w:rPr>
        <w:t>.</w:t>
      </w:r>
      <w:r w:rsidRPr="009133B6">
        <w:rPr>
          <w:rFonts w:ascii="Arial Narrow" w:hAnsi="Arial Narrow"/>
        </w:rPr>
        <w:tab/>
      </w:r>
      <w:r w:rsidRPr="009133B6">
        <w:rPr>
          <w:rFonts w:ascii="Arial Narrow" w:hAnsi="Arial Narrow"/>
          <w:bCs/>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9133B6">
        <w:rPr>
          <w:rFonts w:ascii="Arial Narrow" w:hAnsi="Arial Narrow"/>
        </w:rPr>
        <w:t>.</w:t>
      </w:r>
    </w:p>
    <w:p w:rsidR="00BB4F88" w:rsidRPr="009133B6" w:rsidRDefault="00BB4F88" w:rsidP="009133B6">
      <w:pPr>
        <w:tabs>
          <w:tab w:val="left" w:pos="6875"/>
        </w:tabs>
        <w:rPr>
          <w:rFonts w:ascii="Arial Narrow" w:hAnsi="Arial Narrow"/>
          <w:sz w:val="20"/>
          <w:szCs w:val="20"/>
        </w:rPr>
      </w:pPr>
    </w:p>
    <w:p w:rsidR="00BB4F88" w:rsidRPr="009133B6" w:rsidRDefault="00BB4F88" w:rsidP="004666B8">
      <w:pPr>
        <w:tabs>
          <w:tab w:val="left" w:pos="6875"/>
        </w:tabs>
        <w:jc w:val="both"/>
        <w:rPr>
          <w:rFonts w:ascii="Arial Narrow" w:hAnsi="Arial Narrow"/>
          <w:sz w:val="20"/>
          <w:szCs w:val="20"/>
        </w:rPr>
      </w:pPr>
      <w:r w:rsidRPr="009133B6">
        <w:rPr>
          <w:rFonts w:ascii="Arial Narrow" w:hAnsi="Arial Narrow"/>
          <w:sz w:val="20"/>
          <w:szCs w:val="20"/>
        </w:rPr>
        <w:t>Глава</w:t>
      </w:r>
    </w:p>
    <w:p w:rsidR="00BB4F88" w:rsidRDefault="00BB4F88" w:rsidP="004666B8">
      <w:pPr>
        <w:tabs>
          <w:tab w:val="left" w:pos="6875"/>
        </w:tabs>
        <w:jc w:val="both"/>
        <w:rPr>
          <w:rFonts w:ascii="Arial Narrow" w:hAnsi="Arial Narrow"/>
          <w:sz w:val="20"/>
          <w:szCs w:val="20"/>
        </w:rPr>
      </w:pPr>
      <w:r w:rsidRPr="009133B6">
        <w:rPr>
          <w:rFonts w:ascii="Arial Narrow" w:hAnsi="Arial Narrow"/>
          <w:sz w:val="20"/>
          <w:szCs w:val="20"/>
        </w:rPr>
        <w:t xml:space="preserve">Эвенкийского муниципального района           </w:t>
      </w:r>
      <w:r w:rsidR="004666B8">
        <w:rPr>
          <w:rFonts w:ascii="Arial Narrow" w:hAnsi="Arial Narrow"/>
          <w:sz w:val="20"/>
          <w:szCs w:val="20"/>
        </w:rPr>
        <w:t xml:space="preserve">                                                         </w:t>
      </w:r>
      <w:r w:rsidRPr="009133B6">
        <w:rPr>
          <w:rFonts w:ascii="Arial Narrow" w:hAnsi="Arial Narrow"/>
          <w:sz w:val="20"/>
          <w:szCs w:val="20"/>
        </w:rPr>
        <w:t xml:space="preserve"> </w:t>
      </w:r>
      <w:proofErr w:type="gramStart"/>
      <w:r w:rsidRPr="009133B6">
        <w:rPr>
          <w:rFonts w:ascii="Arial Narrow" w:hAnsi="Arial Narrow"/>
          <w:sz w:val="20"/>
          <w:szCs w:val="20"/>
        </w:rPr>
        <w:t>п</w:t>
      </w:r>
      <w:proofErr w:type="gramEnd"/>
      <w:r w:rsidRPr="009133B6">
        <w:rPr>
          <w:rFonts w:ascii="Arial Narrow" w:hAnsi="Arial Narrow"/>
          <w:sz w:val="20"/>
          <w:szCs w:val="20"/>
        </w:rPr>
        <w:t xml:space="preserve">/п      </w:t>
      </w:r>
      <w:r w:rsidR="004666B8">
        <w:rPr>
          <w:rFonts w:ascii="Arial Narrow" w:hAnsi="Arial Narrow"/>
          <w:sz w:val="20"/>
          <w:szCs w:val="20"/>
        </w:rPr>
        <w:t xml:space="preserve">                                  </w:t>
      </w:r>
      <w:r w:rsidRPr="009133B6">
        <w:rPr>
          <w:rFonts w:ascii="Arial Narrow" w:hAnsi="Arial Narrow"/>
          <w:sz w:val="20"/>
          <w:szCs w:val="20"/>
        </w:rPr>
        <w:t xml:space="preserve">                 А.Ю. Черкасов</w:t>
      </w:r>
    </w:p>
    <w:p w:rsidR="004666B8" w:rsidRPr="009133B6" w:rsidRDefault="004666B8" w:rsidP="004666B8">
      <w:pPr>
        <w:tabs>
          <w:tab w:val="left" w:pos="6875"/>
        </w:tabs>
        <w:jc w:val="both"/>
        <w:rPr>
          <w:rFonts w:ascii="Arial Narrow" w:hAnsi="Arial Narrow"/>
          <w:sz w:val="20"/>
          <w:szCs w:val="20"/>
        </w:rPr>
      </w:pPr>
    </w:p>
    <w:p w:rsidR="00BB4F88" w:rsidRPr="009133B6" w:rsidRDefault="00BB4F88" w:rsidP="004666B8">
      <w:pPr>
        <w:tabs>
          <w:tab w:val="left" w:pos="6875"/>
        </w:tabs>
        <w:jc w:val="right"/>
        <w:rPr>
          <w:rFonts w:ascii="Arial Narrow" w:hAnsi="Arial Narrow"/>
          <w:sz w:val="20"/>
          <w:szCs w:val="20"/>
        </w:rPr>
      </w:pPr>
      <w:r w:rsidRPr="009133B6">
        <w:rPr>
          <w:rFonts w:ascii="Arial Narrow" w:hAnsi="Arial Narrow"/>
          <w:sz w:val="20"/>
          <w:szCs w:val="20"/>
        </w:rPr>
        <w:t>Приложение</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к постановлению</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Администрации ЭМР</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от «14» 12 2023 № 685 -</w:t>
      </w:r>
      <w:proofErr w:type="gramStart"/>
      <w:r w:rsidRPr="009133B6">
        <w:rPr>
          <w:rFonts w:ascii="Arial Narrow" w:hAnsi="Arial Narrow"/>
          <w:sz w:val="20"/>
          <w:szCs w:val="20"/>
        </w:rPr>
        <w:t>п</w:t>
      </w:r>
      <w:proofErr w:type="gramEnd"/>
    </w:p>
    <w:p w:rsidR="00BB4F88" w:rsidRPr="009133B6" w:rsidRDefault="00BB4F88" w:rsidP="004666B8">
      <w:pPr>
        <w:jc w:val="right"/>
        <w:rPr>
          <w:rFonts w:ascii="Arial Narrow" w:hAnsi="Arial Narrow"/>
          <w:sz w:val="20"/>
          <w:szCs w:val="20"/>
        </w:rPr>
      </w:pPr>
    </w:p>
    <w:p w:rsidR="00BB4F88" w:rsidRPr="009133B6" w:rsidRDefault="00BB4F88" w:rsidP="004666B8">
      <w:pPr>
        <w:tabs>
          <w:tab w:val="left" w:pos="6875"/>
        </w:tabs>
        <w:jc w:val="right"/>
        <w:rPr>
          <w:rFonts w:ascii="Arial Narrow" w:hAnsi="Arial Narrow"/>
          <w:sz w:val="20"/>
          <w:szCs w:val="20"/>
        </w:rPr>
      </w:pPr>
      <w:r w:rsidRPr="009133B6">
        <w:rPr>
          <w:rFonts w:ascii="Arial Narrow" w:hAnsi="Arial Narrow"/>
          <w:sz w:val="20"/>
          <w:szCs w:val="20"/>
        </w:rPr>
        <w:t>Приложение</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к постановлению</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Администрации ЭМР</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от «21» 11 2019 № 501-п</w:t>
      </w:r>
    </w:p>
    <w:p w:rsidR="004666B8" w:rsidRDefault="00BB4F88" w:rsidP="004666B8">
      <w:pPr>
        <w:pStyle w:val="10"/>
        <w:spacing w:before="0" w:after="0"/>
        <w:contextualSpacing/>
        <w:jc w:val="right"/>
        <w:rPr>
          <w:rFonts w:ascii="Arial Narrow" w:hAnsi="Arial Narrow"/>
          <w:b w:val="0"/>
          <w:sz w:val="20"/>
          <w:szCs w:val="20"/>
        </w:rPr>
      </w:pPr>
      <w:r w:rsidRPr="009133B6">
        <w:rPr>
          <w:rFonts w:ascii="Arial Narrow" w:hAnsi="Arial Narrow"/>
          <w:b w:val="0"/>
          <w:sz w:val="20"/>
          <w:szCs w:val="20"/>
        </w:rPr>
        <w:t>Муниципальная программа Эвенкийского муниципального района</w:t>
      </w:r>
    </w:p>
    <w:p w:rsidR="00BB4F88" w:rsidRPr="009133B6" w:rsidRDefault="00BB4F88" w:rsidP="004666B8">
      <w:pPr>
        <w:pStyle w:val="10"/>
        <w:spacing w:before="0" w:after="0"/>
        <w:contextualSpacing/>
        <w:jc w:val="right"/>
        <w:rPr>
          <w:rFonts w:ascii="Arial Narrow" w:hAnsi="Arial Narrow"/>
          <w:b w:val="0"/>
          <w:sz w:val="20"/>
          <w:szCs w:val="20"/>
        </w:rPr>
      </w:pPr>
      <w:r w:rsidRPr="009133B6">
        <w:rPr>
          <w:rFonts w:ascii="Arial Narrow" w:hAnsi="Arial Narrow"/>
          <w:b w:val="0"/>
          <w:sz w:val="20"/>
          <w:szCs w:val="20"/>
        </w:rPr>
        <w:t>«Упра</w:t>
      </w:r>
      <w:r w:rsidR="004666B8">
        <w:rPr>
          <w:rFonts w:ascii="Arial Narrow" w:hAnsi="Arial Narrow"/>
          <w:b w:val="0"/>
          <w:sz w:val="20"/>
          <w:szCs w:val="20"/>
        </w:rPr>
        <w:t>вление муниципальным имуществом</w:t>
      </w:r>
    </w:p>
    <w:p w:rsidR="00BB4F88" w:rsidRDefault="00BB4F88" w:rsidP="004666B8">
      <w:pPr>
        <w:pStyle w:val="10"/>
        <w:spacing w:before="0" w:after="0"/>
        <w:contextualSpacing/>
        <w:jc w:val="right"/>
        <w:rPr>
          <w:rFonts w:ascii="Arial Narrow" w:hAnsi="Arial Narrow"/>
          <w:b w:val="0"/>
          <w:sz w:val="20"/>
          <w:szCs w:val="20"/>
        </w:rPr>
      </w:pPr>
      <w:r w:rsidRPr="009133B6">
        <w:rPr>
          <w:rFonts w:ascii="Arial Narrow" w:hAnsi="Arial Narrow"/>
          <w:b w:val="0"/>
          <w:sz w:val="20"/>
          <w:szCs w:val="20"/>
        </w:rPr>
        <w:t>Эвенкийского муниципального района на 2020-2026 годы»</w:t>
      </w:r>
    </w:p>
    <w:p w:rsidR="004666B8" w:rsidRPr="004666B8" w:rsidRDefault="004666B8" w:rsidP="004666B8"/>
    <w:p w:rsidR="00BB4F88" w:rsidRPr="004666B8" w:rsidRDefault="00BB4F88" w:rsidP="004666B8">
      <w:pPr>
        <w:pStyle w:val="10"/>
        <w:keepNext w:val="0"/>
        <w:widowControl w:val="0"/>
        <w:numPr>
          <w:ilvl w:val="0"/>
          <w:numId w:val="25"/>
        </w:numPr>
        <w:autoSpaceDE w:val="0"/>
        <w:autoSpaceDN w:val="0"/>
        <w:adjustRightInd w:val="0"/>
        <w:spacing w:before="0" w:after="0"/>
        <w:ind w:left="0"/>
        <w:jc w:val="center"/>
        <w:rPr>
          <w:rFonts w:ascii="Arial Narrow" w:hAnsi="Arial Narrow"/>
          <w:sz w:val="20"/>
          <w:szCs w:val="20"/>
        </w:rPr>
      </w:pPr>
      <w:r w:rsidRPr="004666B8">
        <w:rPr>
          <w:rFonts w:ascii="Arial Narrow" w:hAnsi="Arial Narrow"/>
          <w:sz w:val="20"/>
          <w:szCs w:val="20"/>
        </w:rPr>
        <w:lastRenderedPageBreak/>
        <w:t>Паспорт муниципальной программы</w:t>
      </w:r>
    </w:p>
    <w:p w:rsidR="004666B8" w:rsidRPr="004666B8" w:rsidRDefault="004666B8" w:rsidP="004666B8">
      <w:pPr>
        <w:jc w:val="center"/>
        <w:rPr>
          <w:rFonts w:ascii="Arial Narrow" w:hAnsi="Arial Narrow"/>
          <w:b/>
          <w:sz w:val="20"/>
          <w:szCs w:val="20"/>
        </w:rPr>
      </w:pPr>
    </w:p>
    <w:tbl>
      <w:tblPr>
        <w:tblW w:w="100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6324"/>
      </w:tblGrid>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Наименование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 xml:space="preserve">Муниципальная программа </w:t>
            </w:r>
            <w:r w:rsidRPr="009133B6">
              <w:rPr>
                <w:rFonts w:ascii="Arial Narrow" w:hAnsi="Arial Narrow"/>
                <w:sz w:val="20"/>
                <w:szCs w:val="20"/>
              </w:rPr>
              <w:t>Эвенкийского муниципального района</w:t>
            </w:r>
            <w:r w:rsidRPr="009133B6">
              <w:rPr>
                <w:rFonts w:ascii="Arial Narrow" w:hAnsi="Arial Narrow" w:cs="Times New Roman"/>
                <w:sz w:val="20"/>
                <w:szCs w:val="20"/>
              </w:rPr>
              <w:t xml:space="preserve"> «Управление муниципальным имуществом Эвенкийского муниципального района на 2020-2026 годы» (далее – муниципальная программа).</w:t>
            </w:r>
          </w:p>
        </w:tc>
      </w:tr>
      <w:tr w:rsidR="004666B8" w:rsidRPr="009133B6" w:rsidTr="004666B8">
        <w:trPr>
          <w:trHeight w:val="790"/>
        </w:trPr>
        <w:tc>
          <w:tcPr>
            <w:tcW w:w="3686" w:type="dxa"/>
            <w:tcBorders>
              <w:top w:val="single" w:sz="4" w:space="0" w:color="auto"/>
              <w:bottom w:val="single" w:sz="4" w:space="0" w:color="auto"/>
              <w:right w:val="single" w:sz="4" w:space="0" w:color="auto"/>
            </w:tcBorders>
          </w:tcPr>
          <w:p w:rsidR="00BB4F88" w:rsidRPr="009133B6" w:rsidRDefault="00BB4F88" w:rsidP="009133B6">
            <w:pPr>
              <w:suppressAutoHyphens/>
              <w:jc w:val="both"/>
              <w:rPr>
                <w:rFonts w:ascii="Arial Narrow" w:hAnsi="Arial Narrow"/>
                <w:sz w:val="20"/>
                <w:szCs w:val="20"/>
              </w:rPr>
            </w:pPr>
            <w:r w:rsidRPr="009133B6">
              <w:rPr>
                <w:rFonts w:ascii="Arial Narrow" w:hAnsi="Arial Narrow"/>
                <w:sz w:val="20"/>
                <w:szCs w:val="20"/>
                <w:lang w:eastAsia="ar-SA"/>
              </w:rPr>
              <w:t>Основание для разработки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Статья 179 Бюджетного кодекса Российской Федерации;</w:t>
            </w:r>
          </w:p>
          <w:p w:rsidR="00BB4F88" w:rsidRPr="009133B6" w:rsidRDefault="00BB4F88" w:rsidP="009133B6">
            <w:pPr>
              <w:pStyle w:val="affffe"/>
              <w:rPr>
                <w:rFonts w:ascii="Arial Narrow" w:hAnsi="Arial Narrow"/>
                <w:sz w:val="20"/>
                <w:szCs w:val="20"/>
              </w:rPr>
            </w:pPr>
            <w:r w:rsidRPr="009133B6">
              <w:rPr>
                <w:rFonts w:ascii="Arial Narrow" w:hAnsi="Arial Narrow"/>
                <w:sz w:val="20"/>
                <w:szCs w:val="20"/>
              </w:rPr>
              <w:t>Постановление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w:t>
            </w:r>
            <w:r w:rsidRPr="009133B6">
              <w:rPr>
                <w:rFonts w:ascii="Arial Narrow" w:hAnsi="Arial Narrow" w:cs="Times New Roman"/>
                <w:sz w:val="20"/>
                <w:szCs w:val="20"/>
              </w:rPr>
              <w:t>с изменениями от 26.10.2020 № 519-п, от 20.02.2021 №109-п</w:t>
            </w:r>
            <w:r w:rsidRPr="009133B6">
              <w:rPr>
                <w:rFonts w:ascii="Arial Narrow" w:hAnsi="Arial Narrow"/>
                <w:sz w:val="20"/>
                <w:szCs w:val="20"/>
              </w:rPr>
              <w:t>)</w:t>
            </w:r>
            <w:r w:rsidRPr="009133B6">
              <w:rPr>
                <w:rFonts w:ascii="Arial Narrow" w:hAnsi="Arial Narrow" w:cs="Times New Roman"/>
                <w:sz w:val="20"/>
                <w:szCs w:val="20"/>
              </w:rPr>
              <w:t>.</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Ответственный исполнитель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Муниципальное учреждение «Департамент земельно-имущественных отношений Администрации Эвенкийского муниципального района Красноярского края» (далее – Департамент).</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Соисполнители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4666B8">
            <w:pPr>
              <w:jc w:val="both"/>
              <w:rPr>
                <w:rFonts w:ascii="Arial Narrow" w:hAnsi="Arial Narrow"/>
                <w:sz w:val="20"/>
                <w:szCs w:val="20"/>
              </w:rPr>
            </w:pPr>
            <w:r w:rsidRPr="009133B6">
              <w:rPr>
                <w:rFonts w:ascii="Arial Narrow" w:hAnsi="Arial Narrow"/>
                <w:sz w:val="20"/>
                <w:szCs w:val="20"/>
              </w:rPr>
              <w:t>-</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Перечень мероприятий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tabs>
                <w:tab w:val="left" w:pos="426"/>
              </w:tabs>
              <w:jc w:val="both"/>
              <w:rPr>
                <w:rFonts w:ascii="Arial Narrow" w:hAnsi="Arial Narrow"/>
                <w:sz w:val="20"/>
                <w:szCs w:val="20"/>
              </w:rPr>
            </w:pPr>
            <w:r w:rsidRPr="009133B6">
              <w:rPr>
                <w:rFonts w:ascii="Arial Narrow" w:hAnsi="Arial Narrow"/>
                <w:sz w:val="20"/>
                <w:szCs w:val="20"/>
              </w:rPr>
              <w:t>1.Формирование и управление муниципальной собственностью, в том числе расходы на руководство и управление в сфере установленных функций;</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2. Содержание и охрана объектов казны;</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3. Приобретение недвижимого имущества в муниципальную собственность района.</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4. Приватизация объектов муниципальной собственности, оценочные работы;</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5. Изготовление технической документации, землеустроительные работы;</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 xml:space="preserve">Цель </w:t>
            </w:r>
            <w:proofErr w:type="gramStart"/>
            <w:r w:rsidRPr="009133B6">
              <w:rPr>
                <w:rFonts w:ascii="Arial Narrow" w:hAnsi="Arial Narrow"/>
                <w:sz w:val="20"/>
                <w:szCs w:val="20"/>
              </w:rPr>
              <w:t>муниципальной</w:t>
            </w:r>
            <w:proofErr w:type="gramEnd"/>
          </w:p>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 xml:space="preserve">программы </w:t>
            </w:r>
          </w:p>
          <w:p w:rsidR="00BB4F88" w:rsidRPr="009133B6" w:rsidRDefault="00BB4F88" w:rsidP="009133B6">
            <w:pPr>
              <w:pStyle w:val="affa"/>
              <w:rPr>
                <w:rFonts w:ascii="Arial Narrow" w:hAnsi="Arial Narrow"/>
                <w:sz w:val="20"/>
                <w:szCs w:val="20"/>
              </w:rPr>
            </w:pP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 xml:space="preserve">Выработка и реализация муниципальной политики в области использования муниципального имущества, земель, расположенных на территории Эвенкийского муниципального района.  </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Задачи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-формирование и управление муниципальной собственностью;</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-обеспечение приватизации объектов муниципальной собственности;</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-проведение мероприятий по землеустройству и землепользованию.</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Этапы и сроки реализации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2020-2026 годы</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pStyle w:val="ConsPlusCell"/>
              <w:rPr>
                <w:rFonts w:ascii="Arial Narrow" w:hAnsi="Arial Narrow" w:cs="Times New Roman"/>
              </w:rPr>
            </w:pPr>
            <w:r w:rsidRPr="009133B6">
              <w:rPr>
                <w:rFonts w:ascii="Arial Narrow" w:hAnsi="Arial Narrow" w:cs="Times New Roman"/>
              </w:rPr>
              <w:t>Перечень целевых показателей и показателей результативности муниципальной программы с расшифровкой плановых значений по годам ее реализации, значения целевых показателей на долгосрочный период</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Целевые показатели и показатели результативности утверждены в приложении № 1 к паспорту муниципальной программы.</w:t>
            </w:r>
          </w:p>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Целевые показатели на долгосрочный период утверждены в приложении № 2 к паспорту муниципальной программы.</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Информация по ресурсному обеспечению муниципальной программы</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 xml:space="preserve">Средства районного бюджета в сумме </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199837,95 тыс. рублей, в том числе:</w:t>
            </w:r>
          </w:p>
          <w:p w:rsidR="00BB4F88" w:rsidRPr="009133B6" w:rsidRDefault="00BB4F88" w:rsidP="009133B6">
            <w:pPr>
              <w:rPr>
                <w:rFonts w:ascii="Arial Narrow" w:hAnsi="Arial Narrow"/>
                <w:sz w:val="20"/>
                <w:szCs w:val="20"/>
              </w:rPr>
            </w:pPr>
            <w:r w:rsidRPr="009133B6">
              <w:rPr>
                <w:rFonts w:ascii="Arial Narrow" w:hAnsi="Arial Narrow"/>
                <w:sz w:val="20"/>
                <w:szCs w:val="20"/>
              </w:rPr>
              <w:t>2020 год – 19056,75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2021 год – 26646,80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2022 год – 25715,40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2023 год – 38321,20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2024 год – 41 348,80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2025 год – 24374,50 тыс. рублей;</w:t>
            </w:r>
          </w:p>
          <w:p w:rsidR="00BB4F88" w:rsidRPr="009133B6" w:rsidRDefault="00BB4F88" w:rsidP="009133B6">
            <w:pPr>
              <w:rPr>
                <w:rFonts w:ascii="Arial Narrow" w:hAnsi="Arial Narrow"/>
                <w:sz w:val="20"/>
                <w:szCs w:val="20"/>
              </w:rPr>
            </w:pPr>
            <w:r w:rsidRPr="009133B6">
              <w:rPr>
                <w:rFonts w:ascii="Arial Narrow" w:hAnsi="Arial Narrow"/>
                <w:sz w:val="20"/>
                <w:szCs w:val="20"/>
              </w:rPr>
              <w:t>2026 год – 24374,50 тыс. рублей;</w:t>
            </w:r>
          </w:p>
        </w:tc>
      </w:tr>
      <w:tr w:rsidR="004666B8" w:rsidRPr="009133B6" w:rsidTr="004666B8">
        <w:tc>
          <w:tcPr>
            <w:tcW w:w="3686" w:type="dxa"/>
            <w:tcBorders>
              <w:top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Перечень объектов капитального строительства</w:t>
            </w:r>
          </w:p>
        </w:tc>
        <w:tc>
          <w:tcPr>
            <w:tcW w:w="6324" w:type="dxa"/>
            <w:tcBorders>
              <w:top w:val="single" w:sz="4" w:space="0" w:color="auto"/>
              <w:left w:val="single" w:sz="4" w:space="0" w:color="auto"/>
              <w:bottom w:val="single" w:sz="4"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нет</w:t>
            </w:r>
          </w:p>
        </w:tc>
      </w:tr>
    </w:tbl>
    <w:p w:rsidR="00BB4F88" w:rsidRPr="009133B6" w:rsidRDefault="00BB4F88" w:rsidP="009133B6">
      <w:pPr>
        <w:jc w:val="center"/>
        <w:rPr>
          <w:rFonts w:ascii="Arial Narrow" w:hAnsi="Arial Narrow"/>
          <w:b/>
          <w:bCs/>
          <w:sz w:val="20"/>
          <w:szCs w:val="20"/>
        </w:rPr>
      </w:pPr>
      <w:bookmarkStart w:id="17" w:name="sub_100"/>
    </w:p>
    <w:p w:rsidR="00BB4F88" w:rsidRPr="004666B8" w:rsidRDefault="00BB4F88" w:rsidP="004666B8">
      <w:pPr>
        <w:jc w:val="center"/>
        <w:rPr>
          <w:rFonts w:ascii="Arial Narrow" w:hAnsi="Arial Narrow"/>
          <w:b/>
          <w:sz w:val="20"/>
          <w:szCs w:val="20"/>
        </w:rPr>
      </w:pPr>
      <w:r w:rsidRPr="004666B8">
        <w:rPr>
          <w:rFonts w:ascii="Arial Narrow" w:hAnsi="Arial Narrow"/>
          <w:b/>
          <w:sz w:val="20"/>
          <w:szCs w:val="20"/>
        </w:rPr>
        <w:t>2. Характеристика текущего состояния в сфере управления муниципальным имуществом Эвенкийского муниципального района</w:t>
      </w:r>
    </w:p>
    <w:p w:rsidR="00BB4F88" w:rsidRPr="009133B6" w:rsidRDefault="00BB4F88" w:rsidP="009133B6">
      <w:pPr>
        <w:jc w:val="both"/>
        <w:rPr>
          <w:rFonts w:ascii="Arial Narrow" w:hAnsi="Arial Narrow"/>
          <w:sz w:val="20"/>
          <w:szCs w:val="20"/>
        </w:rPr>
      </w:pPr>
    </w:p>
    <w:p w:rsidR="00BB4F88" w:rsidRPr="009133B6" w:rsidRDefault="00BB4F88" w:rsidP="004666B8">
      <w:pPr>
        <w:tabs>
          <w:tab w:val="left" w:pos="709"/>
        </w:tabs>
        <w:ind w:firstLine="709"/>
        <w:jc w:val="both"/>
        <w:rPr>
          <w:rFonts w:ascii="Arial Narrow" w:hAnsi="Arial Narrow"/>
          <w:sz w:val="20"/>
          <w:szCs w:val="20"/>
        </w:rPr>
      </w:pPr>
      <w:r w:rsidRPr="009133B6">
        <w:rPr>
          <w:rFonts w:ascii="Arial Narrow" w:hAnsi="Arial Narrow"/>
          <w:sz w:val="20"/>
          <w:szCs w:val="20"/>
        </w:rPr>
        <w:t xml:space="preserve">Учет имущества, находящегося в собственности Эвенкийского муниципального района, в том числе и земельных участков, осуществляется в реестре муниципальной собственности Эвенкийского муниципального района (далее - Реестр). </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 xml:space="preserve">На 1 января 2023 года в Реестре учитывается </w:t>
      </w:r>
      <w:r w:rsidRPr="009133B6">
        <w:rPr>
          <w:rStyle w:val="FontStyle28"/>
          <w:rFonts w:ascii="Arial Narrow" w:hAnsi="Arial Narrow"/>
          <w:sz w:val="20"/>
          <w:szCs w:val="20"/>
        </w:rPr>
        <w:t xml:space="preserve">671 </w:t>
      </w:r>
      <w:r w:rsidRPr="009133B6">
        <w:rPr>
          <w:rFonts w:ascii="Arial Narrow" w:hAnsi="Arial Narrow"/>
          <w:sz w:val="20"/>
          <w:szCs w:val="20"/>
        </w:rPr>
        <w:t>объектов капитального строительства, общей площадью 153588,87 м</w:t>
      </w:r>
      <w:proofErr w:type="gramStart"/>
      <w:r w:rsidRPr="009133B6">
        <w:rPr>
          <w:rFonts w:ascii="Arial Narrow" w:hAnsi="Arial Narrow"/>
          <w:sz w:val="20"/>
          <w:szCs w:val="20"/>
          <w:vertAlign w:val="superscript"/>
        </w:rPr>
        <w:t>2</w:t>
      </w:r>
      <w:proofErr w:type="gramEnd"/>
      <w:r w:rsidRPr="009133B6">
        <w:rPr>
          <w:rFonts w:ascii="Arial Narrow" w:hAnsi="Arial Narrow"/>
          <w:sz w:val="20"/>
          <w:szCs w:val="20"/>
        </w:rPr>
        <w:t xml:space="preserve"> (без учета общей площади земельных участков), первоначальной (балансовой) стоимостью 4020220,38 тыс. рублей, остаточной стоимостью 2186228,228 тыс. рублей.</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На 1 января 2023 года в Реестре учтено 251 земельных участка общей площадью 1280205,31 м</w:t>
      </w:r>
      <w:proofErr w:type="gramStart"/>
      <w:r w:rsidRPr="009133B6">
        <w:rPr>
          <w:rFonts w:ascii="Arial Narrow" w:hAnsi="Arial Narrow"/>
          <w:sz w:val="20"/>
          <w:szCs w:val="20"/>
          <w:vertAlign w:val="superscript"/>
        </w:rPr>
        <w:t>2</w:t>
      </w:r>
      <w:proofErr w:type="gramEnd"/>
      <w:r w:rsidRPr="009133B6">
        <w:rPr>
          <w:rFonts w:ascii="Arial Narrow" w:hAnsi="Arial Narrow"/>
          <w:sz w:val="20"/>
          <w:szCs w:val="20"/>
        </w:rPr>
        <w:t>, кадастровой стоимостью 350830471 рублей.</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lastRenderedPageBreak/>
        <w:t xml:space="preserve">Поступления в бюджет района на 01.01.2023 </w:t>
      </w:r>
      <w:r w:rsidRPr="009133B6">
        <w:rPr>
          <w:rFonts w:ascii="Arial Narrow" w:hAnsi="Arial Narrow"/>
          <w:bCs/>
          <w:iCs/>
          <w:sz w:val="20"/>
          <w:szCs w:val="20"/>
        </w:rPr>
        <w:t xml:space="preserve">от сдачи в аренду имущества, находящегося в казне </w:t>
      </w:r>
      <w:r w:rsidRPr="009133B6">
        <w:rPr>
          <w:rFonts w:ascii="Arial Narrow" w:hAnsi="Arial Narrow"/>
          <w:sz w:val="20"/>
          <w:szCs w:val="20"/>
        </w:rPr>
        <w:t xml:space="preserve">Эвенкийского муниципального района и в </w:t>
      </w:r>
      <w:r w:rsidRPr="009133B6">
        <w:rPr>
          <w:rFonts w:ascii="Arial Narrow" w:hAnsi="Arial Narrow"/>
          <w:bCs/>
          <w:iCs/>
          <w:sz w:val="20"/>
          <w:szCs w:val="20"/>
        </w:rPr>
        <w:t>оперативном управлении учреждений составили 2548924,28</w:t>
      </w:r>
      <w:r w:rsidRPr="009133B6">
        <w:rPr>
          <w:rFonts w:ascii="Arial Narrow" w:hAnsi="Arial Narrow"/>
          <w:sz w:val="20"/>
          <w:szCs w:val="20"/>
        </w:rPr>
        <w:t xml:space="preserve"> </w:t>
      </w:r>
      <w:r w:rsidRPr="009133B6">
        <w:rPr>
          <w:rFonts w:ascii="Arial Narrow" w:hAnsi="Arial Narrow"/>
          <w:bCs/>
          <w:iCs/>
          <w:sz w:val="20"/>
          <w:szCs w:val="20"/>
        </w:rPr>
        <w:t xml:space="preserve">рублей.  Помимо этого, в доход бюджета перечислено </w:t>
      </w:r>
      <w:r w:rsidRPr="009133B6">
        <w:rPr>
          <w:rFonts w:ascii="Arial Narrow" w:hAnsi="Arial Narrow"/>
          <w:sz w:val="20"/>
          <w:szCs w:val="20"/>
        </w:rPr>
        <w:t xml:space="preserve">1980725,54 </w:t>
      </w:r>
      <w:r w:rsidRPr="009133B6">
        <w:rPr>
          <w:rFonts w:ascii="Arial Narrow" w:hAnsi="Arial Narrow"/>
          <w:bCs/>
          <w:iCs/>
          <w:sz w:val="20"/>
          <w:szCs w:val="20"/>
        </w:rPr>
        <w:t>рублей в качестве оплаты коммунальных, эксплуатационных и административно – хозяйственных услуг арендаторами и ссудополучателями имущества, закрепленного на праве оперативного управления за муниципальными учреждениями</w:t>
      </w:r>
      <w:r w:rsidRPr="009133B6">
        <w:rPr>
          <w:rFonts w:ascii="Arial Narrow" w:hAnsi="Arial Narrow"/>
          <w:sz w:val="20"/>
          <w:szCs w:val="20"/>
        </w:rPr>
        <w:t>, включая администрацию Эвенкийского муниципального района.</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в доход бюджета перечислено – 5605502,98 руб.</w:t>
      </w:r>
    </w:p>
    <w:p w:rsidR="00BB4F88" w:rsidRPr="009133B6" w:rsidRDefault="00BB4F88" w:rsidP="004666B8">
      <w:pPr>
        <w:pStyle w:val="af7"/>
        <w:shd w:val="clear" w:color="auto" w:fill="FFFFFF"/>
        <w:spacing w:before="0" w:after="0"/>
        <w:ind w:firstLine="709"/>
        <w:jc w:val="both"/>
        <w:textAlignment w:val="baseline"/>
        <w:rPr>
          <w:rFonts w:ascii="Arial Narrow" w:hAnsi="Arial Narrow"/>
          <w:color w:val="auto"/>
          <w:sz w:val="20"/>
          <w:szCs w:val="20"/>
        </w:rPr>
      </w:pPr>
      <w:r w:rsidRPr="009133B6">
        <w:rPr>
          <w:rFonts w:ascii="Arial Narrow" w:hAnsi="Arial Narrow"/>
          <w:color w:val="auto"/>
          <w:sz w:val="20"/>
          <w:szCs w:val="20"/>
        </w:rPr>
        <w:t xml:space="preserve">В 2022 году Департаментом предоставлено: 194 земельных участка на праве аренды; 128 земельных участка - в собственность за плату; земельные участки в собственность бесплатно многодетным гражданам не предоставлялись; 57 земельных участков - в постоянное бессрочное пользование; 6 земельных участков - в безвозмездное пользование. </w:t>
      </w:r>
    </w:p>
    <w:p w:rsidR="00BB4F88" w:rsidRPr="009133B6" w:rsidRDefault="00BB4F88" w:rsidP="004666B8">
      <w:pPr>
        <w:pStyle w:val="af7"/>
        <w:shd w:val="clear" w:color="auto" w:fill="FFFFFF"/>
        <w:spacing w:before="0" w:after="0"/>
        <w:ind w:firstLine="709"/>
        <w:jc w:val="both"/>
        <w:textAlignment w:val="baseline"/>
        <w:rPr>
          <w:rFonts w:ascii="Arial Narrow" w:hAnsi="Arial Narrow"/>
          <w:color w:val="auto"/>
          <w:sz w:val="20"/>
          <w:szCs w:val="20"/>
        </w:rPr>
      </w:pPr>
      <w:r w:rsidRPr="009133B6">
        <w:rPr>
          <w:rFonts w:ascii="Arial Narrow" w:hAnsi="Arial Narrow"/>
          <w:color w:val="auto"/>
          <w:sz w:val="20"/>
          <w:szCs w:val="20"/>
        </w:rPr>
        <w:t>Сумма поступлений арендных платежей от арендаторов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 в бюджет района за 2022 год составила 4 931 210,77 рублей.</w:t>
      </w:r>
    </w:p>
    <w:p w:rsidR="00BB4F88" w:rsidRPr="009133B6" w:rsidRDefault="00BB4F88" w:rsidP="004666B8">
      <w:pPr>
        <w:pStyle w:val="af7"/>
        <w:shd w:val="clear" w:color="auto" w:fill="FFFFFF"/>
        <w:spacing w:before="0" w:after="0"/>
        <w:ind w:firstLine="709"/>
        <w:jc w:val="both"/>
        <w:textAlignment w:val="baseline"/>
        <w:rPr>
          <w:rFonts w:ascii="Arial Narrow" w:hAnsi="Arial Narrow"/>
          <w:color w:val="auto"/>
          <w:sz w:val="20"/>
          <w:szCs w:val="20"/>
        </w:rPr>
      </w:pPr>
      <w:r w:rsidRPr="009133B6">
        <w:rPr>
          <w:rFonts w:ascii="Arial Narrow" w:hAnsi="Arial Narrow"/>
          <w:color w:val="auto"/>
          <w:sz w:val="20"/>
          <w:szCs w:val="20"/>
        </w:rPr>
        <w:t>В собственность Эвенкийского муниципального района за 2022 год оформлены 9 земельных участков в процессе разграничения государственной собственности на землю, общая сумма поступивших арендных платежей за земельные участки, находящиеся в собственности Эвенкийского муниципального района составила 3 120 980,36 рублей.</w:t>
      </w:r>
    </w:p>
    <w:p w:rsidR="00BB4F88" w:rsidRPr="009133B6" w:rsidRDefault="00BB4F88" w:rsidP="004666B8">
      <w:pPr>
        <w:tabs>
          <w:tab w:val="left" w:pos="-7797"/>
          <w:tab w:val="left" w:pos="709"/>
        </w:tabs>
        <w:ind w:firstLine="709"/>
        <w:jc w:val="both"/>
        <w:rPr>
          <w:rFonts w:ascii="Arial Narrow" w:hAnsi="Arial Narrow"/>
          <w:sz w:val="20"/>
          <w:szCs w:val="20"/>
        </w:rPr>
      </w:pPr>
      <w:r w:rsidRPr="009133B6">
        <w:rPr>
          <w:rFonts w:ascii="Arial Narrow" w:hAnsi="Arial Narrow"/>
          <w:sz w:val="20"/>
          <w:szCs w:val="20"/>
        </w:rPr>
        <w:t>Основными направлениями использования муниципального имущества Эвенкийского муниципального района являются:</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в оперативное управление муниципальным учреждениям;</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в хозяйственное ведение муниципальным предприятиям;</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в аренду;</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в безвозмездное пользование;</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в собственность, в том числе передача в собственность муниципальным образованиям Эвенкийского муниципального района в соответствии с выполняемыми полномочиями, передача в собственность иных лиц (приватизация);</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передача земельных участков в постоянное (бессрочное) пользование, безвозмездное срочное пользование, аренду и собственность.</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На 1 января 2023 года структура имущественного комплекса муниципального образования Эвенкийский муниципальный район Красноярского края представлена:</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1 обществом с ограниченной ответственностью;</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9 муниципальными унитарными предприятиями;</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69 муниципальными учреждениями.</w:t>
      </w:r>
    </w:p>
    <w:p w:rsidR="00BB4F88" w:rsidRPr="009133B6" w:rsidRDefault="00BB4F88" w:rsidP="004666B8">
      <w:pPr>
        <w:tabs>
          <w:tab w:val="left" w:pos="709"/>
        </w:tabs>
        <w:ind w:firstLine="709"/>
        <w:jc w:val="both"/>
        <w:rPr>
          <w:rFonts w:ascii="Arial Narrow" w:hAnsi="Arial Narrow"/>
          <w:sz w:val="20"/>
          <w:szCs w:val="20"/>
        </w:rPr>
      </w:pPr>
      <w:r w:rsidRPr="009133B6">
        <w:rPr>
          <w:rFonts w:ascii="Arial Narrow" w:hAnsi="Arial Narrow"/>
          <w:sz w:val="20"/>
          <w:szCs w:val="20"/>
        </w:rPr>
        <w:t>По состоянию на 1 января 2023 года:</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154 объекта капитального строительства, общей площадью 73250,16 м</w:t>
      </w:r>
      <w:proofErr w:type="gramStart"/>
      <w:r w:rsidRPr="009133B6">
        <w:rPr>
          <w:rFonts w:ascii="Arial Narrow" w:hAnsi="Arial Narrow"/>
          <w:sz w:val="20"/>
          <w:szCs w:val="20"/>
          <w:vertAlign w:val="superscript"/>
        </w:rPr>
        <w:t>2</w:t>
      </w:r>
      <w:proofErr w:type="gramEnd"/>
      <w:r w:rsidRPr="009133B6">
        <w:rPr>
          <w:rFonts w:ascii="Arial Narrow" w:hAnsi="Arial Narrow"/>
          <w:sz w:val="20"/>
          <w:szCs w:val="20"/>
        </w:rPr>
        <w:t>, закреплены на праве оперативного управления за муниципальными учреждениями;</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346 объектов капитального строительства, общей площадью 53 309,24</w:t>
      </w:r>
      <w:r w:rsidRPr="009133B6">
        <w:rPr>
          <w:rFonts w:ascii="Arial" w:hAnsi="Arial" w:cs="Arial"/>
          <w:sz w:val="20"/>
          <w:szCs w:val="20"/>
        </w:rPr>
        <w:t>‬</w:t>
      </w:r>
      <w:r w:rsidRPr="009133B6">
        <w:rPr>
          <w:rFonts w:ascii="Arial Narrow" w:hAnsi="Arial Narrow"/>
          <w:sz w:val="20"/>
          <w:szCs w:val="20"/>
        </w:rPr>
        <w:t xml:space="preserve"> м</w:t>
      </w:r>
      <w:proofErr w:type="gramStart"/>
      <w:r w:rsidRPr="009133B6">
        <w:rPr>
          <w:rFonts w:ascii="Arial Narrow" w:hAnsi="Arial Narrow"/>
          <w:sz w:val="20"/>
          <w:szCs w:val="20"/>
          <w:vertAlign w:val="superscript"/>
        </w:rPr>
        <w:t>2</w:t>
      </w:r>
      <w:proofErr w:type="gramEnd"/>
      <w:r w:rsidRPr="009133B6">
        <w:rPr>
          <w:rFonts w:ascii="Arial Narrow" w:hAnsi="Arial Narrow"/>
          <w:sz w:val="20"/>
          <w:szCs w:val="20"/>
        </w:rPr>
        <w:t>, закреплены на праве хозяйственного ведения за муниципальными предприятиями;</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171 объекта капитального строительства, общей площадью 27029,47 м</w:t>
      </w:r>
      <w:proofErr w:type="gramStart"/>
      <w:r w:rsidRPr="009133B6">
        <w:rPr>
          <w:rFonts w:ascii="Arial Narrow" w:hAnsi="Arial Narrow"/>
          <w:sz w:val="20"/>
          <w:szCs w:val="20"/>
          <w:vertAlign w:val="superscript"/>
        </w:rPr>
        <w:t>2</w:t>
      </w:r>
      <w:proofErr w:type="gramEnd"/>
      <w:r w:rsidRPr="009133B6">
        <w:rPr>
          <w:rFonts w:ascii="Arial Narrow" w:hAnsi="Arial Narrow"/>
          <w:sz w:val="20"/>
          <w:szCs w:val="20"/>
          <w:vertAlign w:val="superscript"/>
        </w:rPr>
        <w:t xml:space="preserve"> </w:t>
      </w:r>
      <w:r w:rsidRPr="009133B6">
        <w:rPr>
          <w:rFonts w:ascii="Arial Narrow" w:hAnsi="Arial Narrow"/>
          <w:sz w:val="20"/>
          <w:szCs w:val="20"/>
        </w:rPr>
        <w:t>составляют казну Эвенкийского муниципального района.</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Учет муниципального имущества Эвенкийского муниципального района и ведение его реестра осуществляется Департаментом с использованием автоматизированной системы управления муниципальным имуществом "РЕГОСС-Имущество" и государственной межведомственной информационной системе централизованного учета объектов земельно-имущественного комплекса Красноярского края (ГМИС).</w:t>
      </w:r>
    </w:p>
    <w:p w:rsidR="00BB4F88" w:rsidRPr="009133B6" w:rsidRDefault="00BB4F88" w:rsidP="004666B8">
      <w:pPr>
        <w:pStyle w:val="afffd"/>
        <w:ind w:firstLine="709"/>
        <w:jc w:val="both"/>
        <w:rPr>
          <w:rFonts w:ascii="Arial Narrow" w:hAnsi="Arial Narrow"/>
        </w:rPr>
      </w:pPr>
      <w:r w:rsidRPr="009133B6">
        <w:rPr>
          <w:rFonts w:ascii="Arial Narrow" w:hAnsi="Arial Narrow"/>
        </w:rPr>
        <w:t xml:space="preserve">На осуществление муниципальной программы влияет множество экономических и социальных факторов, в </w:t>
      </w:r>
      <w:proofErr w:type="gramStart"/>
      <w:r w:rsidRPr="009133B6">
        <w:rPr>
          <w:rFonts w:ascii="Arial Narrow" w:hAnsi="Arial Narrow"/>
        </w:rPr>
        <w:t>связи</w:t>
      </w:r>
      <w:proofErr w:type="gramEnd"/>
      <w:r w:rsidRPr="009133B6">
        <w:rPr>
          <w:rFonts w:ascii="Arial Narrow" w:hAnsi="Arial Narrow"/>
        </w:rPr>
        <w:t xml:space="preserve"> с чем имеются следующие риски, способные негативно повлиять на ход её реализации:</w:t>
      </w:r>
    </w:p>
    <w:p w:rsidR="00BB4F88" w:rsidRPr="009133B6" w:rsidRDefault="00BB4F88" w:rsidP="004666B8">
      <w:pPr>
        <w:pStyle w:val="afffd"/>
        <w:jc w:val="both"/>
        <w:rPr>
          <w:rFonts w:ascii="Arial Narrow" w:hAnsi="Arial Narrow"/>
        </w:rPr>
      </w:pPr>
      <w:r w:rsidRPr="009133B6">
        <w:rPr>
          <w:rFonts w:ascii="Arial Narrow" w:hAnsi="Arial Narrow"/>
        </w:rPr>
        <w:t>-</w:t>
      </w:r>
      <w:r w:rsidR="004666B8">
        <w:rPr>
          <w:rFonts w:ascii="Arial Narrow" w:hAnsi="Arial Narrow"/>
        </w:rPr>
        <w:t xml:space="preserve"> </w:t>
      </w:r>
      <w:r w:rsidRPr="009133B6">
        <w:rPr>
          <w:rFonts w:ascii="Arial Narrow" w:hAnsi="Arial Narrow"/>
        </w:rPr>
        <w:t>изменения в федеральном и краевом законодательстве;</w:t>
      </w:r>
    </w:p>
    <w:p w:rsidR="00BB4F88" w:rsidRPr="009133B6" w:rsidRDefault="00BB4F88" w:rsidP="004666B8">
      <w:pPr>
        <w:jc w:val="both"/>
        <w:rPr>
          <w:rFonts w:ascii="Arial Narrow" w:hAnsi="Arial Narrow"/>
          <w:sz w:val="20"/>
          <w:szCs w:val="20"/>
        </w:rPr>
      </w:pPr>
      <w:r w:rsidRPr="009133B6">
        <w:rPr>
          <w:rFonts w:ascii="Arial Narrow" w:hAnsi="Arial Narrow"/>
          <w:sz w:val="20"/>
          <w:szCs w:val="20"/>
        </w:rPr>
        <w:t>-</w:t>
      </w:r>
      <w:r w:rsidR="004666B8">
        <w:rPr>
          <w:rFonts w:ascii="Arial Narrow" w:hAnsi="Arial Narrow"/>
          <w:sz w:val="20"/>
          <w:szCs w:val="20"/>
        </w:rPr>
        <w:t xml:space="preserve"> </w:t>
      </w:r>
      <w:r w:rsidRPr="009133B6">
        <w:rPr>
          <w:rFonts w:ascii="Arial Narrow" w:hAnsi="Arial Narrow"/>
          <w:sz w:val="20"/>
          <w:szCs w:val="20"/>
        </w:rPr>
        <w:t>не своевременное и стабильное финансирование, определяемое ресурсными возможностями местного бюджета;</w:t>
      </w:r>
    </w:p>
    <w:p w:rsidR="00BB4F88" w:rsidRPr="009133B6" w:rsidRDefault="00BB4F88" w:rsidP="004666B8">
      <w:pPr>
        <w:pStyle w:val="afffd"/>
        <w:jc w:val="both"/>
        <w:rPr>
          <w:rFonts w:ascii="Arial Narrow" w:hAnsi="Arial Narrow"/>
        </w:rPr>
      </w:pPr>
      <w:r w:rsidRPr="009133B6">
        <w:rPr>
          <w:rFonts w:ascii="Arial Narrow" w:hAnsi="Arial Narrow"/>
        </w:rPr>
        <w:t>-</w:t>
      </w:r>
      <w:r w:rsidR="004666B8">
        <w:rPr>
          <w:rFonts w:ascii="Arial Narrow" w:hAnsi="Arial Narrow"/>
        </w:rPr>
        <w:t xml:space="preserve"> </w:t>
      </w:r>
      <w:r w:rsidRPr="009133B6">
        <w:rPr>
          <w:rFonts w:ascii="Arial Narrow" w:hAnsi="Arial Narrow"/>
        </w:rPr>
        <w:t>снижение покупательского спроса на муниципальные объекты;</w:t>
      </w:r>
    </w:p>
    <w:p w:rsidR="00BB4F88" w:rsidRPr="009133B6" w:rsidRDefault="00BB4F88" w:rsidP="004666B8">
      <w:pPr>
        <w:jc w:val="both"/>
        <w:rPr>
          <w:rFonts w:ascii="Arial Narrow" w:hAnsi="Arial Narrow"/>
          <w:sz w:val="20"/>
          <w:szCs w:val="20"/>
        </w:rPr>
      </w:pPr>
      <w:r w:rsidRPr="009133B6">
        <w:rPr>
          <w:rFonts w:ascii="Arial Narrow" w:hAnsi="Arial Narrow"/>
          <w:sz w:val="20"/>
          <w:szCs w:val="20"/>
        </w:rPr>
        <w:t>-</w:t>
      </w:r>
      <w:r w:rsidR="004666B8">
        <w:rPr>
          <w:rFonts w:ascii="Arial Narrow" w:hAnsi="Arial Narrow"/>
          <w:sz w:val="20"/>
          <w:szCs w:val="20"/>
        </w:rPr>
        <w:t xml:space="preserve"> </w:t>
      </w:r>
      <w:r w:rsidRPr="009133B6">
        <w:rPr>
          <w:rFonts w:ascii="Arial Narrow" w:hAnsi="Arial Narrow"/>
          <w:sz w:val="20"/>
          <w:szCs w:val="20"/>
        </w:rPr>
        <w:t>рост конкуренции на рынке недвижимости;</w:t>
      </w:r>
    </w:p>
    <w:p w:rsidR="00BB4F88" w:rsidRPr="009133B6" w:rsidRDefault="00BB4F88" w:rsidP="004666B8">
      <w:pPr>
        <w:jc w:val="both"/>
        <w:rPr>
          <w:rFonts w:ascii="Arial Narrow" w:hAnsi="Arial Narrow"/>
          <w:sz w:val="20"/>
          <w:szCs w:val="20"/>
        </w:rPr>
      </w:pPr>
      <w:r w:rsidRPr="009133B6">
        <w:rPr>
          <w:rFonts w:ascii="Arial Narrow" w:hAnsi="Arial Narrow"/>
          <w:sz w:val="20"/>
          <w:szCs w:val="20"/>
        </w:rPr>
        <w:t>-</w:t>
      </w:r>
      <w:r w:rsidR="004666B8">
        <w:rPr>
          <w:rFonts w:ascii="Arial Narrow" w:hAnsi="Arial Narrow"/>
          <w:sz w:val="20"/>
          <w:szCs w:val="20"/>
        </w:rPr>
        <w:t xml:space="preserve"> </w:t>
      </w:r>
      <w:r w:rsidRPr="009133B6">
        <w:rPr>
          <w:rFonts w:ascii="Arial Narrow" w:hAnsi="Arial Narrow"/>
          <w:sz w:val="20"/>
          <w:szCs w:val="20"/>
        </w:rPr>
        <w:t>снижение платежеспособности потенциальных покупателей и арендаторов муниципального имущества.</w:t>
      </w:r>
    </w:p>
    <w:p w:rsidR="00BB4F88" w:rsidRPr="009133B6" w:rsidRDefault="00BB4F88" w:rsidP="009133B6">
      <w:pPr>
        <w:ind w:firstLine="720"/>
        <w:jc w:val="both"/>
        <w:rPr>
          <w:rFonts w:ascii="Arial Narrow" w:hAnsi="Arial Narrow"/>
          <w:sz w:val="20"/>
          <w:szCs w:val="20"/>
        </w:rPr>
      </w:pPr>
    </w:p>
    <w:p w:rsidR="00BB4F88" w:rsidRPr="004666B8" w:rsidRDefault="00BB4F88" w:rsidP="004666B8">
      <w:pPr>
        <w:pStyle w:val="10"/>
        <w:keepNext w:val="0"/>
        <w:widowControl w:val="0"/>
        <w:numPr>
          <w:ilvl w:val="0"/>
          <w:numId w:val="26"/>
        </w:numPr>
        <w:autoSpaceDE w:val="0"/>
        <w:autoSpaceDN w:val="0"/>
        <w:adjustRightInd w:val="0"/>
        <w:spacing w:before="0" w:after="0"/>
        <w:ind w:left="0" w:firstLine="0"/>
        <w:jc w:val="center"/>
        <w:rPr>
          <w:rFonts w:ascii="Arial Narrow" w:hAnsi="Arial Narrow"/>
          <w:sz w:val="20"/>
          <w:szCs w:val="20"/>
        </w:rPr>
      </w:pPr>
      <w:r w:rsidRPr="004666B8">
        <w:rPr>
          <w:rFonts w:ascii="Arial Narrow" w:hAnsi="Arial Narrow"/>
          <w:sz w:val="20"/>
          <w:szCs w:val="20"/>
        </w:rPr>
        <w:t>Приоритеты и цели социально-экономического развития, основные цели и задачи муниципальной программы</w:t>
      </w:r>
    </w:p>
    <w:p w:rsidR="004666B8" w:rsidRPr="004666B8" w:rsidRDefault="004666B8" w:rsidP="004666B8"/>
    <w:bookmarkEnd w:id="17"/>
    <w:p w:rsidR="00BB4F88" w:rsidRPr="009133B6" w:rsidRDefault="00BB4F88" w:rsidP="009133B6">
      <w:pPr>
        <w:ind w:firstLine="360"/>
        <w:jc w:val="both"/>
        <w:rPr>
          <w:rFonts w:ascii="Arial Narrow" w:hAnsi="Arial Narrow"/>
          <w:sz w:val="20"/>
          <w:szCs w:val="20"/>
        </w:rPr>
      </w:pPr>
      <w:r w:rsidRPr="009133B6">
        <w:rPr>
          <w:rFonts w:ascii="Arial Narrow" w:hAnsi="Arial Narrow"/>
          <w:sz w:val="20"/>
          <w:szCs w:val="20"/>
        </w:rPr>
        <w:t>Муниципальная программа разработана в соответствии с постановлением Администрации Эвенкийского муниципального района от 06.10.2020  № 472-п «Об утверждении Порядка принятия решений о разработке муниципальных программ Эвенкийского муниципального района, их формировании и реализации» (с изменениями от 26.10.2020 № 519-п, от 20.02.2021 №109-п) и полномочиями Департамента, которые включают в себя:</w:t>
      </w:r>
    </w:p>
    <w:p w:rsidR="00BB4F88" w:rsidRPr="009133B6" w:rsidRDefault="00BB4F88" w:rsidP="009133B6">
      <w:pPr>
        <w:ind w:firstLine="720"/>
        <w:jc w:val="both"/>
        <w:rPr>
          <w:rFonts w:ascii="Arial Narrow" w:hAnsi="Arial Narrow"/>
          <w:sz w:val="20"/>
          <w:szCs w:val="20"/>
        </w:rPr>
      </w:pPr>
      <w:r w:rsidRPr="009133B6">
        <w:rPr>
          <w:rFonts w:ascii="Arial Narrow" w:hAnsi="Arial Narrow"/>
          <w:sz w:val="20"/>
          <w:szCs w:val="20"/>
        </w:rPr>
        <w:t xml:space="preserve">выработку и реализацию единой политики в области использования муниципального имущества, земель; </w:t>
      </w:r>
    </w:p>
    <w:p w:rsidR="00BB4F88" w:rsidRPr="009133B6" w:rsidRDefault="00BB4F88" w:rsidP="009133B6">
      <w:pPr>
        <w:ind w:firstLine="720"/>
        <w:jc w:val="both"/>
        <w:rPr>
          <w:rFonts w:ascii="Arial Narrow" w:hAnsi="Arial Narrow"/>
          <w:sz w:val="20"/>
          <w:szCs w:val="20"/>
        </w:rPr>
      </w:pPr>
      <w:r w:rsidRPr="009133B6">
        <w:rPr>
          <w:rFonts w:ascii="Arial Narrow" w:hAnsi="Arial Narrow"/>
          <w:sz w:val="20"/>
          <w:szCs w:val="20"/>
        </w:rPr>
        <w:t xml:space="preserve">увеличение доходной части бюджета района за счет повышения эффективности использования муниципального имущества, земель; </w:t>
      </w:r>
    </w:p>
    <w:p w:rsidR="00BB4F88" w:rsidRPr="009133B6" w:rsidRDefault="00BB4F88" w:rsidP="009133B6">
      <w:pPr>
        <w:ind w:firstLine="720"/>
        <w:jc w:val="both"/>
        <w:rPr>
          <w:rFonts w:ascii="Arial Narrow" w:hAnsi="Arial Narrow"/>
          <w:sz w:val="20"/>
          <w:szCs w:val="20"/>
        </w:rPr>
      </w:pPr>
      <w:r w:rsidRPr="009133B6">
        <w:rPr>
          <w:rFonts w:ascii="Arial Narrow" w:hAnsi="Arial Narrow"/>
          <w:sz w:val="20"/>
          <w:szCs w:val="20"/>
        </w:rPr>
        <w:lastRenderedPageBreak/>
        <w:t>развитие комплексной информационной системы эффективного управления имуществом, находящимся в муниципальной собственности.</w:t>
      </w:r>
    </w:p>
    <w:p w:rsidR="00BB4F88" w:rsidRPr="009133B6" w:rsidRDefault="00BB4F88" w:rsidP="009133B6">
      <w:pPr>
        <w:ind w:firstLine="720"/>
        <w:jc w:val="both"/>
        <w:rPr>
          <w:rFonts w:ascii="Arial Narrow" w:hAnsi="Arial Narrow"/>
          <w:i/>
          <w:sz w:val="20"/>
          <w:szCs w:val="20"/>
        </w:rPr>
      </w:pPr>
      <w:r w:rsidRPr="009133B6">
        <w:rPr>
          <w:rFonts w:ascii="Arial Narrow" w:hAnsi="Arial Narrow"/>
          <w:sz w:val="20"/>
          <w:szCs w:val="20"/>
        </w:rPr>
        <w:t xml:space="preserve">Целью муниципальной программы является выработка и реализация муниципальной политики в области использования муниципального имущества, земель, расположенных на территории Эвенкийского муниципального района. </w:t>
      </w:r>
    </w:p>
    <w:p w:rsidR="00BB4F88" w:rsidRPr="009133B6" w:rsidRDefault="00BB4F88" w:rsidP="009133B6">
      <w:pPr>
        <w:ind w:firstLine="720"/>
        <w:jc w:val="both"/>
        <w:rPr>
          <w:rFonts w:ascii="Arial Narrow" w:hAnsi="Arial Narrow"/>
          <w:sz w:val="20"/>
          <w:szCs w:val="20"/>
        </w:rPr>
      </w:pPr>
      <w:r w:rsidRPr="009133B6">
        <w:rPr>
          <w:rFonts w:ascii="Arial Narrow" w:hAnsi="Arial Narrow"/>
          <w:sz w:val="20"/>
          <w:szCs w:val="20"/>
        </w:rPr>
        <w:t>В рамках муниципальной программы предусматривается решение следующих задач:</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-формирование и управление муниципальной собственностью;</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-обеспечение приватизации объектов муниципальной собственности;</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-проведение мероприятий по землеустройству и землепользованию.</w:t>
      </w:r>
    </w:p>
    <w:p w:rsidR="00BB4F88" w:rsidRPr="009133B6" w:rsidRDefault="00BB4F88" w:rsidP="009133B6">
      <w:pPr>
        <w:pStyle w:val="10"/>
        <w:spacing w:before="0" w:after="0"/>
        <w:rPr>
          <w:rFonts w:ascii="Arial Narrow" w:hAnsi="Arial Narrow"/>
          <w:sz w:val="20"/>
          <w:szCs w:val="20"/>
        </w:rPr>
      </w:pPr>
      <w:bookmarkStart w:id="18" w:name="sub_1003"/>
    </w:p>
    <w:p w:rsidR="00BB4F88" w:rsidRPr="004666B8" w:rsidRDefault="00BB4F88" w:rsidP="004666B8">
      <w:pPr>
        <w:widowControl w:val="0"/>
        <w:numPr>
          <w:ilvl w:val="0"/>
          <w:numId w:val="26"/>
        </w:numPr>
        <w:autoSpaceDE w:val="0"/>
        <w:autoSpaceDN w:val="0"/>
        <w:adjustRightInd w:val="0"/>
        <w:ind w:left="0" w:firstLine="0"/>
        <w:jc w:val="center"/>
        <w:rPr>
          <w:rFonts w:ascii="Arial Narrow" w:hAnsi="Arial Narrow"/>
          <w:b/>
          <w:sz w:val="20"/>
          <w:szCs w:val="20"/>
        </w:rPr>
      </w:pPr>
      <w:r w:rsidRPr="004666B8">
        <w:rPr>
          <w:rFonts w:ascii="Arial Narrow" w:hAnsi="Arial Narrow"/>
          <w:b/>
          <w:sz w:val="20"/>
          <w:szCs w:val="20"/>
        </w:rPr>
        <w:t>Механизм реализации мероприятий муниципальной программы</w:t>
      </w:r>
    </w:p>
    <w:p w:rsidR="00BB4F88" w:rsidRPr="009133B6" w:rsidRDefault="00BB4F88" w:rsidP="009133B6">
      <w:pPr>
        <w:tabs>
          <w:tab w:val="left" w:pos="709"/>
        </w:tabs>
        <w:ind w:firstLine="720"/>
        <w:jc w:val="both"/>
        <w:rPr>
          <w:rFonts w:ascii="Arial Narrow" w:hAnsi="Arial Narrow"/>
          <w:sz w:val="20"/>
          <w:szCs w:val="20"/>
        </w:rPr>
      </w:pP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 xml:space="preserve">Реализация мероприятий 1, 2, 3, 4 и 5 осуществляется муниципальным учреждением «Департамент земельно-имущественных отношений Администрации Эвенкийского муниципального района Красноярского края». </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Реализация мероприятия 1 осуществляется Департаментом, финансовые средства расходуются в соответствии с утвержденной сметой учреждения.</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Реализация мероприятия 2 осуществляется Департаментом, финансовые средства расходуются для содержания и охраны объектов казны, на основании заключенных контрактов.</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Реализация мероприятия 3 осуществляется Департаментом в рамках приобретения имущества, финансовые средства расходуются в соответствии с заключенными контрактами по результатам проведения аукционов в электронном виде.</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Реализация мероприятий 4 и 5 осуществляется Департаментом в рамках предоставления муниципальных услуг, финансовые средства расходуются на основании заключенных контрактов.</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Департамент обеспечивает исполнение программных мероприятий с соблюдением установленных сроков и объемов финансирования, осуществляет текущее управление реализации муниципальной программы, обеспечивает целевое и эффективное использование средств, выделяемых на ее реализацию, готовит отчет о ходе реализации и об оценке эффективности муниципальной программы по итогам года.</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Механизм реализации муниципальной программы направлен на совершенствование планирование хода исполнения основных мероприятий, повышение эффективности управления муниципальной собственностью, а также финансовыми ресурсами.</w:t>
      </w:r>
    </w:p>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В муниципальную программу могут вноситься изменения и дополнения в связи с изменением действующего законодательства.</w:t>
      </w:r>
    </w:p>
    <w:p w:rsidR="00BB4F88" w:rsidRPr="009133B6" w:rsidRDefault="00BB4F88" w:rsidP="009133B6">
      <w:pPr>
        <w:ind w:firstLine="720"/>
        <w:jc w:val="both"/>
        <w:rPr>
          <w:rFonts w:ascii="Arial Narrow" w:hAnsi="Arial Narrow"/>
          <w:sz w:val="20"/>
          <w:szCs w:val="20"/>
        </w:rPr>
      </w:pPr>
    </w:p>
    <w:p w:rsidR="00BB4F88" w:rsidRPr="004666B8" w:rsidRDefault="00BB4F88" w:rsidP="004666B8">
      <w:pPr>
        <w:pStyle w:val="10"/>
        <w:keepNext w:val="0"/>
        <w:widowControl w:val="0"/>
        <w:numPr>
          <w:ilvl w:val="0"/>
          <w:numId w:val="26"/>
        </w:numPr>
        <w:autoSpaceDE w:val="0"/>
        <w:autoSpaceDN w:val="0"/>
        <w:adjustRightInd w:val="0"/>
        <w:spacing w:before="0" w:after="0"/>
        <w:ind w:left="0" w:firstLine="0"/>
        <w:jc w:val="center"/>
        <w:rPr>
          <w:rFonts w:ascii="Arial Narrow" w:hAnsi="Arial Narrow"/>
          <w:sz w:val="20"/>
          <w:szCs w:val="20"/>
        </w:rPr>
      </w:pPr>
      <w:r w:rsidRPr="004666B8">
        <w:rPr>
          <w:rFonts w:ascii="Arial Narrow" w:hAnsi="Arial Narrow"/>
          <w:sz w:val="20"/>
          <w:szCs w:val="20"/>
        </w:rPr>
        <w:t>Прогноз конечных результатов муниципальной программы</w:t>
      </w:r>
    </w:p>
    <w:p w:rsidR="004666B8" w:rsidRPr="004666B8" w:rsidRDefault="004666B8" w:rsidP="004666B8"/>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Ожидаемыми результатами реализации муниципальной программы являются следующие:</w:t>
      </w:r>
    </w:p>
    <w:p w:rsidR="00BB4F88" w:rsidRPr="009133B6" w:rsidRDefault="00BB4F88" w:rsidP="004666B8">
      <w:pPr>
        <w:shd w:val="clear" w:color="auto" w:fill="FFFFFF"/>
        <w:tabs>
          <w:tab w:val="left" w:pos="709"/>
        </w:tabs>
        <w:ind w:firstLine="709"/>
        <w:jc w:val="both"/>
        <w:rPr>
          <w:rFonts w:ascii="Arial Narrow" w:hAnsi="Arial Narrow"/>
          <w:sz w:val="20"/>
          <w:szCs w:val="20"/>
        </w:rPr>
      </w:pPr>
      <w:r w:rsidRPr="009133B6">
        <w:rPr>
          <w:rFonts w:ascii="Arial Narrow" w:hAnsi="Arial Narrow"/>
          <w:sz w:val="20"/>
          <w:szCs w:val="20"/>
        </w:rPr>
        <w:t>Количество земельных участков, находящихся в муниципальной собственности увеличится к 2026 году до 290 единиц;</w:t>
      </w:r>
    </w:p>
    <w:p w:rsidR="00BB4F88" w:rsidRPr="009133B6" w:rsidRDefault="00BB4F88" w:rsidP="004666B8">
      <w:pPr>
        <w:tabs>
          <w:tab w:val="left" w:pos="709"/>
        </w:tabs>
        <w:ind w:firstLine="709"/>
        <w:jc w:val="both"/>
        <w:rPr>
          <w:rFonts w:ascii="Arial Narrow" w:hAnsi="Arial Narrow"/>
          <w:sz w:val="20"/>
          <w:szCs w:val="20"/>
        </w:rPr>
      </w:pPr>
      <w:r w:rsidRPr="009133B6">
        <w:rPr>
          <w:rFonts w:ascii="Arial Narrow" w:hAnsi="Arial Narrow"/>
          <w:sz w:val="20"/>
          <w:szCs w:val="20"/>
        </w:rPr>
        <w:t>Количество объектов имущества, у которых определена рыночная стоимость (за период) к 2026 году увеличится более 50 %;</w:t>
      </w:r>
    </w:p>
    <w:p w:rsidR="00BB4F88" w:rsidRPr="009133B6" w:rsidRDefault="00BB4F88" w:rsidP="004666B8">
      <w:pPr>
        <w:tabs>
          <w:tab w:val="left" w:pos="709"/>
        </w:tabs>
        <w:ind w:firstLine="709"/>
        <w:jc w:val="both"/>
        <w:rPr>
          <w:rFonts w:ascii="Arial Narrow" w:hAnsi="Arial Narrow"/>
          <w:sz w:val="20"/>
          <w:szCs w:val="20"/>
        </w:rPr>
      </w:pPr>
      <w:r w:rsidRPr="009133B6">
        <w:rPr>
          <w:rFonts w:ascii="Arial Narrow" w:hAnsi="Arial Narrow"/>
          <w:sz w:val="20"/>
          <w:szCs w:val="20"/>
        </w:rPr>
        <w:t>Количество жилых помещений оформленных в муниципальную собственность к 2026 году увеличится на 20%;</w:t>
      </w:r>
    </w:p>
    <w:p w:rsidR="00BB4F88" w:rsidRPr="009133B6" w:rsidRDefault="00BB4F88" w:rsidP="004666B8">
      <w:pPr>
        <w:tabs>
          <w:tab w:val="left" w:pos="709"/>
        </w:tabs>
        <w:ind w:firstLine="709"/>
        <w:jc w:val="both"/>
        <w:rPr>
          <w:rFonts w:ascii="Arial Narrow" w:hAnsi="Arial Narrow"/>
          <w:sz w:val="20"/>
          <w:szCs w:val="20"/>
        </w:rPr>
      </w:pPr>
      <w:r w:rsidRPr="009133B6">
        <w:rPr>
          <w:rFonts w:ascii="Arial Narrow" w:hAnsi="Arial Narrow"/>
          <w:sz w:val="20"/>
          <w:szCs w:val="20"/>
        </w:rPr>
        <w:t>Удельный вес количества объектов, на которые зарегистрировано право муниципальной собственности, к общему количеству объектов, учтенных в Реестре муниципальной собственности не ниже 100%.</w:t>
      </w:r>
    </w:p>
    <w:p w:rsidR="00BB4F88" w:rsidRPr="009133B6" w:rsidRDefault="00BB4F88" w:rsidP="009133B6">
      <w:pPr>
        <w:tabs>
          <w:tab w:val="left" w:pos="709"/>
        </w:tabs>
        <w:ind w:firstLine="708"/>
        <w:jc w:val="both"/>
        <w:rPr>
          <w:rFonts w:ascii="Arial Narrow" w:hAnsi="Arial Narrow"/>
          <w:strike/>
          <w:sz w:val="20"/>
          <w:szCs w:val="20"/>
        </w:rPr>
      </w:pPr>
    </w:p>
    <w:p w:rsidR="00BB4F88" w:rsidRPr="004666B8" w:rsidRDefault="00BB4F88" w:rsidP="004666B8">
      <w:pPr>
        <w:widowControl w:val="0"/>
        <w:numPr>
          <w:ilvl w:val="0"/>
          <w:numId w:val="26"/>
        </w:numPr>
        <w:autoSpaceDE w:val="0"/>
        <w:autoSpaceDN w:val="0"/>
        <w:adjustRightInd w:val="0"/>
        <w:ind w:left="0" w:firstLine="0"/>
        <w:jc w:val="center"/>
        <w:rPr>
          <w:rFonts w:ascii="Arial Narrow" w:hAnsi="Arial Narrow"/>
          <w:b/>
          <w:sz w:val="20"/>
          <w:szCs w:val="20"/>
        </w:rPr>
      </w:pPr>
      <w:bookmarkStart w:id="19" w:name="sub_1002"/>
      <w:bookmarkEnd w:id="18"/>
      <w:r w:rsidRPr="004666B8">
        <w:rPr>
          <w:rFonts w:ascii="Arial Narrow" w:hAnsi="Arial Narrow"/>
          <w:b/>
          <w:sz w:val="20"/>
          <w:szCs w:val="20"/>
        </w:rPr>
        <w:t>Перечень подпрограмм с указанием сроков их реализации и ожидаемых результатов</w:t>
      </w:r>
    </w:p>
    <w:p w:rsidR="004666B8" w:rsidRPr="009133B6" w:rsidRDefault="004666B8" w:rsidP="004666B8">
      <w:pPr>
        <w:widowControl w:val="0"/>
        <w:autoSpaceDE w:val="0"/>
        <w:autoSpaceDN w:val="0"/>
        <w:adjustRightInd w:val="0"/>
        <w:rPr>
          <w:rFonts w:ascii="Arial Narrow" w:hAnsi="Arial Narrow"/>
          <w:sz w:val="20"/>
          <w:szCs w:val="20"/>
        </w:rPr>
      </w:pPr>
    </w:p>
    <w:p w:rsidR="00BB4F88" w:rsidRPr="009133B6" w:rsidRDefault="00BB4F88" w:rsidP="004666B8">
      <w:pPr>
        <w:ind w:firstLine="709"/>
        <w:rPr>
          <w:rFonts w:ascii="Arial Narrow" w:hAnsi="Arial Narrow"/>
          <w:sz w:val="20"/>
          <w:szCs w:val="20"/>
        </w:rPr>
      </w:pPr>
      <w:r w:rsidRPr="009133B6">
        <w:rPr>
          <w:rFonts w:ascii="Arial Narrow" w:hAnsi="Arial Narrow"/>
          <w:sz w:val="20"/>
          <w:szCs w:val="20"/>
        </w:rPr>
        <w:t>В данной муниципальной программе подпрограмм не предусмотрено.</w:t>
      </w:r>
    </w:p>
    <w:p w:rsidR="00BB4F88" w:rsidRPr="009133B6" w:rsidRDefault="00BB4F88" w:rsidP="009133B6">
      <w:pPr>
        <w:ind w:firstLine="720"/>
        <w:jc w:val="both"/>
        <w:rPr>
          <w:rFonts w:ascii="Arial Narrow" w:hAnsi="Arial Narrow"/>
          <w:sz w:val="20"/>
          <w:szCs w:val="20"/>
        </w:rPr>
      </w:pPr>
    </w:p>
    <w:p w:rsidR="00BB4F88" w:rsidRPr="004666B8" w:rsidRDefault="00BB4F88" w:rsidP="004666B8">
      <w:pPr>
        <w:widowControl w:val="0"/>
        <w:numPr>
          <w:ilvl w:val="0"/>
          <w:numId w:val="26"/>
        </w:numPr>
        <w:autoSpaceDE w:val="0"/>
        <w:autoSpaceDN w:val="0"/>
        <w:adjustRightInd w:val="0"/>
        <w:ind w:left="0" w:firstLine="0"/>
        <w:jc w:val="center"/>
        <w:rPr>
          <w:rFonts w:ascii="Arial Narrow" w:hAnsi="Arial Narrow"/>
          <w:b/>
          <w:sz w:val="20"/>
          <w:szCs w:val="20"/>
        </w:rPr>
      </w:pPr>
      <w:r w:rsidRPr="004666B8">
        <w:rPr>
          <w:rFonts w:ascii="Arial Narrow" w:hAnsi="Arial Narrow"/>
          <w:b/>
          <w:sz w:val="20"/>
          <w:szCs w:val="20"/>
        </w:rPr>
        <w:t>Основные меры правового регулирования, направленные на достижение цели</w:t>
      </w:r>
    </w:p>
    <w:p w:rsidR="004666B8" w:rsidRPr="009133B6" w:rsidRDefault="004666B8" w:rsidP="004666B8">
      <w:pPr>
        <w:widowControl w:val="0"/>
        <w:autoSpaceDE w:val="0"/>
        <w:autoSpaceDN w:val="0"/>
        <w:adjustRightInd w:val="0"/>
        <w:rPr>
          <w:rFonts w:ascii="Arial Narrow" w:hAnsi="Arial Narrow"/>
          <w:sz w:val="20"/>
          <w:szCs w:val="20"/>
        </w:rPr>
      </w:pPr>
    </w:p>
    <w:p w:rsidR="00BB4F88" w:rsidRPr="009133B6" w:rsidRDefault="00BB4F88" w:rsidP="009133B6">
      <w:pPr>
        <w:ind w:firstLine="720"/>
        <w:jc w:val="both"/>
        <w:rPr>
          <w:rFonts w:ascii="Arial Narrow" w:hAnsi="Arial Narrow"/>
          <w:sz w:val="20"/>
          <w:szCs w:val="20"/>
        </w:rPr>
      </w:pPr>
      <w:r w:rsidRPr="009133B6">
        <w:rPr>
          <w:rFonts w:ascii="Arial Narrow" w:hAnsi="Arial Narrow"/>
          <w:sz w:val="20"/>
          <w:szCs w:val="20"/>
        </w:rPr>
        <w:t>Принятие дополнительных нормативно-правовых актов в связи с принятием настоящей муниципальной программы не требуется.</w:t>
      </w:r>
    </w:p>
    <w:p w:rsidR="00BB4F88" w:rsidRPr="009133B6" w:rsidRDefault="00BB4F88" w:rsidP="009133B6">
      <w:pPr>
        <w:jc w:val="center"/>
        <w:rPr>
          <w:rFonts w:ascii="Arial Narrow" w:hAnsi="Arial Narrow"/>
          <w:sz w:val="20"/>
          <w:szCs w:val="20"/>
        </w:rPr>
      </w:pPr>
    </w:p>
    <w:p w:rsidR="004666B8" w:rsidRPr="004666B8" w:rsidRDefault="00BB4F88" w:rsidP="004666B8">
      <w:pPr>
        <w:pStyle w:val="10"/>
        <w:keepNext w:val="0"/>
        <w:widowControl w:val="0"/>
        <w:numPr>
          <w:ilvl w:val="0"/>
          <w:numId w:val="26"/>
        </w:numPr>
        <w:autoSpaceDE w:val="0"/>
        <w:autoSpaceDN w:val="0"/>
        <w:adjustRightInd w:val="0"/>
        <w:spacing w:before="0" w:after="0"/>
        <w:ind w:left="0" w:firstLine="0"/>
        <w:jc w:val="center"/>
        <w:rPr>
          <w:rFonts w:ascii="Arial Narrow" w:hAnsi="Arial Narrow"/>
          <w:sz w:val="20"/>
          <w:szCs w:val="20"/>
        </w:rPr>
      </w:pPr>
      <w:r w:rsidRPr="004666B8">
        <w:rPr>
          <w:rFonts w:ascii="Arial Narrow" w:hAnsi="Arial Narrow"/>
          <w:sz w:val="20"/>
          <w:szCs w:val="20"/>
        </w:rPr>
        <w:t>Распределение расходов по мероприятиям муниципальной программы</w:t>
      </w:r>
    </w:p>
    <w:p w:rsidR="004666B8" w:rsidRPr="004666B8" w:rsidRDefault="004666B8" w:rsidP="004666B8"/>
    <w:p w:rsidR="00BB4F88" w:rsidRPr="009133B6" w:rsidRDefault="00BB4F88" w:rsidP="004666B8">
      <w:pPr>
        <w:ind w:firstLine="709"/>
        <w:jc w:val="both"/>
        <w:rPr>
          <w:rFonts w:ascii="Arial Narrow" w:hAnsi="Arial Narrow"/>
          <w:sz w:val="20"/>
          <w:szCs w:val="20"/>
        </w:rPr>
      </w:pPr>
      <w:r w:rsidRPr="009133B6">
        <w:rPr>
          <w:rFonts w:ascii="Arial Narrow" w:hAnsi="Arial Narrow"/>
          <w:sz w:val="20"/>
          <w:szCs w:val="20"/>
        </w:rPr>
        <w:t>Информация о распределении планируемых расходов по мероприятиям муниципальной программы, представлена в приложении № 1 к муниципальной программе.</w:t>
      </w:r>
    </w:p>
    <w:p w:rsidR="00BB4F88" w:rsidRPr="009133B6" w:rsidRDefault="00BB4F88" w:rsidP="009133B6">
      <w:pPr>
        <w:rPr>
          <w:rFonts w:ascii="Arial Narrow" w:hAnsi="Arial Narrow"/>
          <w:sz w:val="20"/>
          <w:szCs w:val="20"/>
        </w:rPr>
      </w:pPr>
    </w:p>
    <w:bookmarkEnd w:id="19"/>
    <w:p w:rsidR="00BB4F88" w:rsidRPr="004666B8" w:rsidRDefault="00BB4F88" w:rsidP="004666B8">
      <w:pPr>
        <w:widowControl w:val="0"/>
        <w:numPr>
          <w:ilvl w:val="0"/>
          <w:numId w:val="26"/>
        </w:numPr>
        <w:autoSpaceDE w:val="0"/>
        <w:autoSpaceDN w:val="0"/>
        <w:adjustRightInd w:val="0"/>
        <w:ind w:left="0" w:firstLine="0"/>
        <w:jc w:val="center"/>
        <w:rPr>
          <w:rFonts w:ascii="Arial Narrow" w:hAnsi="Arial Narrow"/>
          <w:b/>
          <w:sz w:val="20"/>
          <w:szCs w:val="20"/>
        </w:rPr>
      </w:pPr>
      <w:r w:rsidRPr="004666B8">
        <w:rPr>
          <w:rFonts w:ascii="Arial Narrow" w:hAnsi="Arial Narrow"/>
          <w:b/>
          <w:sz w:val="20"/>
          <w:szCs w:val="20"/>
        </w:rPr>
        <w:t>Объем бюджетных ассигнований, направленных на реализацию научной, научно-технической и инновационной деятельности</w:t>
      </w:r>
    </w:p>
    <w:p w:rsidR="00BB4F88" w:rsidRPr="009133B6" w:rsidRDefault="00BB4F88" w:rsidP="009133B6">
      <w:pPr>
        <w:rPr>
          <w:rFonts w:ascii="Arial Narrow" w:hAnsi="Arial Narrow"/>
          <w:sz w:val="20"/>
          <w:szCs w:val="20"/>
        </w:rPr>
      </w:pPr>
    </w:p>
    <w:p w:rsidR="00BB4F88" w:rsidRPr="009133B6" w:rsidRDefault="00BB4F88" w:rsidP="004666B8">
      <w:pPr>
        <w:pStyle w:val="aff8"/>
        <w:ind w:left="0" w:firstLine="709"/>
        <w:jc w:val="both"/>
        <w:rPr>
          <w:rFonts w:ascii="Arial Narrow" w:hAnsi="Arial Narrow"/>
          <w:sz w:val="20"/>
          <w:szCs w:val="20"/>
        </w:rPr>
      </w:pPr>
      <w:r w:rsidRPr="009133B6">
        <w:rPr>
          <w:rFonts w:ascii="Arial Narrow" w:hAnsi="Arial Narrow"/>
          <w:sz w:val="20"/>
          <w:szCs w:val="20"/>
        </w:rPr>
        <w:lastRenderedPageBreak/>
        <w:t>Реализация научной, научно-технической и инновационной деятельности в рамках муниципальной программы не предусмотрена.</w:t>
      </w:r>
    </w:p>
    <w:p w:rsidR="00BB4F88" w:rsidRPr="009133B6" w:rsidRDefault="00BB4F88" w:rsidP="009133B6">
      <w:pPr>
        <w:jc w:val="center"/>
        <w:rPr>
          <w:rFonts w:ascii="Arial Narrow" w:hAnsi="Arial Narrow"/>
          <w:sz w:val="20"/>
          <w:szCs w:val="20"/>
        </w:rPr>
      </w:pPr>
    </w:p>
    <w:p w:rsidR="00BB4F88" w:rsidRPr="004666B8" w:rsidRDefault="00BB4F88" w:rsidP="009133B6">
      <w:pPr>
        <w:widowControl w:val="0"/>
        <w:numPr>
          <w:ilvl w:val="0"/>
          <w:numId w:val="26"/>
        </w:numPr>
        <w:autoSpaceDE w:val="0"/>
        <w:autoSpaceDN w:val="0"/>
        <w:adjustRightInd w:val="0"/>
        <w:ind w:left="0"/>
        <w:jc w:val="center"/>
        <w:rPr>
          <w:rFonts w:ascii="Arial Narrow" w:hAnsi="Arial Narrow"/>
          <w:b/>
          <w:sz w:val="20"/>
          <w:szCs w:val="20"/>
        </w:rPr>
      </w:pPr>
      <w:r w:rsidRPr="004666B8">
        <w:rPr>
          <w:rFonts w:ascii="Arial Narrow" w:hAnsi="Arial Narrow"/>
          <w:b/>
          <w:sz w:val="20"/>
          <w:szCs w:val="20"/>
        </w:rPr>
        <w:t>Ресурсное обеспечение муниципальной программы</w:t>
      </w:r>
    </w:p>
    <w:p w:rsidR="004666B8" w:rsidRPr="009133B6" w:rsidRDefault="004666B8" w:rsidP="004666B8">
      <w:pPr>
        <w:widowControl w:val="0"/>
        <w:autoSpaceDE w:val="0"/>
        <w:autoSpaceDN w:val="0"/>
        <w:adjustRightInd w:val="0"/>
        <w:rPr>
          <w:rFonts w:ascii="Arial Narrow" w:hAnsi="Arial Narrow"/>
          <w:sz w:val="20"/>
          <w:szCs w:val="20"/>
        </w:rPr>
      </w:pPr>
    </w:p>
    <w:p w:rsidR="00BB4F88" w:rsidRPr="009133B6" w:rsidRDefault="00BB4F88" w:rsidP="004666B8">
      <w:pPr>
        <w:suppressAutoHyphens/>
        <w:ind w:firstLine="709"/>
        <w:jc w:val="both"/>
        <w:rPr>
          <w:rFonts w:ascii="Arial Narrow" w:hAnsi="Arial Narrow"/>
          <w:b/>
          <w:sz w:val="20"/>
          <w:szCs w:val="20"/>
        </w:rPr>
      </w:pPr>
      <w:r w:rsidRPr="009133B6">
        <w:rPr>
          <w:rFonts w:ascii="Arial Narrow" w:hAnsi="Arial Narrow"/>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 2 к муниципальной программе</w:t>
      </w:r>
    </w:p>
    <w:p w:rsidR="00BB4F88" w:rsidRPr="009133B6" w:rsidRDefault="00BB4F88" w:rsidP="009133B6">
      <w:pPr>
        <w:suppressAutoHyphens/>
        <w:jc w:val="center"/>
        <w:rPr>
          <w:rFonts w:ascii="Arial Narrow" w:hAnsi="Arial Narrow"/>
          <w:b/>
          <w:sz w:val="20"/>
          <w:szCs w:val="20"/>
        </w:rPr>
      </w:pPr>
    </w:p>
    <w:p w:rsidR="00BB4F88" w:rsidRPr="009133B6" w:rsidRDefault="00BB4F88" w:rsidP="009133B6">
      <w:pPr>
        <w:suppressAutoHyphens/>
        <w:jc w:val="center"/>
        <w:rPr>
          <w:rFonts w:ascii="Arial Narrow" w:hAnsi="Arial Narrow"/>
          <w:b/>
          <w:sz w:val="20"/>
          <w:szCs w:val="20"/>
        </w:rPr>
        <w:sectPr w:rsidR="00BB4F88" w:rsidRPr="009133B6" w:rsidSect="009C1AF0">
          <w:pgSz w:w="11906" w:h="16838"/>
          <w:pgMar w:top="1134" w:right="851" w:bottom="1134" w:left="992" w:header="709" w:footer="709" w:gutter="0"/>
          <w:cols w:space="708"/>
          <w:docGrid w:linePitch="360"/>
        </w:sectPr>
      </w:pPr>
    </w:p>
    <w:p w:rsidR="00BB4F88" w:rsidRPr="009133B6" w:rsidRDefault="00BB4F88" w:rsidP="004666B8">
      <w:pPr>
        <w:jc w:val="right"/>
        <w:outlineLvl w:val="2"/>
        <w:rPr>
          <w:rFonts w:ascii="Arial Narrow" w:hAnsi="Arial Narrow"/>
          <w:sz w:val="20"/>
          <w:szCs w:val="20"/>
        </w:rPr>
      </w:pPr>
      <w:r w:rsidRPr="009133B6">
        <w:rPr>
          <w:rFonts w:ascii="Arial Narrow" w:hAnsi="Arial Narrow"/>
          <w:sz w:val="20"/>
          <w:szCs w:val="20"/>
        </w:rPr>
        <w:lastRenderedPageBreak/>
        <w:t>приложение № 1</w:t>
      </w:r>
    </w:p>
    <w:p w:rsidR="00BB4F88" w:rsidRPr="009133B6" w:rsidRDefault="00BB4F88" w:rsidP="004666B8">
      <w:pPr>
        <w:jc w:val="right"/>
        <w:rPr>
          <w:rFonts w:ascii="Arial Narrow" w:hAnsi="Arial Narrow"/>
          <w:sz w:val="20"/>
          <w:szCs w:val="20"/>
        </w:rPr>
      </w:pPr>
      <w:r w:rsidRPr="009133B6">
        <w:rPr>
          <w:rFonts w:ascii="Arial Narrow" w:hAnsi="Arial Narrow"/>
          <w:sz w:val="20"/>
          <w:szCs w:val="20"/>
        </w:rPr>
        <w:t xml:space="preserve">к паспорту муниципальной программы Эвенкийского муниципального района </w:t>
      </w:r>
    </w:p>
    <w:p w:rsidR="00BB4F88" w:rsidRPr="009133B6" w:rsidRDefault="00BB4F88" w:rsidP="004666B8">
      <w:pPr>
        <w:jc w:val="right"/>
        <w:rPr>
          <w:rFonts w:ascii="Arial Narrow" w:hAnsi="Arial Narrow"/>
          <w:bCs/>
          <w:sz w:val="20"/>
          <w:szCs w:val="20"/>
        </w:rPr>
      </w:pPr>
      <w:r w:rsidRPr="009133B6">
        <w:rPr>
          <w:rFonts w:ascii="Arial Narrow" w:hAnsi="Arial Narrow"/>
          <w:sz w:val="20"/>
          <w:szCs w:val="20"/>
        </w:rPr>
        <w:t>«Управление муниципальным имуществом Эвенкийского муниципального района</w:t>
      </w:r>
      <w:r w:rsidRPr="009133B6">
        <w:rPr>
          <w:rFonts w:ascii="Arial Narrow" w:hAnsi="Arial Narrow"/>
          <w:bCs/>
          <w:sz w:val="20"/>
          <w:szCs w:val="20"/>
        </w:rPr>
        <w:t xml:space="preserve"> </w:t>
      </w:r>
    </w:p>
    <w:p w:rsidR="00BB4F88" w:rsidRPr="009133B6" w:rsidRDefault="00BB4F88" w:rsidP="004666B8">
      <w:pPr>
        <w:jc w:val="right"/>
        <w:rPr>
          <w:rFonts w:ascii="Arial Narrow" w:hAnsi="Arial Narrow"/>
          <w:bCs/>
          <w:sz w:val="20"/>
          <w:szCs w:val="20"/>
        </w:rPr>
      </w:pPr>
      <w:r w:rsidRPr="009133B6">
        <w:rPr>
          <w:rFonts w:ascii="Arial Narrow" w:hAnsi="Arial Narrow"/>
          <w:sz w:val="20"/>
          <w:szCs w:val="20"/>
        </w:rPr>
        <w:t>на 2020-2026 годы»</w:t>
      </w:r>
      <w:r w:rsidRPr="009133B6">
        <w:rPr>
          <w:rFonts w:ascii="Arial Narrow" w:hAnsi="Arial Narrow"/>
          <w:bCs/>
          <w:sz w:val="20"/>
          <w:szCs w:val="20"/>
        </w:rPr>
        <w:t xml:space="preserve"> </w:t>
      </w:r>
    </w:p>
    <w:p w:rsidR="00BB4F88" w:rsidRPr="009133B6" w:rsidRDefault="00BB4F88" w:rsidP="009133B6">
      <w:pPr>
        <w:pStyle w:val="ConsPlusNormal"/>
        <w:widowControl/>
        <w:ind w:firstLine="0"/>
        <w:rPr>
          <w:rFonts w:ascii="Arial Narrow" w:hAnsi="Arial Narrow" w:cs="Times New Roman"/>
        </w:rPr>
      </w:pPr>
    </w:p>
    <w:p w:rsidR="00BB4F88" w:rsidRPr="004666B8" w:rsidRDefault="00BB4F88" w:rsidP="004666B8">
      <w:pPr>
        <w:pStyle w:val="ConsPlusNormal"/>
        <w:widowControl/>
        <w:ind w:firstLine="0"/>
        <w:jc w:val="center"/>
        <w:rPr>
          <w:rFonts w:ascii="Arial Narrow" w:hAnsi="Arial Narrow" w:cs="Times New Roman"/>
          <w:b/>
        </w:rPr>
      </w:pPr>
      <w:r w:rsidRPr="004666B8">
        <w:rPr>
          <w:rFonts w:ascii="Arial Narrow" w:hAnsi="Arial Narrow" w:cs="Times New Roman"/>
          <w:b/>
        </w:rPr>
        <w:t>Цели, целевые показатели, задачи, показатели результативности (показатели развития отрасли, вида экономической деятельности)</w:t>
      </w:r>
    </w:p>
    <w:p w:rsidR="00BB4F88" w:rsidRPr="009133B6" w:rsidRDefault="00BB4F88" w:rsidP="009133B6">
      <w:pPr>
        <w:pStyle w:val="ConsPlusNormal"/>
        <w:widowControl/>
        <w:ind w:firstLine="0"/>
        <w:jc w:val="center"/>
        <w:rPr>
          <w:rFonts w:ascii="Arial Narrow" w:hAnsi="Arial Narrow" w:cs="Times New Roman"/>
        </w:rPr>
      </w:pPr>
    </w:p>
    <w:tbl>
      <w:tblPr>
        <w:tblW w:w="15342" w:type="dxa"/>
        <w:tblInd w:w="-356" w:type="dxa"/>
        <w:tblLayout w:type="fixed"/>
        <w:tblCellMar>
          <w:left w:w="70" w:type="dxa"/>
          <w:right w:w="70" w:type="dxa"/>
        </w:tblCellMar>
        <w:tblLook w:val="0000" w:firstRow="0" w:lastRow="0" w:firstColumn="0" w:lastColumn="0" w:noHBand="0" w:noVBand="0"/>
      </w:tblPr>
      <w:tblGrid>
        <w:gridCol w:w="702"/>
        <w:gridCol w:w="5111"/>
        <w:gridCol w:w="720"/>
        <w:gridCol w:w="697"/>
        <w:gridCol w:w="1150"/>
        <w:gridCol w:w="851"/>
        <w:gridCol w:w="859"/>
        <w:gridCol w:w="714"/>
        <w:gridCol w:w="851"/>
        <w:gridCol w:w="11"/>
        <w:gridCol w:w="841"/>
        <w:gridCol w:w="849"/>
        <w:gridCol w:w="993"/>
        <w:gridCol w:w="993"/>
      </w:tblGrid>
      <w:tr w:rsidR="004666B8" w:rsidRPr="009133B6" w:rsidTr="004666B8">
        <w:trPr>
          <w:cantSplit/>
          <w:trHeight w:val="241"/>
        </w:trPr>
        <w:tc>
          <w:tcPr>
            <w:tcW w:w="702" w:type="dxa"/>
            <w:vMerge w:val="restart"/>
            <w:tcBorders>
              <w:top w:val="single" w:sz="6" w:space="0" w:color="auto"/>
              <w:left w:val="single" w:sz="6" w:space="0" w:color="auto"/>
              <w:right w:val="single" w:sz="6" w:space="0" w:color="auto"/>
            </w:tcBorders>
            <w:vAlign w:val="center"/>
          </w:tcPr>
          <w:p w:rsidR="00BB4F88" w:rsidRPr="009133B6" w:rsidRDefault="004666B8" w:rsidP="009133B6">
            <w:pPr>
              <w:pStyle w:val="ConsPlusNormal"/>
              <w:widowControl/>
              <w:ind w:firstLine="0"/>
              <w:jc w:val="center"/>
              <w:rPr>
                <w:rFonts w:ascii="Arial Narrow" w:hAnsi="Arial Narrow" w:cs="Times New Roman"/>
              </w:rPr>
            </w:pPr>
            <w:r>
              <w:rPr>
                <w:rFonts w:ascii="Arial Narrow" w:hAnsi="Arial Narrow" w:cs="Times New Roman"/>
              </w:rPr>
              <w:t xml:space="preserve">№ </w:t>
            </w:r>
            <w:proofErr w:type="gramStart"/>
            <w:r w:rsidR="00BB4F88" w:rsidRPr="009133B6">
              <w:rPr>
                <w:rFonts w:ascii="Arial Narrow" w:hAnsi="Arial Narrow" w:cs="Times New Roman"/>
              </w:rPr>
              <w:t>п</w:t>
            </w:r>
            <w:proofErr w:type="gramEnd"/>
            <w:r w:rsidR="00BB4F88" w:rsidRPr="009133B6">
              <w:rPr>
                <w:rFonts w:ascii="Arial Narrow" w:hAnsi="Arial Narrow" w:cs="Times New Roman"/>
              </w:rPr>
              <w:t>/п</w:t>
            </w:r>
          </w:p>
        </w:tc>
        <w:tc>
          <w:tcPr>
            <w:tcW w:w="5111" w:type="dxa"/>
            <w:vMerge w:val="restart"/>
            <w:tcBorders>
              <w:top w:val="single" w:sz="6" w:space="0" w:color="auto"/>
              <w:left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 xml:space="preserve">Цели, задачи, показатели </w:t>
            </w:r>
          </w:p>
        </w:tc>
        <w:tc>
          <w:tcPr>
            <w:tcW w:w="720" w:type="dxa"/>
            <w:vMerge w:val="restart"/>
            <w:tcBorders>
              <w:top w:val="single" w:sz="6" w:space="0" w:color="auto"/>
              <w:left w:val="single" w:sz="6" w:space="0" w:color="auto"/>
              <w:right w:val="single" w:sz="6" w:space="0" w:color="auto"/>
            </w:tcBorders>
            <w:vAlign w:val="center"/>
          </w:tcPr>
          <w:p w:rsidR="00BB4F88" w:rsidRPr="009133B6" w:rsidRDefault="004666B8" w:rsidP="009133B6">
            <w:pPr>
              <w:pStyle w:val="ConsPlusNormal"/>
              <w:widowControl/>
              <w:ind w:firstLine="0"/>
              <w:jc w:val="center"/>
              <w:rPr>
                <w:rFonts w:ascii="Arial Narrow" w:hAnsi="Arial Narrow" w:cs="Times New Roman"/>
              </w:rPr>
            </w:pPr>
            <w:r>
              <w:rPr>
                <w:rFonts w:ascii="Arial Narrow" w:hAnsi="Arial Narrow" w:cs="Times New Roman"/>
              </w:rPr>
              <w:t xml:space="preserve">Единица </w:t>
            </w:r>
            <w:r w:rsidR="00BB4F88" w:rsidRPr="009133B6">
              <w:rPr>
                <w:rFonts w:ascii="Arial Narrow" w:hAnsi="Arial Narrow" w:cs="Times New Roman"/>
              </w:rPr>
              <w:t>измерения</w:t>
            </w:r>
          </w:p>
        </w:tc>
        <w:tc>
          <w:tcPr>
            <w:tcW w:w="697" w:type="dxa"/>
            <w:vMerge w:val="restart"/>
            <w:tcBorders>
              <w:top w:val="single" w:sz="6" w:space="0" w:color="auto"/>
              <w:left w:val="single" w:sz="6" w:space="0" w:color="auto"/>
              <w:right w:val="single" w:sz="6" w:space="0" w:color="auto"/>
            </w:tcBorders>
            <w:vAlign w:val="center"/>
          </w:tcPr>
          <w:p w:rsidR="00BB4F88" w:rsidRPr="009133B6" w:rsidRDefault="004666B8" w:rsidP="009133B6">
            <w:pPr>
              <w:pStyle w:val="ConsPlusNormal"/>
              <w:widowControl/>
              <w:ind w:firstLine="0"/>
              <w:jc w:val="center"/>
              <w:rPr>
                <w:rFonts w:ascii="Arial Narrow" w:hAnsi="Arial Narrow" w:cs="Times New Roman"/>
              </w:rPr>
            </w:pPr>
            <w:r>
              <w:rPr>
                <w:rFonts w:ascii="Arial Narrow" w:hAnsi="Arial Narrow" w:cs="Times New Roman"/>
              </w:rPr>
              <w:t xml:space="preserve">Вес показателя </w:t>
            </w:r>
          </w:p>
        </w:tc>
        <w:tc>
          <w:tcPr>
            <w:tcW w:w="1150" w:type="dxa"/>
            <w:vMerge w:val="restart"/>
            <w:tcBorders>
              <w:top w:val="single" w:sz="6" w:space="0" w:color="auto"/>
              <w:left w:val="single" w:sz="6" w:space="0" w:color="auto"/>
              <w:right w:val="single" w:sz="6" w:space="0" w:color="auto"/>
            </w:tcBorders>
            <w:vAlign w:val="center"/>
          </w:tcPr>
          <w:p w:rsidR="00BB4F88" w:rsidRPr="009133B6" w:rsidRDefault="004666B8" w:rsidP="009133B6">
            <w:pPr>
              <w:pStyle w:val="ConsPlusNormal"/>
              <w:widowControl/>
              <w:ind w:firstLine="0"/>
              <w:jc w:val="center"/>
              <w:rPr>
                <w:rFonts w:ascii="Arial Narrow" w:hAnsi="Arial Narrow" w:cs="Times New Roman"/>
              </w:rPr>
            </w:pPr>
            <w:r>
              <w:rPr>
                <w:rFonts w:ascii="Arial Narrow" w:hAnsi="Arial Narrow" w:cs="Times New Roman"/>
              </w:rPr>
              <w:t xml:space="preserve">Источник </w:t>
            </w:r>
            <w:r w:rsidR="00BB4F88" w:rsidRPr="009133B6">
              <w:rPr>
                <w:rFonts w:ascii="Arial Narrow" w:hAnsi="Arial Narrow" w:cs="Times New Roman"/>
              </w:rPr>
              <w:t>информации</w:t>
            </w:r>
          </w:p>
        </w:tc>
        <w:tc>
          <w:tcPr>
            <w:tcW w:w="851" w:type="dxa"/>
            <w:vMerge w:val="restart"/>
            <w:tcBorders>
              <w:top w:val="single" w:sz="6" w:space="0" w:color="auto"/>
              <w:left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2019 год</w:t>
            </w:r>
          </w:p>
        </w:tc>
        <w:tc>
          <w:tcPr>
            <w:tcW w:w="6111" w:type="dxa"/>
            <w:gridSpan w:val="8"/>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Годы реализации муниципальной программы Эвенкийского муниципального района</w:t>
            </w:r>
          </w:p>
        </w:tc>
      </w:tr>
      <w:tr w:rsidR="004666B8" w:rsidRPr="009133B6" w:rsidTr="004666B8">
        <w:trPr>
          <w:cantSplit/>
          <w:trHeight w:val="241"/>
        </w:trPr>
        <w:tc>
          <w:tcPr>
            <w:tcW w:w="702"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5111"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720"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697"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1150"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851" w:type="dxa"/>
            <w:vMerge/>
            <w:tcBorders>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859"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2020 год</w:t>
            </w:r>
          </w:p>
        </w:tc>
        <w:tc>
          <w:tcPr>
            <w:tcW w:w="714"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2021 год</w:t>
            </w:r>
          </w:p>
        </w:tc>
        <w:tc>
          <w:tcPr>
            <w:tcW w:w="851"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4666B8">
            <w:pPr>
              <w:jc w:val="center"/>
              <w:rPr>
                <w:rFonts w:ascii="Arial Narrow" w:hAnsi="Arial Narrow"/>
                <w:sz w:val="20"/>
                <w:szCs w:val="20"/>
              </w:rPr>
            </w:pPr>
            <w:r w:rsidRPr="009133B6">
              <w:rPr>
                <w:rFonts w:ascii="Arial Narrow" w:hAnsi="Arial Narrow"/>
                <w:sz w:val="20"/>
                <w:szCs w:val="20"/>
              </w:rPr>
              <w:t>2022 год</w:t>
            </w:r>
          </w:p>
        </w:tc>
        <w:tc>
          <w:tcPr>
            <w:tcW w:w="852" w:type="dxa"/>
            <w:gridSpan w:val="2"/>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2023 год</w:t>
            </w:r>
          </w:p>
        </w:tc>
        <w:tc>
          <w:tcPr>
            <w:tcW w:w="84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2024 год</w:t>
            </w:r>
          </w:p>
        </w:tc>
        <w:tc>
          <w:tcPr>
            <w:tcW w:w="993"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2025 год</w:t>
            </w:r>
          </w:p>
        </w:tc>
        <w:tc>
          <w:tcPr>
            <w:tcW w:w="993"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2026 год</w:t>
            </w:r>
          </w:p>
        </w:tc>
      </w:tr>
      <w:tr w:rsidR="004666B8" w:rsidRPr="009133B6" w:rsidTr="004666B8">
        <w:trPr>
          <w:cantSplit/>
          <w:trHeight w:val="581"/>
        </w:trPr>
        <w:tc>
          <w:tcPr>
            <w:tcW w:w="15342" w:type="dxa"/>
            <w:gridSpan w:val="14"/>
            <w:tcBorders>
              <w:top w:val="single" w:sz="6" w:space="0" w:color="auto"/>
              <w:left w:val="single" w:sz="6" w:space="0" w:color="auto"/>
              <w:bottom w:val="single" w:sz="6" w:space="0" w:color="auto"/>
              <w:right w:val="single" w:sz="4" w:space="0" w:color="auto"/>
            </w:tcBorders>
          </w:tcPr>
          <w:p w:rsidR="00BB4F88" w:rsidRPr="009133B6" w:rsidRDefault="00BB4F88" w:rsidP="009133B6">
            <w:pPr>
              <w:pStyle w:val="affa"/>
              <w:rPr>
                <w:rFonts w:ascii="Arial Narrow" w:hAnsi="Arial Narrow"/>
                <w:sz w:val="20"/>
                <w:szCs w:val="20"/>
              </w:rPr>
            </w:pPr>
            <w:r w:rsidRPr="009133B6">
              <w:rPr>
                <w:rFonts w:ascii="Arial Narrow" w:hAnsi="Arial Narrow"/>
                <w:sz w:val="20"/>
                <w:szCs w:val="20"/>
              </w:rPr>
              <w:t xml:space="preserve">Цель - выработка и реализация муниципальной политики в области использования муниципального имущества, земель, расположенных на территории Эвенкийского муниципального района  </w:t>
            </w:r>
          </w:p>
        </w:tc>
      </w:tr>
      <w:tr w:rsidR="004666B8" w:rsidRPr="009133B6" w:rsidTr="004666B8">
        <w:trPr>
          <w:cantSplit/>
          <w:trHeight w:val="361"/>
        </w:trPr>
        <w:tc>
          <w:tcPr>
            <w:tcW w:w="702"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p>
        </w:tc>
        <w:tc>
          <w:tcPr>
            <w:tcW w:w="511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Количество объектов, на которые зарегистрировано право муниципальной собственности (за период):</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здания, строения, нежилые помещения, объекты и сооружения инженерной, транспортной и социальной инфраструктуры, не завершенные строительством объекты, объекты жилищного фонда</w:t>
            </w:r>
          </w:p>
        </w:tc>
        <w:tc>
          <w:tcPr>
            <w:tcW w:w="72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Х</w:t>
            </w:r>
          </w:p>
        </w:tc>
        <w:tc>
          <w:tcPr>
            <w:tcW w:w="115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w:t>
            </w:r>
          </w:p>
        </w:tc>
        <w:tc>
          <w:tcPr>
            <w:tcW w:w="71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2" w:type="dxa"/>
            <w:gridSpan w:val="2"/>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4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993"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993"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r>
      <w:tr w:rsidR="004666B8" w:rsidRPr="009133B6" w:rsidTr="004666B8">
        <w:trPr>
          <w:cantSplit/>
          <w:trHeight w:val="545"/>
        </w:trPr>
        <w:tc>
          <w:tcPr>
            <w:tcW w:w="702"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p>
        </w:tc>
        <w:tc>
          <w:tcPr>
            <w:tcW w:w="511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Доходы бюджета района от приватизации муниципального имущества</w:t>
            </w:r>
          </w:p>
        </w:tc>
        <w:tc>
          <w:tcPr>
            <w:tcW w:w="72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тыс. руб.</w:t>
            </w:r>
          </w:p>
        </w:tc>
        <w:tc>
          <w:tcPr>
            <w:tcW w:w="697"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Х</w:t>
            </w:r>
          </w:p>
        </w:tc>
        <w:tc>
          <w:tcPr>
            <w:tcW w:w="115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ведомственная отчетность </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w:t>
            </w:r>
          </w:p>
        </w:tc>
        <w:tc>
          <w:tcPr>
            <w:tcW w:w="85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w:t>
            </w:r>
          </w:p>
        </w:tc>
        <w:tc>
          <w:tcPr>
            <w:tcW w:w="71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2016,4</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hanging="72"/>
              <w:jc w:val="center"/>
              <w:rPr>
                <w:rFonts w:ascii="Arial Narrow" w:hAnsi="Arial Narrow" w:cs="Times New Roman"/>
              </w:rPr>
            </w:pPr>
            <w:r w:rsidRPr="009133B6">
              <w:rPr>
                <w:rFonts w:ascii="Arial Narrow" w:hAnsi="Arial Narrow" w:cs="Times New Roman"/>
              </w:rPr>
              <w:t>200</w:t>
            </w:r>
          </w:p>
        </w:tc>
        <w:tc>
          <w:tcPr>
            <w:tcW w:w="852" w:type="dxa"/>
            <w:gridSpan w:val="2"/>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hanging="72"/>
              <w:jc w:val="center"/>
              <w:rPr>
                <w:rFonts w:ascii="Arial Narrow" w:hAnsi="Arial Narrow" w:cs="Times New Roman"/>
              </w:rPr>
            </w:pPr>
            <w:r w:rsidRPr="009133B6">
              <w:rPr>
                <w:rFonts w:ascii="Arial Narrow" w:hAnsi="Arial Narrow" w:cs="Times New Roman"/>
              </w:rPr>
              <w:t>200</w:t>
            </w:r>
          </w:p>
        </w:tc>
        <w:tc>
          <w:tcPr>
            <w:tcW w:w="84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hanging="72"/>
              <w:jc w:val="center"/>
              <w:rPr>
                <w:rFonts w:ascii="Arial Narrow" w:hAnsi="Arial Narrow" w:cs="Times New Roman"/>
              </w:rPr>
            </w:pPr>
            <w:r w:rsidRPr="009133B6">
              <w:rPr>
                <w:rFonts w:ascii="Arial Narrow" w:hAnsi="Arial Narrow" w:cs="Times New Roman"/>
              </w:rPr>
              <w:t>200</w:t>
            </w:r>
          </w:p>
        </w:tc>
        <w:tc>
          <w:tcPr>
            <w:tcW w:w="993"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hanging="72"/>
              <w:jc w:val="center"/>
              <w:rPr>
                <w:rFonts w:ascii="Arial Narrow" w:hAnsi="Arial Narrow" w:cs="Times New Roman"/>
              </w:rPr>
            </w:pPr>
            <w:r w:rsidRPr="009133B6">
              <w:rPr>
                <w:rFonts w:ascii="Arial Narrow" w:hAnsi="Arial Narrow" w:cs="Times New Roman"/>
              </w:rPr>
              <w:t>200</w:t>
            </w:r>
          </w:p>
        </w:tc>
        <w:tc>
          <w:tcPr>
            <w:tcW w:w="993"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hanging="72"/>
              <w:jc w:val="center"/>
              <w:rPr>
                <w:rFonts w:ascii="Arial Narrow" w:hAnsi="Arial Narrow" w:cs="Times New Roman"/>
              </w:rPr>
            </w:pPr>
            <w:r w:rsidRPr="009133B6">
              <w:rPr>
                <w:rFonts w:ascii="Arial Narrow" w:hAnsi="Arial Narrow" w:cs="Times New Roman"/>
              </w:rPr>
              <w:t>200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highlight w:val="yellow"/>
              </w:rPr>
            </w:pP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земельных участков, находящихся в муниципальной собственности</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Х</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276</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highlight w:val="yellow"/>
              </w:rPr>
            </w:pPr>
            <w:r w:rsidRPr="009133B6">
              <w:rPr>
                <w:rFonts w:ascii="Arial Narrow" w:hAnsi="Arial Narrow" w:cs="Times New Roman"/>
              </w:rPr>
              <w:t>280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285</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highlight w:val="yellow"/>
              </w:rPr>
            </w:pPr>
            <w:r w:rsidRPr="009133B6">
              <w:rPr>
                <w:rFonts w:ascii="Arial Narrow" w:hAnsi="Arial Narrow" w:cs="Times New Roman"/>
              </w:rPr>
              <w:t>290</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276</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290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1. </w:t>
            </w:r>
          </w:p>
        </w:tc>
        <w:tc>
          <w:tcPr>
            <w:tcW w:w="10953" w:type="dxa"/>
            <w:gridSpan w:val="8"/>
            <w:tcBorders>
              <w:top w:val="single" w:sz="6" w:space="0" w:color="auto"/>
              <w:left w:val="single" w:sz="6" w:space="0" w:color="auto"/>
              <w:bottom w:val="single" w:sz="6" w:space="0" w:color="auto"/>
              <w:right w:val="single" w:sz="4"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Задача 1. Формирование и управление муниципальной собственностью</w:t>
            </w:r>
          </w:p>
        </w:tc>
        <w:tc>
          <w:tcPr>
            <w:tcW w:w="1701" w:type="dxa"/>
            <w:gridSpan w:val="3"/>
            <w:tcBorders>
              <w:top w:val="single" w:sz="6" w:space="0" w:color="auto"/>
              <w:left w:val="single" w:sz="6" w:space="0" w:color="auto"/>
              <w:bottom w:val="single" w:sz="6" w:space="0" w:color="auto"/>
              <w:right w:val="single" w:sz="4"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1986" w:type="dxa"/>
            <w:gridSpan w:val="2"/>
            <w:tcBorders>
              <w:top w:val="single" w:sz="6" w:space="0" w:color="auto"/>
              <w:left w:val="single" w:sz="6" w:space="0" w:color="auto"/>
              <w:bottom w:val="single" w:sz="6" w:space="0" w:color="auto"/>
              <w:right w:val="single" w:sz="4"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w:t>
            </w:r>
          </w:p>
        </w:tc>
        <w:tc>
          <w:tcPr>
            <w:tcW w:w="14640" w:type="dxa"/>
            <w:gridSpan w:val="13"/>
            <w:tcBorders>
              <w:top w:val="single" w:sz="6" w:space="0" w:color="auto"/>
              <w:left w:val="single" w:sz="6" w:space="0" w:color="auto"/>
              <w:bottom w:val="single" w:sz="6" w:space="0" w:color="auto"/>
              <w:right w:val="single" w:sz="4" w:space="0" w:color="auto"/>
            </w:tcBorders>
            <w:shd w:val="clear" w:color="auto" w:fill="auto"/>
          </w:tcPr>
          <w:p w:rsidR="00BB4F88" w:rsidRPr="009133B6" w:rsidRDefault="00BB4F88" w:rsidP="009133B6">
            <w:pPr>
              <w:tabs>
                <w:tab w:val="left" w:pos="426"/>
              </w:tabs>
              <w:jc w:val="both"/>
              <w:rPr>
                <w:rFonts w:ascii="Arial Narrow" w:hAnsi="Arial Narrow"/>
                <w:sz w:val="20"/>
                <w:szCs w:val="20"/>
              </w:rPr>
            </w:pPr>
            <w:r w:rsidRPr="009133B6">
              <w:rPr>
                <w:rFonts w:ascii="Arial Narrow" w:hAnsi="Arial Narrow"/>
                <w:sz w:val="20"/>
                <w:szCs w:val="20"/>
              </w:rPr>
              <w:t>Мероприятие 1. Формирование и управление муниципальной собственностью, в том числе расходы на руководство и управление в сфере установленных функций;</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1.1.1.</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объектов муниципального имущества, учтенных в Реестре муниципальной собственности, по разделам Реестра:</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rPr>
                <w:rFonts w:ascii="Arial Narrow" w:hAnsi="Arial Narrow"/>
                <w:sz w:val="20"/>
                <w:szCs w:val="20"/>
              </w:rPr>
            </w:pPr>
            <w:r w:rsidRPr="009133B6">
              <w:rPr>
                <w:rFonts w:ascii="Arial Narrow" w:hAnsi="Arial Narrow"/>
                <w:sz w:val="20"/>
                <w:szCs w:val="20"/>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665</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1.1.2.</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здания, строения, сооружения, объекты инженерной, транспортной и социальной инфраструктуры, не завершенные строительством объекты</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0,06</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rPr>
                <w:rFonts w:ascii="Arial Narrow" w:hAnsi="Arial Narrow"/>
                <w:sz w:val="20"/>
                <w:szCs w:val="20"/>
              </w:rPr>
            </w:pPr>
            <w:r w:rsidRPr="009133B6">
              <w:rPr>
                <w:rFonts w:ascii="Arial Narrow" w:hAnsi="Arial Narrow"/>
                <w:sz w:val="20"/>
                <w:szCs w:val="20"/>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593</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593</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593</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tabs>
                <w:tab w:val="left" w:pos="926"/>
              </w:tabs>
              <w:ind w:firstLine="0"/>
              <w:jc w:val="center"/>
              <w:rPr>
                <w:rFonts w:ascii="Arial Narrow" w:hAnsi="Arial Narrow" w:cs="Times New Roman"/>
              </w:rPr>
            </w:pPr>
            <w:r w:rsidRPr="009133B6">
              <w:rPr>
                <w:rFonts w:ascii="Arial Narrow" w:hAnsi="Arial Narrow" w:cs="Times New Roman"/>
              </w:rPr>
              <w:t>593</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583</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581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581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576</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1.1.3.</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both"/>
              <w:rPr>
                <w:rFonts w:ascii="Arial Narrow" w:hAnsi="Arial Narrow" w:cs="Times New Roman"/>
              </w:rPr>
            </w:pPr>
            <w:r w:rsidRPr="009133B6">
              <w:rPr>
                <w:rFonts w:ascii="Arial Narrow" w:hAnsi="Arial Narrow" w:cs="Times New Roman"/>
              </w:rPr>
              <w:t>жилые помещения</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0,04</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rPr>
                <w:rFonts w:ascii="Arial Narrow" w:hAnsi="Arial Narrow"/>
                <w:sz w:val="20"/>
                <w:szCs w:val="20"/>
              </w:rPr>
            </w:pPr>
            <w:r w:rsidRPr="009133B6">
              <w:rPr>
                <w:rFonts w:ascii="Arial Narrow" w:hAnsi="Arial Narrow"/>
                <w:sz w:val="20"/>
                <w:szCs w:val="20"/>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72</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72</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72</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72</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82</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89</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lastRenderedPageBreak/>
              <w:t>1.1.4.</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удельный вес количества объектов, на которые зарегистрировано право муниципальной собственности, к общему количеству объектов, учтенных в Реестре муниципальной собственности</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0,05</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1.1.5.</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Количество объектов имущества, у которых определена рыночная стоимость (за период) </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rPr>
                <w:rFonts w:ascii="Arial Narrow" w:hAnsi="Arial Narrow"/>
                <w:sz w:val="20"/>
                <w:szCs w:val="20"/>
              </w:rPr>
            </w:pPr>
            <w:r w:rsidRPr="009133B6">
              <w:rPr>
                <w:rFonts w:ascii="Arial Narrow" w:hAnsi="Arial Narrow"/>
                <w:sz w:val="20"/>
                <w:szCs w:val="20"/>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16</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25</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30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35</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40</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40</w:t>
            </w:r>
          </w:p>
        </w:tc>
      </w:tr>
      <w:tr w:rsidR="004666B8" w:rsidRPr="009133B6" w:rsidTr="004666B8">
        <w:trPr>
          <w:cantSplit/>
          <w:trHeight w:val="204"/>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1.2</w:t>
            </w:r>
          </w:p>
        </w:tc>
        <w:tc>
          <w:tcPr>
            <w:tcW w:w="14640" w:type="dxa"/>
            <w:gridSpan w:val="1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both"/>
              <w:rPr>
                <w:rFonts w:ascii="Arial Narrow" w:hAnsi="Arial Narrow"/>
                <w:sz w:val="20"/>
                <w:szCs w:val="20"/>
              </w:rPr>
            </w:pPr>
            <w:r w:rsidRPr="009133B6">
              <w:rPr>
                <w:rFonts w:ascii="Arial Narrow" w:hAnsi="Arial Narrow"/>
                <w:sz w:val="20"/>
                <w:szCs w:val="20"/>
              </w:rPr>
              <w:t>Мероприятие 2. Содержание и охрана объектов казны</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1.2.1.</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объектов муниципального имущества, учтенных в Реестре муниципальной собственности, по разделу казна</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140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150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160</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170</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175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177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180</w:t>
            </w:r>
          </w:p>
        </w:tc>
      </w:tr>
      <w:tr w:rsidR="004666B8" w:rsidRPr="009133B6" w:rsidTr="004666B8">
        <w:trPr>
          <w:cantSplit/>
          <w:trHeight w:val="308"/>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1.3.</w:t>
            </w:r>
          </w:p>
        </w:tc>
        <w:tc>
          <w:tcPr>
            <w:tcW w:w="14640" w:type="dxa"/>
            <w:gridSpan w:val="1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Мероприятие 3. Приобретение недвижимого имущества в муниципальную собственность района</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1.3.1.</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количество объектов недвижимости, планируемых к приобретению  </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3</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1.3.2.</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площадь объектов недвижимости, планируемых к приобретению  </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roofErr w:type="spellStart"/>
            <w:r w:rsidRPr="009133B6">
              <w:rPr>
                <w:rFonts w:ascii="Arial Narrow" w:hAnsi="Arial Narrow" w:cs="Times New Roman"/>
              </w:rPr>
              <w:t>кв.м</w:t>
            </w:r>
            <w:proofErr w:type="spellEnd"/>
            <w:r w:rsidRPr="009133B6">
              <w:rPr>
                <w:rFonts w:ascii="Arial Narrow" w:hAnsi="Arial Narrow" w:cs="Times New Roman"/>
              </w:rPr>
              <w:t>.</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0,05</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240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160</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2.</w:t>
            </w:r>
          </w:p>
        </w:tc>
        <w:tc>
          <w:tcPr>
            <w:tcW w:w="10953" w:type="dxa"/>
            <w:gridSpan w:val="8"/>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Задача 2. Обеспечение приватизации объектов муниципальной собственности</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1986"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2.1.</w:t>
            </w:r>
          </w:p>
        </w:tc>
        <w:tc>
          <w:tcPr>
            <w:tcW w:w="14640" w:type="dxa"/>
            <w:gridSpan w:val="1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both"/>
              <w:rPr>
                <w:rFonts w:ascii="Arial Narrow" w:hAnsi="Arial Narrow"/>
                <w:sz w:val="20"/>
                <w:szCs w:val="20"/>
              </w:rPr>
            </w:pPr>
            <w:r w:rsidRPr="009133B6">
              <w:rPr>
                <w:rFonts w:ascii="Arial Narrow" w:hAnsi="Arial Narrow"/>
                <w:sz w:val="20"/>
                <w:szCs w:val="20"/>
              </w:rPr>
              <w:t>Мероприятие 4. Приватизация объектов муниципальной собственности, оценочные работы;</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2.1.1.</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Площадь нежилого фонда, подлежащая приватизации</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roofErr w:type="spellStart"/>
            <w:r w:rsidRPr="009133B6">
              <w:rPr>
                <w:rFonts w:ascii="Arial Narrow" w:hAnsi="Arial Narrow" w:cs="Times New Roman"/>
              </w:rPr>
              <w:t>кв.м</w:t>
            </w:r>
            <w:proofErr w:type="spellEnd"/>
            <w:r w:rsidRPr="009133B6">
              <w:rPr>
                <w:rFonts w:ascii="Arial Narrow" w:hAnsi="Arial Narrow" w:cs="Times New Roman"/>
              </w:rPr>
              <w:t>. (не более)</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631</w:t>
            </w:r>
          </w:p>
        </w:tc>
        <w:tc>
          <w:tcPr>
            <w:tcW w:w="86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4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100</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3.</w:t>
            </w:r>
          </w:p>
        </w:tc>
        <w:tc>
          <w:tcPr>
            <w:tcW w:w="10953" w:type="dxa"/>
            <w:gridSpan w:val="8"/>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Задача 3. Проведение мероприятий по землеустройству и землепользованию</w:t>
            </w:r>
          </w:p>
        </w:tc>
        <w:tc>
          <w:tcPr>
            <w:tcW w:w="1701" w:type="dxa"/>
            <w:gridSpan w:val="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p>
        </w:tc>
        <w:tc>
          <w:tcPr>
            <w:tcW w:w="1986"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b/>
              </w:rPr>
            </w:pP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3.1.</w:t>
            </w:r>
          </w:p>
        </w:tc>
        <w:tc>
          <w:tcPr>
            <w:tcW w:w="14640" w:type="dxa"/>
            <w:gridSpan w:val="13"/>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both"/>
              <w:rPr>
                <w:rFonts w:ascii="Arial Narrow" w:hAnsi="Arial Narrow"/>
                <w:sz w:val="20"/>
                <w:szCs w:val="20"/>
              </w:rPr>
            </w:pPr>
            <w:r w:rsidRPr="009133B6">
              <w:rPr>
                <w:rFonts w:ascii="Arial Narrow" w:hAnsi="Arial Narrow"/>
                <w:sz w:val="20"/>
                <w:szCs w:val="20"/>
              </w:rPr>
              <w:t>Мероприятие 5. Изготовление технической документации, землеустроительные работы;</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3.1.1.</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сформированных земельных участков, занимаемых объектами муниципальной собственности (за период)</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9</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3</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4</w:t>
            </w:r>
          </w:p>
        </w:tc>
        <w:tc>
          <w:tcPr>
            <w:tcW w:w="86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w:t>
            </w:r>
          </w:p>
        </w:tc>
        <w:tc>
          <w:tcPr>
            <w:tcW w:w="84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3</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3.1.2.</w:t>
            </w:r>
          </w:p>
        </w:tc>
        <w:tc>
          <w:tcPr>
            <w:tcW w:w="511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оформленных в муниципальную собственность земельных участков (за период)</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w:t>
            </w:r>
          </w:p>
        </w:tc>
        <w:tc>
          <w:tcPr>
            <w:tcW w:w="85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71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12</w:t>
            </w:r>
          </w:p>
        </w:tc>
        <w:tc>
          <w:tcPr>
            <w:tcW w:w="86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14</w:t>
            </w:r>
          </w:p>
        </w:tc>
        <w:tc>
          <w:tcPr>
            <w:tcW w:w="84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16</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lang w:val="en-US"/>
              </w:rPr>
            </w:pPr>
            <w:r w:rsidRPr="009133B6">
              <w:rPr>
                <w:rFonts w:ascii="Arial Narrow" w:hAnsi="Arial Narrow" w:cs="Times New Roman"/>
                <w:lang w:val="en-US"/>
              </w:rPr>
              <w:t>5</w:t>
            </w:r>
          </w:p>
        </w:tc>
      </w:tr>
      <w:tr w:rsidR="004666B8" w:rsidRPr="009133B6" w:rsidTr="004666B8">
        <w:trPr>
          <w:cantSplit/>
          <w:trHeight w:val="241"/>
        </w:trPr>
        <w:tc>
          <w:tcPr>
            <w:tcW w:w="702"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3.1.3.</w:t>
            </w:r>
          </w:p>
        </w:tc>
        <w:tc>
          <w:tcPr>
            <w:tcW w:w="511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объектов недвижимого имущества, на которые оформлена техническая документация (за период)</w:t>
            </w:r>
          </w:p>
        </w:tc>
        <w:tc>
          <w:tcPr>
            <w:tcW w:w="72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697"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0,1</w:t>
            </w:r>
          </w:p>
        </w:tc>
        <w:tc>
          <w:tcPr>
            <w:tcW w:w="1150"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ведомственная отчетность</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17</w:t>
            </w:r>
          </w:p>
        </w:tc>
        <w:tc>
          <w:tcPr>
            <w:tcW w:w="85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w:t>
            </w:r>
          </w:p>
        </w:tc>
        <w:tc>
          <w:tcPr>
            <w:tcW w:w="71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5</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6</w:t>
            </w:r>
          </w:p>
        </w:tc>
        <w:tc>
          <w:tcPr>
            <w:tcW w:w="852" w:type="dxa"/>
            <w:gridSpan w:val="2"/>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7</w:t>
            </w:r>
          </w:p>
        </w:tc>
        <w:tc>
          <w:tcPr>
            <w:tcW w:w="849"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8</w:t>
            </w:r>
          </w:p>
        </w:tc>
      </w:tr>
    </w:tbl>
    <w:p w:rsidR="00BB4F88" w:rsidRPr="009133B6" w:rsidRDefault="00BB4F88" w:rsidP="009133B6">
      <w:pPr>
        <w:pStyle w:val="afffd"/>
        <w:rPr>
          <w:rFonts w:ascii="Arial Narrow" w:hAnsi="Arial Narrow"/>
        </w:rPr>
      </w:pPr>
    </w:p>
    <w:p w:rsidR="00BB4F88" w:rsidRPr="009133B6" w:rsidRDefault="00BB4F88" w:rsidP="004666B8">
      <w:pPr>
        <w:pStyle w:val="afffd"/>
        <w:jc w:val="both"/>
        <w:rPr>
          <w:rFonts w:ascii="Arial Narrow" w:hAnsi="Arial Narrow"/>
        </w:rPr>
      </w:pPr>
      <w:r w:rsidRPr="009133B6">
        <w:rPr>
          <w:rFonts w:ascii="Arial Narrow" w:hAnsi="Arial Narrow"/>
        </w:rPr>
        <w:t xml:space="preserve">Руководитель ДЗИО Администрации ЭМР      </w:t>
      </w:r>
      <w:r w:rsidR="00B267AB">
        <w:rPr>
          <w:rFonts w:ascii="Arial Narrow" w:hAnsi="Arial Narrow"/>
        </w:rPr>
        <w:t xml:space="preserve">                                                                       </w:t>
      </w:r>
      <w:r w:rsidRPr="009133B6">
        <w:rPr>
          <w:rFonts w:ascii="Arial Narrow" w:hAnsi="Arial Narrow"/>
        </w:rPr>
        <w:t xml:space="preserve">                     </w:t>
      </w:r>
      <w:r w:rsidR="00B267AB">
        <w:rPr>
          <w:rFonts w:ascii="Arial Narrow" w:hAnsi="Arial Narrow"/>
        </w:rPr>
        <w:t xml:space="preserve">   </w:t>
      </w:r>
      <w:r w:rsidRPr="009133B6">
        <w:rPr>
          <w:rFonts w:ascii="Arial Narrow" w:hAnsi="Arial Narrow"/>
        </w:rPr>
        <w:t xml:space="preserve">                 </w:t>
      </w:r>
      <w:proofErr w:type="gramStart"/>
      <w:r w:rsidRPr="009133B6">
        <w:rPr>
          <w:rFonts w:ascii="Arial Narrow" w:hAnsi="Arial Narrow"/>
        </w:rPr>
        <w:t>п</w:t>
      </w:r>
      <w:proofErr w:type="gramEnd"/>
      <w:r w:rsidRPr="009133B6">
        <w:rPr>
          <w:rFonts w:ascii="Arial Narrow" w:hAnsi="Arial Narrow"/>
        </w:rPr>
        <w:t xml:space="preserve">/п          </w:t>
      </w:r>
      <w:r w:rsidR="00B267AB">
        <w:rPr>
          <w:rFonts w:ascii="Arial Narrow" w:hAnsi="Arial Narrow"/>
        </w:rPr>
        <w:t xml:space="preserve">     </w:t>
      </w:r>
      <w:r w:rsidRPr="009133B6">
        <w:rPr>
          <w:rFonts w:ascii="Arial Narrow" w:hAnsi="Arial Narrow"/>
        </w:rPr>
        <w:t xml:space="preserve">                              </w:t>
      </w:r>
      <w:r w:rsidR="00B267AB">
        <w:rPr>
          <w:rFonts w:ascii="Arial Narrow" w:hAnsi="Arial Narrow"/>
        </w:rPr>
        <w:t xml:space="preserve">                                     </w:t>
      </w:r>
      <w:r w:rsidRPr="009133B6">
        <w:rPr>
          <w:rFonts w:ascii="Arial Narrow" w:hAnsi="Arial Narrow"/>
        </w:rPr>
        <w:t xml:space="preserve">                       А.В. Лыткин</w:t>
      </w:r>
    </w:p>
    <w:p w:rsidR="00BB4F88" w:rsidRPr="009133B6" w:rsidRDefault="00BB4F88" w:rsidP="009133B6">
      <w:pPr>
        <w:outlineLvl w:val="2"/>
        <w:rPr>
          <w:rFonts w:ascii="Arial Narrow" w:hAnsi="Arial Narrow"/>
          <w:sz w:val="20"/>
          <w:szCs w:val="20"/>
        </w:rPr>
      </w:pPr>
    </w:p>
    <w:p w:rsidR="00BB4F88" w:rsidRPr="009133B6" w:rsidRDefault="00BB4F88" w:rsidP="00B267AB">
      <w:pPr>
        <w:jc w:val="right"/>
        <w:outlineLvl w:val="2"/>
        <w:rPr>
          <w:rFonts w:ascii="Arial Narrow" w:hAnsi="Arial Narrow"/>
          <w:sz w:val="20"/>
          <w:szCs w:val="20"/>
        </w:rPr>
      </w:pPr>
      <w:r w:rsidRPr="009133B6">
        <w:rPr>
          <w:rFonts w:ascii="Arial Narrow" w:hAnsi="Arial Narrow"/>
          <w:sz w:val="20"/>
          <w:szCs w:val="20"/>
        </w:rPr>
        <w:t>приложение № 2</w:t>
      </w:r>
    </w:p>
    <w:p w:rsidR="00BB4F88" w:rsidRPr="009133B6" w:rsidRDefault="00BB4F88" w:rsidP="00B267AB">
      <w:pPr>
        <w:jc w:val="right"/>
        <w:rPr>
          <w:rFonts w:ascii="Arial Narrow" w:hAnsi="Arial Narrow"/>
          <w:sz w:val="20"/>
          <w:szCs w:val="20"/>
        </w:rPr>
      </w:pPr>
      <w:r w:rsidRPr="009133B6">
        <w:rPr>
          <w:rFonts w:ascii="Arial Narrow" w:hAnsi="Arial Narrow"/>
          <w:sz w:val="20"/>
          <w:szCs w:val="20"/>
        </w:rPr>
        <w:t xml:space="preserve">к паспорту муниципальной программы Эвенкийского муниципального района </w:t>
      </w:r>
    </w:p>
    <w:p w:rsidR="00BB4F88" w:rsidRPr="009133B6" w:rsidRDefault="00BB4F88" w:rsidP="00B267AB">
      <w:pPr>
        <w:jc w:val="right"/>
        <w:rPr>
          <w:rFonts w:ascii="Arial Narrow" w:hAnsi="Arial Narrow"/>
          <w:bCs/>
          <w:sz w:val="20"/>
          <w:szCs w:val="20"/>
        </w:rPr>
      </w:pPr>
      <w:r w:rsidRPr="009133B6">
        <w:rPr>
          <w:rFonts w:ascii="Arial Narrow" w:hAnsi="Arial Narrow"/>
          <w:sz w:val="20"/>
          <w:szCs w:val="20"/>
        </w:rPr>
        <w:t>«Управление муниципальным имуществом Эвенкийского муниципального района</w:t>
      </w:r>
      <w:r w:rsidRPr="009133B6">
        <w:rPr>
          <w:rFonts w:ascii="Arial Narrow" w:hAnsi="Arial Narrow"/>
          <w:bCs/>
          <w:sz w:val="20"/>
          <w:szCs w:val="20"/>
        </w:rPr>
        <w:t xml:space="preserve"> </w:t>
      </w:r>
    </w:p>
    <w:p w:rsidR="00BB4F88" w:rsidRPr="009133B6" w:rsidRDefault="00BB4F88" w:rsidP="00B267AB">
      <w:pPr>
        <w:jc w:val="right"/>
        <w:rPr>
          <w:rFonts w:ascii="Arial Narrow" w:hAnsi="Arial Narrow"/>
          <w:bCs/>
          <w:sz w:val="20"/>
          <w:szCs w:val="20"/>
        </w:rPr>
      </w:pPr>
      <w:r w:rsidRPr="009133B6">
        <w:rPr>
          <w:rFonts w:ascii="Arial Narrow" w:hAnsi="Arial Narrow"/>
          <w:sz w:val="20"/>
          <w:szCs w:val="20"/>
        </w:rPr>
        <w:lastRenderedPageBreak/>
        <w:t>на 2020-2026 годы»</w:t>
      </w:r>
      <w:r w:rsidRPr="009133B6">
        <w:rPr>
          <w:rFonts w:ascii="Arial Narrow" w:hAnsi="Arial Narrow"/>
          <w:bCs/>
          <w:sz w:val="20"/>
          <w:szCs w:val="20"/>
        </w:rPr>
        <w:t xml:space="preserve"> </w:t>
      </w:r>
    </w:p>
    <w:p w:rsidR="00BB4F88" w:rsidRPr="009133B6" w:rsidRDefault="00BB4F88" w:rsidP="009133B6">
      <w:pPr>
        <w:jc w:val="right"/>
        <w:rPr>
          <w:rFonts w:ascii="Arial Narrow" w:hAnsi="Arial Narrow"/>
          <w:bCs/>
          <w:sz w:val="20"/>
          <w:szCs w:val="20"/>
        </w:rPr>
      </w:pPr>
      <w:r w:rsidRPr="009133B6">
        <w:rPr>
          <w:rFonts w:ascii="Arial Narrow" w:hAnsi="Arial Narrow"/>
          <w:bCs/>
          <w:sz w:val="20"/>
          <w:szCs w:val="20"/>
        </w:rPr>
        <w:t xml:space="preserve"> </w:t>
      </w:r>
    </w:p>
    <w:p w:rsidR="00BB4F88" w:rsidRPr="00B267AB" w:rsidRDefault="00BB4F88" w:rsidP="009133B6">
      <w:pPr>
        <w:pStyle w:val="ConsPlusNormal"/>
        <w:widowControl/>
        <w:ind w:firstLine="0"/>
        <w:jc w:val="center"/>
        <w:rPr>
          <w:rFonts w:ascii="Arial Narrow" w:hAnsi="Arial Narrow" w:cs="Times New Roman"/>
          <w:b/>
        </w:rPr>
      </w:pPr>
      <w:r w:rsidRPr="00B267AB">
        <w:rPr>
          <w:rFonts w:ascii="Arial Narrow" w:hAnsi="Arial Narrow" w:cs="Times New Roman"/>
          <w:b/>
        </w:rPr>
        <w:t>Целевые показатели на долгосрочный период</w:t>
      </w:r>
    </w:p>
    <w:p w:rsidR="00BB4F88" w:rsidRPr="009133B6" w:rsidRDefault="00BB4F88" w:rsidP="009133B6">
      <w:pPr>
        <w:pStyle w:val="ConsPlusNormal"/>
        <w:widowControl/>
        <w:ind w:firstLine="0"/>
        <w:jc w:val="center"/>
        <w:rPr>
          <w:rFonts w:ascii="Arial Narrow" w:hAnsi="Arial Narrow" w:cs="Times New Roman"/>
          <w:i/>
        </w:rPr>
      </w:pPr>
    </w:p>
    <w:tbl>
      <w:tblPr>
        <w:tblW w:w="15596" w:type="dxa"/>
        <w:tblInd w:w="-497" w:type="dxa"/>
        <w:tblLayout w:type="fixed"/>
        <w:tblCellMar>
          <w:left w:w="70" w:type="dxa"/>
          <w:right w:w="70" w:type="dxa"/>
        </w:tblCellMar>
        <w:tblLook w:val="0000" w:firstRow="0" w:lastRow="0" w:firstColumn="0" w:lastColumn="0" w:noHBand="0" w:noVBand="0"/>
      </w:tblPr>
      <w:tblGrid>
        <w:gridCol w:w="709"/>
        <w:gridCol w:w="5946"/>
        <w:gridCol w:w="1276"/>
        <w:gridCol w:w="854"/>
        <w:gridCol w:w="854"/>
        <w:gridCol w:w="851"/>
        <w:gridCol w:w="851"/>
        <w:gridCol w:w="851"/>
        <w:gridCol w:w="851"/>
        <w:gridCol w:w="851"/>
        <w:gridCol w:w="851"/>
        <w:gridCol w:w="851"/>
      </w:tblGrid>
      <w:tr w:rsidR="00B267AB" w:rsidRPr="009133B6" w:rsidTr="00B267AB">
        <w:trPr>
          <w:cantSplit/>
          <w:trHeight w:val="55"/>
        </w:trPr>
        <w:tc>
          <w:tcPr>
            <w:tcW w:w="709" w:type="dxa"/>
            <w:vMerge w:val="restart"/>
            <w:tcBorders>
              <w:top w:val="single" w:sz="6" w:space="0" w:color="auto"/>
              <w:left w:val="single" w:sz="6" w:space="0" w:color="auto"/>
              <w:bottom w:val="nil"/>
              <w:right w:val="single" w:sz="6" w:space="0" w:color="auto"/>
            </w:tcBorders>
            <w:vAlign w:val="center"/>
          </w:tcPr>
          <w:p w:rsidR="00BB4F88" w:rsidRPr="009133B6" w:rsidRDefault="00B267AB" w:rsidP="009133B6">
            <w:pPr>
              <w:pStyle w:val="ConsPlusNormal"/>
              <w:widowControl/>
              <w:ind w:firstLine="0"/>
              <w:jc w:val="center"/>
              <w:rPr>
                <w:rFonts w:ascii="Arial Narrow" w:hAnsi="Arial Narrow" w:cs="Times New Roman"/>
              </w:rPr>
            </w:pPr>
            <w:r>
              <w:rPr>
                <w:rFonts w:ascii="Arial Narrow" w:hAnsi="Arial Narrow" w:cs="Times New Roman"/>
              </w:rPr>
              <w:t xml:space="preserve">№ </w:t>
            </w:r>
            <w:proofErr w:type="gramStart"/>
            <w:r w:rsidR="00BB4F88" w:rsidRPr="009133B6">
              <w:rPr>
                <w:rFonts w:ascii="Arial Narrow" w:hAnsi="Arial Narrow" w:cs="Times New Roman"/>
              </w:rPr>
              <w:t>п</w:t>
            </w:r>
            <w:proofErr w:type="gramEnd"/>
            <w:r w:rsidR="00BB4F88" w:rsidRPr="009133B6">
              <w:rPr>
                <w:rFonts w:ascii="Arial Narrow" w:hAnsi="Arial Narrow" w:cs="Times New Roman"/>
              </w:rPr>
              <w:t>/п</w:t>
            </w:r>
          </w:p>
        </w:tc>
        <w:tc>
          <w:tcPr>
            <w:tcW w:w="5946" w:type="dxa"/>
            <w:vMerge w:val="restart"/>
            <w:tcBorders>
              <w:top w:val="single" w:sz="6" w:space="0" w:color="auto"/>
              <w:left w:val="single" w:sz="6" w:space="0" w:color="auto"/>
              <w:bottom w:val="nil"/>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Цели, целевые показатели</w:t>
            </w:r>
          </w:p>
        </w:tc>
        <w:tc>
          <w:tcPr>
            <w:tcW w:w="1276" w:type="dxa"/>
            <w:vMerge w:val="restart"/>
            <w:tcBorders>
              <w:top w:val="single" w:sz="6" w:space="0" w:color="auto"/>
              <w:left w:val="single" w:sz="6" w:space="0" w:color="auto"/>
              <w:bottom w:val="nil"/>
              <w:right w:val="single" w:sz="6" w:space="0" w:color="auto"/>
            </w:tcBorders>
            <w:vAlign w:val="center"/>
          </w:tcPr>
          <w:p w:rsidR="00BB4F88" w:rsidRPr="009133B6" w:rsidRDefault="00B267AB" w:rsidP="009133B6">
            <w:pPr>
              <w:pStyle w:val="ConsPlusNormal"/>
              <w:widowControl/>
              <w:ind w:firstLine="0"/>
              <w:jc w:val="center"/>
              <w:rPr>
                <w:rFonts w:ascii="Arial Narrow" w:hAnsi="Arial Narrow" w:cs="Times New Roman"/>
              </w:rPr>
            </w:pPr>
            <w:r>
              <w:rPr>
                <w:rFonts w:ascii="Arial Narrow" w:hAnsi="Arial Narrow" w:cs="Times New Roman"/>
              </w:rPr>
              <w:t xml:space="preserve">Единица </w:t>
            </w:r>
            <w:r w:rsidR="00BB4F88" w:rsidRPr="009133B6">
              <w:rPr>
                <w:rFonts w:ascii="Arial Narrow" w:hAnsi="Arial Narrow" w:cs="Times New Roman"/>
              </w:rPr>
              <w:t>измерения</w:t>
            </w:r>
          </w:p>
        </w:tc>
        <w:tc>
          <w:tcPr>
            <w:tcW w:w="854" w:type="dxa"/>
            <w:tcBorders>
              <w:top w:val="single" w:sz="6" w:space="0" w:color="auto"/>
              <w:left w:val="single" w:sz="6" w:space="0" w:color="auto"/>
              <w:right w:val="single" w:sz="6" w:space="0" w:color="auto"/>
            </w:tcBorders>
            <w:vAlign w:val="center"/>
          </w:tcPr>
          <w:p w:rsidR="00BB4F88" w:rsidRPr="009133B6" w:rsidRDefault="00BB4F88" w:rsidP="00B267AB">
            <w:pPr>
              <w:pStyle w:val="ConsPlusNormal"/>
              <w:widowControl/>
              <w:ind w:firstLine="0"/>
              <w:rPr>
                <w:rFonts w:ascii="Arial Narrow" w:hAnsi="Arial Narrow" w:cs="Times New Roman"/>
              </w:rPr>
            </w:pPr>
          </w:p>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2021</w:t>
            </w:r>
          </w:p>
        </w:tc>
        <w:tc>
          <w:tcPr>
            <w:tcW w:w="4258" w:type="dxa"/>
            <w:gridSpan w:val="5"/>
            <w:tcBorders>
              <w:top w:val="single" w:sz="6" w:space="0" w:color="auto"/>
              <w:left w:val="single" w:sz="6" w:space="0" w:color="auto"/>
              <w:bottom w:val="single" w:sz="6" w:space="0" w:color="auto"/>
              <w:right w:val="single" w:sz="4"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Плановый период</w:t>
            </w:r>
          </w:p>
        </w:tc>
        <w:tc>
          <w:tcPr>
            <w:tcW w:w="2553" w:type="dxa"/>
            <w:gridSpan w:val="3"/>
            <w:tcBorders>
              <w:top w:val="single" w:sz="6" w:space="0" w:color="auto"/>
              <w:left w:val="single" w:sz="6" w:space="0" w:color="auto"/>
              <w:bottom w:val="single" w:sz="6" w:space="0" w:color="auto"/>
              <w:right w:val="single" w:sz="4"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Долгосрочный период</w:t>
            </w:r>
          </w:p>
        </w:tc>
      </w:tr>
      <w:tr w:rsidR="00B267AB" w:rsidRPr="009133B6" w:rsidTr="00B267AB">
        <w:trPr>
          <w:cantSplit/>
          <w:trHeight w:val="240"/>
        </w:trPr>
        <w:tc>
          <w:tcPr>
            <w:tcW w:w="709" w:type="dxa"/>
            <w:vMerge/>
            <w:tcBorders>
              <w:top w:val="nil"/>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5946" w:type="dxa"/>
            <w:vMerge/>
            <w:tcBorders>
              <w:top w:val="nil"/>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1276" w:type="dxa"/>
            <w:vMerge/>
            <w:tcBorders>
              <w:top w:val="nil"/>
              <w:left w:val="single" w:sz="6" w:space="0" w:color="auto"/>
              <w:bottom w:val="single" w:sz="6" w:space="0" w:color="auto"/>
              <w:right w:val="single" w:sz="4"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854" w:type="dxa"/>
            <w:tcBorders>
              <w:left w:val="single" w:sz="6" w:space="0" w:color="auto"/>
              <w:bottom w:val="single" w:sz="6" w:space="0" w:color="auto"/>
              <w:right w:val="single" w:sz="6" w:space="0" w:color="auto"/>
            </w:tcBorders>
          </w:tcPr>
          <w:p w:rsidR="00BB4F88" w:rsidRPr="009133B6" w:rsidRDefault="00BB4F88" w:rsidP="00B267AB">
            <w:pPr>
              <w:pStyle w:val="ConsPlusNormal"/>
              <w:widowControl/>
              <w:ind w:firstLine="0"/>
              <w:rPr>
                <w:rFonts w:ascii="Arial Narrow" w:hAnsi="Arial Narrow" w:cs="Times New Roman"/>
              </w:rPr>
            </w:pPr>
          </w:p>
        </w:tc>
        <w:tc>
          <w:tcPr>
            <w:tcW w:w="854"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2022</w:t>
            </w:r>
          </w:p>
        </w:tc>
        <w:tc>
          <w:tcPr>
            <w:tcW w:w="851"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2023</w:t>
            </w:r>
          </w:p>
        </w:tc>
        <w:tc>
          <w:tcPr>
            <w:tcW w:w="851" w:type="dxa"/>
            <w:tcBorders>
              <w:top w:val="single" w:sz="6" w:space="0" w:color="auto"/>
              <w:left w:val="single" w:sz="6" w:space="0" w:color="auto"/>
              <w:bottom w:val="single" w:sz="6" w:space="0" w:color="auto"/>
              <w:right w:val="single" w:sz="6"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2024</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2025</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2026</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2027</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2028</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2028</w:t>
            </w:r>
          </w:p>
        </w:tc>
      </w:tr>
      <w:tr w:rsidR="00B267AB" w:rsidRPr="009133B6" w:rsidTr="00B267AB">
        <w:trPr>
          <w:cantSplit/>
          <w:trHeight w:val="240"/>
        </w:trPr>
        <w:tc>
          <w:tcPr>
            <w:tcW w:w="709" w:type="dxa"/>
            <w:tcBorders>
              <w:top w:val="nil"/>
              <w:left w:val="single" w:sz="6" w:space="0" w:color="auto"/>
              <w:bottom w:val="single" w:sz="6" w:space="0" w:color="auto"/>
              <w:right w:val="single" w:sz="6" w:space="0" w:color="auto"/>
            </w:tcBorders>
            <w:vAlign w:val="center"/>
          </w:tcPr>
          <w:p w:rsidR="00BB4F88" w:rsidRPr="009133B6" w:rsidRDefault="00BB4F88" w:rsidP="009133B6">
            <w:pPr>
              <w:pStyle w:val="ConsPlusNormal"/>
              <w:widowControl/>
              <w:ind w:firstLine="0"/>
              <w:jc w:val="center"/>
              <w:rPr>
                <w:rFonts w:ascii="Arial Narrow" w:hAnsi="Arial Narrow" w:cs="Times New Roman"/>
              </w:rPr>
            </w:pPr>
          </w:p>
        </w:tc>
        <w:tc>
          <w:tcPr>
            <w:tcW w:w="14887" w:type="dxa"/>
            <w:gridSpan w:val="11"/>
            <w:tcBorders>
              <w:top w:val="nil"/>
              <w:left w:val="single" w:sz="6" w:space="0" w:color="auto"/>
              <w:bottom w:val="single" w:sz="6" w:space="0" w:color="auto"/>
              <w:right w:val="single" w:sz="6" w:space="0" w:color="auto"/>
            </w:tcBorders>
            <w:vAlign w:val="center"/>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Цель - выработка и реализация муниципальной политики в области использования муниципального имущества, земель, расположенных на территории Эвенкийского муниципального района  </w:t>
            </w:r>
          </w:p>
        </w:tc>
      </w:tr>
      <w:tr w:rsidR="00B267AB" w:rsidRPr="009133B6" w:rsidTr="00B267AB">
        <w:trPr>
          <w:cantSplit/>
          <w:trHeight w:val="360"/>
        </w:trPr>
        <w:tc>
          <w:tcPr>
            <w:tcW w:w="70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1.1</w:t>
            </w:r>
          </w:p>
        </w:tc>
        <w:tc>
          <w:tcPr>
            <w:tcW w:w="5946"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Количество объектов, на которые зарегистрировано право муниципальной собственности (за период):</w:t>
            </w:r>
          </w:p>
          <w:p w:rsidR="00BB4F88" w:rsidRPr="009133B6" w:rsidRDefault="00BB4F88" w:rsidP="009133B6">
            <w:pPr>
              <w:pStyle w:val="affffe"/>
              <w:rPr>
                <w:rFonts w:ascii="Arial Narrow" w:hAnsi="Arial Narrow" w:cs="Times New Roman"/>
                <w:sz w:val="20"/>
                <w:szCs w:val="20"/>
              </w:rPr>
            </w:pPr>
            <w:r w:rsidRPr="009133B6">
              <w:rPr>
                <w:rFonts w:ascii="Arial Narrow" w:hAnsi="Arial Narrow" w:cs="Times New Roman"/>
                <w:sz w:val="20"/>
                <w:szCs w:val="20"/>
              </w:rPr>
              <w:t>здания, строения, нежилые помещения, объекты и сооружения инженерной, транспортной и социальной инфраструктуры, не завершенные строительством объекты, объекты жилищного фонда</w:t>
            </w:r>
          </w:p>
        </w:tc>
        <w:tc>
          <w:tcPr>
            <w:tcW w:w="1276" w:type="dxa"/>
            <w:tcBorders>
              <w:top w:val="single" w:sz="6" w:space="0" w:color="auto"/>
              <w:left w:val="single" w:sz="6" w:space="0" w:color="auto"/>
              <w:bottom w:val="single" w:sz="6" w:space="0" w:color="auto"/>
              <w:right w:val="single" w:sz="4" w:space="0" w:color="auto"/>
            </w:tcBorders>
          </w:tcPr>
          <w:p w:rsidR="00BB4F88" w:rsidRPr="009133B6" w:rsidRDefault="00BB4F88" w:rsidP="009133B6">
            <w:pPr>
              <w:pStyle w:val="ConsPlusNormal"/>
              <w:widowControl/>
              <w:ind w:firstLine="0"/>
              <w:rPr>
                <w:rFonts w:ascii="Arial Narrow" w:hAnsi="Arial Narrow" w:cs="Times New Roman"/>
                <w:i/>
              </w:rPr>
            </w:pPr>
          </w:p>
          <w:p w:rsidR="00BB4F88" w:rsidRPr="009133B6" w:rsidRDefault="00BB4F88" w:rsidP="009133B6">
            <w:pPr>
              <w:pStyle w:val="ConsPlusNormal"/>
              <w:widowControl/>
              <w:ind w:firstLine="0"/>
              <w:rPr>
                <w:rFonts w:ascii="Arial Narrow" w:hAnsi="Arial Narrow" w:cs="Times New Roman"/>
                <w:i/>
              </w:rPr>
            </w:pPr>
          </w:p>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85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10</w:t>
            </w:r>
          </w:p>
        </w:tc>
      </w:tr>
      <w:tr w:rsidR="00B267AB" w:rsidRPr="009133B6" w:rsidTr="00B267AB">
        <w:trPr>
          <w:cantSplit/>
          <w:trHeight w:val="240"/>
        </w:trPr>
        <w:tc>
          <w:tcPr>
            <w:tcW w:w="70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1.2</w:t>
            </w:r>
          </w:p>
        </w:tc>
        <w:tc>
          <w:tcPr>
            <w:tcW w:w="5946"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Доходы бюджета района от приватизации муниципального имущества</w:t>
            </w:r>
          </w:p>
        </w:tc>
        <w:tc>
          <w:tcPr>
            <w:tcW w:w="1276"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 xml:space="preserve">тыс. </w:t>
            </w:r>
            <w:proofErr w:type="spellStart"/>
            <w:r w:rsidRPr="009133B6">
              <w:rPr>
                <w:rFonts w:ascii="Arial Narrow" w:hAnsi="Arial Narrow" w:cs="Times New Roman"/>
              </w:rPr>
              <w:t>руб</w:t>
            </w:r>
            <w:proofErr w:type="spellEnd"/>
          </w:p>
        </w:tc>
        <w:tc>
          <w:tcPr>
            <w:tcW w:w="85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2016,4</w:t>
            </w:r>
          </w:p>
        </w:tc>
        <w:tc>
          <w:tcPr>
            <w:tcW w:w="854"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c>
          <w:tcPr>
            <w:tcW w:w="851"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jc w:val="center"/>
              <w:rPr>
                <w:rFonts w:ascii="Arial Narrow" w:hAnsi="Arial Narrow" w:cs="Times New Roman"/>
              </w:rPr>
            </w:pPr>
            <w:r w:rsidRPr="009133B6">
              <w:rPr>
                <w:rFonts w:ascii="Arial Narrow" w:hAnsi="Arial Narrow" w:cs="Times New Roman"/>
              </w:rPr>
              <w:t>200,0</w:t>
            </w:r>
          </w:p>
        </w:tc>
      </w:tr>
      <w:tr w:rsidR="00B267AB" w:rsidRPr="009133B6" w:rsidTr="00B267AB">
        <w:trPr>
          <w:cantSplit/>
          <w:trHeight w:val="240"/>
        </w:trPr>
        <w:tc>
          <w:tcPr>
            <w:tcW w:w="709"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1.3</w:t>
            </w:r>
          </w:p>
        </w:tc>
        <w:tc>
          <w:tcPr>
            <w:tcW w:w="5946"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Количество земельных участков, находящихся в муниципальной собственности</w:t>
            </w:r>
          </w:p>
        </w:tc>
        <w:tc>
          <w:tcPr>
            <w:tcW w:w="1276" w:type="dxa"/>
            <w:tcBorders>
              <w:top w:val="single" w:sz="6" w:space="0" w:color="auto"/>
              <w:left w:val="single" w:sz="6" w:space="0" w:color="auto"/>
              <w:bottom w:val="single" w:sz="6" w:space="0" w:color="auto"/>
              <w:right w:val="single" w:sz="6" w:space="0" w:color="auto"/>
            </w:tcBorders>
          </w:tcPr>
          <w:p w:rsidR="00BB4F88" w:rsidRPr="009133B6" w:rsidRDefault="00BB4F88" w:rsidP="009133B6">
            <w:pPr>
              <w:pStyle w:val="ConsPlusNormal"/>
              <w:widowControl/>
              <w:ind w:firstLine="0"/>
              <w:rPr>
                <w:rFonts w:ascii="Arial Narrow" w:hAnsi="Arial Narrow" w:cs="Times New Roman"/>
              </w:rPr>
            </w:pPr>
            <w:r w:rsidRPr="009133B6">
              <w:rPr>
                <w:rFonts w:ascii="Arial Narrow" w:hAnsi="Arial Narrow" w:cs="Times New Roman"/>
              </w:rPr>
              <w:t>ед.</w:t>
            </w: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285</w:t>
            </w: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290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276</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285</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290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295</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lang w:val="en-US"/>
              </w:rPr>
              <w:t>3</w:t>
            </w:r>
            <w:r w:rsidRPr="009133B6">
              <w:rPr>
                <w:rFonts w:ascii="Arial Narrow" w:hAnsi="Arial Narrow"/>
                <w:sz w:val="20"/>
                <w:szCs w:val="20"/>
              </w:rPr>
              <w:t>05</w:t>
            </w:r>
          </w:p>
        </w:tc>
      </w:tr>
    </w:tbl>
    <w:p w:rsidR="00BB4F88" w:rsidRPr="009133B6" w:rsidRDefault="00BB4F88" w:rsidP="009133B6">
      <w:pPr>
        <w:outlineLvl w:val="2"/>
        <w:rPr>
          <w:rFonts w:ascii="Arial Narrow" w:hAnsi="Arial Narrow"/>
          <w:sz w:val="20"/>
          <w:szCs w:val="20"/>
        </w:rPr>
      </w:pPr>
    </w:p>
    <w:p w:rsidR="00BB4F88" w:rsidRPr="009133B6" w:rsidRDefault="00BB4F88" w:rsidP="00B267AB">
      <w:pPr>
        <w:pStyle w:val="afffd"/>
        <w:jc w:val="both"/>
        <w:rPr>
          <w:rFonts w:ascii="Arial Narrow" w:hAnsi="Arial Narrow"/>
        </w:rPr>
      </w:pPr>
      <w:r w:rsidRPr="009133B6">
        <w:rPr>
          <w:rFonts w:ascii="Arial Narrow" w:hAnsi="Arial Narrow"/>
        </w:rPr>
        <w:t xml:space="preserve">Руководитель ДЗИО Администрации ЭМР                                </w:t>
      </w:r>
      <w:r w:rsidR="00B267AB">
        <w:rPr>
          <w:rFonts w:ascii="Arial Narrow" w:hAnsi="Arial Narrow"/>
        </w:rPr>
        <w:t xml:space="preserve">                                                                     </w:t>
      </w:r>
      <w:r w:rsidRPr="009133B6">
        <w:rPr>
          <w:rFonts w:ascii="Arial Narrow" w:hAnsi="Arial Narrow"/>
        </w:rPr>
        <w:t xml:space="preserve">  </w:t>
      </w:r>
      <w:r w:rsidR="00B267AB">
        <w:rPr>
          <w:rFonts w:ascii="Arial Narrow" w:hAnsi="Arial Narrow"/>
        </w:rPr>
        <w:t xml:space="preserve">       </w:t>
      </w:r>
      <w:r w:rsidRPr="009133B6">
        <w:rPr>
          <w:rFonts w:ascii="Arial Narrow" w:hAnsi="Arial Narrow"/>
        </w:rPr>
        <w:t xml:space="preserve">    </w:t>
      </w:r>
      <w:proofErr w:type="gramStart"/>
      <w:r w:rsidRPr="009133B6">
        <w:rPr>
          <w:rFonts w:ascii="Arial Narrow" w:hAnsi="Arial Narrow"/>
        </w:rPr>
        <w:t>п</w:t>
      </w:r>
      <w:proofErr w:type="gramEnd"/>
      <w:r w:rsidRPr="009133B6">
        <w:rPr>
          <w:rFonts w:ascii="Arial Narrow" w:hAnsi="Arial Narrow"/>
        </w:rPr>
        <w:t xml:space="preserve">/п           </w:t>
      </w:r>
      <w:r w:rsidR="00B267AB">
        <w:rPr>
          <w:rFonts w:ascii="Arial Narrow" w:hAnsi="Arial Narrow"/>
        </w:rPr>
        <w:t xml:space="preserve">  </w:t>
      </w:r>
      <w:r w:rsidRPr="009133B6">
        <w:rPr>
          <w:rFonts w:ascii="Arial Narrow" w:hAnsi="Arial Narrow"/>
        </w:rPr>
        <w:t xml:space="preserve">                                   </w:t>
      </w:r>
      <w:r w:rsidR="00B267AB">
        <w:rPr>
          <w:rFonts w:ascii="Arial Narrow" w:hAnsi="Arial Narrow"/>
        </w:rPr>
        <w:t xml:space="preserve">                                      </w:t>
      </w:r>
      <w:r w:rsidRPr="009133B6">
        <w:rPr>
          <w:rFonts w:ascii="Arial Narrow" w:hAnsi="Arial Narrow"/>
        </w:rPr>
        <w:t xml:space="preserve">                       А.В. Лыткин</w:t>
      </w:r>
    </w:p>
    <w:p w:rsidR="00BB4F88" w:rsidRPr="009133B6" w:rsidRDefault="00BB4F88" w:rsidP="009133B6">
      <w:pPr>
        <w:outlineLvl w:val="2"/>
        <w:rPr>
          <w:rFonts w:ascii="Arial Narrow" w:hAnsi="Arial Narrow"/>
          <w:sz w:val="20"/>
          <w:szCs w:val="20"/>
        </w:rPr>
      </w:pPr>
    </w:p>
    <w:p w:rsidR="00BB4F88" w:rsidRPr="009133B6" w:rsidRDefault="00BB4F88" w:rsidP="00B267AB">
      <w:pPr>
        <w:jc w:val="right"/>
        <w:outlineLvl w:val="2"/>
        <w:rPr>
          <w:rFonts w:ascii="Arial Narrow" w:hAnsi="Arial Narrow"/>
          <w:sz w:val="20"/>
          <w:szCs w:val="20"/>
        </w:rPr>
      </w:pPr>
      <w:r w:rsidRPr="009133B6">
        <w:rPr>
          <w:rFonts w:ascii="Arial Narrow" w:hAnsi="Arial Narrow"/>
          <w:sz w:val="20"/>
          <w:szCs w:val="20"/>
        </w:rPr>
        <w:t>приложение № 1</w:t>
      </w:r>
    </w:p>
    <w:p w:rsidR="00BB4F88" w:rsidRPr="009133B6" w:rsidRDefault="00BB4F88" w:rsidP="00B267AB">
      <w:pPr>
        <w:jc w:val="right"/>
        <w:rPr>
          <w:rFonts w:ascii="Arial Narrow" w:hAnsi="Arial Narrow"/>
          <w:sz w:val="20"/>
          <w:szCs w:val="20"/>
        </w:rPr>
      </w:pPr>
      <w:r w:rsidRPr="009133B6">
        <w:rPr>
          <w:rFonts w:ascii="Arial Narrow" w:hAnsi="Arial Narrow"/>
          <w:sz w:val="20"/>
          <w:szCs w:val="20"/>
        </w:rPr>
        <w:t xml:space="preserve">к муниципальной программе Эвенкийского муниципального района </w:t>
      </w:r>
    </w:p>
    <w:p w:rsidR="00BB4F88" w:rsidRPr="009133B6" w:rsidRDefault="00BB4F88" w:rsidP="00B267AB">
      <w:pPr>
        <w:jc w:val="right"/>
        <w:rPr>
          <w:rFonts w:ascii="Arial Narrow" w:hAnsi="Arial Narrow"/>
          <w:bCs/>
          <w:sz w:val="20"/>
          <w:szCs w:val="20"/>
        </w:rPr>
      </w:pPr>
      <w:r w:rsidRPr="009133B6">
        <w:rPr>
          <w:rFonts w:ascii="Arial Narrow" w:hAnsi="Arial Narrow"/>
          <w:sz w:val="20"/>
          <w:szCs w:val="20"/>
        </w:rPr>
        <w:t>«Управление муниципальным имуществом Эвенкийского муниципального района</w:t>
      </w:r>
      <w:r w:rsidRPr="009133B6">
        <w:rPr>
          <w:rFonts w:ascii="Arial Narrow" w:hAnsi="Arial Narrow"/>
          <w:bCs/>
          <w:sz w:val="20"/>
          <w:szCs w:val="20"/>
        </w:rPr>
        <w:t xml:space="preserve"> </w:t>
      </w:r>
    </w:p>
    <w:p w:rsidR="00BB4F88" w:rsidRPr="009133B6" w:rsidRDefault="00BB4F88" w:rsidP="00B267AB">
      <w:pPr>
        <w:jc w:val="right"/>
        <w:rPr>
          <w:rFonts w:ascii="Arial Narrow" w:hAnsi="Arial Narrow"/>
          <w:bCs/>
          <w:sz w:val="20"/>
          <w:szCs w:val="20"/>
        </w:rPr>
      </w:pPr>
      <w:r w:rsidRPr="009133B6">
        <w:rPr>
          <w:rFonts w:ascii="Arial Narrow" w:hAnsi="Arial Narrow"/>
          <w:bCs/>
          <w:sz w:val="20"/>
          <w:szCs w:val="20"/>
        </w:rPr>
        <w:t>н</w:t>
      </w:r>
      <w:r w:rsidRPr="009133B6">
        <w:rPr>
          <w:rFonts w:ascii="Arial Narrow" w:hAnsi="Arial Narrow"/>
          <w:sz w:val="20"/>
          <w:szCs w:val="20"/>
        </w:rPr>
        <w:t>а 2020-2026 годы»</w:t>
      </w:r>
    </w:p>
    <w:p w:rsidR="00BB4F88" w:rsidRPr="009133B6" w:rsidRDefault="00BB4F88" w:rsidP="009133B6">
      <w:pPr>
        <w:jc w:val="right"/>
        <w:rPr>
          <w:rFonts w:ascii="Arial Narrow" w:hAnsi="Arial Narrow"/>
          <w:sz w:val="20"/>
          <w:szCs w:val="20"/>
        </w:rPr>
      </w:pPr>
    </w:p>
    <w:p w:rsidR="00BB4F88" w:rsidRPr="00B267AB" w:rsidRDefault="00BB4F88" w:rsidP="009133B6">
      <w:pPr>
        <w:jc w:val="center"/>
        <w:rPr>
          <w:rFonts w:ascii="Arial Narrow" w:hAnsi="Arial Narrow"/>
          <w:b/>
          <w:sz w:val="20"/>
          <w:szCs w:val="20"/>
        </w:rPr>
      </w:pPr>
      <w:r w:rsidRPr="00B267AB">
        <w:rPr>
          <w:rFonts w:ascii="Arial Narrow" w:hAnsi="Arial Narrow"/>
          <w:b/>
          <w:sz w:val="20"/>
          <w:szCs w:val="20"/>
        </w:rPr>
        <w:t>Распределение планируемых расходов за счет средств районного бюджета по мероприятиям муниципальной программы</w:t>
      </w:r>
    </w:p>
    <w:p w:rsidR="00BB4F88" w:rsidRPr="009133B6" w:rsidRDefault="00BB4F88" w:rsidP="009133B6">
      <w:pPr>
        <w:jc w:val="center"/>
        <w:rPr>
          <w:rFonts w:ascii="Arial Narrow" w:hAnsi="Arial Narrow"/>
          <w:sz w:val="20"/>
          <w:szCs w:val="20"/>
        </w:rPr>
      </w:pPr>
    </w:p>
    <w:tbl>
      <w:tblPr>
        <w:tblW w:w="16160" w:type="dxa"/>
        <w:tblInd w:w="-601" w:type="dxa"/>
        <w:tblLayout w:type="fixed"/>
        <w:tblLook w:val="04A0" w:firstRow="1" w:lastRow="0" w:firstColumn="1" w:lastColumn="0" w:noHBand="0" w:noVBand="1"/>
      </w:tblPr>
      <w:tblGrid>
        <w:gridCol w:w="993"/>
        <w:gridCol w:w="1843"/>
        <w:gridCol w:w="1699"/>
        <w:gridCol w:w="850"/>
        <w:gridCol w:w="709"/>
        <w:gridCol w:w="1283"/>
        <w:gridCol w:w="708"/>
        <w:gridCol w:w="846"/>
        <w:gridCol w:w="992"/>
        <w:gridCol w:w="992"/>
        <w:gridCol w:w="993"/>
        <w:gridCol w:w="992"/>
        <w:gridCol w:w="992"/>
        <w:gridCol w:w="992"/>
        <w:gridCol w:w="1276"/>
      </w:tblGrid>
      <w:tr w:rsidR="00B267AB" w:rsidRPr="009133B6" w:rsidTr="00B267AB">
        <w:trPr>
          <w:trHeight w:val="90"/>
        </w:trPr>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Статус (муниципальная программа, подпрограмма, мероприятия)</w:t>
            </w: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Наименование программы, подпрограммы, мероприятия</w:t>
            </w:r>
          </w:p>
        </w:tc>
        <w:tc>
          <w:tcPr>
            <w:tcW w:w="1699" w:type="dxa"/>
            <w:vMerge w:val="restart"/>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Наименование ГРБС</w:t>
            </w:r>
          </w:p>
        </w:tc>
        <w:tc>
          <w:tcPr>
            <w:tcW w:w="3550" w:type="dxa"/>
            <w:gridSpan w:val="4"/>
            <w:tcBorders>
              <w:top w:val="single" w:sz="4" w:space="0" w:color="auto"/>
              <w:left w:val="nil"/>
              <w:bottom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 xml:space="preserve">Код бюджетной классификации </w:t>
            </w:r>
          </w:p>
        </w:tc>
        <w:tc>
          <w:tcPr>
            <w:tcW w:w="8075" w:type="dxa"/>
            <w:gridSpan w:val="8"/>
            <w:tcBorders>
              <w:top w:val="single" w:sz="4" w:space="0" w:color="auto"/>
              <w:left w:val="single" w:sz="4" w:space="0" w:color="auto"/>
              <w:bottom w:val="single" w:sz="4" w:space="0" w:color="auto"/>
              <w:right w:val="single" w:sz="4" w:space="0" w:color="auto"/>
            </w:tcBorders>
          </w:tcPr>
          <w:p w:rsidR="00BB4F88" w:rsidRPr="009133B6" w:rsidRDefault="00B267AB" w:rsidP="009133B6">
            <w:pPr>
              <w:jc w:val="center"/>
              <w:rPr>
                <w:rFonts w:ascii="Arial Narrow" w:hAnsi="Arial Narrow"/>
                <w:sz w:val="20"/>
                <w:szCs w:val="20"/>
              </w:rPr>
            </w:pPr>
            <w:r>
              <w:rPr>
                <w:rFonts w:ascii="Arial Narrow" w:hAnsi="Arial Narrow"/>
                <w:sz w:val="20"/>
                <w:szCs w:val="20"/>
              </w:rPr>
              <w:t xml:space="preserve">Расходы по годам </w:t>
            </w:r>
            <w:r w:rsidR="00BB4F88" w:rsidRPr="009133B6">
              <w:rPr>
                <w:rFonts w:ascii="Arial Narrow" w:hAnsi="Arial Narrow"/>
                <w:sz w:val="20"/>
                <w:szCs w:val="20"/>
              </w:rPr>
              <w:t>(тыс. руб.)</w:t>
            </w:r>
          </w:p>
        </w:tc>
      </w:tr>
      <w:tr w:rsidR="00BB4F88" w:rsidRPr="009133B6" w:rsidTr="00C952B7">
        <w:trPr>
          <w:trHeight w:val="113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rPr>
                <w:rFonts w:ascii="Arial Narrow" w:hAnsi="Arial Narrow"/>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rPr>
                <w:rFonts w:ascii="Arial Narrow" w:hAnsi="Arial Narrow"/>
                <w:sz w:val="20"/>
                <w:szCs w:val="20"/>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BB4F88" w:rsidRPr="009133B6" w:rsidRDefault="00BB4F88" w:rsidP="009133B6">
            <w:pPr>
              <w:rPr>
                <w:rFonts w:ascii="Arial Narrow" w:hAnsi="Arial Narrow"/>
                <w:sz w:val="20"/>
                <w:szCs w:val="20"/>
              </w:rPr>
            </w:pPr>
          </w:p>
        </w:tc>
        <w:tc>
          <w:tcPr>
            <w:tcW w:w="850" w:type="dxa"/>
            <w:tcBorders>
              <w:top w:val="nil"/>
              <w:left w:val="nil"/>
              <w:bottom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ГРБС</w:t>
            </w:r>
          </w:p>
        </w:tc>
        <w:tc>
          <w:tcPr>
            <w:tcW w:w="709" w:type="dxa"/>
            <w:tcBorders>
              <w:top w:val="nil"/>
              <w:left w:val="nil"/>
              <w:bottom w:val="single" w:sz="4" w:space="0" w:color="auto"/>
              <w:right w:val="single" w:sz="4" w:space="0" w:color="auto"/>
            </w:tcBorders>
            <w:hideMark/>
          </w:tcPr>
          <w:p w:rsidR="00B267AB" w:rsidRDefault="00B267AB" w:rsidP="009133B6">
            <w:pPr>
              <w:jc w:val="center"/>
              <w:rPr>
                <w:rFonts w:ascii="Arial Narrow" w:hAnsi="Arial Narrow"/>
                <w:sz w:val="20"/>
                <w:szCs w:val="20"/>
              </w:rPr>
            </w:pPr>
            <w:proofErr w:type="spellStart"/>
            <w:r>
              <w:rPr>
                <w:rFonts w:ascii="Arial Narrow" w:hAnsi="Arial Narrow"/>
                <w:sz w:val="20"/>
                <w:szCs w:val="20"/>
              </w:rPr>
              <w:t>Рз</w:t>
            </w:r>
            <w:proofErr w:type="spellEnd"/>
          </w:p>
          <w:p w:rsidR="00BB4F88" w:rsidRPr="009133B6" w:rsidRDefault="00BB4F88" w:rsidP="009133B6">
            <w:pPr>
              <w:jc w:val="center"/>
              <w:rPr>
                <w:rFonts w:ascii="Arial Narrow" w:hAnsi="Arial Narrow"/>
                <w:sz w:val="20"/>
                <w:szCs w:val="20"/>
              </w:rPr>
            </w:pPr>
            <w:proofErr w:type="spellStart"/>
            <w:proofErr w:type="gramStart"/>
            <w:r w:rsidRPr="009133B6">
              <w:rPr>
                <w:rFonts w:ascii="Arial Narrow" w:hAnsi="Arial Narrow"/>
                <w:sz w:val="20"/>
                <w:szCs w:val="20"/>
              </w:rPr>
              <w:t>Пр</w:t>
            </w:r>
            <w:proofErr w:type="spellEnd"/>
            <w:proofErr w:type="gramEnd"/>
          </w:p>
        </w:tc>
        <w:tc>
          <w:tcPr>
            <w:tcW w:w="1283" w:type="dxa"/>
            <w:tcBorders>
              <w:top w:val="nil"/>
              <w:left w:val="nil"/>
              <w:bottom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ЦСР</w:t>
            </w:r>
          </w:p>
        </w:tc>
        <w:tc>
          <w:tcPr>
            <w:tcW w:w="708" w:type="dxa"/>
            <w:tcBorders>
              <w:top w:val="nil"/>
              <w:left w:val="nil"/>
              <w:bottom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ВР</w:t>
            </w:r>
          </w:p>
        </w:tc>
        <w:tc>
          <w:tcPr>
            <w:tcW w:w="846"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2021</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2022</w:t>
            </w:r>
          </w:p>
        </w:tc>
        <w:tc>
          <w:tcPr>
            <w:tcW w:w="99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2023</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2024</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2025</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2026</w:t>
            </w:r>
          </w:p>
        </w:tc>
        <w:tc>
          <w:tcPr>
            <w:tcW w:w="1276"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итого</w:t>
            </w:r>
          </w:p>
        </w:tc>
      </w:tr>
      <w:tr w:rsidR="00BB4F88" w:rsidRPr="009133B6" w:rsidTr="00C952B7">
        <w:trPr>
          <w:trHeight w:val="988"/>
        </w:trPr>
        <w:tc>
          <w:tcPr>
            <w:tcW w:w="993" w:type="dxa"/>
            <w:vMerge w:val="restart"/>
            <w:tcBorders>
              <w:top w:val="nil"/>
              <w:left w:val="single" w:sz="4" w:space="0" w:color="auto"/>
              <w:bottom w:val="nil"/>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lastRenderedPageBreak/>
              <w:t>Муниципальная программа</w:t>
            </w:r>
          </w:p>
        </w:tc>
        <w:tc>
          <w:tcPr>
            <w:tcW w:w="1843" w:type="dxa"/>
            <w:vMerge w:val="restart"/>
            <w:tcBorders>
              <w:top w:val="nil"/>
              <w:left w:val="single" w:sz="4" w:space="0" w:color="auto"/>
              <w:bottom w:val="nil"/>
              <w:right w:val="single" w:sz="4" w:space="0" w:color="auto"/>
            </w:tcBorders>
            <w:hideMark/>
          </w:tcPr>
          <w:p w:rsidR="00BB4F88" w:rsidRPr="009133B6" w:rsidRDefault="00BB4F88" w:rsidP="009133B6">
            <w:pPr>
              <w:pStyle w:val="10"/>
              <w:spacing w:before="0" w:after="0"/>
              <w:rPr>
                <w:rFonts w:ascii="Arial Narrow" w:hAnsi="Arial Narrow"/>
                <w:b w:val="0"/>
                <w:sz w:val="20"/>
                <w:szCs w:val="20"/>
              </w:rPr>
            </w:pPr>
            <w:r w:rsidRPr="009133B6">
              <w:rPr>
                <w:rFonts w:ascii="Arial Narrow" w:hAnsi="Arial Narrow"/>
                <w:sz w:val="20"/>
                <w:szCs w:val="20"/>
              </w:rPr>
              <w:t> </w:t>
            </w:r>
            <w:r w:rsidRPr="009133B6">
              <w:rPr>
                <w:rFonts w:ascii="Arial Narrow" w:hAnsi="Arial Narrow"/>
                <w:b w:val="0"/>
                <w:kern w:val="0"/>
                <w:sz w:val="20"/>
                <w:szCs w:val="20"/>
              </w:rPr>
              <w:t xml:space="preserve">Муниципальная программа «Управление муниципальным имуществом Эвенкийского муниципального района на </w:t>
            </w:r>
            <w:r w:rsidRPr="009133B6">
              <w:rPr>
                <w:rFonts w:ascii="Arial Narrow" w:hAnsi="Arial Narrow"/>
                <w:b w:val="0"/>
                <w:kern w:val="0"/>
                <w:sz w:val="20"/>
                <w:szCs w:val="20"/>
                <w:shd w:val="clear" w:color="auto" w:fill="FFFFFF"/>
              </w:rPr>
              <w:t>2020-2025 годы»</w:t>
            </w: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 расходные обязательства по программе в том числе:</w:t>
            </w:r>
          </w:p>
        </w:tc>
        <w:tc>
          <w:tcPr>
            <w:tcW w:w="850" w:type="dxa"/>
            <w:tcBorders>
              <w:top w:val="single" w:sz="4" w:space="0" w:color="auto"/>
              <w:left w:val="nil"/>
              <w:bottom w:val="single" w:sz="4" w:space="0" w:color="auto"/>
              <w:right w:val="single" w:sz="4" w:space="0" w:color="auto"/>
            </w:tcBorders>
            <w:noWrap/>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1283" w:type="dxa"/>
            <w:tcBorders>
              <w:top w:val="single" w:sz="4" w:space="0" w:color="auto"/>
              <w:left w:val="nil"/>
              <w:bottom w:val="single" w:sz="4" w:space="0" w:color="auto"/>
              <w:right w:val="single" w:sz="4" w:space="0" w:color="auto"/>
            </w:tcBorders>
            <w:noWrap/>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708" w:type="dxa"/>
            <w:tcBorders>
              <w:top w:val="single" w:sz="4" w:space="0" w:color="auto"/>
              <w:left w:val="nil"/>
              <w:bottom w:val="single" w:sz="4" w:space="0" w:color="auto"/>
              <w:right w:val="single" w:sz="4" w:space="0" w:color="auto"/>
            </w:tcBorders>
            <w:noWrap/>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19056,75</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26646,80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25715,40</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38321,2</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41348,8</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199837,95</w:t>
            </w:r>
          </w:p>
        </w:tc>
      </w:tr>
      <w:tr w:rsidR="00B267AB" w:rsidRPr="009133B6" w:rsidTr="00B267AB">
        <w:trPr>
          <w:trHeight w:val="797"/>
        </w:trPr>
        <w:tc>
          <w:tcPr>
            <w:tcW w:w="993" w:type="dxa"/>
            <w:vMerge/>
            <w:tcBorders>
              <w:top w:val="nil"/>
              <w:left w:val="single" w:sz="4" w:space="0" w:color="auto"/>
              <w:bottom w:val="single" w:sz="4" w:space="0" w:color="auto"/>
              <w:right w:val="single" w:sz="4" w:space="0" w:color="auto"/>
            </w:tcBorders>
            <w:vAlign w:val="center"/>
            <w:hideMark/>
          </w:tcPr>
          <w:p w:rsidR="00BB4F88" w:rsidRPr="009133B6" w:rsidRDefault="00BB4F88" w:rsidP="009133B6">
            <w:pPr>
              <w:rPr>
                <w:rFonts w:ascii="Arial Narrow" w:hAnsi="Arial Narrow"/>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BB4F88" w:rsidRPr="009133B6" w:rsidRDefault="00BB4F88" w:rsidP="009133B6">
            <w:pPr>
              <w:rPr>
                <w:rFonts w:ascii="Arial Narrow" w:hAnsi="Arial Narrow"/>
                <w:sz w:val="20"/>
                <w:szCs w:val="20"/>
              </w:rPr>
            </w:pPr>
          </w:p>
        </w:tc>
        <w:tc>
          <w:tcPr>
            <w:tcW w:w="1699" w:type="dxa"/>
            <w:tcBorders>
              <w:top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ДЗИО Администрации ЭМР</w:t>
            </w:r>
          </w:p>
        </w:tc>
        <w:tc>
          <w:tcPr>
            <w:tcW w:w="850" w:type="dxa"/>
            <w:tcBorders>
              <w:top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1283" w:type="dxa"/>
            <w:tcBorders>
              <w:top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708" w:type="dxa"/>
            <w:tcBorders>
              <w:top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Х</w:t>
            </w:r>
          </w:p>
        </w:tc>
        <w:tc>
          <w:tcPr>
            <w:tcW w:w="846"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19056,75</w:t>
            </w:r>
          </w:p>
        </w:tc>
        <w:tc>
          <w:tcPr>
            <w:tcW w:w="992"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26646,80</w:t>
            </w:r>
          </w:p>
        </w:tc>
        <w:tc>
          <w:tcPr>
            <w:tcW w:w="992" w:type="dxa"/>
            <w:tcBorders>
              <w:top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25715,40</w:t>
            </w:r>
          </w:p>
        </w:tc>
        <w:tc>
          <w:tcPr>
            <w:tcW w:w="993"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38321,2</w:t>
            </w:r>
          </w:p>
        </w:tc>
        <w:tc>
          <w:tcPr>
            <w:tcW w:w="992"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41348,8</w:t>
            </w:r>
          </w:p>
        </w:tc>
        <w:tc>
          <w:tcPr>
            <w:tcW w:w="992"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992" w:type="dxa"/>
            <w:tcBorders>
              <w:top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276" w:type="dxa"/>
            <w:tcBorders>
              <w:top w:val="single" w:sz="4" w:space="0" w:color="auto"/>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199837,95</w:t>
            </w:r>
          </w:p>
        </w:tc>
      </w:tr>
      <w:tr w:rsidR="00BB4F88" w:rsidRPr="009133B6" w:rsidTr="00C952B7">
        <w:trPr>
          <w:trHeight w:val="898"/>
        </w:trPr>
        <w:tc>
          <w:tcPr>
            <w:tcW w:w="993" w:type="dxa"/>
            <w:vMerge w:val="restart"/>
            <w:tcBorders>
              <w:top w:val="single" w:sz="4" w:space="0" w:color="auto"/>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1</w:t>
            </w:r>
          </w:p>
        </w:tc>
        <w:tc>
          <w:tcPr>
            <w:tcW w:w="1843" w:type="dxa"/>
            <w:vMerge w:val="restart"/>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Формирование и управление муниципальной собственностью, в том числе расходы на руководство и управление в сфере установленных функций</w:t>
            </w: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всего расходные обязательства </w:t>
            </w:r>
          </w:p>
        </w:tc>
        <w:tc>
          <w:tcPr>
            <w:tcW w:w="850"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0113</w:t>
            </w:r>
          </w:p>
        </w:tc>
        <w:tc>
          <w:tcPr>
            <w:tcW w:w="1283"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63000000</w:t>
            </w:r>
          </w:p>
        </w:tc>
        <w:tc>
          <w:tcPr>
            <w:tcW w:w="708" w:type="dxa"/>
            <w:tcBorders>
              <w:top w:val="single" w:sz="4" w:space="0" w:color="auto"/>
              <w:left w:val="nil"/>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16458,25</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16627,50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17950,4</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20 189,7</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38648,8</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153223,65</w:t>
            </w:r>
          </w:p>
        </w:tc>
      </w:tr>
      <w:tr w:rsidR="00BB4F88" w:rsidRPr="009133B6" w:rsidTr="00C952B7">
        <w:trPr>
          <w:trHeight w:val="300"/>
        </w:trPr>
        <w:tc>
          <w:tcPr>
            <w:tcW w:w="993" w:type="dxa"/>
            <w:vMerge/>
            <w:tcBorders>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1843" w:type="dxa"/>
            <w:vMerge/>
            <w:tcBorders>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1699" w:type="dxa"/>
            <w:tcBorders>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850" w:type="dxa"/>
            <w:tcBorders>
              <w:top w:val="single" w:sz="4" w:space="0" w:color="auto"/>
              <w:left w:val="nil"/>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0113</w:t>
            </w:r>
          </w:p>
        </w:tc>
        <w:tc>
          <w:tcPr>
            <w:tcW w:w="1283" w:type="dxa"/>
            <w:tcBorders>
              <w:top w:val="single" w:sz="4" w:space="0" w:color="auto"/>
              <w:left w:val="nil"/>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63000000</w:t>
            </w:r>
          </w:p>
        </w:tc>
        <w:tc>
          <w:tcPr>
            <w:tcW w:w="708" w:type="dxa"/>
            <w:tcBorders>
              <w:top w:val="single" w:sz="4" w:space="0" w:color="auto"/>
              <w:left w:val="nil"/>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16458,25</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16627,50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17950,4</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20189,7</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38648,8</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153223,65</w:t>
            </w:r>
          </w:p>
        </w:tc>
      </w:tr>
      <w:tr w:rsidR="00BB4F88" w:rsidRPr="009133B6" w:rsidTr="00C952B7">
        <w:trPr>
          <w:trHeight w:val="300"/>
        </w:trPr>
        <w:tc>
          <w:tcPr>
            <w:tcW w:w="993" w:type="dxa"/>
            <w:vMerge w:val="restart"/>
            <w:tcBorders>
              <w:top w:val="single" w:sz="4" w:space="0" w:color="auto"/>
              <w:left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2</w:t>
            </w:r>
          </w:p>
        </w:tc>
        <w:tc>
          <w:tcPr>
            <w:tcW w:w="1843" w:type="dxa"/>
            <w:vMerge w:val="restart"/>
            <w:tcBorders>
              <w:top w:val="single" w:sz="4" w:space="0" w:color="auto"/>
              <w:left w:val="nil"/>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Содержание и охрана объектов казны</w:t>
            </w: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всего расходные обязательства, в том числе </w:t>
            </w:r>
          </w:p>
        </w:tc>
        <w:tc>
          <w:tcPr>
            <w:tcW w:w="850"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0501</w:t>
            </w:r>
          </w:p>
        </w:tc>
        <w:tc>
          <w:tcPr>
            <w:tcW w:w="1283"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63011200</w:t>
            </w:r>
          </w:p>
        </w:tc>
        <w:tc>
          <w:tcPr>
            <w:tcW w:w="708" w:type="dxa"/>
            <w:tcBorders>
              <w:top w:val="single" w:sz="4" w:space="0" w:color="auto"/>
              <w:left w:val="nil"/>
              <w:bottom w:val="single" w:sz="4" w:space="0" w:color="auto"/>
              <w:right w:val="single" w:sz="4" w:space="0" w:color="auto"/>
            </w:tcBorders>
            <w:noWrap/>
            <w:hideMark/>
          </w:tcPr>
          <w:p w:rsidR="00BB4F88" w:rsidRPr="009133B6" w:rsidRDefault="00BB4F88" w:rsidP="009133B6">
            <w:pPr>
              <w:ind w:firstLine="108"/>
              <w:jc w:val="center"/>
              <w:rPr>
                <w:rFonts w:ascii="Arial Narrow" w:hAnsi="Arial Narrow"/>
                <w:sz w:val="20"/>
                <w:szCs w:val="20"/>
              </w:rPr>
            </w:pPr>
            <w:r w:rsidRPr="009133B6">
              <w:rPr>
                <w:rFonts w:ascii="Arial Narrow" w:hAnsi="Arial Narrow"/>
                <w:sz w:val="20"/>
                <w:szCs w:val="20"/>
              </w:rPr>
              <w:t>240</w:t>
            </w: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1098,50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1123,10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565,00</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3091,5</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8878,1</w:t>
            </w:r>
          </w:p>
        </w:tc>
      </w:tr>
      <w:tr w:rsidR="00B267AB" w:rsidRPr="009133B6" w:rsidTr="00B267AB">
        <w:trPr>
          <w:trHeight w:val="342"/>
        </w:trPr>
        <w:tc>
          <w:tcPr>
            <w:tcW w:w="993" w:type="dxa"/>
            <w:vMerge/>
            <w:tcBorders>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843" w:type="dxa"/>
            <w:vMerge/>
            <w:tcBorders>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69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ДЗИО Администрации ЭМР</w:t>
            </w:r>
          </w:p>
        </w:tc>
        <w:tc>
          <w:tcPr>
            <w:tcW w:w="850"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0501</w:t>
            </w:r>
          </w:p>
        </w:tc>
        <w:tc>
          <w:tcPr>
            <w:tcW w:w="128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63011200</w:t>
            </w:r>
          </w:p>
        </w:tc>
        <w:tc>
          <w:tcPr>
            <w:tcW w:w="708"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240</w:t>
            </w:r>
          </w:p>
        </w:tc>
        <w:tc>
          <w:tcPr>
            <w:tcW w:w="846"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1098,50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1123,10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565,00</w:t>
            </w:r>
          </w:p>
        </w:tc>
        <w:tc>
          <w:tcPr>
            <w:tcW w:w="99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3091,5</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276"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8878,1</w:t>
            </w:r>
          </w:p>
        </w:tc>
      </w:tr>
      <w:tr w:rsidR="00B267AB" w:rsidRPr="009133B6" w:rsidTr="00B267AB">
        <w:trPr>
          <w:trHeight w:val="365"/>
        </w:trPr>
        <w:tc>
          <w:tcPr>
            <w:tcW w:w="993" w:type="dxa"/>
            <w:vMerge w:val="restart"/>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3</w:t>
            </w:r>
          </w:p>
        </w:tc>
        <w:tc>
          <w:tcPr>
            <w:tcW w:w="1843" w:type="dxa"/>
            <w:vMerge w:val="restart"/>
            <w:tcBorders>
              <w:left w:val="nil"/>
              <w:right w:val="single" w:sz="4" w:space="0" w:color="auto"/>
            </w:tcBorders>
            <w:hideMark/>
          </w:tcPr>
          <w:p w:rsidR="00BB4F88" w:rsidRPr="009133B6" w:rsidRDefault="00BB4F88" w:rsidP="009133B6">
            <w:pPr>
              <w:rPr>
                <w:rFonts w:ascii="Arial Narrow" w:hAnsi="Arial Narrow"/>
                <w:i/>
                <w:sz w:val="20"/>
                <w:szCs w:val="20"/>
              </w:rPr>
            </w:pPr>
            <w:r w:rsidRPr="009133B6">
              <w:rPr>
                <w:rFonts w:ascii="Arial Narrow" w:hAnsi="Arial Narrow"/>
                <w:sz w:val="20"/>
                <w:szCs w:val="20"/>
              </w:rPr>
              <w:t>Приобретение недвижимого имущества в муниципальную собственность района</w:t>
            </w:r>
          </w:p>
        </w:tc>
        <w:tc>
          <w:tcPr>
            <w:tcW w:w="169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всего расходные обязательства, в том числе </w:t>
            </w:r>
          </w:p>
        </w:tc>
        <w:tc>
          <w:tcPr>
            <w:tcW w:w="850"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0501</w:t>
            </w:r>
          </w:p>
        </w:tc>
        <w:tc>
          <w:tcPr>
            <w:tcW w:w="128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63011600</w:t>
            </w:r>
          </w:p>
        </w:tc>
        <w:tc>
          <w:tcPr>
            <w:tcW w:w="708"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410</w:t>
            </w:r>
          </w:p>
        </w:tc>
        <w:tc>
          <w:tcPr>
            <w:tcW w:w="846"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6600,0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6000,0</w:t>
            </w:r>
          </w:p>
        </w:tc>
        <w:tc>
          <w:tcPr>
            <w:tcW w:w="99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11500,0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276"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24100,0</w:t>
            </w:r>
          </w:p>
        </w:tc>
      </w:tr>
      <w:tr w:rsidR="00B267AB" w:rsidRPr="009133B6" w:rsidTr="00B267AB">
        <w:trPr>
          <w:trHeight w:val="138"/>
        </w:trPr>
        <w:tc>
          <w:tcPr>
            <w:tcW w:w="993" w:type="dxa"/>
            <w:vMerge/>
            <w:tcBorders>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843" w:type="dxa"/>
            <w:vMerge/>
            <w:tcBorders>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69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ДЗИО Администрации ЭМР  </w:t>
            </w:r>
          </w:p>
        </w:tc>
        <w:tc>
          <w:tcPr>
            <w:tcW w:w="850"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0501</w:t>
            </w:r>
          </w:p>
        </w:tc>
        <w:tc>
          <w:tcPr>
            <w:tcW w:w="128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63011600</w:t>
            </w:r>
          </w:p>
        </w:tc>
        <w:tc>
          <w:tcPr>
            <w:tcW w:w="708"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410</w:t>
            </w:r>
          </w:p>
        </w:tc>
        <w:tc>
          <w:tcPr>
            <w:tcW w:w="846"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6600,0</w:t>
            </w:r>
          </w:p>
        </w:tc>
        <w:tc>
          <w:tcPr>
            <w:tcW w:w="992"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6000,0</w:t>
            </w:r>
          </w:p>
        </w:tc>
        <w:tc>
          <w:tcPr>
            <w:tcW w:w="993" w:type="dxa"/>
            <w:tcBorders>
              <w:top w:val="nil"/>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11500,0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992"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276"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24100,0</w:t>
            </w:r>
          </w:p>
        </w:tc>
      </w:tr>
      <w:tr w:rsidR="00BB4F88" w:rsidRPr="009133B6" w:rsidTr="00C952B7">
        <w:trPr>
          <w:trHeight w:val="300"/>
        </w:trPr>
        <w:tc>
          <w:tcPr>
            <w:tcW w:w="993" w:type="dxa"/>
            <w:vMerge w:val="restart"/>
            <w:tcBorders>
              <w:top w:val="single" w:sz="4" w:space="0" w:color="auto"/>
              <w:left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4</w:t>
            </w:r>
          </w:p>
        </w:tc>
        <w:tc>
          <w:tcPr>
            <w:tcW w:w="1843" w:type="dxa"/>
            <w:vMerge w:val="restart"/>
            <w:tcBorders>
              <w:top w:val="single" w:sz="4" w:space="0" w:color="auto"/>
              <w:left w:val="nil"/>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Приватизация объектов муниципальной собственности, оценочные работы</w:t>
            </w: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 расходные обязательства, в том числе</w:t>
            </w:r>
          </w:p>
        </w:tc>
        <w:tc>
          <w:tcPr>
            <w:tcW w:w="850"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0113</w:t>
            </w:r>
          </w:p>
        </w:tc>
        <w:tc>
          <w:tcPr>
            <w:tcW w:w="1283"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63011300</w:t>
            </w:r>
          </w:p>
        </w:tc>
        <w:tc>
          <w:tcPr>
            <w:tcW w:w="708"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240</w:t>
            </w: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850,00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731,20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550,00</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2840,00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7971,2</w:t>
            </w:r>
          </w:p>
        </w:tc>
      </w:tr>
      <w:tr w:rsidR="00B267AB" w:rsidRPr="009133B6" w:rsidTr="00B267AB">
        <w:trPr>
          <w:trHeight w:val="98"/>
        </w:trPr>
        <w:tc>
          <w:tcPr>
            <w:tcW w:w="993"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843" w:type="dxa"/>
            <w:vMerge/>
            <w:tcBorders>
              <w:left w:val="nil"/>
              <w:right w:val="single" w:sz="4" w:space="0" w:color="auto"/>
            </w:tcBorders>
            <w:hideMark/>
          </w:tcPr>
          <w:p w:rsidR="00BB4F88" w:rsidRPr="009133B6" w:rsidRDefault="00BB4F88" w:rsidP="009133B6">
            <w:pPr>
              <w:rPr>
                <w:rFonts w:ascii="Arial Narrow" w:hAnsi="Arial Narrow"/>
                <w:sz w:val="20"/>
                <w:szCs w:val="20"/>
              </w:rPr>
            </w:pPr>
          </w:p>
        </w:tc>
        <w:tc>
          <w:tcPr>
            <w:tcW w:w="1699" w:type="dxa"/>
            <w:tcBorders>
              <w:top w:val="nil"/>
              <w:left w:val="nil"/>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ДЗИО Администрации ЭМР </w:t>
            </w:r>
          </w:p>
        </w:tc>
        <w:tc>
          <w:tcPr>
            <w:tcW w:w="850"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0113</w:t>
            </w:r>
          </w:p>
        </w:tc>
        <w:tc>
          <w:tcPr>
            <w:tcW w:w="1283"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63011300</w:t>
            </w:r>
          </w:p>
        </w:tc>
        <w:tc>
          <w:tcPr>
            <w:tcW w:w="708"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240</w:t>
            </w:r>
          </w:p>
        </w:tc>
        <w:tc>
          <w:tcPr>
            <w:tcW w:w="846"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850,00</w:t>
            </w:r>
          </w:p>
        </w:tc>
        <w:tc>
          <w:tcPr>
            <w:tcW w:w="992"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731,20</w:t>
            </w:r>
          </w:p>
        </w:tc>
        <w:tc>
          <w:tcPr>
            <w:tcW w:w="992"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550,00</w:t>
            </w:r>
          </w:p>
        </w:tc>
        <w:tc>
          <w:tcPr>
            <w:tcW w:w="993" w:type="dxa"/>
            <w:tcBorders>
              <w:top w:val="nil"/>
              <w:left w:val="nil"/>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2840,00</w:t>
            </w:r>
          </w:p>
        </w:tc>
        <w:tc>
          <w:tcPr>
            <w:tcW w:w="992" w:type="dxa"/>
            <w:tcBorders>
              <w:top w:val="nil"/>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nil"/>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992" w:type="dxa"/>
            <w:tcBorders>
              <w:top w:val="nil"/>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276" w:type="dxa"/>
            <w:tcBorders>
              <w:top w:val="nil"/>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7971,2</w:t>
            </w:r>
          </w:p>
        </w:tc>
      </w:tr>
      <w:tr w:rsidR="00BB4F88" w:rsidRPr="009133B6" w:rsidTr="00C952B7">
        <w:trPr>
          <w:trHeight w:val="300"/>
        </w:trPr>
        <w:tc>
          <w:tcPr>
            <w:tcW w:w="993" w:type="dxa"/>
            <w:vMerge w:val="restart"/>
            <w:tcBorders>
              <w:top w:val="single" w:sz="4" w:space="0" w:color="auto"/>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w:t>
            </w:r>
            <w:r w:rsidRPr="009133B6">
              <w:rPr>
                <w:rFonts w:ascii="Arial Narrow" w:hAnsi="Arial Narrow"/>
                <w:sz w:val="20"/>
                <w:szCs w:val="20"/>
              </w:rPr>
              <w:lastRenderedPageBreak/>
              <w:t>ы 5</w:t>
            </w:r>
          </w:p>
        </w:tc>
        <w:tc>
          <w:tcPr>
            <w:tcW w:w="1843" w:type="dxa"/>
            <w:vMerge w:val="restart"/>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lastRenderedPageBreak/>
              <w:t xml:space="preserve">Изготовление технической документации, </w:t>
            </w:r>
            <w:r w:rsidRPr="009133B6">
              <w:rPr>
                <w:rFonts w:ascii="Arial Narrow" w:hAnsi="Arial Narrow"/>
                <w:sz w:val="20"/>
                <w:szCs w:val="20"/>
              </w:rPr>
              <w:lastRenderedPageBreak/>
              <w:t>землеустроительные работы</w:t>
            </w: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lastRenderedPageBreak/>
              <w:t xml:space="preserve">всего расходные обязательства, в том числе: </w:t>
            </w:r>
          </w:p>
        </w:tc>
        <w:tc>
          <w:tcPr>
            <w:tcW w:w="850"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0412</w:t>
            </w:r>
          </w:p>
        </w:tc>
        <w:tc>
          <w:tcPr>
            <w:tcW w:w="1283"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63011400</w:t>
            </w:r>
          </w:p>
        </w:tc>
        <w:tc>
          <w:tcPr>
            <w:tcW w:w="708" w:type="dxa"/>
            <w:tcBorders>
              <w:top w:val="single" w:sz="4" w:space="0" w:color="auto"/>
              <w:left w:val="nil"/>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240</w:t>
            </w: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1565,00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5665,00</w:t>
            </w:r>
          </w:p>
        </w:tc>
      </w:tr>
      <w:tr w:rsidR="00BB4F88" w:rsidRPr="009133B6" w:rsidTr="00C952B7">
        <w:trPr>
          <w:trHeight w:val="282"/>
        </w:trPr>
        <w:tc>
          <w:tcPr>
            <w:tcW w:w="993" w:type="dxa"/>
            <w:vMerge/>
            <w:tcBorders>
              <w:top w:val="single" w:sz="4" w:space="0" w:color="auto"/>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843" w:type="dxa"/>
            <w:vMerge/>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1699" w:type="dxa"/>
            <w:tcBorders>
              <w:top w:val="single" w:sz="4" w:space="0" w:color="auto"/>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ДЗИО Администрации ЭМР </w:t>
            </w:r>
          </w:p>
        </w:tc>
        <w:tc>
          <w:tcPr>
            <w:tcW w:w="850"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097</w:t>
            </w:r>
          </w:p>
        </w:tc>
        <w:tc>
          <w:tcPr>
            <w:tcW w:w="709"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0412</w:t>
            </w:r>
          </w:p>
        </w:tc>
        <w:tc>
          <w:tcPr>
            <w:tcW w:w="128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63011400</w:t>
            </w:r>
          </w:p>
        </w:tc>
        <w:tc>
          <w:tcPr>
            <w:tcW w:w="708"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240</w:t>
            </w:r>
          </w:p>
        </w:tc>
        <w:tc>
          <w:tcPr>
            <w:tcW w:w="846"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1565,00</w:t>
            </w:r>
          </w:p>
        </w:tc>
        <w:tc>
          <w:tcPr>
            <w:tcW w:w="992"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3" w:type="dxa"/>
            <w:tcBorders>
              <w:top w:val="single" w:sz="4" w:space="0" w:color="auto"/>
              <w:left w:val="nil"/>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276"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5665,00</w:t>
            </w:r>
          </w:p>
        </w:tc>
      </w:tr>
    </w:tbl>
    <w:p w:rsidR="00BB4F88" w:rsidRPr="009133B6" w:rsidRDefault="00BB4F88" w:rsidP="009133B6">
      <w:pPr>
        <w:pStyle w:val="afffd"/>
        <w:rPr>
          <w:rFonts w:ascii="Arial Narrow" w:hAnsi="Arial Narrow"/>
        </w:rPr>
      </w:pPr>
    </w:p>
    <w:p w:rsidR="00BB4F88" w:rsidRPr="009133B6" w:rsidRDefault="00BB4F88" w:rsidP="00B267AB">
      <w:pPr>
        <w:pStyle w:val="afffd"/>
        <w:jc w:val="both"/>
        <w:rPr>
          <w:rFonts w:ascii="Arial Narrow" w:hAnsi="Arial Narrow"/>
        </w:rPr>
      </w:pPr>
      <w:r w:rsidRPr="009133B6">
        <w:rPr>
          <w:rFonts w:ascii="Arial Narrow" w:hAnsi="Arial Narrow"/>
        </w:rPr>
        <w:t xml:space="preserve">Руководитель ДЗИО Администрации ЭМР                             </w:t>
      </w:r>
      <w:r w:rsidR="00B267AB">
        <w:rPr>
          <w:rFonts w:ascii="Arial Narrow" w:hAnsi="Arial Narrow"/>
        </w:rPr>
        <w:t xml:space="preserve">                                                                </w:t>
      </w:r>
      <w:r w:rsidRPr="009133B6">
        <w:rPr>
          <w:rFonts w:ascii="Arial Narrow" w:hAnsi="Arial Narrow"/>
        </w:rPr>
        <w:t xml:space="preserve">                       </w:t>
      </w:r>
      <w:proofErr w:type="gramStart"/>
      <w:r w:rsidRPr="009133B6">
        <w:rPr>
          <w:rFonts w:ascii="Arial Narrow" w:hAnsi="Arial Narrow"/>
        </w:rPr>
        <w:t>п</w:t>
      </w:r>
      <w:proofErr w:type="gramEnd"/>
      <w:r w:rsidRPr="009133B6">
        <w:rPr>
          <w:rFonts w:ascii="Arial Narrow" w:hAnsi="Arial Narrow"/>
        </w:rPr>
        <w:t xml:space="preserve">/п                     </w:t>
      </w:r>
      <w:r w:rsidR="00B267AB">
        <w:rPr>
          <w:rFonts w:ascii="Arial Narrow" w:hAnsi="Arial Narrow"/>
        </w:rPr>
        <w:t xml:space="preserve">                                                    </w:t>
      </w:r>
      <w:r w:rsidRPr="009133B6">
        <w:rPr>
          <w:rFonts w:ascii="Arial Narrow" w:hAnsi="Arial Narrow"/>
        </w:rPr>
        <w:t xml:space="preserve">                                  А.В. Лыткин</w:t>
      </w:r>
    </w:p>
    <w:p w:rsidR="00BB4F88" w:rsidRPr="009133B6" w:rsidRDefault="00BB4F88" w:rsidP="009133B6">
      <w:pPr>
        <w:jc w:val="right"/>
        <w:outlineLvl w:val="2"/>
        <w:rPr>
          <w:rFonts w:ascii="Arial Narrow" w:hAnsi="Arial Narrow"/>
          <w:sz w:val="20"/>
          <w:szCs w:val="20"/>
        </w:rPr>
      </w:pPr>
    </w:p>
    <w:p w:rsidR="00BB4F88" w:rsidRPr="009133B6" w:rsidRDefault="00BB4F88" w:rsidP="00B267AB">
      <w:pPr>
        <w:jc w:val="right"/>
        <w:outlineLvl w:val="2"/>
        <w:rPr>
          <w:rFonts w:ascii="Arial Narrow" w:hAnsi="Arial Narrow"/>
          <w:sz w:val="20"/>
          <w:szCs w:val="20"/>
        </w:rPr>
      </w:pPr>
      <w:r w:rsidRPr="009133B6">
        <w:rPr>
          <w:rFonts w:ascii="Arial Narrow" w:hAnsi="Arial Narrow"/>
          <w:sz w:val="20"/>
          <w:szCs w:val="20"/>
        </w:rPr>
        <w:t>приложение № 2</w:t>
      </w:r>
    </w:p>
    <w:p w:rsidR="00BB4F88" w:rsidRPr="009133B6" w:rsidRDefault="00BB4F88" w:rsidP="00B267AB">
      <w:pPr>
        <w:jc w:val="right"/>
        <w:rPr>
          <w:rFonts w:ascii="Arial Narrow" w:hAnsi="Arial Narrow"/>
          <w:sz w:val="20"/>
          <w:szCs w:val="20"/>
        </w:rPr>
      </w:pPr>
      <w:r w:rsidRPr="009133B6">
        <w:rPr>
          <w:rFonts w:ascii="Arial Narrow" w:hAnsi="Arial Narrow"/>
          <w:sz w:val="20"/>
          <w:szCs w:val="20"/>
        </w:rPr>
        <w:t xml:space="preserve">к муниципальной программе Эвенкийского муниципального района </w:t>
      </w:r>
    </w:p>
    <w:p w:rsidR="00BB4F88" w:rsidRPr="009133B6" w:rsidRDefault="00BB4F88" w:rsidP="00B267AB">
      <w:pPr>
        <w:jc w:val="right"/>
        <w:rPr>
          <w:rFonts w:ascii="Arial Narrow" w:hAnsi="Arial Narrow"/>
          <w:bCs/>
          <w:sz w:val="20"/>
          <w:szCs w:val="20"/>
        </w:rPr>
      </w:pPr>
      <w:r w:rsidRPr="009133B6">
        <w:rPr>
          <w:rFonts w:ascii="Arial Narrow" w:hAnsi="Arial Narrow"/>
          <w:sz w:val="20"/>
          <w:szCs w:val="20"/>
        </w:rPr>
        <w:t>«Управление муниципальным имуществом Эвенкийского муниципального района</w:t>
      </w:r>
    </w:p>
    <w:p w:rsidR="00BB4F88" w:rsidRPr="009133B6" w:rsidRDefault="00BB4F88" w:rsidP="00B267AB">
      <w:pPr>
        <w:jc w:val="right"/>
        <w:rPr>
          <w:rFonts w:ascii="Arial Narrow" w:hAnsi="Arial Narrow"/>
          <w:bCs/>
          <w:sz w:val="20"/>
          <w:szCs w:val="20"/>
        </w:rPr>
      </w:pPr>
      <w:r w:rsidRPr="009133B6">
        <w:rPr>
          <w:rFonts w:ascii="Arial Narrow" w:hAnsi="Arial Narrow"/>
          <w:sz w:val="20"/>
          <w:szCs w:val="20"/>
        </w:rPr>
        <w:t>на 2020-2026 годы</w:t>
      </w:r>
      <w:r w:rsidRPr="009133B6">
        <w:rPr>
          <w:rFonts w:ascii="Arial Narrow" w:hAnsi="Arial Narrow"/>
          <w:bCs/>
          <w:sz w:val="20"/>
          <w:szCs w:val="20"/>
        </w:rPr>
        <w:t>»</w:t>
      </w:r>
    </w:p>
    <w:p w:rsidR="00BB4F88" w:rsidRPr="009133B6" w:rsidRDefault="00BB4F88" w:rsidP="009133B6">
      <w:pPr>
        <w:jc w:val="right"/>
        <w:rPr>
          <w:rFonts w:ascii="Arial Narrow" w:hAnsi="Arial Narrow"/>
          <w:bCs/>
          <w:sz w:val="20"/>
          <w:szCs w:val="20"/>
        </w:rPr>
      </w:pPr>
    </w:p>
    <w:p w:rsidR="00BB4F88" w:rsidRPr="00B267AB" w:rsidRDefault="00BB4F88" w:rsidP="00B267AB">
      <w:pPr>
        <w:jc w:val="center"/>
        <w:rPr>
          <w:rFonts w:ascii="Arial Narrow" w:hAnsi="Arial Narrow"/>
          <w:b/>
          <w:sz w:val="20"/>
          <w:szCs w:val="20"/>
        </w:rPr>
      </w:pPr>
      <w:r w:rsidRPr="00B267AB">
        <w:rPr>
          <w:rFonts w:ascii="Arial Narrow" w:hAnsi="Arial Narrow"/>
          <w:b/>
          <w:sz w:val="20"/>
          <w:szCs w:val="20"/>
        </w:rPr>
        <w:t xml:space="preserve">Ресурсное обеспечение и прогнозная оценка расходов на реализацию целей муниципальной программы с учетом источников финансирования, в том числе по уровням бюджетной системы </w:t>
      </w:r>
    </w:p>
    <w:tbl>
      <w:tblPr>
        <w:tblW w:w="19131" w:type="dxa"/>
        <w:tblInd w:w="-743" w:type="dxa"/>
        <w:tblLayout w:type="fixed"/>
        <w:tblLook w:val="04A0" w:firstRow="1" w:lastRow="0" w:firstColumn="1" w:lastColumn="0" w:noHBand="0" w:noVBand="1"/>
      </w:tblPr>
      <w:tblGrid>
        <w:gridCol w:w="1277"/>
        <w:gridCol w:w="3543"/>
        <w:gridCol w:w="2409"/>
        <w:gridCol w:w="1134"/>
        <w:gridCol w:w="850"/>
        <w:gridCol w:w="284"/>
        <w:gridCol w:w="993"/>
        <w:gridCol w:w="992"/>
        <w:gridCol w:w="992"/>
        <w:gridCol w:w="1134"/>
        <w:gridCol w:w="1134"/>
        <w:gridCol w:w="1559"/>
        <w:gridCol w:w="2830"/>
      </w:tblGrid>
      <w:tr w:rsidR="00B267AB" w:rsidRPr="009133B6" w:rsidTr="00B267AB">
        <w:trPr>
          <w:gridAfter w:val="1"/>
          <w:wAfter w:w="2830" w:type="dxa"/>
          <w:trHeight w:val="120"/>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Статус</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Наименование муниципальной программы, подпрограммы муниципальной программы</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Ответственный исполнитель, соисполнители</w:t>
            </w:r>
          </w:p>
        </w:tc>
        <w:tc>
          <w:tcPr>
            <w:tcW w:w="1984" w:type="dxa"/>
            <w:gridSpan w:val="2"/>
            <w:tcBorders>
              <w:top w:val="single" w:sz="4" w:space="0" w:color="auto"/>
              <w:left w:val="nil"/>
              <w:bottom w:val="single" w:sz="4" w:space="0" w:color="auto"/>
              <w:right w:val="nil"/>
            </w:tcBorders>
          </w:tcPr>
          <w:p w:rsidR="00BB4F88" w:rsidRPr="009133B6" w:rsidRDefault="00BB4F88" w:rsidP="009133B6">
            <w:pPr>
              <w:jc w:val="center"/>
              <w:rPr>
                <w:rFonts w:ascii="Arial Narrow" w:hAnsi="Arial Narrow"/>
                <w:sz w:val="20"/>
                <w:szCs w:val="20"/>
              </w:rPr>
            </w:pPr>
          </w:p>
        </w:tc>
        <w:tc>
          <w:tcPr>
            <w:tcW w:w="7088" w:type="dxa"/>
            <w:gridSpan w:val="7"/>
            <w:tcBorders>
              <w:top w:val="single" w:sz="4" w:space="0" w:color="auto"/>
              <w:left w:val="nil"/>
              <w:bottom w:val="single" w:sz="4" w:space="0" w:color="auto"/>
              <w:right w:val="single" w:sz="4" w:space="0" w:color="auto"/>
            </w:tcBorders>
          </w:tcPr>
          <w:p w:rsidR="00BB4F88" w:rsidRPr="009133B6" w:rsidRDefault="00B267AB" w:rsidP="009133B6">
            <w:pPr>
              <w:jc w:val="center"/>
              <w:rPr>
                <w:rFonts w:ascii="Arial Narrow" w:hAnsi="Arial Narrow"/>
                <w:sz w:val="20"/>
                <w:szCs w:val="20"/>
              </w:rPr>
            </w:pPr>
            <w:r>
              <w:rPr>
                <w:rFonts w:ascii="Arial Narrow" w:hAnsi="Arial Narrow"/>
                <w:sz w:val="20"/>
                <w:szCs w:val="20"/>
              </w:rPr>
              <w:t xml:space="preserve">Оценка расходов по годам </w:t>
            </w:r>
            <w:r w:rsidR="00BB4F88" w:rsidRPr="009133B6">
              <w:rPr>
                <w:rFonts w:ascii="Arial Narrow" w:hAnsi="Arial Narrow"/>
                <w:sz w:val="20"/>
                <w:szCs w:val="20"/>
              </w:rPr>
              <w:t>(тыс. руб.)</w:t>
            </w:r>
          </w:p>
        </w:tc>
      </w:tr>
      <w:tr w:rsidR="00B267AB" w:rsidRPr="009133B6" w:rsidTr="00B267AB">
        <w:trPr>
          <w:gridAfter w:val="1"/>
          <w:wAfter w:w="2830" w:type="dxa"/>
          <w:trHeight w:val="307"/>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rPr>
                <w:rFonts w:ascii="Arial Narrow" w:hAnsi="Arial Narrow"/>
                <w:sz w:val="20"/>
                <w:szCs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rPr>
                <w:rFonts w:ascii="Arial Narrow" w:hAnsi="Arial Narrow"/>
                <w:sz w:val="20"/>
                <w:szCs w:val="2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B4F88" w:rsidRPr="009133B6" w:rsidRDefault="00BB4F88" w:rsidP="009133B6">
            <w:pP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2020</w:t>
            </w:r>
          </w:p>
        </w:tc>
        <w:tc>
          <w:tcPr>
            <w:tcW w:w="1134" w:type="dxa"/>
            <w:gridSpan w:val="2"/>
            <w:tcBorders>
              <w:top w:val="nil"/>
              <w:left w:val="single" w:sz="4" w:space="0" w:color="auto"/>
              <w:bottom w:val="single" w:sz="4" w:space="0" w:color="auto"/>
              <w:right w:val="single" w:sz="4"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2021</w:t>
            </w:r>
          </w:p>
        </w:tc>
        <w:tc>
          <w:tcPr>
            <w:tcW w:w="993" w:type="dxa"/>
            <w:tcBorders>
              <w:top w:val="nil"/>
              <w:left w:val="single" w:sz="4" w:space="0" w:color="auto"/>
              <w:bottom w:val="single" w:sz="4" w:space="0" w:color="auto"/>
              <w:right w:val="single" w:sz="4" w:space="0" w:color="auto"/>
            </w:tcBorders>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2022</w:t>
            </w:r>
          </w:p>
        </w:tc>
        <w:tc>
          <w:tcPr>
            <w:tcW w:w="992" w:type="dxa"/>
            <w:tcBorders>
              <w:top w:val="nil"/>
              <w:left w:val="single" w:sz="4" w:space="0" w:color="auto"/>
              <w:bottom w:val="single" w:sz="4" w:space="0" w:color="auto"/>
              <w:right w:val="single" w:sz="4" w:space="0" w:color="auto"/>
            </w:tcBorders>
            <w:shd w:val="clear" w:color="auto" w:fill="auto"/>
            <w:vAlign w:val="center"/>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2023</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2024</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2025</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2026</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Итого на период</w:t>
            </w:r>
          </w:p>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2020-2026</w:t>
            </w:r>
          </w:p>
        </w:tc>
      </w:tr>
      <w:tr w:rsidR="00B267AB" w:rsidRPr="009133B6" w:rsidTr="00B267AB">
        <w:trPr>
          <w:gridAfter w:val="1"/>
          <w:wAfter w:w="2830" w:type="dxa"/>
          <w:trHeight w:val="116"/>
        </w:trPr>
        <w:tc>
          <w:tcPr>
            <w:tcW w:w="1277" w:type="dxa"/>
            <w:vMerge w:val="restart"/>
            <w:tcBorders>
              <w:top w:val="nil"/>
              <w:left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p>
        </w:tc>
        <w:tc>
          <w:tcPr>
            <w:tcW w:w="3543" w:type="dxa"/>
            <w:vMerge w:val="restart"/>
            <w:tcBorders>
              <w:top w:val="nil"/>
              <w:left w:val="single" w:sz="4" w:space="0" w:color="auto"/>
              <w:right w:val="single" w:sz="4" w:space="0" w:color="auto"/>
            </w:tcBorders>
            <w:hideMark/>
          </w:tcPr>
          <w:p w:rsidR="00BB4F88" w:rsidRPr="009133B6" w:rsidRDefault="00BB4F88" w:rsidP="009133B6">
            <w:pPr>
              <w:pStyle w:val="10"/>
              <w:spacing w:before="0" w:after="0"/>
              <w:rPr>
                <w:rFonts w:ascii="Arial Narrow" w:hAnsi="Arial Narrow"/>
                <w:b w:val="0"/>
                <w:kern w:val="0"/>
                <w:sz w:val="20"/>
                <w:szCs w:val="20"/>
              </w:rPr>
            </w:pPr>
            <w:r w:rsidRPr="009133B6">
              <w:rPr>
                <w:rFonts w:ascii="Arial Narrow" w:hAnsi="Arial Narrow"/>
                <w:b w:val="0"/>
                <w:kern w:val="0"/>
                <w:sz w:val="20"/>
                <w:szCs w:val="20"/>
              </w:rPr>
              <w:t>Муниципальная программа «Управление муниципальным имуществом Эвенкийского муниципального района на 2020-2026 годы»</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19056,75</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26646,80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25715,40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38321,2</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41348,8</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199837,95</w:t>
            </w:r>
          </w:p>
        </w:tc>
      </w:tr>
      <w:tr w:rsidR="00B267AB" w:rsidRPr="009133B6" w:rsidTr="00B267AB">
        <w:trPr>
          <w:gridAfter w:val="1"/>
          <w:wAfter w:w="2830" w:type="dxa"/>
          <w:trHeight w:val="300"/>
        </w:trPr>
        <w:tc>
          <w:tcPr>
            <w:tcW w:w="1277" w:type="dxa"/>
            <w:vMerge/>
            <w:tcBorders>
              <w:left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300"/>
        </w:trPr>
        <w:tc>
          <w:tcPr>
            <w:tcW w:w="1277"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районный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19056,75</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26646,80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yellow"/>
              </w:rPr>
            </w:pPr>
            <w:r w:rsidRPr="009133B6">
              <w:rPr>
                <w:rFonts w:ascii="Arial Narrow" w:hAnsi="Arial Narrow"/>
                <w:sz w:val="20"/>
                <w:szCs w:val="20"/>
              </w:rPr>
              <w:t>25715,40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38321,2</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41348,8</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24374,5</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199837,95</w:t>
            </w:r>
          </w:p>
        </w:tc>
      </w:tr>
      <w:tr w:rsidR="00B267AB" w:rsidRPr="009133B6" w:rsidTr="00B267AB">
        <w:trPr>
          <w:gridAfter w:val="1"/>
          <w:wAfter w:w="2830" w:type="dxa"/>
          <w:trHeight w:val="300"/>
        </w:trPr>
        <w:tc>
          <w:tcPr>
            <w:tcW w:w="1277"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внебюджетные источники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245"/>
        </w:trPr>
        <w:tc>
          <w:tcPr>
            <w:tcW w:w="1277"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right w:val="single" w:sz="4" w:space="0" w:color="auto"/>
            </w:tcBorders>
            <w:vAlign w:val="center"/>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vMerge/>
            <w:tcBorders>
              <w:left w:val="single" w:sz="4" w:space="0" w:color="auto"/>
              <w:bottom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p>
        </w:tc>
        <w:tc>
          <w:tcPr>
            <w:tcW w:w="3543" w:type="dxa"/>
            <w:vMerge/>
            <w:tcBorders>
              <w:left w:val="single" w:sz="4" w:space="0" w:color="auto"/>
              <w:bottom w:val="single" w:sz="4" w:space="0" w:color="auto"/>
              <w:right w:val="single" w:sz="4" w:space="0" w:color="auto"/>
            </w:tcBorders>
            <w:hideMark/>
          </w:tcPr>
          <w:p w:rsidR="00BB4F88" w:rsidRPr="009133B6" w:rsidRDefault="00BB4F88" w:rsidP="009133B6">
            <w:pPr>
              <w:jc w:val="cente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60"/>
        </w:trPr>
        <w:tc>
          <w:tcPr>
            <w:tcW w:w="1277" w:type="dxa"/>
            <w:vMerge w:val="restart"/>
            <w:tcBorders>
              <w:top w:val="nil"/>
              <w:left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1</w:t>
            </w:r>
          </w:p>
        </w:tc>
        <w:tc>
          <w:tcPr>
            <w:tcW w:w="3543" w:type="dxa"/>
            <w:vMerge w:val="restart"/>
            <w:tcBorders>
              <w:top w:val="nil"/>
              <w:left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Формирование и управление муниципальной собственностью, в том числе расходы на руководство и управление в сфере установленных функций</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16458,25</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16627,50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17950,4</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20 189,7</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38648,8</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153223,65</w:t>
            </w:r>
          </w:p>
        </w:tc>
      </w:tr>
      <w:tr w:rsidR="00B267AB" w:rsidRPr="009133B6" w:rsidTr="00B267AB">
        <w:trPr>
          <w:gridAfter w:val="1"/>
          <w:wAfter w:w="2830" w:type="dxa"/>
          <w:trHeight w:val="60"/>
        </w:trPr>
        <w:tc>
          <w:tcPr>
            <w:tcW w:w="1277"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60"/>
        </w:trPr>
        <w:tc>
          <w:tcPr>
            <w:tcW w:w="1277"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60"/>
        </w:trPr>
        <w:tc>
          <w:tcPr>
            <w:tcW w:w="1277"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районный бюджет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16458,25</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16627,50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17950,4</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20 189,7</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38648,8</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21674,5</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153223,65</w:t>
            </w:r>
          </w:p>
        </w:tc>
      </w:tr>
      <w:tr w:rsidR="00B267AB" w:rsidRPr="009133B6" w:rsidTr="00B267AB">
        <w:trPr>
          <w:gridAfter w:val="1"/>
          <w:wAfter w:w="2830" w:type="dxa"/>
          <w:trHeight w:val="60"/>
        </w:trPr>
        <w:tc>
          <w:tcPr>
            <w:tcW w:w="1277"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внебюджетные источники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vMerge/>
            <w:tcBorders>
              <w:left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vMerge/>
            <w:tcBorders>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vMerge/>
            <w:tcBorders>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trike/>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highlight w:val="red"/>
              </w:rPr>
            </w:pP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2</w:t>
            </w: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Содержание и охрана объектов казны</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Всего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1098,50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1123,10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565,00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3091,5</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8878,1</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районный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1098,50</w:t>
            </w:r>
          </w:p>
        </w:tc>
        <w:tc>
          <w:tcPr>
            <w:tcW w:w="1134" w:type="dxa"/>
            <w:gridSpan w:val="2"/>
            <w:tcBorders>
              <w:top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1123,10</w:t>
            </w:r>
          </w:p>
        </w:tc>
        <w:tc>
          <w:tcPr>
            <w:tcW w:w="993"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565,00</w:t>
            </w:r>
          </w:p>
        </w:tc>
        <w:tc>
          <w:tcPr>
            <w:tcW w:w="992" w:type="dxa"/>
            <w:tcBorders>
              <w:left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3091,5</w:t>
            </w:r>
          </w:p>
        </w:tc>
        <w:tc>
          <w:tcPr>
            <w:tcW w:w="992" w:type="dxa"/>
            <w:tcBorders>
              <w:left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left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left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559" w:type="dxa"/>
            <w:tcBorders>
              <w:left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8878,1</w:t>
            </w:r>
          </w:p>
        </w:tc>
        <w:tc>
          <w:tcPr>
            <w:tcW w:w="2830" w:type="dxa"/>
            <w:tcBorders>
              <w:left w:val="single" w:sz="4" w:space="0" w:color="auto"/>
            </w:tcBorders>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внебюджетные источники</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3</w:t>
            </w: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Приобретение недвижимого имущества в муниципальную собственность района</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6600,0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6000,0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24100,0</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районный бюджет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6600,0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6000,0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11500,0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24100,0</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внебюджетные источники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4</w:t>
            </w: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Приватизация объектов муниципальной собственности, оценочные работы</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Всего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850,00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731,20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2840,00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7971,2</w:t>
            </w:r>
          </w:p>
        </w:tc>
      </w:tr>
      <w:tr w:rsidR="00B267AB" w:rsidRPr="009133B6" w:rsidTr="00B267AB">
        <w:trPr>
          <w:gridAfter w:val="1"/>
          <w:wAfter w:w="2830" w:type="dxa"/>
          <w:trHeight w:val="171"/>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районный бюджет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850,00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731,20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2840,00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1000,00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7971,2</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внебюджетные источники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Мероприятие программы 5</w:t>
            </w: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Изготовление технической документации, землеустроительные работы</w:t>
            </w: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Всего</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1565,00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5665,00</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в том числе:</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hideMark/>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hideMark/>
          </w:tcPr>
          <w:p w:rsidR="00BB4F88" w:rsidRPr="009133B6" w:rsidRDefault="00BB4F88" w:rsidP="009133B6">
            <w:pPr>
              <w:rPr>
                <w:rFonts w:ascii="Arial Narrow" w:hAnsi="Arial Narrow"/>
                <w:sz w:val="20"/>
                <w:szCs w:val="20"/>
              </w:rPr>
            </w:pPr>
            <w:r w:rsidRPr="009133B6">
              <w:rPr>
                <w:rFonts w:ascii="Arial Narrow" w:hAnsi="Arial Narrow"/>
                <w:sz w:val="20"/>
                <w:szCs w:val="20"/>
              </w:rPr>
              <w:t>краевой бюджет</w:t>
            </w:r>
          </w:p>
        </w:tc>
        <w:tc>
          <w:tcPr>
            <w:tcW w:w="1134" w:type="dxa"/>
            <w:tcBorders>
              <w:top w:val="nil"/>
              <w:left w:val="single" w:sz="4" w:space="0" w:color="auto"/>
              <w:bottom w:val="single" w:sz="4" w:space="0" w:color="auto"/>
              <w:right w:val="single" w:sz="4" w:space="0" w:color="auto"/>
            </w:tcBorders>
            <w:noWrap/>
            <w:hideMark/>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300"/>
        </w:trPr>
        <w:tc>
          <w:tcPr>
            <w:tcW w:w="1277"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районный бюджет</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1565,00</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650,00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700,00</w:t>
            </w: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5665,00</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внебюджетные источники </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 xml:space="preserve">бюджеты муниципальных образований района </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r w:rsidR="00B267AB" w:rsidRPr="009133B6" w:rsidTr="00B267AB">
        <w:trPr>
          <w:gridAfter w:val="1"/>
          <w:wAfter w:w="2830" w:type="dxa"/>
          <w:trHeight w:val="60"/>
        </w:trPr>
        <w:tc>
          <w:tcPr>
            <w:tcW w:w="1277"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3543" w:type="dxa"/>
            <w:tcBorders>
              <w:top w:val="nil"/>
              <w:left w:val="single" w:sz="4" w:space="0" w:color="auto"/>
              <w:bottom w:val="single" w:sz="4" w:space="0" w:color="auto"/>
              <w:right w:val="single" w:sz="4" w:space="0" w:color="auto"/>
            </w:tcBorders>
          </w:tcPr>
          <w:p w:rsidR="00BB4F88" w:rsidRPr="009133B6" w:rsidRDefault="00BB4F88" w:rsidP="009133B6">
            <w:pPr>
              <w:rPr>
                <w:rFonts w:ascii="Arial Narrow" w:hAnsi="Arial Narrow"/>
                <w:sz w:val="20"/>
                <w:szCs w:val="20"/>
              </w:rPr>
            </w:pPr>
          </w:p>
        </w:tc>
        <w:tc>
          <w:tcPr>
            <w:tcW w:w="2409" w:type="dxa"/>
            <w:tcBorders>
              <w:top w:val="nil"/>
              <w:left w:val="nil"/>
              <w:bottom w:val="single" w:sz="4" w:space="0" w:color="auto"/>
              <w:right w:val="single" w:sz="4" w:space="0" w:color="auto"/>
            </w:tcBorders>
          </w:tcPr>
          <w:p w:rsidR="00BB4F88" w:rsidRPr="009133B6" w:rsidRDefault="00BB4F88" w:rsidP="009133B6">
            <w:pPr>
              <w:rPr>
                <w:rFonts w:ascii="Arial Narrow" w:hAnsi="Arial Narrow"/>
                <w:sz w:val="20"/>
                <w:szCs w:val="20"/>
              </w:rPr>
            </w:pPr>
            <w:r w:rsidRPr="009133B6">
              <w:rPr>
                <w:rFonts w:ascii="Arial Narrow" w:hAnsi="Arial Narrow"/>
                <w:sz w:val="20"/>
                <w:szCs w:val="20"/>
              </w:rPr>
              <w:t>юридические лица</w:t>
            </w:r>
          </w:p>
        </w:tc>
        <w:tc>
          <w:tcPr>
            <w:tcW w:w="1134" w:type="dxa"/>
            <w:tcBorders>
              <w:top w:val="nil"/>
              <w:left w:val="single" w:sz="4" w:space="0" w:color="auto"/>
              <w:bottom w:val="single" w:sz="4" w:space="0" w:color="auto"/>
              <w:right w:val="single" w:sz="4" w:space="0" w:color="auto"/>
            </w:tcBorders>
            <w:noWrap/>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gridSpan w:val="2"/>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992"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c>
          <w:tcPr>
            <w:tcW w:w="1134" w:type="dxa"/>
            <w:tcBorders>
              <w:top w:val="nil"/>
              <w:left w:val="single" w:sz="4" w:space="0" w:color="auto"/>
              <w:bottom w:val="single" w:sz="4" w:space="0" w:color="auto"/>
              <w:right w:val="single" w:sz="4" w:space="0" w:color="auto"/>
            </w:tcBorders>
          </w:tcPr>
          <w:p w:rsidR="00BB4F88" w:rsidRPr="009133B6" w:rsidRDefault="00BB4F88" w:rsidP="009133B6">
            <w:pPr>
              <w:jc w:val="center"/>
              <w:rPr>
                <w:rFonts w:ascii="Arial Narrow" w:hAnsi="Arial Narrow"/>
                <w:sz w:val="20"/>
                <w:szCs w:val="20"/>
                <w:highlight w:val="red"/>
              </w:rPr>
            </w:pPr>
          </w:p>
        </w:tc>
        <w:tc>
          <w:tcPr>
            <w:tcW w:w="1559" w:type="dxa"/>
            <w:tcBorders>
              <w:top w:val="nil"/>
              <w:left w:val="single" w:sz="4" w:space="0" w:color="auto"/>
              <w:bottom w:val="single" w:sz="4" w:space="0" w:color="auto"/>
              <w:right w:val="single" w:sz="4" w:space="0" w:color="auto"/>
            </w:tcBorders>
            <w:shd w:val="clear" w:color="auto" w:fill="auto"/>
          </w:tcPr>
          <w:p w:rsidR="00BB4F88" w:rsidRPr="009133B6" w:rsidRDefault="00BB4F88" w:rsidP="009133B6">
            <w:pPr>
              <w:jc w:val="center"/>
              <w:rPr>
                <w:rFonts w:ascii="Arial Narrow" w:hAnsi="Arial Narrow"/>
                <w:sz w:val="20"/>
                <w:szCs w:val="20"/>
              </w:rPr>
            </w:pPr>
            <w:r w:rsidRPr="009133B6">
              <w:rPr>
                <w:rFonts w:ascii="Arial Narrow" w:hAnsi="Arial Narrow"/>
                <w:sz w:val="20"/>
                <w:szCs w:val="20"/>
              </w:rPr>
              <w:t>-</w:t>
            </w:r>
          </w:p>
        </w:tc>
      </w:tr>
    </w:tbl>
    <w:p w:rsidR="00BB4F88" w:rsidRPr="009133B6" w:rsidRDefault="00BB4F88" w:rsidP="009133B6">
      <w:pPr>
        <w:tabs>
          <w:tab w:val="left" w:pos="709"/>
        </w:tabs>
        <w:jc w:val="both"/>
        <w:rPr>
          <w:rFonts w:ascii="Arial Narrow" w:hAnsi="Arial Narrow"/>
          <w:sz w:val="20"/>
          <w:szCs w:val="20"/>
        </w:rPr>
      </w:pPr>
    </w:p>
    <w:p w:rsidR="00BB4F88" w:rsidRPr="009133B6" w:rsidRDefault="00BB4F88" w:rsidP="00B267AB">
      <w:pPr>
        <w:pStyle w:val="afffd"/>
        <w:jc w:val="both"/>
        <w:rPr>
          <w:rFonts w:ascii="Arial Narrow" w:hAnsi="Arial Narrow"/>
        </w:rPr>
      </w:pPr>
      <w:r w:rsidRPr="009133B6">
        <w:rPr>
          <w:rFonts w:ascii="Arial Narrow" w:hAnsi="Arial Narrow"/>
        </w:rPr>
        <w:t xml:space="preserve">Руководитель ДЗИО Администрации ЭМР                                          </w:t>
      </w:r>
      <w:r w:rsidR="00B267AB">
        <w:rPr>
          <w:rFonts w:ascii="Arial Narrow" w:hAnsi="Arial Narrow"/>
        </w:rPr>
        <w:t xml:space="preserve">                                                            </w:t>
      </w:r>
      <w:r w:rsidRPr="009133B6">
        <w:rPr>
          <w:rFonts w:ascii="Arial Narrow" w:hAnsi="Arial Narrow"/>
        </w:rPr>
        <w:t xml:space="preserve">              </w:t>
      </w:r>
      <w:proofErr w:type="gramStart"/>
      <w:r w:rsidRPr="009133B6">
        <w:rPr>
          <w:rFonts w:ascii="Arial Narrow" w:hAnsi="Arial Narrow"/>
        </w:rPr>
        <w:t>п</w:t>
      </w:r>
      <w:proofErr w:type="gramEnd"/>
      <w:r w:rsidRPr="009133B6">
        <w:rPr>
          <w:rFonts w:ascii="Arial Narrow" w:hAnsi="Arial Narrow"/>
        </w:rPr>
        <w:t xml:space="preserve">/п                             </w:t>
      </w:r>
      <w:r w:rsidR="00B267AB">
        <w:rPr>
          <w:rFonts w:ascii="Arial Narrow" w:hAnsi="Arial Narrow"/>
        </w:rPr>
        <w:t xml:space="preserve">                                                         </w:t>
      </w:r>
      <w:r w:rsidRPr="009133B6">
        <w:rPr>
          <w:rFonts w:ascii="Arial Narrow" w:hAnsi="Arial Narrow"/>
        </w:rPr>
        <w:t xml:space="preserve">                     А.В. Лыткин</w:t>
      </w:r>
    </w:p>
    <w:p w:rsidR="00BB4F88" w:rsidRPr="009133B6" w:rsidRDefault="00BB4F88" w:rsidP="009133B6">
      <w:pPr>
        <w:suppressAutoHyphens/>
        <w:jc w:val="center"/>
        <w:rPr>
          <w:rFonts w:ascii="Arial Narrow" w:hAnsi="Arial Narrow"/>
          <w:b/>
          <w:sz w:val="20"/>
          <w:szCs w:val="20"/>
        </w:rPr>
      </w:pPr>
    </w:p>
    <w:p w:rsidR="00BB4F88" w:rsidRPr="009133B6" w:rsidRDefault="00BB4F88" w:rsidP="00B267AB">
      <w:pPr>
        <w:suppressAutoHyphens/>
        <w:rPr>
          <w:rFonts w:ascii="Arial Narrow" w:hAnsi="Arial Narrow"/>
          <w:b/>
          <w:sz w:val="20"/>
          <w:szCs w:val="20"/>
        </w:rPr>
      </w:pPr>
    </w:p>
    <w:p w:rsidR="00BB4F88" w:rsidRPr="009133B6" w:rsidRDefault="00BB4F88" w:rsidP="009133B6">
      <w:pPr>
        <w:suppressAutoHyphens/>
        <w:jc w:val="center"/>
        <w:rPr>
          <w:rFonts w:ascii="Arial Narrow" w:hAnsi="Arial Narrow"/>
          <w:b/>
          <w:sz w:val="20"/>
          <w:szCs w:val="20"/>
        </w:rPr>
        <w:sectPr w:rsidR="00BB4F88" w:rsidRPr="009133B6" w:rsidSect="00BB4F88">
          <w:pgSz w:w="16838" w:h="11906" w:orient="landscape"/>
          <w:pgMar w:top="992" w:right="1134" w:bottom="851" w:left="1134" w:header="709" w:footer="709" w:gutter="0"/>
          <w:cols w:space="708"/>
          <w:docGrid w:linePitch="360"/>
        </w:sectPr>
      </w:pPr>
    </w:p>
    <w:p w:rsidR="00BB4F88" w:rsidRPr="00B267AB" w:rsidRDefault="00BB4F88" w:rsidP="00B267AB">
      <w:pPr>
        <w:pStyle w:val="3"/>
        <w:keepNext w:val="0"/>
        <w:widowControl w:val="0"/>
        <w:spacing w:before="0" w:after="0"/>
        <w:jc w:val="center"/>
        <w:rPr>
          <w:rFonts w:ascii="Arial Narrow" w:hAnsi="Arial Narrow"/>
          <w:spacing w:val="30"/>
          <w:sz w:val="20"/>
          <w:szCs w:val="20"/>
        </w:rPr>
      </w:pPr>
      <w:r w:rsidRPr="00B267AB">
        <w:rPr>
          <w:rFonts w:ascii="Arial Narrow" w:hAnsi="Arial Narrow"/>
          <w:spacing w:val="30"/>
          <w:sz w:val="20"/>
          <w:szCs w:val="20"/>
        </w:rPr>
        <w:lastRenderedPageBreak/>
        <w:t>АДМИНИСТРАЦИЯ</w:t>
      </w:r>
    </w:p>
    <w:p w:rsidR="00BB4F88" w:rsidRPr="00B267AB" w:rsidRDefault="00BB4F88" w:rsidP="00B267AB">
      <w:pPr>
        <w:pStyle w:val="2"/>
        <w:keepNext w:val="0"/>
        <w:widowControl w:val="0"/>
        <w:spacing w:before="0" w:after="0"/>
        <w:jc w:val="center"/>
        <w:rPr>
          <w:rFonts w:ascii="Arial Narrow" w:hAnsi="Arial Narrow"/>
          <w:i w:val="0"/>
          <w:spacing w:val="60"/>
          <w:sz w:val="20"/>
          <w:szCs w:val="20"/>
        </w:rPr>
      </w:pPr>
      <w:r w:rsidRPr="00B267AB">
        <w:rPr>
          <w:rFonts w:ascii="Arial Narrow" w:hAnsi="Arial Narrow"/>
          <w:i w:val="0"/>
          <w:spacing w:val="60"/>
          <w:sz w:val="20"/>
          <w:szCs w:val="20"/>
        </w:rPr>
        <w:t>Эвенкийского муниципального района</w:t>
      </w:r>
    </w:p>
    <w:p w:rsidR="00BB4F88" w:rsidRPr="00B267AB" w:rsidRDefault="00BB4F88" w:rsidP="00B267AB">
      <w:pPr>
        <w:jc w:val="center"/>
        <w:rPr>
          <w:rFonts w:ascii="Arial Narrow" w:hAnsi="Arial Narrow"/>
          <w:b/>
          <w:sz w:val="20"/>
          <w:szCs w:val="20"/>
        </w:rPr>
      </w:pPr>
      <w:r w:rsidRPr="00B267AB">
        <w:rPr>
          <w:rFonts w:ascii="Arial Narrow" w:hAnsi="Arial Narrow"/>
          <w:b/>
          <w:sz w:val="20"/>
          <w:szCs w:val="20"/>
        </w:rPr>
        <w:t>Красноярского края</w:t>
      </w:r>
    </w:p>
    <w:p w:rsidR="00BB4F88" w:rsidRPr="00B267AB" w:rsidRDefault="00BB4F88" w:rsidP="00B267AB">
      <w:pPr>
        <w:jc w:val="center"/>
        <w:rPr>
          <w:rFonts w:ascii="Arial Narrow" w:hAnsi="Arial Narrow"/>
          <w:b/>
          <w:sz w:val="20"/>
          <w:szCs w:val="20"/>
        </w:rPr>
      </w:pPr>
      <w:r w:rsidRPr="00B267AB">
        <w:rPr>
          <w:rFonts w:ascii="Arial Narrow" w:hAnsi="Arial Narrow"/>
          <w:b/>
          <w:noProof/>
          <w:sz w:val="20"/>
          <w:szCs w:val="20"/>
        </w:rPr>
        <mc:AlternateContent>
          <mc:Choice Requires="wps">
            <w:drawing>
              <wp:anchor distT="4294967295" distB="4294967295" distL="114300" distR="114300" simplePos="0" relativeHeight="251681792" behindDoc="0" locked="0" layoutInCell="0" allowOverlap="1" wp14:anchorId="7CDA297B" wp14:editId="58766066">
                <wp:simplePos x="0" y="0"/>
                <wp:positionH relativeFrom="column">
                  <wp:posOffset>237490</wp:posOffset>
                </wp:positionH>
                <wp:positionV relativeFrom="paragraph">
                  <wp:posOffset>93344</wp:posOffset>
                </wp:positionV>
                <wp:extent cx="5486400" cy="0"/>
                <wp:effectExtent l="0" t="19050" r="0" b="19050"/>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pt,7.35pt" to="4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" o:allowincell="f" strokeweight="3pt">
                <v:stroke linestyle="thinThin"/>
                <w10:wrap type="topAndBottom"/>
              </v:line>
            </w:pict>
          </mc:Fallback>
        </mc:AlternateContent>
      </w:r>
      <w:r w:rsidRPr="00B267AB">
        <w:rPr>
          <w:rFonts w:ascii="Arial Narrow" w:hAnsi="Arial Narrow"/>
          <w:b/>
          <w:w w:val="80"/>
          <w:position w:val="4"/>
          <w:sz w:val="20"/>
          <w:szCs w:val="20"/>
        </w:rPr>
        <w:t>ПОСТАНОВЛЕНИЕ</w:t>
      </w:r>
    </w:p>
    <w:p w:rsidR="00BB4F88" w:rsidRPr="009133B6" w:rsidRDefault="00BB4F88" w:rsidP="009133B6">
      <w:pPr>
        <w:rPr>
          <w:rFonts w:ascii="Arial Narrow" w:hAnsi="Arial Narrow"/>
          <w:sz w:val="20"/>
          <w:szCs w:val="20"/>
        </w:rPr>
      </w:pPr>
    </w:p>
    <w:p w:rsidR="00BB4F88" w:rsidRPr="009133B6" w:rsidRDefault="00BB4F88" w:rsidP="00B267AB">
      <w:pPr>
        <w:jc w:val="both"/>
        <w:rPr>
          <w:rFonts w:ascii="Arial Narrow" w:hAnsi="Arial Narrow"/>
          <w:sz w:val="20"/>
          <w:szCs w:val="20"/>
        </w:rPr>
      </w:pPr>
      <w:r w:rsidRPr="009133B6">
        <w:rPr>
          <w:rFonts w:ascii="Arial Narrow" w:hAnsi="Arial Narrow"/>
          <w:sz w:val="20"/>
          <w:szCs w:val="20"/>
        </w:rPr>
        <w:t xml:space="preserve">«14» 12 2023                                  </w:t>
      </w:r>
      <w:r w:rsidR="00B267AB">
        <w:rPr>
          <w:rFonts w:ascii="Arial Narrow" w:hAnsi="Arial Narrow"/>
          <w:sz w:val="20"/>
          <w:szCs w:val="20"/>
        </w:rPr>
        <w:t xml:space="preserve">                                                            </w:t>
      </w:r>
      <w:r w:rsidRPr="009133B6">
        <w:rPr>
          <w:rFonts w:ascii="Arial Narrow" w:hAnsi="Arial Narrow"/>
          <w:sz w:val="20"/>
          <w:szCs w:val="20"/>
        </w:rPr>
        <w:t xml:space="preserve"> п. Тура                           </w:t>
      </w:r>
      <w:r w:rsidR="00B267AB">
        <w:rPr>
          <w:rFonts w:ascii="Arial Narrow" w:hAnsi="Arial Narrow"/>
          <w:sz w:val="20"/>
          <w:szCs w:val="20"/>
        </w:rPr>
        <w:t xml:space="preserve">                            </w:t>
      </w:r>
      <w:r w:rsidRPr="009133B6">
        <w:rPr>
          <w:rFonts w:ascii="Arial Narrow" w:hAnsi="Arial Narrow"/>
          <w:sz w:val="20"/>
          <w:szCs w:val="20"/>
        </w:rPr>
        <w:t xml:space="preserve">                      № 686-п</w:t>
      </w:r>
    </w:p>
    <w:p w:rsidR="00BB4F88" w:rsidRPr="009133B6" w:rsidRDefault="00BB4F88" w:rsidP="009133B6">
      <w:pPr>
        <w:rPr>
          <w:rFonts w:ascii="Arial Narrow" w:hAnsi="Arial Narrow"/>
          <w:sz w:val="20"/>
          <w:szCs w:val="20"/>
        </w:rPr>
      </w:pPr>
    </w:p>
    <w:p w:rsidR="00BB4F88" w:rsidRPr="009133B6" w:rsidRDefault="00BB4F88" w:rsidP="00B267AB">
      <w:pPr>
        <w:jc w:val="center"/>
        <w:rPr>
          <w:rFonts w:ascii="Arial Narrow" w:hAnsi="Arial Narrow"/>
          <w:b/>
          <w:sz w:val="20"/>
          <w:szCs w:val="20"/>
        </w:rPr>
      </w:pPr>
      <w:r w:rsidRPr="009133B6">
        <w:rPr>
          <w:rFonts w:ascii="Arial Narrow" w:hAnsi="Arial Narrow"/>
          <w:b/>
          <w:sz w:val="20"/>
          <w:szCs w:val="20"/>
        </w:rPr>
        <w:t xml:space="preserve">О внесении земельного участка в казну Эвенкийского муниципального района </w:t>
      </w:r>
    </w:p>
    <w:p w:rsidR="00BB4F88" w:rsidRPr="009133B6" w:rsidRDefault="00BB4F88" w:rsidP="009133B6">
      <w:pPr>
        <w:rPr>
          <w:rFonts w:ascii="Arial Narrow" w:hAnsi="Arial Narrow"/>
          <w:b/>
          <w:sz w:val="20"/>
          <w:szCs w:val="20"/>
        </w:rPr>
      </w:pPr>
    </w:p>
    <w:p w:rsidR="00BB4F88" w:rsidRPr="009133B6" w:rsidRDefault="00BB4F88" w:rsidP="00B267AB">
      <w:pPr>
        <w:tabs>
          <w:tab w:val="left" w:pos="709"/>
        </w:tabs>
        <w:ind w:firstLine="709"/>
        <w:jc w:val="both"/>
        <w:rPr>
          <w:rFonts w:ascii="Arial Narrow" w:hAnsi="Arial Narrow"/>
          <w:b/>
          <w:sz w:val="20"/>
          <w:szCs w:val="20"/>
        </w:rPr>
      </w:pPr>
      <w:proofErr w:type="gramStart"/>
      <w:r w:rsidRPr="009133B6">
        <w:rPr>
          <w:rFonts w:ascii="Arial Narrow" w:hAnsi="Arial Narrow"/>
          <w:sz w:val="20"/>
          <w:szCs w:val="20"/>
        </w:rPr>
        <w:t>В соответствии со статьями 15, 50</w:t>
      </w:r>
      <w:r w:rsidRPr="009133B6">
        <w:rPr>
          <w:rFonts w:ascii="Arial Narrow" w:hAnsi="Arial Narrow"/>
          <w:b/>
          <w:sz w:val="20"/>
          <w:szCs w:val="20"/>
        </w:rPr>
        <w:t xml:space="preserve"> </w:t>
      </w:r>
      <w:r w:rsidRPr="009133B6">
        <w:rPr>
          <w:rFonts w:ascii="Arial Narrow" w:hAnsi="Arial Narrow"/>
          <w:sz w:val="20"/>
          <w:szCs w:val="20"/>
        </w:rPr>
        <w:t>Федерального закона от 06.10.2003 №131-ФЗ «Об общих принципах организации местного самоуправления в Российской Федерации», статьей 11 Устава Эвенкийского муниципального района,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от 24.03.2023 № 5-2136-8</w:t>
      </w:r>
      <w:r w:rsidRPr="009133B6">
        <w:rPr>
          <w:rFonts w:ascii="Arial Narrow" w:hAnsi="Arial Narrow"/>
          <w:bCs/>
          <w:sz w:val="20"/>
          <w:szCs w:val="20"/>
        </w:rPr>
        <w:t>,</w:t>
      </w:r>
      <w:r w:rsidRPr="009133B6">
        <w:rPr>
          <w:rFonts w:ascii="Arial Narrow" w:hAnsi="Arial Narrow"/>
          <w:sz w:val="20"/>
          <w:szCs w:val="20"/>
        </w:rPr>
        <w:t xml:space="preserve"> на основании выписок из ЕГРН на земельные участки от 21.11.2023 № 88:03:0010144:138-24</w:t>
      </w:r>
      <w:proofErr w:type="gramEnd"/>
      <w:r w:rsidRPr="009133B6">
        <w:rPr>
          <w:rFonts w:ascii="Arial Narrow" w:hAnsi="Arial Narrow"/>
          <w:sz w:val="20"/>
          <w:szCs w:val="20"/>
        </w:rPr>
        <w:t xml:space="preserve">/095/2023-1,  </w:t>
      </w:r>
      <w:r w:rsidRPr="009133B6">
        <w:rPr>
          <w:rFonts w:ascii="Arial Narrow" w:hAnsi="Arial Narrow"/>
          <w:b/>
          <w:sz w:val="20"/>
          <w:szCs w:val="20"/>
        </w:rPr>
        <w:t>ПОСТАНОВЛЯЮ:</w:t>
      </w:r>
    </w:p>
    <w:p w:rsidR="00BB4F88" w:rsidRPr="009133B6" w:rsidRDefault="00BB4F88" w:rsidP="009133B6">
      <w:pPr>
        <w:tabs>
          <w:tab w:val="left" w:pos="-7797"/>
          <w:tab w:val="left" w:pos="709"/>
        </w:tabs>
        <w:jc w:val="both"/>
        <w:rPr>
          <w:rFonts w:ascii="Arial Narrow" w:hAnsi="Arial Narrow"/>
          <w:sz w:val="20"/>
          <w:szCs w:val="20"/>
        </w:rPr>
      </w:pPr>
      <w:r w:rsidRPr="009133B6">
        <w:rPr>
          <w:rFonts w:ascii="Arial Narrow" w:hAnsi="Arial Narrow"/>
          <w:sz w:val="20"/>
          <w:szCs w:val="20"/>
        </w:rPr>
        <w:t>1.</w:t>
      </w:r>
      <w:r w:rsidR="00B267AB">
        <w:rPr>
          <w:rFonts w:ascii="Arial Narrow" w:hAnsi="Arial Narrow"/>
          <w:sz w:val="20"/>
          <w:szCs w:val="20"/>
        </w:rPr>
        <w:tab/>
      </w:r>
      <w:r w:rsidRPr="009133B6">
        <w:rPr>
          <w:rFonts w:ascii="Arial Narrow" w:hAnsi="Arial Narrow"/>
          <w:sz w:val="20"/>
          <w:szCs w:val="20"/>
        </w:rPr>
        <w:t xml:space="preserve">Внести в казну Эвенкийского муниципального района Красноярского края земельный участок, находящийся в собственности муниципального образования Эвенкийского муниципального района из категории земель: «Земли населенных пунктов», с кадастровым номерам 88:03:0010144:138, </w:t>
      </w:r>
      <w:proofErr w:type="gramStart"/>
      <w:r w:rsidRPr="009133B6">
        <w:rPr>
          <w:rFonts w:ascii="Arial Narrow" w:hAnsi="Arial Narrow"/>
          <w:sz w:val="20"/>
          <w:szCs w:val="20"/>
        </w:rPr>
        <w:t>расположенный</w:t>
      </w:r>
      <w:proofErr w:type="gramEnd"/>
      <w:r w:rsidRPr="009133B6">
        <w:rPr>
          <w:rFonts w:ascii="Arial Narrow" w:hAnsi="Arial Narrow"/>
          <w:sz w:val="20"/>
          <w:szCs w:val="20"/>
        </w:rPr>
        <w:t xml:space="preserve"> по адресу: Российская Федерация, Красноярский край, Эвенкийский район, с.</w:t>
      </w:r>
      <w:r w:rsidR="006D27BD">
        <w:rPr>
          <w:rFonts w:ascii="Arial Narrow" w:hAnsi="Arial Narrow"/>
          <w:sz w:val="20"/>
          <w:szCs w:val="20"/>
        </w:rPr>
        <w:t xml:space="preserve"> </w:t>
      </w:r>
      <w:proofErr w:type="spellStart"/>
      <w:r w:rsidRPr="009133B6">
        <w:rPr>
          <w:rFonts w:ascii="Arial Narrow" w:hAnsi="Arial Narrow"/>
          <w:sz w:val="20"/>
          <w:szCs w:val="20"/>
        </w:rPr>
        <w:t>Ванавара</w:t>
      </w:r>
      <w:proofErr w:type="spellEnd"/>
      <w:proofErr w:type="gramStart"/>
      <w:r w:rsidRPr="009133B6">
        <w:rPr>
          <w:rFonts w:ascii="Arial Narrow" w:hAnsi="Arial Narrow"/>
          <w:sz w:val="20"/>
          <w:szCs w:val="20"/>
        </w:rPr>
        <w:t xml:space="preserve"> ,</w:t>
      </w:r>
      <w:proofErr w:type="gramEnd"/>
      <w:r w:rsidRPr="009133B6">
        <w:rPr>
          <w:rFonts w:ascii="Arial Narrow" w:hAnsi="Arial Narrow"/>
          <w:sz w:val="20"/>
          <w:szCs w:val="20"/>
        </w:rPr>
        <w:t xml:space="preserve"> ул.</w:t>
      </w:r>
      <w:r w:rsidR="006D27BD">
        <w:rPr>
          <w:rFonts w:ascii="Arial Narrow" w:hAnsi="Arial Narrow"/>
          <w:sz w:val="20"/>
          <w:szCs w:val="20"/>
        </w:rPr>
        <w:t xml:space="preserve"> </w:t>
      </w:r>
      <w:r w:rsidRPr="009133B6">
        <w:rPr>
          <w:rFonts w:ascii="Arial Narrow" w:hAnsi="Arial Narrow"/>
          <w:sz w:val="20"/>
          <w:szCs w:val="20"/>
        </w:rPr>
        <w:t xml:space="preserve">Светлая, д.6, корпус 2, площадью 4088+/-22 </w:t>
      </w:r>
      <w:proofErr w:type="spellStart"/>
      <w:r w:rsidRPr="009133B6">
        <w:rPr>
          <w:rFonts w:ascii="Arial Narrow" w:hAnsi="Arial Narrow"/>
          <w:sz w:val="20"/>
          <w:szCs w:val="20"/>
        </w:rPr>
        <w:t>кв.м</w:t>
      </w:r>
      <w:proofErr w:type="spellEnd"/>
      <w:r w:rsidRPr="009133B6">
        <w:rPr>
          <w:rFonts w:ascii="Arial Narrow" w:hAnsi="Arial Narrow"/>
          <w:sz w:val="20"/>
          <w:szCs w:val="20"/>
        </w:rPr>
        <w:t>., кадастровой стоимостью 673170,96</w:t>
      </w:r>
      <w:r w:rsidR="006D27BD">
        <w:rPr>
          <w:rFonts w:ascii="Arial Narrow" w:hAnsi="Arial Narrow"/>
          <w:sz w:val="20"/>
          <w:szCs w:val="20"/>
        </w:rPr>
        <w:t xml:space="preserve"> </w:t>
      </w:r>
      <w:proofErr w:type="spellStart"/>
      <w:r w:rsidR="006D27BD">
        <w:rPr>
          <w:rFonts w:ascii="Arial Narrow" w:hAnsi="Arial Narrow"/>
          <w:sz w:val="20"/>
          <w:szCs w:val="20"/>
        </w:rPr>
        <w:t>руб</w:t>
      </w:r>
      <w:proofErr w:type="spellEnd"/>
      <w:r w:rsidRPr="009133B6">
        <w:rPr>
          <w:rFonts w:ascii="Arial Narrow" w:hAnsi="Arial Narrow"/>
          <w:sz w:val="20"/>
          <w:szCs w:val="20"/>
        </w:rPr>
        <w:t>, с видом разрешённого использования –строительство больничного комплекса.</w:t>
      </w:r>
    </w:p>
    <w:p w:rsidR="00BB4F88" w:rsidRPr="009133B6" w:rsidRDefault="00BB4F88" w:rsidP="009133B6">
      <w:pPr>
        <w:tabs>
          <w:tab w:val="left" w:pos="720"/>
        </w:tabs>
        <w:jc w:val="both"/>
        <w:rPr>
          <w:rFonts w:ascii="Arial Narrow" w:hAnsi="Arial Narrow"/>
          <w:sz w:val="20"/>
          <w:szCs w:val="20"/>
        </w:rPr>
      </w:pPr>
      <w:r w:rsidRPr="009133B6">
        <w:rPr>
          <w:rFonts w:ascii="Arial Narrow" w:hAnsi="Arial Narrow"/>
          <w:sz w:val="20"/>
          <w:szCs w:val="20"/>
        </w:rPr>
        <w:t>2.</w:t>
      </w:r>
      <w:r w:rsidR="00B267AB">
        <w:rPr>
          <w:rFonts w:ascii="Arial Narrow" w:hAnsi="Arial Narrow"/>
          <w:sz w:val="20"/>
          <w:szCs w:val="20"/>
        </w:rPr>
        <w:tab/>
      </w:r>
      <w:r w:rsidRPr="009133B6">
        <w:rPr>
          <w:rFonts w:ascii="Arial Narrow" w:hAnsi="Arial Narrow"/>
          <w:sz w:val="20"/>
          <w:szCs w:val="20"/>
        </w:rPr>
        <w:t>Департаменту земельно-имущественных отношений Администрации Эвенкийского муниципального района (</w:t>
      </w:r>
      <w:proofErr w:type="spellStart"/>
      <w:r w:rsidRPr="009133B6">
        <w:rPr>
          <w:rFonts w:ascii="Arial Narrow" w:hAnsi="Arial Narrow"/>
          <w:sz w:val="20"/>
          <w:szCs w:val="20"/>
        </w:rPr>
        <w:t>А.В.Лыткин</w:t>
      </w:r>
      <w:proofErr w:type="spellEnd"/>
      <w:r w:rsidRPr="009133B6">
        <w:rPr>
          <w:rFonts w:ascii="Arial Narrow" w:hAnsi="Arial Narrow"/>
          <w:sz w:val="20"/>
          <w:szCs w:val="20"/>
        </w:rPr>
        <w:t>):</w:t>
      </w:r>
    </w:p>
    <w:p w:rsidR="00BB4F88" w:rsidRPr="009133B6" w:rsidRDefault="00BB4F88" w:rsidP="009133B6">
      <w:pPr>
        <w:tabs>
          <w:tab w:val="left" w:pos="720"/>
        </w:tabs>
        <w:jc w:val="both"/>
        <w:rPr>
          <w:rFonts w:ascii="Arial Narrow" w:hAnsi="Arial Narrow"/>
          <w:sz w:val="20"/>
          <w:szCs w:val="20"/>
        </w:rPr>
      </w:pPr>
      <w:r w:rsidRPr="009133B6">
        <w:rPr>
          <w:rFonts w:ascii="Arial Narrow" w:hAnsi="Arial Narrow"/>
          <w:sz w:val="20"/>
          <w:szCs w:val="20"/>
        </w:rPr>
        <w:t>-</w:t>
      </w:r>
      <w:r w:rsidR="00B267AB">
        <w:rPr>
          <w:rFonts w:ascii="Arial Narrow" w:hAnsi="Arial Narrow"/>
          <w:sz w:val="20"/>
          <w:szCs w:val="20"/>
        </w:rPr>
        <w:t xml:space="preserve"> </w:t>
      </w:r>
      <w:r w:rsidRPr="009133B6">
        <w:rPr>
          <w:rFonts w:ascii="Arial Narrow" w:hAnsi="Arial Narrow"/>
          <w:sz w:val="20"/>
          <w:szCs w:val="20"/>
        </w:rPr>
        <w:t>внести в Реестр муниципального имущества Эвенкийского муниципального района недвижимое имущество, указанные в пункте 1 настоящего постановления;</w:t>
      </w:r>
    </w:p>
    <w:p w:rsidR="00BB4F88" w:rsidRPr="009133B6" w:rsidRDefault="00BB4F88" w:rsidP="009133B6">
      <w:pPr>
        <w:tabs>
          <w:tab w:val="left" w:pos="709"/>
        </w:tabs>
        <w:contextualSpacing/>
        <w:jc w:val="both"/>
        <w:rPr>
          <w:rFonts w:ascii="Arial Narrow" w:hAnsi="Arial Narrow"/>
          <w:bCs/>
          <w:sz w:val="20"/>
          <w:szCs w:val="20"/>
        </w:rPr>
      </w:pPr>
      <w:r w:rsidRPr="009133B6">
        <w:rPr>
          <w:rFonts w:ascii="Arial Narrow" w:hAnsi="Arial Narrow"/>
          <w:sz w:val="20"/>
          <w:szCs w:val="20"/>
        </w:rPr>
        <w:t>-</w:t>
      </w:r>
      <w:r w:rsidR="00B267AB">
        <w:rPr>
          <w:rFonts w:ascii="Arial Narrow" w:hAnsi="Arial Narrow"/>
          <w:sz w:val="20"/>
          <w:szCs w:val="20"/>
        </w:rPr>
        <w:t xml:space="preserve"> </w:t>
      </w:r>
      <w:r w:rsidRPr="009133B6">
        <w:rPr>
          <w:rFonts w:ascii="Arial Narrow" w:hAnsi="Arial Narrow"/>
          <w:sz w:val="20"/>
          <w:szCs w:val="20"/>
        </w:rPr>
        <w:t>организовать передачу земельного участка с кадастровым номером 88:03:0010144:138, указанного в пункте 1 настоящего постановления, в государственную собственность Красноярского края</w:t>
      </w:r>
      <w:r w:rsidRPr="009133B6">
        <w:rPr>
          <w:rFonts w:ascii="Arial Narrow" w:hAnsi="Arial Narrow"/>
          <w:bCs/>
          <w:sz w:val="20"/>
          <w:szCs w:val="20"/>
        </w:rPr>
        <w:t>.</w:t>
      </w:r>
    </w:p>
    <w:p w:rsidR="00BB4F88" w:rsidRPr="009133B6" w:rsidRDefault="00BB4F88" w:rsidP="00B267AB">
      <w:pPr>
        <w:tabs>
          <w:tab w:val="left" w:pos="720"/>
        </w:tabs>
        <w:jc w:val="both"/>
        <w:rPr>
          <w:rFonts w:ascii="Arial Narrow" w:hAnsi="Arial Narrow"/>
          <w:sz w:val="20"/>
          <w:szCs w:val="20"/>
        </w:rPr>
      </w:pPr>
      <w:r w:rsidRPr="009133B6">
        <w:rPr>
          <w:rFonts w:ascii="Arial Narrow" w:hAnsi="Arial Narrow"/>
          <w:sz w:val="20"/>
          <w:szCs w:val="20"/>
        </w:rPr>
        <w:t>3.</w:t>
      </w:r>
      <w:r w:rsidR="00B267AB">
        <w:rPr>
          <w:rFonts w:ascii="Arial Narrow" w:hAnsi="Arial Narrow"/>
          <w:sz w:val="20"/>
          <w:szCs w:val="20"/>
        </w:rPr>
        <w:tab/>
      </w:r>
      <w:r w:rsidRPr="009133B6">
        <w:rPr>
          <w:rFonts w:ascii="Arial Narrow" w:hAnsi="Arial Narrow"/>
          <w:sz w:val="20"/>
          <w:szCs w:val="20"/>
        </w:rPr>
        <w:t xml:space="preserve">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(А.В. Лыткин). </w:t>
      </w:r>
    </w:p>
    <w:p w:rsidR="00BB4F88" w:rsidRPr="009133B6" w:rsidRDefault="00BB4F88" w:rsidP="009133B6">
      <w:pPr>
        <w:jc w:val="both"/>
        <w:rPr>
          <w:rFonts w:ascii="Arial Narrow" w:hAnsi="Arial Narrow"/>
          <w:sz w:val="20"/>
          <w:szCs w:val="20"/>
        </w:rPr>
      </w:pPr>
      <w:r w:rsidRPr="009133B6">
        <w:rPr>
          <w:rFonts w:ascii="Arial Narrow" w:hAnsi="Arial Narrow"/>
          <w:sz w:val="20"/>
          <w:szCs w:val="20"/>
        </w:rPr>
        <w:t>4.</w:t>
      </w:r>
      <w:r w:rsidR="00B267AB">
        <w:rPr>
          <w:rFonts w:ascii="Arial Narrow" w:hAnsi="Arial Narrow"/>
          <w:sz w:val="20"/>
          <w:szCs w:val="20"/>
        </w:rPr>
        <w:tab/>
      </w:r>
      <w:r w:rsidRPr="009133B6">
        <w:rPr>
          <w:rFonts w:ascii="Arial Narrow" w:hAnsi="Arial Narrow"/>
          <w:sz w:val="20"/>
          <w:szCs w:val="20"/>
        </w:rPr>
        <w:t xml:space="preserve">Настоящее постановление вступает в силу с момента подписания и подлежит опубликованию </w:t>
      </w:r>
      <w:r w:rsidRPr="009133B6">
        <w:rPr>
          <w:rFonts w:ascii="Arial Narrow" w:hAnsi="Arial Narrow"/>
          <w:bCs/>
          <w:spacing w:val="-8"/>
          <w:sz w:val="20"/>
          <w:szCs w:val="20"/>
        </w:rPr>
        <w:t>в периодическом печатном средстве массовой информации «Официальный вестник Эвенкийского муниципального района»</w:t>
      </w:r>
      <w:r w:rsidRPr="009133B6">
        <w:rPr>
          <w:rStyle w:val="72"/>
          <w:rFonts w:ascii="Arial Narrow" w:hAnsi="Arial Narrow"/>
          <w:spacing w:val="-8"/>
          <w:sz w:val="20"/>
          <w:szCs w:val="20"/>
        </w:rPr>
        <w:t>.</w:t>
      </w:r>
    </w:p>
    <w:p w:rsidR="009133B6" w:rsidRPr="009133B6" w:rsidRDefault="009133B6" w:rsidP="009133B6">
      <w:pPr>
        <w:jc w:val="both"/>
        <w:rPr>
          <w:rFonts w:ascii="Arial Narrow" w:hAnsi="Arial Narrow"/>
          <w:sz w:val="20"/>
          <w:szCs w:val="20"/>
        </w:rPr>
      </w:pPr>
    </w:p>
    <w:p w:rsidR="00BB4F88" w:rsidRPr="009133B6" w:rsidRDefault="00BB4F88" w:rsidP="009133B6">
      <w:pPr>
        <w:tabs>
          <w:tab w:val="left" w:pos="709"/>
        </w:tabs>
        <w:jc w:val="both"/>
        <w:rPr>
          <w:rFonts w:ascii="Arial Narrow" w:hAnsi="Arial Narrow"/>
          <w:sz w:val="20"/>
          <w:szCs w:val="20"/>
        </w:rPr>
      </w:pPr>
      <w:r w:rsidRPr="009133B6">
        <w:rPr>
          <w:rFonts w:ascii="Arial Narrow" w:hAnsi="Arial Narrow"/>
          <w:sz w:val="20"/>
          <w:szCs w:val="20"/>
        </w:rPr>
        <w:t>Глава</w:t>
      </w:r>
    </w:p>
    <w:p w:rsidR="00BB4F88" w:rsidRPr="009133B6" w:rsidRDefault="00BB4F88" w:rsidP="009133B6">
      <w:pPr>
        <w:tabs>
          <w:tab w:val="left" w:pos="709"/>
        </w:tabs>
        <w:jc w:val="both"/>
        <w:rPr>
          <w:rFonts w:ascii="Arial Narrow" w:hAnsi="Arial Narrow"/>
          <w:sz w:val="20"/>
          <w:szCs w:val="20"/>
        </w:rPr>
      </w:pPr>
      <w:r w:rsidRPr="009133B6">
        <w:rPr>
          <w:rFonts w:ascii="Arial Narrow" w:hAnsi="Arial Narrow"/>
          <w:sz w:val="20"/>
          <w:szCs w:val="20"/>
        </w:rPr>
        <w:t xml:space="preserve">Эвенкийского муниципального района           </w:t>
      </w:r>
      <w:r w:rsidR="006D27BD">
        <w:rPr>
          <w:rFonts w:ascii="Arial Narrow" w:hAnsi="Arial Narrow"/>
          <w:sz w:val="20"/>
          <w:szCs w:val="20"/>
        </w:rPr>
        <w:t xml:space="preserve">                                                   </w:t>
      </w:r>
      <w:r w:rsidRPr="009133B6">
        <w:rPr>
          <w:rFonts w:ascii="Arial Narrow" w:hAnsi="Arial Narrow"/>
          <w:sz w:val="20"/>
          <w:szCs w:val="20"/>
        </w:rPr>
        <w:t xml:space="preserve">   </w:t>
      </w:r>
      <w:proofErr w:type="gramStart"/>
      <w:r w:rsidRPr="009133B6">
        <w:rPr>
          <w:rFonts w:ascii="Arial Narrow" w:hAnsi="Arial Narrow"/>
          <w:sz w:val="20"/>
          <w:szCs w:val="20"/>
        </w:rPr>
        <w:t>п</w:t>
      </w:r>
      <w:proofErr w:type="gramEnd"/>
      <w:r w:rsidRPr="009133B6">
        <w:rPr>
          <w:rFonts w:ascii="Arial Narrow" w:hAnsi="Arial Narrow"/>
          <w:sz w:val="20"/>
          <w:szCs w:val="20"/>
        </w:rPr>
        <w:t xml:space="preserve">/п           </w:t>
      </w:r>
      <w:r w:rsidR="006D27BD">
        <w:rPr>
          <w:rFonts w:ascii="Arial Narrow" w:hAnsi="Arial Narrow"/>
          <w:sz w:val="20"/>
          <w:szCs w:val="20"/>
        </w:rPr>
        <w:t xml:space="preserve">                                       </w:t>
      </w:r>
      <w:r w:rsidRPr="009133B6">
        <w:rPr>
          <w:rFonts w:ascii="Arial Narrow" w:hAnsi="Arial Narrow"/>
          <w:sz w:val="20"/>
          <w:szCs w:val="20"/>
        </w:rPr>
        <w:t xml:space="preserve">           А.Ю.</w:t>
      </w:r>
      <w:r w:rsidR="006D27BD">
        <w:rPr>
          <w:rFonts w:ascii="Arial Narrow" w:hAnsi="Arial Narrow"/>
          <w:sz w:val="20"/>
          <w:szCs w:val="20"/>
        </w:rPr>
        <w:t xml:space="preserve"> </w:t>
      </w:r>
      <w:r w:rsidRPr="009133B6">
        <w:rPr>
          <w:rFonts w:ascii="Arial Narrow" w:hAnsi="Arial Narrow"/>
          <w:sz w:val="20"/>
          <w:szCs w:val="20"/>
        </w:rPr>
        <w:t>Черкасов</w:t>
      </w:r>
    </w:p>
    <w:p w:rsidR="00BB4F88" w:rsidRPr="009133B6" w:rsidRDefault="00BB4F88" w:rsidP="009133B6">
      <w:pPr>
        <w:suppressAutoHyphens/>
        <w:rPr>
          <w:rFonts w:ascii="Arial Narrow" w:hAnsi="Arial Narrow"/>
          <w:b/>
          <w:sz w:val="20"/>
          <w:szCs w:val="20"/>
        </w:rPr>
      </w:pPr>
    </w:p>
    <w:p w:rsidR="00B90E63" w:rsidRPr="00B90E63" w:rsidRDefault="00B90E63" w:rsidP="00B90E63">
      <w:pPr>
        <w:suppressAutoHyphens/>
        <w:jc w:val="center"/>
        <w:rPr>
          <w:rFonts w:ascii="Arial Narrow" w:hAnsi="Arial Narrow"/>
          <w:b/>
          <w:sz w:val="20"/>
          <w:szCs w:val="20"/>
        </w:rPr>
      </w:pPr>
      <w:r w:rsidRPr="00B90E63">
        <w:rPr>
          <w:rFonts w:ascii="Arial Narrow" w:hAnsi="Arial Narrow"/>
          <w:b/>
          <w:sz w:val="20"/>
          <w:szCs w:val="20"/>
        </w:rPr>
        <w:t>РЕЗОЛЮЦИЯ</w:t>
      </w:r>
    </w:p>
    <w:p w:rsidR="00B90E63" w:rsidRPr="00B90E63" w:rsidRDefault="00B90E63" w:rsidP="00B90E63">
      <w:pPr>
        <w:suppressAutoHyphens/>
        <w:jc w:val="center"/>
        <w:rPr>
          <w:rFonts w:ascii="Arial Narrow" w:hAnsi="Arial Narrow"/>
          <w:b/>
          <w:sz w:val="20"/>
          <w:szCs w:val="20"/>
        </w:rPr>
      </w:pPr>
      <w:r w:rsidRPr="00B90E63">
        <w:rPr>
          <w:rFonts w:ascii="Arial Narrow" w:hAnsi="Arial Narrow"/>
          <w:b/>
          <w:sz w:val="20"/>
          <w:szCs w:val="20"/>
        </w:rPr>
        <w:t>публичных слушаний по вопросу «О внесении изменений в Устав Эвенкийского муниципального района»</w:t>
      </w:r>
    </w:p>
    <w:p w:rsidR="00B90E63" w:rsidRPr="00B90E63" w:rsidRDefault="00B90E63" w:rsidP="00B90E63">
      <w:pPr>
        <w:suppressAutoHyphens/>
        <w:jc w:val="center"/>
        <w:rPr>
          <w:rFonts w:ascii="Arial Narrow" w:hAnsi="Arial Narrow"/>
          <w:sz w:val="20"/>
          <w:szCs w:val="20"/>
        </w:rPr>
      </w:pPr>
    </w:p>
    <w:p w:rsidR="00B90E63" w:rsidRPr="00B90E63" w:rsidRDefault="00B90E63" w:rsidP="00B90E63">
      <w:pPr>
        <w:suppressAutoHyphens/>
        <w:ind w:firstLine="709"/>
        <w:jc w:val="both"/>
        <w:rPr>
          <w:rFonts w:ascii="Arial Narrow" w:hAnsi="Arial Narrow"/>
          <w:sz w:val="20"/>
          <w:szCs w:val="20"/>
        </w:rPr>
      </w:pPr>
      <w:proofErr w:type="gramStart"/>
      <w:r w:rsidRPr="00B90E63">
        <w:rPr>
          <w:rFonts w:ascii="Arial Narrow" w:hAnsi="Arial Narrow"/>
          <w:sz w:val="20"/>
          <w:szCs w:val="20"/>
        </w:rPr>
        <w:t>В соответствии со статьей 28 Федерального закона от 06.10.2003 № 131</w:t>
      </w:r>
      <w:r w:rsidRPr="00B90E63">
        <w:rPr>
          <w:rFonts w:ascii="Arial Narrow" w:hAnsi="Arial Narrow"/>
          <w:sz w:val="20"/>
          <w:szCs w:val="20"/>
        </w:rPr>
        <w:noBreakHyphen/>
        <w:t>ФЗ «Об общих принципах организации местного самоуправления в Российской Федерации» и на основании раздела 4 Положения о публичных слушаниях, утвержденного Решением Районного Совета депутатов Эвенкийского муниципального района от 15.10.2005 № 1-14, 12 декабря 2023 года в 16.30 часов в большом зале Администрации Эвенкийского муниципального района состоялись публичные слушания (сообщение о проведении публичных</w:t>
      </w:r>
      <w:proofErr w:type="gramEnd"/>
      <w:r w:rsidRPr="00B90E63">
        <w:rPr>
          <w:rFonts w:ascii="Arial Narrow" w:hAnsi="Arial Narrow"/>
          <w:sz w:val="20"/>
          <w:szCs w:val="20"/>
        </w:rPr>
        <w:t xml:space="preserve"> слушаний опубликовано в периодическом печатном средстве массовой информации «Официальный вестник Эвенкийского муниципального района» от 10.11.2023 № 73 (750)) «О внесении изменений и дополнений в Устав Эвенкийского муниципального района», по данному вопросу принято решение:</w:t>
      </w:r>
    </w:p>
    <w:p w:rsidR="00B90E63" w:rsidRPr="00B90E63" w:rsidRDefault="00B90E63" w:rsidP="00B90E63">
      <w:pPr>
        <w:jc w:val="both"/>
        <w:rPr>
          <w:rFonts w:ascii="Arial Narrow" w:hAnsi="Arial Narrow"/>
          <w:sz w:val="20"/>
          <w:szCs w:val="20"/>
        </w:rPr>
      </w:pPr>
      <w:r w:rsidRPr="00B90E63">
        <w:rPr>
          <w:rFonts w:ascii="Arial Narrow" w:hAnsi="Arial Narrow"/>
          <w:sz w:val="20"/>
          <w:szCs w:val="20"/>
        </w:rPr>
        <w:tab/>
        <w:t>Рекомендовать Эвенкийскому районному Совету депутатов принять Решение Эвенкийского районного Совета депутатов «О внесении изменений и дополнений в Устав Эвенкийского муниципального района» в представленной на рассмотрение редакции с учетом внесенных изменений:</w:t>
      </w:r>
    </w:p>
    <w:p w:rsidR="00B90E63" w:rsidRPr="00B90E63" w:rsidRDefault="00B90E63" w:rsidP="00B147C3">
      <w:pPr>
        <w:ind w:firstLine="709"/>
        <w:contextualSpacing/>
        <w:jc w:val="both"/>
        <w:rPr>
          <w:rFonts w:ascii="Arial Narrow" w:hAnsi="Arial Narrow"/>
          <w:sz w:val="20"/>
          <w:szCs w:val="20"/>
        </w:rPr>
      </w:pPr>
      <w:r w:rsidRPr="00B90E63">
        <w:rPr>
          <w:rFonts w:ascii="Arial Narrow" w:hAnsi="Arial Narrow"/>
          <w:sz w:val="20"/>
          <w:szCs w:val="20"/>
        </w:rPr>
        <w:t xml:space="preserve">В целях приведения Устава Эвенкийского муниципального района в соответствие с требованиями </w:t>
      </w:r>
      <w:r w:rsidRPr="00B90E63">
        <w:rPr>
          <w:rFonts w:ascii="Arial Narrow" w:hAnsi="Arial Narrow"/>
          <w:sz w:val="20"/>
          <w:szCs w:val="20"/>
          <w:shd w:val="clear" w:color="auto" w:fill="FFFFFF"/>
        </w:rPr>
        <w:t>Федерального закона от 06.10.2003 № 131-ФЗ «Об общих принципах организации местного самоуправления в Российской Федерации»</w:t>
      </w:r>
      <w:r w:rsidRPr="00B90E63">
        <w:rPr>
          <w:rFonts w:ascii="Arial Narrow" w:hAnsi="Arial Narrow"/>
          <w:sz w:val="20"/>
          <w:szCs w:val="20"/>
        </w:rPr>
        <w:t xml:space="preserve">, Эвенкийский районный Совет депутатов </w:t>
      </w:r>
      <w:r w:rsidRPr="00B625B4">
        <w:rPr>
          <w:rFonts w:ascii="Arial Narrow" w:hAnsi="Arial Narrow"/>
          <w:b/>
          <w:sz w:val="20"/>
          <w:szCs w:val="20"/>
        </w:rPr>
        <w:t>РЕШИЛ:</w:t>
      </w:r>
    </w:p>
    <w:p w:rsidR="00B90E63" w:rsidRPr="00B90E63" w:rsidRDefault="00B147C3" w:rsidP="00B90E63">
      <w:pPr>
        <w:contextualSpacing/>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90E63" w:rsidRPr="00B90E63">
        <w:rPr>
          <w:rFonts w:ascii="Arial Narrow" w:hAnsi="Arial Narrow"/>
          <w:sz w:val="20"/>
          <w:szCs w:val="20"/>
        </w:rPr>
        <w:t>Внести в Устав Эвенкийского муниципального района следующие изменения и дополнения:</w:t>
      </w:r>
    </w:p>
    <w:p w:rsidR="00B90E63" w:rsidRPr="00B90E63" w:rsidRDefault="00B147C3" w:rsidP="00B90E63">
      <w:pPr>
        <w:autoSpaceDE w:val="0"/>
        <w:autoSpaceDN w:val="0"/>
        <w:adjustRightInd w:val="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B90E63" w:rsidRPr="00B90E63">
        <w:rPr>
          <w:rFonts w:ascii="Arial Narrow" w:hAnsi="Arial Narrow"/>
          <w:sz w:val="20"/>
          <w:szCs w:val="20"/>
        </w:rPr>
        <w:t>в части 1 статьи 11:</w:t>
      </w:r>
    </w:p>
    <w:p w:rsidR="00B90E63" w:rsidRPr="00B90E63" w:rsidRDefault="00B90E63" w:rsidP="00B90E63">
      <w:pPr>
        <w:autoSpaceDE w:val="0"/>
        <w:autoSpaceDN w:val="0"/>
        <w:adjustRightInd w:val="0"/>
        <w:jc w:val="both"/>
        <w:rPr>
          <w:rFonts w:ascii="Arial Narrow" w:hAnsi="Arial Narrow"/>
          <w:sz w:val="20"/>
          <w:szCs w:val="20"/>
        </w:rPr>
      </w:pPr>
      <w:proofErr w:type="gramStart"/>
      <w:r w:rsidRPr="00B90E63">
        <w:rPr>
          <w:rFonts w:ascii="Arial Narrow" w:hAnsi="Arial Narrow"/>
          <w:sz w:val="20"/>
          <w:szCs w:val="20"/>
        </w:rPr>
        <w:t>1.1.1. пункт 31) изложить в следующей редакции:</w:t>
      </w:r>
      <w:proofErr w:type="gramEnd"/>
    </w:p>
    <w:p w:rsidR="00B90E63" w:rsidRPr="00B90E63" w:rsidRDefault="00B90E63" w:rsidP="00B90E63">
      <w:pPr>
        <w:autoSpaceDE w:val="0"/>
        <w:autoSpaceDN w:val="0"/>
        <w:adjustRightInd w:val="0"/>
        <w:jc w:val="both"/>
        <w:rPr>
          <w:rFonts w:ascii="Arial Narrow" w:hAnsi="Arial Narrow"/>
          <w:sz w:val="20"/>
          <w:szCs w:val="20"/>
        </w:rPr>
      </w:pPr>
      <w:r w:rsidRPr="00B90E63">
        <w:rPr>
          <w:rFonts w:ascii="Arial Narrow" w:hAnsi="Arial Narrow"/>
          <w:sz w:val="20"/>
          <w:szCs w:val="20"/>
        </w:rPr>
        <w:t xml:space="preserve">«31) организация и осуществление мероприятий </w:t>
      </w:r>
      <w:proofErr w:type="spellStart"/>
      <w:r w:rsidRPr="00B90E63">
        <w:rPr>
          <w:rFonts w:ascii="Arial Narrow" w:hAnsi="Arial Narrow"/>
          <w:sz w:val="20"/>
          <w:szCs w:val="20"/>
        </w:rPr>
        <w:t>межпоселенческого</w:t>
      </w:r>
      <w:proofErr w:type="spellEnd"/>
      <w:r w:rsidRPr="00B90E63">
        <w:rPr>
          <w:rFonts w:ascii="Arial Narrow" w:hAnsi="Arial Narrow"/>
          <w:sz w:val="20"/>
          <w:szCs w:val="20"/>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roofErr w:type="gramStart"/>
      <w:r w:rsidRPr="00B90E63">
        <w:rPr>
          <w:rFonts w:ascii="Arial Narrow" w:hAnsi="Arial Narrow"/>
          <w:sz w:val="20"/>
          <w:szCs w:val="20"/>
        </w:rPr>
        <w:t>;»</w:t>
      </w:r>
      <w:proofErr w:type="gramEnd"/>
      <w:r w:rsidRPr="00B90E63">
        <w:rPr>
          <w:rFonts w:ascii="Arial Narrow" w:hAnsi="Arial Narrow"/>
          <w:sz w:val="20"/>
          <w:szCs w:val="20"/>
        </w:rPr>
        <w:t>;</w:t>
      </w:r>
    </w:p>
    <w:p w:rsidR="00B90E63" w:rsidRPr="00B90E63" w:rsidRDefault="00B147C3" w:rsidP="00B90E63">
      <w:pPr>
        <w:autoSpaceDE w:val="0"/>
        <w:autoSpaceDN w:val="0"/>
        <w:adjustRightInd w:val="0"/>
        <w:jc w:val="both"/>
        <w:rPr>
          <w:rFonts w:ascii="Arial Narrow" w:hAnsi="Arial Narrow"/>
          <w:sz w:val="20"/>
          <w:szCs w:val="20"/>
        </w:rPr>
      </w:pPr>
      <w:proofErr w:type="gramStart"/>
      <w:r>
        <w:rPr>
          <w:rFonts w:ascii="Arial Narrow" w:hAnsi="Arial Narrow"/>
          <w:sz w:val="20"/>
          <w:szCs w:val="20"/>
        </w:rPr>
        <w:t>1.1.2.</w:t>
      </w:r>
      <w:r>
        <w:rPr>
          <w:rFonts w:ascii="Arial Narrow" w:hAnsi="Arial Narrow"/>
          <w:sz w:val="20"/>
          <w:szCs w:val="20"/>
        </w:rPr>
        <w:tab/>
      </w:r>
      <w:r w:rsidR="00B90E63" w:rsidRPr="00B90E63">
        <w:rPr>
          <w:rFonts w:ascii="Arial Narrow" w:hAnsi="Arial Narrow"/>
          <w:sz w:val="20"/>
          <w:szCs w:val="20"/>
        </w:rPr>
        <w:t>дополнить пунктом 46) следующего содержания:</w:t>
      </w:r>
      <w:proofErr w:type="gramEnd"/>
    </w:p>
    <w:p w:rsidR="00B90E63" w:rsidRPr="00B90E63" w:rsidRDefault="00B90E63" w:rsidP="00B90E63">
      <w:pPr>
        <w:autoSpaceDE w:val="0"/>
        <w:autoSpaceDN w:val="0"/>
        <w:adjustRightInd w:val="0"/>
        <w:jc w:val="both"/>
        <w:rPr>
          <w:rFonts w:ascii="Arial Narrow" w:hAnsi="Arial Narrow"/>
          <w:sz w:val="20"/>
          <w:szCs w:val="20"/>
          <w:shd w:val="clear" w:color="auto" w:fill="FFFFFF"/>
        </w:rPr>
      </w:pPr>
      <w:r w:rsidRPr="00B90E63">
        <w:rPr>
          <w:rFonts w:ascii="Arial Narrow" w:hAnsi="Arial Narrow"/>
          <w:sz w:val="20"/>
          <w:szCs w:val="20"/>
        </w:rPr>
        <w:lastRenderedPageBreak/>
        <w:t xml:space="preserve">«46) </w:t>
      </w:r>
      <w:r w:rsidRPr="00B90E63">
        <w:rPr>
          <w:rFonts w:ascii="Arial Narrow" w:hAnsi="Arial Narrow"/>
          <w:sz w:val="20"/>
          <w:szCs w:val="20"/>
          <w:shd w:val="clear" w:color="auto" w:fill="FFFFFF"/>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w:t>
      </w:r>
      <w:r w:rsidR="00B147C3">
        <w:rPr>
          <w:rFonts w:ascii="Arial Narrow" w:hAnsi="Arial Narrow"/>
          <w:sz w:val="20"/>
          <w:szCs w:val="20"/>
          <w:shd w:val="clear" w:color="auto" w:fill="FFFFFF"/>
        </w:rPr>
        <w:t>венности муниципального района</w:t>
      </w:r>
      <w:r w:rsidRPr="00B90E63">
        <w:rPr>
          <w:rFonts w:ascii="Arial Narrow" w:hAnsi="Arial Narrow"/>
          <w:sz w:val="20"/>
          <w:szCs w:val="20"/>
          <w:shd w:val="clear" w:color="auto" w:fill="FFFFFF"/>
        </w:rPr>
        <w:t>»;</w:t>
      </w:r>
    </w:p>
    <w:p w:rsidR="00B90E63" w:rsidRPr="00B90E63" w:rsidRDefault="00B147C3" w:rsidP="00B90E63">
      <w:pPr>
        <w:autoSpaceDE w:val="0"/>
        <w:autoSpaceDN w:val="0"/>
        <w:adjustRightInd w:val="0"/>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B90E63" w:rsidRPr="00B90E63">
        <w:rPr>
          <w:rFonts w:ascii="Arial Narrow" w:hAnsi="Arial Narrow"/>
          <w:sz w:val="20"/>
          <w:szCs w:val="20"/>
        </w:rPr>
        <w:t>в части 1 статьи 11.1:</w:t>
      </w:r>
    </w:p>
    <w:p w:rsidR="00B90E63" w:rsidRPr="00B90E63" w:rsidRDefault="00B147C3" w:rsidP="00B90E63">
      <w:pPr>
        <w:autoSpaceDE w:val="0"/>
        <w:autoSpaceDN w:val="0"/>
        <w:adjustRightInd w:val="0"/>
        <w:jc w:val="both"/>
        <w:rPr>
          <w:rFonts w:ascii="Arial Narrow" w:hAnsi="Arial Narrow"/>
          <w:sz w:val="20"/>
          <w:szCs w:val="20"/>
        </w:rPr>
      </w:pPr>
      <w:r>
        <w:rPr>
          <w:rFonts w:ascii="Arial Narrow" w:hAnsi="Arial Narrow"/>
          <w:sz w:val="20"/>
          <w:szCs w:val="20"/>
          <w:shd w:val="clear" w:color="auto" w:fill="FFFFFF"/>
        </w:rPr>
        <w:t>1.2.1.</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 xml:space="preserve">пункт 7) </w:t>
      </w:r>
      <w:r w:rsidR="00B90E63" w:rsidRPr="00B90E63">
        <w:rPr>
          <w:rFonts w:ascii="Arial Narrow" w:hAnsi="Arial Narrow"/>
          <w:sz w:val="20"/>
          <w:szCs w:val="20"/>
        </w:rPr>
        <w:t>изложить в следующей редакции:</w:t>
      </w:r>
    </w:p>
    <w:p w:rsidR="00B90E63" w:rsidRPr="00B90E63" w:rsidRDefault="00B90E63" w:rsidP="00B90E63">
      <w:pPr>
        <w:autoSpaceDE w:val="0"/>
        <w:autoSpaceDN w:val="0"/>
        <w:adjustRightInd w:val="0"/>
        <w:jc w:val="both"/>
        <w:rPr>
          <w:rFonts w:ascii="Arial Narrow" w:hAnsi="Arial Narrow"/>
          <w:sz w:val="20"/>
          <w:szCs w:val="20"/>
        </w:rPr>
      </w:pPr>
      <w:r w:rsidRPr="00B90E63">
        <w:rPr>
          <w:rFonts w:ascii="Arial Narrow" w:hAnsi="Arial Narrow"/>
          <w:sz w:val="20"/>
          <w:szCs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roofErr w:type="gramStart"/>
      <w:r w:rsidRPr="00B90E63">
        <w:rPr>
          <w:rFonts w:ascii="Arial Narrow" w:hAnsi="Arial Narrow"/>
          <w:sz w:val="20"/>
          <w:szCs w:val="20"/>
        </w:rPr>
        <w:t>;»</w:t>
      </w:r>
      <w:proofErr w:type="gramEnd"/>
      <w:r w:rsidRPr="00B90E63">
        <w:rPr>
          <w:rFonts w:ascii="Arial Narrow" w:hAnsi="Arial Narrow"/>
          <w:sz w:val="20"/>
          <w:szCs w:val="20"/>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1.2.2.</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пункте 8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B90E63" w:rsidRPr="00B90E63" w:rsidRDefault="00B147C3" w:rsidP="00B90E63">
      <w:pPr>
        <w:autoSpaceDE w:val="0"/>
        <w:autoSpaceDN w:val="0"/>
        <w:adjustRightInd w:val="0"/>
        <w:jc w:val="both"/>
        <w:rPr>
          <w:rFonts w:ascii="Arial Narrow" w:hAnsi="Arial Narrow"/>
          <w:sz w:val="20"/>
          <w:szCs w:val="20"/>
        </w:rPr>
      </w:pPr>
      <w:r>
        <w:rPr>
          <w:rFonts w:ascii="Arial Narrow" w:hAnsi="Arial Narrow"/>
          <w:sz w:val="20"/>
          <w:szCs w:val="20"/>
          <w:shd w:val="clear" w:color="auto" w:fill="FFFFFF"/>
        </w:rPr>
        <w:t>1.3.</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 xml:space="preserve">статью 12.1 изложить </w:t>
      </w:r>
      <w:r w:rsidR="00B90E63" w:rsidRPr="00B90E63">
        <w:rPr>
          <w:rFonts w:ascii="Arial Narrow" w:hAnsi="Arial Narrow"/>
          <w:sz w:val="20"/>
          <w:szCs w:val="20"/>
        </w:rPr>
        <w:t>в следующей редакции:</w:t>
      </w:r>
    </w:p>
    <w:p w:rsidR="00B90E63" w:rsidRPr="00B90E63" w:rsidRDefault="00B90E63" w:rsidP="00B147C3">
      <w:pPr>
        <w:autoSpaceDE w:val="0"/>
        <w:autoSpaceDN w:val="0"/>
        <w:adjustRightInd w:val="0"/>
        <w:ind w:firstLine="708"/>
        <w:jc w:val="both"/>
        <w:rPr>
          <w:rFonts w:ascii="Arial Narrow" w:hAnsi="Arial Narrow"/>
          <w:sz w:val="20"/>
          <w:szCs w:val="20"/>
        </w:rPr>
      </w:pPr>
      <w:r w:rsidRPr="00B90E63">
        <w:rPr>
          <w:rFonts w:ascii="Arial Narrow" w:hAnsi="Arial Narrow"/>
          <w:sz w:val="20"/>
          <w:szCs w:val="20"/>
        </w:rPr>
        <w:t>«Статья 12.1. Вступление в силу и обнародование муниципальных правовых актов</w:t>
      </w:r>
    </w:p>
    <w:p w:rsidR="00B90E63" w:rsidRPr="00B90E63" w:rsidRDefault="00B147C3" w:rsidP="00B90E6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90E63" w:rsidRPr="00B90E63">
        <w:rPr>
          <w:rFonts w:ascii="Arial Narrow" w:hAnsi="Arial Narrow"/>
          <w:sz w:val="20"/>
          <w:szCs w:val="20"/>
        </w:rPr>
        <w:t>Муниципальные правовые акты органов и должностных лиц местного самоуправления района, в том числе затрагивающие права, свободы и обязанности человека и гражданина, устанавливающие правовой статус организаций, учредителем которых выступает район, а также соглашения, заключаемые между органами местного самоуправления, вступают в силу после их официального обнародования.</w:t>
      </w:r>
    </w:p>
    <w:p w:rsidR="00B90E63" w:rsidRPr="00B90E63" w:rsidRDefault="00B147C3" w:rsidP="00B90E6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B90E63" w:rsidRPr="00B90E63">
        <w:rPr>
          <w:rFonts w:ascii="Arial Narrow" w:hAnsi="Arial Narrow"/>
          <w:sz w:val="20"/>
          <w:szCs w:val="20"/>
        </w:rPr>
        <w:t>Под обнародованием муниципального правового акта, в том числе соглашения, заключенного между органами местного самоуправления, понимается:</w:t>
      </w:r>
    </w:p>
    <w:p w:rsidR="00B90E63" w:rsidRPr="00B90E63" w:rsidRDefault="00B90E63" w:rsidP="00B90E63">
      <w:pPr>
        <w:jc w:val="both"/>
        <w:rPr>
          <w:rFonts w:ascii="Arial Narrow" w:hAnsi="Arial Narrow"/>
          <w:sz w:val="20"/>
          <w:szCs w:val="20"/>
        </w:rPr>
      </w:pPr>
      <w:r w:rsidRPr="00B90E63">
        <w:rPr>
          <w:rFonts w:ascii="Arial Narrow" w:hAnsi="Arial Narrow"/>
          <w:sz w:val="20"/>
          <w:szCs w:val="20"/>
        </w:rPr>
        <w:t>1) официальное опубликование в периодическом печатном средстве массовой информации «Официальный вестник Эвенкийского муниципального района»;</w:t>
      </w:r>
    </w:p>
    <w:p w:rsidR="00B90E63" w:rsidRPr="00B90E63" w:rsidRDefault="00B90E63" w:rsidP="00B90E63">
      <w:pPr>
        <w:jc w:val="both"/>
        <w:rPr>
          <w:rFonts w:ascii="Arial Narrow" w:hAnsi="Arial Narrow"/>
          <w:sz w:val="20"/>
          <w:szCs w:val="20"/>
        </w:rPr>
      </w:pPr>
      <w:r w:rsidRPr="00B90E63">
        <w:rPr>
          <w:rFonts w:ascii="Arial Narrow" w:hAnsi="Arial Narrow"/>
          <w:sz w:val="20"/>
          <w:szCs w:val="20"/>
        </w:rPr>
        <w:t>2) размещение в местах, доступных для неограниченного круга лиц, а именно в муниципальных библиотеках, расположенных в сельских поселениях Эвенкийского муниципального района;</w:t>
      </w:r>
    </w:p>
    <w:p w:rsidR="00B90E63" w:rsidRPr="00B90E63" w:rsidRDefault="00B90E63" w:rsidP="00B90E63">
      <w:pPr>
        <w:jc w:val="both"/>
        <w:rPr>
          <w:rFonts w:ascii="Arial Narrow" w:hAnsi="Arial Narrow"/>
          <w:sz w:val="20"/>
          <w:szCs w:val="20"/>
        </w:rPr>
      </w:pPr>
      <w:r w:rsidRPr="00B90E63">
        <w:rPr>
          <w:rFonts w:ascii="Arial Narrow" w:hAnsi="Arial Narrow"/>
          <w:sz w:val="20"/>
          <w:szCs w:val="20"/>
        </w:rPr>
        <w:t>3) размещение на официальном сайте Эвенкийского муниципального района в сети Интернет (https://evenkya.gosuslugi.ru);</w:t>
      </w:r>
    </w:p>
    <w:p w:rsidR="00B90E63" w:rsidRPr="00B90E63" w:rsidRDefault="00B90E63" w:rsidP="00B90E63">
      <w:pPr>
        <w:jc w:val="both"/>
        <w:rPr>
          <w:rFonts w:ascii="Arial Narrow" w:hAnsi="Arial Narrow"/>
          <w:sz w:val="20"/>
          <w:szCs w:val="20"/>
        </w:rPr>
      </w:pPr>
      <w:r w:rsidRPr="00B90E63">
        <w:rPr>
          <w:rFonts w:ascii="Arial Narrow" w:hAnsi="Arial Narrow"/>
          <w:sz w:val="20"/>
          <w:szCs w:val="20"/>
        </w:rPr>
        <w:t xml:space="preserve">4) иное официальное опубликование в периодическом печатном средстве массовой информации, распространяемом на территории Эвенкийского муниципального района, определенном по результатам конкурсных процедур по </w:t>
      </w:r>
      <w:r w:rsidRPr="00B90E63">
        <w:rPr>
          <w:rFonts w:ascii="Arial Narrow" w:hAnsi="Arial Narrow"/>
          <w:sz w:val="20"/>
          <w:szCs w:val="20"/>
          <w:shd w:val="clear" w:color="auto" w:fill="FFFFFF"/>
        </w:rPr>
        <w:t>Федеральному закону от 05.04.2013 № 44-ФЗ «О контрактной системе в сфере закупок товаров, работ, услуг для обеспечения государственных и муниципальных нужд».</w:t>
      </w:r>
    </w:p>
    <w:p w:rsidR="00B90E63" w:rsidRPr="00B90E63" w:rsidRDefault="00B147C3" w:rsidP="00B90E63">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B90E63" w:rsidRPr="00B90E63">
        <w:rPr>
          <w:rFonts w:ascii="Arial Narrow" w:hAnsi="Arial Narrow"/>
          <w:sz w:val="20"/>
          <w:szCs w:val="20"/>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муниципальном районе.</w:t>
      </w:r>
    </w:p>
    <w:p w:rsidR="00B90E63" w:rsidRPr="00B90E63" w:rsidRDefault="00B147C3" w:rsidP="00B90E63">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B90E63" w:rsidRPr="00B90E63">
        <w:rPr>
          <w:rFonts w:ascii="Arial Narrow" w:hAnsi="Arial Narrow"/>
          <w:sz w:val="20"/>
          <w:szCs w:val="20"/>
        </w:rPr>
        <w:t>Официальное извещение о допущенных при официальном опубликовании муниципального нормативного правового акта ошибках и опечатках подлежит опубликованию в том же официальном источнике опубликования муниципальных нормативных правовых актов с указанием правильного прочтения или приведением полного текста муниципального нормативного правового акта в правильной редакции.</w:t>
      </w:r>
    </w:p>
    <w:p w:rsidR="00B90E63" w:rsidRPr="00B90E63" w:rsidRDefault="00B147C3" w:rsidP="00B90E63">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B90E63" w:rsidRPr="00B90E63">
        <w:rPr>
          <w:rFonts w:ascii="Arial Narrow" w:hAnsi="Arial Narrow"/>
          <w:sz w:val="20"/>
          <w:szCs w:val="20"/>
        </w:rPr>
        <w:t>Обнародование муниципальных нормативных правовых актов осуществляется не позднее 30 дней со дня их подписания (регистрации).</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rPr>
        <w:t>6.</w:t>
      </w:r>
      <w:r>
        <w:rPr>
          <w:rFonts w:ascii="Arial Narrow" w:hAnsi="Arial Narrow"/>
          <w:sz w:val="20"/>
          <w:szCs w:val="20"/>
        </w:rPr>
        <w:tab/>
      </w:r>
      <w:proofErr w:type="gramStart"/>
      <w:r w:rsidR="00B90E63" w:rsidRPr="00B90E63">
        <w:rPr>
          <w:rFonts w:ascii="Arial Narrow" w:hAnsi="Arial Narrow"/>
          <w:sz w:val="20"/>
          <w:szCs w:val="20"/>
        </w:rPr>
        <w:t>Муниципальные нормативные правовые акты направляются для обнародование органами или должностными лицами местного самоуправления, принявшими (издавшими) соответствующие муниципальные нормативные правовые акты.</w:t>
      </w:r>
      <w:proofErr w:type="gramEnd"/>
    </w:p>
    <w:p w:rsidR="00B90E63" w:rsidRPr="00B90E63" w:rsidRDefault="00B90E63" w:rsidP="00B90E63">
      <w:pPr>
        <w:autoSpaceDE w:val="0"/>
        <w:autoSpaceDN w:val="0"/>
        <w:adjustRightInd w:val="0"/>
        <w:jc w:val="both"/>
        <w:rPr>
          <w:rFonts w:ascii="Arial Narrow" w:hAnsi="Arial Narrow"/>
          <w:sz w:val="20"/>
          <w:szCs w:val="20"/>
        </w:rPr>
      </w:pPr>
      <w:r w:rsidRPr="00B90E63">
        <w:rPr>
          <w:rFonts w:ascii="Arial Narrow" w:hAnsi="Arial Narrow"/>
          <w:sz w:val="20"/>
          <w:szCs w:val="20"/>
          <w:shd w:val="clear" w:color="auto" w:fill="FFFFFF"/>
        </w:rPr>
        <w:t>7.</w:t>
      </w:r>
      <w:r w:rsidR="00B147C3">
        <w:rPr>
          <w:rFonts w:ascii="Arial Narrow" w:hAnsi="Arial Narrow"/>
          <w:sz w:val="20"/>
          <w:szCs w:val="20"/>
          <w:shd w:val="clear" w:color="auto" w:fill="FFFFFF"/>
        </w:rPr>
        <w:tab/>
      </w:r>
      <w:r w:rsidRPr="00B90E63">
        <w:rPr>
          <w:rFonts w:ascii="Arial Narrow" w:hAnsi="Arial Narrow"/>
          <w:sz w:val="20"/>
          <w:szCs w:val="20"/>
        </w:rPr>
        <w:t>Перечень периодических печатных изданий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Эве</w:t>
      </w:r>
      <w:r w:rsidR="00B625B4">
        <w:rPr>
          <w:rFonts w:ascii="Arial Narrow" w:hAnsi="Arial Narrow"/>
          <w:sz w:val="20"/>
          <w:szCs w:val="20"/>
        </w:rPr>
        <w:t>нкийского муниципального района</w:t>
      </w:r>
      <w:r w:rsidRPr="00B90E63">
        <w:rPr>
          <w:rFonts w:ascii="Arial Narrow" w:hAnsi="Arial Narrow"/>
          <w:sz w:val="20"/>
          <w:szCs w:val="20"/>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1.4.</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части 8 статьи 19 слова «</w:t>
      </w:r>
      <w:r w:rsidR="00B90E63" w:rsidRPr="00B90E63">
        <w:rPr>
          <w:rFonts w:ascii="Arial Narrow" w:hAnsi="Arial Narrow"/>
          <w:sz w:val="20"/>
          <w:szCs w:val="20"/>
        </w:rPr>
        <w:t>официального</w:t>
      </w:r>
      <w:r w:rsidR="00B90E63" w:rsidRPr="00B90E63">
        <w:rPr>
          <w:rFonts w:ascii="Arial Narrow" w:hAnsi="Arial Narrow"/>
          <w:sz w:val="20"/>
          <w:szCs w:val="20"/>
          <w:shd w:val="clear" w:color="auto" w:fill="FFFFFF"/>
        </w:rPr>
        <w:t xml:space="preserve"> опубликования» заменить словом «</w:t>
      </w:r>
      <w:r w:rsidR="00B90E63" w:rsidRPr="00B90E63">
        <w:rPr>
          <w:rFonts w:ascii="Arial Narrow" w:hAnsi="Arial Narrow"/>
          <w:sz w:val="20"/>
          <w:szCs w:val="20"/>
        </w:rPr>
        <w:t>обнародования</w:t>
      </w:r>
      <w:r w:rsidR="00B90E63" w:rsidRPr="00B90E63">
        <w:rPr>
          <w:rFonts w:ascii="Arial Narrow" w:hAnsi="Arial Narrow"/>
          <w:sz w:val="20"/>
          <w:szCs w:val="20"/>
          <w:shd w:val="clear" w:color="auto" w:fill="FFFFFF"/>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1.5.</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статью 21 дополнить частью 8.1 следующего содержания:</w:t>
      </w:r>
    </w:p>
    <w:p w:rsidR="00B90E63" w:rsidRPr="00B90E63" w:rsidRDefault="00B90E63" w:rsidP="00B90E63">
      <w:pPr>
        <w:autoSpaceDE w:val="0"/>
        <w:autoSpaceDN w:val="0"/>
        <w:adjustRightInd w:val="0"/>
        <w:jc w:val="both"/>
        <w:rPr>
          <w:rFonts w:ascii="Arial Narrow" w:hAnsi="Arial Narrow"/>
          <w:sz w:val="20"/>
          <w:szCs w:val="20"/>
          <w:shd w:val="clear" w:color="auto" w:fill="FFFFFF"/>
        </w:rPr>
      </w:pPr>
      <w:r w:rsidRPr="00B90E63">
        <w:rPr>
          <w:rFonts w:ascii="Arial Narrow" w:hAnsi="Arial Narrow"/>
          <w:sz w:val="20"/>
          <w:szCs w:val="20"/>
          <w:shd w:val="clear" w:color="auto" w:fill="FFFFFF"/>
        </w:rPr>
        <w:t xml:space="preserve">«8.1. </w:t>
      </w:r>
      <w:proofErr w:type="gramStart"/>
      <w:r w:rsidRPr="00B90E63">
        <w:rPr>
          <w:rFonts w:ascii="Arial Narrow" w:hAnsi="Arial Narrow"/>
          <w:sz w:val="20"/>
          <w:szCs w:val="20"/>
          <w:shd w:val="clear" w:color="auto" w:fill="FFFFFF"/>
        </w:rPr>
        <w:t>Депутат районного Совета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w:t>
      </w:r>
      <w:proofErr w:type="gramEnd"/>
      <w:r w:rsidRPr="00B90E63">
        <w:rPr>
          <w:rFonts w:ascii="Arial Narrow" w:hAnsi="Arial Narrow"/>
          <w:sz w:val="20"/>
          <w:szCs w:val="20"/>
          <w:shd w:val="clear" w:color="auto" w:fill="FFFFFF"/>
        </w:rPr>
        <w:t xml:space="preserve">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w:t>
      </w:r>
      <w:r w:rsidR="00B147C3">
        <w:rPr>
          <w:rFonts w:ascii="Arial Narrow" w:hAnsi="Arial Narrow"/>
          <w:sz w:val="20"/>
          <w:szCs w:val="20"/>
          <w:shd w:val="clear" w:color="auto" w:fill="FFFFFF"/>
        </w:rPr>
        <w:t>ии»</w:t>
      </w:r>
      <w:r w:rsidRPr="00B90E63">
        <w:rPr>
          <w:rFonts w:ascii="Arial Narrow" w:hAnsi="Arial Narrow"/>
          <w:sz w:val="20"/>
          <w:szCs w:val="20"/>
          <w:shd w:val="clear" w:color="auto" w:fill="FFFFFF"/>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1.6.</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абзаце втором части 5 статьи 29 слова «</w:t>
      </w:r>
      <w:r w:rsidR="00B90E63" w:rsidRPr="00B90E63">
        <w:rPr>
          <w:rFonts w:ascii="Arial Narrow" w:hAnsi="Arial Narrow"/>
          <w:sz w:val="20"/>
          <w:szCs w:val="20"/>
        </w:rPr>
        <w:t>официального</w:t>
      </w:r>
      <w:r w:rsidR="00B90E63" w:rsidRPr="00B90E63">
        <w:rPr>
          <w:rFonts w:ascii="Arial Narrow" w:hAnsi="Arial Narrow"/>
          <w:sz w:val="20"/>
          <w:szCs w:val="20"/>
          <w:shd w:val="clear" w:color="auto" w:fill="FFFFFF"/>
        </w:rPr>
        <w:t xml:space="preserve"> опубликования» заменить словами «</w:t>
      </w:r>
      <w:r w:rsidR="00B90E63" w:rsidRPr="00B90E63">
        <w:rPr>
          <w:rFonts w:ascii="Arial Narrow" w:hAnsi="Arial Narrow"/>
          <w:sz w:val="20"/>
          <w:szCs w:val="20"/>
        </w:rPr>
        <w:t xml:space="preserve">обнародования в соответствии с </w:t>
      </w:r>
      <w:hyperlink r:id="rId54" w:history="1">
        <w:r w:rsidR="00B90E63" w:rsidRPr="00B90E63">
          <w:rPr>
            <w:rFonts w:ascii="Arial Narrow" w:hAnsi="Arial Narrow"/>
            <w:sz w:val="20"/>
            <w:szCs w:val="20"/>
          </w:rPr>
          <w:t>частью 1 статьи 12.1</w:t>
        </w:r>
      </w:hyperlink>
      <w:r w:rsidR="00B90E63" w:rsidRPr="00B90E63">
        <w:rPr>
          <w:rFonts w:ascii="Arial Narrow" w:hAnsi="Arial Narrow"/>
          <w:sz w:val="20"/>
          <w:szCs w:val="20"/>
        </w:rPr>
        <w:t xml:space="preserve"> настоящего Устава</w:t>
      </w:r>
      <w:r w:rsidR="00B90E63" w:rsidRPr="00B90E63">
        <w:rPr>
          <w:rFonts w:ascii="Arial Narrow" w:hAnsi="Arial Narrow"/>
          <w:sz w:val="20"/>
          <w:szCs w:val="20"/>
          <w:shd w:val="clear" w:color="auto" w:fill="FFFFFF"/>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1.7.</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статью 30.1 дополнить частью 7.1 следующего содержания:</w:t>
      </w:r>
    </w:p>
    <w:p w:rsidR="00B90E63" w:rsidRPr="00B90E63" w:rsidRDefault="00B90E63" w:rsidP="00B90E63">
      <w:pPr>
        <w:autoSpaceDE w:val="0"/>
        <w:autoSpaceDN w:val="0"/>
        <w:adjustRightInd w:val="0"/>
        <w:jc w:val="both"/>
        <w:rPr>
          <w:rFonts w:ascii="Arial Narrow" w:hAnsi="Arial Narrow"/>
          <w:sz w:val="20"/>
          <w:szCs w:val="20"/>
          <w:shd w:val="clear" w:color="auto" w:fill="FFFFFF"/>
        </w:rPr>
      </w:pPr>
      <w:r w:rsidRPr="00B90E63">
        <w:rPr>
          <w:rFonts w:ascii="Arial Narrow" w:hAnsi="Arial Narrow"/>
          <w:sz w:val="20"/>
          <w:szCs w:val="20"/>
          <w:shd w:val="clear" w:color="auto" w:fill="FFFFFF"/>
        </w:rPr>
        <w:t xml:space="preserve">«7.1. </w:t>
      </w:r>
      <w:proofErr w:type="gramStart"/>
      <w:r w:rsidRPr="00B90E63">
        <w:rPr>
          <w:rFonts w:ascii="Arial Narrow" w:hAnsi="Arial Narrow"/>
          <w:sz w:val="20"/>
          <w:szCs w:val="20"/>
          <w:shd w:val="clear" w:color="auto" w:fill="FFFFFF"/>
        </w:rPr>
        <w:t>Глава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w:t>
      </w:r>
      <w:proofErr w:type="gramEnd"/>
      <w:r w:rsidRPr="00B90E63">
        <w:rPr>
          <w:rFonts w:ascii="Arial Narrow" w:hAnsi="Arial Narrow"/>
          <w:sz w:val="20"/>
          <w:szCs w:val="20"/>
          <w:shd w:val="clear" w:color="auto" w:fill="FFFFFF"/>
        </w:rPr>
        <w:t xml:space="preserve"> следствием не зависящих от него обстоятельств в порядке, предусмотренном частями 3 - 6 статьи 13 Федерального закона от 25.12.2008 № 273-Ф</w:t>
      </w:r>
      <w:r w:rsidR="00B147C3">
        <w:rPr>
          <w:rFonts w:ascii="Arial Narrow" w:hAnsi="Arial Narrow"/>
          <w:sz w:val="20"/>
          <w:szCs w:val="20"/>
          <w:shd w:val="clear" w:color="auto" w:fill="FFFFFF"/>
        </w:rPr>
        <w:t>З «О противодействии коррупции»</w:t>
      </w:r>
      <w:r w:rsidRPr="00B90E63">
        <w:rPr>
          <w:rFonts w:ascii="Arial Narrow" w:hAnsi="Arial Narrow"/>
          <w:sz w:val="20"/>
          <w:szCs w:val="20"/>
          <w:shd w:val="clear" w:color="auto" w:fill="FFFFFF"/>
        </w:rPr>
        <w:t>»;</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lastRenderedPageBreak/>
        <w:t>1.8.</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статье 30.6:</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1.8.1.</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части 3 слова «пункте 4» заменить словами «части 4»;</w:t>
      </w:r>
    </w:p>
    <w:p w:rsidR="00B90E63" w:rsidRPr="00B90E63" w:rsidRDefault="00B147C3" w:rsidP="00B90E63">
      <w:pPr>
        <w:autoSpaceDE w:val="0"/>
        <w:autoSpaceDN w:val="0"/>
        <w:adjustRightInd w:val="0"/>
        <w:jc w:val="both"/>
        <w:rPr>
          <w:rFonts w:ascii="Arial Narrow" w:hAnsi="Arial Narrow"/>
          <w:sz w:val="20"/>
          <w:szCs w:val="20"/>
          <w:shd w:val="clear" w:color="auto" w:fill="FFFFFF"/>
        </w:rPr>
      </w:pPr>
      <w:r>
        <w:rPr>
          <w:rFonts w:ascii="Arial Narrow" w:hAnsi="Arial Narrow"/>
          <w:sz w:val="20"/>
          <w:szCs w:val="20"/>
          <w:shd w:val="clear" w:color="auto" w:fill="FFFFFF"/>
        </w:rPr>
        <w:t>1.8.2.</w:t>
      </w:r>
      <w:r>
        <w:rPr>
          <w:rFonts w:ascii="Arial Narrow" w:hAnsi="Arial Narrow"/>
          <w:sz w:val="20"/>
          <w:szCs w:val="20"/>
          <w:shd w:val="clear" w:color="auto" w:fill="FFFFFF"/>
        </w:rPr>
        <w:tab/>
      </w:r>
      <w:r w:rsidR="00B90E63" w:rsidRPr="00B90E63">
        <w:rPr>
          <w:rFonts w:ascii="Arial Narrow" w:hAnsi="Arial Narrow"/>
          <w:sz w:val="20"/>
          <w:szCs w:val="20"/>
          <w:shd w:val="clear" w:color="auto" w:fill="FFFFFF"/>
        </w:rPr>
        <w:t>в части 4 слова «</w:t>
      </w:r>
      <w:r w:rsidR="00B90E63" w:rsidRPr="00B90E63">
        <w:rPr>
          <w:rFonts w:ascii="Arial Narrow" w:hAnsi="Arial Narrow"/>
          <w:sz w:val="20"/>
          <w:szCs w:val="20"/>
        </w:rPr>
        <w:t>официального</w:t>
      </w:r>
      <w:r w:rsidR="00B90E63" w:rsidRPr="00B90E63">
        <w:rPr>
          <w:rFonts w:ascii="Arial Narrow" w:hAnsi="Arial Narrow"/>
          <w:sz w:val="20"/>
          <w:szCs w:val="20"/>
          <w:shd w:val="clear" w:color="auto" w:fill="FFFFFF"/>
        </w:rPr>
        <w:t xml:space="preserve"> опубликования» заменить словами «</w:t>
      </w:r>
      <w:r w:rsidR="00B90E63" w:rsidRPr="00B90E63">
        <w:rPr>
          <w:rFonts w:ascii="Arial Narrow" w:hAnsi="Arial Narrow"/>
          <w:sz w:val="20"/>
          <w:szCs w:val="20"/>
        </w:rPr>
        <w:t xml:space="preserve">обнародования в соответствии с </w:t>
      </w:r>
      <w:hyperlink r:id="rId55" w:history="1">
        <w:r w:rsidR="00B90E63" w:rsidRPr="00B90E63">
          <w:rPr>
            <w:rFonts w:ascii="Arial Narrow" w:hAnsi="Arial Narrow"/>
            <w:sz w:val="20"/>
            <w:szCs w:val="20"/>
          </w:rPr>
          <w:t>частью 1 статьи 12.1</w:t>
        </w:r>
      </w:hyperlink>
      <w:r w:rsidR="00B90E63" w:rsidRPr="00B90E63">
        <w:rPr>
          <w:rFonts w:ascii="Arial Narrow" w:hAnsi="Arial Narrow"/>
          <w:sz w:val="20"/>
          <w:szCs w:val="20"/>
        </w:rPr>
        <w:t xml:space="preserve"> настоящего Устава</w:t>
      </w:r>
      <w:r w:rsidR="00B90E63" w:rsidRPr="00B90E63">
        <w:rPr>
          <w:rFonts w:ascii="Arial Narrow" w:hAnsi="Arial Narrow"/>
          <w:sz w:val="20"/>
          <w:szCs w:val="20"/>
          <w:shd w:val="clear" w:color="auto" w:fill="FFFFFF"/>
        </w:rPr>
        <w:t>».</w:t>
      </w:r>
    </w:p>
    <w:p w:rsidR="00B90E63" w:rsidRPr="00B90E63" w:rsidRDefault="00B147C3" w:rsidP="00B90E63">
      <w:pPr>
        <w:tabs>
          <w:tab w:val="left" w:pos="567"/>
          <w:tab w:val="left" w:pos="1560"/>
          <w:tab w:val="left" w:pos="1701"/>
        </w:tabs>
        <w:contextualSpacing/>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B90E63" w:rsidRPr="00B90E63">
        <w:rPr>
          <w:rFonts w:ascii="Arial Narrow" w:hAnsi="Arial Narrow"/>
          <w:sz w:val="20"/>
          <w:szCs w:val="20"/>
        </w:rPr>
        <w:t>Главе Эвенкийского муниципального района:</w:t>
      </w:r>
    </w:p>
    <w:p w:rsidR="00B90E63" w:rsidRPr="00B90E63" w:rsidRDefault="00B147C3" w:rsidP="00B90E63">
      <w:pPr>
        <w:tabs>
          <w:tab w:val="left" w:pos="567"/>
          <w:tab w:val="left" w:pos="1560"/>
          <w:tab w:val="left" w:pos="1701"/>
        </w:tabs>
        <w:contextualSpacing/>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B90E63" w:rsidRPr="00B90E63">
        <w:rPr>
          <w:rFonts w:ascii="Arial Narrow" w:hAnsi="Arial Narrow"/>
          <w:sz w:val="20"/>
          <w:szCs w:val="20"/>
        </w:rPr>
        <w:t>в течение 15 дней со дня принятия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w:t>
      </w:r>
    </w:p>
    <w:p w:rsidR="00B90E63" w:rsidRPr="00B90E63" w:rsidRDefault="00B147C3" w:rsidP="00B90E63">
      <w:pPr>
        <w:tabs>
          <w:tab w:val="left" w:pos="567"/>
          <w:tab w:val="left" w:pos="1134"/>
          <w:tab w:val="left" w:pos="1701"/>
        </w:tabs>
        <w:contextualSpacing/>
        <w:jc w:val="both"/>
        <w:rPr>
          <w:rFonts w:ascii="Arial Narrow" w:hAnsi="Arial Narrow"/>
          <w:bCs/>
          <w:sz w:val="20"/>
          <w:szCs w:val="20"/>
        </w:rPr>
      </w:pPr>
      <w:proofErr w:type="gramStart"/>
      <w:r>
        <w:rPr>
          <w:rFonts w:ascii="Arial Narrow" w:hAnsi="Arial Narrow"/>
          <w:sz w:val="20"/>
          <w:szCs w:val="20"/>
        </w:rPr>
        <w:t>2.2.</w:t>
      </w:r>
      <w:r>
        <w:rPr>
          <w:rFonts w:ascii="Arial Narrow" w:hAnsi="Arial Narrow"/>
          <w:sz w:val="20"/>
          <w:szCs w:val="20"/>
        </w:rPr>
        <w:tab/>
      </w:r>
      <w:r w:rsidR="00B90E63" w:rsidRPr="00B90E63">
        <w:rPr>
          <w:rFonts w:ascii="Arial Narrow" w:hAnsi="Arial Narrow"/>
          <w:sz w:val="20"/>
          <w:szCs w:val="20"/>
        </w:rPr>
        <w:t>обеспечить официальное опубликование настоящего Решения</w:t>
      </w:r>
      <w:r w:rsidR="00B90E63" w:rsidRPr="00B90E63">
        <w:rPr>
          <w:rFonts w:ascii="Arial Narrow" w:hAnsi="Arial Narrow"/>
          <w:bCs/>
          <w:sz w:val="20"/>
          <w:szCs w:val="20"/>
        </w:rPr>
        <w:t xml:space="preserve">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r w:rsidR="00B90E63" w:rsidRPr="00B90E63">
        <w:rPr>
          <w:rFonts w:ascii="Arial Narrow" w:hAnsi="Arial Narrow"/>
          <w:sz w:val="20"/>
          <w:szCs w:val="20"/>
        </w:rPr>
        <w:t xml:space="preserve">уведомления о включении сведений об уставе муниципального образования в государственный реестр уставов муниципальных образований Красноярского края, предусмотренного частью 6 статьи 4 </w:t>
      </w:r>
      <w:hyperlink r:id="rId56" w:tgtFrame="_blank" w:history="1">
        <w:r w:rsidR="00B90E63" w:rsidRPr="00B90E63">
          <w:rPr>
            <w:rFonts w:ascii="Arial Narrow" w:hAnsi="Arial Narrow"/>
            <w:sz w:val="20"/>
            <w:szCs w:val="20"/>
          </w:rPr>
          <w:t>Федерального закона от 21 июля 2005 года № 97-ФЗ</w:t>
        </w:r>
      </w:hyperlink>
      <w:r w:rsidR="00B90E63" w:rsidRPr="00B90E63">
        <w:rPr>
          <w:rFonts w:ascii="Arial Narrow" w:hAnsi="Arial Narrow"/>
          <w:sz w:val="20"/>
          <w:szCs w:val="20"/>
        </w:rPr>
        <w:t xml:space="preserve"> «О государственной регистрации уставов</w:t>
      </w:r>
      <w:proofErr w:type="gramEnd"/>
      <w:r w:rsidR="00B90E63" w:rsidRPr="00B90E63">
        <w:rPr>
          <w:rFonts w:ascii="Arial Narrow" w:hAnsi="Arial Narrow"/>
          <w:sz w:val="20"/>
          <w:szCs w:val="20"/>
        </w:rPr>
        <w:t xml:space="preserve"> муниципальных образований».</w:t>
      </w:r>
    </w:p>
    <w:p w:rsidR="00B90E63" w:rsidRPr="00B90E63" w:rsidRDefault="00B147C3" w:rsidP="00B147C3">
      <w:pPr>
        <w:contextualSpacing/>
        <w:jc w:val="both"/>
        <w:rPr>
          <w:rFonts w:ascii="Arial Narrow" w:hAnsi="Arial Narrow"/>
          <w:bCs/>
          <w:sz w:val="20"/>
          <w:szCs w:val="20"/>
        </w:rPr>
      </w:pPr>
      <w:r>
        <w:rPr>
          <w:rFonts w:ascii="Arial Narrow" w:hAnsi="Arial Narrow"/>
          <w:sz w:val="20"/>
          <w:szCs w:val="20"/>
        </w:rPr>
        <w:t>3.</w:t>
      </w:r>
      <w:r>
        <w:rPr>
          <w:rFonts w:ascii="Arial Narrow" w:hAnsi="Arial Narrow"/>
          <w:sz w:val="20"/>
          <w:szCs w:val="20"/>
        </w:rPr>
        <w:tab/>
      </w:r>
      <w:r w:rsidR="00B90E63" w:rsidRPr="00B90E63">
        <w:rPr>
          <w:rFonts w:ascii="Arial Narrow" w:hAnsi="Arial Narrow"/>
          <w:sz w:val="20"/>
          <w:szCs w:val="20"/>
        </w:rPr>
        <w:t>Настоящее Решение подлежит государственной регистрации и официальному опубликованию.</w:t>
      </w:r>
    </w:p>
    <w:p w:rsidR="00B90E63" w:rsidRPr="00B90E63" w:rsidRDefault="00B147C3" w:rsidP="00B90E63">
      <w:pPr>
        <w:tabs>
          <w:tab w:val="left" w:pos="567"/>
          <w:tab w:val="left" w:pos="1134"/>
          <w:tab w:val="left" w:pos="1701"/>
        </w:tabs>
        <w:contextualSpacing/>
        <w:jc w:val="both"/>
        <w:rPr>
          <w:rFonts w:ascii="Arial Narrow" w:hAnsi="Arial Narrow"/>
          <w:bCs/>
          <w:sz w:val="20"/>
          <w:szCs w:val="20"/>
        </w:rPr>
      </w:pPr>
      <w:r>
        <w:rPr>
          <w:rFonts w:ascii="Arial Narrow" w:hAnsi="Arial Narrow"/>
          <w:sz w:val="20"/>
          <w:szCs w:val="20"/>
        </w:rPr>
        <w:t>4.</w:t>
      </w:r>
      <w:r>
        <w:rPr>
          <w:rFonts w:ascii="Arial Narrow" w:hAnsi="Arial Narrow"/>
          <w:sz w:val="20"/>
          <w:szCs w:val="20"/>
        </w:rPr>
        <w:tab/>
      </w:r>
      <w:r w:rsidR="00B90E63" w:rsidRPr="00B90E63">
        <w:rPr>
          <w:rFonts w:ascii="Arial Narrow" w:hAnsi="Arial Narrow"/>
          <w:sz w:val="20"/>
          <w:szCs w:val="20"/>
        </w:rPr>
        <w:t>Настоящее Решение вступает в силу после официального опубликования в газете «Эвенкийская жизнь».</w:t>
      </w:r>
    </w:p>
    <w:p w:rsidR="00B90E63" w:rsidRPr="00B90E63" w:rsidRDefault="00B90E63" w:rsidP="00B90E63">
      <w:pPr>
        <w:suppressAutoHyphens/>
        <w:jc w:val="both"/>
        <w:rPr>
          <w:rFonts w:ascii="Arial Narrow" w:hAnsi="Arial Narrow"/>
          <w:sz w:val="20"/>
          <w:szCs w:val="20"/>
        </w:rPr>
      </w:pPr>
    </w:p>
    <w:p w:rsidR="00B90E63" w:rsidRPr="00B90E63" w:rsidRDefault="00B90E63" w:rsidP="00B90E63">
      <w:pPr>
        <w:suppressAutoHyphens/>
        <w:jc w:val="both"/>
        <w:rPr>
          <w:rFonts w:ascii="Arial Narrow" w:hAnsi="Arial Narrow"/>
          <w:sz w:val="20"/>
          <w:szCs w:val="20"/>
        </w:rPr>
      </w:pPr>
      <w:r w:rsidRPr="00B90E63">
        <w:rPr>
          <w:rFonts w:ascii="Arial Narrow" w:hAnsi="Arial Narrow"/>
          <w:sz w:val="20"/>
          <w:szCs w:val="20"/>
        </w:rPr>
        <w:t xml:space="preserve">Председательствующий                                       </w:t>
      </w:r>
      <w:r w:rsidR="00B147C3">
        <w:rPr>
          <w:rFonts w:ascii="Arial Narrow" w:hAnsi="Arial Narrow"/>
          <w:sz w:val="20"/>
          <w:szCs w:val="20"/>
        </w:rPr>
        <w:t xml:space="preserve">                                         </w:t>
      </w:r>
      <w:proofErr w:type="gramStart"/>
      <w:r w:rsidR="00B147C3">
        <w:rPr>
          <w:rFonts w:ascii="Arial Narrow" w:hAnsi="Arial Narrow"/>
          <w:sz w:val="20"/>
          <w:szCs w:val="20"/>
        </w:rPr>
        <w:t>п</w:t>
      </w:r>
      <w:proofErr w:type="gramEnd"/>
      <w:r w:rsidR="00B147C3">
        <w:rPr>
          <w:rFonts w:ascii="Arial Narrow" w:hAnsi="Arial Narrow"/>
          <w:sz w:val="20"/>
          <w:szCs w:val="20"/>
        </w:rPr>
        <w:t xml:space="preserve">/п                                                               </w:t>
      </w:r>
      <w:r w:rsidRPr="00B90E63">
        <w:rPr>
          <w:rFonts w:ascii="Arial Narrow" w:hAnsi="Arial Narrow"/>
          <w:sz w:val="20"/>
          <w:szCs w:val="20"/>
        </w:rPr>
        <w:t xml:space="preserve">       А.Ю. Черкасов </w:t>
      </w:r>
    </w:p>
    <w:p w:rsidR="00B90E63" w:rsidRPr="00B90E63" w:rsidRDefault="00B90E63" w:rsidP="00B90E63">
      <w:pPr>
        <w:suppressAutoHyphens/>
        <w:jc w:val="both"/>
        <w:rPr>
          <w:rFonts w:ascii="Arial Narrow" w:hAnsi="Arial Narrow"/>
          <w:sz w:val="20"/>
          <w:szCs w:val="20"/>
        </w:rPr>
      </w:pPr>
    </w:p>
    <w:p w:rsidR="00B90E63" w:rsidRPr="00B90E63" w:rsidRDefault="00B90E63" w:rsidP="00B90E63">
      <w:pPr>
        <w:suppressAutoHyphens/>
        <w:jc w:val="both"/>
        <w:rPr>
          <w:rFonts w:ascii="Arial Narrow" w:hAnsi="Arial Narrow"/>
          <w:sz w:val="20"/>
          <w:szCs w:val="20"/>
        </w:rPr>
      </w:pPr>
      <w:r>
        <w:rPr>
          <w:rFonts w:ascii="Arial Narrow" w:hAnsi="Arial Narrow"/>
          <w:sz w:val="20"/>
          <w:szCs w:val="20"/>
        </w:rPr>
        <w:t>Секретарь</w:t>
      </w:r>
      <w:r w:rsidRPr="00B90E63">
        <w:rPr>
          <w:rFonts w:ascii="Arial Narrow" w:hAnsi="Arial Narrow"/>
          <w:sz w:val="20"/>
          <w:szCs w:val="20"/>
        </w:rPr>
        <w:t xml:space="preserve">                                                                   </w:t>
      </w:r>
      <w:r w:rsidR="00B147C3">
        <w:rPr>
          <w:rFonts w:ascii="Arial Narrow" w:hAnsi="Arial Narrow"/>
          <w:sz w:val="20"/>
          <w:szCs w:val="20"/>
        </w:rPr>
        <w:t xml:space="preserve">                            </w:t>
      </w:r>
      <w:proofErr w:type="gramStart"/>
      <w:r w:rsidR="00B147C3">
        <w:rPr>
          <w:rFonts w:ascii="Arial Narrow" w:hAnsi="Arial Narrow"/>
          <w:sz w:val="20"/>
          <w:szCs w:val="20"/>
        </w:rPr>
        <w:t>п</w:t>
      </w:r>
      <w:proofErr w:type="gramEnd"/>
      <w:r w:rsidR="00B147C3">
        <w:rPr>
          <w:rFonts w:ascii="Arial Narrow" w:hAnsi="Arial Narrow"/>
          <w:sz w:val="20"/>
          <w:szCs w:val="20"/>
        </w:rPr>
        <w:t xml:space="preserve">/п                                                                              </w:t>
      </w:r>
      <w:r w:rsidRPr="00B90E63">
        <w:rPr>
          <w:rFonts w:ascii="Arial Narrow" w:hAnsi="Arial Narrow"/>
          <w:sz w:val="20"/>
          <w:szCs w:val="20"/>
        </w:rPr>
        <w:t xml:space="preserve">  Е.А. Мухачев</w:t>
      </w:r>
    </w:p>
    <w:p w:rsidR="00507310" w:rsidRPr="009133B6" w:rsidRDefault="00507310" w:rsidP="00B90E63">
      <w:pPr>
        <w:rPr>
          <w:rFonts w:ascii="Arial Narrow" w:hAnsi="Arial Narrow"/>
          <w:b/>
          <w:bCs/>
          <w:color w:val="000000"/>
          <w:sz w:val="20"/>
          <w:szCs w:val="20"/>
        </w:rPr>
      </w:pPr>
    </w:p>
    <w:tbl>
      <w:tblPr>
        <w:tblStyle w:val="a8"/>
        <w:tblW w:w="9667" w:type="dxa"/>
        <w:tblInd w:w="108" w:type="dxa"/>
        <w:tblLook w:val="01E0" w:firstRow="1" w:lastRow="1" w:firstColumn="1" w:lastColumn="1" w:noHBand="0" w:noVBand="0"/>
      </w:tblPr>
      <w:tblGrid>
        <w:gridCol w:w="9667"/>
      </w:tblGrid>
      <w:tr w:rsidR="00BB4F88" w:rsidRPr="009133B6" w:rsidTr="009133B6">
        <w:trPr>
          <w:trHeight w:val="3159"/>
        </w:trPr>
        <w:tc>
          <w:tcPr>
            <w:tcW w:w="9667" w:type="dxa"/>
            <w:tcBorders>
              <w:bottom w:val="nil"/>
            </w:tcBorders>
          </w:tcPr>
          <w:p w:rsidR="00BB4F88" w:rsidRPr="009133B6" w:rsidRDefault="00BB4F88" w:rsidP="00C952B7">
            <w:pPr>
              <w:jc w:val="center"/>
              <w:rPr>
                <w:rFonts w:ascii="Arial Narrow" w:hAnsi="Arial Narrow"/>
                <w:b/>
                <w:sz w:val="20"/>
                <w:szCs w:val="20"/>
              </w:rPr>
            </w:pPr>
            <w:r w:rsidRPr="009133B6">
              <w:rPr>
                <w:rFonts w:ascii="Arial Narrow" w:hAnsi="Arial Narrow"/>
                <w:b/>
                <w:sz w:val="20"/>
                <w:szCs w:val="20"/>
              </w:rPr>
              <w:t>Департамент земельно-имущественных отношений Администрации Эвенкийского муниципального района Красноярского края</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извещает о возможности предоставления в аренду земельного участка с кадастровым номером 88:02:0040001:176, площадью 984+/-3 </w:t>
            </w:r>
            <w:proofErr w:type="spellStart"/>
            <w:r w:rsidRPr="009133B6">
              <w:rPr>
                <w:rFonts w:ascii="Arial Narrow" w:hAnsi="Arial Narrow"/>
                <w:sz w:val="20"/>
                <w:szCs w:val="20"/>
              </w:rPr>
              <w:t>кв.м</w:t>
            </w:r>
            <w:proofErr w:type="spellEnd"/>
            <w:r w:rsidRPr="009133B6">
              <w:rPr>
                <w:rFonts w:ascii="Arial Narrow" w:hAnsi="Arial Narrow"/>
                <w:sz w:val="20"/>
                <w:szCs w:val="20"/>
              </w:rPr>
              <w:t xml:space="preserve">., адрес (описание местоположения): установлено относительно ориентира, расположенного в границах участка. Ориентир жилой дом. </w:t>
            </w:r>
            <w:proofErr w:type="gramStart"/>
            <w:r w:rsidRPr="009133B6">
              <w:rPr>
                <w:rFonts w:ascii="Arial Narrow" w:hAnsi="Arial Narrow"/>
                <w:sz w:val="20"/>
                <w:szCs w:val="20"/>
              </w:rPr>
              <w:t xml:space="preserve">Почтовый адрес ориентира: край Красноярский, район Эвенкийский, п. </w:t>
            </w:r>
            <w:proofErr w:type="spellStart"/>
            <w:r w:rsidRPr="009133B6">
              <w:rPr>
                <w:rFonts w:ascii="Arial Narrow" w:hAnsi="Arial Narrow"/>
                <w:sz w:val="20"/>
                <w:szCs w:val="20"/>
              </w:rPr>
              <w:t>Полигус</w:t>
            </w:r>
            <w:proofErr w:type="spellEnd"/>
            <w:r w:rsidRPr="009133B6">
              <w:rPr>
                <w:rFonts w:ascii="Arial Narrow" w:hAnsi="Arial Narrow"/>
                <w:sz w:val="20"/>
                <w:szCs w:val="20"/>
              </w:rPr>
              <w:t>, ул. Школьная, дом 4, кв. 2, категории</w:t>
            </w:r>
            <w:r w:rsidR="009133B6">
              <w:rPr>
                <w:rFonts w:ascii="Arial Narrow" w:hAnsi="Arial Narrow"/>
                <w:sz w:val="20"/>
                <w:szCs w:val="20"/>
              </w:rPr>
              <w:t xml:space="preserve"> земель: </w:t>
            </w:r>
            <w:r w:rsidRPr="009133B6">
              <w:rPr>
                <w:rFonts w:ascii="Arial Narrow" w:hAnsi="Arial Narrow"/>
                <w:sz w:val="20"/>
                <w:szCs w:val="20"/>
              </w:rPr>
              <w:t>земли населенных пунктов, вид разрешенного использования: индивидуальная жилищная застройка.</w:t>
            </w:r>
            <w:proofErr w:type="gramEnd"/>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Граждане, заинтересованные в предоставлении вышеуказанного земельного участка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 на право заключения договора аренды такого земельного участка.</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w:t>
            </w:r>
            <w:proofErr w:type="spellStart"/>
            <w:r w:rsidRPr="009133B6">
              <w:rPr>
                <w:rFonts w:ascii="Arial Narrow" w:hAnsi="Arial Narrow"/>
                <w:sz w:val="20"/>
                <w:szCs w:val="20"/>
              </w:rPr>
              <w:t>с</w:t>
            </w:r>
            <w:proofErr w:type="gramStart"/>
            <w:r w:rsidRPr="009133B6">
              <w:rPr>
                <w:rFonts w:ascii="Arial Narrow" w:hAnsi="Arial Narrow"/>
                <w:sz w:val="20"/>
                <w:szCs w:val="20"/>
              </w:rPr>
              <w:t>.Б</w:t>
            </w:r>
            <w:proofErr w:type="gramEnd"/>
            <w:r w:rsidRPr="009133B6">
              <w:rPr>
                <w:rFonts w:ascii="Arial Narrow" w:hAnsi="Arial Narrow"/>
                <w:sz w:val="20"/>
                <w:szCs w:val="20"/>
              </w:rPr>
              <w:t>айкит</w:t>
            </w:r>
            <w:proofErr w:type="spellEnd"/>
            <w:r w:rsidRPr="009133B6">
              <w:rPr>
                <w:rFonts w:ascii="Arial Narrow" w:hAnsi="Arial Narrow"/>
                <w:sz w:val="20"/>
                <w:szCs w:val="20"/>
              </w:rPr>
              <w:t>, ул.Гагарина,10, каб.13, в рабочие дни с 9-00 до 17-00.</w:t>
            </w:r>
            <w:r w:rsidR="009133B6">
              <w:rPr>
                <w:rFonts w:ascii="Arial Narrow" w:hAnsi="Arial Narrow"/>
                <w:sz w:val="20"/>
                <w:szCs w:val="20"/>
              </w:rPr>
              <w:t xml:space="preserve"> </w:t>
            </w:r>
            <w:r w:rsidRPr="009133B6">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57" w:history="1">
              <w:r w:rsidRPr="009133B6">
                <w:rPr>
                  <w:rStyle w:val="af5"/>
                  <w:rFonts w:ascii="Arial Narrow" w:hAnsi="Arial Narrow"/>
                  <w:color w:val="auto"/>
                  <w:sz w:val="20"/>
                  <w:szCs w:val="20"/>
                  <w:u w:val="none"/>
                  <w:lang w:val="en-US"/>
                </w:rPr>
                <w:t>www</w:t>
              </w:r>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torgi</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gov</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ru</w:t>
              </w:r>
              <w:proofErr w:type="spellEnd"/>
            </w:hyperlink>
            <w:r w:rsidRPr="009133B6">
              <w:rPr>
                <w:rFonts w:ascii="Arial Narrow" w:hAnsi="Arial Narrow"/>
                <w:sz w:val="20"/>
                <w:szCs w:val="20"/>
              </w:rPr>
              <w:t>.</w:t>
            </w:r>
          </w:p>
        </w:tc>
      </w:tr>
    </w:tbl>
    <w:p w:rsidR="00BB4F88" w:rsidRPr="009133B6" w:rsidRDefault="00BB4F88" w:rsidP="00B90E63">
      <w:pPr>
        <w:rPr>
          <w:rFonts w:ascii="Arial Narrow" w:hAnsi="Arial Narrow"/>
          <w:b/>
          <w:bCs/>
          <w:color w:val="000000"/>
          <w:sz w:val="20"/>
          <w:szCs w:val="20"/>
        </w:rPr>
      </w:pPr>
    </w:p>
    <w:tbl>
      <w:tblPr>
        <w:tblStyle w:val="a8"/>
        <w:tblW w:w="9667" w:type="dxa"/>
        <w:tblInd w:w="108" w:type="dxa"/>
        <w:tblLook w:val="01E0" w:firstRow="1" w:lastRow="1" w:firstColumn="1" w:lastColumn="1" w:noHBand="0" w:noVBand="0"/>
      </w:tblPr>
      <w:tblGrid>
        <w:gridCol w:w="9667"/>
      </w:tblGrid>
      <w:tr w:rsidR="00BB4F88" w:rsidRPr="009133B6" w:rsidTr="009133B6">
        <w:trPr>
          <w:trHeight w:val="3159"/>
        </w:trPr>
        <w:tc>
          <w:tcPr>
            <w:tcW w:w="9667" w:type="dxa"/>
            <w:tcBorders>
              <w:bottom w:val="nil"/>
            </w:tcBorders>
          </w:tcPr>
          <w:p w:rsidR="00BB4F88" w:rsidRPr="009133B6" w:rsidRDefault="00BB4F88" w:rsidP="00C952B7">
            <w:pPr>
              <w:jc w:val="center"/>
              <w:rPr>
                <w:rFonts w:ascii="Arial Narrow" w:hAnsi="Arial Narrow"/>
                <w:b/>
                <w:sz w:val="20"/>
                <w:szCs w:val="20"/>
              </w:rPr>
            </w:pPr>
            <w:r w:rsidRPr="009133B6">
              <w:rPr>
                <w:rFonts w:ascii="Arial Narrow" w:hAnsi="Arial Narrow"/>
                <w:b/>
                <w:sz w:val="20"/>
                <w:szCs w:val="20"/>
              </w:rPr>
              <w:t xml:space="preserve">Департамент земельно-имущественных отношений Администрации Эвенкийского муниципального района Красноярского края </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извещает о возможности предоставления в аренду земельного участка в аренду с кадастровым номером 88:02:0060001:412, площадью 435+/-2 </w:t>
            </w:r>
            <w:proofErr w:type="spellStart"/>
            <w:r w:rsidRPr="009133B6">
              <w:rPr>
                <w:rFonts w:ascii="Arial Narrow" w:hAnsi="Arial Narrow"/>
                <w:sz w:val="20"/>
                <w:szCs w:val="20"/>
              </w:rPr>
              <w:t>кв.м</w:t>
            </w:r>
            <w:proofErr w:type="spellEnd"/>
            <w:r w:rsidRPr="009133B6">
              <w:rPr>
                <w:rFonts w:ascii="Arial Narrow" w:hAnsi="Arial Narrow"/>
                <w:sz w:val="20"/>
                <w:szCs w:val="20"/>
              </w:rPr>
              <w:t xml:space="preserve">., адрес (описание местоположения): Российская Федерация, Красноярский край, Эвенкийский район, п. </w:t>
            </w:r>
            <w:proofErr w:type="spellStart"/>
            <w:r w:rsidRPr="009133B6">
              <w:rPr>
                <w:rFonts w:ascii="Arial Narrow" w:hAnsi="Arial Narrow"/>
                <w:sz w:val="20"/>
                <w:szCs w:val="20"/>
              </w:rPr>
              <w:t>Суломай</w:t>
            </w:r>
            <w:proofErr w:type="spellEnd"/>
            <w:r w:rsidRPr="009133B6">
              <w:rPr>
                <w:rFonts w:ascii="Arial Narrow" w:hAnsi="Arial Narrow"/>
                <w:sz w:val="20"/>
                <w:szCs w:val="20"/>
              </w:rPr>
              <w:t>, ул. Нансена, примерно в 15 м на северо-восток от ориентира, расположенного за пределами участка, ориентир – жилой дом № 5, кв. 2, категории земель:  земли населенных пунктов, вид разрешенного использования: для индивидуального жилищного строительства 2.1.</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Граждане, а также крестьянские (фермерские) хозяйства заинтересованные в предоставлении на испрашиваемый земельный участок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с. </w:t>
            </w:r>
            <w:proofErr w:type="spellStart"/>
            <w:r w:rsidRPr="009133B6">
              <w:rPr>
                <w:rFonts w:ascii="Arial Narrow" w:hAnsi="Arial Narrow"/>
                <w:sz w:val="20"/>
                <w:szCs w:val="20"/>
              </w:rPr>
              <w:t>Байкит</w:t>
            </w:r>
            <w:proofErr w:type="spellEnd"/>
            <w:r w:rsidRPr="009133B6">
              <w:rPr>
                <w:rFonts w:ascii="Arial Narrow" w:hAnsi="Arial Narrow"/>
                <w:sz w:val="20"/>
                <w:szCs w:val="20"/>
              </w:rPr>
              <w:t xml:space="preserve">, ул. Гагарина,10, каб.13, в рабочие дни с 9-00 до 13-00; с14-00 до 17-00. 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58" w:history="1">
              <w:r w:rsidRPr="009133B6">
                <w:rPr>
                  <w:rStyle w:val="af5"/>
                  <w:rFonts w:ascii="Arial Narrow" w:hAnsi="Arial Narrow"/>
                  <w:color w:val="auto"/>
                  <w:sz w:val="20"/>
                  <w:szCs w:val="20"/>
                  <w:u w:val="none"/>
                  <w:lang w:val="en-US"/>
                </w:rPr>
                <w:t>www</w:t>
              </w:r>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torgi</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gov</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ru</w:t>
              </w:r>
              <w:proofErr w:type="spellEnd"/>
            </w:hyperlink>
            <w:r w:rsidRPr="009133B6">
              <w:rPr>
                <w:rFonts w:ascii="Arial Narrow" w:hAnsi="Arial Narrow"/>
                <w:sz w:val="20"/>
                <w:szCs w:val="20"/>
              </w:rPr>
              <w:t>.</w:t>
            </w:r>
          </w:p>
        </w:tc>
      </w:tr>
    </w:tbl>
    <w:p w:rsidR="00BB4F88" w:rsidRPr="009133B6" w:rsidRDefault="00BB4F88" w:rsidP="00B90E63">
      <w:pPr>
        <w:rPr>
          <w:rFonts w:ascii="Arial Narrow" w:hAnsi="Arial Narrow"/>
          <w:b/>
          <w:bCs/>
          <w:color w:val="000000"/>
          <w:sz w:val="20"/>
          <w:szCs w:val="20"/>
        </w:rPr>
      </w:pPr>
    </w:p>
    <w:tbl>
      <w:tblPr>
        <w:tblStyle w:val="a8"/>
        <w:tblW w:w="9667" w:type="dxa"/>
        <w:tblInd w:w="108" w:type="dxa"/>
        <w:tblLook w:val="01E0" w:firstRow="1" w:lastRow="1" w:firstColumn="1" w:lastColumn="1" w:noHBand="0" w:noVBand="0"/>
      </w:tblPr>
      <w:tblGrid>
        <w:gridCol w:w="9667"/>
      </w:tblGrid>
      <w:tr w:rsidR="00BB4F88" w:rsidRPr="009133B6" w:rsidTr="009133B6">
        <w:trPr>
          <w:trHeight w:val="3159"/>
        </w:trPr>
        <w:tc>
          <w:tcPr>
            <w:tcW w:w="9667" w:type="dxa"/>
            <w:tcBorders>
              <w:bottom w:val="nil"/>
            </w:tcBorders>
          </w:tcPr>
          <w:p w:rsidR="00BB4F88" w:rsidRPr="009133B6" w:rsidRDefault="00BB4F88" w:rsidP="00C952B7">
            <w:pPr>
              <w:jc w:val="center"/>
              <w:rPr>
                <w:rFonts w:ascii="Arial Narrow" w:hAnsi="Arial Narrow"/>
                <w:b/>
                <w:sz w:val="20"/>
                <w:szCs w:val="20"/>
              </w:rPr>
            </w:pPr>
            <w:r w:rsidRPr="009133B6">
              <w:rPr>
                <w:rFonts w:ascii="Arial Narrow" w:hAnsi="Arial Narrow"/>
                <w:b/>
                <w:sz w:val="20"/>
                <w:szCs w:val="20"/>
              </w:rPr>
              <w:lastRenderedPageBreak/>
              <w:t>Департамент земельно-имущественных отношений Администрации Эвенкийского муниципального района Красноярского края</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извещает о возможности предоставления в аренду земельного участка в аренду с кадастровым номером 88:02:0060001:413, площадью 424+/-2 </w:t>
            </w:r>
            <w:proofErr w:type="spellStart"/>
            <w:r w:rsidRPr="009133B6">
              <w:rPr>
                <w:rFonts w:ascii="Arial Narrow" w:hAnsi="Arial Narrow"/>
                <w:sz w:val="20"/>
                <w:szCs w:val="20"/>
              </w:rPr>
              <w:t>кв.м</w:t>
            </w:r>
            <w:proofErr w:type="spellEnd"/>
            <w:r w:rsidRPr="009133B6">
              <w:rPr>
                <w:rFonts w:ascii="Arial Narrow" w:hAnsi="Arial Narrow"/>
                <w:sz w:val="20"/>
                <w:szCs w:val="20"/>
              </w:rPr>
              <w:t xml:space="preserve">., адрес (описание местоположения): Российская Федерация, Красноярский край, Эвенкийский район, п. </w:t>
            </w:r>
            <w:proofErr w:type="spellStart"/>
            <w:r w:rsidRPr="009133B6">
              <w:rPr>
                <w:rFonts w:ascii="Arial Narrow" w:hAnsi="Arial Narrow"/>
                <w:sz w:val="20"/>
                <w:szCs w:val="20"/>
              </w:rPr>
              <w:t>Суломай</w:t>
            </w:r>
            <w:proofErr w:type="spellEnd"/>
            <w:r w:rsidRPr="009133B6">
              <w:rPr>
                <w:rFonts w:ascii="Arial Narrow" w:hAnsi="Arial Narrow"/>
                <w:sz w:val="20"/>
                <w:szCs w:val="20"/>
              </w:rPr>
              <w:t>, ул. Нансена, примерно в 15 м на северо-запад от ориентира, расположенного за пределами участка, ориентир – жилой дом № 5, кв.1, категории земель:  земли населенных пунктов, вид разрешенного использования: для индивидуального жилищного строительства 2.1.</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Граждане, а также крестьянские (фермерские) хозяйства заинтересованные в предоставлении на испрашиваемый земельный участок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с. </w:t>
            </w:r>
            <w:proofErr w:type="spellStart"/>
            <w:r w:rsidRPr="009133B6">
              <w:rPr>
                <w:rFonts w:ascii="Arial Narrow" w:hAnsi="Arial Narrow"/>
                <w:sz w:val="20"/>
                <w:szCs w:val="20"/>
              </w:rPr>
              <w:t>Байкит</w:t>
            </w:r>
            <w:proofErr w:type="spellEnd"/>
            <w:r w:rsidRPr="009133B6">
              <w:rPr>
                <w:rFonts w:ascii="Arial Narrow" w:hAnsi="Arial Narrow"/>
                <w:sz w:val="20"/>
                <w:szCs w:val="20"/>
              </w:rPr>
              <w:t>, ул. Гагарина,10, каб.13, в рабочие дни с 9-00 до 13-00; с14-00 до 17-00.</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59" w:history="1">
              <w:r w:rsidRPr="009133B6">
                <w:rPr>
                  <w:rStyle w:val="af5"/>
                  <w:rFonts w:ascii="Arial Narrow" w:hAnsi="Arial Narrow"/>
                  <w:color w:val="auto"/>
                  <w:sz w:val="20"/>
                  <w:szCs w:val="20"/>
                  <w:u w:val="none"/>
                  <w:lang w:val="en-US"/>
                </w:rPr>
                <w:t>www</w:t>
              </w:r>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torgi</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gov</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ru</w:t>
              </w:r>
              <w:proofErr w:type="spellEnd"/>
            </w:hyperlink>
            <w:r w:rsidRPr="009133B6">
              <w:rPr>
                <w:rFonts w:ascii="Arial Narrow" w:hAnsi="Arial Narrow"/>
                <w:sz w:val="20"/>
                <w:szCs w:val="20"/>
              </w:rPr>
              <w:t>.</w:t>
            </w:r>
          </w:p>
        </w:tc>
      </w:tr>
    </w:tbl>
    <w:p w:rsidR="00BB4F88" w:rsidRPr="009133B6" w:rsidRDefault="00BB4F88" w:rsidP="00B90E63">
      <w:pPr>
        <w:rPr>
          <w:rFonts w:ascii="Arial Narrow" w:hAnsi="Arial Narrow"/>
          <w:b/>
          <w:bCs/>
          <w:color w:val="000000"/>
          <w:sz w:val="20"/>
          <w:szCs w:val="20"/>
        </w:rPr>
      </w:pPr>
    </w:p>
    <w:tbl>
      <w:tblPr>
        <w:tblStyle w:val="a8"/>
        <w:tblW w:w="9667" w:type="dxa"/>
        <w:tblInd w:w="108" w:type="dxa"/>
        <w:tblLook w:val="01E0" w:firstRow="1" w:lastRow="1" w:firstColumn="1" w:lastColumn="1" w:noHBand="0" w:noVBand="0"/>
      </w:tblPr>
      <w:tblGrid>
        <w:gridCol w:w="9667"/>
      </w:tblGrid>
      <w:tr w:rsidR="00BB4F88" w:rsidRPr="009133B6" w:rsidTr="009133B6">
        <w:trPr>
          <w:trHeight w:val="3159"/>
        </w:trPr>
        <w:tc>
          <w:tcPr>
            <w:tcW w:w="9667" w:type="dxa"/>
            <w:tcBorders>
              <w:bottom w:val="nil"/>
            </w:tcBorders>
          </w:tcPr>
          <w:p w:rsidR="00BB4F88" w:rsidRPr="009133B6" w:rsidRDefault="00BB4F88" w:rsidP="00C952B7">
            <w:pPr>
              <w:jc w:val="center"/>
              <w:rPr>
                <w:rFonts w:ascii="Arial Narrow" w:hAnsi="Arial Narrow"/>
                <w:b/>
                <w:sz w:val="20"/>
                <w:szCs w:val="20"/>
              </w:rPr>
            </w:pPr>
            <w:r w:rsidRPr="009133B6">
              <w:rPr>
                <w:rFonts w:ascii="Arial Narrow" w:hAnsi="Arial Narrow"/>
                <w:b/>
                <w:sz w:val="20"/>
                <w:szCs w:val="20"/>
              </w:rPr>
              <w:t>Департамент земельно-имущественных отношений Администрации Эвенкийского муниципального района Красноярского края</w:t>
            </w:r>
          </w:p>
          <w:p w:rsidR="00BB4F88" w:rsidRPr="009133B6" w:rsidRDefault="00BB4F88" w:rsidP="009133B6">
            <w:pPr>
              <w:ind w:firstLine="709"/>
              <w:jc w:val="both"/>
              <w:rPr>
                <w:rFonts w:ascii="Arial Narrow" w:hAnsi="Arial Narrow"/>
                <w:b/>
                <w:sz w:val="20"/>
                <w:szCs w:val="20"/>
              </w:rPr>
            </w:pPr>
            <w:proofErr w:type="gramStart"/>
            <w:r w:rsidRPr="009133B6">
              <w:rPr>
                <w:rFonts w:ascii="Arial Narrow" w:hAnsi="Arial Narrow"/>
                <w:sz w:val="20"/>
                <w:szCs w:val="20"/>
              </w:rPr>
              <w:t xml:space="preserve">извещает о возможности предоставления земельного участка в аренду, разрешенное использование: «индивидуальное жилищное строительство», кадастровый номер 88:01:0010135:115, из категории земель: «земли населенных пунктов»,  площадью 1962+/-9 </w:t>
            </w:r>
            <w:proofErr w:type="spellStart"/>
            <w:r w:rsidRPr="009133B6">
              <w:rPr>
                <w:rFonts w:ascii="Arial Narrow" w:hAnsi="Arial Narrow"/>
                <w:sz w:val="20"/>
                <w:szCs w:val="20"/>
              </w:rPr>
              <w:t>кв.м</w:t>
            </w:r>
            <w:proofErr w:type="spellEnd"/>
            <w:r w:rsidRPr="009133B6">
              <w:rPr>
                <w:rFonts w:ascii="Arial Narrow" w:hAnsi="Arial Narrow"/>
                <w:sz w:val="20"/>
                <w:szCs w:val="20"/>
              </w:rPr>
              <w:t>., местоположение земельного участка:  местоположение установлено относительно ориентира, расположенного за пределами участка, ориентир жилой дом №13, участок находится примерно в 316 метрах, по направлению на северо-восток от ориентира.</w:t>
            </w:r>
            <w:proofErr w:type="gramEnd"/>
            <w:r w:rsidRPr="009133B6">
              <w:rPr>
                <w:rFonts w:ascii="Arial Narrow" w:hAnsi="Arial Narrow"/>
                <w:sz w:val="20"/>
                <w:szCs w:val="20"/>
              </w:rPr>
              <w:t xml:space="preserve"> Почтовый адрес ориентира: Красноярский край, Эвенкийский район, п. Тура, ул. Солнечная.</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Граждане, а также крестьянские (фермерские) хозяйства заинтересованные в предоставлении на испрашиваемый земельный участок для указанных целей, вправе в течение тридцати дней со дня опубликования и размещения настоящего извещения подать заявление о намерении участвовать в аукционе.</w:t>
            </w:r>
          </w:p>
          <w:p w:rsidR="00BB4F88" w:rsidRPr="009133B6" w:rsidRDefault="00BB4F88" w:rsidP="009133B6">
            <w:pPr>
              <w:pBdr>
                <w:bottom w:val="single" w:sz="4" w:space="1" w:color="auto"/>
              </w:pBdr>
              <w:ind w:firstLine="709"/>
              <w:jc w:val="both"/>
              <w:rPr>
                <w:rFonts w:ascii="Arial Narrow" w:hAnsi="Arial Narrow"/>
                <w:sz w:val="20"/>
                <w:szCs w:val="20"/>
              </w:rPr>
            </w:pPr>
            <w:r w:rsidRPr="009133B6">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п. Тура, ул. Советская. 2, </w:t>
            </w:r>
            <w:proofErr w:type="spellStart"/>
            <w:r w:rsidRPr="009133B6">
              <w:rPr>
                <w:rFonts w:ascii="Arial Narrow" w:hAnsi="Arial Narrow"/>
                <w:sz w:val="20"/>
                <w:szCs w:val="20"/>
              </w:rPr>
              <w:t>каб</w:t>
            </w:r>
            <w:proofErr w:type="spellEnd"/>
            <w:r w:rsidRPr="009133B6">
              <w:rPr>
                <w:rFonts w:ascii="Arial Narrow" w:hAnsi="Arial Narrow"/>
                <w:sz w:val="20"/>
                <w:szCs w:val="20"/>
              </w:rPr>
              <w:t xml:space="preserve">. 104, в рабочие дни с 9-00 до 13-00; с14-00 до 17-00. С дополнительной информацией можно ознакомиться в извещении, опубликованном на официальном сайте уполномоченного органа в информационно – телекоммуникационной сети «Интернет» определенном Правительством Российской Федерации </w:t>
            </w:r>
            <w:hyperlink r:id="rId60" w:history="1">
              <w:r w:rsidRPr="009133B6">
                <w:rPr>
                  <w:rStyle w:val="af5"/>
                  <w:rFonts w:ascii="Arial Narrow" w:hAnsi="Arial Narrow"/>
                  <w:color w:val="auto"/>
                  <w:sz w:val="20"/>
                  <w:szCs w:val="20"/>
                  <w:u w:val="none"/>
                  <w:lang w:val="en-US"/>
                </w:rPr>
                <w:t>www</w:t>
              </w:r>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torgi</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gov</w:t>
              </w:r>
              <w:proofErr w:type="spellEnd"/>
              <w:r w:rsidRPr="009133B6">
                <w:rPr>
                  <w:rStyle w:val="af5"/>
                  <w:rFonts w:ascii="Arial Narrow" w:hAnsi="Arial Narrow"/>
                  <w:color w:val="auto"/>
                  <w:sz w:val="20"/>
                  <w:szCs w:val="20"/>
                  <w:u w:val="none"/>
                </w:rPr>
                <w:t>.</w:t>
              </w:r>
              <w:proofErr w:type="spellStart"/>
              <w:r w:rsidRPr="009133B6">
                <w:rPr>
                  <w:rStyle w:val="af5"/>
                  <w:rFonts w:ascii="Arial Narrow" w:hAnsi="Arial Narrow"/>
                  <w:color w:val="auto"/>
                  <w:sz w:val="20"/>
                  <w:szCs w:val="20"/>
                  <w:u w:val="none"/>
                  <w:lang w:val="en-US"/>
                </w:rPr>
                <w:t>ru</w:t>
              </w:r>
              <w:proofErr w:type="spellEnd"/>
            </w:hyperlink>
            <w:r w:rsidRPr="009133B6">
              <w:rPr>
                <w:rFonts w:ascii="Arial Narrow" w:hAnsi="Arial Narrow"/>
                <w:sz w:val="20"/>
                <w:szCs w:val="20"/>
              </w:rPr>
              <w:t>.</w:t>
            </w:r>
          </w:p>
        </w:tc>
      </w:tr>
    </w:tbl>
    <w:p w:rsidR="00BB4F88" w:rsidRDefault="00BB4F88" w:rsidP="00B90E63">
      <w:pPr>
        <w:rPr>
          <w:rFonts w:ascii="Arial Narrow" w:hAnsi="Arial Narrow"/>
          <w:b/>
          <w:bCs/>
          <w:color w:val="000000"/>
          <w:sz w:val="20"/>
          <w:szCs w:val="20"/>
        </w:rPr>
      </w:pPr>
    </w:p>
    <w:p w:rsidR="00464A9E" w:rsidRPr="003D5E1C" w:rsidRDefault="00464A9E" w:rsidP="00464A9E">
      <w:pPr>
        <w:jc w:val="center"/>
        <w:rPr>
          <w:rFonts w:ascii="Arial Narrow" w:hAnsi="Arial Narrow"/>
          <w:b/>
          <w:sz w:val="20"/>
          <w:szCs w:val="20"/>
        </w:rPr>
      </w:pPr>
      <w:bookmarkStart w:id="20" w:name="_Hlk153544842"/>
      <w:r w:rsidRPr="003D5E1C">
        <w:rPr>
          <w:rFonts w:ascii="Arial Narrow" w:hAnsi="Arial Narrow"/>
          <w:b/>
          <w:sz w:val="20"/>
          <w:szCs w:val="20"/>
        </w:rPr>
        <w:t>РОССИЙСКАЯ ФЕДЕРАЦИЯ</w:t>
      </w:r>
    </w:p>
    <w:p w:rsidR="00464A9E" w:rsidRPr="003D5E1C" w:rsidRDefault="00464A9E" w:rsidP="00464A9E">
      <w:pPr>
        <w:jc w:val="center"/>
        <w:rPr>
          <w:rFonts w:ascii="Arial Narrow" w:hAnsi="Arial Narrow"/>
          <w:b/>
          <w:sz w:val="20"/>
          <w:szCs w:val="20"/>
        </w:rPr>
      </w:pPr>
      <w:r w:rsidRPr="003D5E1C">
        <w:rPr>
          <w:rFonts w:ascii="Arial Narrow" w:hAnsi="Arial Narrow"/>
          <w:b/>
          <w:sz w:val="20"/>
          <w:szCs w:val="20"/>
        </w:rPr>
        <w:t>Красноярский край</w:t>
      </w:r>
    </w:p>
    <w:p w:rsidR="00464A9E" w:rsidRPr="003D5E1C" w:rsidRDefault="00464A9E" w:rsidP="00464A9E">
      <w:pPr>
        <w:jc w:val="center"/>
        <w:rPr>
          <w:rFonts w:ascii="Arial Narrow" w:hAnsi="Arial Narrow"/>
          <w:b/>
          <w:sz w:val="20"/>
          <w:szCs w:val="20"/>
        </w:rPr>
      </w:pPr>
      <w:r w:rsidRPr="003D5E1C">
        <w:rPr>
          <w:rFonts w:ascii="Arial Narrow" w:hAnsi="Arial Narrow"/>
          <w:b/>
          <w:sz w:val="20"/>
          <w:szCs w:val="20"/>
        </w:rPr>
        <w:t>Эвенкийский муниципальный район</w:t>
      </w:r>
    </w:p>
    <w:p w:rsidR="00464A9E" w:rsidRPr="003D5E1C" w:rsidRDefault="00464A9E" w:rsidP="00464A9E">
      <w:pPr>
        <w:jc w:val="center"/>
        <w:rPr>
          <w:rFonts w:ascii="Arial Narrow" w:hAnsi="Arial Narrow"/>
          <w:b/>
          <w:sz w:val="20"/>
          <w:szCs w:val="20"/>
        </w:rPr>
      </w:pPr>
      <w:r w:rsidRPr="003D5E1C">
        <w:rPr>
          <w:rFonts w:ascii="Arial Narrow" w:hAnsi="Arial Narrow"/>
          <w:b/>
          <w:sz w:val="20"/>
          <w:szCs w:val="20"/>
        </w:rPr>
        <w:t>ТУРИНСКИЙ ПОСЕЛКОВЫЙ СОВЕТ ДЕПУТАТОВ</w:t>
      </w:r>
    </w:p>
    <w:p w:rsidR="00464A9E" w:rsidRPr="003D5E1C" w:rsidRDefault="00464A9E" w:rsidP="00464A9E">
      <w:pPr>
        <w:jc w:val="center"/>
        <w:rPr>
          <w:rFonts w:ascii="Arial Narrow" w:hAnsi="Arial Narrow"/>
          <w:sz w:val="20"/>
          <w:szCs w:val="20"/>
        </w:rPr>
      </w:pPr>
    </w:p>
    <w:p w:rsidR="00464A9E" w:rsidRPr="003D5E1C" w:rsidRDefault="00464A9E" w:rsidP="00464A9E">
      <w:pPr>
        <w:rPr>
          <w:rFonts w:ascii="Arial Narrow" w:hAnsi="Arial Narrow"/>
          <w:sz w:val="20"/>
          <w:szCs w:val="20"/>
        </w:rPr>
      </w:pPr>
    </w:p>
    <w:p w:rsidR="00464A9E" w:rsidRPr="003D5E1C" w:rsidRDefault="00464A9E" w:rsidP="00464A9E">
      <w:pPr>
        <w:jc w:val="center"/>
        <w:rPr>
          <w:rFonts w:ascii="Arial Narrow" w:hAnsi="Arial Narrow"/>
          <w:b/>
          <w:sz w:val="20"/>
          <w:szCs w:val="20"/>
        </w:rPr>
      </w:pPr>
      <w:r w:rsidRPr="003D5E1C">
        <w:rPr>
          <w:rFonts w:ascii="Arial Narrow" w:hAnsi="Arial Narrow"/>
          <w:b/>
          <w:sz w:val="20"/>
          <w:szCs w:val="20"/>
        </w:rPr>
        <w:t>РЕШЕНИЕ</w:t>
      </w:r>
    </w:p>
    <w:p w:rsidR="00464A9E" w:rsidRPr="003D5E1C" w:rsidRDefault="00464A9E" w:rsidP="00464A9E">
      <w:pPr>
        <w:jc w:val="both"/>
        <w:rPr>
          <w:rFonts w:ascii="Arial Narrow" w:hAnsi="Arial Narrow"/>
          <w:sz w:val="20"/>
          <w:szCs w:val="20"/>
        </w:rPr>
      </w:pPr>
      <w:r w:rsidRPr="003D5E1C">
        <w:rPr>
          <w:rFonts w:ascii="Arial Narrow" w:hAnsi="Arial Narrow"/>
          <w:sz w:val="20"/>
          <w:szCs w:val="20"/>
        </w:rPr>
        <w:t>6 созыв</w:t>
      </w:r>
    </w:p>
    <w:p w:rsidR="00464A9E" w:rsidRPr="003D5E1C" w:rsidRDefault="00464A9E" w:rsidP="00464A9E">
      <w:pPr>
        <w:jc w:val="both"/>
        <w:rPr>
          <w:rFonts w:ascii="Arial Narrow" w:hAnsi="Arial Narrow"/>
          <w:sz w:val="20"/>
          <w:szCs w:val="20"/>
        </w:rPr>
      </w:pPr>
      <w:r w:rsidRPr="003D5E1C">
        <w:rPr>
          <w:rFonts w:ascii="Arial Narrow" w:hAnsi="Arial Narrow"/>
          <w:sz w:val="20"/>
          <w:szCs w:val="20"/>
        </w:rPr>
        <w:t>37 внеочередная сессия</w:t>
      </w:r>
    </w:p>
    <w:p w:rsidR="00464A9E" w:rsidRPr="003D5E1C" w:rsidRDefault="00464A9E" w:rsidP="00464A9E">
      <w:pPr>
        <w:jc w:val="both"/>
        <w:rPr>
          <w:rFonts w:ascii="Arial Narrow" w:hAnsi="Arial Narrow"/>
          <w:sz w:val="20"/>
          <w:szCs w:val="20"/>
        </w:rPr>
      </w:pPr>
      <w:r w:rsidRPr="003D5E1C">
        <w:rPr>
          <w:rFonts w:ascii="Arial Narrow" w:hAnsi="Arial Narrow"/>
          <w:sz w:val="20"/>
          <w:szCs w:val="20"/>
        </w:rPr>
        <w:t>1 заседание</w:t>
      </w:r>
    </w:p>
    <w:p w:rsidR="00464A9E" w:rsidRPr="003D5E1C" w:rsidRDefault="00464A9E" w:rsidP="00464A9E">
      <w:pPr>
        <w:ind w:right="-1"/>
        <w:jc w:val="both"/>
        <w:rPr>
          <w:rFonts w:ascii="Arial Narrow" w:hAnsi="Arial Narrow"/>
          <w:sz w:val="20"/>
          <w:szCs w:val="20"/>
        </w:rPr>
      </w:pPr>
      <w:r w:rsidRPr="003D5E1C">
        <w:rPr>
          <w:rFonts w:ascii="Arial Narrow" w:hAnsi="Arial Narrow"/>
          <w:sz w:val="20"/>
          <w:szCs w:val="20"/>
        </w:rPr>
        <w:t xml:space="preserve">11 декабря 2023 года                 </w:t>
      </w:r>
      <w:r>
        <w:rPr>
          <w:rFonts w:ascii="Arial Narrow" w:hAnsi="Arial Narrow"/>
          <w:sz w:val="20"/>
          <w:szCs w:val="20"/>
        </w:rPr>
        <w:t xml:space="preserve">                                                   </w:t>
      </w:r>
      <w:bookmarkStart w:id="21" w:name="_Hlk74731286"/>
      <w:r>
        <w:rPr>
          <w:rFonts w:ascii="Arial Narrow" w:hAnsi="Arial Narrow"/>
          <w:sz w:val="20"/>
          <w:szCs w:val="20"/>
        </w:rPr>
        <w:t xml:space="preserve">  </w:t>
      </w:r>
      <w:r w:rsidRPr="003D5E1C">
        <w:rPr>
          <w:rFonts w:ascii="Arial Narrow" w:hAnsi="Arial Narrow"/>
          <w:sz w:val="20"/>
          <w:szCs w:val="20"/>
        </w:rPr>
        <w:t xml:space="preserve">   №</w:t>
      </w:r>
      <w:bookmarkEnd w:id="21"/>
      <w:r w:rsidRPr="003D5E1C">
        <w:rPr>
          <w:rFonts w:ascii="Arial Narrow" w:hAnsi="Arial Narrow"/>
          <w:sz w:val="20"/>
          <w:szCs w:val="20"/>
        </w:rPr>
        <w:t xml:space="preserve">6/37(в)-44-261            </w:t>
      </w:r>
      <w:r>
        <w:rPr>
          <w:rFonts w:ascii="Arial Narrow" w:hAnsi="Arial Narrow"/>
          <w:sz w:val="20"/>
          <w:szCs w:val="20"/>
        </w:rPr>
        <w:t xml:space="preserve">                 </w:t>
      </w:r>
      <w:r w:rsidRPr="003D5E1C">
        <w:rPr>
          <w:rFonts w:ascii="Arial Narrow" w:hAnsi="Arial Narrow"/>
          <w:sz w:val="20"/>
          <w:szCs w:val="20"/>
        </w:rPr>
        <w:t xml:space="preserve"> </w:t>
      </w:r>
      <w:r>
        <w:rPr>
          <w:rFonts w:ascii="Arial Narrow" w:hAnsi="Arial Narrow"/>
          <w:sz w:val="20"/>
          <w:szCs w:val="20"/>
        </w:rPr>
        <w:t xml:space="preserve">                      </w:t>
      </w:r>
      <w:r w:rsidRPr="003D5E1C">
        <w:rPr>
          <w:rFonts w:ascii="Arial Narrow" w:hAnsi="Arial Narrow"/>
          <w:sz w:val="20"/>
          <w:szCs w:val="20"/>
        </w:rPr>
        <w:t xml:space="preserve">                    п. Тура</w:t>
      </w:r>
    </w:p>
    <w:p w:rsidR="00464A9E" w:rsidRDefault="00464A9E" w:rsidP="00464A9E">
      <w:pPr>
        <w:jc w:val="both"/>
        <w:rPr>
          <w:rFonts w:ascii="Arial Narrow" w:hAnsi="Arial Narrow"/>
          <w:color w:val="000000"/>
          <w:sz w:val="20"/>
          <w:szCs w:val="20"/>
        </w:rPr>
      </w:pPr>
    </w:p>
    <w:p w:rsidR="00464A9E" w:rsidRDefault="00464A9E" w:rsidP="0075235A">
      <w:pPr>
        <w:jc w:val="center"/>
        <w:rPr>
          <w:rFonts w:ascii="Arial Narrow" w:hAnsi="Arial Narrow"/>
          <w:b/>
          <w:sz w:val="20"/>
          <w:szCs w:val="20"/>
        </w:rPr>
      </w:pPr>
      <w:bookmarkStart w:id="22" w:name="OLE_LINK15"/>
      <w:bookmarkStart w:id="23" w:name="OLE_LINK16"/>
      <w:r w:rsidRPr="003D5E1C">
        <w:rPr>
          <w:rFonts w:ascii="Arial Narrow" w:hAnsi="Arial Narrow"/>
          <w:b/>
          <w:color w:val="000000"/>
          <w:sz w:val="20"/>
          <w:szCs w:val="20"/>
        </w:rPr>
        <w:t xml:space="preserve">О назначении собрания жителей посёлка Тура по рассмотрению, обсуждению и </w:t>
      </w:r>
      <w:r w:rsidRPr="003D5E1C">
        <w:rPr>
          <w:rFonts w:ascii="Arial Narrow" w:hAnsi="Arial Narrow"/>
          <w:b/>
          <w:sz w:val="20"/>
          <w:szCs w:val="20"/>
        </w:rPr>
        <w:t>выбору инициативного проекта, выдвигаемого на конкурсный отбор инициативных проектов, для получения финансовой поддержки из бюджета в рамках программы поддержки местных инициатив в 2024 году</w:t>
      </w:r>
    </w:p>
    <w:bookmarkEnd w:id="22"/>
    <w:bookmarkEnd w:id="23"/>
    <w:p w:rsidR="0075235A" w:rsidRPr="003D5E1C" w:rsidRDefault="0075235A" w:rsidP="00464A9E">
      <w:pPr>
        <w:jc w:val="both"/>
        <w:rPr>
          <w:rFonts w:ascii="Arial Narrow" w:hAnsi="Arial Narrow"/>
          <w:b/>
          <w:color w:val="000000"/>
          <w:sz w:val="20"/>
          <w:szCs w:val="20"/>
        </w:rPr>
      </w:pPr>
    </w:p>
    <w:p w:rsidR="00464A9E" w:rsidRPr="003D5E1C" w:rsidRDefault="00464A9E" w:rsidP="0075235A">
      <w:pPr>
        <w:ind w:firstLine="567"/>
        <w:jc w:val="both"/>
        <w:rPr>
          <w:rFonts w:ascii="Arial Narrow" w:hAnsi="Arial Narrow"/>
          <w:color w:val="000000"/>
          <w:sz w:val="20"/>
          <w:szCs w:val="20"/>
        </w:rPr>
      </w:pPr>
      <w:proofErr w:type="gramStart"/>
      <w:r w:rsidRPr="003D5E1C">
        <w:rPr>
          <w:rFonts w:ascii="Arial Narrow" w:hAnsi="Arial Narrow"/>
          <w:color w:val="000000"/>
          <w:sz w:val="20"/>
          <w:szCs w:val="20"/>
        </w:rPr>
        <w:t xml:space="preserve">Рассмотрев обращение инициативной группы жителей посёлка Тура от 24.11.2023 о назначении собрания граждан по вопросу рассмотрения и обсуждения инициативных проектов, в соответствии со </w:t>
      </w:r>
      <w:r w:rsidRPr="003D5E1C">
        <w:rPr>
          <w:rFonts w:ascii="Arial Narrow" w:hAnsi="Arial Narrow"/>
          <w:sz w:val="20"/>
          <w:szCs w:val="20"/>
        </w:rPr>
        <w:t>статьей 43.1 Устава сельского поселения поселка Тура Эвенкийского муниципального района Красноярского края, руководствуясь</w:t>
      </w:r>
      <w:r w:rsidRPr="003D5E1C">
        <w:rPr>
          <w:rFonts w:ascii="Arial Narrow" w:hAnsi="Arial Narrow"/>
          <w:color w:val="000000"/>
          <w:sz w:val="20"/>
          <w:szCs w:val="20"/>
        </w:rPr>
        <w:t xml:space="preserve"> Решением Туринского поселкового Совета депутатов от 15.12.2021 г. №6/21-25-139 «</w:t>
      </w:r>
      <w:r w:rsidRPr="003D5E1C">
        <w:rPr>
          <w:rFonts w:ascii="Arial Narrow" w:hAnsi="Arial Narrow"/>
          <w:bCs/>
          <w:sz w:val="20"/>
          <w:szCs w:val="20"/>
        </w:rPr>
        <w:t xml:space="preserve">Об  утверждении Порядка </w:t>
      </w:r>
      <w:r w:rsidRPr="003D5E1C">
        <w:rPr>
          <w:rFonts w:ascii="Arial Narrow" w:hAnsi="Arial Narrow"/>
          <w:bCs/>
          <w:color w:val="000000"/>
          <w:sz w:val="20"/>
          <w:szCs w:val="20"/>
        </w:rPr>
        <w:t>назначения и проведения собрания граждан в целях рассмотрения и обсуждения вопросов</w:t>
      </w:r>
      <w:proofErr w:type="gramEnd"/>
      <w:r w:rsidRPr="003D5E1C">
        <w:rPr>
          <w:rFonts w:ascii="Arial Narrow" w:hAnsi="Arial Narrow"/>
          <w:bCs/>
          <w:color w:val="000000"/>
          <w:sz w:val="20"/>
          <w:szCs w:val="20"/>
        </w:rPr>
        <w:t xml:space="preserve"> внесения инициативных проектов </w:t>
      </w:r>
      <w:r w:rsidRPr="003D5E1C">
        <w:rPr>
          <w:rFonts w:ascii="Arial Narrow" w:hAnsi="Arial Narrow"/>
          <w:bCs/>
          <w:sz w:val="20"/>
          <w:szCs w:val="20"/>
        </w:rPr>
        <w:t>в посёлке Тура</w:t>
      </w:r>
      <w:r w:rsidRPr="003D5E1C">
        <w:rPr>
          <w:rFonts w:ascii="Arial Narrow" w:hAnsi="Arial Narrow"/>
          <w:color w:val="000000"/>
          <w:sz w:val="20"/>
          <w:szCs w:val="20"/>
        </w:rPr>
        <w:t xml:space="preserve">», </w:t>
      </w:r>
      <w:r w:rsidRPr="003D5E1C">
        <w:rPr>
          <w:rFonts w:ascii="Arial Narrow" w:hAnsi="Arial Narrow"/>
          <w:sz w:val="20"/>
          <w:szCs w:val="20"/>
        </w:rPr>
        <w:t xml:space="preserve">Туринский поселковый Совет депутатов </w:t>
      </w:r>
      <w:r w:rsidRPr="0075235A">
        <w:rPr>
          <w:rFonts w:ascii="Arial Narrow" w:hAnsi="Arial Narrow"/>
          <w:b/>
          <w:sz w:val="20"/>
          <w:szCs w:val="20"/>
        </w:rPr>
        <w:t>РЕШИЛ:</w:t>
      </w:r>
    </w:p>
    <w:p w:rsidR="00464A9E" w:rsidRPr="003D5E1C" w:rsidRDefault="0075235A" w:rsidP="0075235A">
      <w:pPr>
        <w:pStyle w:val="afffd"/>
        <w:jc w:val="both"/>
        <w:rPr>
          <w:rFonts w:ascii="Arial Narrow" w:hAnsi="Arial Narrow"/>
          <w:color w:val="000000"/>
        </w:rPr>
      </w:pPr>
      <w:r>
        <w:rPr>
          <w:rFonts w:ascii="Arial Narrow" w:hAnsi="Arial Narrow"/>
          <w:color w:val="000000"/>
        </w:rPr>
        <w:t>1.</w:t>
      </w:r>
      <w:r>
        <w:rPr>
          <w:rFonts w:ascii="Arial Narrow" w:hAnsi="Arial Narrow"/>
          <w:color w:val="000000"/>
        </w:rPr>
        <w:tab/>
      </w:r>
      <w:r w:rsidR="00464A9E" w:rsidRPr="003D5E1C">
        <w:rPr>
          <w:rFonts w:ascii="Arial Narrow" w:hAnsi="Arial Narrow"/>
          <w:color w:val="000000"/>
        </w:rPr>
        <w:t xml:space="preserve">Назначить собрание жителей поселка Тура по рассмотрению, обсуждению и </w:t>
      </w:r>
      <w:r w:rsidR="00464A9E" w:rsidRPr="003D5E1C">
        <w:rPr>
          <w:rFonts w:ascii="Arial Narrow" w:hAnsi="Arial Narrow"/>
        </w:rPr>
        <w:t>выбору инициативного проекта, выдвигаемого для получения финансовой поддержки в рамках программы поддержки местных инициатив в 2024 году</w:t>
      </w:r>
      <w:r w:rsidR="00464A9E" w:rsidRPr="003D5E1C">
        <w:rPr>
          <w:rFonts w:ascii="Arial Narrow" w:hAnsi="Arial Narrow"/>
          <w:color w:val="000000"/>
        </w:rPr>
        <w:t xml:space="preserve"> (дале</w:t>
      </w:r>
      <w:proofErr w:type="gramStart"/>
      <w:r w:rsidR="00464A9E" w:rsidRPr="003D5E1C">
        <w:rPr>
          <w:rFonts w:ascii="Arial Narrow" w:hAnsi="Arial Narrow"/>
          <w:color w:val="000000"/>
        </w:rPr>
        <w:t>е-</w:t>
      </w:r>
      <w:proofErr w:type="gramEnd"/>
      <w:r w:rsidR="00464A9E" w:rsidRPr="003D5E1C">
        <w:rPr>
          <w:rFonts w:ascii="Arial Narrow" w:hAnsi="Arial Narrow"/>
          <w:color w:val="000000"/>
        </w:rPr>
        <w:t xml:space="preserve"> Собрание) на 12.01.2024 г. начало собрания в 10 часов 00 минут по адресу: посёлок Тура ул.</w:t>
      </w:r>
      <w:r w:rsidR="00464A9E" w:rsidRPr="003D5E1C">
        <w:rPr>
          <w:rFonts w:ascii="Arial Narrow" w:hAnsi="Arial Narrow"/>
          <w:color w:val="000000" w:themeColor="text1"/>
        </w:rPr>
        <w:t xml:space="preserve"> Советская 2 (зал совещаний). </w:t>
      </w:r>
    </w:p>
    <w:p w:rsidR="00464A9E" w:rsidRPr="003D5E1C" w:rsidRDefault="0075235A" w:rsidP="0075235A">
      <w:pPr>
        <w:contextualSpacing/>
        <w:jc w:val="both"/>
        <w:rPr>
          <w:rFonts w:ascii="Arial Narrow" w:hAnsi="Arial Narrow"/>
          <w:b/>
          <w:sz w:val="20"/>
          <w:szCs w:val="20"/>
          <w:u w:val="single"/>
        </w:rPr>
      </w:pPr>
      <w:r>
        <w:rPr>
          <w:rFonts w:ascii="Arial Narrow" w:hAnsi="Arial Narrow"/>
          <w:color w:val="000000"/>
          <w:sz w:val="20"/>
          <w:szCs w:val="20"/>
        </w:rPr>
        <w:lastRenderedPageBreak/>
        <w:t>2.</w:t>
      </w:r>
      <w:r>
        <w:rPr>
          <w:rFonts w:ascii="Arial Narrow" w:hAnsi="Arial Narrow"/>
          <w:color w:val="000000"/>
          <w:sz w:val="20"/>
          <w:szCs w:val="20"/>
        </w:rPr>
        <w:tab/>
      </w:r>
      <w:r w:rsidR="00464A9E" w:rsidRPr="003D5E1C">
        <w:rPr>
          <w:rFonts w:ascii="Arial Narrow" w:hAnsi="Arial Narrow"/>
          <w:color w:val="000000"/>
          <w:sz w:val="20"/>
          <w:szCs w:val="20"/>
        </w:rPr>
        <w:t xml:space="preserve">Признать инициатором проведения Собрания инициативную группу жителей посёлка Тура в составе 5-ти человек: </w:t>
      </w:r>
      <w:r w:rsidR="00464A9E" w:rsidRPr="003D5E1C">
        <w:rPr>
          <w:rFonts w:ascii="Arial Narrow" w:hAnsi="Arial Narrow"/>
          <w:sz w:val="20"/>
          <w:szCs w:val="20"/>
        </w:rPr>
        <w:t xml:space="preserve">Березина Татьяна Сергеевна, </w:t>
      </w:r>
      <w:proofErr w:type="spellStart"/>
      <w:r w:rsidR="00464A9E" w:rsidRPr="003D5E1C">
        <w:rPr>
          <w:rFonts w:ascii="Arial Narrow" w:hAnsi="Arial Narrow"/>
          <w:sz w:val="20"/>
          <w:szCs w:val="20"/>
        </w:rPr>
        <w:t>Жгунова</w:t>
      </w:r>
      <w:proofErr w:type="spellEnd"/>
      <w:r w:rsidR="00464A9E" w:rsidRPr="003D5E1C">
        <w:rPr>
          <w:rFonts w:ascii="Arial Narrow" w:hAnsi="Arial Narrow"/>
          <w:sz w:val="20"/>
          <w:szCs w:val="20"/>
        </w:rPr>
        <w:t xml:space="preserve"> Альбина </w:t>
      </w:r>
      <w:proofErr w:type="spellStart"/>
      <w:r w:rsidR="00464A9E" w:rsidRPr="003D5E1C">
        <w:rPr>
          <w:rFonts w:ascii="Arial Narrow" w:hAnsi="Arial Narrow"/>
          <w:sz w:val="20"/>
          <w:szCs w:val="20"/>
        </w:rPr>
        <w:t>Кимовна</w:t>
      </w:r>
      <w:proofErr w:type="spellEnd"/>
      <w:r w:rsidR="00464A9E" w:rsidRPr="003D5E1C">
        <w:rPr>
          <w:rFonts w:ascii="Arial Narrow" w:hAnsi="Arial Narrow"/>
          <w:sz w:val="20"/>
          <w:szCs w:val="20"/>
        </w:rPr>
        <w:t xml:space="preserve">, Каплин Роман Васильевич, Савкин </w:t>
      </w:r>
      <w:proofErr w:type="spellStart"/>
      <w:r w:rsidR="00464A9E" w:rsidRPr="003D5E1C">
        <w:rPr>
          <w:rFonts w:ascii="Arial Narrow" w:hAnsi="Arial Narrow"/>
          <w:sz w:val="20"/>
          <w:szCs w:val="20"/>
        </w:rPr>
        <w:t>Эрдни</w:t>
      </w:r>
      <w:proofErr w:type="spellEnd"/>
      <w:r w:rsidR="00464A9E" w:rsidRPr="003D5E1C">
        <w:rPr>
          <w:rFonts w:ascii="Arial Narrow" w:hAnsi="Arial Narrow"/>
          <w:sz w:val="20"/>
          <w:szCs w:val="20"/>
        </w:rPr>
        <w:t xml:space="preserve"> Олегович, Соловьева Юлия Александровна.</w:t>
      </w:r>
    </w:p>
    <w:p w:rsidR="00464A9E" w:rsidRPr="003D5E1C" w:rsidRDefault="00464A9E" w:rsidP="0075235A">
      <w:pPr>
        <w:pStyle w:val="afffd"/>
        <w:jc w:val="both"/>
        <w:rPr>
          <w:rFonts w:ascii="Arial Narrow" w:hAnsi="Arial Narrow"/>
          <w:color w:val="000000"/>
        </w:rPr>
      </w:pPr>
      <w:r w:rsidRPr="003D5E1C">
        <w:rPr>
          <w:rFonts w:ascii="Arial Narrow" w:hAnsi="Arial Narrow"/>
          <w:color w:val="000000"/>
        </w:rPr>
        <w:t>3</w:t>
      </w:r>
      <w:r w:rsidR="0075235A">
        <w:rPr>
          <w:rFonts w:ascii="Arial Narrow" w:hAnsi="Arial Narrow"/>
          <w:color w:val="000000"/>
        </w:rPr>
        <w:t>.</w:t>
      </w:r>
      <w:r w:rsidR="0075235A">
        <w:rPr>
          <w:rFonts w:ascii="Arial Narrow" w:hAnsi="Arial Narrow"/>
          <w:color w:val="000000"/>
        </w:rPr>
        <w:tab/>
      </w:r>
      <w:r w:rsidRPr="003D5E1C">
        <w:rPr>
          <w:rFonts w:ascii="Arial Narrow" w:hAnsi="Arial Narrow"/>
          <w:color w:val="000000"/>
        </w:rPr>
        <w:t>Назначить лицом ответственным за подготовку и проведение собрания</w:t>
      </w:r>
      <w:r w:rsidRPr="003D5E1C">
        <w:rPr>
          <w:rFonts w:ascii="Arial Narrow" w:hAnsi="Arial Narrow"/>
          <w:color w:val="000000"/>
          <w:u w:val="single"/>
        </w:rPr>
        <w:t xml:space="preserve"> </w:t>
      </w:r>
      <w:r w:rsidRPr="003D5E1C">
        <w:rPr>
          <w:rFonts w:ascii="Arial Narrow" w:hAnsi="Arial Narrow"/>
        </w:rPr>
        <w:t>Соловьеву Юлию Александровну</w:t>
      </w:r>
      <w:r w:rsidRPr="003D5E1C">
        <w:rPr>
          <w:rFonts w:ascii="Arial Narrow" w:hAnsi="Arial Narrow"/>
          <w:color w:val="000000"/>
        </w:rPr>
        <w:t>.</w:t>
      </w:r>
    </w:p>
    <w:p w:rsidR="00464A9E" w:rsidRPr="003D5E1C" w:rsidRDefault="00464A9E" w:rsidP="0075235A">
      <w:pPr>
        <w:pStyle w:val="afffd"/>
        <w:jc w:val="both"/>
        <w:rPr>
          <w:rFonts w:ascii="Arial Narrow" w:hAnsi="Arial Narrow"/>
          <w:color w:val="000000"/>
        </w:rPr>
      </w:pPr>
      <w:r w:rsidRPr="003D5E1C">
        <w:rPr>
          <w:rFonts w:ascii="Arial Narrow" w:hAnsi="Arial Narrow"/>
          <w:color w:val="000000"/>
        </w:rPr>
        <w:t>3</w:t>
      </w:r>
      <w:r w:rsidR="0075235A">
        <w:rPr>
          <w:rFonts w:ascii="Arial Narrow" w:hAnsi="Arial Narrow"/>
          <w:color w:val="000000"/>
        </w:rPr>
        <w:t>.</w:t>
      </w:r>
      <w:r w:rsidR="0075235A">
        <w:rPr>
          <w:rFonts w:ascii="Arial Narrow" w:hAnsi="Arial Narrow"/>
          <w:color w:val="000000"/>
        </w:rPr>
        <w:tab/>
      </w:r>
      <w:proofErr w:type="gramStart"/>
      <w:r w:rsidRPr="003D5E1C">
        <w:rPr>
          <w:rFonts w:ascii="Arial Narrow" w:hAnsi="Arial Narrow"/>
          <w:color w:val="000000"/>
        </w:rPr>
        <w:t>Контроль за</w:t>
      </w:r>
      <w:proofErr w:type="gramEnd"/>
      <w:r w:rsidRPr="003D5E1C">
        <w:rPr>
          <w:rFonts w:ascii="Arial Narrow" w:hAnsi="Arial Narrow"/>
          <w:color w:val="000000"/>
        </w:rPr>
        <w:t xml:space="preserve"> выполнением настоящего решения возложить на председателя постоянной комиссии Туринского поселкового Совета депутатов шестого созыва по социальной политике.</w:t>
      </w:r>
    </w:p>
    <w:p w:rsidR="00464A9E" w:rsidRPr="003D5E1C" w:rsidRDefault="00464A9E" w:rsidP="0075235A">
      <w:pPr>
        <w:shd w:val="clear" w:color="auto" w:fill="FFFFFF"/>
        <w:jc w:val="both"/>
        <w:textAlignment w:val="baseline"/>
        <w:rPr>
          <w:rFonts w:ascii="Arial Narrow" w:hAnsi="Arial Narrow"/>
          <w:color w:val="000000"/>
          <w:sz w:val="20"/>
          <w:szCs w:val="20"/>
        </w:rPr>
      </w:pPr>
      <w:r w:rsidRPr="003D5E1C">
        <w:rPr>
          <w:rFonts w:ascii="Arial Narrow" w:hAnsi="Arial Narrow"/>
          <w:color w:val="000000"/>
          <w:sz w:val="20"/>
          <w:szCs w:val="20"/>
        </w:rPr>
        <w:t>4</w:t>
      </w:r>
      <w:r w:rsidR="0075235A">
        <w:rPr>
          <w:rFonts w:ascii="Arial Narrow" w:hAnsi="Arial Narrow"/>
          <w:color w:val="000000"/>
          <w:sz w:val="20"/>
          <w:szCs w:val="20"/>
        </w:rPr>
        <w:t>.</w:t>
      </w:r>
      <w:r w:rsidR="0075235A">
        <w:rPr>
          <w:rFonts w:ascii="Arial Narrow" w:hAnsi="Arial Narrow"/>
          <w:color w:val="000000"/>
          <w:sz w:val="20"/>
          <w:szCs w:val="20"/>
        </w:rPr>
        <w:tab/>
      </w:r>
      <w:r w:rsidRPr="003D5E1C">
        <w:rPr>
          <w:rFonts w:ascii="Arial Narrow" w:hAnsi="Arial Narrow"/>
          <w:color w:val="000000"/>
          <w:sz w:val="20"/>
          <w:szCs w:val="20"/>
        </w:rPr>
        <w:t xml:space="preserve">Настоящее </w:t>
      </w:r>
      <w:r w:rsidRPr="003D5E1C">
        <w:rPr>
          <w:rFonts w:ascii="Arial Narrow" w:hAnsi="Arial Narrow"/>
          <w:sz w:val="20"/>
          <w:szCs w:val="20"/>
        </w:rPr>
        <w:t>Решение вступает в силу со дня</w:t>
      </w:r>
      <w:r w:rsidRPr="003D5E1C">
        <w:rPr>
          <w:rFonts w:ascii="Arial Narrow" w:hAnsi="Arial Narrow"/>
          <w:color w:val="000000"/>
          <w:sz w:val="20"/>
          <w:szCs w:val="20"/>
        </w:rPr>
        <w:t xml:space="preserve"> официального опубликования </w:t>
      </w:r>
      <w:r w:rsidRPr="003D5E1C">
        <w:rPr>
          <w:rFonts w:ascii="Arial Narrow" w:hAnsi="Arial Narrow"/>
          <w:color w:val="000000"/>
          <w:sz w:val="20"/>
          <w:szCs w:val="20"/>
          <w:lang w:bidi="ru-RU"/>
        </w:rPr>
        <w:t>в периодическом печатном средстве массовой информации «Официальный вестник Эвенкийского муниципального района».</w:t>
      </w:r>
    </w:p>
    <w:p w:rsidR="00464A9E" w:rsidRPr="003D5E1C" w:rsidRDefault="00464A9E" w:rsidP="0075235A">
      <w:pPr>
        <w:shd w:val="clear" w:color="auto" w:fill="FFFFFF"/>
        <w:jc w:val="both"/>
        <w:textAlignment w:val="baseline"/>
        <w:rPr>
          <w:rFonts w:ascii="Arial Narrow" w:hAnsi="Arial Narrow"/>
          <w:color w:val="000000"/>
          <w:sz w:val="20"/>
          <w:szCs w:val="20"/>
        </w:rPr>
      </w:pPr>
    </w:p>
    <w:p w:rsidR="00464A9E" w:rsidRPr="003D5E1C" w:rsidRDefault="00464A9E" w:rsidP="0075235A">
      <w:pPr>
        <w:shd w:val="clear" w:color="auto" w:fill="FFFFFF"/>
        <w:jc w:val="both"/>
        <w:textAlignment w:val="baseline"/>
        <w:rPr>
          <w:rFonts w:ascii="Arial Narrow" w:hAnsi="Arial Narrow"/>
          <w:color w:val="000000"/>
          <w:sz w:val="20"/>
          <w:szCs w:val="20"/>
        </w:rPr>
      </w:pPr>
      <w:r w:rsidRPr="003D5E1C">
        <w:rPr>
          <w:rFonts w:ascii="Arial Narrow" w:hAnsi="Arial Narrow"/>
          <w:color w:val="000000"/>
          <w:sz w:val="20"/>
          <w:szCs w:val="20"/>
        </w:rPr>
        <w:t xml:space="preserve">Председатель </w:t>
      </w:r>
      <w:proofErr w:type="gramStart"/>
      <w:r w:rsidRPr="003D5E1C">
        <w:rPr>
          <w:rFonts w:ascii="Arial Narrow" w:hAnsi="Arial Narrow"/>
          <w:color w:val="000000"/>
          <w:sz w:val="20"/>
          <w:szCs w:val="20"/>
        </w:rPr>
        <w:t>Туринского</w:t>
      </w:r>
      <w:proofErr w:type="gramEnd"/>
      <w:r w:rsidRPr="003D5E1C">
        <w:rPr>
          <w:rFonts w:ascii="Arial Narrow" w:hAnsi="Arial Narrow"/>
          <w:color w:val="000000"/>
          <w:sz w:val="20"/>
          <w:szCs w:val="20"/>
        </w:rPr>
        <w:t xml:space="preserve"> </w:t>
      </w:r>
    </w:p>
    <w:p w:rsidR="00464A9E" w:rsidRPr="003D5E1C" w:rsidRDefault="00464A9E" w:rsidP="0075235A">
      <w:pPr>
        <w:shd w:val="clear" w:color="auto" w:fill="FFFFFF"/>
        <w:jc w:val="both"/>
        <w:textAlignment w:val="baseline"/>
        <w:rPr>
          <w:rFonts w:ascii="Arial Narrow" w:hAnsi="Arial Narrow"/>
          <w:color w:val="000000"/>
          <w:sz w:val="20"/>
          <w:szCs w:val="20"/>
        </w:rPr>
      </w:pPr>
      <w:r w:rsidRPr="003D5E1C">
        <w:rPr>
          <w:rFonts w:ascii="Arial Narrow" w:hAnsi="Arial Narrow"/>
          <w:color w:val="000000"/>
          <w:sz w:val="20"/>
          <w:szCs w:val="20"/>
        </w:rPr>
        <w:t xml:space="preserve">поселкового Совета депутатов                       </w:t>
      </w:r>
      <w:r>
        <w:rPr>
          <w:rFonts w:ascii="Arial Narrow" w:hAnsi="Arial Narrow"/>
          <w:color w:val="000000"/>
          <w:sz w:val="20"/>
          <w:szCs w:val="20"/>
        </w:rPr>
        <w:t xml:space="preserve">     </w:t>
      </w:r>
      <w:r w:rsidRPr="003D5E1C">
        <w:rPr>
          <w:rFonts w:ascii="Arial Narrow" w:hAnsi="Arial Narrow"/>
          <w:color w:val="000000"/>
          <w:sz w:val="20"/>
          <w:szCs w:val="20"/>
        </w:rPr>
        <w:t xml:space="preserve">         </w:t>
      </w:r>
      <w:r>
        <w:rPr>
          <w:rFonts w:ascii="Arial Narrow" w:hAnsi="Arial Narrow"/>
          <w:color w:val="000000"/>
          <w:sz w:val="20"/>
          <w:szCs w:val="20"/>
        </w:rPr>
        <w:t xml:space="preserve">     </w:t>
      </w:r>
      <w:r w:rsidRPr="003D5E1C">
        <w:rPr>
          <w:rFonts w:ascii="Arial Narrow" w:hAnsi="Arial Narrow"/>
          <w:color w:val="000000"/>
          <w:sz w:val="20"/>
          <w:szCs w:val="20"/>
        </w:rPr>
        <w:t xml:space="preserve"> </w:t>
      </w:r>
      <w:r>
        <w:rPr>
          <w:rFonts w:ascii="Arial Narrow" w:hAnsi="Arial Narrow"/>
          <w:color w:val="000000"/>
          <w:sz w:val="20"/>
          <w:szCs w:val="20"/>
        </w:rPr>
        <w:t xml:space="preserve">    </w:t>
      </w:r>
      <w:r w:rsidRPr="003D5E1C">
        <w:rPr>
          <w:rFonts w:ascii="Arial Narrow" w:hAnsi="Arial Narrow"/>
          <w:color w:val="000000"/>
          <w:sz w:val="20"/>
          <w:szCs w:val="20"/>
        </w:rPr>
        <w:t xml:space="preserve">          </w:t>
      </w:r>
      <w:r w:rsidR="0075235A">
        <w:rPr>
          <w:rFonts w:ascii="Arial Narrow" w:hAnsi="Arial Narrow"/>
          <w:color w:val="000000"/>
          <w:sz w:val="20"/>
          <w:szCs w:val="20"/>
        </w:rPr>
        <w:t xml:space="preserve">         </w:t>
      </w:r>
      <w:r w:rsidRPr="003D5E1C">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/п</w:t>
      </w:r>
      <w:r w:rsidRPr="003D5E1C">
        <w:rPr>
          <w:rFonts w:ascii="Arial Narrow" w:hAnsi="Arial Narrow"/>
          <w:color w:val="000000"/>
          <w:sz w:val="20"/>
          <w:szCs w:val="20"/>
        </w:rPr>
        <w:t xml:space="preserve">     </w:t>
      </w:r>
      <w:r>
        <w:rPr>
          <w:rFonts w:ascii="Arial Narrow" w:hAnsi="Arial Narrow"/>
          <w:color w:val="000000"/>
          <w:sz w:val="20"/>
          <w:szCs w:val="20"/>
        </w:rPr>
        <w:t xml:space="preserve">   </w:t>
      </w:r>
      <w:r w:rsidR="0075235A">
        <w:rPr>
          <w:rFonts w:ascii="Arial Narrow" w:hAnsi="Arial Narrow"/>
          <w:color w:val="000000"/>
          <w:sz w:val="20"/>
          <w:szCs w:val="20"/>
        </w:rPr>
        <w:t xml:space="preserve">  </w:t>
      </w:r>
      <w:r>
        <w:rPr>
          <w:rFonts w:ascii="Arial Narrow" w:hAnsi="Arial Narrow"/>
          <w:color w:val="000000"/>
          <w:sz w:val="20"/>
          <w:szCs w:val="20"/>
        </w:rPr>
        <w:t xml:space="preserve">                                                        </w:t>
      </w:r>
      <w:r w:rsidRPr="003D5E1C">
        <w:rPr>
          <w:rFonts w:ascii="Arial Narrow" w:hAnsi="Arial Narrow"/>
          <w:color w:val="000000"/>
          <w:sz w:val="20"/>
          <w:szCs w:val="20"/>
        </w:rPr>
        <w:t xml:space="preserve">    А.К. </w:t>
      </w:r>
      <w:proofErr w:type="spellStart"/>
      <w:r w:rsidRPr="003D5E1C">
        <w:rPr>
          <w:rFonts w:ascii="Arial Narrow" w:hAnsi="Arial Narrow"/>
          <w:color w:val="000000"/>
          <w:sz w:val="20"/>
          <w:szCs w:val="20"/>
        </w:rPr>
        <w:t>Жгунова</w:t>
      </w:r>
      <w:proofErr w:type="spellEnd"/>
    </w:p>
    <w:p w:rsidR="00464A9E" w:rsidRPr="003D5E1C" w:rsidRDefault="00464A9E" w:rsidP="0075235A">
      <w:pPr>
        <w:shd w:val="clear" w:color="auto" w:fill="FFFFFF"/>
        <w:jc w:val="both"/>
        <w:textAlignment w:val="baseline"/>
        <w:rPr>
          <w:rFonts w:ascii="Arial Narrow" w:hAnsi="Arial Narrow"/>
          <w:color w:val="000000"/>
          <w:sz w:val="20"/>
          <w:szCs w:val="20"/>
        </w:rPr>
      </w:pPr>
    </w:p>
    <w:p w:rsidR="00464A9E" w:rsidRPr="003D5E1C" w:rsidRDefault="00464A9E" w:rsidP="0075235A">
      <w:pPr>
        <w:shd w:val="clear" w:color="auto" w:fill="FFFFFF"/>
        <w:jc w:val="both"/>
        <w:textAlignment w:val="baseline"/>
        <w:rPr>
          <w:rFonts w:ascii="Arial Narrow" w:hAnsi="Arial Narrow"/>
          <w:color w:val="000000"/>
          <w:sz w:val="20"/>
          <w:szCs w:val="20"/>
        </w:rPr>
      </w:pPr>
      <w:proofErr w:type="spellStart"/>
      <w:r w:rsidRPr="003D5E1C">
        <w:rPr>
          <w:rFonts w:ascii="Arial Narrow" w:hAnsi="Arial Narrow"/>
          <w:color w:val="000000"/>
          <w:sz w:val="20"/>
          <w:szCs w:val="20"/>
        </w:rPr>
        <w:t>И.о</w:t>
      </w:r>
      <w:proofErr w:type="spellEnd"/>
      <w:r w:rsidRPr="003D5E1C">
        <w:rPr>
          <w:rFonts w:ascii="Arial Narrow" w:hAnsi="Arial Narrow"/>
          <w:color w:val="000000"/>
          <w:sz w:val="20"/>
          <w:szCs w:val="20"/>
        </w:rPr>
        <w:t xml:space="preserve">. Главы посёлка Тура                                               </w:t>
      </w:r>
      <w:r>
        <w:rPr>
          <w:rFonts w:ascii="Arial Narrow" w:hAnsi="Arial Narrow"/>
          <w:color w:val="000000"/>
          <w:sz w:val="20"/>
          <w:szCs w:val="20"/>
        </w:rPr>
        <w:t xml:space="preserve">              </w:t>
      </w:r>
      <w:r w:rsidRPr="003D5E1C">
        <w:rPr>
          <w:rFonts w:ascii="Arial Narrow" w:hAnsi="Arial Narrow"/>
          <w:color w:val="000000"/>
          <w:sz w:val="20"/>
          <w:szCs w:val="20"/>
        </w:rPr>
        <w:t xml:space="preserve">            </w:t>
      </w:r>
      <w:r w:rsidR="0075235A">
        <w:rPr>
          <w:rFonts w:ascii="Arial Narrow" w:hAnsi="Arial Narrow"/>
          <w:color w:val="000000"/>
          <w:sz w:val="20"/>
          <w:szCs w:val="20"/>
        </w:rPr>
        <w:t xml:space="preserve">     </w:t>
      </w:r>
      <w:r w:rsidRPr="003D5E1C">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75235A">
        <w:rPr>
          <w:rFonts w:ascii="Arial Narrow" w:hAnsi="Arial Narrow"/>
          <w:color w:val="000000"/>
          <w:sz w:val="20"/>
          <w:szCs w:val="20"/>
        </w:rPr>
        <w:t xml:space="preserve">       </w:t>
      </w:r>
      <w:r>
        <w:rPr>
          <w:rFonts w:ascii="Arial Narrow" w:hAnsi="Arial Narrow"/>
          <w:color w:val="000000"/>
          <w:sz w:val="20"/>
          <w:szCs w:val="20"/>
        </w:rPr>
        <w:t xml:space="preserve">                                                    </w:t>
      </w:r>
      <w:r w:rsidRPr="003D5E1C">
        <w:rPr>
          <w:rFonts w:ascii="Arial Narrow" w:hAnsi="Arial Narrow"/>
          <w:color w:val="000000"/>
          <w:sz w:val="20"/>
          <w:szCs w:val="20"/>
        </w:rPr>
        <w:t xml:space="preserve">        И.П. Власюк</w:t>
      </w:r>
      <w:bookmarkEnd w:id="20"/>
    </w:p>
    <w:p w:rsidR="00464A9E" w:rsidRPr="009133B6" w:rsidRDefault="00464A9E" w:rsidP="00B90E63">
      <w:pPr>
        <w:rPr>
          <w:rFonts w:ascii="Arial Narrow" w:hAnsi="Arial Narrow"/>
          <w:b/>
          <w:bCs/>
          <w:color w:val="000000"/>
          <w:sz w:val="20"/>
          <w:szCs w:val="20"/>
        </w:rPr>
      </w:pPr>
    </w:p>
    <w:p w:rsidR="00CD2FF7" w:rsidRPr="009133B6" w:rsidRDefault="00CD2FF7" w:rsidP="00CD2FF7">
      <w:pPr>
        <w:jc w:val="center"/>
        <w:rPr>
          <w:rFonts w:ascii="Arial Narrow" w:hAnsi="Arial Narrow"/>
          <w:b/>
          <w:bCs/>
          <w:color w:val="000000"/>
          <w:sz w:val="20"/>
          <w:szCs w:val="20"/>
        </w:rPr>
      </w:pPr>
      <w:r w:rsidRPr="009133B6">
        <w:rPr>
          <w:rFonts w:ascii="Arial Narrow" w:hAnsi="Arial Narrow"/>
          <w:b/>
          <w:bCs/>
          <w:color w:val="000000"/>
          <w:sz w:val="20"/>
          <w:szCs w:val="20"/>
        </w:rPr>
        <w:t>АДМИНИСТРАЦИЯ</w:t>
      </w:r>
    </w:p>
    <w:p w:rsidR="00C8045F" w:rsidRPr="00C8045F" w:rsidRDefault="00C8045F" w:rsidP="008101B2">
      <w:pPr>
        <w:pStyle w:val="ConsPlusNormal"/>
        <w:ind w:firstLine="0"/>
        <w:jc w:val="center"/>
        <w:rPr>
          <w:rFonts w:ascii="Arial Narrow" w:hAnsi="Arial Narrow"/>
          <w:b/>
          <w:bCs/>
          <w:color w:val="000000"/>
        </w:rPr>
      </w:pPr>
      <w:r w:rsidRPr="00C8045F">
        <w:rPr>
          <w:rFonts w:ascii="Arial Narrow" w:hAnsi="Arial Narrow"/>
          <w:b/>
          <w:bCs/>
          <w:color w:val="000000"/>
        </w:rPr>
        <w:t xml:space="preserve">ПОСЕЛКА </w:t>
      </w:r>
      <w:proofErr w:type="gramStart"/>
      <w:r w:rsidRPr="00C8045F">
        <w:rPr>
          <w:rFonts w:ascii="Arial Narrow" w:hAnsi="Arial Narrow"/>
          <w:b/>
          <w:bCs/>
          <w:color w:val="000000"/>
        </w:rPr>
        <w:t>БУРНЫЙ</w:t>
      </w:r>
      <w:proofErr w:type="gramEnd"/>
    </w:p>
    <w:p w:rsidR="00C8045F" w:rsidRPr="00C8045F" w:rsidRDefault="00C8045F" w:rsidP="008101B2">
      <w:pPr>
        <w:pStyle w:val="ConsPlusNormal"/>
        <w:ind w:firstLine="0"/>
        <w:jc w:val="center"/>
        <w:rPr>
          <w:rFonts w:ascii="Arial Narrow" w:hAnsi="Arial Narrow"/>
          <w:b/>
          <w:bCs/>
          <w:color w:val="000000"/>
        </w:rPr>
      </w:pPr>
      <w:r w:rsidRPr="00C8045F">
        <w:rPr>
          <w:rFonts w:ascii="Arial Narrow" w:hAnsi="Arial Narrow"/>
          <w:b/>
          <w:bCs/>
          <w:color w:val="000000"/>
        </w:rPr>
        <w:t>ЭВЕНКИЙСКИЙ МУНИЦИПАЛЬНЫЙ РАЙОН</w:t>
      </w:r>
    </w:p>
    <w:p w:rsidR="00C8045F" w:rsidRPr="00C8045F" w:rsidRDefault="00C8045F" w:rsidP="008101B2">
      <w:pPr>
        <w:pStyle w:val="ConsPlusNormal"/>
        <w:ind w:firstLine="0"/>
        <w:jc w:val="center"/>
        <w:rPr>
          <w:rFonts w:ascii="Arial Narrow" w:hAnsi="Arial Narrow"/>
          <w:b/>
          <w:bCs/>
          <w:color w:val="000000"/>
        </w:rPr>
      </w:pPr>
      <w:r w:rsidRPr="00C8045F">
        <w:rPr>
          <w:rFonts w:ascii="Arial Narrow" w:hAnsi="Arial Narrow"/>
          <w:b/>
          <w:bCs/>
          <w:color w:val="000000"/>
        </w:rPr>
        <w:t>КРАСНОЯРСКИЙ КРАЙ</w:t>
      </w:r>
    </w:p>
    <w:p w:rsidR="00C8045F" w:rsidRPr="00C8045F" w:rsidRDefault="00C8045F" w:rsidP="008101B2">
      <w:pPr>
        <w:pStyle w:val="ConsPlusNormal"/>
        <w:ind w:firstLine="0"/>
        <w:jc w:val="center"/>
        <w:rPr>
          <w:rFonts w:ascii="Arial Narrow" w:hAnsi="Arial Narrow"/>
          <w:b/>
          <w:bCs/>
          <w:color w:val="000000"/>
        </w:rPr>
      </w:pPr>
    </w:p>
    <w:p w:rsidR="00C8045F" w:rsidRDefault="00C8045F" w:rsidP="008101B2">
      <w:pPr>
        <w:pStyle w:val="ConsPlusNormal"/>
        <w:ind w:firstLine="0"/>
        <w:jc w:val="center"/>
        <w:rPr>
          <w:rFonts w:ascii="Arial Narrow" w:hAnsi="Arial Narrow"/>
          <w:b/>
          <w:bCs/>
          <w:color w:val="000000"/>
        </w:rPr>
      </w:pPr>
      <w:r w:rsidRPr="00C8045F">
        <w:rPr>
          <w:rFonts w:ascii="Arial Narrow" w:hAnsi="Arial Narrow"/>
          <w:b/>
          <w:bCs/>
          <w:color w:val="000000"/>
        </w:rPr>
        <w:t>ПОСТАНОВЛЕНИЕ</w:t>
      </w:r>
    </w:p>
    <w:p w:rsidR="008101B2" w:rsidRPr="00C8045F" w:rsidRDefault="008101B2" w:rsidP="008101B2">
      <w:pPr>
        <w:pStyle w:val="ConsPlusNormal"/>
        <w:ind w:firstLine="0"/>
        <w:jc w:val="center"/>
        <w:rPr>
          <w:rFonts w:ascii="Arial Narrow" w:hAnsi="Arial Narrow"/>
          <w:b/>
          <w:bCs/>
          <w:color w:val="000000"/>
        </w:rPr>
      </w:pPr>
    </w:p>
    <w:p w:rsidR="00C8045F" w:rsidRPr="008101B2" w:rsidRDefault="00C8045F" w:rsidP="008101B2">
      <w:pPr>
        <w:pStyle w:val="ConsPlusNormal"/>
        <w:ind w:firstLine="0"/>
        <w:jc w:val="both"/>
        <w:rPr>
          <w:rFonts w:ascii="Arial Narrow" w:hAnsi="Arial Narrow"/>
          <w:color w:val="000000"/>
        </w:rPr>
      </w:pPr>
      <w:r w:rsidRPr="008101B2">
        <w:rPr>
          <w:rFonts w:ascii="Arial Narrow" w:hAnsi="Arial Narrow"/>
          <w:bCs/>
          <w:color w:val="000000"/>
        </w:rPr>
        <w:t xml:space="preserve">«12» декабря 2023 г.                                                                                     </w:t>
      </w:r>
      <w:r w:rsidR="008101B2">
        <w:rPr>
          <w:rFonts w:ascii="Arial Narrow" w:hAnsi="Arial Narrow"/>
          <w:bCs/>
          <w:color w:val="000000"/>
        </w:rPr>
        <w:t xml:space="preserve">                                                                               </w:t>
      </w:r>
      <w:r w:rsidRPr="008101B2">
        <w:rPr>
          <w:rFonts w:ascii="Arial Narrow" w:hAnsi="Arial Narrow"/>
          <w:bCs/>
          <w:color w:val="000000"/>
        </w:rPr>
        <w:t xml:space="preserve">         № 71-п</w:t>
      </w:r>
    </w:p>
    <w:p w:rsidR="00C8045F" w:rsidRPr="00C8045F" w:rsidRDefault="00C8045F" w:rsidP="00C8045F">
      <w:pPr>
        <w:autoSpaceDE w:val="0"/>
        <w:jc w:val="both"/>
        <w:rPr>
          <w:rFonts w:ascii="Arial Narrow" w:hAnsi="Arial Narrow" w:cs="Arial"/>
          <w:color w:val="000000"/>
          <w:sz w:val="20"/>
          <w:szCs w:val="20"/>
        </w:rPr>
      </w:pPr>
    </w:p>
    <w:p w:rsidR="00C8045F" w:rsidRPr="00C8045F" w:rsidRDefault="00C8045F" w:rsidP="008101B2">
      <w:pPr>
        <w:tabs>
          <w:tab w:val="left" w:pos="0"/>
        </w:tabs>
        <w:autoSpaceDE w:val="0"/>
        <w:jc w:val="center"/>
        <w:rPr>
          <w:rFonts w:ascii="Arial Narrow" w:hAnsi="Arial Narrow" w:cs="Arial"/>
          <w:b/>
          <w:bCs/>
          <w:color w:val="000000"/>
          <w:sz w:val="20"/>
          <w:szCs w:val="20"/>
        </w:rPr>
      </w:pPr>
      <w:r w:rsidRPr="00C8045F">
        <w:rPr>
          <w:rFonts w:ascii="Arial Narrow" w:hAnsi="Arial Narrow" w:cs="Arial"/>
          <w:b/>
          <w:bCs/>
          <w:color w:val="000000"/>
          <w:sz w:val="20"/>
          <w:szCs w:val="20"/>
        </w:rPr>
        <w:t>О внесении изменений в Постановление Администрации п. Бурный от 26.06.2018 г. № 15-п «Об утверждении административного регламента осуществления муниципального жилищного контроля на территории поселка Бурный в отношении юридических лиц и индивидуальных предпринимателей»</w:t>
      </w:r>
      <w:r w:rsidR="008101B2">
        <w:rPr>
          <w:rFonts w:ascii="Arial Narrow" w:hAnsi="Arial Narrow" w:cs="Arial"/>
          <w:b/>
          <w:bCs/>
          <w:color w:val="000000"/>
          <w:sz w:val="20"/>
          <w:szCs w:val="20"/>
        </w:rPr>
        <w:t xml:space="preserve"> </w:t>
      </w:r>
      <w:r w:rsidRPr="00C8045F">
        <w:rPr>
          <w:rFonts w:ascii="Arial Narrow" w:hAnsi="Arial Narrow" w:cs="Arial"/>
          <w:b/>
          <w:bCs/>
          <w:color w:val="000000"/>
          <w:sz w:val="20"/>
          <w:szCs w:val="20"/>
        </w:rPr>
        <w:t>(в редакции от 25.02.2019 г. № 2-п, от 10.11.2020 г. № 53-п)</w:t>
      </w:r>
    </w:p>
    <w:p w:rsidR="00C8045F" w:rsidRPr="00C8045F" w:rsidRDefault="00C8045F" w:rsidP="008101B2">
      <w:pPr>
        <w:autoSpaceDE w:val="0"/>
        <w:rPr>
          <w:rFonts w:ascii="Arial Narrow" w:hAnsi="Arial Narrow" w:cs="Arial"/>
          <w:color w:val="000000"/>
          <w:sz w:val="20"/>
          <w:szCs w:val="20"/>
        </w:rPr>
      </w:pPr>
    </w:p>
    <w:p w:rsidR="00C8045F" w:rsidRPr="008101B2" w:rsidRDefault="00C8045F" w:rsidP="008101B2">
      <w:pPr>
        <w:widowControl w:val="0"/>
        <w:autoSpaceDE w:val="0"/>
        <w:ind w:firstLine="709"/>
        <w:jc w:val="both"/>
        <w:rPr>
          <w:rFonts w:ascii="Arial Narrow" w:hAnsi="Arial Narrow" w:cs="Arial"/>
          <w:b/>
          <w:bCs/>
          <w:color w:val="000000"/>
          <w:sz w:val="20"/>
          <w:szCs w:val="20"/>
        </w:rPr>
      </w:pPr>
      <w:r w:rsidRPr="00C8045F">
        <w:rPr>
          <w:rFonts w:ascii="Arial Narrow" w:hAnsi="Arial Narrow" w:cs="Arial"/>
          <w:color w:val="000000"/>
          <w:sz w:val="20"/>
          <w:szCs w:val="20"/>
        </w:rPr>
        <w:t xml:space="preserve">В целях приведения нормативных правовых актов п. </w:t>
      </w:r>
      <w:proofErr w:type="gramStart"/>
      <w:r w:rsidRPr="00C8045F">
        <w:rPr>
          <w:rFonts w:ascii="Arial Narrow" w:hAnsi="Arial Narrow" w:cs="Arial"/>
          <w:color w:val="000000"/>
          <w:sz w:val="20"/>
          <w:szCs w:val="20"/>
        </w:rPr>
        <w:t>Бурный</w:t>
      </w:r>
      <w:proofErr w:type="gramEnd"/>
      <w:r w:rsidRPr="00C8045F">
        <w:rPr>
          <w:rFonts w:ascii="Arial Narrow" w:hAnsi="Arial Narrow" w:cs="Arial"/>
          <w:color w:val="000000"/>
          <w:sz w:val="20"/>
          <w:szCs w:val="20"/>
        </w:rPr>
        <w:t xml:space="preserve"> в соответствие с</w:t>
      </w:r>
      <w:r w:rsidR="00655596">
        <w:rPr>
          <w:rFonts w:ascii="Arial Narrow" w:hAnsi="Arial Narrow" w:cs="Arial"/>
          <w:color w:val="000000"/>
          <w:sz w:val="20"/>
          <w:szCs w:val="20"/>
        </w:rPr>
        <w:t xml:space="preserve"> действующим законодательством,</w:t>
      </w:r>
      <w:r w:rsidRPr="00C8045F">
        <w:rPr>
          <w:rFonts w:ascii="Arial Narrow" w:hAnsi="Arial Narrow" w:cs="Arial"/>
          <w:color w:val="000000"/>
          <w:sz w:val="20"/>
          <w:szCs w:val="20"/>
        </w:rPr>
        <w:t xml:space="preserve"> руководствуясь Уставом поселка Бурный</w:t>
      </w:r>
      <w:r w:rsidR="008101B2">
        <w:rPr>
          <w:rFonts w:ascii="Arial Narrow" w:hAnsi="Arial Narrow" w:cs="Arial"/>
          <w:b/>
          <w:bCs/>
          <w:color w:val="000000"/>
          <w:sz w:val="20"/>
          <w:szCs w:val="20"/>
        </w:rPr>
        <w:t xml:space="preserve"> </w:t>
      </w:r>
      <w:r w:rsidRPr="00C8045F">
        <w:rPr>
          <w:rFonts w:ascii="Arial Narrow" w:hAnsi="Arial Narrow" w:cs="Arial"/>
          <w:b/>
          <w:bCs/>
          <w:color w:val="000000"/>
          <w:sz w:val="20"/>
          <w:szCs w:val="20"/>
        </w:rPr>
        <w:t>ПОСТАНОВЛЯЮ:</w:t>
      </w:r>
    </w:p>
    <w:p w:rsidR="00C8045F" w:rsidRPr="008101B2" w:rsidRDefault="008101B2" w:rsidP="008101B2">
      <w:pPr>
        <w:pStyle w:val="ConsPlusNonformat"/>
        <w:jc w:val="both"/>
        <w:rPr>
          <w:rFonts w:ascii="Arial Narrow" w:hAnsi="Arial Narrow" w:cs="Arial"/>
          <w:bCs/>
        </w:rPr>
      </w:pPr>
      <w:r>
        <w:rPr>
          <w:rFonts w:ascii="Arial Narrow" w:hAnsi="Arial Narrow" w:cs="Arial"/>
        </w:rPr>
        <w:t>1.</w:t>
      </w:r>
      <w:r>
        <w:rPr>
          <w:rFonts w:ascii="Arial Narrow" w:hAnsi="Arial Narrow" w:cs="Arial"/>
        </w:rPr>
        <w:tab/>
      </w:r>
      <w:r w:rsidR="00C8045F" w:rsidRPr="008101B2">
        <w:rPr>
          <w:rFonts w:ascii="Arial Narrow" w:hAnsi="Arial Narrow" w:cs="Arial"/>
        </w:rPr>
        <w:t xml:space="preserve">Внести в Постановление Администрации п. Бурный от 26.06.2018 г. № 15-п «Об утверждении административного регламента осуществления муниципального жилищного контроля на территории поселка Бурный в отношении юридических лиц и индивидуальных предпринимателей» </w:t>
      </w:r>
      <w:r w:rsidR="00C8045F" w:rsidRPr="008101B2">
        <w:rPr>
          <w:rFonts w:ascii="Arial Narrow" w:hAnsi="Arial Narrow" w:cs="Arial"/>
          <w:bCs/>
        </w:rPr>
        <w:t xml:space="preserve">(в редакции </w:t>
      </w:r>
      <w:r w:rsidR="00C8045F" w:rsidRPr="008101B2">
        <w:rPr>
          <w:rFonts w:ascii="Arial Narrow" w:hAnsi="Arial Narrow" w:cs="Arial"/>
        </w:rPr>
        <w:t xml:space="preserve">от 25.02.2019 г. № 2-п, от </w:t>
      </w:r>
      <w:r w:rsidR="00C8045F" w:rsidRPr="008101B2">
        <w:rPr>
          <w:rFonts w:ascii="Arial Narrow" w:eastAsia="Calibri" w:hAnsi="Arial Narrow" w:cs="Arial"/>
        </w:rPr>
        <w:t>10.11.2020 г. № 53-п</w:t>
      </w:r>
      <w:r w:rsidR="00C8045F" w:rsidRPr="008101B2">
        <w:rPr>
          <w:rFonts w:ascii="Arial Narrow" w:hAnsi="Arial Narrow" w:cs="Arial"/>
        </w:rPr>
        <w:t>)</w:t>
      </w:r>
      <w:r w:rsidR="00C8045F" w:rsidRPr="008101B2">
        <w:rPr>
          <w:rFonts w:ascii="Arial Narrow" w:hAnsi="Arial Narrow" w:cs="Arial"/>
          <w:bCs/>
        </w:rPr>
        <w:t xml:space="preserve"> </w:t>
      </w:r>
      <w:r w:rsidR="00C8045F" w:rsidRPr="008101B2">
        <w:rPr>
          <w:rFonts w:ascii="Arial Narrow" w:hAnsi="Arial Narrow" w:cs="Arial"/>
        </w:rPr>
        <w:t>следующие изменения:</w:t>
      </w:r>
    </w:p>
    <w:p w:rsidR="00C8045F" w:rsidRPr="008101B2" w:rsidRDefault="008101B2" w:rsidP="008101B2">
      <w:pPr>
        <w:pStyle w:val="ConsPlusNonformat"/>
        <w:jc w:val="both"/>
        <w:rPr>
          <w:rFonts w:ascii="Arial Narrow" w:hAnsi="Arial Narrow"/>
        </w:rPr>
      </w:pPr>
      <w:r>
        <w:rPr>
          <w:rFonts w:ascii="Arial Narrow" w:hAnsi="Arial Narrow" w:cs="Arial"/>
          <w:bCs/>
        </w:rPr>
        <w:t>1) статью 1</w:t>
      </w:r>
      <w:r w:rsidR="00C8045F" w:rsidRPr="008101B2">
        <w:rPr>
          <w:rFonts w:ascii="Arial Narrow" w:hAnsi="Arial Narrow" w:cs="Arial"/>
          <w:bCs/>
        </w:rPr>
        <w:t xml:space="preserve"> Административного регламента (Приложение к Постановлению) дополнить часть 1.9. следующего содержания;</w:t>
      </w:r>
      <w:r w:rsidR="00C8045F" w:rsidRPr="008101B2">
        <w:rPr>
          <w:rFonts w:ascii="Arial Narrow" w:hAnsi="Arial Narrow" w:cs="Arial"/>
        </w:rPr>
        <w:t xml:space="preserve"> «1.9. Ответственность органа муниципального контроля, его должностных лиц при проведении проверки</w:t>
      </w:r>
    </w:p>
    <w:p w:rsidR="00C8045F" w:rsidRPr="008101B2" w:rsidRDefault="008101B2" w:rsidP="008101B2">
      <w:pPr>
        <w:pStyle w:val="ConsPlusNonformat"/>
        <w:jc w:val="both"/>
        <w:rPr>
          <w:rFonts w:ascii="Arial Narrow" w:hAnsi="Arial Narrow"/>
        </w:rPr>
      </w:pPr>
      <w:bookmarkStart w:id="24" w:name="dst100248"/>
      <w:bookmarkEnd w:id="24"/>
      <w:r>
        <w:rPr>
          <w:rFonts w:ascii="Arial Narrow" w:hAnsi="Arial Narrow" w:cs="Arial"/>
        </w:rPr>
        <w:t>1.</w:t>
      </w:r>
      <w:r>
        <w:rPr>
          <w:rFonts w:ascii="Arial Narrow" w:hAnsi="Arial Narrow" w:cs="Arial"/>
        </w:rPr>
        <w:tab/>
        <w:t>Орган</w:t>
      </w:r>
      <w:r w:rsidR="00C8045F" w:rsidRPr="008101B2">
        <w:rPr>
          <w:rFonts w:ascii="Arial Narrow" w:hAnsi="Arial Narrow" w:cs="Arial"/>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8101B2" w:rsidRDefault="008101B2" w:rsidP="008101B2">
      <w:pPr>
        <w:pStyle w:val="ConsPlusNonformat"/>
        <w:jc w:val="both"/>
        <w:rPr>
          <w:rFonts w:ascii="Arial Narrow" w:hAnsi="Arial Narrow"/>
        </w:rPr>
      </w:pPr>
      <w:bookmarkStart w:id="25" w:name="dst100249"/>
      <w:bookmarkEnd w:id="25"/>
      <w:r>
        <w:rPr>
          <w:rFonts w:ascii="Arial Narrow" w:hAnsi="Arial Narrow" w:cs="Arial"/>
        </w:rPr>
        <w:t>2.</w:t>
      </w:r>
      <w:r>
        <w:rPr>
          <w:rFonts w:ascii="Arial Narrow" w:hAnsi="Arial Narrow" w:cs="Arial"/>
        </w:rPr>
        <w:tab/>
      </w:r>
      <w:r w:rsidR="00C8045F" w:rsidRPr="008101B2">
        <w:rPr>
          <w:rFonts w:ascii="Arial Narrow" w:hAnsi="Arial Narrow" w:cs="Arial"/>
        </w:rPr>
        <w:t xml:space="preserve">Орган муниципального контроля осуществляет </w:t>
      </w:r>
      <w:proofErr w:type="gramStart"/>
      <w:r w:rsidR="00C8045F" w:rsidRPr="008101B2">
        <w:rPr>
          <w:rFonts w:ascii="Arial Narrow" w:hAnsi="Arial Narrow" w:cs="Arial"/>
        </w:rPr>
        <w:t>контроль за</w:t>
      </w:r>
      <w:proofErr w:type="gramEnd"/>
      <w:r w:rsidR="00C8045F" w:rsidRPr="008101B2">
        <w:rPr>
          <w:rFonts w:ascii="Arial Narrow" w:hAnsi="Arial Narrow" w:cs="Arial"/>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8101B2" w:rsidRDefault="008101B2" w:rsidP="008101B2">
      <w:pPr>
        <w:pStyle w:val="ConsPlusNonformat"/>
        <w:jc w:val="both"/>
        <w:rPr>
          <w:rFonts w:ascii="Arial Narrow" w:hAnsi="Arial Narrow" w:cs="Arial"/>
          <w:bCs/>
        </w:rPr>
      </w:pPr>
      <w:bookmarkStart w:id="26" w:name="dst100250"/>
      <w:bookmarkEnd w:id="26"/>
      <w:r>
        <w:rPr>
          <w:rFonts w:ascii="Arial Narrow" w:hAnsi="Arial Narrow" w:cs="Arial"/>
        </w:rPr>
        <w:t>3.</w:t>
      </w:r>
      <w:r>
        <w:rPr>
          <w:rFonts w:ascii="Arial Narrow" w:hAnsi="Arial Narrow" w:cs="Arial"/>
        </w:rPr>
        <w:tab/>
      </w:r>
      <w:r w:rsidR="00C8045F" w:rsidRPr="008101B2">
        <w:rPr>
          <w:rFonts w:ascii="Arial Narrow" w:hAnsi="Arial Narrow" w:cs="Arial"/>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8101B2" w:rsidRDefault="00C8045F" w:rsidP="008101B2">
      <w:pPr>
        <w:pStyle w:val="ConsPlusNonformat"/>
        <w:jc w:val="both"/>
        <w:rPr>
          <w:rFonts w:ascii="Arial Narrow" w:hAnsi="Arial Narrow" w:cs="Arial"/>
          <w:bCs/>
        </w:rPr>
      </w:pPr>
      <w:proofErr w:type="gramStart"/>
      <w:r w:rsidRPr="008101B2">
        <w:rPr>
          <w:rFonts w:ascii="Arial Narrow" w:hAnsi="Arial Narrow" w:cs="Arial"/>
          <w:bCs/>
        </w:rPr>
        <w:t>2) двенадцатый абзац части 1.5.2. статьи 1 Административного регламента (Приложение к Постановлению) изложить в следующей редакции:</w:t>
      </w:r>
      <w:r w:rsidRPr="008101B2">
        <w:rPr>
          <w:rFonts w:ascii="Arial Narrow" w:hAnsi="Arial Narrow" w:cs="Arial"/>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8101B2">
        <w:rPr>
          <w:rFonts w:ascii="Arial Narrow" w:hAnsi="Arial Narrow" w:cs="Arial"/>
        </w:rPr>
        <w:t xml:space="preserve">, в </w:t>
      </w:r>
      <w:proofErr w:type="gramStart"/>
      <w:r w:rsidRPr="008101B2">
        <w:rPr>
          <w:rFonts w:ascii="Arial Narrow" w:hAnsi="Arial Narrow" w:cs="Arial"/>
        </w:rPr>
        <w:t>соответствии</w:t>
      </w:r>
      <w:proofErr w:type="gramEnd"/>
      <w:r w:rsidRPr="008101B2">
        <w:rPr>
          <w:rFonts w:ascii="Arial Narrow" w:hAnsi="Arial Narrow" w:cs="Arial"/>
        </w:rPr>
        <w:t xml:space="preserve"> с которыми проводится проверка;»;</w:t>
      </w:r>
    </w:p>
    <w:p w:rsidR="00C8045F" w:rsidRPr="008101B2" w:rsidRDefault="00C8045F" w:rsidP="008101B2">
      <w:pPr>
        <w:pStyle w:val="ConsPlusNonformat"/>
        <w:jc w:val="both"/>
        <w:rPr>
          <w:rFonts w:ascii="Arial Narrow" w:hAnsi="Arial Narrow" w:cs="Arial"/>
        </w:rPr>
      </w:pPr>
      <w:r w:rsidRPr="008101B2">
        <w:rPr>
          <w:rFonts w:ascii="Arial Narrow" w:hAnsi="Arial Narrow" w:cs="Arial"/>
          <w:bCs/>
        </w:rPr>
        <w:t>3) пункт 1 части 3.2. статьи 3 Административного регламента (Приложение к Постановлению) изложить в следующей редакции: «</w:t>
      </w:r>
      <w:r w:rsidRPr="008101B2">
        <w:rPr>
          <w:rFonts w:ascii="Arial Narrow" w:hAnsi="Arial Narrow" w:cs="Arial"/>
        </w:rPr>
        <w:t>1) основанием для включения плановой проверки в ежегодный план проведения плановых проверок является истечение трех лет со дня:</w:t>
      </w:r>
    </w:p>
    <w:p w:rsidR="00C8045F" w:rsidRPr="008101B2" w:rsidRDefault="00C8045F" w:rsidP="008101B2">
      <w:pPr>
        <w:pStyle w:val="ConsPlusNonformat"/>
        <w:widowControl/>
        <w:suppressAutoHyphens/>
        <w:autoSpaceDN/>
        <w:adjustRightInd/>
        <w:jc w:val="both"/>
        <w:rPr>
          <w:rFonts w:ascii="Arial Narrow" w:hAnsi="Arial Narrow" w:cs="Arial"/>
        </w:rPr>
      </w:pPr>
      <w:r w:rsidRPr="008101B2">
        <w:rPr>
          <w:rFonts w:ascii="Arial Narrow" w:hAnsi="Arial Narrow" w:cs="Arial"/>
        </w:rPr>
        <w:t>а)</w:t>
      </w:r>
      <w:r w:rsidR="008101B2">
        <w:rPr>
          <w:rFonts w:ascii="Arial Narrow" w:hAnsi="Arial Narrow" w:cs="Arial"/>
        </w:rPr>
        <w:t xml:space="preserve"> </w:t>
      </w:r>
      <w:r w:rsidRPr="008101B2">
        <w:rPr>
          <w:rFonts w:ascii="Arial Narrow" w:hAnsi="Arial Narrow" w:cs="Arial"/>
        </w:rPr>
        <w:t>государственной регистрации юридического лица, индивидуального предпринимателя;</w:t>
      </w:r>
    </w:p>
    <w:p w:rsidR="00C8045F" w:rsidRPr="008101B2" w:rsidRDefault="00C8045F" w:rsidP="008101B2">
      <w:pPr>
        <w:pStyle w:val="ConsPlusNonformat"/>
        <w:widowControl/>
        <w:suppressAutoHyphens/>
        <w:autoSpaceDN/>
        <w:adjustRightInd/>
        <w:jc w:val="both"/>
        <w:rPr>
          <w:rFonts w:ascii="Arial Narrow" w:hAnsi="Arial Narrow" w:cs="Arial"/>
        </w:rPr>
      </w:pPr>
      <w:r w:rsidRPr="008101B2">
        <w:rPr>
          <w:rFonts w:ascii="Arial Narrow" w:hAnsi="Arial Narrow" w:cs="Arial"/>
        </w:rPr>
        <w:t>б)</w:t>
      </w:r>
      <w:r w:rsidR="008101B2">
        <w:rPr>
          <w:rFonts w:ascii="Arial Narrow" w:hAnsi="Arial Narrow" w:cs="Arial"/>
        </w:rPr>
        <w:t xml:space="preserve"> </w:t>
      </w:r>
      <w:r w:rsidRPr="008101B2">
        <w:rPr>
          <w:rFonts w:ascii="Arial Narrow" w:hAnsi="Arial Narrow" w:cs="Arial"/>
        </w:rPr>
        <w:t>окончания проведения последней плановой проверки юридического лица, индивидуального предпринимателя;</w:t>
      </w:r>
    </w:p>
    <w:p w:rsidR="00C8045F" w:rsidRPr="008101B2" w:rsidRDefault="00C8045F" w:rsidP="008101B2">
      <w:pPr>
        <w:pStyle w:val="ConsPlusNonformat"/>
        <w:jc w:val="both"/>
        <w:rPr>
          <w:rFonts w:ascii="Arial Narrow" w:hAnsi="Arial Narrow" w:cs="Arial"/>
        </w:rPr>
      </w:pPr>
      <w:proofErr w:type="gramStart"/>
      <w:r w:rsidRPr="008101B2">
        <w:rPr>
          <w:rFonts w:ascii="Arial Narrow" w:hAnsi="Arial Narrow" w:cs="Arial"/>
        </w:rPr>
        <w:t>в)</w:t>
      </w:r>
      <w:r w:rsidR="008101B2">
        <w:rPr>
          <w:rFonts w:ascii="Arial Narrow" w:hAnsi="Arial Narrow" w:cs="Arial"/>
        </w:rPr>
        <w:t xml:space="preserve"> </w:t>
      </w:r>
      <w:r w:rsidRPr="008101B2">
        <w:rPr>
          <w:rFonts w:ascii="Arial Narrow" w:hAnsi="Arial Narrow" w:cs="Arial"/>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8045F" w:rsidRPr="008101B2" w:rsidRDefault="008101B2" w:rsidP="008101B2">
      <w:pPr>
        <w:pStyle w:val="ConsPlusNonformat"/>
        <w:jc w:val="both"/>
        <w:rPr>
          <w:rStyle w:val="af5"/>
          <w:rFonts w:ascii="Arial Narrow" w:hAnsi="Arial Narrow" w:cs="Arial"/>
          <w:bCs/>
          <w:color w:val="auto"/>
          <w:u w:val="none"/>
        </w:rPr>
      </w:pPr>
      <w:r>
        <w:rPr>
          <w:rFonts w:ascii="Arial Narrow" w:hAnsi="Arial Narrow" w:cs="Arial"/>
        </w:rPr>
        <w:lastRenderedPageBreak/>
        <w:t>2.</w:t>
      </w:r>
      <w:r>
        <w:rPr>
          <w:rFonts w:ascii="Arial Narrow" w:hAnsi="Arial Narrow" w:cs="Arial"/>
        </w:rPr>
        <w:tab/>
      </w:r>
      <w:proofErr w:type="gramStart"/>
      <w:r w:rsidR="00C8045F" w:rsidRPr="008101B2">
        <w:rPr>
          <w:rFonts w:ascii="Arial Narrow" w:hAnsi="Arial Narrow" w:cs="Arial"/>
        </w:rPr>
        <w:t>Разместить</w:t>
      </w:r>
      <w:proofErr w:type="gramEnd"/>
      <w:r w:rsidR="00C8045F" w:rsidRPr="008101B2">
        <w:rPr>
          <w:rFonts w:ascii="Arial Narrow" w:hAnsi="Arial Narrow" w:cs="Arial"/>
        </w:rPr>
        <w:t xml:space="preserve"> настоящее Постановление на сайте муниципального образования «поселок Бурный» в сети «Интернет» (</w:t>
      </w:r>
      <w:r w:rsidR="00C8045F" w:rsidRPr="008101B2">
        <w:rPr>
          <w:rStyle w:val="af5"/>
          <w:rFonts w:ascii="Arial Narrow" w:hAnsi="Arial Narrow" w:cs="Arial"/>
          <w:color w:val="auto"/>
          <w:u w:val="none"/>
        </w:rPr>
        <w:t>https://burnyj-r04.gosweb.gosuslugi.ru</w:t>
      </w:r>
      <w:r w:rsidR="00C8045F" w:rsidRPr="008101B2">
        <w:rPr>
          <w:rFonts w:ascii="Arial Narrow" w:hAnsi="Arial Narrow" w:cs="Arial"/>
        </w:rPr>
        <w:t xml:space="preserve">). </w:t>
      </w:r>
    </w:p>
    <w:p w:rsidR="00C8045F" w:rsidRPr="008101B2" w:rsidRDefault="008101B2" w:rsidP="008101B2">
      <w:pPr>
        <w:pStyle w:val="ConsPlusNonformat"/>
        <w:jc w:val="both"/>
        <w:rPr>
          <w:rFonts w:ascii="Arial Narrow" w:hAnsi="Arial Narrow" w:cs="Arial"/>
        </w:rPr>
      </w:pPr>
      <w:r>
        <w:rPr>
          <w:rFonts w:ascii="Arial Narrow" w:hAnsi="Arial Narrow" w:cs="Arial"/>
          <w:bCs/>
        </w:rPr>
        <w:t>3.</w:t>
      </w:r>
      <w:r>
        <w:rPr>
          <w:rFonts w:ascii="Arial Narrow" w:hAnsi="Arial Narrow" w:cs="Arial"/>
          <w:bCs/>
        </w:rPr>
        <w:tab/>
      </w:r>
      <w:r w:rsidR="00C8045F" w:rsidRPr="008101B2">
        <w:rPr>
          <w:rFonts w:ascii="Arial Narrow" w:hAnsi="Arial Narrow" w:cs="Arial"/>
          <w:bCs/>
        </w:rPr>
        <w:t>Настояще</w:t>
      </w:r>
      <w:r>
        <w:rPr>
          <w:rFonts w:ascii="Arial Narrow" w:hAnsi="Arial Narrow" w:cs="Arial"/>
          <w:bCs/>
        </w:rPr>
        <w:t>е Постановление вступает в силу</w:t>
      </w:r>
      <w:r w:rsidR="00C8045F" w:rsidRPr="008101B2">
        <w:rPr>
          <w:rFonts w:ascii="Arial Narrow" w:hAnsi="Arial Narrow" w:cs="Arial"/>
          <w:bCs/>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8101B2" w:rsidRDefault="00C8045F" w:rsidP="008101B2">
      <w:pPr>
        <w:pStyle w:val="consplusnormal0"/>
        <w:tabs>
          <w:tab w:val="left" w:pos="915"/>
        </w:tabs>
        <w:ind w:firstLine="0"/>
        <w:jc w:val="both"/>
        <w:rPr>
          <w:rFonts w:ascii="Arial Narrow" w:hAnsi="Arial Narrow"/>
          <w:bCs/>
        </w:rPr>
      </w:pPr>
    </w:p>
    <w:p w:rsidR="00C8045F" w:rsidRPr="008101B2" w:rsidRDefault="00C8045F" w:rsidP="008101B2">
      <w:pPr>
        <w:pStyle w:val="consplusnormal0"/>
        <w:tabs>
          <w:tab w:val="left" w:pos="915"/>
        </w:tabs>
        <w:ind w:firstLine="0"/>
        <w:jc w:val="both"/>
        <w:rPr>
          <w:rFonts w:ascii="Arial Narrow" w:hAnsi="Arial Narrow"/>
        </w:rPr>
      </w:pPr>
      <w:r w:rsidRPr="008101B2">
        <w:rPr>
          <w:rFonts w:ascii="Arial Narrow" w:hAnsi="Arial Narrow"/>
          <w:bCs/>
        </w:rPr>
        <w:t xml:space="preserve">Глава поселка Бурный                                                       </w:t>
      </w:r>
      <w:r w:rsidRPr="008101B2">
        <w:rPr>
          <w:rStyle w:val="af5"/>
          <w:rFonts w:ascii="Arial Narrow" w:hAnsi="Arial Narrow"/>
          <w:bCs/>
          <w:color w:val="auto"/>
          <w:u w:val="none"/>
        </w:rPr>
        <w:t xml:space="preserve">  </w:t>
      </w:r>
      <w:r w:rsidR="008101B2">
        <w:rPr>
          <w:rStyle w:val="af5"/>
          <w:rFonts w:ascii="Arial Narrow" w:hAnsi="Arial Narrow"/>
          <w:bCs/>
          <w:color w:val="auto"/>
          <w:u w:val="none"/>
        </w:rPr>
        <w:t xml:space="preserve">                      </w:t>
      </w:r>
      <w:proofErr w:type="gramStart"/>
      <w:r w:rsidR="008101B2">
        <w:rPr>
          <w:rStyle w:val="af5"/>
          <w:rFonts w:ascii="Arial Narrow" w:hAnsi="Arial Narrow"/>
          <w:bCs/>
          <w:color w:val="auto"/>
          <w:u w:val="none"/>
        </w:rPr>
        <w:t>п</w:t>
      </w:r>
      <w:proofErr w:type="gramEnd"/>
      <w:r w:rsidR="008101B2">
        <w:rPr>
          <w:rStyle w:val="af5"/>
          <w:rFonts w:ascii="Arial Narrow" w:hAnsi="Arial Narrow"/>
          <w:bCs/>
          <w:color w:val="auto"/>
          <w:u w:val="none"/>
        </w:rPr>
        <w:t xml:space="preserve">/п                                                                    </w:t>
      </w:r>
      <w:r w:rsidRPr="008101B2">
        <w:rPr>
          <w:rStyle w:val="af5"/>
          <w:rFonts w:ascii="Arial Narrow" w:hAnsi="Arial Narrow"/>
          <w:bCs/>
          <w:color w:val="auto"/>
          <w:u w:val="none"/>
        </w:rPr>
        <w:t xml:space="preserve">  Р.В. Городилова </w:t>
      </w:r>
    </w:p>
    <w:p w:rsidR="000422C0" w:rsidRPr="00C8045F" w:rsidRDefault="000422C0" w:rsidP="00C8045F">
      <w:pPr>
        <w:pStyle w:val="ConsPlusTitle"/>
        <w:ind w:firstLine="708"/>
        <w:jc w:val="both"/>
        <w:rPr>
          <w:rFonts w:ascii="Arial Narrow" w:hAnsi="Arial Narrow"/>
        </w:rPr>
      </w:pPr>
    </w:p>
    <w:p w:rsidR="00C8045F" w:rsidRPr="00C8045F" w:rsidRDefault="00C8045F" w:rsidP="008101B2">
      <w:pPr>
        <w:jc w:val="center"/>
        <w:rPr>
          <w:rFonts w:ascii="Arial Narrow" w:hAnsi="Arial Narrow"/>
          <w:b/>
          <w:bCs/>
          <w:color w:val="000000"/>
          <w:sz w:val="20"/>
          <w:szCs w:val="20"/>
        </w:rPr>
      </w:pPr>
      <w:bookmarkStart w:id="27" w:name="OLE_LINK1"/>
      <w:bookmarkStart w:id="28" w:name="OLE_LINK2"/>
      <w:bookmarkStart w:id="29" w:name="OLE_LINK3"/>
      <w:r w:rsidRPr="00C8045F">
        <w:rPr>
          <w:rFonts w:ascii="Arial Narrow" w:hAnsi="Arial Narrow"/>
          <w:b/>
          <w:bCs/>
          <w:color w:val="000000"/>
          <w:sz w:val="20"/>
          <w:szCs w:val="20"/>
        </w:rPr>
        <w:t>АДМИНИСТРАЦИЯ</w:t>
      </w:r>
    </w:p>
    <w:bookmarkEnd w:id="27"/>
    <w:bookmarkEnd w:id="28"/>
    <w:bookmarkEnd w:id="29"/>
    <w:p w:rsidR="00C8045F" w:rsidRPr="00C8045F" w:rsidRDefault="00C8045F" w:rsidP="008101B2">
      <w:pPr>
        <w:jc w:val="center"/>
        <w:rPr>
          <w:rFonts w:ascii="Arial Narrow" w:hAnsi="Arial Narrow"/>
          <w:b/>
          <w:bCs/>
          <w:color w:val="000000"/>
          <w:sz w:val="20"/>
          <w:szCs w:val="20"/>
        </w:rPr>
      </w:pPr>
      <w:r w:rsidRPr="00C8045F">
        <w:rPr>
          <w:rFonts w:ascii="Arial Narrow" w:hAnsi="Arial Narrow"/>
          <w:b/>
          <w:bCs/>
          <w:color w:val="000000"/>
          <w:sz w:val="20"/>
          <w:szCs w:val="20"/>
        </w:rPr>
        <w:t xml:space="preserve">ПОСЕЛКА </w:t>
      </w:r>
      <w:proofErr w:type="gramStart"/>
      <w:r w:rsidRPr="00C8045F">
        <w:rPr>
          <w:rFonts w:ascii="Arial Narrow" w:hAnsi="Arial Narrow"/>
          <w:b/>
          <w:bCs/>
          <w:color w:val="000000"/>
          <w:sz w:val="20"/>
          <w:szCs w:val="20"/>
        </w:rPr>
        <w:t>БУРНЫЙ</w:t>
      </w:r>
      <w:proofErr w:type="gramEnd"/>
    </w:p>
    <w:p w:rsidR="00C8045F" w:rsidRPr="00C8045F" w:rsidRDefault="00C8045F" w:rsidP="008101B2">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8101B2">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8101B2">
      <w:pPr>
        <w:jc w:val="center"/>
        <w:rPr>
          <w:rFonts w:ascii="Arial Narrow" w:hAnsi="Arial Narrow"/>
          <w:b/>
          <w:bCs/>
          <w:color w:val="000000"/>
          <w:w w:val="80"/>
          <w:sz w:val="20"/>
          <w:szCs w:val="20"/>
        </w:rPr>
      </w:pPr>
    </w:p>
    <w:p w:rsidR="00C8045F" w:rsidRPr="00C8045F" w:rsidRDefault="00C8045F" w:rsidP="008101B2">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8101B2" w:rsidRDefault="00C8045F" w:rsidP="008101B2">
      <w:pPr>
        <w:jc w:val="both"/>
        <w:rPr>
          <w:rFonts w:ascii="Arial Narrow" w:hAnsi="Arial Narrow"/>
          <w:sz w:val="20"/>
          <w:szCs w:val="20"/>
        </w:rPr>
      </w:pPr>
      <w:r w:rsidRPr="008101B2">
        <w:rPr>
          <w:rFonts w:ascii="Arial Narrow" w:hAnsi="Arial Narrow"/>
          <w:bCs/>
          <w:color w:val="000000"/>
          <w:sz w:val="20"/>
          <w:szCs w:val="20"/>
        </w:rPr>
        <w:t xml:space="preserve">«12» декабря 2023 года                                                                                    </w:t>
      </w:r>
      <w:r w:rsidR="008101B2">
        <w:rPr>
          <w:rFonts w:ascii="Arial Narrow" w:hAnsi="Arial Narrow"/>
          <w:bCs/>
          <w:color w:val="000000"/>
          <w:sz w:val="20"/>
          <w:szCs w:val="20"/>
        </w:rPr>
        <w:t xml:space="preserve">                                                                            </w:t>
      </w:r>
      <w:r w:rsidRPr="008101B2">
        <w:rPr>
          <w:rFonts w:ascii="Arial Narrow" w:hAnsi="Arial Narrow"/>
          <w:bCs/>
          <w:color w:val="000000"/>
          <w:sz w:val="20"/>
          <w:szCs w:val="20"/>
        </w:rPr>
        <w:t xml:space="preserve">        № 72-п</w:t>
      </w:r>
    </w:p>
    <w:p w:rsidR="00C8045F" w:rsidRPr="00C8045F" w:rsidRDefault="00C8045F" w:rsidP="00C8045F">
      <w:pPr>
        <w:jc w:val="both"/>
        <w:rPr>
          <w:rFonts w:ascii="Arial Narrow" w:hAnsi="Arial Narrow"/>
          <w:sz w:val="20"/>
          <w:szCs w:val="20"/>
        </w:rPr>
      </w:pPr>
    </w:p>
    <w:p w:rsidR="00C8045F" w:rsidRPr="00C8045F" w:rsidRDefault="00C8045F" w:rsidP="008101B2">
      <w:pPr>
        <w:jc w:val="center"/>
        <w:rPr>
          <w:rFonts w:ascii="Arial Narrow" w:hAnsi="Arial Narrow"/>
          <w:b/>
          <w:sz w:val="20"/>
          <w:szCs w:val="20"/>
        </w:rPr>
      </w:pPr>
      <w:r w:rsidRPr="00C8045F">
        <w:rPr>
          <w:rFonts w:ascii="Arial Narrow" w:hAnsi="Arial Narrow"/>
          <w:b/>
          <w:sz w:val="20"/>
          <w:szCs w:val="20"/>
        </w:rPr>
        <w:t>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Бурный Эвенкийского муниципального района Красноярского края на 2024 год</w:t>
      </w:r>
    </w:p>
    <w:p w:rsidR="00C8045F" w:rsidRPr="00C8045F" w:rsidRDefault="00C8045F" w:rsidP="008101B2">
      <w:pPr>
        <w:rPr>
          <w:rFonts w:ascii="Arial Narrow" w:hAnsi="Arial Narrow"/>
          <w:b/>
          <w:sz w:val="20"/>
          <w:szCs w:val="20"/>
        </w:rPr>
      </w:pPr>
    </w:p>
    <w:p w:rsidR="00C8045F" w:rsidRPr="008101B2" w:rsidRDefault="00C8045F" w:rsidP="008101B2">
      <w:pPr>
        <w:tabs>
          <w:tab w:val="left" w:pos="284"/>
        </w:tabs>
        <w:ind w:firstLine="709"/>
        <w:jc w:val="both"/>
        <w:rPr>
          <w:rFonts w:ascii="Arial Narrow" w:hAnsi="Arial Narrow"/>
          <w:b/>
          <w:bCs/>
          <w:sz w:val="20"/>
          <w:szCs w:val="20"/>
        </w:rPr>
      </w:pPr>
      <w:r w:rsidRPr="008101B2">
        <w:rPr>
          <w:rFonts w:ascii="Arial Narrow" w:hAnsi="Arial Narrow"/>
          <w:sz w:val="20"/>
          <w:szCs w:val="20"/>
        </w:rPr>
        <w:t>Руководствуясь</w:t>
      </w:r>
      <w:r w:rsidRPr="008101B2">
        <w:rPr>
          <w:rFonts w:ascii="Arial Narrow" w:hAnsi="Arial Narrow"/>
          <w:i/>
          <w:sz w:val="20"/>
          <w:szCs w:val="20"/>
        </w:rPr>
        <w:t xml:space="preserve"> </w:t>
      </w:r>
      <w:r w:rsidRPr="008101B2">
        <w:rPr>
          <w:rStyle w:val="aff2"/>
          <w:rFonts w:ascii="Arial Narrow" w:hAnsi="Arial Narrow"/>
          <w:i w:val="0"/>
          <w:sz w:val="20"/>
          <w:szCs w:val="20"/>
          <w:shd w:val="clear" w:color="auto" w:fill="FFFFFF"/>
        </w:rPr>
        <w:t>Постановлением</w:t>
      </w:r>
      <w:r w:rsidRPr="008101B2">
        <w:rPr>
          <w:rFonts w:ascii="Arial Narrow" w:hAnsi="Arial Narrow"/>
          <w:i/>
          <w:sz w:val="20"/>
          <w:szCs w:val="20"/>
          <w:shd w:val="clear" w:color="auto" w:fill="FFFFFF"/>
        </w:rPr>
        <w:t> </w:t>
      </w:r>
      <w:r w:rsidRPr="008101B2">
        <w:rPr>
          <w:rStyle w:val="aff2"/>
          <w:rFonts w:ascii="Arial Narrow" w:hAnsi="Arial Narrow"/>
          <w:i w:val="0"/>
          <w:sz w:val="20"/>
          <w:szCs w:val="20"/>
          <w:shd w:val="clear" w:color="auto" w:fill="FFFFFF"/>
        </w:rPr>
        <w:t>Правительства</w:t>
      </w:r>
      <w:r w:rsidRPr="008101B2">
        <w:rPr>
          <w:rFonts w:ascii="Arial Narrow" w:hAnsi="Arial Narrow"/>
          <w:sz w:val="20"/>
          <w:szCs w:val="20"/>
          <w:shd w:val="clear" w:color="auto" w:fill="FFFFFF"/>
        </w:rPr>
        <w:t> РФ от 25 июня 2021 г. N </w:t>
      </w:r>
      <w:r w:rsidRPr="008101B2">
        <w:rPr>
          <w:rStyle w:val="aff2"/>
          <w:rFonts w:ascii="Arial Narrow" w:hAnsi="Arial Narrow"/>
          <w:i w:val="0"/>
          <w:sz w:val="20"/>
          <w:szCs w:val="20"/>
          <w:shd w:val="clear" w:color="auto" w:fill="FFFFFF"/>
        </w:rPr>
        <w:t>990 «</w:t>
      </w:r>
      <w:r w:rsidRPr="008101B2">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8101B2">
        <w:rPr>
          <w:rFonts w:ascii="Arial Narrow" w:hAnsi="Arial Narrow"/>
          <w:sz w:val="20"/>
          <w:szCs w:val="20"/>
        </w:rPr>
        <w:t>, Уставом п. Бурный</w:t>
      </w:r>
      <w:r w:rsidR="008101B2" w:rsidRPr="008101B2">
        <w:rPr>
          <w:rFonts w:ascii="Arial Narrow" w:hAnsi="Arial Narrow"/>
          <w:b/>
          <w:bCs/>
          <w:sz w:val="20"/>
          <w:szCs w:val="20"/>
        </w:rPr>
        <w:t xml:space="preserve"> </w:t>
      </w:r>
      <w:r w:rsidRPr="008101B2">
        <w:rPr>
          <w:rFonts w:ascii="Arial Narrow" w:hAnsi="Arial Narrow"/>
          <w:b/>
          <w:bCs/>
          <w:sz w:val="20"/>
          <w:szCs w:val="20"/>
        </w:rPr>
        <w:t>ПОСТАНОВЛЯЮ:</w:t>
      </w:r>
    </w:p>
    <w:p w:rsidR="00C8045F" w:rsidRPr="008101B2" w:rsidRDefault="008101B2" w:rsidP="008101B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C8045F" w:rsidRPr="008101B2">
        <w:rPr>
          <w:rFonts w:ascii="Arial Narrow" w:hAnsi="Arial Narrow"/>
          <w:sz w:val="20"/>
          <w:szCs w:val="20"/>
        </w:rPr>
        <w:t>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Бурный Эвенкийского муниципального района Красноярского края на 2024 год.</w:t>
      </w:r>
    </w:p>
    <w:p w:rsidR="00C8045F" w:rsidRPr="008101B2" w:rsidRDefault="008101B2" w:rsidP="008101B2">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C8045F" w:rsidRPr="008101B2">
        <w:rPr>
          <w:rFonts w:ascii="Arial Narrow" w:hAnsi="Arial Narrow"/>
          <w:sz w:val="20"/>
          <w:szCs w:val="20"/>
        </w:rPr>
        <w:t>Разместить</w:t>
      </w:r>
      <w:proofErr w:type="gramEnd"/>
      <w:r w:rsidR="00C8045F" w:rsidRPr="008101B2">
        <w:rPr>
          <w:rFonts w:ascii="Arial Narrow" w:hAnsi="Arial Narrow"/>
          <w:sz w:val="20"/>
          <w:szCs w:val="20"/>
        </w:rPr>
        <w:t xml:space="preserve"> настоящее Постановление </w:t>
      </w:r>
      <w:r w:rsidR="00C8045F" w:rsidRPr="008101B2">
        <w:rPr>
          <w:rStyle w:val="af5"/>
          <w:rFonts w:ascii="Arial Narrow" w:hAnsi="Arial Narrow"/>
          <w:color w:val="auto"/>
          <w:sz w:val="20"/>
          <w:szCs w:val="20"/>
          <w:u w:val="none"/>
        </w:rPr>
        <w:t xml:space="preserve">на сайте муниципального образования «поселок Бурный» в сети «Интернет» (https://burnyj-r04.gosweb.gosuslugi.ru). </w:t>
      </w:r>
    </w:p>
    <w:p w:rsidR="00C8045F" w:rsidRPr="008101B2" w:rsidRDefault="008101B2" w:rsidP="008101B2">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655596">
        <w:rPr>
          <w:rStyle w:val="af5"/>
          <w:rFonts w:ascii="Arial Narrow" w:hAnsi="Arial Narrow"/>
          <w:color w:val="auto"/>
          <w:sz w:val="20"/>
          <w:szCs w:val="20"/>
          <w:u w:val="none"/>
        </w:rPr>
        <w:t>Контроль за</w:t>
      </w:r>
      <w:proofErr w:type="gramEnd"/>
      <w:r w:rsidR="00655596">
        <w:rPr>
          <w:rStyle w:val="af5"/>
          <w:rFonts w:ascii="Arial Narrow" w:hAnsi="Arial Narrow"/>
          <w:color w:val="auto"/>
          <w:sz w:val="20"/>
          <w:szCs w:val="20"/>
          <w:u w:val="none"/>
        </w:rPr>
        <w:t xml:space="preserve"> исполнением</w:t>
      </w:r>
      <w:r w:rsidR="00C8045F" w:rsidRPr="008101B2">
        <w:rPr>
          <w:rStyle w:val="af5"/>
          <w:rFonts w:ascii="Arial Narrow" w:hAnsi="Arial Narrow"/>
          <w:color w:val="auto"/>
          <w:sz w:val="20"/>
          <w:szCs w:val="20"/>
          <w:u w:val="none"/>
        </w:rPr>
        <w:t xml:space="preserve"> постановления оставляю за собой.</w:t>
      </w:r>
    </w:p>
    <w:p w:rsidR="00C8045F" w:rsidRPr="008101B2" w:rsidRDefault="008101B2" w:rsidP="008101B2">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C8045F" w:rsidRPr="008101B2">
        <w:rPr>
          <w:rStyle w:val="af5"/>
          <w:rFonts w:ascii="Arial Narrow" w:hAnsi="Arial Narrow"/>
          <w:color w:val="auto"/>
          <w:sz w:val="20"/>
          <w:szCs w:val="20"/>
          <w:u w:val="none"/>
        </w:rPr>
        <w:t xml:space="preserve">Настоящее Постановление вступает в силу со дня его подписания и подлежит официальному опубликованию </w:t>
      </w:r>
      <w:r w:rsidR="00C8045F" w:rsidRPr="008101B2">
        <w:rPr>
          <w:rStyle w:val="af5"/>
          <w:rFonts w:ascii="Arial Narrow" w:hAnsi="Arial Narrow" w:cs="Arial"/>
          <w:color w:val="auto"/>
          <w:sz w:val="20"/>
          <w:szCs w:val="20"/>
          <w:u w:val="none"/>
        </w:rPr>
        <w:t>в периодическом печатном средстве массовой информации «Официальный вестник Эвенкийского муниципального района»</w:t>
      </w:r>
    </w:p>
    <w:p w:rsidR="00C8045F" w:rsidRPr="008101B2" w:rsidRDefault="00C8045F" w:rsidP="008101B2">
      <w:pPr>
        <w:jc w:val="both"/>
        <w:rPr>
          <w:rFonts w:ascii="Arial Narrow" w:hAnsi="Arial Narrow"/>
          <w:sz w:val="20"/>
          <w:szCs w:val="20"/>
        </w:rPr>
      </w:pPr>
    </w:p>
    <w:p w:rsidR="00C8045F" w:rsidRPr="00C8045F" w:rsidRDefault="00C8045F" w:rsidP="008101B2">
      <w:pPr>
        <w:jc w:val="both"/>
        <w:rPr>
          <w:rFonts w:ascii="Arial Narrow" w:hAnsi="Arial Narrow"/>
          <w:sz w:val="20"/>
          <w:szCs w:val="20"/>
        </w:rPr>
      </w:pPr>
      <w:r w:rsidRPr="008101B2">
        <w:rPr>
          <w:rFonts w:ascii="Arial Narrow" w:hAnsi="Arial Narrow"/>
          <w:sz w:val="20"/>
          <w:szCs w:val="20"/>
        </w:rPr>
        <w:t>Глава посел</w:t>
      </w:r>
      <w:r w:rsidR="008101B2">
        <w:rPr>
          <w:rFonts w:ascii="Arial Narrow" w:hAnsi="Arial Narrow"/>
          <w:sz w:val="20"/>
          <w:szCs w:val="20"/>
        </w:rPr>
        <w:t>ка Бурный</w:t>
      </w:r>
      <w:r w:rsidRPr="008101B2">
        <w:rPr>
          <w:rFonts w:ascii="Arial Narrow" w:hAnsi="Arial Narrow"/>
          <w:sz w:val="20"/>
          <w:szCs w:val="20"/>
        </w:rPr>
        <w:t xml:space="preserve">            </w:t>
      </w:r>
      <w:r w:rsidR="008101B2">
        <w:rPr>
          <w:rFonts w:ascii="Arial Narrow" w:hAnsi="Arial Narrow"/>
          <w:sz w:val="20"/>
          <w:szCs w:val="20"/>
        </w:rPr>
        <w:t xml:space="preserve">                                                                 </w:t>
      </w:r>
      <w:proofErr w:type="gramStart"/>
      <w:r w:rsidR="008101B2">
        <w:rPr>
          <w:rFonts w:ascii="Arial Narrow" w:hAnsi="Arial Narrow"/>
          <w:sz w:val="20"/>
          <w:szCs w:val="20"/>
        </w:rPr>
        <w:t>п</w:t>
      </w:r>
      <w:proofErr w:type="gramEnd"/>
      <w:r w:rsidR="008101B2">
        <w:rPr>
          <w:rFonts w:ascii="Arial Narrow" w:hAnsi="Arial Narrow"/>
          <w:sz w:val="20"/>
          <w:szCs w:val="20"/>
        </w:rPr>
        <w:t xml:space="preserve">/п                                                                     </w:t>
      </w:r>
      <w:r w:rsidRPr="008101B2">
        <w:rPr>
          <w:rFonts w:ascii="Arial Narrow" w:hAnsi="Arial Narrow"/>
          <w:sz w:val="20"/>
          <w:szCs w:val="20"/>
        </w:rPr>
        <w:t xml:space="preserve">   Р.В. Городилова</w:t>
      </w:r>
    </w:p>
    <w:p w:rsidR="00C8045F" w:rsidRPr="00C8045F" w:rsidRDefault="00C8045F" w:rsidP="00C8045F">
      <w:pPr>
        <w:ind w:left="5940"/>
        <w:jc w:val="right"/>
        <w:rPr>
          <w:rFonts w:ascii="Arial Narrow" w:hAnsi="Arial Narrow"/>
          <w:sz w:val="20"/>
          <w:szCs w:val="20"/>
        </w:rPr>
      </w:pPr>
    </w:p>
    <w:p w:rsidR="00C8045F" w:rsidRPr="00C8045F" w:rsidRDefault="008101B2" w:rsidP="00C8045F">
      <w:pPr>
        <w:ind w:left="5103"/>
        <w:jc w:val="right"/>
        <w:rPr>
          <w:rFonts w:ascii="Arial Narrow" w:hAnsi="Arial Narrow"/>
          <w:sz w:val="20"/>
          <w:szCs w:val="20"/>
        </w:rPr>
      </w:pPr>
      <w:r>
        <w:rPr>
          <w:rFonts w:ascii="Arial Narrow" w:hAnsi="Arial Narrow"/>
          <w:sz w:val="20"/>
          <w:szCs w:val="20"/>
        </w:rPr>
        <w:t>Приложение</w:t>
      </w:r>
    </w:p>
    <w:p w:rsidR="00C8045F" w:rsidRPr="00C8045F" w:rsidRDefault="008101B2"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gramStart"/>
      <w:r w:rsidRPr="00C8045F">
        <w:rPr>
          <w:rFonts w:ascii="Arial Narrow" w:hAnsi="Arial Narrow"/>
          <w:sz w:val="20"/>
          <w:szCs w:val="20"/>
        </w:rPr>
        <w:t>Бурный</w:t>
      </w:r>
      <w:proofErr w:type="gram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72-п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8045F" w:rsidRDefault="008101B2"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gramStart"/>
      <w:r w:rsidRPr="00C8045F">
        <w:rPr>
          <w:rFonts w:ascii="Arial Narrow" w:hAnsi="Arial Narrow"/>
          <w:sz w:val="20"/>
          <w:szCs w:val="20"/>
        </w:rPr>
        <w:t>Бурный</w:t>
      </w:r>
      <w:proofErr w:type="gram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72-п</w:t>
      </w:r>
    </w:p>
    <w:p w:rsidR="00C8045F" w:rsidRPr="00C8045F" w:rsidRDefault="00C8045F" w:rsidP="00C8045F">
      <w:pPr>
        <w:ind w:left="5940"/>
        <w:jc w:val="right"/>
        <w:rPr>
          <w:rFonts w:ascii="Arial Narrow" w:hAnsi="Arial Narrow"/>
          <w:sz w:val="20"/>
          <w:szCs w:val="20"/>
        </w:rPr>
      </w:pPr>
    </w:p>
    <w:p w:rsidR="00C8045F" w:rsidRPr="00C8045F" w:rsidRDefault="00C8045F" w:rsidP="008101B2">
      <w:pPr>
        <w:jc w:val="center"/>
        <w:rPr>
          <w:rFonts w:ascii="Arial Narrow" w:hAnsi="Arial Narrow"/>
          <w:b/>
          <w:sz w:val="20"/>
          <w:szCs w:val="20"/>
        </w:rPr>
      </w:pPr>
      <w:r w:rsidRPr="00C8045F">
        <w:rPr>
          <w:rFonts w:ascii="Arial Narrow" w:hAnsi="Arial Narrow"/>
          <w:b/>
          <w:sz w:val="20"/>
          <w:szCs w:val="20"/>
        </w:rPr>
        <w:t>Программа профилактики рисков причинения вреда (ущерба) охраняемым законом ценностям в сфере муниципального жилищного контроля на территории поселка Бурный Эвенкийского муниципального района Красноярского края на 2024 год</w:t>
      </w:r>
    </w:p>
    <w:p w:rsidR="00C8045F" w:rsidRPr="00C8045F" w:rsidRDefault="00C8045F" w:rsidP="008101B2">
      <w:pPr>
        <w:ind w:firstLine="709"/>
        <w:jc w:val="both"/>
        <w:rPr>
          <w:rFonts w:ascii="Arial Narrow" w:hAnsi="Arial Narrow"/>
          <w:b/>
          <w:sz w:val="20"/>
          <w:szCs w:val="20"/>
        </w:rPr>
      </w:pPr>
    </w:p>
    <w:p w:rsidR="00C8045F" w:rsidRPr="00C8045F" w:rsidRDefault="00C8045F" w:rsidP="008101B2">
      <w:pPr>
        <w:ind w:firstLine="709"/>
        <w:jc w:val="both"/>
        <w:rPr>
          <w:rFonts w:ascii="Arial Narrow" w:hAnsi="Arial Narrow"/>
          <w:sz w:val="20"/>
          <w:szCs w:val="20"/>
        </w:rPr>
      </w:pPr>
      <w:proofErr w:type="gramStart"/>
      <w:r w:rsidRPr="00C8045F">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Бурный Эвенкийского муниципального района Красноярского края на 2024 год (далее – </w:t>
      </w:r>
      <w:r w:rsidR="00655596">
        <w:rPr>
          <w:rFonts w:ascii="Arial Narrow" w:hAnsi="Arial Narrow"/>
          <w:sz w:val="20"/>
          <w:szCs w:val="20"/>
        </w:rPr>
        <w:t xml:space="preserve">Программа) разработана в целях </w:t>
      </w:r>
      <w:r w:rsidRPr="00C8045F">
        <w:rPr>
          <w:rFonts w:ascii="Arial Narrow" w:hAnsi="Arial Narrow"/>
          <w:sz w:val="20"/>
          <w:szCs w:val="20"/>
        </w:rPr>
        <w:t>стимулирования добросовестного соблюдения обязательных требовани</w:t>
      </w:r>
      <w:r w:rsidR="008101B2">
        <w:rPr>
          <w:rFonts w:ascii="Arial Narrow" w:hAnsi="Arial Narrow"/>
          <w:sz w:val="20"/>
          <w:szCs w:val="20"/>
        </w:rPr>
        <w:t xml:space="preserve">й организациями и гражданами, </w:t>
      </w:r>
      <w:r w:rsidRPr="00C8045F">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w:t>
      </w:r>
      <w:r w:rsidR="008101B2">
        <w:rPr>
          <w:rFonts w:ascii="Arial Narrow" w:hAnsi="Arial Narrow"/>
          <w:sz w:val="20"/>
          <w:szCs w:val="20"/>
        </w:rPr>
        <w:t>) охраняемым законом ценностям,</w:t>
      </w:r>
      <w:r w:rsidRPr="00C8045F">
        <w:rPr>
          <w:rFonts w:ascii="Arial Narrow" w:hAnsi="Arial Narrow"/>
          <w:sz w:val="20"/>
          <w:szCs w:val="20"/>
        </w:rPr>
        <w:t xml:space="preserve"> создания</w:t>
      </w:r>
      <w:proofErr w:type="gramEnd"/>
      <w:r w:rsidRPr="00C8045F">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8101B2">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gramStart"/>
      <w:r w:rsidRPr="00C8045F">
        <w:rPr>
          <w:rFonts w:ascii="Arial Narrow" w:hAnsi="Arial Narrow"/>
          <w:sz w:val="20"/>
          <w:szCs w:val="20"/>
        </w:rPr>
        <w:t>Бурный</w:t>
      </w:r>
      <w:proofErr w:type="gram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8101B2">
      <w:pPr>
        <w:jc w:val="center"/>
        <w:rPr>
          <w:rFonts w:ascii="Arial Narrow" w:hAnsi="Arial Narrow"/>
          <w:sz w:val="20"/>
          <w:szCs w:val="20"/>
        </w:rPr>
      </w:pPr>
      <w:r w:rsidRPr="00C8045F">
        <w:rPr>
          <w:rFonts w:ascii="Arial Narrow" w:hAnsi="Arial Narrow"/>
          <w:b/>
          <w:sz w:val="20"/>
          <w:szCs w:val="20"/>
        </w:rPr>
        <w:t>1. Анализ текущего состояния</w:t>
      </w:r>
      <w:r w:rsidR="008101B2">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8101B2" w:rsidP="008101B2">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жилищный контроль.</w:t>
      </w:r>
    </w:p>
    <w:p w:rsidR="00C8045F" w:rsidRPr="00C8045F" w:rsidRDefault="008101B2" w:rsidP="008101B2">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w:t>
      </w:r>
      <w:r w:rsidR="005F5E74">
        <w:rPr>
          <w:rFonts w:ascii="Arial Narrow" w:hAnsi="Arial Narrow"/>
          <w:sz w:val="20"/>
          <w:szCs w:val="20"/>
        </w:rPr>
        <w:t xml:space="preserve">ии муниципального образования </w:t>
      </w:r>
      <w:r w:rsidR="00C8045F" w:rsidRPr="00C8045F">
        <w:rPr>
          <w:rFonts w:ascii="Arial Narrow" w:hAnsi="Arial Narrow"/>
          <w:sz w:val="20"/>
          <w:szCs w:val="20"/>
        </w:rPr>
        <w:t>является:</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соблюдение гражданами и ор</w:t>
      </w:r>
      <w:r w:rsidR="00655596">
        <w:rPr>
          <w:rFonts w:ascii="Arial Narrow" w:hAnsi="Arial Narrow"/>
          <w:sz w:val="20"/>
          <w:szCs w:val="20"/>
        </w:rPr>
        <w:t xml:space="preserve">ганизациями </w:t>
      </w:r>
      <w:r w:rsidRPr="00C8045F">
        <w:rPr>
          <w:rFonts w:ascii="Arial Narrow" w:hAnsi="Arial Narrow"/>
          <w:sz w:val="20"/>
          <w:szCs w:val="20"/>
        </w:rPr>
        <w:t>(далее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8101B2">
      <w:pPr>
        <w:jc w:val="both"/>
        <w:rPr>
          <w:rFonts w:ascii="Arial Narrow" w:hAnsi="Arial Narrow"/>
          <w:sz w:val="20"/>
          <w:szCs w:val="20"/>
        </w:rPr>
      </w:pPr>
      <w:r w:rsidRPr="00C8045F">
        <w:rPr>
          <w:rFonts w:ascii="Arial Narrow" w:hAnsi="Arial Narrow"/>
          <w:sz w:val="20"/>
          <w:szCs w:val="20"/>
        </w:rPr>
        <w:t xml:space="preserve">1) требований </w:t>
      </w:r>
      <w:proofErr w:type="gramStart"/>
      <w:r w:rsidRPr="00C8045F">
        <w:rPr>
          <w:rFonts w:ascii="Arial Narrow" w:hAnsi="Arial Narrow"/>
          <w:sz w:val="20"/>
          <w:szCs w:val="20"/>
        </w:rPr>
        <w:t>к</w:t>
      </w:r>
      <w:proofErr w:type="gramEnd"/>
      <w:r w:rsidRPr="00C8045F">
        <w:rPr>
          <w:rFonts w:ascii="Arial Narrow" w:hAnsi="Arial Narrow"/>
          <w:sz w:val="20"/>
          <w:szCs w:val="20"/>
        </w:rPr>
        <w:t>:</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использованию и сохранности жилищного фонда;</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жилым помещениям, их использованию и содержанию;</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использованию и содержанию общего имущества собственников помещений в многоквартирных домах;</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порядку осуществления перепланировки и (или) переустройства помещений в многоквартирном доме;</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формированию фондов капитального ремонта;</w:t>
      </w:r>
    </w:p>
    <w:p w:rsidR="00C8045F" w:rsidRPr="00C8045F" w:rsidRDefault="00C8045F" w:rsidP="005F5E74">
      <w:pPr>
        <w:ind w:firstLine="708"/>
        <w:jc w:val="both"/>
        <w:rPr>
          <w:rFonts w:ascii="Arial Narrow" w:hAnsi="Arial Narrow"/>
          <w:bCs/>
          <w:sz w:val="20"/>
          <w:szCs w:val="20"/>
        </w:rPr>
      </w:pPr>
      <w:r w:rsidRPr="00C8045F">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sz w:val="20"/>
          <w:szCs w:val="20"/>
        </w:rPr>
        <w:t>и (или) выполняющих работы по содержанию и ремонту общего имущества в многоквартирных домах;</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 xml:space="preserve">порядку размещения </w:t>
      </w:r>
      <w:proofErr w:type="spellStart"/>
      <w:r w:rsidRPr="00C8045F">
        <w:rPr>
          <w:rFonts w:ascii="Arial Narrow" w:hAnsi="Arial Narrow"/>
          <w:bCs/>
          <w:sz w:val="20"/>
          <w:szCs w:val="20"/>
        </w:rPr>
        <w:t>ресурсоснабжающими</w:t>
      </w:r>
      <w:proofErr w:type="spellEnd"/>
      <w:r w:rsidRPr="00C8045F">
        <w:rPr>
          <w:rFonts w:ascii="Arial Narrow" w:hAnsi="Arial Narrow"/>
          <w:bCs/>
          <w:sz w:val="20"/>
          <w:szCs w:val="20"/>
        </w:rPr>
        <w:t xml:space="preserve"> организациями, лицами, осуществляющими деятельность по управлению много</w:t>
      </w:r>
      <w:r w:rsidR="005F5E74">
        <w:rPr>
          <w:rFonts w:ascii="Arial Narrow" w:hAnsi="Arial Narrow"/>
          <w:bCs/>
          <w:sz w:val="20"/>
          <w:szCs w:val="20"/>
        </w:rPr>
        <w:t>квартирными домами информации в</w:t>
      </w:r>
      <w:r w:rsidRPr="00C8045F">
        <w:rPr>
          <w:rFonts w:ascii="Arial Narrow" w:hAnsi="Arial Narrow"/>
          <w:bCs/>
          <w:sz w:val="20"/>
          <w:szCs w:val="20"/>
        </w:rPr>
        <w:t xml:space="preserve"> государственной </w:t>
      </w:r>
      <w:r w:rsidRPr="00C8045F">
        <w:rPr>
          <w:rFonts w:ascii="Arial Narrow" w:hAnsi="Arial Narrow"/>
          <w:sz w:val="20"/>
          <w:szCs w:val="20"/>
        </w:rPr>
        <w:t>информационной системе жилищно-коммунального хозяйства (далее - система)</w:t>
      </w:r>
      <w:r w:rsidRPr="00C8045F">
        <w:rPr>
          <w:rFonts w:ascii="Arial Narrow" w:hAnsi="Arial Narrow"/>
          <w:bCs/>
          <w:sz w:val="20"/>
          <w:szCs w:val="20"/>
        </w:rPr>
        <w:t>;</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обеспечению доступности для инвалидов помещения в многоквартирных домах;</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жилых помещений в наемных домах социального использования;</w:t>
      </w:r>
    </w:p>
    <w:p w:rsidR="00C8045F" w:rsidRPr="00C8045F" w:rsidRDefault="00C8045F" w:rsidP="008101B2">
      <w:pPr>
        <w:autoSpaceDE w:val="0"/>
        <w:jc w:val="both"/>
        <w:rPr>
          <w:rFonts w:ascii="Arial Narrow" w:hAnsi="Arial Narrow"/>
          <w:bCs/>
          <w:sz w:val="20"/>
          <w:szCs w:val="20"/>
        </w:rPr>
      </w:pPr>
      <w:r w:rsidRPr="00C8045F">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C8045F" w:rsidP="008101B2">
      <w:pPr>
        <w:autoSpaceDE w:val="0"/>
        <w:jc w:val="both"/>
        <w:rPr>
          <w:rFonts w:ascii="Arial Narrow" w:hAnsi="Arial Narrow"/>
          <w:bCs/>
          <w:sz w:val="20"/>
          <w:szCs w:val="20"/>
        </w:rPr>
      </w:pPr>
      <w:r w:rsidRPr="00C8045F">
        <w:rPr>
          <w:rFonts w:ascii="Arial Narrow" w:hAnsi="Arial Narrow"/>
          <w:bCs/>
          <w:sz w:val="20"/>
          <w:szCs w:val="20"/>
        </w:rPr>
        <w:t>3)</w:t>
      </w:r>
      <w:r w:rsidR="005F5E74">
        <w:rPr>
          <w:rFonts w:ascii="Arial Narrow" w:hAnsi="Arial Narrow"/>
          <w:bCs/>
          <w:sz w:val="20"/>
          <w:szCs w:val="20"/>
        </w:rPr>
        <w:t xml:space="preserve"> </w:t>
      </w:r>
      <w:r w:rsidRPr="00C8045F">
        <w:rPr>
          <w:rFonts w:ascii="Arial Narrow" w:hAnsi="Arial Narrow"/>
          <w:bCs/>
          <w:sz w:val="20"/>
          <w:szCs w:val="20"/>
        </w:rPr>
        <w:t>правил:</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содержания общего имущества в многоквартирном доме;</w:t>
      </w:r>
    </w:p>
    <w:p w:rsidR="00C8045F" w:rsidRPr="00C8045F" w:rsidRDefault="00C8045F" w:rsidP="005F5E74">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w:t>
      </w:r>
    </w:p>
    <w:p w:rsidR="00C8045F" w:rsidRPr="00C8045F" w:rsidRDefault="00C8045F" w:rsidP="005F5E74">
      <w:pPr>
        <w:autoSpaceDE w:val="0"/>
        <w:ind w:firstLine="708"/>
        <w:jc w:val="both"/>
        <w:rPr>
          <w:rFonts w:ascii="Arial Narrow" w:hAnsi="Arial Narrow"/>
          <w:sz w:val="20"/>
          <w:szCs w:val="20"/>
        </w:rPr>
      </w:pPr>
      <w:r w:rsidRPr="00C8045F">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C8045F" w:rsidRDefault="00C8045F" w:rsidP="005F5E74">
      <w:pPr>
        <w:pStyle w:val="HTML"/>
        <w:ind w:firstLine="708"/>
        <w:jc w:val="both"/>
        <w:rPr>
          <w:rFonts w:ascii="Arial Narrow" w:hAnsi="Arial Narrow"/>
        </w:rPr>
      </w:pPr>
      <w:r w:rsidRPr="00C8045F">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5F5E74">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8101B2">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8101B2">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8101B2">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655596">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официальном интернет-са</w:t>
      </w:r>
      <w:r w:rsidR="00655596">
        <w:rPr>
          <w:rFonts w:ascii="Arial Narrow" w:hAnsi="Arial Narrow"/>
          <w:sz w:val="20"/>
          <w:szCs w:val="20"/>
        </w:rPr>
        <w:t>йте Администрации</w:t>
      </w:r>
      <w:r w:rsidRPr="00C8045F">
        <w:rPr>
          <w:rFonts w:ascii="Arial Narrow" w:hAnsi="Arial Narrow"/>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8101B2">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C8045F" w:rsidP="008101B2">
      <w:pPr>
        <w:tabs>
          <w:tab w:val="left" w:pos="851"/>
        </w:tabs>
        <w:jc w:val="both"/>
        <w:rPr>
          <w:rFonts w:ascii="Arial Narrow" w:hAnsi="Arial Narrow"/>
          <w:sz w:val="20"/>
          <w:szCs w:val="20"/>
        </w:rPr>
      </w:pPr>
      <w:r w:rsidRPr="00C8045F">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5F5E74">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5F5E74" w:rsidP="005F5E74">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lastRenderedPageBreak/>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5F5E74" w:rsidP="005F5E74">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5F5E74">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655596" w:rsidP="005F5E74">
      <w:pPr>
        <w:ind w:firstLine="708"/>
        <w:jc w:val="both"/>
        <w:rPr>
          <w:rFonts w:ascii="Arial Narrow" w:hAnsi="Arial Narrow"/>
          <w:sz w:val="20"/>
          <w:szCs w:val="20"/>
        </w:rPr>
      </w:pPr>
      <w:r>
        <w:rPr>
          <w:rFonts w:ascii="Arial Narrow" w:hAnsi="Arial Narrow"/>
          <w:sz w:val="20"/>
          <w:szCs w:val="20"/>
        </w:rPr>
        <w:t>В положении о виде контроля</w:t>
      </w:r>
      <w:r w:rsidR="00C8045F" w:rsidRPr="00C8045F">
        <w:rPr>
          <w:rFonts w:ascii="Arial Narrow" w:hAnsi="Arial Narrow"/>
          <w:sz w:val="20"/>
          <w:szCs w:val="20"/>
        </w:rPr>
        <w:t xml:space="preserve">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5F5E74">
      <w:pPr>
        <w:ind w:firstLine="567"/>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C8045F">
      <w:pPr>
        <w:ind w:firstLine="567"/>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205"/>
        <w:gridCol w:w="2433"/>
        <w:gridCol w:w="2765"/>
      </w:tblGrid>
      <w:tr w:rsidR="0077176D" w:rsidTr="002B7752">
        <w:tc>
          <w:tcPr>
            <w:tcW w:w="662" w:type="dxa"/>
            <w:shd w:val="clear" w:color="auto" w:fill="auto"/>
          </w:tcPr>
          <w:p w:rsidR="00C8045F" w:rsidRPr="005F5E74" w:rsidRDefault="00C8045F" w:rsidP="005F5E74">
            <w:pPr>
              <w:pStyle w:val="affffc"/>
              <w:jc w:val="center"/>
              <w:rPr>
                <w:rFonts w:ascii="Arial Narrow" w:hAnsi="Arial Narrow"/>
                <w:bCs/>
              </w:rPr>
            </w:pPr>
            <w:r w:rsidRPr="005F5E74">
              <w:rPr>
                <w:rFonts w:ascii="Arial Narrow" w:hAnsi="Arial Narrow"/>
                <w:bCs/>
              </w:rPr>
              <w:t>№</w:t>
            </w:r>
          </w:p>
          <w:p w:rsidR="00C8045F" w:rsidRPr="005F5E74" w:rsidRDefault="00C8045F" w:rsidP="005F5E74">
            <w:pPr>
              <w:pStyle w:val="affffc"/>
              <w:jc w:val="center"/>
              <w:rPr>
                <w:rFonts w:ascii="Arial Narrow" w:hAnsi="Arial Narrow"/>
                <w:bCs/>
              </w:rPr>
            </w:pPr>
            <w:proofErr w:type="gramStart"/>
            <w:r w:rsidRPr="005F5E74">
              <w:rPr>
                <w:rFonts w:ascii="Arial Narrow" w:hAnsi="Arial Narrow"/>
                <w:bCs/>
              </w:rPr>
              <w:t>п</w:t>
            </w:r>
            <w:proofErr w:type="gramEnd"/>
            <w:r w:rsidRPr="005F5E74">
              <w:rPr>
                <w:rFonts w:ascii="Arial Narrow" w:hAnsi="Arial Narrow"/>
                <w:bCs/>
              </w:rPr>
              <w:t>/п</w:t>
            </w:r>
          </w:p>
        </w:tc>
        <w:tc>
          <w:tcPr>
            <w:tcW w:w="4205" w:type="dxa"/>
            <w:shd w:val="clear" w:color="auto" w:fill="auto"/>
          </w:tcPr>
          <w:p w:rsidR="00C8045F" w:rsidRPr="005F5E74" w:rsidRDefault="00C8045F" w:rsidP="005F5E74">
            <w:pPr>
              <w:jc w:val="center"/>
              <w:rPr>
                <w:rFonts w:ascii="Arial Narrow" w:hAnsi="Arial Narrow"/>
                <w:bCs/>
                <w:sz w:val="20"/>
                <w:szCs w:val="20"/>
              </w:rPr>
            </w:pPr>
            <w:r w:rsidRPr="005F5E74">
              <w:rPr>
                <w:rFonts w:ascii="Arial Narrow" w:hAnsi="Arial Narrow"/>
                <w:bCs/>
                <w:sz w:val="20"/>
                <w:szCs w:val="20"/>
              </w:rPr>
              <w:t>Наименование</w:t>
            </w:r>
          </w:p>
          <w:p w:rsidR="00C8045F" w:rsidRPr="005F5E74" w:rsidRDefault="00C8045F" w:rsidP="005F5E74">
            <w:pPr>
              <w:jc w:val="center"/>
              <w:rPr>
                <w:rFonts w:ascii="Arial Narrow" w:hAnsi="Arial Narrow"/>
                <w:bCs/>
                <w:sz w:val="20"/>
                <w:szCs w:val="20"/>
              </w:rPr>
            </w:pPr>
            <w:r w:rsidRPr="005F5E74">
              <w:rPr>
                <w:rFonts w:ascii="Arial Narrow" w:hAnsi="Arial Narrow"/>
                <w:bCs/>
                <w:sz w:val="20"/>
                <w:szCs w:val="20"/>
              </w:rPr>
              <w:t>мероприятия</w:t>
            </w:r>
          </w:p>
        </w:tc>
        <w:tc>
          <w:tcPr>
            <w:tcW w:w="2433" w:type="dxa"/>
            <w:shd w:val="clear" w:color="auto" w:fill="auto"/>
          </w:tcPr>
          <w:p w:rsidR="00C8045F" w:rsidRPr="005F5E74" w:rsidRDefault="00C8045F" w:rsidP="005F5E74">
            <w:pPr>
              <w:jc w:val="center"/>
              <w:rPr>
                <w:rFonts w:ascii="Arial Narrow" w:hAnsi="Arial Narrow"/>
                <w:bCs/>
                <w:sz w:val="20"/>
                <w:szCs w:val="20"/>
              </w:rPr>
            </w:pPr>
            <w:r w:rsidRPr="005F5E74">
              <w:rPr>
                <w:rFonts w:ascii="Arial Narrow" w:hAnsi="Arial Narrow"/>
                <w:bCs/>
                <w:sz w:val="20"/>
                <w:szCs w:val="20"/>
              </w:rPr>
              <w:t>Срок реализации мероприятия</w:t>
            </w:r>
          </w:p>
        </w:tc>
        <w:tc>
          <w:tcPr>
            <w:tcW w:w="2765" w:type="dxa"/>
            <w:shd w:val="clear" w:color="auto" w:fill="auto"/>
          </w:tcPr>
          <w:p w:rsidR="00C8045F" w:rsidRPr="005F5E74" w:rsidRDefault="00C8045F" w:rsidP="005F5E74">
            <w:pPr>
              <w:jc w:val="center"/>
              <w:rPr>
                <w:rFonts w:ascii="Arial Narrow" w:hAnsi="Arial Narrow"/>
                <w:sz w:val="20"/>
                <w:szCs w:val="20"/>
              </w:rPr>
            </w:pPr>
            <w:r w:rsidRPr="005F5E74">
              <w:rPr>
                <w:rFonts w:ascii="Arial Narrow" w:hAnsi="Arial Narrow"/>
                <w:bCs/>
                <w:sz w:val="20"/>
                <w:szCs w:val="20"/>
              </w:rPr>
              <w:t>Ответственное должностное лицо</w:t>
            </w:r>
          </w:p>
        </w:tc>
      </w:tr>
      <w:tr w:rsidR="0077176D" w:rsidTr="002B7752">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5F5E74">
              <w:rPr>
                <w:rFonts w:ascii="Arial Narrow" w:hAnsi="Arial Narrow" w:cs="Times New Roman"/>
              </w:rPr>
              <w:t xml:space="preserve">истрации и в печатном издании </w:t>
            </w:r>
            <w:r w:rsidRPr="00C8045F">
              <w:rPr>
                <w:rFonts w:ascii="Arial Narrow" w:hAnsi="Arial Narrow" w:cs="Times New Roman"/>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76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rPr>
          <w:trHeight w:val="2157"/>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76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765"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430D16">
        <w:trPr>
          <w:trHeight w:val="936"/>
        </w:trPr>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w:t>
            </w:r>
            <w:r w:rsidRPr="00C8045F">
              <w:rPr>
                <w:rFonts w:ascii="Arial Narrow" w:hAnsi="Arial Narrow" w:cs="Times New Roman"/>
              </w:rPr>
              <w:lastRenderedPageBreak/>
              <w:t>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lastRenderedPageBreak/>
              <w:t>Постоянно  по обращениям контролируемых лиц и их представителей</w:t>
            </w:r>
          </w:p>
        </w:tc>
        <w:tc>
          <w:tcPr>
            <w:tcW w:w="2765"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lastRenderedPageBreak/>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C8045F">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p w:rsidR="00C8045F" w:rsidRPr="00C8045F" w:rsidRDefault="00C8045F" w:rsidP="00C8045F">
            <w:pPr>
              <w:shd w:val="clear" w:color="auto" w:fill="FFFFFF"/>
              <w:jc w:val="center"/>
              <w:rPr>
                <w:rFonts w:ascii="Arial Narrow" w:hAnsi="Arial Narrow"/>
                <w:sz w:val="20"/>
                <w:szCs w:val="20"/>
              </w:rPr>
            </w:pPr>
          </w:p>
          <w:p w:rsidR="00C8045F" w:rsidRPr="00C8045F" w:rsidRDefault="00C8045F" w:rsidP="00C8045F">
            <w:pPr>
              <w:shd w:val="clear" w:color="auto" w:fill="FFFFFF"/>
              <w:jc w:val="center"/>
              <w:rPr>
                <w:rFonts w:ascii="Arial Narrow" w:hAnsi="Arial Narrow"/>
                <w:sz w:val="20"/>
                <w:szCs w:val="20"/>
              </w:rPr>
            </w:pPr>
            <w:r w:rsidRPr="00C8045F">
              <w:rPr>
                <w:rFonts w:ascii="Arial Narrow" w:hAnsi="Arial Narrow"/>
                <w:sz w:val="20"/>
                <w:szCs w:val="20"/>
              </w:rPr>
              <w:t xml:space="preserve"> </w:t>
            </w:r>
          </w:p>
          <w:p w:rsidR="00C8045F" w:rsidRPr="00C8045F" w:rsidRDefault="00C8045F" w:rsidP="00C8045F">
            <w:pPr>
              <w:widowControl w:val="0"/>
              <w:spacing w:line="230" w:lineRule="exact"/>
              <w:jc w:val="center"/>
              <w:rPr>
                <w:rFonts w:ascii="Arial Narrow" w:hAnsi="Arial Narrow"/>
                <w:sz w:val="20"/>
                <w:szCs w:val="20"/>
              </w:rPr>
            </w:pPr>
          </w:p>
        </w:tc>
        <w:tc>
          <w:tcPr>
            <w:tcW w:w="2765"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C8045F">
      <w:pPr>
        <w:ind w:firstLine="567"/>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262"/>
        <w:gridCol w:w="2141"/>
      </w:tblGrid>
      <w:tr w:rsidR="0077176D" w:rsidTr="002B7752">
        <w:tc>
          <w:tcPr>
            <w:tcW w:w="662" w:type="dxa"/>
            <w:shd w:val="clear" w:color="auto" w:fill="auto"/>
          </w:tcPr>
          <w:p w:rsidR="00C8045F" w:rsidRPr="005F5E74" w:rsidRDefault="00C8045F" w:rsidP="00C8045F">
            <w:pPr>
              <w:jc w:val="center"/>
              <w:rPr>
                <w:rFonts w:ascii="Arial Narrow" w:hAnsi="Arial Narrow"/>
                <w:sz w:val="20"/>
                <w:szCs w:val="20"/>
              </w:rPr>
            </w:pPr>
            <w:r w:rsidRPr="005F5E74">
              <w:rPr>
                <w:rFonts w:ascii="Arial Narrow" w:hAnsi="Arial Narrow"/>
                <w:sz w:val="20"/>
                <w:szCs w:val="20"/>
              </w:rPr>
              <w:t>№</w:t>
            </w:r>
          </w:p>
          <w:p w:rsidR="00C8045F" w:rsidRPr="005F5E74" w:rsidRDefault="00C8045F" w:rsidP="00C8045F">
            <w:pPr>
              <w:jc w:val="center"/>
              <w:rPr>
                <w:rFonts w:ascii="Arial Narrow" w:hAnsi="Arial Narrow"/>
                <w:sz w:val="20"/>
                <w:szCs w:val="20"/>
              </w:rPr>
            </w:pPr>
            <w:proofErr w:type="gramStart"/>
            <w:r w:rsidRPr="005F5E74">
              <w:rPr>
                <w:rFonts w:ascii="Arial Narrow" w:hAnsi="Arial Narrow"/>
                <w:sz w:val="20"/>
                <w:szCs w:val="20"/>
              </w:rPr>
              <w:t>п</w:t>
            </w:r>
            <w:proofErr w:type="gramEnd"/>
            <w:r w:rsidRPr="005F5E74">
              <w:rPr>
                <w:rFonts w:ascii="Arial Narrow" w:hAnsi="Arial Narrow"/>
                <w:sz w:val="20"/>
                <w:szCs w:val="20"/>
              </w:rPr>
              <w:t>/п</w:t>
            </w:r>
          </w:p>
        </w:tc>
        <w:tc>
          <w:tcPr>
            <w:tcW w:w="7262" w:type="dxa"/>
            <w:shd w:val="clear" w:color="auto" w:fill="auto"/>
          </w:tcPr>
          <w:p w:rsidR="00C8045F" w:rsidRPr="005F5E74" w:rsidRDefault="00C8045F" w:rsidP="00C8045F">
            <w:pPr>
              <w:jc w:val="center"/>
              <w:rPr>
                <w:rFonts w:ascii="Arial Narrow" w:hAnsi="Arial Narrow"/>
                <w:sz w:val="20"/>
                <w:szCs w:val="20"/>
              </w:rPr>
            </w:pPr>
            <w:r w:rsidRPr="005F5E74">
              <w:rPr>
                <w:rFonts w:ascii="Arial Narrow" w:hAnsi="Arial Narrow"/>
                <w:sz w:val="20"/>
                <w:szCs w:val="20"/>
              </w:rPr>
              <w:t>Наименование показателя</w:t>
            </w:r>
          </w:p>
        </w:tc>
        <w:tc>
          <w:tcPr>
            <w:tcW w:w="2141" w:type="dxa"/>
            <w:shd w:val="clear" w:color="auto" w:fill="auto"/>
          </w:tcPr>
          <w:p w:rsidR="00C8045F" w:rsidRPr="005F5E74" w:rsidRDefault="00C8045F" w:rsidP="00C8045F">
            <w:pPr>
              <w:jc w:val="center"/>
              <w:rPr>
                <w:rFonts w:ascii="Arial Narrow" w:hAnsi="Arial Narrow"/>
                <w:sz w:val="20"/>
                <w:szCs w:val="20"/>
              </w:rPr>
            </w:pPr>
            <w:r w:rsidRPr="005F5E74">
              <w:rPr>
                <w:rFonts w:ascii="Arial Narrow" w:hAnsi="Arial Narrow"/>
                <w:sz w:val="20"/>
                <w:szCs w:val="20"/>
              </w:rPr>
              <w:t>Величина</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26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214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262" w:type="dxa"/>
            <w:shd w:val="clear" w:color="auto" w:fill="auto"/>
          </w:tcPr>
          <w:p w:rsidR="00C8045F" w:rsidRPr="00C8045F" w:rsidRDefault="005F5E74" w:rsidP="00C8045F">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214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26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214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26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2141"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F5E74">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5F5E74">
      <w:pPr>
        <w:jc w:val="center"/>
        <w:rPr>
          <w:rFonts w:ascii="Arial Narrow" w:hAnsi="Arial Narrow"/>
          <w:b/>
          <w:bCs/>
          <w:color w:val="000000"/>
          <w:sz w:val="20"/>
          <w:szCs w:val="20"/>
        </w:rPr>
      </w:pPr>
      <w:r w:rsidRPr="00C8045F">
        <w:rPr>
          <w:rFonts w:ascii="Arial Narrow" w:hAnsi="Arial Narrow"/>
          <w:b/>
          <w:bCs/>
          <w:color w:val="000000"/>
          <w:sz w:val="20"/>
          <w:szCs w:val="20"/>
        </w:rPr>
        <w:t xml:space="preserve">ПОСЕЛКА </w:t>
      </w:r>
      <w:proofErr w:type="gramStart"/>
      <w:r w:rsidRPr="00C8045F">
        <w:rPr>
          <w:rFonts w:ascii="Arial Narrow" w:hAnsi="Arial Narrow"/>
          <w:b/>
          <w:bCs/>
          <w:color w:val="000000"/>
          <w:sz w:val="20"/>
          <w:szCs w:val="20"/>
        </w:rPr>
        <w:t>БУРНЫЙ</w:t>
      </w:r>
      <w:proofErr w:type="gramEnd"/>
    </w:p>
    <w:p w:rsidR="00C8045F" w:rsidRPr="00C8045F" w:rsidRDefault="00C8045F" w:rsidP="005F5E74">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5F5E74">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5F5E74">
      <w:pPr>
        <w:jc w:val="center"/>
        <w:rPr>
          <w:rFonts w:ascii="Arial Narrow" w:hAnsi="Arial Narrow"/>
          <w:b/>
          <w:bCs/>
          <w:color w:val="000000"/>
          <w:w w:val="80"/>
          <w:sz w:val="20"/>
          <w:szCs w:val="20"/>
        </w:rPr>
      </w:pPr>
    </w:p>
    <w:p w:rsidR="00C8045F" w:rsidRPr="00C8045F" w:rsidRDefault="00C8045F" w:rsidP="005F5E74">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5F5E74" w:rsidRDefault="00C8045F" w:rsidP="005F5E74">
      <w:pPr>
        <w:jc w:val="both"/>
        <w:rPr>
          <w:rFonts w:ascii="Arial Narrow" w:hAnsi="Arial Narrow"/>
          <w:sz w:val="20"/>
          <w:szCs w:val="20"/>
        </w:rPr>
      </w:pPr>
      <w:r w:rsidRPr="005F5E74">
        <w:rPr>
          <w:rFonts w:ascii="Arial Narrow" w:hAnsi="Arial Narrow"/>
          <w:bCs/>
          <w:color w:val="000000"/>
          <w:sz w:val="20"/>
          <w:szCs w:val="20"/>
        </w:rPr>
        <w:t xml:space="preserve">«12» декабря 2023 года                                                                             </w:t>
      </w:r>
      <w:r w:rsidR="005F5E74">
        <w:rPr>
          <w:rFonts w:ascii="Arial Narrow" w:hAnsi="Arial Narrow"/>
          <w:bCs/>
          <w:color w:val="000000"/>
          <w:sz w:val="20"/>
          <w:szCs w:val="20"/>
        </w:rPr>
        <w:t xml:space="preserve">                                                                              </w:t>
      </w:r>
      <w:r w:rsidRPr="005F5E74">
        <w:rPr>
          <w:rFonts w:ascii="Arial Narrow" w:hAnsi="Arial Narrow"/>
          <w:bCs/>
          <w:color w:val="000000"/>
          <w:sz w:val="20"/>
          <w:szCs w:val="20"/>
        </w:rPr>
        <w:t xml:space="preserve">             № 73-п</w:t>
      </w:r>
    </w:p>
    <w:p w:rsidR="00C8045F" w:rsidRPr="00C8045F" w:rsidRDefault="00C8045F" w:rsidP="005F5E74">
      <w:pPr>
        <w:rPr>
          <w:rFonts w:ascii="Arial Narrow" w:hAnsi="Arial Narrow"/>
          <w:sz w:val="20"/>
          <w:szCs w:val="20"/>
        </w:rPr>
      </w:pPr>
    </w:p>
    <w:p w:rsidR="00C8045F" w:rsidRPr="00C8045F" w:rsidRDefault="00C8045F" w:rsidP="005F5E74">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Pr="00C8045F">
        <w:rPr>
          <w:rFonts w:ascii="Arial Narrow" w:hAnsi="Arial Narrow"/>
          <w:b/>
          <w:sz w:val="20"/>
          <w:szCs w:val="20"/>
        </w:rPr>
        <w:t xml:space="preserve"> поселка Бурный </w:t>
      </w:r>
      <w:r w:rsidRPr="00C8045F">
        <w:rPr>
          <w:rFonts w:ascii="Arial Narrow" w:hAnsi="Arial Narrow"/>
          <w:b/>
          <w:bCs/>
          <w:sz w:val="20"/>
          <w:szCs w:val="20"/>
        </w:rPr>
        <w:t xml:space="preserve">Эвенкийского муниципального района Красноярского края на 2024 год </w:t>
      </w:r>
    </w:p>
    <w:p w:rsidR="00C8045F" w:rsidRPr="00C8045F" w:rsidRDefault="00C8045F" w:rsidP="00C8045F">
      <w:pPr>
        <w:autoSpaceDE w:val="0"/>
        <w:jc w:val="center"/>
        <w:rPr>
          <w:rFonts w:ascii="Arial Narrow" w:hAnsi="Arial Narrow"/>
          <w:b/>
          <w:sz w:val="20"/>
          <w:szCs w:val="20"/>
        </w:rPr>
      </w:pPr>
    </w:p>
    <w:p w:rsidR="00C8045F" w:rsidRPr="00C8045F" w:rsidRDefault="00C8045F" w:rsidP="00C8045F">
      <w:pPr>
        <w:ind w:firstLine="567"/>
        <w:jc w:val="center"/>
        <w:rPr>
          <w:rFonts w:ascii="Arial Narrow" w:hAnsi="Arial Narrow"/>
          <w:b/>
          <w:sz w:val="20"/>
          <w:szCs w:val="20"/>
        </w:rPr>
      </w:pPr>
    </w:p>
    <w:p w:rsidR="00C8045F" w:rsidRPr="005F5E74" w:rsidRDefault="00C8045F" w:rsidP="005F5E74">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5F5E74">
        <w:rPr>
          <w:rStyle w:val="aff2"/>
          <w:rFonts w:ascii="Arial Narrow" w:hAnsi="Arial Narrow"/>
          <w:i w:val="0"/>
          <w:sz w:val="20"/>
          <w:szCs w:val="20"/>
          <w:shd w:val="clear" w:color="auto" w:fill="FFFFFF"/>
        </w:rPr>
        <w:t>Постановлением</w:t>
      </w:r>
      <w:r w:rsidRPr="005F5E74">
        <w:rPr>
          <w:rFonts w:ascii="Arial Narrow" w:hAnsi="Arial Narrow"/>
          <w:i/>
          <w:sz w:val="20"/>
          <w:szCs w:val="20"/>
          <w:shd w:val="clear" w:color="auto" w:fill="FFFFFF"/>
        </w:rPr>
        <w:t> </w:t>
      </w:r>
      <w:r w:rsidRPr="005F5E74">
        <w:rPr>
          <w:rStyle w:val="aff2"/>
          <w:rFonts w:ascii="Arial Narrow" w:hAnsi="Arial Narrow"/>
          <w:i w:val="0"/>
          <w:sz w:val="20"/>
          <w:szCs w:val="20"/>
          <w:shd w:val="clear" w:color="auto" w:fill="FFFFFF"/>
        </w:rPr>
        <w:t>Правительства</w:t>
      </w:r>
      <w:r w:rsidRPr="005F5E74">
        <w:rPr>
          <w:rFonts w:ascii="Arial Narrow" w:hAnsi="Arial Narrow"/>
          <w:i/>
          <w:sz w:val="20"/>
          <w:szCs w:val="20"/>
          <w:shd w:val="clear" w:color="auto" w:fill="FFFFFF"/>
        </w:rPr>
        <w:t> </w:t>
      </w:r>
      <w:r w:rsidRPr="00C8045F">
        <w:rPr>
          <w:rFonts w:ascii="Arial Narrow" w:hAnsi="Arial Narrow"/>
          <w:sz w:val="20"/>
          <w:szCs w:val="20"/>
          <w:shd w:val="clear" w:color="auto" w:fill="FFFFFF"/>
        </w:rPr>
        <w:t xml:space="preserve">РФ от 25 июня 2021 г. </w:t>
      </w:r>
      <w:r w:rsidRPr="005F5E74">
        <w:rPr>
          <w:rFonts w:ascii="Arial Narrow" w:hAnsi="Arial Narrow"/>
          <w:sz w:val="20"/>
          <w:szCs w:val="20"/>
          <w:shd w:val="clear" w:color="auto" w:fill="FFFFFF"/>
        </w:rPr>
        <w:t>N</w:t>
      </w:r>
      <w:r w:rsidRPr="005F5E74">
        <w:rPr>
          <w:rFonts w:ascii="Arial Narrow" w:hAnsi="Arial Narrow"/>
          <w:i/>
          <w:sz w:val="20"/>
          <w:szCs w:val="20"/>
          <w:shd w:val="clear" w:color="auto" w:fill="FFFFFF"/>
        </w:rPr>
        <w:t> </w:t>
      </w:r>
      <w:r w:rsidRPr="005F5E74">
        <w:rPr>
          <w:rStyle w:val="aff2"/>
          <w:rFonts w:ascii="Arial Narrow" w:hAnsi="Arial Narrow"/>
          <w:i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Уставом п. Бурный</w:t>
      </w:r>
      <w:r w:rsidR="005F5E74">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5F5E74" w:rsidRDefault="005F5E74" w:rsidP="005F5E74">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C8045F" w:rsidRPr="005F5E74">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C8045F" w:rsidRPr="005F5E74">
        <w:rPr>
          <w:rFonts w:ascii="Arial Narrow" w:eastAsia="Calibri" w:hAnsi="Arial Narrow"/>
          <w:sz w:val="20"/>
          <w:szCs w:val="20"/>
        </w:rPr>
        <w:t>муниципального контроля в сфере благоустройства на территории</w:t>
      </w:r>
      <w:r w:rsidR="00C8045F" w:rsidRPr="005F5E74">
        <w:rPr>
          <w:rFonts w:ascii="Arial Narrow" w:hAnsi="Arial Narrow"/>
          <w:sz w:val="20"/>
          <w:szCs w:val="20"/>
        </w:rPr>
        <w:t xml:space="preserve"> поселка Бурный Эвенкийского муниципального района Красноярского края на 2024 год. </w:t>
      </w:r>
    </w:p>
    <w:p w:rsidR="00C8045F" w:rsidRPr="005F5E74" w:rsidRDefault="005F5E74" w:rsidP="005F5E74">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C8045F" w:rsidRPr="005F5E74">
        <w:rPr>
          <w:rFonts w:ascii="Arial Narrow" w:hAnsi="Arial Narrow"/>
          <w:sz w:val="20"/>
          <w:szCs w:val="20"/>
        </w:rPr>
        <w:t>Разместить</w:t>
      </w:r>
      <w:proofErr w:type="gramEnd"/>
      <w:r w:rsidR="00C8045F" w:rsidRPr="005F5E74">
        <w:rPr>
          <w:rFonts w:ascii="Arial Narrow" w:hAnsi="Arial Narrow"/>
          <w:sz w:val="20"/>
          <w:szCs w:val="20"/>
        </w:rPr>
        <w:t xml:space="preserve"> настоящее Постановление </w:t>
      </w:r>
      <w:r w:rsidR="00C8045F" w:rsidRPr="005F5E74">
        <w:rPr>
          <w:rStyle w:val="af5"/>
          <w:rFonts w:ascii="Arial Narrow" w:hAnsi="Arial Narrow"/>
          <w:color w:val="auto"/>
          <w:sz w:val="20"/>
          <w:szCs w:val="20"/>
          <w:u w:val="none"/>
        </w:rPr>
        <w:t xml:space="preserve">на сайте муниципального образования «поселок Бурный» в сети «Интернет» (https://burnyj-r04.gosweb.gosuslugi.ru). </w:t>
      </w:r>
    </w:p>
    <w:p w:rsidR="00C8045F" w:rsidRPr="005F5E74" w:rsidRDefault="005F5E74" w:rsidP="005F5E74">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655596">
        <w:rPr>
          <w:rStyle w:val="af5"/>
          <w:rFonts w:ascii="Arial Narrow" w:hAnsi="Arial Narrow"/>
          <w:color w:val="auto"/>
          <w:sz w:val="20"/>
          <w:szCs w:val="20"/>
          <w:u w:val="none"/>
        </w:rPr>
        <w:t>Контроль за</w:t>
      </w:r>
      <w:proofErr w:type="gramEnd"/>
      <w:r w:rsidR="00655596">
        <w:rPr>
          <w:rStyle w:val="af5"/>
          <w:rFonts w:ascii="Arial Narrow" w:hAnsi="Arial Narrow"/>
          <w:color w:val="auto"/>
          <w:sz w:val="20"/>
          <w:szCs w:val="20"/>
          <w:u w:val="none"/>
        </w:rPr>
        <w:t xml:space="preserve"> исполнением </w:t>
      </w:r>
      <w:r w:rsidR="00C8045F" w:rsidRPr="005F5E74">
        <w:rPr>
          <w:rStyle w:val="af5"/>
          <w:rFonts w:ascii="Arial Narrow" w:hAnsi="Arial Narrow"/>
          <w:color w:val="auto"/>
          <w:sz w:val="20"/>
          <w:szCs w:val="20"/>
          <w:u w:val="none"/>
        </w:rPr>
        <w:t>постановления оставляю за собой.</w:t>
      </w:r>
    </w:p>
    <w:p w:rsidR="00C8045F" w:rsidRPr="005F5E74" w:rsidRDefault="005F5E74" w:rsidP="005F5E74">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C8045F" w:rsidRPr="005F5E74">
        <w:rPr>
          <w:rStyle w:val="af5"/>
          <w:rFonts w:ascii="Arial Narrow" w:hAnsi="Arial Narrow"/>
          <w:color w:val="auto"/>
          <w:sz w:val="20"/>
          <w:szCs w:val="20"/>
          <w:u w:val="none"/>
        </w:rPr>
        <w:t xml:space="preserve">Настоящее Постановление вступает в силу со дня его подписания и подлежит официальному опубликованию </w:t>
      </w:r>
      <w:r w:rsidR="00C8045F" w:rsidRPr="005F5E74">
        <w:rPr>
          <w:rStyle w:val="af5"/>
          <w:rFonts w:ascii="Arial Narrow" w:hAnsi="Arial Narrow" w:cs="Arial"/>
          <w:color w:val="auto"/>
          <w:sz w:val="20"/>
          <w:szCs w:val="20"/>
          <w:u w:val="none"/>
        </w:rPr>
        <w:t>в периодическом печатном средстве массовой информации «Официальный вестник Эвенкийского муниципального района»</w:t>
      </w:r>
      <w:r w:rsidR="00C8045F" w:rsidRPr="005F5E74">
        <w:rPr>
          <w:rStyle w:val="af5"/>
          <w:rFonts w:ascii="Arial Narrow" w:hAnsi="Arial Narrow"/>
          <w:color w:val="auto"/>
          <w:sz w:val="20"/>
          <w:szCs w:val="20"/>
          <w:u w:val="none"/>
        </w:rPr>
        <w:t>.</w:t>
      </w:r>
    </w:p>
    <w:p w:rsidR="00C8045F" w:rsidRPr="005F5E74" w:rsidRDefault="00C8045F" w:rsidP="005F5E74">
      <w:pPr>
        <w:jc w:val="both"/>
        <w:rPr>
          <w:rFonts w:ascii="Arial Narrow" w:hAnsi="Arial Narrow"/>
          <w:sz w:val="20"/>
          <w:szCs w:val="20"/>
        </w:rPr>
      </w:pPr>
    </w:p>
    <w:p w:rsidR="00C8045F" w:rsidRPr="005F5E74" w:rsidRDefault="005F5E74" w:rsidP="005F5E74">
      <w:pPr>
        <w:jc w:val="both"/>
        <w:rPr>
          <w:rFonts w:ascii="Arial Narrow" w:hAnsi="Arial Narrow"/>
          <w:sz w:val="20"/>
          <w:szCs w:val="20"/>
        </w:rPr>
      </w:pPr>
      <w:r>
        <w:rPr>
          <w:rFonts w:ascii="Arial Narrow" w:hAnsi="Arial Narrow"/>
          <w:sz w:val="20"/>
          <w:szCs w:val="20"/>
        </w:rPr>
        <w:lastRenderedPageBreak/>
        <w:t>Глава поселка Бурный</w:t>
      </w:r>
      <w:r w:rsidR="00C8045F" w:rsidRPr="005F5E74">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C8045F" w:rsidRPr="005F5E74">
        <w:rPr>
          <w:rFonts w:ascii="Arial Narrow" w:hAnsi="Arial Narrow"/>
          <w:sz w:val="20"/>
          <w:szCs w:val="20"/>
        </w:rPr>
        <w:t xml:space="preserve"> Р.В. Городилова</w:t>
      </w:r>
    </w:p>
    <w:p w:rsidR="00C8045F" w:rsidRPr="005F5E74" w:rsidRDefault="00C8045F" w:rsidP="005F5E74">
      <w:pPr>
        <w:jc w:val="both"/>
        <w:rPr>
          <w:rFonts w:ascii="Arial Narrow" w:hAnsi="Arial Narrow"/>
          <w:i/>
          <w:sz w:val="20"/>
          <w:szCs w:val="20"/>
        </w:rPr>
      </w:pPr>
    </w:p>
    <w:p w:rsidR="00C8045F" w:rsidRPr="00C8045F" w:rsidRDefault="005F5E74" w:rsidP="00C8045F">
      <w:pPr>
        <w:ind w:left="5103"/>
        <w:jc w:val="right"/>
        <w:rPr>
          <w:rFonts w:ascii="Arial Narrow" w:hAnsi="Arial Narrow"/>
          <w:sz w:val="20"/>
          <w:szCs w:val="20"/>
        </w:rPr>
      </w:pPr>
      <w:r>
        <w:rPr>
          <w:rFonts w:ascii="Arial Narrow" w:hAnsi="Arial Narrow"/>
          <w:sz w:val="20"/>
          <w:szCs w:val="20"/>
        </w:rPr>
        <w:t>Приложение</w:t>
      </w:r>
    </w:p>
    <w:p w:rsidR="00C8045F" w:rsidRPr="00C8045F" w:rsidRDefault="005F5E74"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gramStart"/>
      <w:r w:rsidRPr="00C8045F">
        <w:rPr>
          <w:rFonts w:ascii="Arial Narrow" w:hAnsi="Arial Narrow"/>
          <w:sz w:val="20"/>
          <w:szCs w:val="20"/>
        </w:rPr>
        <w:t>Бурный</w:t>
      </w:r>
      <w:proofErr w:type="gram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73-п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8045F" w:rsidRDefault="005F5E74"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gramStart"/>
      <w:r w:rsidRPr="00C8045F">
        <w:rPr>
          <w:rFonts w:ascii="Arial Narrow" w:hAnsi="Arial Narrow"/>
          <w:sz w:val="20"/>
          <w:szCs w:val="20"/>
        </w:rPr>
        <w:t>Бурный</w:t>
      </w:r>
      <w:proofErr w:type="gram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73-п</w:t>
      </w:r>
    </w:p>
    <w:p w:rsidR="00C8045F" w:rsidRPr="00C8045F" w:rsidRDefault="00C8045F" w:rsidP="005F5E74">
      <w:pPr>
        <w:rPr>
          <w:rFonts w:ascii="Arial Narrow" w:hAnsi="Arial Narrow"/>
          <w:sz w:val="20"/>
          <w:szCs w:val="20"/>
        </w:rPr>
      </w:pPr>
    </w:p>
    <w:p w:rsidR="00C8045F" w:rsidRPr="00C8045F" w:rsidRDefault="00C8045F" w:rsidP="005F5E74">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5F5E74">
        <w:rPr>
          <w:rFonts w:ascii="Arial Narrow" w:hAnsi="Arial Narrow"/>
          <w:b/>
          <w:sz w:val="20"/>
          <w:szCs w:val="20"/>
        </w:rPr>
        <w:t xml:space="preserve"> </w:t>
      </w:r>
      <w:r w:rsidRPr="00C8045F">
        <w:rPr>
          <w:rFonts w:ascii="Arial Narrow" w:hAnsi="Arial Narrow"/>
          <w:b/>
          <w:sz w:val="20"/>
          <w:szCs w:val="20"/>
        </w:rPr>
        <w:t xml:space="preserve">поселка Бурный </w:t>
      </w:r>
      <w:r w:rsidRPr="00C8045F">
        <w:rPr>
          <w:rFonts w:ascii="Arial Narrow" w:hAnsi="Arial Narrow"/>
          <w:b/>
          <w:bCs/>
          <w:sz w:val="20"/>
          <w:szCs w:val="20"/>
        </w:rPr>
        <w:t xml:space="preserve">Эвенкийского муниципального района Красноярского края на 2024 год </w:t>
      </w:r>
    </w:p>
    <w:p w:rsidR="00C8045F" w:rsidRPr="00C8045F" w:rsidRDefault="00C8045F" w:rsidP="00C8045F">
      <w:pPr>
        <w:jc w:val="center"/>
        <w:rPr>
          <w:rFonts w:ascii="Arial Narrow" w:hAnsi="Arial Narrow"/>
          <w:b/>
          <w:sz w:val="20"/>
          <w:szCs w:val="20"/>
        </w:rPr>
      </w:pPr>
    </w:p>
    <w:p w:rsidR="00C8045F" w:rsidRPr="00C8045F" w:rsidRDefault="00C8045F" w:rsidP="005F5E74">
      <w:pPr>
        <w:ind w:firstLine="709"/>
        <w:jc w:val="both"/>
        <w:rPr>
          <w:rFonts w:ascii="Arial Narrow" w:hAnsi="Arial Narrow"/>
          <w:sz w:val="20"/>
          <w:szCs w:val="20"/>
        </w:rPr>
      </w:pPr>
      <w:proofErr w:type="gramStart"/>
      <w:r w:rsidRPr="00C8045F">
        <w:rPr>
          <w:rFonts w:ascii="Arial Narrow" w:hAnsi="Arial Narrow"/>
          <w:sz w:val="20"/>
          <w:szCs w:val="20"/>
        </w:rPr>
        <w:t>Настоящая Программа профилактики рисков причинения вреда (ущерба)</w:t>
      </w:r>
      <w:r w:rsidRPr="00C8045F">
        <w:rPr>
          <w:rFonts w:ascii="Arial Narrow" w:hAnsi="Arial Narrow"/>
          <w:b/>
          <w:sz w:val="20"/>
          <w:szCs w:val="20"/>
        </w:rPr>
        <w:t xml:space="preserve"> </w:t>
      </w:r>
      <w:r w:rsidRPr="005F5E74">
        <w:rPr>
          <w:rFonts w:ascii="Arial Narrow" w:hAnsi="Arial Narrow"/>
          <w:sz w:val="20"/>
          <w:szCs w:val="20"/>
        </w:rPr>
        <w:t>охра</w:t>
      </w:r>
      <w:r w:rsidRPr="00C8045F">
        <w:rPr>
          <w:rFonts w:ascii="Arial Narrow" w:hAnsi="Arial Narrow"/>
          <w:sz w:val="20"/>
          <w:szCs w:val="20"/>
        </w:rPr>
        <w:t xml:space="preserve">няемым законом ценностям в рамках </w:t>
      </w:r>
      <w:r w:rsidRPr="00C8045F">
        <w:rPr>
          <w:rFonts w:ascii="Arial Narrow" w:eastAsia="Calibri" w:hAnsi="Arial Narrow"/>
          <w:sz w:val="20"/>
          <w:szCs w:val="20"/>
        </w:rPr>
        <w:t>муниципального контроля в сфере благоустройства на территории</w:t>
      </w:r>
      <w:r w:rsidRPr="00C8045F">
        <w:rPr>
          <w:rFonts w:ascii="Arial Narrow" w:hAnsi="Arial Narrow"/>
          <w:sz w:val="20"/>
          <w:szCs w:val="20"/>
        </w:rPr>
        <w:t xml:space="preserve"> поселка Бурный Эвенкийского муниципального района Красноярского края на 2024 го</w:t>
      </w:r>
      <w:r w:rsidR="005F5E74">
        <w:rPr>
          <w:rFonts w:ascii="Arial Narrow" w:hAnsi="Arial Narrow"/>
          <w:sz w:val="20"/>
          <w:szCs w:val="20"/>
        </w:rPr>
        <w:t xml:space="preserve">д </w:t>
      </w:r>
      <w:r w:rsidRPr="00C8045F">
        <w:rPr>
          <w:rFonts w:ascii="Arial Narrow" w:hAnsi="Arial Narrow"/>
          <w:sz w:val="20"/>
          <w:szCs w:val="20"/>
        </w:rPr>
        <w:t>(далее –</w:t>
      </w:r>
      <w:r w:rsidR="005F5E74">
        <w:rPr>
          <w:rFonts w:ascii="Arial Narrow" w:hAnsi="Arial Narrow"/>
          <w:sz w:val="20"/>
          <w:szCs w:val="20"/>
        </w:rPr>
        <w:t xml:space="preserve"> Программа) разработана в целях</w:t>
      </w:r>
      <w:r w:rsidRPr="00C8045F">
        <w:rPr>
          <w:rFonts w:ascii="Arial Narrow" w:hAnsi="Arial Narrow"/>
          <w:sz w:val="20"/>
          <w:szCs w:val="20"/>
        </w:rPr>
        <w:t xml:space="preserve"> стимулирования добросовестного соблюдения обязательных требован</w:t>
      </w:r>
      <w:r w:rsidR="005F5E74">
        <w:rPr>
          <w:rFonts w:ascii="Arial Narrow" w:hAnsi="Arial Narrow"/>
          <w:sz w:val="20"/>
          <w:szCs w:val="20"/>
        </w:rPr>
        <w:t>ий организациями и гражданами,</w:t>
      </w:r>
      <w:r w:rsidRPr="00C8045F">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655596">
        <w:rPr>
          <w:rFonts w:ascii="Arial Narrow" w:hAnsi="Arial Narrow"/>
          <w:sz w:val="20"/>
          <w:szCs w:val="20"/>
        </w:rPr>
        <w:t xml:space="preserve"> охраняемым законом</w:t>
      </w:r>
      <w:proofErr w:type="gramEnd"/>
      <w:r w:rsidR="00655596">
        <w:rPr>
          <w:rFonts w:ascii="Arial Narrow" w:hAnsi="Arial Narrow"/>
          <w:sz w:val="20"/>
          <w:szCs w:val="20"/>
        </w:rPr>
        <w:t xml:space="preserve"> ценностям, </w:t>
      </w:r>
      <w:r w:rsidRPr="00C8045F">
        <w:rPr>
          <w:rFonts w:ascii="Arial Narrow" w:hAnsi="Arial Narrow"/>
          <w:sz w:val="20"/>
          <w:szCs w:val="20"/>
        </w:rPr>
        <w:t>создания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F5E74">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gramStart"/>
      <w:r w:rsidRPr="00C8045F">
        <w:rPr>
          <w:rFonts w:ascii="Arial Narrow" w:hAnsi="Arial Narrow"/>
          <w:sz w:val="20"/>
          <w:szCs w:val="20"/>
        </w:rPr>
        <w:t>Бурный</w:t>
      </w:r>
      <w:proofErr w:type="gram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5F5E74">
      <w:pPr>
        <w:autoSpaceDE w:val="0"/>
        <w:ind w:firstLine="709"/>
        <w:jc w:val="both"/>
        <w:rPr>
          <w:rFonts w:ascii="Arial Narrow" w:hAnsi="Arial Narrow"/>
          <w:b/>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sz w:val="20"/>
          <w:szCs w:val="20"/>
        </w:rPr>
        <w:t>1. Анализ текущего состояния</w:t>
      </w:r>
      <w:r w:rsidR="005F5E74">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5F5E74" w:rsidP="005F5E74">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контроль в сфере благоустройства.</w:t>
      </w:r>
    </w:p>
    <w:p w:rsidR="00C8045F" w:rsidRPr="00C8045F" w:rsidRDefault="005F5E74" w:rsidP="005F5E74">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C8045F" w:rsidRPr="00C8045F">
        <w:rPr>
          <w:rFonts w:ascii="Arial Narrow" w:hAnsi="Arial Narrow"/>
          <w:sz w:val="20"/>
          <w:szCs w:val="20"/>
        </w:rPr>
        <w:t xml:space="preserve">Предметом муниципального контроля на территории муниципального образования   является: </w:t>
      </w:r>
    </w:p>
    <w:p w:rsidR="00C8045F" w:rsidRPr="00C8045F" w:rsidRDefault="00C8045F" w:rsidP="005F5E74">
      <w:pPr>
        <w:jc w:val="both"/>
        <w:rPr>
          <w:rFonts w:ascii="Arial Narrow" w:hAnsi="Arial Narrow"/>
          <w:sz w:val="20"/>
          <w:szCs w:val="20"/>
        </w:rPr>
      </w:pPr>
      <w:proofErr w:type="gramStart"/>
      <w:r w:rsidRPr="00C8045F">
        <w:rPr>
          <w:rFonts w:ascii="Arial Narrow" w:hAnsi="Arial Narrow"/>
          <w:sz w:val="20"/>
          <w:szCs w:val="20"/>
        </w:rPr>
        <w:t>- соблюдение организациями и ф</w:t>
      </w:r>
      <w:r w:rsidR="005F5E74">
        <w:rPr>
          <w:rFonts w:ascii="Arial Narrow" w:hAnsi="Arial Narrow"/>
          <w:sz w:val="20"/>
          <w:szCs w:val="20"/>
        </w:rPr>
        <w:t xml:space="preserve">изическими лицами </w:t>
      </w:r>
      <w:r w:rsidRPr="00C8045F">
        <w:rPr>
          <w:rFonts w:ascii="Arial Narrow" w:hAnsi="Arial Narrow"/>
          <w:sz w:val="20"/>
          <w:szCs w:val="20"/>
        </w:rPr>
        <w:t xml:space="preserve">обязательных требований, установленных правилами благоустройства, соблюдения чистоты и порядка на территории </w:t>
      </w:r>
      <w:r w:rsidRPr="00C8045F">
        <w:rPr>
          <w:rFonts w:ascii="Arial Narrow" w:eastAsia="Calibri" w:hAnsi="Arial Narrow"/>
          <w:sz w:val="20"/>
          <w:szCs w:val="20"/>
        </w:rPr>
        <w:t>муниципального образования</w:t>
      </w:r>
      <w:r w:rsidRPr="00C8045F">
        <w:rPr>
          <w:rFonts w:ascii="Arial Narrow" w:hAnsi="Arial Narrow"/>
          <w:iCs/>
          <w:sz w:val="20"/>
          <w:szCs w:val="20"/>
        </w:rPr>
        <w:t xml:space="preserve">, </w:t>
      </w:r>
      <w:r w:rsidRPr="00C8045F">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C8045F">
        <w:rPr>
          <w:rFonts w:ascii="Arial Narrow" w:eastAsia="Calibri" w:hAnsi="Arial Narrow"/>
          <w:sz w:val="20"/>
          <w:szCs w:val="20"/>
        </w:rPr>
        <w:t>муниципального образования</w:t>
      </w:r>
      <w:r w:rsidRPr="00C8045F">
        <w:rPr>
          <w:rFonts w:ascii="Arial Narrow" w:hAnsi="Arial Narrow"/>
          <w:sz w:val="20"/>
          <w:szCs w:val="20"/>
        </w:rPr>
        <w:t xml:space="preserve"> в соответствии с Правилами;</w:t>
      </w:r>
      <w:proofErr w:type="gramEnd"/>
    </w:p>
    <w:p w:rsidR="00C8045F" w:rsidRPr="00C8045F" w:rsidRDefault="00C8045F" w:rsidP="005F5E74">
      <w:pPr>
        <w:pStyle w:val="aff8"/>
        <w:tabs>
          <w:tab w:val="left" w:pos="1134"/>
        </w:tabs>
        <w:ind w:left="0"/>
        <w:jc w:val="both"/>
        <w:rPr>
          <w:rFonts w:ascii="Arial Narrow" w:hAnsi="Arial Narrow"/>
          <w:sz w:val="20"/>
          <w:szCs w:val="20"/>
        </w:rPr>
      </w:pPr>
      <w:r w:rsidRPr="00C8045F">
        <w:rPr>
          <w:rFonts w:ascii="Arial Narrow" w:hAnsi="Arial Narrow"/>
          <w:sz w:val="20"/>
          <w:szCs w:val="20"/>
        </w:rPr>
        <w:t>- исполнение решений, принимаемых по результатам контрольных мероприятий.</w:t>
      </w:r>
    </w:p>
    <w:p w:rsidR="00C8045F" w:rsidRPr="00C8045F" w:rsidRDefault="00C8045F" w:rsidP="005F5E74">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5F5E74">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005F5E74">
        <w:rPr>
          <w:rFonts w:ascii="Arial Narrow" w:hAnsi="Arial Narrow"/>
          <w:sz w:val="20"/>
          <w:szCs w:val="20"/>
        </w:rPr>
        <w:t xml:space="preserve"> Администрацией </w:t>
      </w:r>
      <w:r w:rsidRPr="00C8045F">
        <w:rPr>
          <w:rFonts w:ascii="Arial Narrow" w:hAnsi="Arial Narrow"/>
          <w:sz w:val="20"/>
          <w:szCs w:val="20"/>
        </w:rPr>
        <w:t>в 2023 году осуществляются следующие мероприятия:</w:t>
      </w:r>
    </w:p>
    <w:p w:rsidR="00C8045F" w:rsidRPr="00C8045F" w:rsidRDefault="00C8045F" w:rsidP="005F5E74">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w:t>
      </w:r>
      <w:r w:rsidR="005F5E74">
        <w:rPr>
          <w:rFonts w:ascii="Arial Narrow" w:hAnsi="Arial Narrow"/>
          <w:sz w:val="20"/>
          <w:szCs w:val="20"/>
        </w:rPr>
        <w:t xml:space="preserve">ициальном сайте Администрации </w:t>
      </w:r>
      <w:r w:rsidR="00DD5CA7">
        <w:rPr>
          <w:rFonts w:ascii="Arial Narrow" w:hAnsi="Arial Narrow"/>
          <w:sz w:val="20"/>
          <w:szCs w:val="20"/>
        </w:rPr>
        <w:t xml:space="preserve">в сети «Интернет» </w:t>
      </w:r>
      <w:r w:rsidRPr="00C8045F">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w:t>
      </w:r>
      <w:r w:rsidR="005F5E74">
        <w:rPr>
          <w:rFonts w:ascii="Arial Narrow" w:hAnsi="Arial Narrow"/>
          <w:sz w:val="20"/>
          <w:szCs w:val="20"/>
        </w:rPr>
        <w:t xml:space="preserve">яется предметом муниципального </w:t>
      </w:r>
      <w:r w:rsidRPr="00C8045F">
        <w:rPr>
          <w:rFonts w:ascii="Arial Narrow" w:hAnsi="Arial Narrow"/>
          <w:sz w:val="20"/>
          <w:szCs w:val="20"/>
        </w:rPr>
        <w:t>контроля, а также текстов соответствующих нормативных правовых актов;</w:t>
      </w:r>
    </w:p>
    <w:p w:rsidR="00C8045F" w:rsidRPr="00C8045F" w:rsidRDefault="00C8045F" w:rsidP="005F5E74">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5F5E74">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DD5CA7">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w:t>
      </w:r>
      <w:r w:rsidR="00655596">
        <w:rPr>
          <w:rFonts w:ascii="Arial Narrow" w:hAnsi="Arial Narrow"/>
          <w:sz w:val="20"/>
          <w:szCs w:val="20"/>
        </w:rPr>
        <w:t xml:space="preserve">м интернет-сайте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5F5E74">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DD5CA7" w:rsidP="005F5E74">
      <w:pPr>
        <w:tabs>
          <w:tab w:val="left" w:pos="851"/>
        </w:tabs>
        <w:jc w:val="both"/>
        <w:rPr>
          <w:rFonts w:ascii="Arial Narrow" w:hAnsi="Arial Narrow"/>
          <w:sz w:val="20"/>
          <w:szCs w:val="20"/>
        </w:rPr>
      </w:pPr>
      <w:r>
        <w:rPr>
          <w:rFonts w:ascii="Arial Narrow" w:hAnsi="Arial Narrow"/>
          <w:sz w:val="20"/>
          <w:szCs w:val="20"/>
        </w:rPr>
        <w:tab/>
      </w:r>
      <w:r w:rsidR="00C8045F" w:rsidRPr="00C8045F">
        <w:rPr>
          <w:rFonts w:ascii="Arial Narrow" w:hAnsi="Arial Narrow"/>
          <w:sz w:val="20"/>
          <w:szCs w:val="20"/>
        </w:rPr>
        <w:t>За 9 месяцев  2023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DD5CA7">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DD5CA7" w:rsidP="00DD5CA7">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lastRenderedPageBreak/>
        <w:t xml:space="preserve">1) стимулирование добросовестного соблюдения обязательных требований всеми контролируемыми лицами; </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DD5CA7" w:rsidP="00DD5CA7">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DD5CA7">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DD5CA7">
      <w:pPr>
        <w:ind w:firstLine="708"/>
        <w:jc w:val="both"/>
        <w:rPr>
          <w:rFonts w:ascii="Arial Narrow" w:hAnsi="Arial Narrow"/>
          <w:sz w:val="20"/>
          <w:szCs w:val="20"/>
        </w:rPr>
      </w:pPr>
      <w:r w:rsidRPr="00C8045F">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DD5CA7">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Default="00C8045F" w:rsidP="00C8045F">
      <w:pPr>
        <w:ind w:firstLine="567"/>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DD5CA7" w:rsidRPr="00C8045F" w:rsidRDefault="00DD5CA7" w:rsidP="00C8045F">
      <w:pPr>
        <w:ind w:firstLine="567"/>
        <w:jc w:val="center"/>
        <w:rPr>
          <w:rFonts w:ascii="Arial Narrow" w:hAnsi="Arial Narrow"/>
          <w:b/>
          <w:bCs/>
          <w:sz w:val="20"/>
          <w:szCs w:val="20"/>
        </w:rPr>
      </w:pPr>
    </w:p>
    <w:tbl>
      <w:tblPr>
        <w:tblW w:w="1012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448"/>
      </w:tblGrid>
      <w:tr w:rsidR="0077176D" w:rsidTr="002B7752">
        <w:tc>
          <w:tcPr>
            <w:tcW w:w="662" w:type="dxa"/>
            <w:shd w:val="clear" w:color="auto" w:fill="auto"/>
          </w:tcPr>
          <w:p w:rsidR="00C8045F" w:rsidRPr="00DD5CA7" w:rsidRDefault="00C8045F" w:rsidP="00C8045F">
            <w:pPr>
              <w:pStyle w:val="affffc"/>
              <w:jc w:val="center"/>
              <w:rPr>
                <w:rFonts w:ascii="Arial Narrow" w:hAnsi="Arial Narrow"/>
                <w:bCs/>
              </w:rPr>
            </w:pPr>
            <w:r w:rsidRPr="00DD5CA7">
              <w:rPr>
                <w:rFonts w:ascii="Arial Narrow" w:hAnsi="Arial Narrow"/>
                <w:bCs/>
              </w:rPr>
              <w:t>№</w:t>
            </w:r>
          </w:p>
          <w:p w:rsidR="00C8045F" w:rsidRPr="00DD5CA7" w:rsidRDefault="00C8045F" w:rsidP="00C8045F">
            <w:pPr>
              <w:pStyle w:val="affffc"/>
              <w:jc w:val="center"/>
              <w:rPr>
                <w:rFonts w:ascii="Arial Narrow" w:hAnsi="Arial Narrow"/>
                <w:bCs/>
              </w:rPr>
            </w:pPr>
            <w:proofErr w:type="gramStart"/>
            <w:r w:rsidRPr="00DD5CA7">
              <w:rPr>
                <w:rFonts w:ascii="Arial Narrow" w:hAnsi="Arial Narrow"/>
                <w:bCs/>
              </w:rPr>
              <w:t>п</w:t>
            </w:r>
            <w:proofErr w:type="gramEnd"/>
            <w:r w:rsidRPr="00DD5CA7">
              <w:rPr>
                <w:rFonts w:ascii="Arial Narrow" w:hAnsi="Arial Narrow"/>
                <w:bCs/>
              </w:rPr>
              <w:t>/п</w:t>
            </w:r>
          </w:p>
        </w:tc>
        <w:tc>
          <w:tcPr>
            <w:tcW w:w="4583" w:type="dxa"/>
            <w:shd w:val="clear" w:color="auto" w:fill="auto"/>
          </w:tcPr>
          <w:p w:rsidR="00C8045F" w:rsidRPr="00DD5CA7" w:rsidRDefault="00C8045F" w:rsidP="00C8045F">
            <w:pPr>
              <w:ind w:firstLine="567"/>
              <w:jc w:val="center"/>
              <w:rPr>
                <w:rFonts w:ascii="Arial Narrow" w:hAnsi="Arial Narrow"/>
                <w:bCs/>
                <w:sz w:val="20"/>
                <w:szCs w:val="20"/>
              </w:rPr>
            </w:pPr>
            <w:r w:rsidRPr="00DD5CA7">
              <w:rPr>
                <w:rFonts w:ascii="Arial Narrow" w:hAnsi="Arial Narrow"/>
                <w:bCs/>
                <w:sz w:val="20"/>
                <w:szCs w:val="20"/>
              </w:rPr>
              <w:t>Наименование</w:t>
            </w:r>
          </w:p>
          <w:p w:rsidR="00C8045F" w:rsidRPr="00DD5CA7" w:rsidRDefault="00C8045F" w:rsidP="00C8045F">
            <w:pPr>
              <w:ind w:firstLine="567"/>
              <w:jc w:val="center"/>
              <w:rPr>
                <w:rFonts w:ascii="Arial Narrow" w:hAnsi="Arial Narrow"/>
                <w:bCs/>
                <w:sz w:val="20"/>
                <w:szCs w:val="20"/>
              </w:rPr>
            </w:pPr>
            <w:r w:rsidRPr="00DD5CA7">
              <w:rPr>
                <w:rFonts w:ascii="Arial Narrow" w:hAnsi="Arial Narrow"/>
                <w:bCs/>
                <w:sz w:val="20"/>
                <w:szCs w:val="20"/>
              </w:rPr>
              <w:t>мероприятия</w:t>
            </w:r>
          </w:p>
        </w:tc>
        <w:tc>
          <w:tcPr>
            <w:tcW w:w="2433" w:type="dxa"/>
            <w:shd w:val="clear" w:color="auto" w:fill="auto"/>
          </w:tcPr>
          <w:p w:rsidR="00C8045F" w:rsidRPr="00DD5CA7" w:rsidRDefault="00C8045F" w:rsidP="00C8045F">
            <w:pPr>
              <w:jc w:val="center"/>
              <w:rPr>
                <w:rFonts w:ascii="Arial Narrow" w:hAnsi="Arial Narrow"/>
                <w:bCs/>
                <w:sz w:val="20"/>
                <w:szCs w:val="20"/>
              </w:rPr>
            </w:pPr>
            <w:r w:rsidRPr="00DD5CA7">
              <w:rPr>
                <w:rFonts w:ascii="Arial Narrow" w:hAnsi="Arial Narrow"/>
                <w:bCs/>
                <w:sz w:val="20"/>
                <w:szCs w:val="20"/>
              </w:rPr>
              <w:t>Срок реализации мероприятия</w:t>
            </w:r>
          </w:p>
        </w:tc>
        <w:tc>
          <w:tcPr>
            <w:tcW w:w="2448" w:type="dxa"/>
            <w:shd w:val="clear" w:color="auto" w:fill="auto"/>
          </w:tcPr>
          <w:p w:rsidR="00C8045F" w:rsidRPr="00DD5CA7" w:rsidRDefault="00C8045F" w:rsidP="00C8045F">
            <w:pPr>
              <w:jc w:val="center"/>
              <w:rPr>
                <w:rFonts w:ascii="Arial Narrow" w:hAnsi="Arial Narrow"/>
                <w:sz w:val="20"/>
                <w:szCs w:val="20"/>
              </w:rPr>
            </w:pPr>
            <w:r w:rsidRPr="00DD5CA7">
              <w:rPr>
                <w:rFonts w:ascii="Arial Narrow" w:hAnsi="Arial Narrow"/>
                <w:bCs/>
                <w:sz w:val="20"/>
                <w:szCs w:val="20"/>
              </w:rPr>
              <w:t>Ответственное должностное лицо</w:t>
            </w:r>
          </w:p>
        </w:tc>
      </w:tr>
      <w:tr w:rsidR="0077176D" w:rsidTr="002B7752">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DD5CA7">
              <w:rPr>
                <w:rFonts w:ascii="Arial Narrow" w:hAnsi="Arial Narrow" w:cs="Times New Roman"/>
              </w:rPr>
              <w:t xml:space="preserve">истрации и в печатном издании </w:t>
            </w:r>
            <w:r w:rsidRPr="00C8045F">
              <w:rPr>
                <w:rFonts w:ascii="Arial Narrow" w:hAnsi="Arial Narrow" w:cs="Times New Roman"/>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44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rPr>
          <w:trHeight w:val="1668"/>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44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rPr>
          <w:trHeight w:val="2241"/>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4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44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lastRenderedPageBreak/>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BB4F88">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44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C8045F">
      <w:pPr>
        <w:ind w:firstLine="567"/>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06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701"/>
      </w:tblGrid>
      <w:tr w:rsidR="0077176D" w:rsidTr="002B7752">
        <w:tc>
          <w:tcPr>
            <w:tcW w:w="662" w:type="dxa"/>
            <w:shd w:val="clear" w:color="auto" w:fill="auto"/>
          </w:tcPr>
          <w:p w:rsidR="00C8045F" w:rsidRPr="00DD5CA7" w:rsidRDefault="00C8045F" w:rsidP="00C8045F">
            <w:pPr>
              <w:jc w:val="center"/>
              <w:rPr>
                <w:rFonts w:ascii="Arial Narrow" w:hAnsi="Arial Narrow"/>
                <w:sz w:val="20"/>
                <w:szCs w:val="20"/>
              </w:rPr>
            </w:pPr>
            <w:r w:rsidRPr="00DD5CA7">
              <w:rPr>
                <w:rFonts w:ascii="Arial Narrow" w:hAnsi="Arial Narrow"/>
                <w:sz w:val="20"/>
                <w:szCs w:val="20"/>
              </w:rPr>
              <w:t>№</w:t>
            </w:r>
          </w:p>
          <w:p w:rsidR="00C8045F" w:rsidRPr="00DD5CA7" w:rsidRDefault="00C8045F" w:rsidP="00C8045F">
            <w:pPr>
              <w:jc w:val="center"/>
              <w:rPr>
                <w:rFonts w:ascii="Arial Narrow" w:hAnsi="Arial Narrow"/>
                <w:sz w:val="20"/>
                <w:szCs w:val="20"/>
              </w:rPr>
            </w:pPr>
            <w:proofErr w:type="gramStart"/>
            <w:r w:rsidRPr="00DD5CA7">
              <w:rPr>
                <w:rFonts w:ascii="Arial Narrow" w:hAnsi="Arial Narrow"/>
                <w:sz w:val="20"/>
                <w:szCs w:val="20"/>
              </w:rPr>
              <w:t>п</w:t>
            </w:r>
            <w:proofErr w:type="gramEnd"/>
            <w:r w:rsidRPr="00DD5CA7">
              <w:rPr>
                <w:rFonts w:ascii="Arial Narrow" w:hAnsi="Arial Narrow"/>
                <w:sz w:val="20"/>
                <w:szCs w:val="20"/>
              </w:rPr>
              <w:t>/п</w:t>
            </w:r>
          </w:p>
        </w:tc>
        <w:tc>
          <w:tcPr>
            <w:tcW w:w="7702" w:type="dxa"/>
            <w:shd w:val="clear" w:color="auto" w:fill="auto"/>
          </w:tcPr>
          <w:p w:rsidR="00C8045F" w:rsidRPr="00DD5CA7" w:rsidRDefault="00C8045F" w:rsidP="00C8045F">
            <w:pPr>
              <w:jc w:val="center"/>
              <w:rPr>
                <w:rFonts w:ascii="Arial Narrow" w:hAnsi="Arial Narrow"/>
                <w:sz w:val="20"/>
                <w:szCs w:val="20"/>
              </w:rPr>
            </w:pPr>
            <w:r w:rsidRPr="00DD5CA7">
              <w:rPr>
                <w:rFonts w:ascii="Arial Narrow" w:hAnsi="Arial Narrow"/>
                <w:sz w:val="20"/>
                <w:szCs w:val="20"/>
              </w:rPr>
              <w:t>Наименование показателя</w:t>
            </w:r>
          </w:p>
        </w:tc>
        <w:tc>
          <w:tcPr>
            <w:tcW w:w="1701" w:type="dxa"/>
            <w:shd w:val="clear" w:color="auto" w:fill="auto"/>
          </w:tcPr>
          <w:p w:rsidR="00C8045F" w:rsidRPr="00DD5CA7" w:rsidRDefault="00C8045F" w:rsidP="00C8045F">
            <w:pPr>
              <w:jc w:val="center"/>
              <w:rPr>
                <w:rFonts w:ascii="Arial Narrow" w:hAnsi="Arial Narrow"/>
                <w:sz w:val="20"/>
                <w:szCs w:val="20"/>
              </w:rPr>
            </w:pPr>
            <w:r w:rsidRPr="00DD5CA7">
              <w:rPr>
                <w:rFonts w:ascii="Arial Narrow" w:hAnsi="Arial Narrow"/>
                <w:sz w:val="20"/>
                <w:szCs w:val="20"/>
              </w:rPr>
              <w:t>Величина</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702" w:type="dxa"/>
            <w:shd w:val="clear" w:color="auto" w:fill="auto"/>
          </w:tcPr>
          <w:p w:rsidR="00C8045F" w:rsidRPr="00C8045F" w:rsidRDefault="00C8045F" w:rsidP="00C8045F">
            <w:pPr>
              <w:autoSpaceDE w:val="0"/>
              <w:ind w:firstLine="119"/>
              <w:jc w:val="both"/>
              <w:rPr>
                <w:rFonts w:ascii="Arial Narrow" w:hAnsi="Arial Narrow"/>
                <w:sz w:val="20"/>
                <w:szCs w:val="20"/>
              </w:rPr>
            </w:pPr>
            <w:r w:rsidRPr="00C8045F">
              <w:rPr>
                <w:rFonts w:ascii="Arial Narrow" w:hAnsi="Arial Narrow"/>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2B7752">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70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701"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Default="00C8045F" w:rsidP="00C8045F">
      <w:pPr>
        <w:ind w:firstLine="567"/>
        <w:jc w:val="center"/>
        <w:rPr>
          <w:rFonts w:ascii="Arial Narrow" w:hAnsi="Arial Narrow"/>
          <w:sz w:val="20"/>
          <w:szCs w:val="20"/>
        </w:rPr>
      </w:pPr>
    </w:p>
    <w:p w:rsidR="006C1DC3" w:rsidRPr="002D5A1C" w:rsidRDefault="006C1DC3" w:rsidP="002D5A1C">
      <w:pPr>
        <w:pStyle w:val="ConsPlusNormal"/>
        <w:ind w:firstLine="0"/>
        <w:jc w:val="center"/>
        <w:rPr>
          <w:rFonts w:ascii="Arial Narrow" w:hAnsi="Arial Narrow"/>
          <w:b/>
          <w:bCs/>
          <w:color w:val="000000"/>
        </w:rPr>
      </w:pPr>
      <w:r w:rsidRPr="002D5A1C">
        <w:rPr>
          <w:rFonts w:ascii="Arial Narrow" w:hAnsi="Arial Narrow"/>
          <w:b/>
          <w:bCs/>
          <w:color w:val="000000"/>
        </w:rPr>
        <w:t>АДМИНИСТРАЦИЯ</w:t>
      </w:r>
    </w:p>
    <w:p w:rsidR="006C1DC3" w:rsidRPr="002D5A1C" w:rsidRDefault="006C1DC3" w:rsidP="002D5A1C">
      <w:pPr>
        <w:pStyle w:val="ConsPlusNormal"/>
        <w:ind w:firstLine="0"/>
        <w:jc w:val="center"/>
        <w:rPr>
          <w:rFonts w:ascii="Arial Narrow" w:hAnsi="Arial Narrow"/>
          <w:b/>
          <w:bCs/>
          <w:color w:val="000000"/>
        </w:rPr>
      </w:pPr>
      <w:r w:rsidRPr="002D5A1C">
        <w:rPr>
          <w:rFonts w:ascii="Arial Narrow" w:hAnsi="Arial Narrow"/>
          <w:b/>
          <w:bCs/>
          <w:color w:val="000000"/>
        </w:rPr>
        <w:t xml:space="preserve">ПОСЕЛКА </w:t>
      </w:r>
      <w:r w:rsidRPr="002D5A1C">
        <w:rPr>
          <w:rFonts w:ascii="Arial Narrow" w:hAnsi="Arial Narrow" w:cs="Times New Roman"/>
          <w:b/>
          <w:bCs/>
          <w:color w:val="000000"/>
        </w:rPr>
        <w:t>КУЗЬМОВКА</w:t>
      </w:r>
    </w:p>
    <w:p w:rsidR="006C1DC3" w:rsidRPr="002D5A1C" w:rsidRDefault="006C1DC3" w:rsidP="002D5A1C">
      <w:pPr>
        <w:pStyle w:val="ConsPlusNormal"/>
        <w:ind w:firstLine="0"/>
        <w:jc w:val="center"/>
        <w:rPr>
          <w:rFonts w:ascii="Arial Narrow" w:hAnsi="Arial Narrow"/>
          <w:b/>
          <w:bCs/>
          <w:color w:val="000000"/>
        </w:rPr>
      </w:pPr>
      <w:r w:rsidRPr="002D5A1C">
        <w:rPr>
          <w:rFonts w:ascii="Arial Narrow" w:hAnsi="Arial Narrow"/>
          <w:b/>
          <w:bCs/>
          <w:color w:val="000000"/>
        </w:rPr>
        <w:t>ЭВЕНКИЙСКИЙ МУНИЦИПАЛЬНЫЙ РАЙОН</w:t>
      </w:r>
    </w:p>
    <w:p w:rsidR="006C1DC3" w:rsidRPr="002D5A1C" w:rsidRDefault="006C1DC3" w:rsidP="002D5A1C">
      <w:pPr>
        <w:pStyle w:val="ConsPlusNormal"/>
        <w:ind w:firstLine="0"/>
        <w:jc w:val="center"/>
        <w:rPr>
          <w:rFonts w:ascii="Arial Narrow" w:hAnsi="Arial Narrow"/>
          <w:b/>
          <w:bCs/>
          <w:color w:val="000000"/>
        </w:rPr>
      </w:pPr>
      <w:r w:rsidRPr="002D5A1C">
        <w:rPr>
          <w:rFonts w:ascii="Arial Narrow" w:hAnsi="Arial Narrow"/>
          <w:b/>
          <w:bCs/>
          <w:color w:val="000000"/>
        </w:rPr>
        <w:t>КРАСНОЯРСКИЙ КРАЙ</w:t>
      </w:r>
    </w:p>
    <w:p w:rsidR="006C1DC3" w:rsidRPr="002D5A1C" w:rsidRDefault="006C1DC3" w:rsidP="002D5A1C">
      <w:pPr>
        <w:pStyle w:val="ConsPlusNormal"/>
        <w:ind w:firstLine="0"/>
        <w:jc w:val="center"/>
        <w:rPr>
          <w:rFonts w:ascii="Arial Narrow" w:hAnsi="Arial Narrow"/>
          <w:b/>
          <w:bCs/>
          <w:color w:val="000000"/>
        </w:rPr>
      </w:pPr>
    </w:p>
    <w:p w:rsidR="006C1DC3" w:rsidRPr="002D5A1C" w:rsidRDefault="006C1DC3" w:rsidP="002D5A1C">
      <w:pPr>
        <w:pStyle w:val="ConsPlusNormal"/>
        <w:ind w:firstLine="0"/>
        <w:jc w:val="center"/>
        <w:rPr>
          <w:rFonts w:ascii="Arial Narrow" w:hAnsi="Arial Narrow"/>
          <w:b/>
          <w:bCs/>
          <w:color w:val="000000"/>
        </w:rPr>
      </w:pPr>
      <w:r w:rsidRPr="002D5A1C">
        <w:rPr>
          <w:rFonts w:ascii="Arial Narrow" w:hAnsi="Arial Narrow"/>
          <w:b/>
          <w:bCs/>
          <w:color w:val="000000"/>
        </w:rPr>
        <w:t xml:space="preserve">ПОСТАНОВЛЕНИЕ </w:t>
      </w:r>
    </w:p>
    <w:p w:rsidR="006C1DC3" w:rsidRPr="002D5A1C" w:rsidRDefault="006C1DC3" w:rsidP="006C1DC3">
      <w:pPr>
        <w:pStyle w:val="ConsPlusNormal"/>
        <w:ind w:firstLine="0"/>
        <w:rPr>
          <w:rFonts w:ascii="Arial Narrow" w:hAnsi="Arial Narrow"/>
          <w:b/>
          <w:bCs/>
          <w:color w:val="000000"/>
        </w:rPr>
      </w:pPr>
    </w:p>
    <w:p w:rsidR="006C1DC3" w:rsidRPr="002D5A1C" w:rsidRDefault="002D5A1C" w:rsidP="002D5A1C">
      <w:pPr>
        <w:pStyle w:val="ConsPlusNormal"/>
        <w:ind w:firstLine="0"/>
        <w:jc w:val="both"/>
        <w:rPr>
          <w:rFonts w:ascii="Arial Narrow" w:hAnsi="Arial Narrow"/>
          <w:color w:val="000000"/>
        </w:rPr>
      </w:pPr>
      <w:r w:rsidRPr="002D5A1C">
        <w:rPr>
          <w:rFonts w:ascii="Arial Narrow" w:hAnsi="Arial Narrow"/>
          <w:bCs/>
          <w:color w:val="000000"/>
        </w:rPr>
        <w:t xml:space="preserve">«11»декабря </w:t>
      </w:r>
      <w:r w:rsidR="006C1DC3" w:rsidRPr="002D5A1C">
        <w:rPr>
          <w:rFonts w:ascii="Arial Narrow" w:hAnsi="Arial Narrow"/>
          <w:bCs/>
          <w:color w:val="000000"/>
        </w:rPr>
        <w:t xml:space="preserve">2023 г.                                                                                        </w:t>
      </w:r>
      <w:r>
        <w:rPr>
          <w:rFonts w:ascii="Arial Narrow" w:hAnsi="Arial Narrow"/>
          <w:bCs/>
          <w:color w:val="000000"/>
        </w:rPr>
        <w:t xml:space="preserve">                                                                                 </w:t>
      </w:r>
      <w:r w:rsidR="006C1DC3" w:rsidRPr="002D5A1C">
        <w:rPr>
          <w:rFonts w:ascii="Arial Narrow" w:hAnsi="Arial Narrow"/>
          <w:bCs/>
          <w:color w:val="000000"/>
        </w:rPr>
        <w:t xml:space="preserve">     № 75-п</w:t>
      </w:r>
    </w:p>
    <w:p w:rsidR="006C1DC3" w:rsidRPr="002D5A1C" w:rsidRDefault="006C1DC3" w:rsidP="006C1DC3">
      <w:pPr>
        <w:autoSpaceDE w:val="0"/>
        <w:jc w:val="both"/>
        <w:rPr>
          <w:rFonts w:ascii="Arial Narrow" w:hAnsi="Arial Narrow" w:cs="Arial"/>
          <w:color w:val="000000"/>
          <w:sz w:val="20"/>
          <w:szCs w:val="20"/>
        </w:rPr>
      </w:pPr>
    </w:p>
    <w:p w:rsidR="006C1DC3" w:rsidRPr="002D5A1C" w:rsidRDefault="006C1DC3" w:rsidP="002D5A1C">
      <w:pPr>
        <w:tabs>
          <w:tab w:val="left" w:pos="0"/>
        </w:tabs>
        <w:autoSpaceDE w:val="0"/>
        <w:jc w:val="center"/>
        <w:rPr>
          <w:rFonts w:ascii="Arial Narrow" w:hAnsi="Arial Narrow"/>
          <w:b/>
          <w:bCs/>
          <w:color w:val="000000"/>
          <w:sz w:val="20"/>
          <w:szCs w:val="20"/>
        </w:rPr>
      </w:pPr>
      <w:r w:rsidRPr="002D5A1C">
        <w:rPr>
          <w:rFonts w:ascii="Arial Narrow" w:hAnsi="Arial Narrow" w:cs="Arial"/>
          <w:b/>
          <w:bCs/>
          <w:color w:val="000000"/>
          <w:sz w:val="20"/>
          <w:szCs w:val="20"/>
        </w:rPr>
        <w:t xml:space="preserve">О внесении изменений в Постановление Администрации п. </w:t>
      </w:r>
      <w:proofErr w:type="spellStart"/>
      <w:r w:rsidRPr="002D5A1C">
        <w:rPr>
          <w:rFonts w:ascii="Arial Narrow" w:hAnsi="Arial Narrow" w:cs="Arial"/>
          <w:b/>
          <w:bCs/>
          <w:color w:val="000000"/>
          <w:sz w:val="20"/>
          <w:szCs w:val="20"/>
        </w:rPr>
        <w:t>Кузьмовка</w:t>
      </w:r>
      <w:proofErr w:type="spellEnd"/>
      <w:r w:rsidRPr="002D5A1C">
        <w:rPr>
          <w:rFonts w:ascii="Arial Narrow" w:hAnsi="Arial Narrow" w:cs="Arial"/>
          <w:b/>
          <w:bCs/>
          <w:color w:val="000000"/>
          <w:sz w:val="20"/>
          <w:szCs w:val="20"/>
        </w:rPr>
        <w:t xml:space="preserve"> от26.06.2018 № 15-п «Об утверждении административного регламента</w:t>
      </w:r>
      <w:r w:rsidR="002D5A1C">
        <w:rPr>
          <w:rFonts w:ascii="Arial Narrow" w:hAnsi="Arial Narrow" w:cs="Arial"/>
          <w:b/>
          <w:bCs/>
          <w:color w:val="000000"/>
          <w:sz w:val="20"/>
          <w:szCs w:val="20"/>
        </w:rPr>
        <w:t xml:space="preserve"> </w:t>
      </w:r>
      <w:r w:rsidRPr="002D5A1C">
        <w:rPr>
          <w:rFonts w:ascii="Arial Narrow" w:hAnsi="Arial Narrow" w:cs="Arial"/>
          <w:b/>
          <w:bCs/>
          <w:color w:val="000000"/>
          <w:sz w:val="20"/>
          <w:szCs w:val="20"/>
        </w:rPr>
        <w:t xml:space="preserve">осуществления муниципального жилищного контроля на территории поселка </w:t>
      </w:r>
      <w:proofErr w:type="spellStart"/>
      <w:r w:rsidRPr="002D5A1C">
        <w:rPr>
          <w:rFonts w:ascii="Arial Narrow" w:hAnsi="Arial Narrow" w:cs="Arial"/>
          <w:b/>
          <w:bCs/>
          <w:color w:val="000000"/>
          <w:sz w:val="20"/>
          <w:szCs w:val="20"/>
        </w:rPr>
        <w:t>Кузьмовка</w:t>
      </w:r>
      <w:proofErr w:type="spellEnd"/>
      <w:r w:rsidRPr="002D5A1C">
        <w:rPr>
          <w:rFonts w:ascii="Arial Narrow" w:hAnsi="Arial Narrow" w:cs="Arial"/>
          <w:b/>
          <w:bCs/>
          <w:color w:val="000000"/>
          <w:sz w:val="20"/>
          <w:szCs w:val="20"/>
        </w:rPr>
        <w:t xml:space="preserve"> в отношении юридических лиц и индивидуальных предпринимателей»</w:t>
      </w:r>
      <w:r w:rsidR="002D5A1C">
        <w:rPr>
          <w:rFonts w:ascii="Arial Narrow" w:hAnsi="Arial Narrow"/>
          <w:b/>
          <w:bCs/>
          <w:color w:val="000000"/>
          <w:sz w:val="20"/>
          <w:szCs w:val="20"/>
        </w:rPr>
        <w:t xml:space="preserve"> </w:t>
      </w:r>
      <w:r w:rsidRPr="002D5A1C">
        <w:rPr>
          <w:rFonts w:ascii="Arial Narrow" w:hAnsi="Arial Narrow"/>
          <w:b/>
          <w:bCs/>
          <w:color w:val="000000"/>
          <w:sz w:val="20"/>
          <w:szCs w:val="20"/>
        </w:rPr>
        <w:t>(в редакции от 25.03.19 № 06-п, от 10.11.20 № 43-п)</w:t>
      </w:r>
      <w:r w:rsidRPr="002D5A1C">
        <w:rPr>
          <w:rFonts w:ascii="Arial Narrow" w:hAnsi="Arial Narrow" w:cs="Arial"/>
          <w:b/>
          <w:bCs/>
          <w:color w:val="000000"/>
          <w:sz w:val="20"/>
          <w:szCs w:val="20"/>
        </w:rPr>
        <w:t xml:space="preserve"> </w:t>
      </w:r>
    </w:p>
    <w:p w:rsidR="006C1DC3" w:rsidRPr="002D5A1C" w:rsidRDefault="006C1DC3" w:rsidP="006C1DC3">
      <w:pPr>
        <w:autoSpaceDE w:val="0"/>
        <w:ind w:firstLine="708"/>
        <w:jc w:val="both"/>
        <w:rPr>
          <w:rFonts w:ascii="Arial Narrow" w:hAnsi="Arial Narrow" w:cs="Arial"/>
          <w:color w:val="000000"/>
          <w:sz w:val="20"/>
          <w:szCs w:val="20"/>
        </w:rPr>
      </w:pPr>
    </w:p>
    <w:p w:rsidR="006C1DC3" w:rsidRPr="002D5A1C" w:rsidRDefault="006C1DC3" w:rsidP="002D5A1C">
      <w:pPr>
        <w:widowControl w:val="0"/>
        <w:autoSpaceDE w:val="0"/>
        <w:ind w:firstLine="709"/>
        <w:jc w:val="both"/>
        <w:rPr>
          <w:rFonts w:ascii="Arial Narrow" w:hAnsi="Arial Narrow" w:cs="Arial"/>
          <w:b/>
          <w:bCs/>
          <w:color w:val="000000"/>
          <w:sz w:val="20"/>
          <w:szCs w:val="20"/>
        </w:rPr>
      </w:pPr>
      <w:r w:rsidRPr="002D5A1C">
        <w:rPr>
          <w:rFonts w:ascii="Arial Narrow" w:hAnsi="Arial Narrow" w:cs="Arial"/>
          <w:color w:val="000000"/>
          <w:sz w:val="20"/>
          <w:szCs w:val="20"/>
        </w:rPr>
        <w:t xml:space="preserve">В целях приведения нормативных правовых актов п. </w:t>
      </w:r>
      <w:proofErr w:type="spellStart"/>
      <w:r w:rsidRPr="002D5A1C">
        <w:rPr>
          <w:rFonts w:ascii="Arial Narrow" w:hAnsi="Arial Narrow" w:cs="Arial"/>
          <w:color w:val="000000"/>
          <w:sz w:val="20"/>
          <w:szCs w:val="20"/>
        </w:rPr>
        <w:t>Кузьмовка</w:t>
      </w:r>
      <w:proofErr w:type="spellEnd"/>
      <w:r w:rsidRPr="002D5A1C">
        <w:rPr>
          <w:rFonts w:ascii="Arial Narrow" w:hAnsi="Arial Narrow" w:cs="Arial"/>
          <w:color w:val="000000"/>
          <w:sz w:val="20"/>
          <w:szCs w:val="20"/>
        </w:rPr>
        <w:t xml:space="preserve"> в соответствие с действующим законодательством,  руководствуясь Уставом поселка </w:t>
      </w:r>
      <w:proofErr w:type="spellStart"/>
      <w:r w:rsidRPr="002D5A1C">
        <w:rPr>
          <w:rFonts w:ascii="Arial Narrow" w:hAnsi="Arial Narrow" w:cs="Arial"/>
          <w:color w:val="000000"/>
          <w:sz w:val="20"/>
          <w:szCs w:val="20"/>
        </w:rPr>
        <w:t>Кузьмовка</w:t>
      </w:r>
      <w:proofErr w:type="spellEnd"/>
      <w:r w:rsidR="002D5A1C">
        <w:rPr>
          <w:rFonts w:ascii="Arial Narrow" w:hAnsi="Arial Narrow" w:cs="Arial"/>
          <w:b/>
          <w:bCs/>
          <w:color w:val="000000"/>
          <w:sz w:val="20"/>
          <w:szCs w:val="20"/>
        </w:rPr>
        <w:t xml:space="preserve"> </w:t>
      </w:r>
      <w:r w:rsidRPr="002D5A1C">
        <w:rPr>
          <w:rFonts w:ascii="Arial Narrow" w:hAnsi="Arial Narrow" w:cs="Arial"/>
          <w:b/>
          <w:bCs/>
          <w:color w:val="000000"/>
          <w:sz w:val="20"/>
          <w:szCs w:val="20"/>
        </w:rPr>
        <w:t>ПОСТАНОВЛЯЮ:</w:t>
      </w:r>
    </w:p>
    <w:p w:rsidR="006C1DC3" w:rsidRPr="002D5A1C" w:rsidRDefault="006C1DC3" w:rsidP="002D5A1C">
      <w:pPr>
        <w:pStyle w:val="ConsPlusNonformat"/>
        <w:jc w:val="both"/>
        <w:rPr>
          <w:rFonts w:ascii="Arial Narrow" w:hAnsi="Arial Narrow" w:cs="Arial"/>
          <w:bCs/>
          <w:color w:val="000000"/>
        </w:rPr>
      </w:pPr>
      <w:r w:rsidRPr="002D5A1C">
        <w:rPr>
          <w:rFonts w:ascii="Arial Narrow" w:hAnsi="Arial Narrow" w:cs="Arial"/>
          <w:color w:val="000000"/>
        </w:rPr>
        <w:t>1</w:t>
      </w:r>
      <w:r w:rsidR="002D5A1C">
        <w:rPr>
          <w:rFonts w:ascii="Arial Narrow" w:hAnsi="Arial Narrow" w:cs="Arial"/>
          <w:color w:val="000000"/>
        </w:rPr>
        <w:t>.</w:t>
      </w:r>
      <w:r w:rsidR="002D5A1C">
        <w:rPr>
          <w:rFonts w:ascii="Arial Narrow" w:hAnsi="Arial Narrow" w:cs="Arial"/>
          <w:color w:val="000000"/>
        </w:rPr>
        <w:tab/>
      </w:r>
      <w:r w:rsidRPr="002D5A1C">
        <w:rPr>
          <w:rFonts w:ascii="Arial Narrow" w:hAnsi="Arial Narrow" w:cs="Arial"/>
          <w:color w:val="000000"/>
        </w:rPr>
        <w:t xml:space="preserve">Внести в Постановление Администрации п. </w:t>
      </w:r>
      <w:proofErr w:type="spellStart"/>
      <w:r w:rsidRPr="002D5A1C">
        <w:rPr>
          <w:rFonts w:ascii="Arial Narrow" w:hAnsi="Arial Narrow" w:cs="Arial"/>
          <w:color w:val="000000"/>
        </w:rPr>
        <w:t>Кузьмовка</w:t>
      </w:r>
      <w:proofErr w:type="spellEnd"/>
      <w:r w:rsidRPr="002D5A1C">
        <w:rPr>
          <w:rFonts w:ascii="Arial Narrow" w:hAnsi="Arial Narrow" w:cs="Arial"/>
          <w:color w:val="000000"/>
        </w:rPr>
        <w:t xml:space="preserve"> от26.06.2018 № 15-п «Об утверждении административного регламента</w:t>
      </w:r>
      <w:r w:rsidR="002D5A1C">
        <w:rPr>
          <w:rFonts w:ascii="Arial Narrow" w:hAnsi="Arial Narrow" w:cs="Arial"/>
          <w:color w:val="000000"/>
        </w:rPr>
        <w:t xml:space="preserve"> </w:t>
      </w:r>
      <w:r w:rsidRPr="002D5A1C">
        <w:rPr>
          <w:rFonts w:ascii="Arial Narrow" w:hAnsi="Arial Narrow" w:cs="Arial"/>
          <w:color w:val="000000"/>
        </w:rPr>
        <w:t xml:space="preserve">осуществления муниципального жилищного контроля на территории поселка </w:t>
      </w:r>
      <w:proofErr w:type="spellStart"/>
      <w:r w:rsidRPr="002D5A1C">
        <w:rPr>
          <w:rFonts w:ascii="Arial Narrow" w:hAnsi="Arial Narrow" w:cs="Arial"/>
          <w:color w:val="000000"/>
        </w:rPr>
        <w:t>Кузьмовка</w:t>
      </w:r>
      <w:proofErr w:type="spellEnd"/>
      <w:r w:rsidRPr="002D5A1C">
        <w:rPr>
          <w:rFonts w:ascii="Arial Narrow" w:hAnsi="Arial Narrow" w:cs="Arial"/>
          <w:color w:val="000000"/>
        </w:rPr>
        <w:t xml:space="preserve"> в отношении юридических лиц и индивидуальных предпринимателей» </w:t>
      </w:r>
      <w:r w:rsidRPr="002D5A1C">
        <w:rPr>
          <w:rFonts w:ascii="Arial Narrow" w:hAnsi="Arial Narrow" w:cs="Times New Roman"/>
          <w:color w:val="000000"/>
        </w:rPr>
        <w:t xml:space="preserve">(в редакции от </w:t>
      </w:r>
      <w:r w:rsidRPr="002D5A1C">
        <w:rPr>
          <w:rFonts w:ascii="Arial Narrow" w:eastAsia="Calibri" w:hAnsi="Arial Narrow" w:cs="Times New Roman"/>
          <w:color w:val="000000"/>
        </w:rPr>
        <w:t>25.03.19 № 06-п, от 10.11.20 № 43-п</w:t>
      </w:r>
      <w:r w:rsidRPr="002D5A1C">
        <w:rPr>
          <w:rFonts w:ascii="Arial Narrow" w:hAnsi="Arial Narrow" w:cs="Times New Roman"/>
          <w:color w:val="000000"/>
        </w:rPr>
        <w:t>)</w:t>
      </w:r>
      <w:r w:rsidRPr="002D5A1C">
        <w:rPr>
          <w:rFonts w:ascii="Arial Narrow" w:hAnsi="Arial Narrow" w:cs="Times New Roman"/>
          <w:bCs/>
          <w:color w:val="000000"/>
        </w:rPr>
        <w:t xml:space="preserve"> </w:t>
      </w:r>
      <w:r w:rsidRPr="002D5A1C">
        <w:rPr>
          <w:rFonts w:ascii="Arial Narrow" w:hAnsi="Arial Narrow" w:cs="Arial"/>
          <w:color w:val="000000"/>
        </w:rPr>
        <w:t>следующие изменения:</w:t>
      </w:r>
    </w:p>
    <w:p w:rsidR="006C1DC3" w:rsidRPr="002D5A1C" w:rsidRDefault="002D5A1C" w:rsidP="002D5A1C">
      <w:pPr>
        <w:pStyle w:val="ConsPlusNonformat"/>
        <w:jc w:val="both"/>
        <w:rPr>
          <w:rFonts w:ascii="Arial Narrow" w:hAnsi="Arial Narrow"/>
        </w:rPr>
      </w:pPr>
      <w:r>
        <w:rPr>
          <w:rFonts w:ascii="Arial Narrow" w:hAnsi="Arial Narrow" w:cs="Arial"/>
          <w:bCs/>
          <w:color w:val="000000"/>
        </w:rPr>
        <w:t xml:space="preserve">1) статью 1 </w:t>
      </w:r>
      <w:r w:rsidR="006C1DC3" w:rsidRPr="002D5A1C">
        <w:rPr>
          <w:rFonts w:ascii="Arial Narrow" w:hAnsi="Arial Narrow" w:cs="Arial"/>
          <w:bCs/>
          <w:color w:val="000000"/>
        </w:rPr>
        <w:t xml:space="preserve">Административного регламента </w:t>
      </w:r>
      <w:proofErr w:type="gramStart"/>
      <w:r w:rsidR="006C1DC3" w:rsidRPr="002D5A1C">
        <w:rPr>
          <w:rFonts w:ascii="Arial Narrow" w:hAnsi="Arial Narrow" w:cs="Arial"/>
          <w:bCs/>
          <w:color w:val="000000"/>
        </w:rPr>
        <w:t xml:space="preserve">( </w:t>
      </w:r>
      <w:proofErr w:type="gramEnd"/>
      <w:r w:rsidR="006C1DC3" w:rsidRPr="002D5A1C">
        <w:rPr>
          <w:rFonts w:ascii="Arial Narrow" w:hAnsi="Arial Narrow" w:cs="Arial"/>
          <w:bCs/>
          <w:color w:val="000000"/>
        </w:rPr>
        <w:t>Приложение к Постановлению) дополнить часть 1.9. следующего содержания;</w:t>
      </w:r>
      <w:r w:rsidR="006C1DC3" w:rsidRPr="002D5A1C">
        <w:rPr>
          <w:rFonts w:ascii="Arial Narrow" w:hAnsi="Arial Narrow" w:cs="Arial"/>
          <w:color w:val="000000"/>
        </w:rPr>
        <w:t xml:space="preserve"> «1.9. Ответственность органа муниципального контроля, его должностных лиц при проведении проверки</w:t>
      </w:r>
    </w:p>
    <w:p w:rsidR="006C1DC3" w:rsidRPr="002D5A1C" w:rsidRDefault="006C1DC3" w:rsidP="002D5A1C">
      <w:pPr>
        <w:pStyle w:val="ConsPlusNonformat"/>
        <w:jc w:val="both"/>
        <w:rPr>
          <w:rFonts w:ascii="Arial Narrow" w:hAnsi="Arial Narrow"/>
        </w:rPr>
      </w:pPr>
      <w:r w:rsidRPr="002D5A1C">
        <w:rPr>
          <w:rFonts w:ascii="Arial Narrow" w:hAnsi="Arial Narrow" w:cs="Arial"/>
          <w:color w:val="000000"/>
        </w:rPr>
        <w:t>1</w:t>
      </w:r>
      <w:r w:rsidR="002D5A1C">
        <w:rPr>
          <w:rFonts w:ascii="Arial Narrow" w:hAnsi="Arial Narrow" w:cs="Arial"/>
          <w:color w:val="000000"/>
        </w:rPr>
        <w:t>.</w:t>
      </w:r>
      <w:r w:rsidR="002D5A1C">
        <w:rPr>
          <w:rFonts w:ascii="Arial Narrow" w:hAnsi="Arial Narrow" w:cs="Arial"/>
          <w:color w:val="000000"/>
        </w:rPr>
        <w:tab/>
        <w:t>Орган</w:t>
      </w:r>
      <w:r w:rsidRPr="002D5A1C">
        <w:rPr>
          <w:rFonts w:ascii="Arial Narrow" w:hAnsi="Arial Narrow" w:cs="Arial"/>
          <w:color w:val="000000"/>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1DC3" w:rsidRPr="002D5A1C" w:rsidRDefault="006C1DC3" w:rsidP="002D5A1C">
      <w:pPr>
        <w:pStyle w:val="ConsPlusNonformat"/>
        <w:jc w:val="both"/>
        <w:rPr>
          <w:rFonts w:ascii="Arial Narrow" w:hAnsi="Arial Narrow"/>
        </w:rPr>
      </w:pPr>
      <w:r w:rsidRPr="002D5A1C">
        <w:rPr>
          <w:rFonts w:ascii="Arial Narrow" w:hAnsi="Arial Narrow" w:cs="Arial"/>
          <w:color w:val="000000"/>
        </w:rPr>
        <w:t>2</w:t>
      </w:r>
      <w:r w:rsidR="002D5A1C">
        <w:rPr>
          <w:rFonts w:ascii="Arial Narrow" w:hAnsi="Arial Narrow" w:cs="Arial"/>
          <w:color w:val="000000"/>
        </w:rPr>
        <w:t>.</w:t>
      </w:r>
      <w:r w:rsidR="002D5A1C">
        <w:rPr>
          <w:rFonts w:ascii="Arial Narrow" w:hAnsi="Arial Narrow" w:cs="Arial"/>
          <w:color w:val="000000"/>
        </w:rPr>
        <w:tab/>
      </w:r>
      <w:r w:rsidRPr="002D5A1C">
        <w:rPr>
          <w:rFonts w:ascii="Arial Narrow" w:hAnsi="Arial Narrow" w:cs="Arial"/>
          <w:color w:val="000000"/>
        </w:rPr>
        <w:t xml:space="preserve">Орган муниципального контроля осуществляет </w:t>
      </w:r>
      <w:proofErr w:type="gramStart"/>
      <w:r w:rsidRPr="002D5A1C">
        <w:rPr>
          <w:rFonts w:ascii="Arial Narrow" w:hAnsi="Arial Narrow" w:cs="Arial"/>
          <w:color w:val="000000"/>
        </w:rPr>
        <w:t>контроль за</w:t>
      </w:r>
      <w:proofErr w:type="gramEnd"/>
      <w:r w:rsidRPr="002D5A1C">
        <w:rPr>
          <w:rFonts w:ascii="Arial Narrow" w:hAnsi="Arial Narrow" w:cs="Arial"/>
          <w:color w:val="000000"/>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6C1DC3" w:rsidRPr="002D5A1C" w:rsidRDefault="006C1DC3" w:rsidP="002D5A1C">
      <w:pPr>
        <w:pStyle w:val="ConsPlusNonformat"/>
        <w:jc w:val="both"/>
        <w:rPr>
          <w:rFonts w:ascii="Arial Narrow" w:hAnsi="Arial Narrow" w:cs="Arial"/>
          <w:bCs/>
          <w:color w:val="000000"/>
        </w:rPr>
      </w:pPr>
      <w:r w:rsidRPr="002D5A1C">
        <w:rPr>
          <w:rFonts w:ascii="Arial Narrow" w:hAnsi="Arial Narrow" w:cs="Arial"/>
          <w:color w:val="000000"/>
        </w:rPr>
        <w:t>3</w:t>
      </w:r>
      <w:r w:rsidR="002D5A1C">
        <w:rPr>
          <w:rFonts w:ascii="Arial Narrow" w:hAnsi="Arial Narrow" w:cs="Arial"/>
          <w:color w:val="000000"/>
        </w:rPr>
        <w:t>.</w:t>
      </w:r>
      <w:r w:rsidR="002D5A1C">
        <w:rPr>
          <w:rFonts w:ascii="Arial Narrow" w:hAnsi="Arial Narrow" w:cs="Arial"/>
          <w:color w:val="000000"/>
        </w:rPr>
        <w:tab/>
      </w:r>
      <w:r w:rsidRPr="002D5A1C">
        <w:rPr>
          <w:rFonts w:ascii="Arial Narrow" w:hAnsi="Arial Narrow" w:cs="Arial"/>
          <w:color w:val="00000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6C1DC3" w:rsidRPr="002D5A1C" w:rsidRDefault="006C1DC3" w:rsidP="002D5A1C">
      <w:pPr>
        <w:pStyle w:val="ConsPlusNonformat"/>
        <w:jc w:val="both"/>
        <w:rPr>
          <w:rFonts w:ascii="Arial Narrow" w:hAnsi="Arial Narrow" w:cs="Arial"/>
          <w:bCs/>
          <w:color w:val="000000"/>
        </w:rPr>
      </w:pPr>
      <w:proofErr w:type="gramStart"/>
      <w:r w:rsidRPr="002D5A1C">
        <w:rPr>
          <w:rFonts w:ascii="Arial Narrow" w:hAnsi="Arial Narrow" w:cs="Arial"/>
          <w:bCs/>
          <w:color w:val="000000"/>
        </w:rPr>
        <w:t>2) двенадцатый абзац части 1.5.2. статьи 1 Административного регламент</w:t>
      </w:r>
      <w:r w:rsidR="002D5A1C">
        <w:rPr>
          <w:rFonts w:ascii="Arial Narrow" w:hAnsi="Arial Narrow" w:cs="Arial"/>
          <w:bCs/>
          <w:color w:val="000000"/>
        </w:rPr>
        <w:t>а (</w:t>
      </w:r>
      <w:r w:rsidRPr="002D5A1C">
        <w:rPr>
          <w:rFonts w:ascii="Arial Narrow" w:hAnsi="Arial Narrow" w:cs="Arial"/>
          <w:bCs/>
          <w:color w:val="000000"/>
        </w:rPr>
        <w:t>Приложение к Постановлению) изложить в следующей редакции:</w:t>
      </w:r>
      <w:r w:rsidRPr="002D5A1C">
        <w:rPr>
          <w:rFonts w:ascii="Arial Narrow" w:hAnsi="Arial Narrow" w:cs="Arial"/>
          <w:color w:val="000000"/>
        </w:rPr>
        <w:t xml:space="preserve"> «перед началом проведения выездной проверки по просьбе руководителя, иного должностного лица или </w:t>
      </w:r>
      <w:r w:rsidRPr="002D5A1C">
        <w:rPr>
          <w:rFonts w:ascii="Arial Narrow" w:hAnsi="Arial Narrow" w:cs="Arial"/>
          <w:color w:val="000000"/>
        </w:rPr>
        <w:lastRenderedPageBreak/>
        <w:t>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2D5A1C">
        <w:rPr>
          <w:rFonts w:ascii="Arial Narrow" w:hAnsi="Arial Narrow" w:cs="Arial"/>
          <w:color w:val="000000"/>
        </w:rPr>
        <w:t xml:space="preserve">, в </w:t>
      </w:r>
      <w:proofErr w:type="gramStart"/>
      <w:r w:rsidRPr="002D5A1C">
        <w:rPr>
          <w:rFonts w:ascii="Arial Narrow" w:hAnsi="Arial Narrow" w:cs="Arial"/>
          <w:color w:val="000000"/>
        </w:rPr>
        <w:t>соответствии</w:t>
      </w:r>
      <w:proofErr w:type="gramEnd"/>
      <w:r w:rsidRPr="002D5A1C">
        <w:rPr>
          <w:rFonts w:ascii="Arial Narrow" w:hAnsi="Arial Narrow" w:cs="Arial"/>
          <w:color w:val="000000"/>
        </w:rPr>
        <w:t xml:space="preserve"> с которыми проводится проверка;»;</w:t>
      </w:r>
    </w:p>
    <w:p w:rsidR="006C1DC3" w:rsidRPr="002D5A1C" w:rsidRDefault="006C1DC3" w:rsidP="002D5A1C">
      <w:pPr>
        <w:pStyle w:val="ConsPlusNonformat"/>
        <w:jc w:val="both"/>
        <w:rPr>
          <w:rFonts w:ascii="Arial Narrow" w:hAnsi="Arial Narrow" w:cs="Arial"/>
          <w:color w:val="000000"/>
        </w:rPr>
      </w:pPr>
      <w:r w:rsidRPr="002D5A1C">
        <w:rPr>
          <w:rFonts w:ascii="Arial Narrow" w:hAnsi="Arial Narrow" w:cs="Arial"/>
          <w:bCs/>
          <w:color w:val="000000"/>
        </w:rPr>
        <w:t>3) пункт 1 части 3.2. статьи 3</w:t>
      </w:r>
      <w:r w:rsidR="002D5A1C">
        <w:rPr>
          <w:rFonts w:ascii="Arial Narrow" w:hAnsi="Arial Narrow" w:cs="Arial"/>
          <w:bCs/>
          <w:color w:val="000000"/>
        </w:rPr>
        <w:t xml:space="preserve"> Административного регламента (</w:t>
      </w:r>
      <w:r w:rsidRPr="002D5A1C">
        <w:rPr>
          <w:rFonts w:ascii="Arial Narrow" w:hAnsi="Arial Narrow" w:cs="Arial"/>
          <w:bCs/>
          <w:color w:val="000000"/>
        </w:rPr>
        <w:t>Приложение к Постановлению) изложить в следующей редакции: «</w:t>
      </w:r>
      <w:r w:rsidRPr="002D5A1C">
        <w:rPr>
          <w:rFonts w:ascii="Arial Narrow" w:hAnsi="Arial Narrow" w:cs="Arial"/>
          <w:color w:val="000000"/>
        </w:rPr>
        <w:t>1) основанием для включения плановой проверки в ежегодный план проведения плановых проверок является истечение трех лет со дня:</w:t>
      </w:r>
    </w:p>
    <w:p w:rsidR="006C1DC3" w:rsidRPr="002D5A1C" w:rsidRDefault="006C1DC3" w:rsidP="002D5A1C">
      <w:pPr>
        <w:pStyle w:val="ConsPlusNonformat"/>
        <w:widowControl/>
        <w:suppressAutoHyphens/>
        <w:autoSpaceDN/>
        <w:adjustRightInd/>
        <w:jc w:val="both"/>
        <w:rPr>
          <w:rFonts w:ascii="Arial Narrow" w:hAnsi="Arial Narrow" w:cs="Arial"/>
          <w:color w:val="000000"/>
        </w:rPr>
      </w:pPr>
      <w:r w:rsidRPr="002D5A1C">
        <w:rPr>
          <w:rFonts w:ascii="Arial Narrow" w:hAnsi="Arial Narrow" w:cs="Arial"/>
          <w:color w:val="000000"/>
        </w:rPr>
        <w:t>а) государственной регистрации юридического лица, индивидуального предпринимателя;</w:t>
      </w:r>
    </w:p>
    <w:p w:rsidR="006C1DC3" w:rsidRPr="002D5A1C" w:rsidRDefault="006C1DC3" w:rsidP="002D5A1C">
      <w:pPr>
        <w:pStyle w:val="ConsPlusNonformat"/>
        <w:widowControl/>
        <w:suppressAutoHyphens/>
        <w:autoSpaceDN/>
        <w:adjustRightInd/>
        <w:jc w:val="both"/>
        <w:rPr>
          <w:rFonts w:ascii="Arial Narrow" w:hAnsi="Arial Narrow" w:cs="Arial"/>
          <w:color w:val="000000"/>
        </w:rPr>
      </w:pPr>
      <w:r w:rsidRPr="002D5A1C">
        <w:rPr>
          <w:rFonts w:ascii="Arial Narrow" w:hAnsi="Arial Narrow" w:cs="Arial"/>
          <w:color w:val="000000"/>
        </w:rPr>
        <w:t>б) окончания проведения последней плановой проверки юридического лица, индивидуального предпринимателя;</w:t>
      </w:r>
    </w:p>
    <w:p w:rsidR="006C1DC3" w:rsidRPr="002D5A1C" w:rsidRDefault="006C1DC3" w:rsidP="002D5A1C">
      <w:pPr>
        <w:pStyle w:val="ConsPlusNonformat"/>
        <w:jc w:val="both"/>
        <w:rPr>
          <w:rFonts w:ascii="Arial Narrow" w:hAnsi="Arial Narrow" w:cs="Arial"/>
          <w:color w:val="000000"/>
        </w:rPr>
      </w:pPr>
      <w:proofErr w:type="gramStart"/>
      <w:r w:rsidRPr="002D5A1C">
        <w:rPr>
          <w:rFonts w:ascii="Arial Narrow" w:hAnsi="Arial Narrow" w:cs="Arial"/>
          <w:color w:val="000000"/>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6C1DC3" w:rsidRPr="002D5A1C" w:rsidRDefault="002D5A1C" w:rsidP="002D5A1C">
      <w:pPr>
        <w:pStyle w:val="ConsPlusNonformat"/>
        <w:jc w:val="both"/>
        <w:rPr>
          <w:rFonts w:ascii="Arial Narrow" w:hAnsi="Arial Narrow" w:cs="Arial"/>
          <w:bCs/>
          <w:color w:val="000000"/>
        </w:rPr>
      </w:pPr>
      <w:r>
        <w:rPr>
          <w:rFonts w:ascii="Arial Narrow" w:hAnsi="Arial Narrow" w:cs="Arial"/>
          <w:color w:val="000000"/>
        </w:rPr>
        <w:t>2.</w:t>
      </w:r>
      <w:r>
        <w:rPr>
          <w:rFonts w:ascii="Arial Narrow" w:hAnsi="Arial Narrow" w:cs="Arial"/>
          <w:color w:val="000000"/>
        </w:rPr>
        <w:tab/>
      </w:r>
      <w:proofErr w:type="gramStart"/>
      <w:r w:rsidR="006C1DC3" w:rsidRPr="002D5A1C">
        <w:rPr>
          <w:rFonts w:ascii="Arial Narrow" w:hAnsi="Arial Narrow" w:cs="Arial"/>
          <w:color w:val="000000"/>
        </w:rPr>
        <w:t>Разместить</w:t>
      </w:r>
      <w:proofErr w:type="gramEnd"/>
      <w:r w:rsidR="006C1DC3" w:rsidRPr="002D5A1C">
        <w:rPr>
          <w:rFonts w:ascii="Arial Narrow" w:hAnsi="Arial Narrow" w:cs="Arial"/>
          <w:color w:val="000000"/>
        </w:rPr>
        <w:t xml:space="preserve"> настоящее Постановление на сайте </w:t>
      </w:r>
      <w:r w:rsidR="006C1DC3" w:rsidRPr="002D5A1C">
        <w:rPr>
          <w:rFonts w:ascii="Arial Narrow" w:hAnsi="Arial Narrow" w:cs="Arial"/>
          <w:color w:val="2C2D2E"/>
        </w:rPr>
        <w:t xml:space="preserve">муниципального образования «поселок </w:t>
      </w:r>
      <w:proofErr w:type="spellStart"/>
      <w:r w:rsidR="006C1DC3" w:rsidRPr="002D5A1C">
        <w:rPr>
          <w:rFonts w:ascii="Arial Narrow" w:hAnsi="Arial Narrow" w:cs="Arial"/>
          <w:color w:val="2C2D2E"/>
        </w:rPr>
        <w:t>Кузьмовка</w:t>
      </w:r>
      <w:proofErr w:type="spellEnd"/>
      <w:r w:rsidR="006C1DC3" w:rsidRPr="002D5A1C">
        <w:rPr>
          <w:rFonts w:ascii="Arial Narrow" w:hAnsi="Arial Narrow" w:cs="Arial"/>
          <w:color w:val="2C2D2E"/>
        </w:rPr>
        <w:t xml:space="preserve">» </w:t>
      </w:r>
      <w:r w:rsidR="006C1DC3" w:rsidRPr="002D5A1C">
        <w:rPr>
          <w:rFonts w:ascii="Arial Narrow" w:hAnsi="Arial Narrow" w:cs="Arial"/>
          <w:color w:val="000000"/>
        </w:rPr>
        <w:t xml:space="preserve">в сети «Интернет» </w:t>
      </w:r>
      <w:r w:rsidR="006C1DC3" w:rsidRPr="002D5A1C">
        <w:rPr>
          <w:rStyle w:val="af5"/>
          <w:rFonts w:ascii="Arial Narrow" w:hAnsi="Arial Narrow" w:cs="Arial"/>
          <w:color w:val="000000"/>
          <w:u w:val="none"/>
        </w:rPr>
        <w:t>(https://kuzmovka-r04.gosweb.gosuslugi.ru)</w:t>
      </w:r>
      <w:r w:rsidR="006C1DC3" w:rsidRPr="002D5A1C">
        <w:rPr>
          <w:rStyle w:val="af5"/>
          <w:rFonts w:ascii="Arial Narrow" w:hAnsi="Arial Narrow" w:cs="Arial"/>
          <w:iCs/>
          <w:color w:val="000000"/>
          <w:u w:val="none"/>
        </w:rPr>
        <w:t>.</w:t>
      </w:r>
    </w:p>
    <w:p w:rsidR="006C1DC3" w:rsidRPr="002D5A1C" w:rsidRDefault="002D5A1C" w:rsidP="002D5A1C">
      <w:pPr>
        <w:pStyle w:val="ConsPlusNonformat"/>
        <w:jc w:val="both"/>
        <w:rPr>
          <w:rFonts w:ascii="Arial Narrow" w:hAnsi="Arial Narrow" w:cs="Arial"/>
          <w:color w:val="000000"/>
        </w:rPr>
      </w:pPr>
      <w:r>
        <w:rPr>
          <w:rFonts w:ascii="Arial Narrow" w:hAnsi="Arial Narrow" w:cs="Arial"/>
          <w:bCs/>
          <w:color w:val="000000"/>
        </w:rPr>
        <w:t>3.</w:t>
      </w:r>
      <w:r>
        <w:rPr>
          <w:rFonts w:ascii="Arial Narrow" w:hAnsi="Arial Narrow" w:cs="Arial"/>
          <w:bCs/>
          <w:color w:val="000000"/>
        </w:rPr>
        <w:tab/>
      </w:r>
      <w:r w:rsidR="006C1DC3" w:rsidRPr="002D5A1C">
        <w:rPr>
          <w:rFonts w:ascii="Arial Narrow" w:hAnsi="Arial Narrow" w:cs="Arial"/>
          <w:bCs/>
          <w:color w:val="000000"/>
        </w:rPr>
        <w:t>Настоящее</w:t>
      </w:r>
      <w:r>
        <w:rPr>
          <w:rFonts w:ascii="Arial Narrow" w:hAnsi="Arial Narrow" w:cs="Arial"/>
          <w:bCs/>
          <w:color w:val="000000"/>
        </w:rPr>
        <w:t xml:space="preserve"> Постановление вступает в силу </w:t>
      </w:r>
      <w:r w:rsidR="006C1DC3" w:rsidRPr="002D5A1C">
        <w:rPr>
          <w:rFonts w:ascii="Arial Narrow" w:hAnsi="Arial Narrow" w:cs="Arial"/>
          <w:bCs/>
          <w:color w:val="00000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C1DC3" w:rsidRPr="002D5A1C" w:rsidRDefault="006C1DC3" w:rsidP="002D5A1C">
      <w:pPr>
        <w:pStyle w:val="consplusnormal0"/>
        <w:tabs>
          <w:tab w:val="left" w:pos="915"/>
        </w:tabs>
        <w:ind w:firstLine="0"/>
        <w:jc w:val="both"/>
        <w:rPr>
          <w:rFonts w:ascii="Arial Narrow" w:hAnsi="Arial Narrow"/>
          <w:bCs/>
          <w:color w:val="000000"/>
        </w:rPr>
      </w:pPr>
    </w:p>
    <w:p w:rsidR="006C1DC3" w:rsidRPr="002D5A1C" w:rsidRDefault="006C1DC3" w:rsidP="002D5A1C">
      <w:pPr>
        <w:pStyle w:val="consplusnormal0"/>
        <w:tabs>
          <w:tab w:val="left" w:pos="915"/>
        </w:tabs>
        <w:ind w:firstLine="0"/>
        <w:jc w:val="both"/>
        <w:rPr>
          <w:rFonts w:ascii="Arial Narrow" w:hAnsi="Arial Narrow"/>
        </w:rPr>
      </w:pPr>
      <w:r w:rsidRPr="002D5A1C">
        <w:rPr>
          <w:rFonts w:ascii="Arial Narrow" w:hAnsi="Arial Narrow"/>
          <w:bCs/>
          <w:color w:val="000000"/>
        </w:rPr>
        <w:t xml:space="preserve">Глава поселка </w:t>
      </w:r>
      <w:proofErr w:type="spellStart"/>
      <w:r w:rsidRPr="002D5A1C">
        <w:rPr>
          <w:rFonts w:ascii="Arial Narrow" w:hAnsi="Arial Narrow"/>
          <w:bCs/>
          <w:color w:val="000000"/>
        </w:rPr>
        <w:t>Кузьмовка</w:t>
      </w:r>
      <w:proofErr w:type="spellEnd"/>
      <w:r w:rsidRPr="002D5A1C">
        <w:rPr>
          <w:rFonts w:ascii="Arial Narrow" w:hAnsi="Arial Narrow"/>
          <w:bCs/>
          <w:color w:val="000000"/>
        </w:rPr>
        <w:t xml:space="preserve">                                                                  </w:t>
      </w:r>
      <w:r w:rsidR="002D5A1C">
        <w:rPr>
          <w:rFonts w:ascii="Arial Narrow" w:hAnsi="Arial Narrow"/>
          <w:bCs/>
          <w:color w:val="000000"/>
        </w:rPr>
        <w:t xml:space="preserve">             </w:t>
      </w:r>
      <w:r w:rsidRPr="002D5A1C">
        <w:rPr>
          <w:rFonts w:ascii="Arial Narrow" w:hAnsi="Arial Narrow"/>
          <w:bCs/>
          <w:color w:val="000000"/>
        </w:rPr>
        <w:t xml:space="preserve">    </w:t>
      </w:r>
      <w:proofErr w:type="gramStart"/>
      <w:r w:rsidR="002D5A1C">
        <w:rPr>
          <w:rFonts w:ascii="Arial Narrow" w:hAnsi="Arial Narrow"/>
          <w:bCs/>
          <w:color w:val="000000"/>
        </w:rPr>
        <w:t>п</w:t>
      </w:r>
      <w:proofErr w:type="gramEnd"/>
      <w:r w:rsidR="002D5A1C">
        <w:rPr>
          <w:rFonts w:ascii="Arial Narrow" w:hAnsi="Arial Narrow"/>
          <w:bCs/>
          <w:color w:val="000000"/>
        </w:rPr>
        <w:t xml:space="preserve">/п                                                                 </w:t>
      </w:r>
      <w:r w:rsidRPr="002D5A1C">
        <w:rPr>
          <w:rFonts w:ascii="Arial Narrow" w:hAnsi="Arial Narrow"/>
          <w:bCs/>
          <w:color w:val="000000"/>
        </w:rPr>
        <w:t xml:space="preserve"> </w:t>
      </w:r>
      <w:r w:rsidRPr="002D5A1C">
        <w:rPr>
          <w:rStyle w:val="af5"/>
          <w:rFonts w:ascii="Arial Narrow" w:hAnsi="Arial Narrow"/>
          <w:color w:val="000000"/>
          <w:u w:val="none"/>
        </w:rPr>
        <w:t xml:space="preserve"> </w:t>
      </w:r>
      <w:r w:rsidRPr="002D5A1C">
        <w:rPr>
          <w:rStyle w:val="af5"/>
          <w:rFonts w:ascii="Arial Narrow" w:hAnsi="Arial Narrow"/>
          <w:bCs/>
          <w:color w:val="000000"/>
          <w:u w:val="none"/>
        </w:rPr>
        <w:t xml:space="preserve"> Н.Ф. Казаков</w:t>
      </w:r>
    </w:p>
    <w:p w:rsidR="006C1DC3" w:rsidRPr="002D5A1C" w:rsidRDefault="006C1DC3" w:rsidP="00C8045F">
      <w:pPr>
        <w:ind w:firstLine="567"/>
        <w:jc w:val="center"/>
        <w:rPr>
          <w:rFonts w:ascii="Arial Narrow" w:hAnsi="Arial Narrow"/>
          <w:sz w:val="20"/>
          <w:szCs w:val="20"/>
        </w:rPr>
      </w:pPr>
    </w:p>
    <w:p w:rsidR="002D5A1C" w:rsidRPr="002D5A1C" w:rsidRDefault="002D5A1C" w:rsidP="00FA2EF0">
      <w:pPr>
        <w:jc w:val="center"/>
        <w:rPr>
          <w:rFonts w:ascii="Arial Narrow" w:hAnsi="Arial Narrow" w:cs="Arial"/>
          <w:b/>
          <w:bCs/>
          <w:color w:val="000000"/>
          <w:sz w:val="20"/>
          <w:szCs w:val="20"/>
        </w:rPr>
      </w:pPr>
      <w:r w:rsidRPr="002D5A1C">
        <w:rPr>
          <w:rFonts w:ascii="Arial Narrow" w:hAnsi="Arial Narrow" w:cs="Arial"/>
          <w:b/>
          <w:bCs/>
          <w:color w:val="000000"/>
          <w:sz w:val="20"/>
          <w:szCs w:val="20"/>
        </w:rPr>
        <w:t>АДМИНИСТРАЦИЯ</w:t>
      </w:r>
    </w:p>
    <w:p w:rsidR="002D5A1C" w:rsidRPr="002D5A1C" w:rsidRDefault="002D5A1C" w:rsidP="00FA2EF0">
      <w:pPr>
        <w:jc w:val="center"/>
        <w:rPr>
          <w:rFonts w:ascii="Arial Narrow" w:hAnsi="Arial Narrow" w:cs="Arial"/>
          <w:b/>
          <w:bCs/>
          <w:color w:val="000000"/>
          <w:sz w:val="20"/>
          <w:szCs w:val="20"/>
        </w:rPr>
      </w:pPr>
      <w:r w:rsidRPr="002D5A1C">
        <w:rPr>
          <w:rFonts w:ascii="Arial Narrow" w:hAnsi="Arial Narrow" w:cs="Arial"/>
          <w:b/>
          <w:bCs/>
          <w:color w:val="000000"/>
          <w:sz w:val="20"/>
          <w:szCs w:val="20"/>
        </w:rPr>
        <w:t>ПОСЕЛКА КУЗЬМОВКА</w:t>
      </w:r>
    </w:p>
    <w:p w:rsidR="002D5A1C" w:rsidRPr="002D5A1C" w:rsidRDefault="002D5A1C" w:rsidP="00FA2EF0">
      <w:pPr>
        <w:jc w:val="center"/>
        <w:rPr>
          <w:rFonts w:ascii="Arial Narrow" w:hAnsi="Arial Narrow" w:cs="Arial"/>
          <w:b/>
          <w:bCs/>
          <w:color w:val="000000"/>
          <w:sz w:val="20"/>
          <w:szCs w:val="20"/>
        </w:rPr>
      </w:pPr>
      <w:r w:rsidRPr="002D5A1C">
        <w:rPr>
          <w:rFonts w:ascii="Arial Narrow" w:hAnsi="Arial Narrow" w:cs="Arial"/>
          <w:b/>
          <w:bCs/>
          <w:color w:val="000000"/>
          <w:sz w:val="20"/>
          <w:szCs w:val="20"/>
        </w:rPr>
        <w:t>ЭВЕНКИЙСКОГО МУНИЦИПАЛЬНОГО РАЙОНА</w:t>
      </w:r>
    </w:p>
    <w:p w:rsidR="002D5A1C" w:rsidRPr="002D5A1C" w:rsidRDefault="002D5A1C" w:rsidP="00FA2EF0">
      <w:pPr>
        <w:jc w:val="center"/>
        <w:rPr>
          <w:rFonts w:ascii="Arial Narrow" w:hAnsi="Arial Narrow" w:cs="Arial"/>
          <w:b/>
          <w:bCs/>
          <w:color w:val="000000"/>
          <w:w w:val="80"/>
          <w:sz w:val="20"/>
          <w:szCs w:val="20"/>
        </w:rPr>
      </w:pPr>
      <w:r w:rsidRPr="002D5A1C">
        <w:rPr>
          <w:rFonts w:ascii="Arial Narrow" w:hAnsi="Arial Narrow" w:cs="Arial"/>
          <w:b/>
          <w:bCs/>
          <w:color w:val="000000"/>
          <w:sz w:val="20"/>
          <w:szCs w:val="20"/>
        </w:rPr>
        <w:t>КРАСНОЯРСКОГО КРАЯ</w:t>
      </w:r>
    </w:p>
    <w:p w:rsidR="002D5A1C" w:rsidRPr="002D5A1C" w:rsidRDefault="002D5A1C" w:rsidP="00FA2EF0">
      <w:pPr>
        <w:jc w:val="center"/>
        <w:rPr>
          <w:rFonts w:ascii="Arial Narrow" w:hAnsi="Arial Narrow" w:cs="Arial"/>
          <w:b/>
          <w:bCs/>
          <w:color w:val="000000"/>
          <w:w w:val="80"/>
          <w:sz w:val="20"/>
          <w:szCs w:val="20"/>
        </w:rPr>
      </w:pPr>
    </w:p>
    <w:p w:rsidR="002D5A1C" w:rsidRPr="002D5A1C" w:rsidRDefault="002D5A1C" w:rsidP="00FA2EF0">
      <w:pPr>
        <w:jc w:val="center"/>
        <w:rPr>
          <w:rFonts w:ascii="Arial Narrow" w:hAnsi="Arial Narrow" w:cs="Arial"/>
          <w:b/>
          <w:bCs/>
          <w:color w:val="000000"/>
          <w:sz w:val="20"/>
          <w:szCs w:val="20"/>
        </w:rPr>
      </w:pPr>
      <w:r w:rsidRPr="002D5A1C">
        <w:rPr>
          <w:rFonts w:ascii="Arial Narrow" w:hAnsi="Arial Narrow" w:cs="Arial"/>
          <w:b/>
          <w:bCs/>
          <w:color w:val="000000"/>
          <w:w w:val="80"/>
          <w:sz w:val="20"/>
          <w:szCs w:val="20"/>
        </w:rPr>
        <w:t>ПОСТАНОВЛЕНИЕ</w:t>
      </w:r>
    </w:p>
    <w:p w:rsidR="002D5A1C" w:rsidRPr="002D5A1C" w:rsidRDefault="002D5A1C" w:rsidP="002D5A1C">
      <w:pPr>
        <w:jc w:val="center"/>
        <w:rPr>
          <w:rFonts w:ascii="Arial Narrow" w:hAnsi="Arial Narrow" w:cs="Arial"/>
          <w:b/>
          <w:bCs/>
          <w:color w:val="000000"/>
          <w:sz w:val="20"/>
          <w:szCs w:val="20"/>
        </w:rPr>
      </w:pPr>
    </w:p>
    <w:p w:rsidR="002D5A1C" w:rsidRPr="00FA2EF0" w:rsidRDefault="002D5A1C" w:rsidP="00FA2EF0">
      <w:pPr>
        <w:jc w:val="both"/>
        <w:rPr>
          <w:rFonts w:ascii="Arial Narrow" w:hAnsi="Arial Narrow" w:cs="Arial"/>
          <w:sz w:val="20"/>
          <w:szCs w:val="20"/>
        </w:rPr>
      </w:pPr>
      <w:r w:rsidRPr="00FA2EF0">
        <w:rPr>
          <w:rFonts w:ascii="Arial Narrow" w:hAnsi="Arial Narrow" w:cs="Arial"/>
          <w:bCs/>
          <w:color w:val="000000"/>
          <w:sz w:val="20"/>
          <w:szCs w:val="20"/>
        </w:rPr>
        <w:t xml:space="preserve">«12»декабря 2023 года                                                               </w:t>
      </w:r>
      <w:r w:rsidR="00FA2EF0">
        <w:rPr>
          <w:rFonts w:ascii="Arial Narrow" w:hAnsi="Arial Narrow" w:cs="Arial"/>
          <w:bCs/>
          <w:color w:val="000000"/>
          <w:sz w:val="20"/>
          <w:szCs w:val="20"/>
        </w:rPr>
        <w:t xml:space="preserve">                                                                               </w:t>
      </w:r>
      <w:r w:rsidRPr="00FA2EF0">
        <w:rPr>
          <w:rFonts w:ascii="Arial Narrow" w:hAnsi="Arial Narrow" w:cs="Arial"/>
          <w:bCs/>
          <w:color w:val="000000"/>
          <w:sz w:val="20"/>
          <w:szCs w:val="20"/>
        </w:rPr>
        <w:t xml:space="preserve">                           № 76-п</w:t>
      </w:r>
    </w:p>
    <w:p w:rsidR="002D5A1C" w:rsidRPr="002D5A1C" w:rsidRDefault="002D5A1C" w:rsidP="002D5A1C">
      <w:pPr>
        <w:jc w:val="both"/>
        <w:rPr>
          <w:rFonts w:ascii="Arial Narrow" w:hAnsi="Arial Narrow" w:cs="Arial"/>
          <w:sz w:val="20"/>
          <w:szCs w:val="20"/>
        </w:rPr>
      </w:pPr>
    </w:p>
    <w:p w:rsidR="002D5A1C" w:rsidRPr="002D5A1C" w:rsidRDefault="002D5A1C" w:rsidP="00FA2EF0">
      <w:pPr>
        <w:jc w:val="center"/>
        <w:rPr>
          <w:rFonts w:ascii="Arial Narrow" w:hAnsi="Arial Narrow" w:cs="Arial"/>
          <w:b/>
          <w:sz w:val="20"/>
          <w:szCs w:val="20"/>
        </w:rPr>
      </w:pPr>
      <w:r w:rsidRPr="002D5A1C">
        <w:rPr>
          <w:rFonts w:ascii="Arial Narrow" w:hAnsi="Arial Narrow" w:cs="Arial"/>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2D5A1C">
        <w:rPr>
          <w:rFonts w:ascii="Arial Narrow" w:hAnsi="Arial Narrow" w:cs="Arial"/>
          <w:b/>
          <w:sz w:val="20"/>
          <w:szCs w:val="20"/>
        </w:rPr>
        <w:t>Кузьмовка</w:t>
      </w:r>
      <w:proofErr w:type="spellEnd"/>
      <w:r w:rsidRPr="002D5A1C">
        <w:rPr>
          <w:rFonts w:ascii="Arial Narrow" w:hAnsi="Arial Narrow" w:cs="Arial"/>
          <w:b/>
          <w:sz w:val="20"/>
          <w:szCs w:val="20"/>
        </w:rPr>
        <w:t xml:space="preserve"> Эвенкийского муниципального района Красноярского края на 2024 год</w:t>
      </w:r>
    </w:p>
    <w:p w:rsidR="002D5A1C" w:rsidRPr="002D5A1C" w:rsidRDefault="002D5A1C" w:rsidP="00FA2EF0">
      <w:pPr>
        <w:rPr>
          <w:rFonts w:ascii="Arial Narrow" w:hAnsi="Arial Narrow" w:cs="Arial"/>
          <w:b/>
          <w:sz w:val="20"/>
          <w:szCs w:val="20"/>
        </w:rPr>
      </w:pPr>
    </w:p>
    <w:p w:rsidR="002D5A1C" w:rsidRPr="00FA2EF0" w:rsidRDefault="002D5A1C" w:rsidP="00FA2EF0">
      <w:pPr>
        <w:tabs>
          <w:tab w:val="left" w:pos="284"/>
        </w:tabs>
        <w:ind w:firstLine="709"/>
        <w:jc w:val="both"/>
        <w:rPr>
          <w:rFonts w:ascii="Arial Narrow" w:hAnsi="Arial Narrow" w:cs="Arial"/>
          <w:b/>
          <w:bCs/>
          <w:sz w:val="20"/>
          <w:szCs w:val="20"/>
        </w:rPr>
      </w:pPr>
      <w:r w:rsidRPr="002D5A1C">
        <w:rPr>
          <w:rFonts w:ascii="Arial Narrow" w:hAnsi="Arial Narrow" w:cs="Arial"/>
          <w:sz w:val="20"/>
          <w:szCs w:val="20"/>
        </w:rPr>
        <w:t xml:space="preserve">Руководствуясь </w:t>
      </w:r>
      <w:r w:rsidRPr="00FA2EF0">
        <w:rPr>
          <w:rStyle w:val="aff2"/>
          <w:rFonts w:ascii="Arial Narrow" w:hAnsi="Arial Narrow" w:cs="Arial"/>
          <w:i w:val="0"/>
          <w:sz w:val="20"/>
          <w:szCs w:val="20"/>
          <w:shd w:val="clear" w:color="auto" w:fill="FFFFFF"/>
        </w:rPr>
        <w:t>Постановлением</w:t>
      </w:r>
      <w:r w:rsidRPr="00FA2EF0">
        <w:rPr>
          <w:rFonts w:ascii="Arial Narrow" w:hAnsi="Arial Narrow" w:cs="Arial"/>
          <w:i/>
          <w:sz w:val="20"/>
          <w:szCs w:val="20"/>
          <w:shd w:val="clear" w:color="auto" w:fill="FFFFFF"/>
        </w:rPr>
        <w:t> </w:t>
      </w:r>
      <w:r w:rsidRPr="00FA2EF0">
        <w:rPr>
          <w:rStyle w:val="aff2"/>
          <w:rFonts w:ascii="Arial Narrow" w:hAnsi="Arial Narrow" w:cs="Arial"/>
          <w:i w:val="0"/>
          <w:sz w:val="20"/>
          <w:szCs w:val="20"/>
          <w:shd w:val="clear" w:color="auto" w:fill="FFFFFF"/>
        </w:rPr>
        <w:t>Правительства</w:t>
      </w:r>
      <w:r w:rsidRPr="002D5A1C">
        <w:rPr>
          <w:rFonts w:ascii="Arial Narrow" w:hAnsi="Arial Narrow" w:cs="Arial"/>
          <w:sz w:val="20"/>
          <w:szCs w:val="20"/>
          <w:shd w:val="clear" w:color="auto" w:fill="FFFFFF"/>
        </w:rPr>
        <w:t> РФ от 25 июня 2021 г. N </w:t>
      </w:r>
      <w:r w:rsidRPr="00FA2EF0">
        <w:rPr>
          <w:rStyle w:val="aff2"/>
          <w:rFonts w:ascii="Arial Narrow" w:hAnsi="Arial Narrow" w:cs="Arial"/>
          <w:i w:val="0"/>
          <w:sz w:val="20"/>
          <w:szCs w:val="20"/>
          <w:shd w:val="clear" w:color="auto" w:fill="FFFFFF"/>
        </w:rPr>
        <w:t>990 «</w:t>
      </w:r>
      <w:r w:rsidRPr="002D5A1C">
        <w:rPr>
          <w:rFonts w:ascii="Arial Narrow" w:hAnsi="Arial Narrow" w:cs="Arial"/>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2D5A1C">
        <w:rPr>
          <w:rFonts w:ascii="Arial Narrow" w:hAnsi="Arial Narrow" w:cs="Arial"/>
          <w:sz w:val="20"/>
          <w:szCs w:val="20"/>
        </w:rPr>
        <w:t xml:space="preserve">, Уставом п. </w:t>
      </w:r>
      <w:proofErr w:type="spellStart"/>
      <w:r w:rsidRPr="002D5A1C">
        <w:rPr>
          <w:rFonts w:ascii="Arial Narrow" w:hAnsi="Arial Narrow" w:cs="Arial"/>
          <w:sz w:val="20"/>
          <w:szCs w:val="20"/>
        </w:rPr>
        <w:t>Кузьмовка</w:t>
      </w:r>
      <w:proofErr w:type="spellEnd"/>
      <w:r w:rsidR="00FA2EF0">
        <w:rPr>
          <w:rFonts w:ascii="Arial Narrow" w:hAnsi="Arial Narrow" w:cs="Arial"/>
          <w:b/>
          <w:bCs/>
          <w:sz w:val="20"/>
          <w:szCs w:val="20"/>
        </w:rPr>
        <w:t xml:space="preserve"> </w:t>
      </w:r>
      <w:r w:rsidRPr="002D5A1C">
        <w:rPr>
          <w:rFonts w:ascii="Arial Narrow" w:hAnsi="Arial Narrow" w:cs="Arial"/>
          <w:b/>
          <w:bCs/>
          <w:sz w:val="20"/>
          <w:szCs w:val="20"/>
        </w:rPr>
        <w:t>ПОСТАНОВЛЯЮ:</w:t>
      </w:r>
    </w:p>
    <w:p w:rsidR="002D5A1C" w:rsidRPr="00FA2EF0" w:rsidRDefault="00FA2EF0" w:rsidP="00FA2EF0">
      <w:pPr>
        <w:jc w:val="both"/>
        <w:rPr>
          <w:rFonts w:ascii="Arial Narrow" w:hAnsi="Arial Narrow" w:cs="Arial"/>
          <w:sz w:val="20"/>
          <w:szCs w:val="20"/>
        </w:rPr>
      </w:pPr>
      <w:r>
        <w:rPr>
          <w:rFonts w:ascii="Arial Narrow" w:hAnsi="Arial Narrow" w:cs="Arial"/>
          <w:sz w:val="20"/>
          <w:szCs w:val="20"/>
        </w:rPr>
        <w:t>1.</w:t>
      </w:r>
      <w:r>
        <w:rPr>
          <w:rFonts w:ascii="Arial Narrow" w:hAnsi="Arial Narrow" w:cs="Arial"/>
          <w:sz w:val="20"/>
          <w:szCs w:val="20"/>
        </w:rPr>
        <w:tab/>
      </w:r>
      <w:r w:rsidR="002D5A1C" w:rsidRPr="00FA2EF0">
        <w:rPr>
          <w:rFonts w:ascii="Arial Narrow" w:hAnsi="Arial Narrow" w:cs="Arial"/>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2D5A1C" w:rsidRPr="00FA2EF0">
        <w:rPr>
          <w:rFonts w:ascii="Arial Narrow" w:hAnsi="Arial Narrow" w:cs="Arial"/>
          <w:sz w:val="20"/>
          <w:szCs w:val="20"/>
        </w:rPr>
        <w:t>Кузьмовка</w:t>
      </w:r>
      <w:proofErr w:type="spellEnd"/>
      <w:r w:rsidR="002D5A1C" w:rsidRPr="00FA2EF0">
        <w:rPr>
          <w:rFonts w:ascii="Arial Narrow" w:hAnsi="Arial Narrow" w:cs="Arial"/>
          <w:sz w:val="20"/>
          <w:szCs w:val="20"/>
        </w:rPr>
        <w:t xml:space="preserve"> Эвенкийского муниципального района Красноярского края на 2024 год.</w:t>
      </w:r>
    </w:p>
    <w:p w:rsidR="002D5A1C" w:rsidRPr="00FA2EF0" w:rsidRDefault="00FA2EF0" w:rsidP="00FA2EF0">
      <w:pPr>
        <w:jc w:val="both"/>
        <w:rPr>
          <w:rStyle w:val="af5"/>
          <w:rFonts w:ascii="Arial Narrow" w:hAnsi="Arial Narrow" w:cs="Arial"/>
          <w:color w:val="auto"/>
          <w:sz w:val="20"/>
          <w:szCs w:val="20"/>
          <w:u w:val="none"/>
        </w:rPr>
      </w:pPr>
      <w:r>
        <w:rPr>
          <w:rFonts w:ascii="Arial Narrow" w:hAnsi="Arial Narrow" w:cs="Arial"/>
          <w:sz w:val="20"/>
          <w:szCs w:val="20"/>
        </w:rPr>
        <w:t>2.</w:t>
      </w:r>
      <w:r>
        <w:rPr>
          <w:rFonts w:ascii="Arial Narrow" w:hAnsi="Arial Narrow" w:cs="Arial"/>
          <w:sz w:val="20"/>
          <w:szCs w:val="20"/>
        </w:rPr>
        <w:tab/>
      </w:r>
      <w:proofErr w:type="gramStart"/>
      <w:r w:rsidR="002D5A1C" w:rsidRPr="00FA2EF0">
        <w:rPr>
          <w:rFonts w:ascii="Arial Narrow" w:hAnsi="Arial Narrow" w:cs="Arial"/>
          <w:sz w:val="20"/>
          <w:szCs w:val="20"/>
        </w:rPr>
        <w:t>Разместить</w:t>
      </w:r>
      <w:proofErr w:type="gramEnd"/>
      <w:r w:rsidR="002D5A1C" w:rsidRPr="00FA2EF0">
        <w:rPr>
          <w:rFonts w:ascii="Arial Narrow" w:hAnsi="Arial Narrow" w:cs="Arial"/>
          <w:sz w:val="20"/>
          <w:szCs w:val="20"/>
        </w:rPr>
        <w:t xml:space="preserve"> настоящее Постановление </w:t>
      </w:r>
      <w:r w:rsidR="002D5A1C" w:rsidRPr="00FA2EF0">
        <w:rPr>
          <w:rStyle w:val="af5"/>
          <w:rFonts w:ascii="Arial Narrow" w:hAnsi="Arial Narrow" w:cs="Arial"/>
          <w:color w:val="auto"/>
          <w:sz w:val="20"/>
          <w:szCs w:val="20"/>
          <w:u w:val="none"/>
        </w:rPr>
        <w:t xml:space="preserve">на сайте муниципального образования «поселок </w:t>
      </w:r>
      <w:proofErr w:type="spellStart"/>
      <w:r w:rsidR="002D5A1C" w:rsidRPr="00FA2EF0">
        <w:rPr>
          <w:rStyle w:val="af5"/>
          <w:rFonts w:ascii="Arial Narrow" w:hAnsi="Arial Narrow" w:cs="Arial"/>
          <w:color w:val="auto"/>
          <w:sz w:val="20"/>
          <w:szCs w:val="20"/>
          <w:u w:val="none"/>
        </w:rPr>
        <w:t>Кузьмовка</w:t>
      </w:r>
      <w:proofErr w:type="spellEnd"/>
      <w:r w:rsidR="002D5A1C" w:rsidRPr="00FA2EF0">
        <w:rPr>
          <w:rStyle w:val="af5"/>
          <w:rFonts w:ascii="Arial Narrow" w:hAnsi="Arial Narrow" w:cs="Arial"/>
          <w:color w:val="auto"/>
          <w:sz w:val="20"/>
          <w:szCs w:val="20"/>
          <w:u w:val="none"/>
        </w:rPr>
        <w:t>» в сети «Интернет» (https://kuzmovka-r04.gosweb.gosuslugi.ru)</w:t>
      </w:r>
      <w:r w:rsidR="002D5A1C" w:rsidRPr="00FA2EF0">
        <w:rPr>
          <w:rStyle w:val="af5"/>
          <w:rFonts w:ascii="Arial Narrow" w:hAnsi="Arial Narrow" w:cs="Arial"/>
          <w:iCs/>
          <w:color w:val="auto"/>
          <w:sz w:val="20"/>
          <w:szCs w:val="20"/>
          <w:u w:val="none"/>
        </w:rPr>
        <w:t>.</w:t>
      </w:r>
    </w:p>
    <w:p w:rsidR="002D5A1C" w:rsidRPr="00FA2EF0" w:rsidRDefault="00FA2EF0" w:rsidP="00FA2EF0">
      <w:pPr>
        <w:jc w:val="both"/>
        <w:rPr>
          <w:rStyle w:val="af5"/>
          <w:rFonts w:ascii="Arial Narrow" w:hAnsi="Arial Narrow" w:cs="Arial"/>
          <w:color w:val="auto"/>
          <w:sz w:val="20"/>
          <w:szCs w:val="20"/>
          <w:u w:val="none"/>
        </w:rPr>
      </w:pPr>
      <w:r>
        <w:rPr>
          <w:rStyle w:val="af5"/>
          <w:rFonts w:ascii="Arial Narrow" w:hAnsi="Arial Narrow" w:cs="Arial"/>
          <w:color w:val="auto"/>
          <w:sz w:val="20"/>
          <w:szCs w:val="20"/>
          <w:u w:val="none"/>
        </w:rPr>
        <w:t>3.</w:t>
      </w:r>
      <w:r>
        <w:rPr>
          <w:rStyle w:val="af5"/>
          <w:rFonts w:ascii="Arial Narrow" w:hAnsi="Arial Narrow" w:cs="Arial"/>
          <w:color w:val="auto"/>
          <w:sz w:val="20"/>
          <w:szCs w:val="20"/>
          <w:u w:val="none"/>
        </w:rPr>
        <w:tab/>
      </w:r>
      <w:proofErr w:type="gramStart"/>
      <w:r w:rsidR="002D5A1C" w:rsidRPr="00FA2EF0">
        <w:rPr>
          <w:rStyle w:val="af5"/>
          <w:rFonts w:ascii="Arial Narrow" w:hAnsi="Arial Narrow" w:cs="Arial"/>
          <w:color w:val="auto"/>
          <w:sz w:val="20"/>
          <w:szCs w:val="20"/>
          <w:u w:val="none"/>
        </w:rPr>
        <w:t>Контроль за</w:t>
      </w:r>
      <w:proofErr w:type="gramEnd"/>
      <w:r w:rsidR="002D5A1C" w:rsidRPr="00FA2EF0">
        <w:rPr>
          <w:rStyle w:val="af5"/>
          <w:rFonts w:ascii="Arial Narrow" w:hAnsi="Arial Narrow" w:cs="Arial"/>
          <w:color w:val="auto"/>
          <w:sz w:val="20"/>
          <w:szCs w:val="20"/>
          <w:u w:val="none"/>
        </w:rPr>
        <w:t xml:space="preserve"> исполнением  постановления оставляю за собой.</w:t>
      </w:r>
    </w:p>
    <w:p w:rsidR="002D5A1C" w:rsidRPr="00FA2EF0" w:rsidRDefault="00FA2EF0" w:rsidP="00FA2EF0">
      <w:pPr>
        <w:jc w:val="both"/>
        <w:rPr>
          <w:rFonts w:ascii="Arial Narrow" w:hAnsi="Arial Narrow" w:cs="Arial"/>
          <w:sz w:val="20"/>
          <w:szCs w:val="20"/>
        </w:rPr>
      </w:pPr>
      <w:r>
        <w:rPr>
          <w:rStyle w:val="af5"/>
          <w:rFonts w:ascii="Arial Narrow" w:hAnsi="Arial Narrow" w:cs="Arial"/>
          <w:color w:val="auto"/>
          <w:sz w:val="20"/>
          <w:szCs w:val="20"/>
          <w:u w:val="none"/>
        </w:rPr>
        <w:t>4.</w:t>
      </w:r>
      <w:r>
        <w:rPr>
          <w:rStyle w:val="af5"/>
          <w:rFonts w:ascii="Arial Narrow" w:hAnsi="Arial Narrow" w:cs="Arial"/>
          <w:color w:val="auto"/>
          <w:sz w:val="20"/>
          <w:szCs w:val="20"/>
          <w:u w:val="none"/>
        </w:rPr>
        <w:tab/>
      </w:r>
      <w:r w:rsidR="002D5A1C" w:rsidRPr="00FA2EF0">
        <w:rPr>
          <w:rStyle w:val="af5"/>
          <w:rFonts w:ascii="Arial Narrow" w:hAnsi="Arial Narrow" w:cs="Arial"/>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D5A1C" w:rsidRPr="00FA2EF0" w:rsidRDefault="002D5A1C" w:rsidP="00FA2EF0">
      <w:pPr>
        <w:jc w:val="both"/>
        <w:rPr>
          <w:rFonts w:ascii="Arial Narrow" w:hAnsi="Arial Narrow" w:cs="Arial"/>
          <w:sz w:val="20"/>
          <w:szCs w:val="20"/>
        </w:rPr>
      </w:pPr>
    </w:p>
    <w:p w:rsidR="002D5A1C" w:rsidRPr="00FA2EF0" w:rsidRDefault="00FA2EF0" w:rsidP="00FA2EF0">
      <w:pPr>
        <w:jc w:val="both"/>
        <w:rPr>
          <w:rFonts w:ascii="Arial Narrow" w:hAnsi="Arial Narrow" w:cs="Arial"/>
          <w:sz w:val="20"/>
          <w:szCs w:val="20"/>
        </w:rPr>
      </w:pPr>
      <w:r>
        <w:rPr>
          <w:rFonts w:ascii="Arial Narrow" w:hAnsi="Arial Narrow" w:cs="Arial"/>
          <w:sz w:val="20"/>
          <w:szCs w:val="20"/>
        </w:rPr>
        <w:t xml:space="preserve">Глава поселка </w:t>
      </w:r>
      <w:proofErr w:type="spellStart"/>
      <w:r>
        <w:rPr>
          <w:rFonts w:ascii="Arial Narrow" w:hAnsi="Arial Narrow" w:cs="Arial"/>
          <w:sz w:val="20"/>
          <w:szCs w:val="20"/>
        </w:rPr>
        <w:t>Кузьмовка</w:t>
      </w:r>
      <w:proofErr w:type="spellEnd"/>
      <w:r w:rsidR="002D5A1C" w:rsidRPr="00FA2EF0">
        <w:rPr>
          <w:rFonts w:ascii="Arial Narrow" w:hAnsi="Arial Narrow" w:cs="Arial"/>
          <w:sz w:val="20"/>
          <w:szCs w:val="20"/>
        </w:rPr>
        <w:t xml:space="preserve">                    </w:t>
      </w:r>
      <w:r>
        <w:rPr>
          <w:rFonts w:ascii="Arial Narrow" w:hAnsi="Arial Narrow" w:cs="Arial"/>
          <w:sz w:val="20"/>
          <w:szCs w:val="20"/>
        </w:rPr>
        <w:t xml:space="preserve">                                                          </w:t>
      </w:r>
      <w:proofErr w:type="gramStart"/>
      <w:r>
        <w:rPr>
          <w:rFonts w:ascii="Arial Narrow" w:hAnsi="Arial Narrow" w:cs="Arial"/>
          <w:sz w:val="20"/>
          <w:szCs w:val="20"/>
        </w:rPr>
        <w:t>п</w:t>
      </w:r>
      <w:proofErr w:type="gramEnd"/>
      <w:r>
        <w:rPr>
          <w:rFonts w:ascii="Arial Narrow" w:hAnsi="Arial Narrow" w:cs="Arial"/>
          <w:sz w:val="20"/>
          <w:szCs w:val="20"/>
        </w:rPr>
        <w:t xml:space="preserve">/п                                                                       </w:t>
      </w:r>
      <w:r w:rsidR="002D5A1C" w:rsidRPr="00FA2EF0">
        <w:rPr>
          <w:rFonts w:ascii="Arial Narrow" w:hAnsi="Arial Narrow" w:cs="Arial"/>
          <w:sz w:val="20"/>
          <w:szCs w:val="20"/>
        </w:rPr>
        <w:t xml:space="preserve">  Н.Ф. Казаков</w:t>
      </w:r>
    </w:p>
    <w:p w:rsidR="002D5A1C" w:rsidRPr="002D5A1C" w:rsidRDefault="002D5A1C" w:rsidP="002D5A1C">
      <w:pPr>
        <w:rPr>
          <w:rFonts w:ascii="Arial Narrow" w:hAnsi="Arial Narrow" w:cs="Arial"/>
          <w:sz w:val="20"/>
          <w:szCs w:val="20"/>
        </w:rPr>
      </w:pPr>
    </w:p>
    <w:p w:rsidR="002D5A1C" w:rsidRPr="002D5A1C" w:rsidRDefault="00FA2EF0" w:rsidP="002D5A1C">
      <w:pPr>
        <w:ind w:left="5103"/>
        <w:jc w:val="right"/>
        <w:rPr>
          <w:rFonts w:ascii="Arial Narrow" w:hAnsi="Arial Narrow" w:cs="Arial"/>
          <w:sz w:val="20"/>
          <w:szCs w:val="20"/>
        </w:rPr>
      </w:pPr>
      <w:r>
        <w:rPr>
          <w:rFonts w:ascii="Arial Narrow" w:hAnsi="Arial Narrow" w:cs="Arial"/>
          <w:sz w:val="20"/>
          <w:szCs w:val="20"/>
        </w:rPr>
        <w:t>Приложение</w:t>
      </w:r>
    </w:p>
    <w:p w:rsidR="002D5A1C" w:rsidRPr="002D5A1C" w:rsidRDefault="00FA2EF0" w:rsidP="002D5A1C">
      <w:pPr>
        <w:ind w:left="5103"/>
        <w:jc w:val="right"/>
        <w:rPr>
          <w:rFonts w:ascii="Arial Narrow" w:hAnsi="Arial Narrow" w:cs="Arial"/>
          <w:sz w:val="20"/>
          <w:szCs w:val="20"/>
        </w:rPr>
      </w:pPr>
      <w:r>
        <w:rPr>
          <w:rFonts w:ascii="Arial Narrow" w:hAnsi="Arial Narrow" w:cs="Arial"/>
          <w:sz w:val="20"/>
          <w:szCs w:val="20"/>
        </w:rPr>
        <w:t>к Постановлению</w:t>
      </w:r>
    </w:p>
    <w:p w:rsidR="002D5A1C" w:rsidRPr="002D5A1C" w:rsidRDefault="002D5A1C" w:rsidP="002D5A1C">
      <w:pPr>
        <w:ind w:left="5103"/>
        <w:jc w:val="right"/>
        <w:rPr>
          <w:rFonts w:ascii="Arial Narrow" w:hAnsi="Arial Narrow" w:cs="Arial"/>
          <w:sz w:val="20"/>
          <w:szCs w:val="20"/>
        </w:rPr>
      </w:pPr>
      <w:r w:rsidRPr="002D5A1C">
        <w:rPr>
          <w:rFonts w:ascii="Arial Narrow" w:hAnsi="Arial Narrow" w:cs="Arial"/>
          <w:sz w:val="20"/>
          <w:szCs w:val="20"/>
        </w:rPr>
        <w:t xml:space="preserve">Администрации п. </w:t>
      </w:r>
      <w:proofErr w:type="spellStart"/>
      <w:r w:rsidRPr="002D5A1C">
        <w:rPr>
          <w:rFonts w:ascii="Arial Narrow" w:hAnsi="Arial Narrow" w:cs="Arial"/>
          <w:sz w:val="20"/>
          <w:szCs w:val="20"/>
        </w:rPr>
        <w:t>Кузьмовка</w:t>
      </w:r>
      <w:proofErr w:type="spellEnd"/>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От 12.12. 2023 г. №76-п</w:t>
      </w:r>
    </w:p>
    <w:p w:rsidR="002D5A1C" w:rsidRPr="002D5A1C" w:rsidRDefault="002D5A1C" w:rsidP="002D5A1C">
      <w:pPr>
        <w:ind w:left="5940"/>
        <w:jc w:val="right"/>
        <w:rPr>
          <w:rFonts w:ascii="Arial Narrow" w:hAnsi="Arial Narrow" w:cs="Arial"/>
          <w:sz w:val="20"/>
          <w:szCs w:val="20"/>
        </w:rPr>
      </w:pPr>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Утверждена</w:t>
      </w:r>
    </w:p>
    <w:p w:rsidR="002D5A1C" w:rsidRPr="002D5A1C" w:rsidRDefault="00FA2EF0" w:rsidP="002D5A1C">
      <w:pPr>
        <w:ind w:left="5940"/>
        <w:jc w:val="right"/>
        <w:rPr>
          <w:rFonts w:ascii="Arial Narrow" w:hAnsi="Arial Narrow" w:cs="Arial"/>
          <w:sz w:val="20"/>
          <w:szCs w:val="20"/>
        </w:rPr>
      </w:pPr>
      <w:r>
        <w:rPr>
          <w:rFonts w:ascii="Arial Narrow" w:hAnsi="Arial Narrow" w:cs="Arial"/>
          <w:sz w:val="20"/>
          <w:szCs w:val="20"/>
        </w:rPr>
        <w:t>Постановлением</w:t>
      </w:r>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 xml:space="preserve">Администрации п. </w:t>
      </w:r>
      <w:proofErr w:type="spellStart"/>
      <w:r w:rsidRPr="002D5A1C">
        <w:rPr>
          <w:rFonts w:ascii="Arial Narrow" w:hAnsi="Arial Narrow" w:cs="Arial"/>
          <w:sz w:val="20"/>
          <w:szCs w:val="20"/>
        </w:rPr>
        <w:t>Кузьмовка</w:t>
      </w:r>
      <w:proofErr w:type="spellEnd"/>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От 12.12. 2023 г. № 76-п</w:t>
      </w:r>
    </w:p>
    <w:p w:rsidR="002D5A1C" w:rsidRPr="002D5A1C" w:rsidRDefault="002D5A1C" w:rsidP="002D5A1C">
      <w:pPr>
        <w:ind w:left="5940"/>
        <w:jc w:val="right"/>
        <w:rPr>
          <w:rFonts w:ascii="Arial Narrow" w:hAnsi="Arial Narrow" w:cs="Arial"/>
          <w:sz w:val="20"/>
          <w:szCs w:val="20"/>
        </w:rPr>
      </w:pPr>
    </w:p>
    <w:p w:rsidR="002D5A1C" w:rsidRPr="002D5A1C" w:rsidRDefault="002D5A1C" w:rsidP="00FA2EF0">
      <w:pPr>
        <w:jc w:val="center"/>
        <w:rPr>
          <w:rFonts w:ascii="Arial Narrow" w:hAnsi="Arial Narrow" w:cs="Arial"/>
          <w:b/>
          <w:sz w:val="20"/>
          <w:szCs w:val="20"/>
        </w:rPr>
      </w:pPr>
      <w:r w:rsidRPr="002D5A1C">
        <w:rPr>
          <w:rFonts w:ascii="Arial Narrow" w:hAnsi="Arial Narrow" w:cs="Arial"/>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2D5A1C">
        <w:rPr>
          <w:rFonts w:ascii="Arial Narrow" w:hAnsi="Arial Narrow" w:cs="Arial"/>
          <w:b/>
          <w:sz w:val="20"/>
          <w:szCs w:val="20"/>
        </w:rPr>
        <w:t>Кузьмовка</w:t>
      </w:r>
      <w:proofErr w:type="spellEnd"/>
      <w:r w:rsidRPr="002D5A1C">
        <w:rPr>
          <w:rFonts w:ascii="Arial Narrow" w:hAnsi="Arial Narrow" w:cs="Arial"/>
          <w:b/>
          <w:sz w:val="20"/>
          <w:szCs w:val="20"/>
        </w:rPr>
        <w:t xml:space="preserve"> Эвенкийского муниципального района Красноярского края на 2024 год</w:t>
      </w:r>
    </w:p>
    <w:p w:rsidR="002D5A1C" w:rsidRPr="002D5A1C" w:rsidRDefault="002D5A1C" w:rsidP="002D5A1C">
      <w:pPr>
        <w:jc w:val="center"/>
        <w:rPr>
          <w:rFonts w:ascii="Arial Narrow" w:hAnsi="Arial Narrow" w:cs="Arial"/>
          <w:b/>
          <w:sz w:val="20"/>
          <w:szCs w:val="20"/>
        </w:rPr>
      </w:pPr>
    </w:p>
    <w:p w:rsidR="002D5A1C" w:rsidRPr="002D5A1C" w:rsidRDefault="002D5A1C" w:rsidP="00EF0A3A">
      <w:pPr>
        <w:ind w:firstLine="709"/>
        <w:jc w:val="both"/>
        <w:rPr>
          <w:rFonts w:ascii="Arial Narrow" w:hAnsi="Arial Narrow" w:cs="Arial"/>
          <w:sz w:val="20"/>
          <w:szCs w:val="20"/>
        </w:rPr>
      </w:pPr>
      <w:proofErr w:type="gramStart"/>
      <w:r w:rsidRPr="002D5A1C">
        <w:rPr>
          <w:rFonts w:ascii="Arial Narrow" w:hAnsi="Arial Narrow" w:cs="Arial"/>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2D5A1C">
        <w:rPr>
          <w:rFonts w:ascii="Arial Narrow" w:hAnsi="Arial Narrow" w:cs="Arial"/>
          <w:sz w:val="20"/>
          <w:szCs w:val="20"/>
        </w:rPr>
        <w:t>Кузьмовка</w:t>
      </w:r>
      <w:proofErr w:type="spellEnd"/>
      <w:r w:rsidRPr="002D5A1C">
        <w:rPr>
          <w:rFonts w:ascii="Arial Narrow" w:hAnsi="Arial Narrow" w:cs="Arial"/>
          <w:sz w:val="20"/>
          <w:szCs w:val="20"/>
        </w:rPr>
        <w:t xml:space="preserve"> Эвенкийского муниципального района Красноярского края на 2024 год (далее –</w:t>
      </w:r>
      <w:r w:rsidR="00EF0A3A">
        <w:rPr>
          <w:rFonts w:ascii="Arial Narrow" w:hAnsi="Arial Narrow" w:cs="Arial"/>
          <w:sz w:val="20"/>
          <w:szCs w:val="20"/>
        </w:rPr>
        <w:t xml:space="preserve"> Программа) разработана в целях</w:t>
      </w:r>
      <w:r w:rsidRPr="002D5A1C">
        <w:rPr>
          <w:rFonts w:ascii="Arial Narrow" w:hAnsi="Arial Narrow" w:cs="Arial"/>
          <w:sz w:val="20"/>
          <w:szCs w:val="20"/>
        </w:rPr>
        <w:t xml:space="preserve"> стимулирования добросовестного соблюдения обязат</w:t>
      </w:r>
      <w:r w:rsidR="00EF0A3A">
        <w:rPr>
          <w:rFonts w:ascii="Arial Narrow" w:hAnsi="Arial Narrow" w:cs="Arial"/>
          <w:sz w:val="20"/>
          <w:szCs w:val="20"/>
        </w:rPr>
        <w:t>ельных требований организациями</w:t>
      </w:r>
      <w:r w:rsidRPr="002D5A1C">
        <w:rPr>
          <w:rFonts w:ascii="Arial Narrow" w:hAnsi="Arial Narrow" w:cs="Arial"/>
          <w:sz w:val="20"/>
          <w:szCs w:val="20"/>
        </w:rPr>
        <w:t xml:space="preserve"> и гражданами, устранения условий, причин и факторов, способных привести к нарушениям обязательных требований и (или) причинению вреда (ущерба</w:t>
      </w:r>
      <w:r w:rsidR="00EF0A3A">
        <w:rPr>
          <w:rFonts w:ascii="Arial Narrow" w:hAnsi="Arial Narrow" w:cs="Arial"/>
          <w:sz w:val="20"/>
          <w:szCs w:val="20"/>
        </w:rPr>
        <w:t>) охраняемым законом ценностям,</w:t>
      </w:r>
      <w:r w:rsidRPr="002D5A1C">
        <w:rPr>
          <w:rFonts w:ascii="Arial Narrow" w:hAnsi="Arial Narrow" w:cs="Arial"/>
          <w:sz w:val="20"/>
          <w:szCs w:val="20"/>
        </w:rPr>
        <w:t xml:space="preserve"> создания</w:t>
      </w:r>
      <w:proofErr w:type="gramEnd"/>
      <w:r w:rsidRPr="002D5A1C">
        <w:rPr>
          <w:rFonts w:ascii="Arial Narrow" w:hAnsi="Arial Narrow" w:cs="Arial"/>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2D5A1C" w:rsidRPr="002D5A1C" w:rsidRDefault="002D5A1C" w:rsidP="00EF0A3A">
      <w:pPr>
        <w:autoSpaceDE w:val="0"/>
        <w:ind w:firstLine="709"/>
        <w:jc w:val="both"/>
        <w:rPr>
          <w:rFonts w:ascii="Arial Narrow" w:hAnsi="Arial Narrow" w:cs="Arial"/>
          <w:b/>
          <w:sz w:val="20"/>
          <w:szCs w:val="20"/>
        </w:rPr>
      </w:pPr>
      <w:r w:rsidRPr="002D5A1C">
        <w:rPr>
          <w:rFonts w:ascii="Arial Narrow" w:hAnsi="Arial Narrow" w:cs="Arial"/>
          <w:sz w:val="20"/>
          <w:szCs w:val="20"/>
        </w:rPr>
        <w:t xml:space="preserve">Настоящая Программа разработана и подлежит исполнению Администрацией поселка </w:t>
      </w:r>
      <w:proofErr w:type="spellStart"/>
      <w:r w:rsidRPr="002D5A1C">
        <w:rPr>
          <w:rFonts w:ascii="Arial Narrow" w:hAnsi="Arial Narrow" w:cs="Arial"/>
          <w:sz w:val="20"/>
          <w:szCs w:val="20"/>
        </w:rPr>
        <w:t>Кузьмовка</w:t>
      </w:r>
      <w:proofErr w:type="spellEnd"/>
      <w:r w:rsidRPr="002D5A1C">
        <w:rPr>
          <w:rFonts w:ascii="Arial Narrow" w:hAnsi="Arial Narrow" w:cs="Arial"/>
          <w:sz w:val="20"/>
          <w:szCs w:val="20"/>
        </w:rPr>
        <w:t xml:space="preserve"> Эвенкийского муниципального района Красноярского края (далее по тексту – Администрация).</w:t>
      </w:r>
    </w:p>
    <w:p w:rsidR="002D5A1C" w:rsidRPr="002D5A1C" w:rsidRDefault="002D5A1C" w:rsidP="002D5A1C">
      <w:pPr>
        <w:autoSpaceDE w:val="0"/>
        <w:ind w:firstLine="567"/>
        <w:jc w:val="both"/>
        <w:rPr>
          <w:rFonts w:ascii="Arial Narrow" w:hAnsi="Arial Narrow" w:cs="Arial"/>
          <w:b/>
          <w:sz w:val="20"/>
          <w:szCs w:val="20"/>
        </w:rPr>
      </w:pPr>
    </w:p>
    <w:p w:rsidR="002D5A1C" w:rsidRPr="002D5A1C" w:rsidRDefault="002D5A1C" w:rsidP="00EF0A3A">
      <w:pPr>
        <w:jc w:val="center"/>
        <w:rPr>
          <w:rFonts w:ascii="Arial Narrow" w:hAnsi="Arial Narrow" w:cs="Arial"/>
          <w:sz w:val="20"/>
          <w:szCs w:val="20"/>
        </w:rPr>
      </w:pPr>
      <w:r w:rsidRPr="002D5A1C">
        <w:rPr>
          <w:rFonts w:ascii="Arial Narrow" w:hAnsi="Arial Narrow" w:cs="Arial"/>
          <w:b/>
          <w:sz w:val="20"/>
          <w:szCs w:val="20"/>
        </w:rPr>
        <w:t>1. Анализ текущего состояния осуществлени</w:t>
      </w:r>
      <w:r w:rsidR="00EF0A3A">
        <w:rPr>
          <w:rFonts w:ascii="Arial Narrow" w:hAnsi="Arial Narrow" w:cs="Arial"/>
          <w:b/>
          <w:sz w:val="20"/>
          <w:szCs w:val="20"/>
        </w:rPr>
        <w:t xml:space="preserve">я муниципального </w:t>
      </w:r>
      <w:r w:rsidRPr="002D5A1C">
        <w:rPr>
          <w:rFonts w:ascii="Arial Narrow" w:hAnsi="Arial Narrow" w:cs="Arial"/>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2D5A1C" w:rsidRPr="002D5A1C" w:rsidRDefault="002D5A1C" w:rsidP="002D5A1C">
      <w:pPr>
        <w:ind w:left="567"/>
        <w:jc w:val="center"/>
        <w:rPr>
          <w:rFonts w:ascii="Arial Narrow" w:hAnsi="Arial Narrow" w:cs="Arial"/>
          <w:sz w:val="20"/>
          <w:szCs w:val="20"/>
        </w:rPr>
      </w:pPr>
    </w:p>
    <w:p w:rsidR="002D5A1C" w:rsidRPr="002D5A1C" w:rsidRDefault="00EF0A3A" w:rsidP="00EF0A3A">
      <w:pPr>
        <w:jc w:val="both"/>
        <w:rPr>
          <w:rFonts w:ascii="Arial Narrow" w:hAnsi="Arial Narrow" w:cs="Arial"/>
          <w:sz w:val="20"/>
          <w:szCs w:val="20"/>
        </w:rPr>
      </w:pPr>
      <w:r>
        <w:rPr>
          <w:rFonts w:ascii="Arial Narrow" w:hAnsi="Arial Narrow" w:cs="Arial"/>
          <w:sz w:val="20"/>
          <w:szCs w:val="20"/>
        </w:rPr>
        <w:t>1.1.</w:t>
      </w:r>
      <w:r>
        <w:rPr>
          <w:rFonts w:ascii="Arial Narrow" w:hAnsi="Arial Narrow" w:cs="Arial"/>
          <w:sz w:val="20"/>
          <w:szCs w:val="20"/>
        </w:rPr>
        <w:tab/>
      </w:r>
      <w:r w:rsidR="002D5A1C" w:rsidRPr="002D5A1C">
        <w:rPr>
          <w:rFonts w:ascii="Arial Narrow" w:hAnsi="Arial Narrow" w:cs="Arial"/>
          <w:sz w:val="20"/>
          <w:szCs w:val="20"/>
        </w:rPr>
        <w:t>Вид муниципального контроля: муниципальный жилищный контроль.</w:t>
      </w:r>
    </w:p>
    <w:p w:rsidR="002D5A1C" w:rsidRPr="002D5A1C" w:rsidRDefault="00EF0A3A" w:rsidP="00EF0A3A">
      <w:pPr>
        <w:jc w:val="both"/>
        <w:rPr>
          <w:rFonts w:ascii="Arial Narrow" w:hAnsi="Arial Narrow" w:cs="Arial"/>
          <w:sz w:val="20"/>
          <w:szCs w:val="20"/>
        </w:rPr>
      </w:pPr>
      <w:r>
        <w:rPr>
          <w:rFonts w:ascii="Arial Narrow" w:hAnsi="Arial Narrow" w:cs="Arial"/>
          <w:sz w:val="20"/>
          <w:szCs w:val="20"/>
        </w:rPr>
        <w:t>1.2.</w:t>
      </w:r>
      <w:r>
        <w:rPr>
          <w:rFonts w:ascii="Arial Narrow" w:hAnsi="Arial Narrow" w:cs="Arial"/>
          <w:sz w:val="20"/>
          <w:szCs w:val="20"/>
        </w:rPr>
        <w:tab/>
      </w:r>
      <w:r w:rsidR="002D5A1C" w:rsidRPr="002D5A1C">
        <w:rPr>
          <w:rFonts w:ascii="Arial Narrow" w:hAnsi="Arial Narrow" w:cs="Arial"/>
          <w:sz w:val="20"/>
          <w:szCs w:val="20"/>
        </w:rPr>
        <w:t>Предметом муниципального контроля на территории муниципального образования   является:</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соблюде</w:t>
      </w:r>
      <w:r w:rsidR="00EF0A3A">
        <w:rPr>
          <w:rFonts w:ascii="Arial Narrow" w:hAnsi="Arial Narrow" w:cs="Arial"/>
          <w:sz w:val="20"/>
          <w:szCs w:val="20"/>
        </w:rPr>
        <w:t xml:space="preserve">ние гражданами и организациями </w:t>
      </w:r>
      <w:r w:rsidRPr="002D5A1C">
        <w:rPr>
          <w:rFonts w:ascii="Arial Narrow" w:hAnsi="Arial Narrow" w:cs="Arial"/>
          <w:sz w:val="20"/>
          <w:szCs w:val="20"/>
        </w:rPr>
        <w:t>(далее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 xml:space="preserve">1) требований </w:t>
      </w:r>
      <w:proofErr w:type="gramStart"/>
      <w:r w:rsidRPr="002D5A1C">
        <w:rPr>
          <w:rFonts w:ascii="Arial Narrow" w:hAnsi="Arial Narrow" w:cs="Arial"/>
          <w:sz w:val="20"/>
          <w:szCs w:val="20"/>
        </w:rPr>
        <w:t>к</w:t>
      </w:r>
      <w:proofErr w:type="gramEnd"/>
      <w:r w:rsidRPr="002D5A1C">
        <w:rPr>
          <w:rFonts w:ascii="Arial Narrow" w:hAnsi="Arial Narrow" w:cs="Arial"/>
          <w:sz w:val="20"/>
          <w:szCs w:val="20"/>
        </w:rPr>
        <w:t>:</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использованию и сохранности жилищного фонда;</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жилым помещениям, их использованию и содержанию;</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использованию и содержанию общего имущества собственников помещений в многоквартирных домах;</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порядку осуществления перевода жилого помещения в нежилое помещение и нежилого помещения в жилое в многоквартирном доме;</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порядку осуществления перепланировки и (или) переустройства помещений в многоквартирном доме;</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формированию фондов капитального ремонта;</w:t>
      </w:r>
    </w:p>
    <w:p w:rsidR="002D5A1C" w:rsidRPr="002D5A1C" w:rsidRDefault="002D5A1C" w:rsidP="00EF0A3A">
      <w:pPr>
        <w:ind w:firstLine="708"/>
        <w:jc w:val="both"/>
        <w:rPr>
          <w:rFonts w:ascii="Arial Narrow" w:hAnsi="Arial Narrow" w:cs="Arial"/>
          <w:bCs/>
          <w:sz w:val="20"/>
          <w:szCs w:val="20"/>
        </w:rPr>
      </w:pPr>
      <w:r w:rsidRPr="002D5A1C">
        <w:rPr>
          <w:rFonts w:ascii="Arial Narrow" w:hAnsi="Arial Narrow" w:cs="Arial"/>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2D5A1C">
        <w:rPr>
          <w:rFonts w:ascii="Arial Narrow" w:hAnsi="Arial Narrow" w:cs="Arial"/>
          <w:bCs/>
          <w:sz w:val="20"/>
          <w:szCs w:val="20"/>
        </w:rPr>
        <w:t>и (или) выполняющих работы по содержанию и ремонту общего имущества в многоквартирных домах;</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предоставлению коммунальных услуг собственникам и пользователям помещений в многоквартирных домах и жилых домов;</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 xml:space="preserve">порядку размещения </w:t>
      </w:r>
      <w:proofErr w:type="spellStart"/>
      <w:r w:rsidRPr="002D5A1C">
        <w:rPr>
          <w:rFonts w:ascii="Arial Narrow" w:hAnsi="Arial Narrow" w:cs="Arial"/>
          <w:bCs/>
          <w:sz w:val="20"/>
          <w:szCs w:val="20"/>
        </w:rPr>
        <w:t>ресурсоснабжающими</w:t>
      </w:r>
      <w:proofErr w:type="spellEnd"/>
      <w:r w:rsidRPr="002D5A1C">
        <w:rPr>
          <w:rFonts w:ascii="Arial Narrow" w:hAnsi="Arial Narrow" w:cs="Arial"/>
          <w:bCs/>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2D5A1C">
        <w:rPr>
          <w:rFonts w:ascii="Arial Narrow" w:hAnsi="Arial Narrow" w:cs="Arial"/>
          <w:sz w:val="20"/>
          <w:szCs w:val="20"/>
        </w:rPr>
        <w:t>информационной системе жилищно-коммунального хозяйства (далее - система)</w:t>
      </w:r>
      <w:r w:rsidRPr="002D5A1C">
        <w:rPr>
          <w:rFonts w:ascii="Arial Narrow" w:hAnsi="Arial Narrow" w:cs="Arial"/>
          <w:bCs/>
          <w:sz w:val="20"/>
          <w:szCs w:val="20"/>
        </w:rPr>
        <w:t>;</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обеспечению доступности для инвалидов помещения в многоквартирных домах;</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предоставлению жилых помещений в наемных домах социального использования;</w:t>
      </w:r>
    </w:p>
    <w:p w:rsidR="002D5A1C" w:rsidRPr="002D5A1C" w:rsidRDefault="002D5A1C" w:rsidP="00EF0A3A">
      <w:pPr>
        <w:autoSpaceDE w:val="0"/>
        <w:jc w:val="both"/>
        <w:rPr>
          <w:rFonts w:ascii="Arial Narrow" w:hAnsi="Arial Narrow" w:cs="Arial"/>
          <w:bCs/>
          <w:sz w:val="20"/>
          <w:szCs w:val="20"/>
        </w:rPr>
      </w:pPr>
      <w:r w:rsidRPr="002D5A1C">
        <w:rPr>
          <w:rFonts w:ascii="Arial Narrow" w:hAnsi="Arial Narrow" w:cs="Arial"/>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2D5A1C" w:rsidRPr="002D5A1C" w:rsidRDefault="00EF0A3A" w:rsidP="00EF0A3A">
      <w:pPr>
        <w:autoSpaceDE w:val="0"/>
        <w:jc w:val="both"/>
        <w:rPr>
          <w:rFonts w:ascii="Arial Narrow" w:hAnsi="Arial Narrow" w:cs="Arial"/>
          <w:bCs/>
          <w:sz w:val="20"/>
          <w:szCs w:val="20"/>
        </w:rPr>
      </w:pPr>
      <w:r>
        <w:rPr>
          <w:rFonts w:ascii="Arial Narrow" w:hAnsi="Arial Narrow" w:cs="Arial"/>
          <w:bCs/>
          <w:sz w:val="20"/>
          <w:szCs w:val="20"/>
        </w:rPr>
        <w:t xml:space="preserve">3) </w:t>
      </w:r>
      <w:r w:rsidR="002D5A1C" w:rsidRPr="002D5A1C">
        <w:rPr>
          <w:rFonts w:ascii="Arial Narrow" w:hAnsi="Arial Narrow" w:cs="Arial"/>
          <w:bCs/>
          <w:sz w:val="20"/>
          <w:szCs w:val="20"/>
        </w:rPr>
        <w:t>правил:</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содержания общего имущества в многоквартирном доме;</w:t>
      </w:r>
    </w:p>
    <w:p w:rsidR="002D5A1C" w:rsidRPr="002D5A1C" w:rsidRDefault="002D5A1C" w:rsidP="00EF0A3A">
      <w:pPr>
        <w:autoSpaceDE w:val="0"/>
        <w:ind w:firstLine="708"/>
        <w:jc w:val="both"/>
        <w:rPr>
          <w:rFonts w:ascii="Arial Narrow" w:hAnsi="Arial Narrow" w:cs="Arial"/>
          <w:bCs/>
          <w:sz w:val="20"/>
          <w:szCs w:val="20"/>
        </w:rPr>
      </w:pPr>
      <w:r w:rsidRPr="002D5A1C">
        <w:rPr>
          <w:rFonts w:ascii="Arial Narrow" w:hAnsi="Arial Narrow" w:cs="Arial"/>
          <w:bCs/>
          <w:sz w:val="20"/>
          <w:szCs w:val="20"/>
        </w:rPr>
        <w:t>изменения размера платы за содержание жилого помещения;</w:t>
      </w:r>
    </w:p>
    <w:p w:rsidR="002D5A1C" w:rsidRPr="002D5A1C" w:rsidRDefault="002D5A1C" w:rsidP="00EF0A3A">
      <w:pPr>
        <w:autoSpaceDE w:val="0"/>
        <w:ind w:firstLine="708"/>
        <w:jc w:val="both"/>
        <w:rPr>
          <w:rFonts w:ascii="Arial Narrow" w:hAnsi="Arial Narrow"/>
          <w:sz w:val="20"/>
          <w:szCs w:val="20"/>
        </w:rPr>
      </w:pPr>
      <w:r w:rsidRPr="002D5A1C">
        <w:rPr>
          <w:rFonts w:ascii="Arial Narrow" w:hAnsi="Arial Narrow" w:cs="Arial"/>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2D5A1C" w:rsidRPr="002D5A1C" w:rsidRDefault="002D5A1C" w:rsidP="00EF0A3A">
      <w:pPr>
        <w:pStyle w:val="HTML"/>
        <w:ind w:firstLine="708"/>
        <w:jc w:val="both"/>
        <w:rPr>
          <w:rFonts w:ascii="Arial Narrow" w:hAnsi="Arial Narrow"/>
        </w:rPr>
      </w:pPr>
      <w:r w:rsidRPr="002D5A1C">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2D5A1C" w:rsidRPr="002D5A1C" w:rsidRDefault="002D5A1C" w:rsidP="00EF0A3A">
      <w:pPr>
        <w:pStyle w:val="ConsPlusNormal"/>
        <w:ind w:firstLine="708"/>
        <w:jc w:val="both"/>
        <w:rPr>
          <w:rFonts w:ascii="Arial Narrow" w:hAnsi="Arial Narrow"/>
        </w:rPr>
      </w:pPr>
      <w:r w:rsidRPr="002D5A1C">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В рамках профилактики</w:t>
      </w:r>
      <w:r w:rsidRPr="002D5A1C">
        <w:rPr>
          <w:rFonts w:ascii="Arial Narrow" w:eastAsia="Calibri" w:hAnsi="Arial Narrow" w:cs="Arial"/>
          <w:sz w:val="20"/>
          <w:szCs w:val="20"/>
        </w:rPr>
        <w:t xml:space="preserve"> рисков причинения вреда (ущерба) охраняемым законом ценностям</w:t>
      </w:r>
      <w:r w:rsidRPr="002D5A1C">
        <w:rPr>
          <w:rFonts w:ascii="Arial Narrow" w:hAnsi="Arial Narrow" w:cs="Arial"/>
          <w:sz w:val="20"/>
          <w:szCs w:val="20"/>
        </w:rPr>
        <w:t xml:space="preserve"> Администрацией  в 2023 году осуществляются следующие мероприятия:</w:t>
      </w:r>
    </w:p>
    <w:p w:rsidR="002D5A1C" w:rsidRPr="002D5A1C" w:rsidRDefault="002D5A1C" w:rsidP="00EF0A3A">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размещение на оф</w:t>
      </w:r>
      <w:r w:rsidR="000A0F6F">
        <w:rPr>
          <w:rFonts w:ascii="Arial Narrow" w:hAnsi="Arial Narrow" w:cs="Arial"/>
          <w:sz w:val="20"/>
          <w:szCs w:val="20"/>
        </w:rPr>
        <w:t xml:space="preserve">ициальном сайте Администрации </w:t>
      </w:r>
      <w:r w:rsidRPr="002D5A1C">
        <w:rPr>
          <w:rFonts w:ascii="Arial Narrow" w:hAnsi="Arial Narrow" w:cs="Arial"/>
          <w:sz w:val="20"/>
          <w:szCs w:val="20"/>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2D5A1C" w:rsidRPr="002D5A1C" w:rsidRDefault="002D5A1C" w:rsidP="00EF0A3A">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2D5A1C" w:rsidRPr="002D5A1C" w:rsidRDefault="002D5A1C" w:rsidP="00EF0A3A">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lastRenderedPageBreak/>
        <w:t>обеспечение регулярного обобщения практики осуществления муниципаль</w:t>
      </w:r>
      <w:r w:rsidR="000A0F6F">
        <w:rPr>
          <w:rFonts w:ascii="Arial Narrow" w:hAnsi="Arial Narrow" w:cs="Arial"/>
          <w:sz w:val="20"/>
          <w:szCs w:val="20"/>
        </w:rPr>
        <w:t xml:space="preserve">ного </w:t>
      </w:r>
      <w:r w:rsidRPr="002D5A1C">
        <w:rPr>
          <w:rFonts w:ascii="Arial Narrow" w:hAnsi="Arial Narrow" w:cs="Arial"/>
          <w:sz w:val="20"/>
          <w:szCs w:val="20"/>
        </w:rPr>
        <w:t>контроля и размещение на официальн</w:t>
      </w:r>
      <w:r w:rsidR="000A0F6F">
        <w:rPr>
          <w:rFonts w:ascii="Arial Narrow" w:hAnsi="Arial Narrow" w:cs="Arial"/>
          <w:sz w:val="20"/>
          <w:szCs w:val="20"/>
        </w:rPr>
        <w:t>ом интернет-сайте Администрации</w:t>
      </w:r>
      <w:r w:rsidRPr="002D5A1C">
        <w:rPr>
          <w:rFonts w:ascii="Arial Narrow" w:hAnsi="Arial Narrow" w:cs="Arial"/>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2D5A1C" w:rsidRPr="002D5A1C" w:rsidRDefault="002D5A1C" w:rsidP="00EF0A3A">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D5A1C" w:rsidRPr="002D5A1C" w:rsidRDefault="00EF0A3A" w:rsidP="00EF0A3A">
      <w:pPr>
        <w:tabs>
          <w:tab w:val="left" w:pos="851"/>
        </w:tabs>
        <w:jc w:val="both"/>
        <w:rPr>
          <w:rFonts w:ascii="Arial Narrow" w:hAnsi="Arial Narrow" w:cs="Arial"/>
          <w:sz w:val="20"/>
          <w:szCs w:val="20"/>
        </w:rPr>
      </w:pPr>
      <w:r>
        <w:rPr>
          <w:rFonts w:ascii="Arial Narrow" w:hAnsi="Arial Narrow" w:cs="Arial"/>
          <w:sz w:val="20"/>
          <w:szCs w:val="20"/>
        </w:rPr>
        <w:tab/>
      </w:r>
      <w:r w:rsidR="002D5A1C" w:rsidRPr="002D5A1C">
        <w:rPr>
          <w:rFonts w:ascii="Arial Narrow" w:hAnsi="Arial Narrow" w:cs="Arial"/>
          <w:sz w:val="20"/>
          <w:szCs w:val="20"/>
        </w:rPr>
        <w:t>За 9 месяцев  2021 года Администрацией выдано 0 предостережений о недопустимости нарушения обязательных требований.</w:t>
      </w:r>
    </w:p>
    <w:p w:rsidR="002D5A1C" w:rsidRPr="002D5A1C" w:rsidRDefault="002D5A1C" w:rsidP="002D5A1C">
      <w:pPr>
        <w:ind w:firstLine="567"/>
        <w:jc w:val="both"/>
        <w:rPr>
          <w:rFonts w:ascii="Arial Narrow" w:hAnsi="Arial Narrow" w:cs="Arial"/>
          <w:sz w:val="20"/>
          <w:szCs w:val="20"/>
        </w:rPr>
      </w:pPr>
    </w:p>
    <w:p w:rsidR="002D5A1C" w:rsidRPr="002D5A1C" w:rsidRDefault="002D5A1C" w:rsidP="00EF0A3A">
      <w:pPr>
        <w:jc w:val="center"/>
        <w:rPr>
          <w:rFonts w:ascii="Arial Narrow" w:hAnsi="Arial Narrow" w:cs="Arial"/>
          <w:sz w:val="20"/>
          <w:szCs w:val="20"/>
        </w:rPr>
      </w:pPr>
      <w:r w:rsidRPr="002D5A1C">
        <w:rPr>
          <w:rFonts w:ascii="Arial Narrow" w:hAnsi="Arial Narrow" w:cs="Arial"/>
          <w:b/>
          <w:color w:val="000000"/>
          <w:sz w:val="20"/>
          <w:szCs w:val="20"/>
          <w:shd w:val="clear" w:color="auto" w:fill="FFFFFF"/>
        </w:rPr>
        <w:t>2. Цели и задачи реализации Программы</w:t>
      </w:r>
    </w:p>
    <w:p w:rsidR="002D5A1C" w:rsidRPr="002D5A1C" w:rsidRDefault="002D5A1C" w:rsidP="002D5A1C">
      <w:pPr>
        <w:ind w:firstLine="567"/>
        <w:jc w:val="both"/>
        <w:rPr>
          <w:rFonts w:ascii="Arial Narrow" w:hAnsi="Arial Narrow" w:cs="Arial"/>
          <w:sz w:val="20"/>
          <w:szCs w:val="20"/>
        </w:rPr>
      </w:pPr>
    </w:p>
    <w:p w:rsidR="002D5A1C" w:rsidRPr="002D5A1C" w:rsidRDefault="00EF0A3A" w:rsidP="00EF0A3A">
      <w:pPr>
        <w:jc w:val="both"/>
        <w:rPr>
          <w:rFonts w:ascii="Arial Narrow" w:hAnsi="Arial Narrow" w:cs="Arial"/>
          <w:sz w:val="20"/>
          <w:szCs w:val="20"/>
        </w:rPr>
      </w:pPr>
      <w:r>
        <w:rPr>
          <w:rFonts w:ascii="Arial Narrow" w:hAnsi="Arial Narrow" w:cs="Arial"/>
          <w:sz w:val="20"/>
          <w:szCs w:val="20"/>
        </w:rPr>
        <w:t>2.1.</w:t>
      </w:r>
      <w:r>
        <w:rPr>
          <w:rFonts w:ascii="Arial Narrow" w:hAnsi="Arial Narrow" w:cs="Arial"/>
          <w:sz w:val="20"/>
          <w:szCs w:val="20"/>
        </w:rPr>
        <w:tab/>
      </w:r>
      <w:r w:rsidR="002D5A1C" w:rsidRPr="002D5A1C">
        <w:rPr>
          <w:rFonts w:ascii="Arial Narrow" w:hAnsi="Arial Narrow" w:cs="Arial"/>
          <w:sz w:val="20"/>
          <w:szCs w:val="20"/>
        </w:rPr>
        <w:t>Целями профилактической работы являются:</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 xml:space="preserve">1) стимулирование добросовестного соблюдения обязательных требований всеми контролируемыми лицами; </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 xml:space="preserve">4) предупреждение </w:t>
      </w:r>
      <w:proofErr w:type="gramStart"/>
      <w:r w:rsidRPr="002D5A1C">
        <w:rPr>
          <w:rFonts w:ascii="Arial Narrow" w:hAnsi="Arial Narrow" w:cs="Arial"/>
          <w:sz w:val="20"/>
          <w:szCs w:val="20"/>
        </w:rPr>
        <w:t>нарушений</w:t>
      </w:r>
      <w:proofErr w:type="gramEnd"/>
      <w:r w:rsidRPr="002D5A1C">
        <w:rPr>
          <w:rFonts w:ascii="Arial Narrow" w:hAnsi="Arial Narrow" w:cs="Arial"/>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5) снижение административной нагрузки на контролируемых лиц;</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6) снижение размера ущерба, причиняемого охраняемым законом ценностям.</w:t>
      </w:r>
    </w:p>
    <w:p w:rsidR="002D5A1C" w:rsidRPr="002D5A1C" w:rsidRDefault="00EF0A3A" w:rsidP="00EF0A3A">
      <w:pPr>
        <w:jc w:val="both"/>
        <w:rPr>
          <w:rFonts w:ascii="Arial Narrow" w:hAnsi="Arial Narrow" w:cs="Arial"/>
          <w:sz w:val="20"/>
          <w:szCs w:val="20"/>
        </w:rPr>
      </w:pPr>
      <w:r>
        <w:rPr>
          <w:rFonts w:ascii="Arial Narrow" w:hAnsi="Arial Narrow" w:cs="Arial"/>
          <w:sz w:val="20"/>
          <w:szCs w:val="20"/>
        </w:rPr>
        <w:t>2.2.</w:t>
      </w:r>
      <w:r>
        <w:rPr>
          <w:rFonts w:ascii="Arial Narrow" w:hAnsi="Arial Narrow" w:cs="Arial"/>
          <w:sz w:val="20"/>
          <w:szCs w:val="20"/>
        </w:rPr>
        <w:tab/>
      </w:r>
      <w:r w:rsidR="002D5A1C" w:rsidRPr="002D5A1C">
        <w:rPr>
          <w:rFonts w:ascii="Arial Narrow" w:hAnsi="Arial Narrow" w:cs="Arial"/>
          <w:sz w:val="20"/>
          <w:szCs w:val="20"/>
        </w:rPr>
        <w:t>Задачами профилактической работы являются:</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1) укрепление системы профилактики нарушений обязательных требований;</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2D5A1C" w:rsidRPr="002D5A1C" w:rsidRDefault="002D5A1C" w:rsidP="00EF0A3A">
      <w:pPr>
        <w:jc w:val="both"/>
        <w:rPr>
          <w:rFonts w:ascii="Arial Narrow" w:hAnsi="Arial Narrow" w:cs="Arial"/>
          <w:sz w:val="20"/>
          <w:szCs w:val="20"/>
        </w:rPr>
      </w:pPr>
      <w:r w:rsidRPr="002D5A1C">
        <w:rPr>
          <w:rFonts w:ascii="Arial Narrow" w:hAnsi="Arial Narrow" w:cs="Arial"/>
          <w:sz w:val="20"/>
          <w:szCs w:val="20"/>
        </w:rPr>
        <w:t>3) повышение правосознания и правовой культуры организаций и граждан в сфере рассматриваемых правоотношений.</w:t>
      </w:r>
    </w:p>
    <w:p w:rsidR="002D5A1C" w:rsidRPr="002D5A1C" w:rsidRDefault="002D5A1C" w:rsidP="00EF0A3A">
      <w:pPr>
        <w:ind w:firstLine="708"/>
        <w:jc w:val="both"/>
        <w:rPr>
          <w:rFonts w:ascii="Arial Narrow" w:hAnsi="Arial Narrow" w:cs="Arial"/>
          <w:sz w:val="20"/>
          <w:szCs w:val="20"/>
        </w:rPr>
      </w:pPr>
      <w:r w:rsidRPr="002D5A1C">
        <w:rPr>
          <w:rFonts w:ascii="Arial Narrow" w:hAnsi="Arial Narrow" w:cs="Arial"/>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2D5A1C" w:rsidRPr="002D5A1C" w:rsidRDefault="002D5A1C" w:rsidP="00EF0A3A">
      <w:pPr>
        <w:ind w:firstLine="567"/>
        <w:jc w:val="both"/>
        <w:rPr>
          <w:rFonts w:ascii="Arial Narrow" w:hAnsi="Arial Narrow" w:cs="Arial"/>
          <w:b/>
          <w:color w:val="000000"/>
          <w:sz w:val="20"/>
          <w:szCs w:val="20"/>
          <w:shd w:val="clear" w:color="auto" w:fill="FFFFFF"/>
        </w:rPr>
      </w:pPr>
      <w:r w:rsidRPr="002D5A1C">
        <w:rPr>
          <w:rFonts w:ascii="Arial Narrow" w:hAnsi="Arial Narrow" w:cs="Arial"/>
          <w:sz w:val="20"/>
          <w:szCs w:val="20"/>
        </w:rPr>
        <w:t>В положении о виде контроля с</w:t>
      </w:r>
      <w:r w:rsidRPr="002D5A1C">
        <w:rPr>
          <w:rFonts w:ascii="Arial Narrow" w:hAnsi="Arial Narrow" w:cs="Arial"/>
          <w:sz w:val="20"/>
          <w:szCs w:val="20"/>
          <w:shd w:val="clear" w:color="auto" w:fill="FFFFFF"/>
        </w:rPr>
        <w:t>амостоятельная оценка соблюдения обязательных требований (</w:t>
      </w:r>
      <w:proofErr w:type="spellStart"/>
      <w:r w:rsidRPr="002D5A1C">
        <w:rPr>
          <w:rFonts w:ascii="Arial Narrow" w:hAnsi="Arial Narrow" w:cs="Arial"/>
          <w:sz w:val="20"/>
          <w:szCs w:val="20"/>
          <w:shd w:val="clear" w:color="auto" w:fill="FFFFFF"/>
        </w:rPr>
        <w:t>самообследование</w:t>
      </w:r>
      <w:proofErr w:type="spellEnd"/>
      <w:r w:rsidRPr="002D5A1C">
        <w:rPr>
          <w:rFonts w:ascii="Arial Narrow" w:hAnsi="Arial Narrow" w:cs="Arial"/>
          <w:sz w:val="20"/>
          <w:szCs w:val="20"/>
          <w:shd w:val="clear" w:color="auto" w:fill="FFFFFF"/>
        </w:rPr>
        <w:t xml:space="preserve">) не предусмотрена, следовательно, в программе способы </w:t>
      </w:r>
      <w:proofErr w:type="spellStart"/>
      <w:r w:rsidRPr="002D5A1C">
        <w:rPr>
          <w:rFonts w:ascii="Arial Narrow" w:hAnsi="Arial Narrow" w:cs="Arial"/>
          <w:sz w:val="20"/>
          <w:szCs w:val="20"/>
          <w:shd w:val="clear" w:color="auto" w:fill="FFFFFF"/>
        </w:rPr>
        <w:t>самообследования</w:t>
      </w:r>
      <w:proofErr w:type="spellEnd"/>
      <w:r w:rsidRPr="002D5A1C">
        <w:rPr>
          <w:rFonts w:ascii="Arial Narrow" w:hAnsi="Arial Narrow" w:cs="Arial"/>
          <w:sz w:val="20"/>
          <w:szCs w:val="20"/>
          <w:shd w:val="clear" w:color="auto" w:fill="FFFFFF"/>
        </w:rPr>
        <w:t xml:space="preserve"> в автоматизированном режиме не определены (ч.1 ст.51 №248-ФЗ).</w:t>
      </w:r>
    </w:p>
    <w:p w:rsidR="002D5A1C" w:rsidRPr="002D5A1C" w:rsidRDefault="002D5A1C" w:rsidP="002D5A1C">
      <w:pPr>
        <w:ind w:firstLine="567"/>
        <w:jc w:val="center"/>
        <w:rPr>
          <w:rFonts w:ascii="Arial Narrow" w:hAnsi="Arial Narrow" w:cs="Arial"/>
          <w:b/>
          <w:color w:val="000000"/>
          <w:sz w:val="20"/>
          <w:szCs w:val="20"/>
          <w:shd w:val="clear" w:color="auto" w:fill="FFFFFF"/>
        </w:rPr>
      </w:pPr>
    </w:p>
    <w:p w:rsidR="002D5A1C" w:rsidRPr="002D5A1C" w:rsidRDefault="002D5A1C" w:rsidP="00EF0A3A">
      <w:pPr>
        <w:jc w:val="center"/>
        <w:rPr>
          <w:rFonts w:ascii="Arial Narrow" w:hAnsi="Arial Narrow" w:cs="Arial"/>
          <w:b/>
          <w:color w:val="000000"/>
          <w:sz w:val="20"/>
          <w:szCs w:val="20"/>
          <w:shd w:val="clear" w:color="auto" w:fill="FFFFFF"/>
        </w:rPr>
      </w:pPr>
      <w:r w:rsidRPr="002D5A1C">
        <w:rPr>
          <w:rFonts w:ascii="Arial Narrow" w:hAnsi="Arial Narrow" w:cs="Arial"/>
          <w:b/>
          <w:color w:val="000000"/>
          <w:sz w:val="20"/>
          <w:szCs w:val="20"/>
          <w:shd w:val="clear" w:color="auto" w:fill="FFFFFF"/>
        </w:rPr>
        <w:t>3. Перечень профилактических мероприятий, сроки (периодичность) их проведения</w:t>
      </w:r>
    </w:p>
    <w:p w:rsidR="002D5A1C" w:rsidRPr="002D5A1C" w:rsidRDefault="002D5A1C" w:rsidP="002D5A1C">
      <w:pPr>
        <w:ind w:firstLine="567"/>
        <w:jc w:val="center"/>
        <w:rPr>
          <w:rFonts w:ascii="Arial Narrow" w:hAnsi="Arial Narrow" w:cs="Arial"/>
          <w:b/>
          <w:color w:val="000000"/>
          <w:sz w:val="20"/>
          <w:szCs w:val="20"/>
          <w:shd w:val="clear" w:color="auto" w:fill="FFFFFF"/>
        </w:rPr>
      </w:pPr>
    </w:p>
    <w:tbl>
      <w:tblPr>
        <w:tblW w:w="1006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387"/>
      </w:tblGrid>
      <w:tr w:rsidR="0077176D" w:rsidTr="002B7752">
        <w:tc>
          <w:tcPr>
            <w:tcW w:w="662" w:type="dxa"/>
            <w:shd w:val="clear" w:color="auto" w:fill="auto"/>
          </w:tcPr>
          <w:p w:rsidR="002D5A1C" w:rsidRPr="00EF0A3A" w:rsidRDefault="002D5A1C" w:rsidP="000A0F6F">
            <w:pPr>
              <w:pStyle w:val="affffc"/>
              <w:jc w:val="center"/>
              <w:rPr>
                <w:rFonts w:ascii="Arial Narrow" w:hAnsi="Arial Narrow" w:cs="Arial"/>
                <w:bCs/>
              </w:rPr>
            </w:pPr>
            <w:r w:rsidRPr="00EF0A3A">
              <w:rPr>
                <w:rFonts w:ascii="Arial Narrow" w:hAnsi="Arial Narrow" w:cs="Arial"/>
                <w:bCs/>
              </w:rPr>
              <w:t>№</w:t>
            </w:r>
          </w:p>
          <w:p w:rsidR="002D5A1C" w:rsidRPr="00EF0A3A" w:rsidRDefault="002D5A1C" w:rsidP="000A0F6F">
            <w:pPr>
              <w:pStyle w:val="affffc"/>
              <w:jc w:val="center"/>
              <w:rPr>
                <w:rFonts w:ascii="Arial Narrow" w:hAnsi="Arial Narrow" w:cs="Arial"/>
                <w:bCs/>
              </w:rPr>
            </w:pPr>
            <w:proofErr w:type="gramStart"/>
            <w:r w:rsidRPr="00EF0A3A">
              <w:rPr>
                <w:rFonts w:ascii="Arial Narrow" w:hAnsi="Arial Narrow" w:cs="Arial"/>
                <w:bCs/>
              </w:rPr>
              <w:t>п</w:t>
            </w:r>
            <w:proofErr w:type="gramEnd"/>
            <w:r w:rsidRPr="00EF0A3A">
              <w:rPr>
                <w:rFonts w:ascii="Arial Narrow" w:hAnsi="Arial Narrow" w:cs="Arial"/>
                <w:bCs/>
              </w:rPr>
              <w:t>/п</w:t>
            </w:r>
          </w:p>
        </w:tc>
        <w:tc>
          <w:tcPr>
            <w:tcW w:w="4583" w:type="dxa"/>
            <w:shd w:val="clear" w:color="auto" w:fill="auto"/>
          </w:tcPr>
          <w:p w:rsidR="002D5A1C" w:rsidRPr="00EF0A3A" w:rsidRDefault="002D5A1C" w:rsidP="000A0F6F">
            <w:pPr>
              <w:ind w:firstLine="567"/>
              <w:jc w:val="center"/>
              <w:rPr>
                <w:rFonts w:ascii="Arial Narrow" w:hAnsi="Arial Narrow" w:cs="Arial"/>
                <w:bCs/>
                <w:sz w:val="20"/>
                <w:szCs w:val="20"/>
              </w:rPr>
            </w:pPr>
            <w:r w:rsidRPr="00EF0A3A">
              <w:rPr>
                <w:rFonts w:ascii="Arial Narrow" w:hAnsi="Arial Narrow" w:cs="Arial"/>
                <w:bCs/>
                <w:sz w:val="20"/>
                <w:szCs w:val="20"/>
              </w:rPr>
              <w:t>Наименование</w:t>
            </w:r>
          </w:p>
          <w:p w:rsidR="002D5A1C" w:rsidRPr="00EF0A3A" w:rsidRDefault="002D5A1C" w:rsidP="000A0F6F">
            <w:pPr>
              <w:ind w:firstLine="567"/>
              <w:jc w:val="center"/>
              <w:rPr>
                <w:rFonts w:ascii="Arial Narrow" w:hAnsi="Arial Narrow" w:cs="Arial"/>
                <w:bCs/>
                <w:sz w:val="20"/>
                <w:szCs w:val="20"/>
              </w:rPr>
            </w:pPr>
            <w:r w:rsidRPr="00EF0A3A">
              <w:rPr>
                <w:rFonts w:ascii="Arial Narrow" w:hAnsi="Arial Narrow" w:cs="Arial"/>
                <w:bCs/>
                <w:sz w:val="20"/>
                <w:szCs w:val="20"/>
              </w:rPr>
              <w:t>мероприятия</w:t>
            </w:r>
          </w:p>
        </w:tc>
        <w:tc>
          <w:tcPr>
            <w:tcW w:w="2433" w:type="dxa"/>
            <w:shd w:val="clear" w:color="auto" w:fill="auto"/>
          </w:tcPr>
          <w:p w:rsidR="002D5A1C" w:rsidRPr="00EF0A3A" w:rsidRDefault="002D5A1C" w:rsidP="000A0F6F">
            <w:pPr>
              <w:jc w:val="center"/>
              <w:rPr>
                <w:rFonts w:ascii="Arial Narrow" w:hAnsi="Arial Narrow" w:cs="Arial"/>
                <w:bCs/>
                <w:sz w:val="20"/>
                <w:szCs w:val="20"/>
              </w:rPr>
            </w:pPr>
            <w:r w:rsidRPr="00EF0A3A">
              <w:rPr>
                <w:rFonts w:ascii="Arial Narrow" w:hAnsi="Arial Narrow" w:cs="Arial"/>
                <w:bCs/>
                <w:sz w:val="20"/>
                <w:szCs w:val="20"/>
              </w:rPr>
              <w:t>Срок реализации мероприятия</w:t>
            </w:r>
          </w:p>
        </w:tc>
        <w:tc>
          <w:tcPr>
            <w:tcW w:w="2387" w:type="dxa"/>
            <w:shd w:val="clear" w:color="auto" w:fill="auto"/>
          </w:tcPr>
          <w:p w:rsidR="002D5A1C" w:rsidRPr="00EF0A3A" w:rsidRDefault="002D5A1C" w:rsidP="000A0F6F">
            <w:pPr>
              <w:jc w:val="center"/>
              <w:rPr>
                <w:rFonts w:ascii="Arial Narrow" w:hAnsi="Arial Narrow"/>
                <w:sz w:val="20"/>
                <w:szCs w:val="20"/>
              </w:rPr>
            </w:pPr>
            <w:r w:rsidRPr="00EF0A3A">
              <w:rPr>
                <w:rFonts w:ascii="Arial Narrow" w:hAnsi="Arial Narrow" w:cs="Arial"/>
                <w:bCs/>
                <w:sz w:val="20"/>
                <w:szCs w:val="20"/>
              </w:rPr>
              <w:t>Ответственное должностное лицо</w:t>
            </w:r>
          </w:p>
        </w:tc>
      </w:tr>
      <w:tr w:rsidR="0077176D" w:rsidTr="002B7752">
        <w:tc>
          <w:tcPr>
            <w:tcW w:w="662"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1</w:t>
            </w:r>
          </w:p>
        </w:tc>
        <w:tc>
          <w:tcPr>
            <w:tcW w:w="4583"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Информирование</w:t>
            </w:r>
          </w:p>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2D5A1C" w:rsidRPr="002D5A1C" w:rsidRDefault="002D5A1C" w:rsidP="000A0F6F">
            <w:pPr>
              <w:jc w:val="center"/>
              <w:rPr>
                <w:rFonts w:ascii="Arial Narrow" w:eastAsia="Calibri" w:hAnsi="Arial Narrow" w:cs="Arial"/>
                <w:sz w:val="20"/>
                <w:szCs w:val="20"/>
              </w:rPr>
            </w:pPr>
            <w:r w:rsidRPr="002D5A1C">
              <w:rPr>
                <w:rFonts w:ascii="Arial Narrow" w:hAnsi="Arial Narrow" w:cs="Arial"/>
                <w:sz w:val="20"/>
                <w:szCs w:val="20"/>
              </w:rPr>
              <w:t>Постоянно</w:t>
            </w:r>
          </w:p>
        </w:tc>
        <w:tc>
          <w:tcPr>
            <w:tcW w:w="2387"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2</w:t>
            </w:r>
          </w:p>
        </w:tc>
        <w:tc>
          <w:tcPr>
            <w:tcW w:w="4583"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Обобщение правоприменительной практики</w:t>
            </w:r>
          </w:p>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2D5A1C" w:rsidRPr="002D5A1C" w:rsidRDefault="002D5A1C" w:rsidP="000A0F6F">
            <w:pPr>
              <w:pStyle w:val="HTML"/>
              <w:ind w:firstLine="540"/>
              <w:jc w:val="center"/>
              <w:rPr>
                <w:rFonts w:ascii="Arial Narrow" w:eastAsia="Calibri" w:hAnsi="Arial Narrow" w:cs="Arial"/>
              </w:rPr>
            </w:pPr>
            <w:r w:rsidRPr="002D5A1C">
              <w:rPr>
                <w:rFonts w:ascii="Arial Narrow" w:hAnsi="Arial Narrow"/>
              </w:rPr>
              <w:t>ежегодно не позднее 30 января года, следующего за годом обобщения правоприменительной практики</w:t>
            </w:r>
          </w:p>
        </w:tc>
        <w:tc>
          <w:tcPr>
            <w:tcW w:w="2387"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ourier New" w:hAnsi="Arial Narrow" w:cs="Arial"/>
                <w:color w:val="000000"/>
                <w:sz w:val="20"/>
                <w:szCs w:val="20"/>
              </w:rPr>
              <w:t>3</w:t>
            </w:r>
          </w:p>
        </w:tc>
        <w:tc>
          <w:tcPr>
            <w:tcW w:w="4583"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Объявление предостережения</w:t>
            </w:r>
          </w:p>
          <w:p w:rsidR="002D5A1C" w:rsidRPr="002D5A1C" w:rsidRDefault="002D5A1C" w:rsidP="000A0F6F">
            <w:pPr>
              <w:pStyle w:val="ConsPlusNormal"/>
              <w:ind w:right="131" w:firstLine="0"/>
              <w:jc w:val="center"/>
              <w:rPr>
                <w:rFonts w:ascii="Arial Narrow" w:hAnsi="Arial Narrow"/>
                <w:color w:val="000000"/>
                <w:shd w:val="clear" w:color="auto" w:fill="FFFFFF"/>
              </w:rPr>
            </w:pPr>
            <w:r w:rsidRPr="002D5A1C">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w:t>
            </w:r>
            <w:r w:rsidRPr="002D5A1C">
              <w:rPr>
                <w:rFonts w:ascii="Arial Narrow" w:hAnsi="Arial Narrow" w:cs="Times New Roman"/>
              </w:rPr>
              <w:lastRenderedPageBreak/>
              <w:t xml:space="preserve">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2D5A1C" w:rsidRPr="002D5A1C" w:rsidRDefault="002D5A1C" w:rsidP="000A0F6F">
            <w:pPr>
              <w:widowControl w:val="0"/>
              <w:jc w:val="center"/>
              <w:rPr>
                <w:rFonts w:ascii="Arial Narrow" w:eastAsia="Calibri" w:hAnsi="Arial Narrow" w:cs="Arial"/>
                <w:sz w:val="20"/>
                <w:szCs w:val="20"/>
              </w:rPr>
            </w:pPr>
            <w:r w:rsidRPr="002D5A1C">
              <w:rPr>
                <w:rFonts w:ascii="Arial Narrow" w:hAnsi="Arial Narrow" w:cs="Arial"/>
                <w:color w:val="000000"/>
                <w:sz w:val="20"/>
                <w:szCs w:val="20"/>
                <w:shd w:val="clear" w:color="auto" w:fill="FFFFFF"/>
              </w:rPr>
              <w:lastRenderedPageBreak/>
              <w:t>По мере появления оснований, предусмотренных законодательством</w:t>
            </w:r>
          </w:p>
        </w:tc>
        <w:tc>
          <w:tcPr>
            <w:tcW w:w="2387"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w:t>
            </w:r>
            <w:r w:rsidRPr="002D5A1C">
              <w:rPr>
                <w:rFonts w:ascii="Arial Narrow" w:eastAsia="Calibri" w:hAnsi="Arial Narrow" w:cs="Arial"/>
                <w:sz w:val="20"/>
                <w:szCs w:val="20"/>
              </w:rPr>
              <w:lastRenderedPageBreak/>
              <w:t xml:space="preserve">осуществление муниципального контроля  </w:t>
            </w:r>
          </w:p>
        </w:tc>
      </w:tr>
      <w:tr w:rsidR="0077176D" w:rsidTr="002B7752">
        <w:tc>
          <w:tcPr>
            <w:tcW w:w="662" w:type="dxa"/>
            <w:shd w:val="clear" w:color="auto" w:fill="auto"/>
          </w:tcPr>
          <w:p w:rsidR="002D5A1C" w:rsidRPr="002D5A1C" w:rsidRDefault="002D5A1C" w:rsidP="000A0F6F">
            <w:pPr>
              <w:widowControl w:val="0"/>
              <w:spacing w:line="230" w:lineRule="exact"/>
              <w:jc w:val="center"/>
              <w:rPr>
                <w:rFonts w:ascii="Arial Narrow" w:hAnsi="Arial Narrow"/>
                <w:sz w:val="20"/>
                <w:szCs w:val="20"/>
              </w:rPr>
            </w:pPr>
            <w:r w:rsidRPr="002D5A1C">
              <w:rPr>
                <w:rFonts w:ascii="Arial Narrow" w:hAnsi="Arial Narrow" w:cs="Arial"/>
                <w:sz w:val="20"/>
                <w:szCs w:val="20"/>
              </w:rPr>
              <w:lastRenderedPageBreak/>
              <w:t>4</w:t>
            </w:r>
          </w:p>
        </w:tc>
        <w:tc>
          <w:tcPr>
            <w:tcW w:w="4583"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Консультирование.</w:t>
            </w:r>
          </w:p>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2D5A1C" w:rsidRPr="002D5A1C" w:rsidRDefault="002D5A1C" w:rsidP="000A0F6F">
            <w:pPr>
              <w:widowControl w:val="0"/>
              <w:spacing w:line="230" w:lineRule="exact"/>
              <w:jc w:val="center"/>
              <w:rPr>
                <w:rFonts w:ascii="Arial Narrow" w:eastAsia="Calibri" w:hAnsi="Arial Narrow" w:cs="Arial"/>
                <w:sz w:val="20"/>
                <w:szCs w:val="20"/>
              </w:rPr>
            </w:pPr>
            <w:r w:rsidRPr="002D5A1C">
              <w:rPr>
                <w:rFonts w:ascii="Arial Narrow" w:hAnsi="Arial Narrow" w:cs="Arial"/>
                <w:sz w:val="20"/>
                <w:szCs w:val="20"/>
              </w:rPr>
              <w:t>Постоянно  по обращениям контролируемых лиц и их представителей</w:t>
            </w:r>
          </w:p>
        </w:tc>
        <w:tc>
          <w:tcPr>
            <w:tcW w:w="2387"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2B7752">
        <w:tc>
          <w:tcPr>
            <w:tcW w:w="662" w:type="dxa"/>
            <w:shd w:val="clear" w:color="auto" w:fill="auto"/>
          </w:tcPr>
          <w:p w:rsidR="002D5A1C" w:rsidRPr="002D5A1C" w:rsidRDefault="002D5A1C" w:rsidP="000A0F6F">
            <w:pPr>
              <w:widowControl w:val="0"/>
              <w:spacing w:line="230" w:lineRule="exact"/>
              <w:jc w:val="center"/>
              <w:rPr>
                <w:rFonts w:ascii="Arial Narrow" w:hAnsi="Arial Narrow" w:cs="Arial"/>
                <w:sz w:val="20"/>
                <w:szCs w:val="20"/>
              </w:rPr>
            </w:pPr>
            <w:r w:rsidRPr="002D5A1C">
              <w:rPr>
                <w:rFonts w:ascii="Arial Narrow" w:hAnsi="Arial Narrow" w:cs="Arial"/>
                <w:sz w:val="20"/>
                <w:szCs w:val="20"/>
              </w:rPr>
              <w:t xml:space="preserve">5 </w:t>
            </w:r>
          </w:p>
          <w:p w:rsidR="002D5A1C" w:rsidRPr="002D5A1C" w:rsidRDefault="002D5A1C" w:rsidP="000A0F6F">
            <w:pPr>
              <w:widowControl w:val="0"/>
              <w:spacing w:line="230" w:lineRule="exact"/>
              <w:jc w:val="center"/>
              <w:rPr>
                <w:rFonts w:ascii="Arial Narrow" w:hAnsi="Arial Narrow" w:cs="Arial"/>
                <w:sz w:val="20"/>
                <w:szCs w:val="20"/>
              </w:rPr>
            </w:pPr>
          </w:p>
        </w:tc>
        <w:tc>
          <w:tcPr>
            <w:tcW w:w="4583" w:type="dxa"/>
            <w:shd w:val="clear" w:color="auto" w:fill="auto"/>
          </w:tcPr>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Профилактический визит</w:t>
            </w:r>
          </w:p>
        </w:tc>
        <w:tc>
          <w:tcPr>
            <w:tcW w:w="2433" w:type="dxa"/>
            <w:shd w:val="clear" w:color="auto" w:fill="auto"/>
          </w:tcPr>
          <w:p w:rsidR="002D5A1C" w:rsidRPr="002D5A1C" w:rsidRDefault="002D5A1C" w:rsidP="00EF0A3A">
            <w:pPr>
              <w:shd w:val="clear" w:color="auto" w:fill="FFFFFF"/>
              <w:jc w:val="center"/>
              <w:rPr>
                <w:rFonts w:ascii="Arial Narrow" w:hAnsi="Arial Narrow" w:cs="Arial"/>
                <w:sz w:val="20"/>
                <w:szCs w:val="20"/>
              </w:rPr>
            </w:pPr>
            <w:r w:rsidRPr="002D5A1C">
              <w:rPr>
                <w:rFonts w:ascii="Arial Narrow" w:hAnsi="Arial Narrow" w:cs="Arial"/>
                <w:sz w:val="20"/>
                <w:szCs w:val="20"/>
              </w:rPr>
              <w:t xml:space="preserve">Один раз в год </w:t>
            </w:r>
          </w:p>
        </w:tc>
        <w:tc>
          <w:tcPr>
            <w:tcW w:w="2387"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2D5A1C" w:rsidRPr="002D5A1C" w:rsidRDefault="002D5A1C" w:rsidP="002D5A1C">
      <w:pPr>
        <w:ind w:firstLine="567"/>
        <w:jc w:val="center"/>
        <w:rPr>
          <w:rFonts w:ascii="Arial Narrow" w:hAnsi="Arial Narrow" w:cs="Arial"/>
          <w:sz w:val="20"/>
          <w:szCs w:val="20"/>
        </w:rPr>
      </w:pPr>
    </w:p>
    <w:p w:rsidR="002D5A1C" w:rsidRPr="002D5A1C" w:rsidRDefault="002D5A1C" w:rsidP="00EF0A3A">
      <w:pPr>
        <w:jc w:val="center"/>
        <w:rPr>
          <w:rFonts w:ascii="Arial Narrow" w:hAnsi="Arial Narrow" w:cs="Arial"/>
          <w:sz w:val="20"/>
          <w:szCs w:val="20"/>
        </w:rPr>
      </w:pPr>
      <w:r w:rsidRPr="002D5A1C">
        <w:rPr>
          <w:rFonts w:ascii="Arial Narrow" w:hAnsi="Arial Narrow" w:cs="Arial"/>
          <w:b/>
          <w:color w:val="000000"/>
          <w:sz w:val="20"/>
          <w:szCs w:val="20"/>
          <w:shd w:val="clear" w:color="auto" w:fill="FFFFFF"/>
        </w:rPr>
        <w:t>4. Показатели результативности и эффективности Программы</w:t>
      </w:r>
    </w:p>
    <w:p w:rsidR="002D5A1C" w:rsidRPr="002D5A1C" w:rsidRDefault="002D5A1C" w:rsidP="002D5A1C">
      <w:pPr>
        <w:ind w:firstLine="567"/>
        <w:jc w:val="center"/>
        <w:rPr>
          <w:rFonts w:ascii="Arial Narrow" w:hAnsi="Arial Narrow" w:cs="Arial"/>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843"/>
      </w:tblGrid>
      <w:tr w:rsidR="0077176D" w:rsidTr="002B7752">
        <w:tc>
          <w:tcPr>
            <w:tcW w:w="662" w:type="dxa"/>
            <w:shd w:val="clear" w:color="auto" w:fill="auto"/>
          </w:tcPr>
          <w:p w:rsidR="002D5A1C" w:rsidRPr="00EF0A3A" w:rsidRDefault="002D5A1C" w:rsidP="000A0F6F">
            <w:pPr>
              <w:jc w:val="center"/>
              <w:rPr>
                <w:rFonts w:ascii="Arial Narrow" w:hAnsi="Arial Narrow" w:cs="Arial"/>
                <w:sz w:val="20"/>
                <w:szCs w:val="20"/>
              </w:rPr>
            </w:pPr>
            <w:r w:rsidRPr="00EF0A3A">
              <w:rPr>
                <w:rFonts w:ascii="Arial Narrow" w:hAnsi="Arial Narrow" w:cs="Arial"/>
                <w:sz w:val="20"/>
                <w:szCs w:val="20"/>
              </w:rPr>
              <w:t>№</w:t>
            </w:r>
          </w:p>
          <w:p w:rsidR="002D5A1C" w:rsidRPr="00EF0A3A" w:rsidRDefault="002D5A1C" w:rsidP="000A0F6F">
            <w:pPr>
              <w:jc w:val="center"/>
              <w:rPr>
                <w:rFonts w:ascii="Arial Narrow" w:hAnsi="Arial Narrow" w:cs="Arial"/>
                <w:sz w:val="20"/>
                <w:szCs w:val="20"/>
              </w:rPr>
            </w:pPr>
            <w:proofErr w:type="gramStart"/>
            <w:r w:rsidRPr="00EF0A3A">
              <w:rPr>
                <w:rFonts w:ascii="Arial Narrow" w:hAnsi="Arial Narrow" w:cs="Arial"/>
                <w:sz w:val="20"/>
                <w:szCs w:val="20"/>
              </w:rPr>
              <w:t>п</w:t>
            </w:r>
            <w:proofErr w:type="gramEnd"/>
            <w:r w:rsidRPr="00EF0A3A">
              <w:rPr>
                <w:rFonts w:ascii="Arial Narrow" w:hAnsi="Arial Narrow" w:cs="Arial"/>
                <w:sz w:val="20"/>
                <w:szCs w:val="20"/>
              </w:rPr>
              <w:t>/п</w:t>
            </w:r>
          </w:p>
        </w:tc>
        <w:tc>
          <w:tcPr>
            <w:tcW w:w="7560" w:type="dxa"/>
            <w:shd w:val="clear" w:color="auto" w:fill="auto"/>
          </w:tcPr>
          <w:p w:rsidR="002D5A1C" w:rsidRPr="00EF0A3A" w:rsidRDefault="002D5A1C" w:rsidP="000A0F6F">
            <w:pPr>
              <w:jc w:val="center"/>
              <w:rPr>
                <w:rFonts w:ascii="Arial Narrow" w:hAnsi="Arial Narrow" w:cs="Arial"/>
                <w:sz w:val="20"/>
                <w:szCs w:val="20"/>
              </w:rPr>
            </w:pPr>
            <w:r w:rsidRPr="00EF0A3A">
              <w:rPr>
                <w:rFonts w:ascii="Arial Narrow" w:hAnsi="Arial Narrow" w:cs="Arial"/>
                <w:sz w:val="20"/>
                <w:szCs w:val="20"/>
              </w:rPr>
              <w:t>Наименование показателя</w:t>
            </w:r>
          </w:p>
        </w:tc>
        <w:tc>
          <w:tcPr>
            <w:tcW w:w="1843" w:type="dxa"/>
            <w:shd w:val="clear" w:color="auto" w:fill="auto"/>
          </w:tcPr>
          <w:p w:rsidR="002D5A1C" w:rsidRPr="00EF0A3A" w:rsidRDefault="002D5A1C" w:rsidP="000A0F6F">
            <w:pPr>
              <w:jc w:val="center"/>
              <w:rPr>
                <w:rFonts w:ascii="Arial Narrow" w:hAnsi="Arial Narrow"/>
                <w:sz w:val="20"/>
                <w:szCs w:val="20"/>
              </w:rPr>
            </w:pPr>
            <w:r w:rsidRPr="00EF0A3A">
              <w:rPr>
                <w:rFonts w:ascii="Arial Narrow" w:hAnsi="Arial Narrow" w:cs="Arial"/>
                <w:sz w:val="20"/>
                <w:szCs w:val="20"/>
              </w:rPr>
              <w:t>Величина</w:t>
            </w:r>
          </w:p>
        </w:tc>
      </w:tr>
      <w:tr w:rsidR="0077176D" w:rsidTr="002B7752">
        <w:tc>
          <w:tcPr>
            <w:tcW w:w="662" w:type="dxa"/>
            <w:shd w:val="clear" w:color="auto" w:fill="auto"/>
          </w:tcPr>
          <w:p w:rsidR="002D5A1C" w:rsidRPr="002D5A1C" w:rsidRDefault="002D5A1C" w:rsidP="000A0F6F">
            <w:pPr>
              <w:pStyle w:val="affffc"/>
              <w:snapToGrid w:val="0"/>
              <w:jc w:val="center"/>
              <w:rPr>
                <w:rFonts w:ascii="Arial Narrow" w:hAnsi="Arial Narrow"/>
              </w:rPr>
            </w:pPr>
            <w:r w:rsidRPr="002D5A1C">
              <w:rPr>
                <w:rFonts w:ascii="Arial Narrow" w:hAnsi="Arial Narrow" w:cs="Arial"/>
              </w:rPr>
              <w:t>1</w:t>
            </w:r>
          </w:p>
        </w:tc>
        <w:tc>
          <w:tcPr>
            <w:tcW w:w="7560" w:type="dxa"/>
            <w:shd w:val="clear" w:color="auto" w:fill="auto"/>
          </w:tcPr>
          <w:p w:rsidR="002D5A1C" w:rsidRPr="002D5A1C" w:rsidRDefault="002D5A1C" w:rsidP="000A0F6F">
            <w:pPr>
              <w:pStyle w:val="ConsPlusNormal"/>
              <w:ind w:firstLine="119"/>
              <w:jc w:val="both"/>
              <w:rPr>
                <w:rFonts w:ascii="Arial Narrow" w:hAnsi="Arial Narrow"/>
              </w:rPr>
            </w:pPr>
            <w:r w:rsidRPr="002D5A1C">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43"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100%</w:t>
            </w:r>
          </w:p>
        </w:tc>
      </w:tr>
      <w:tr w:rsidR="0077176D" w:rsidTr="002B7752">
        <w:tc>
          <w:tcPr>
            <w:tcW w:w="662" w:type="dxa"/>
            <w:shd w:val="clear" w:color="auto" w:fill="auto"/>
          </w:tcPr>
          <w:p w:rsidR="002D5A1C" w:rsidRPr="002D5A1C" w:rsidRDefault="002D5A1C" w:rsidP="000A0F6F">
            <w:pPr>
              <w:pStyle w:val="affffc"/>
              <w:snapToGrid w:val="0"/>
              <w:jc w:val="center"/>
              <w:rPr>
                <w:rFonts w:ascii="Arial Narrow" w:hAnsi="Arial Narrow" w:cs="Arial"/>
              </w:rPr>
            </w:pPr>
            <w:r w:rsidRPr="002D5A1C">
              <w:rPr>
                <w:rFonts w:ascii="Arial Narrow" w:hAnsi="Arial Narrow" w:cs="Arial"/>
              </w:rPr>
              <w:t>2</w:t>
            </w:r>
          </w:p>
        </w:tc>
        <w:tc>
          <w:tcPr>
            <w:tcW w:w="7560" w:type="dxa"/>
            <w:shd w:val="clear" w:color="auto" w:fill="auto"/>
          </w:tcPr>
          <w:p w:rsidR="002D5A1C" w:rsidRPr="002D5A1C" w:rsidRDefault="002D5A1C" w:rsidP="000A0F6F">
            <w:pPr>
              <w:autoSpaceDE w:val="0"/>
              <w:ind w:firstLine="119"/>
              <w:jc w:val="both"/>
              <w:rPr>
                <w:rFonts w:ascii="Arial Narrow" w:hAnsi="Arial Narrow" w:cs="Arial"/>
                <w:sz w:val="20"/>
                <w:szCs w:val="20"/>
              </w:rPr>
            </w:pPr>
            <w:r w:rsidRPr="002D5A1C">
              <w:rPr>
                <w:rFonts w:ascii="Arial Narrow" w:hAnsi="Arial Narrow" w:cs="Arial"/>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1843"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Исполнено</w:t>
            </w:r>
            <w:proofErr w:type="gramStart"/>
            <w:r w:rsidRPr="002D5A1C">
              <w:rPr>
                <w:rFonts w:ascii="Arial Narrow" w:hAnsi="Arial Narrow" w:cs="Arial"/>
                <w:sz w:val="20"/>
                <w:szCs w:val="20"/>
              </w:rPr>
              <w:t xml:space="preserve"> / Н</w:t>
            </w:r>
            <w:proofErr w:type="gramEnd"/>
            <w:r w:rsidRPr="002D5A1C">
              <w:rPr>
                <w:rFonts w:ascii="Arial Narrow" w:hAnsi="Arial Narrow" w:cs="Arial"/>
                <w:sz w:val="20"/>
                <w:szCs w:val="20"/>
              </w:rPr>
              <w:t>е исполнено</w:t>
            </w:r>
          </w:p>
        </w:tc>
      </w:tr>
      <w:tr w:rsidR="0077176D" w:rsidTr="002B7752">
        <w:tc>
          <w:tcPr>
            <w:tcW w:w="662" w:type="dxa"/>
            <w:shd w:val="clear" w:color="auto" w:fill="auto"/>
          </w:tcPr>
          <w:p w:rsidR="002D5A1C" w:rsidRPr="002D5A1C" w:rsidRDefault="002D5A1C" w:rsidP="000A0F6F">
            <w:pPr>
              <w:pStyle w:val="affffc"/>
              <w:snapToGrid w:val="0"/>
              <w:jc w:val="center"/>
              <w:rPr>
                <w:rFonts w:ascii="Arial Narrow" w:hAnsi="Arial Narrow"/>
              </w:rPr>
            </w:pPr>
            <w:r w:rsidRPr="002D5A1C">
              <w:rPr>
                <w:rFonts w:ascii="Arial Narrow" w:hAnsi="Arial Narrow" w:cs="Arial"/>
              </w:rPr>
              <w:t>3</w:t>
            </w:r>
          </w:p>
        </w:tc>
        <w:tc>
          <w:tcPr>
            <w:tcW w:w="7560" w:type="dxa"/>
            <w:shd w:val="clear" w:color="auto" w:fill="auto"/>
          </w:tcPr>
          <w:p w:rsidR="002D5A1C" w:rsidRPr="002D5A1C" w:rsidRDefault="002D5A1C" w:rsidP="000A0F6F">
            <w:pPr>
              <w:pStyle w:val="ConsPlusNormal"/>
              <w:ind w:firstLine="119"/>
              <w:jc w:val="both"/>
              <w:rPr>
                <w:rFonts w:ascii="Arial Narrow" w:hAnsi="Arial Narrow"/>
              </w:rPr>
            </w:pPr>
            <w:r w:rsidRPr="002D5A1C">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2D5A1C">
              <w:rPr>
                <w:rFonts w:ascii="Arial Narrow" w:hAnsi="Arial Narrow" w:cs="Times New Roman"/>
              </w:rPr>
              <w:t xml:space="preserve"> (%)</w:t>
            </w:r>
            <w:proofErr w:type="gramEnd"/>
          </w:p>
        </w:tc>
        <w:tc>
          <w:tcPr>
            <w:tcW w:w="1843"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20% и более</w:t>
            </w:r>
          </w:p>
        </w:tc>
      </w:tr>
      <w:tr w:rsidR="0077176D" w:rsidTr="00430D16">
        <w:trPr>
          <w:trHeight w:val="25"/>
        </w:trPr>
        <w:tc>
          <w:tcPr>
            <w:tcW w:w="662" w:type="dxa"/>
            <w:shd w:val="clear" w:color="auto" w:fill="auto"/>
          </w:tcPr>
          <w:p w:rsidR="002D5A1C" w:rsidRPr="002D5A1C" w:rsidRDefault="002D5A1C" w:rsidP="000A0F6F">
            <w:pPr>
              <w:pStyle w:val="affffc"/>
              <w:snapToGrid w:val="0"/>
              <w:jc w:val="center"/>
              <w:rPr>
                <w:rFonts w:ascii="Arial Narrow" w:hAnsi="Arial Narrow" w:cs="Arial"/>
              </w:rPr>
            </w:pPr>
            <w:r w:rsidRPr="002D5A1C">
              <w:rPr>
                <w:rFonts w:ascii="Arial Narrow" w:hAnsi="Arial Narrow" w:cs="Arial"/>
              </w:rPr>
              <w:t>4</w:t>
            </w:r>
          </w:p>
        </w:tc>
        <w:tc>
          <w:tcPr>
            <w:tcW w:w="7560" w:type="dxa"/>
            <w:shd w:val="clear" w:color="auto" w:fill="auto"/>
          </w:tcPr>
          <w:p w:rsidR="002D5A1C" w:rsidRPr="002D5A1C" w:rsidRDefault="002D5A1C" w:rsidP="000A0F6F">
            <w:pPr>
              <w:widowControl w:val="0"/>
              <w:spacing w:line="274" w:lineRule="exact"/>
              <w:jc w:val="both"/>
              <w:rPr>
                <w:rFonts w:ascii="Arial Narrow" w:hAnsi="Arial Narrow" w:cs="Arial"/>
                <w:sz w:val="20"/>
                <w:szCs w:val="20"/>
              </w:rPr>
            </w:pPr>
            <w:r w:rsidRPr="002D5A1C">
              <w:rPr>
                <w:rFonts w:ascii="Arial Narrow" w:hAnsi="Arial Narrow" w:cs="Arial"/>
                <w:sz w:val="20"/>
                <w:szCs w:val="20"/>
              </w:rPr>
              <w:t>Доля лиц, удовлетворённых консультированием в общем количестве лиц, обратившихся за консультированием</w:t>
            </w:r>
          </w:p>
        </w:tc>
        <w:tc>
          <w:tcPr>
            <w:tcW w:w="1843" w:type="dxa"/>
            <w:shd w:val="clear" w:color="auto" w:fill="auto"/>
          </w:tcPr>
          <w:p w:rsidR="002D5A1C" w:rsidRPr="002D5A1C" w:rsidRDefault="002D5A1C" w:rsidP="000A0F6F">
            <w:pPr>
              <w:widowControl w:val="0"/>
              <w:spacing w:line="277" w:lineRule="exact"/>
              <w:jc w:val="center"/>
              <w:rPr>
                <w:rFonts w:ascii="Arial Narrow" w:hAnsi="Arial Narrow"/>
                <w:sz w:val="20"/>
                <w:szCs w:val="20"/>
              </w:rPr>
            </w:pPr>
            <w:r w:rsidRPr="002D5A1C">
              <w:rPr>
                <w:rFonts w:ascii="Arial Narrow" w:hAnsi="Arial Narrow" w:cs="Arial"/>
                <w:sz w:val="20"/>
                <w:szCs w:val="20"/>
              </w:rPr>
              <w:t>100%</w:t>
            </w:r>
          </w:p>
        </w:tc>
      </w:tr>
    </w:tbl>
    <w:p w:rsidR="002D5A1C" w:rsidRPr="002D5A1C" w:rsidRDefault="002D5A1C" w:rsidP="002D5A1C">
      <w:pPr>
        <w:ind w:firstLine="567"/>
        <w:jc w:val="center"/>
        <w:rPr>
          <w:rFonts w:ascii="Arial Narrow" w:hAnsi="Arial Narrow" w:cs="Arial"/>
          <w:sz w:val="20"/>
          <w:szCs w:val="20"/>
        </w:rPr>
      </w:pPr>
    </w:p>
    <w:p w:rsidR="002D5A1C" w:rsidRPr="002D5A1C" w:rsidRDefault="002D5A1C" w:rsidP="00EF0A3A">
      <w:pPr>
        <w:jc w:val="center"/>
        <w:rPr>
          <w:rFonts w:ascii="Arial Narrow" w:hAnsi="Arial Narrow" w:cs="Arial"/>
          <w:b/>
          <w:bCs/>
          <w:color w:val="000000"/>
          <w:sz w:val="20"/>
          <w:szCs w:val="20"/>
        </w:rPr>
      </w:pPr>
      <w:r w:rsidRPr="002D5A1C">
        <w:rPr>
          <w:rFonts w:ascii="Arial Narrow" w:hAnsi="Arial Narrow" w:cs="Arial"/>
          <w:b/>
          <w:bCs/>
          <w:color w:val="000000"/>
          <w:sz w:val="20"/>
          <w:szCs w:val="20"/>
        </w:rPr>
        <w:t>АДМИНИСТРАЦИЯ</w:t>
      </w:r>
    </w:p>
    <w:p w:rsidR="002D5A1C" w:rsidRPr="002D5A1C" w:rsidRDefault="002D5A1C" w:rsidP="00EF0A3A">
      <w:pPr>
        <w:jc w:val="center"/>
        <w:rPr>
          <w:rFonts w:ascii="Arial Narrow" w:hAnsi="Arial Narrow" w:cs="Arial"/>
          <w:b/>
          <w:bCs/>
          <w:color w:val="000000"/>
          <w:sz w:val="20"/>
          <w:szCs w:val="20"/>
        </w:rPr>
      </w:pPr>
      <w:r w:rsidRPr="002D5A1C">
        <w:rPr>
          <w:rFonts w:ascii="Arial Narrow" w:hAnsi="Arial Narrow" w:cs="Arial"/>
          <w:b/>
          <w:bCs/>
          <w:color w:val="000000"/>
          <w:sz w:val="20"/>
          <w:szCs w:val="20"/>
        </w:rPr>
        <w:t>ПОСЕЛКА КУЗЬМОВКА</w:t>
      </w:r>
    </w:p>
    <w:p w:rsidR="002D5A1C" w:rsidRPr="002D5A1C" w:rsidRDefault="002D5A1C" w:rsidP="00EF0A3A">
      <w:pPr>
        <w:jc w:val="center"/>
        <w:rPr>
          <w:rFonts w:ascii="Arial Narrow" w:hAnsi="Arial Narrow" w:cs="Arial"/>
          <w:b/>
          <w:bCs/>
          <w:color w:val="000000"/>
          <w:sz w:val="20"/>
          <w:szCs w:val="20"/>
        </w:rPr>
      </w:pPr>
      <w:r w:rsidRPr="002D5A1C">
        <w:rPr>
          <w:rFonts w:ascii="Arial Narrow" w:hAnsi="Arial Narrow" w:cs="Arial"/>
          <w:b/>
          <w:bCs/>
          <w:color w:val="000000"/>
          <w:sz w:val="20"/>
          <w:szCs w:val="20"/>
        </w:rPr>
        <w:t>ЭВЕНКИЙСКОГО МУНИЦИПАЛЬНОГО РАЙОНА</w:t>
      </w:r>
    </w:p>
    <w:p w:rsidR="002D5A1C" w:rsidRPr="002D5A1C" w:rsidRDefault="002D5A1C" w:rsidP="00EF0A3A">
      <w:pPr>
        <w:jc w:val="center"/>
        <w:rPr>
          <w:rFonts w:ascii="Arial Narrow" w:hAnsi="Arial Narrow" w:cs="Arial"/>
          <w:b/>
          <w:bCs/>
          <w:color w:val="000000"/>
          <w:w w:val="80"/>
          <w:sz w:val="20"/>
          <w:szCs w:val="20"/>
        </w:rPr>
      </w:pPr>
      <w:r w:rsidRPr="002D5A1C">
        <w:rPr>
          <w:rFonts w:ascii="Arial Narrow" w:hAnsi="Arial Narrow" w:cs="Arial"/>
          <w:b/>
          <w:bCs/>
          <w:color w:val="000000"/>
          <w:sz w:val="20"/>
          <w:szCs w:val="20"/>
        </w:rPr>
        <w:t>КРАСНОЯРСКОГО КРАЯ</w:t>
      </w:r>
    </w:p>
    <w:p w:rsidR="002D5A1C" w:rsidRPr="002D5A1C" w:rsidRDefault="002D5A1C" w:rsidP="00EF0A3A">
      <w:pPr>
        <w:jc w:val="center"/>
        <w:rPr>
          <w:rFonts w:ascii="Arial Narrow" w:hAnsi="Arial Narrow" w:cs="Arial"/>
          <w:b/>
          <w:bCs/>
          <w:color w:val="000000"/>
          <w:w w:val="80"/>
          <w:sz w:val="20"/>
          <w:szCs w:val="20"/>
        </w:rPr>
      </w:pPr>
    </w:p>
    <w:p w:rsidR="002D5A1C" w:rsidRPr="002D5A1C" w:rsidRDefault="002D5A1C" w:rsidP="00EF0A3A">
      <w:pPr>
        <w:jc w:val="center"/>
        <w:rPr>
          <w:rFonts w:ascii="Arial Narrow" w:hAnsi="Arial Narrow" w:cs="Arial"/>
          <w:b/>
          <w:bCs/>
          <w:color w:val="000000"/>
          <w:sz w:val="20"/>
          <w:szCs w:val="20"/>
        </w:rPr>
      </w:pPr>
      <w:r w:rsidRPr="002D5A1C">
        <w:rPr>
          <w:rFonts w:ascii="Arial Narrow" w:hAnsi="Arial Narrow" w:cs="Arial"/>
          <w:b/>
          <w:bCs/>
          <w:color w:val="000000"/>
          <w:w w:val="80"/>
          <w:sz w:val="20"/>
          <w:szCs w:val="20"/>
        </w:rPr>
        <w:t>ПОСТАНОВЛЕНИЕ</w:t>
      </w:r>
    </w:p>
    <w:p w:rsidR="002D5A1C" w:rsidRPr="002D5A1C" w:rsidRDefault="002D5A1C" w:rsidP="002D5A1C">
      <w:pPr>
        <w:jc w:val="center"/>
        <w:rPr>
          <w:rFonts w:ascii="Arial Narrow" w:hAnsi="Arial Narrow" w:cs="Arial"/>
          <w:b/>
          <w:bCs/>
          <w:color w:val="000000"/>
          <w:sz w:val="20"/>
          <w:szCs w:val="20"/>
        </w:rPr>
      </w:pPr>
    </w:p>
    <w:p w:rsidR="002D5A1C" w:rsidRPr="00EF0A3A" w:rsidRDefault="002D5A1C" w:rsidP="00EF0A3A">
      <w:pPr>
        <w:jc w:val="both"/>
        <w:rPr>
          <w:rFonts w:ascii="Arial Narrow" w:hAnsi="Arial Narrow" w:cs="Arial"/>
          <w:sz w:val="20"/>
          <w:szCs w:val="20"/>
        </w:rPr>
      </w:pPr>
      <w:r w:rsidRPr="00EF0A3A">
        <w:rPr>
          <w:rFonts w:ascii="Arial Narrow" w:hAnsi="Arial Narrow" w:cs="Arial"/>
          <w:bCs/>
          <w:color w:val="000000"/>
          <w:sz w:val="20"/>
          <w:szCs w:val="20"/>
        </w:rPr>
        <w:t xml:space="preserve">«12» декабря 2023 года                                                                                      </w:t>
      </w:r>
      <w:r w:rsidR="00EF0A3A">
        <w:rPr>
          <w:rFonts w:ascii="Arial Narrow" w:hAnsi="Arial Narrow" w:cs="Arial"/>
          <w:bCs/>
          <w:color w:val="000000"/>
          <w:sz w:val="20"/>
          <w:szCs w:val="20"/>
        </w:rPr>
        <w:t xml:space="preserve">                                                                                </w:t>
      </w:r>
      <w:r w:rsidRPr="00EF0A3A">
        <w:rPr>
          <w:rFonts w:ascii="Arial Narrow" w:hAnsi="Arial Narrow" w:cs="Arial"/>
          <w:bCs/>
          <w:color w:val="000000"/>
          <w:sz w:val="20"/>
          <w:szCs w:val="20"/>
        </w:rPr>
        <w:t xml:space="preserve">  № 77-п</w:t>
      </w:r>
    </w:p>
    <w:p w:rsidR="002D5A1C" w:rsidRPr="002D5A1C" w:rsidRDefault="002D5A1C" w:rsidP="00EF0A3A">
      <w:pPr>
        <w:rPr>
          <w:rFonts w:ascii="Arial Narrow" w:hAnsi="Arial Narrow" w:cs="Arial"/>
          <w:sz w:val="20"/>
          <w:szCs w:val="20"/>
        </w:rPr>
      </w:pPr>
    </w:p>
    <w:p w:rsidR="002D5A1C" w:rsidRPr="002D5A1C" w:rsidRDefault="002D5A1C" w:rsidP="002D5A1C">
      <w:pPr>
        <w:jc w:val="center"/>
        <w:rPr>
          <w:rFonts w:ascii="Arial Narrow" w:hAnsi="Arial Narrow" w:cs="Arial"/>
          <w:b/>
          <w:sz w:val="20"/>
          <w:szCs w:val="20"/>
        </w:rPr>
      </w:pPr>
      <w:r w:rsidRPr="002D5A1C">
        <w:rPr>
          <w:rFonts w:ascii="Arial Narrow" w:hAnsi="Arial Narrow" w:cs="Arial"/>
          <w:b/>
          <w:sz w:val="20"/>
          <w:szCs w:val="20"/>
        </w:rPr>
        <w:t xml:space="preserve">Об утверждении Программы профилактики рисков причинения вреда (ущерба) охраняемым законом ценностям в рамках </w:t>
      </w:r>
      <w:r w:rsidRPr="002D5A1C">
        <w:rPr>
          <w:rFonts w:ascii="Arial Narrow" w:eastAsia="Calibri" w:hAnsi="Arial Narrow" w:cs="Arial"/>
          <w:b/>
          <w:sz w:val="20"/>
          <w:szCs w:val="20"/>
        </w:rPr>
        <w:t>муниципального контроля в сфере благоустройства на территории</w:t>
      </w:r>
      <w:r w:rsidR="000A0F6F">
        <w:rPr>
          <w:rFonts w:ascii="Arial Narrow" w:hAnsi="Arial Narrow" w:cs="Arial"/>
          <w:b/>
          <w:sz w:val="20"/>
          <w:szCs w:val="20"/>
        </w:rPr>
        <w:t xml:space="preserve"> </w:t>
      </w:r>
      <w:r w:rsidRPr="002D5A1C">
        <w:rPr>
          <w:rFonts w:ascii="Arial Narrow" w:hAnsi="Arial Narrow" w:cs="Arial"/>
          <w:b/>
          <w:sz w:val="20"/>
          <w:szCs w:val="20"/>
        </w:rPr>
        <w:t xml:space="preserve">поселка </w:t>
      </w:r>
      <w:proofErr w:type="spellStart"/>
      <w:r w:rsidRPr="002D5A1C">
        <w:rPr>
          <w:rFonts w:ascii="Arial Narrow" w:hAnsi="Arial Narrow" w:cs="Arial"/>
          <w:b/>
          <w:sz w:val="20"/>
          <w:szCs w:val="20"/>
        </w:rPr>
        <w:t>Кузьмовка</w:t>
      </w:r>
      <w:proofErr w:type="spellEnd"/>
      <w:r w:rsidRPr="002D5A1C">
        <w:rPr>
          <w:rFonts w:ascii="Arial Narrow" w:hAnsi="Arial Narrow" w:cs="Arial"/>
          <w:b/>
          <w:sz w:val="20"/>
          <w:szCs w:val="20"/>
        </w:rPr>
        <w:t xml:space="preserve"> </w:t>
      </w:r>
      <w:r w:rsidRPr="002D5A1C">
        <w:rPr>
          <w:rFonts w:ascii="Arial Narrow" w:hAnsi="Arial Narrow" w:cs="Arial"/>
          <w:b/>
          <w:bCs/>
          <w:sz w:val="20"/>
          <w:szCs w:val="20"/>
        </w:rPr>
        <w:t xml:space="preserve">Эвенкийского муниципального района Красноярского края на 2024 год </w:t>
      </w:r>
    </w:p>
    <w:p w:rsidR="002D5A1C" w:rsidRPr="002D5A1C" w:rsidRDefault="002D5A1C" w:rsidP="000A0F6F">
      <w:pPr>
        <w:rPr>
          <w:rFonts w:ascii="Arial Narrow" w:hAnsi="Arial Narrow" w:cs="Arial"/>
          <w:b/>
          <w:sz w:val="20"/>
          <w:szCs w:val="20"/>
        </w:rPr>
      </w:pPr>
    </w:p>
    <w:p w:rsidR="002D5A1C" w:rsidRPr="000A0F6F" w:rsidRDefault="002D5A1C" w:rsidP="000A0F6F">
      <w:pPr>
        <w:tabs>
          <w:tab w:val="left" w:pos="284"/>
        </w:tabs>
        <w:ind w:firstLine="709"/>
        <w:jc w:val="both"/>
        <w:rPr>
          <w:rFonts w:ascii="Arial Narrow" w:hAnsi="Arial Narrow" w:cs="Arial"/>
          <w:b/>
          <w:bCs/>
          <w:sz w:val="20"/>
          <w:szCs w:val="20"/>
        </w:rPr>
      </w:pPr>
      <w:r w:rsidRPr="002D5A1C">
        <w:rPr>
          <w:rFonts w:ascii="Arial Narrow" w:hAnsi="Arial Narrow" w:cs="Arial"/>
          <w:sz w:val="20"/>
          <w:szCs w:val="20"/>
        </w:rPr>
        <w:t xml:space="preserve">Руководствуясь </w:t>
      </w:r>
      <w:r w:rsidRPr="000A0F6F">
        <w:rPr>
          <w:rStyle w:val="aff2"/>
          <w:rFonts w:ascii="Arial Narrow" w:hAnsi="Arial Narrow" w:cs="Arial"/>
          <w:i w:val="0"/>
          <w:sz w:val="20"/>
          <w:szCs w:val="20"/>
          <w:shd w:val="clear" w:color="auto" w:fill="FFFFFF"/>
        </w:rPr>
        <w:t>Постановлением</w:t>
      </w:r>
      <w:r w:rsidRPr="000A0F6F">
        <w:rPr>
          <w:rFonts w:ascii="Arial Narrow" w:hAnsi="Arial Narrow" w:cs="Arial"/>
          <w:i/>
          <w:sz w:val="20"/>
          <w:szCs w:val="20"/>
          <w:shd w:val="clear" w:color="auto" w:fill="FFFFFF"/>
        </w:rPr>
        <w:t> </w:t>
      </w:r>
      <w:r w:rsidRPr="000A0F6F">
        <w:rPr>
          <w:rStyle w:val="aff2"/>
          <w:rFonts w:ascii="Arial Narrow" w:hAnsi="Arial Narrow" w:cs="Arial"/>
          <w:i w:val="0"/>
          <w:sz w:val="20"/>
          <w:szCs w:val="20"/>
          <w:shd w:val="clear" w:color="auto" w:fill="FFFFFF"/>
        </w:rPr>
        <w:t>Правительства</w:t>
      </w:r>
      <w:r w:rsidRPr="002D5A1C">
        <w:rPr>
          <w:rFonts w:ascii="Arial Narrow" w:hAnsi="Arial Narrow" w:cs="Arial"/>
          <w:sz w:val="20"/>
          <w:szCs w:val="20"/>
          <w:shd w:val="clear" w:color="auto" w:fill="FFFFFF"/>
        </w:rPr>
        <w:t> РФ от 25 июня 2021 г. N </w:t>
      </w:r>
      <w:r w:rsidRPr="002D5A1C">
        <w:rPr>
          <w:rStyle w:val="aff2"/>
          <w:rFonts w:ascii="Arial Narrow" w:hAnsi="Arial Narrow" w:cs="Arial"/>
          <w:sz w:val="20"/>
          <w:szCs w:val="20"/>
          <w:shd w:val="clear" w:color="auto" w:fill="FFFFFF"/>
        </w:rPr>
        <w:t>990 «</w:t>
      </w:r>
      <w:r w:rsidRPr="002D5A1C">
        <w:rPr>
          <w:rFonts w:ascii="Arial Narrow" w:hAnsi="Arial Narrow" w:cs="Arial"/>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2D5A1C">
        <w:rPr>
          <w:rFonts w:ascii="Arial Narrow" w:hAnsi="Arial Narrow" w:cs="Arial"/>
          <w:sz w:val="20"/>
          <w:szCs w:val="20"/>
        </w:rPr>
        <w:t xml:space="preserve">, Уставом п. </w:t>
      </w:r>
      <w:proofErr w:type="spellStart"/>
      <w:r w:rsidRPr="002D5A1C">
        <w:rPr>
          <w:rFonts w:ascii="Arial Narrow" w:hAnsi="Arial Narrow" w:cs="Arial"/>
          <w:sz w:val="20"/>
          <w:szCs w:val="20"/>
        </w:rPr>
        <w:t>Кузьмовка</w:t>
      </w:r>
      <w:proofErr w:type="spellEnd"/>
      <w:r w:rsidR="000A0F6F">
        <w:rPr>
          <w:rFonts w:ascii="Arial Narrow" w:hAnsi="Arial Narrow" w:cs="Arial"/>
          <w:b/>
          <w:bCs/>
          <w:sz w:val="20"/>
          <w:szCs w:val="20"/>
        </w:rPr>
        <w:t xml:space="preserve"> </w:t>
      </w:r>
      <w:r w:rsidRPr="002D5A1C">
        <w:rPr>
          <w:rFonts w:ascii="Arial Narrow" w:hAnsi="Arial Narrow" w:cs="Arial"/>
          <w:b/>
          <w:bCs/>
          <w:sz w:val="20"/>
          <w:szCs w:val="20"/>
        </w:rPr>
        <w:t>ПОСТАНОВЛЯЮ:</w:t>
      </w:r>
    </w:p>
    <w:p w:rsidR="002D5A1C" w:rsidRPr="000A0F6F" w:rsidRDefault="000A0F6F" w:rsidP="000A0F6F">
      <w:pPr>
        <w:jc w:val="both"/>
        <w:rPr>
          <w:rFonts w:ascii="Arial Narrow" w:hAnsi="Arial Narrow" w:cs="Arial"/>
          <w:sz w:val="20"/>
          <w:szCs w:val="20"/>
        </w:rPr>
      </w:pPr>
      <w:r>
        <w:rPr>
          <w:rFonts w:ascii="Arial Narrow" w:hAnsi="Arial Narrow" w:cs="Arial"/>
          <w:sz w:val="20"/>
          <w:szCs w:val="20"/>
        </w:rPr>
        <w:lastRenderedPageBreak/>
        <w:t>1.</w:t>
      </w:r>
      <w:r>
        <w:rPr>
          <w:rFonts w:ascii="Arial Narrow" w:hAnsi="Arial Narrow" w:cs="Arial"/>
          <w:sz w:val="20"/>
          <w:szCs w:val="20"/>
        </w:rPr>
        <w:tab/>
      </w:r>
      <w:r w:rsidR="002D5A1C" w:rsidRPr="000A0F6F">
        <w:rPr>
          <w:rFonts w:ascii="Arial Narrow" w:hAnsi="Arial Narrow" w:cs="Arial"/>
          <w:sz w:val="20"/>
          <w:szCs w:val="20"/>
        </w:rPr>
        <w:t xml:space="preserve">Утвердить Программу профилактики рисков причинения вреда (ущерба) охраняемым законом ценностям в рамках </w:t>
      </w:r>
      <w:r w:rsidR="002D5A1C" w:rsidRPr="000A0F6F">
        <w:rPr>
          <w:rFonts w:ascii="Arial Narrow" w:eastAsia="Calibri" w:hAnsi="Arial Narrow" w:cs="Arial"/>
          <w:sz w:val="20"/>
          <w:szCs w:val="20"/>
        </w:rPr>
        <w:t>муниципального контроля в сфере благоустройства на территории</w:t>
      </w:r>
      <w:r w:rsidR="002D5A1C" w:rsidRPr="000A0F6F">
        <w:rPr>
          <w:rFonts w:ascii="Arial Narrow" w:hAnsi="Arial Narrow" w:cs="Arial"/>
          <w:sz w:val="20"/>
          <w:szCs w:val="20"/>
        </w:rPr>
        <w:t xml:space="preserve"> поселка </w:t>
      </w:r>
      <w:proofErr w:type="spellStart"/>
      <w:r w:rsidR="002D5A1C" w:rsidRPr="000A0F6F">
        <w:rPr>
          <w:rFonts w:ascii="Arial Narrow" w:hAnsi="Arial Narrow" w:cs="Arial"/>
          <w:sz w:val="20"/>
          <w:szCs w:val="20"/>
        </w:rPr>
        <w:t>Кузьмовка</w:t>
      </w:r>
      <w:proofErr w:type="spellEnd"/>
      <w:r w:rsidR="002D5A1C" w:rsidRPr="000A0F6F">
        <w:rPr>
          <w:rFonts w:ascii="Arial Narrow" w:hAnsi="Arial Narrow" w:cs="Arial"/>
          <w:sz w:val="20"/>
          <w:szCs w:val="20"/>
        </w:rPr>
        <w:t xml:space="preserve"> Эвенкийского муниципального района Красноярского края на 2024 год. </w:t>
      </w:r>
    </w:p>
    <w:p w:rsidR="002D5A1C" w:rsidRPr="000A0F6F" w:rsidRDefault="000A0F6F" w:rsidP="000A0F6F">
      <w:pPr>
        <w:jc w:val="both"/>
        <w:rPr>
          <w:rStyle w:val="af5"/>
          <w:rFonts w:ascii="Arial Narrow" w:hAnsi="Arial Narrow" w:cs="Arial"/>
          <w:color w:val="auto"/>
          <w:sz w:val="20"/>
          <w:szCs w:val="20"/>
          <w:u w:val="none"/>
        </w:rPr>
      </w:pPr>
      <w:r>
        <w:rPr>
          <w:rFonts w:ascii="Arial Narrow" w:hAnsi="Arial Narrow" w:cs="Arial"/>
          <w:sz w:val="20"/>
          <w:szCs w:val="20"/>
        </w:rPr>
        <w:t>2.</w:t>
      </w:r>
      <w:r>
        <w:rPr>
          <w:rFonts w:ascii="Arial Narrow" w:hAnsi="Arial Narrow" w:cs="Arial"/>
          <w:sz w:val="20"/>
          <w:szCs w:val="20"/>
        </w:rPr>
        <w:tab/>
      </w:r>
      <w:proofErr w:type="gramStart"/>
      <w:r w:rsidR="002D5A1C" w:rsidRPr="000A0F6F">
        <w:rPr>
          <w:rFonts w:ascii="Arial Narrow" w:hAnsi="Arial Narrow" w:cs="Arial"/>
          <w:sz w:val="20"/>
          <w:szCs w:val="20"/>
        </w:rPr>
        <w:t>Разместить</w:t>
      </w:r>
      <w:proofErr w:type="gramEnd"/>
      <w:r w:rsidR="002D5A1C" w:rsidRPr="000A0F6F">
        <w:rPr>
          <w:rFonts w:ascii="Arial Narrow" w:hAnsi="Arial Narrow" w:cs="Arial"/>
          <w:sz w:val="20"/>
          <w:szCs w:val="20"/>
        </w:rPr>
        <w:t xml:space="preserve"> настоящее Постановление </w:t>
      </w:r>
      <w:r w:rsidR="002D5A1C" w:rsidRPr="000A0F6F">
        <w:rPr>
          <w:rStyle w:val="af5"/>
          <w:rFonts w:ascii="Arial Narrow" w:hAnsi="Arial Narrow" w:cs="Arial"/>
          <w:color w:val="auto"/>
          <w:sz w:val="20"/>
          <w:szCs w:val="20"/>
          <w:u w:val="none"/>
        </w:rPr>
        <w:t xml:space="preserve">на сайте муниципального образования «поселок </w:t>
      </w:r>
      <w:proofErr w:type="spellStart"/>
      <w:r w:rsidR="002D5A1C" w:rsidRPr="000A0F6F">
        <w:rPr>
          <w:rStyle w:val="af5"/>
          <w:rFonts w:ascii="Arial Narrow" w:hAnsi="Arial Narrow" w:cs="Arial"/>
          <w:color w:val="auto"/>
          <w:sz w:val="20"/>
          <w:szCs w:val="20"/>
          <w:u w:val="none"/>
        </w:rPr>
        <w:t>Кузьмовка</w:t>
      </w:r>
      <w:proofErr w:type="spellEnd"/>
      <w:r w:rsidR="002D5A1C" w:rsidRPr="000A0F6F">
        <w:rPr>
          <w:rStyle w:val="af5"/>
          <w:rFonts w:ascii="Arial Narrow" w:hAnsi="Arial Narrow" w:cs="Arial"/>
          <w:color w:val="auto"/>
          <w:sz w:val="20"/>
          <w:szCs w:val="20"/>
          <w:u w:val="none"/>
        </w:rPr>
        <w:t>» в сети «Интернет» (https://kuzmovka-r04.gosweb.gosuslugi.ru)</w:t>
      </w:r>
      <w:r w:rsidR="002D5A1C" w:rsidRPr="000A0F6F">
        <w:rPr>
          <w:rStyle w:val="af5"/>
          <w:rFonts w:ascii="Arial Narrow" w:hAnsi="Arial Narrow" w:cs="Arial"/>
          <w:iCs/>
          <w:color w:val="auto"/>
          <w:sz w:val="20"/>
          <w:szCs w:val="20"/>
          <w:u w:val="none"/>
        </w:rPr>
        <w:t>.</w:t>
      </w:r>
    </w:p>
    <w:p w:rsidR="002D5A1C" w:rsidRPr="000A0F6F" w:rsidRDefault="000A0F6F" w:rsidP="000A0F6F">
      <w:pPr>
        <w:jc w:val="both"/>
        <w:rPr>
          <w:rStyle w:val="af5"/>
          <w:rFonts w:ascii="Arial Narrow" w:hAnsi="Arial Narrow" w:cs="Arial"/>
          <w:color w:val="auto"/>
          <w:sz w:val="20"/>
          <w:szCs w:val="20"/>
          <w:u w:val="none"/>
        </w:rPr>
      </w:pPr>
      <w:r>
        <w:rPr>
          <w:rStyle w:val="af5"/>
          <w:rFonts w:ascii="Arial Narrow" w:hAnsi="Arial Narrow" w:cs="Arial"/>
          <w:color w:val="auto"/>
          <w:sz w:val="20"/>
          <w:szCs w:val="20"/>
          <w:u w:val="none"/>
        </w:rPr>
        <w:t>3.</w:t>
      </w:r>
      <w:r>
        <w:rPr>
          <w:rStyle w:val="af5"/>
          <w:rFonts w:ascii="Arial Narrow" w:hAnsi="Arial Narrow" w:cs="Arial"/>
          <w:color w:val="auto"/>
          <w:sz w:val="20"/>
          <w:szCs w:val="20"/>
          <w:u w:val="none"/>
        </w:rPr>
        <w:tab/>
      </w:r>
      <w:proofErr w:type="gramStart"/>
      <w:r w:rsidR="002D5A1C" w:rsidRPr="000A0F6F">
        <w:rPr>
          <w:rStyle w:val="af5"/>
          <w:rFonts w:ascii="Arial Narrow" w:hAnsi="Arial Narrow" w:cs="Arial"/>
          <w:color w:val="auto"/>
          <w:sz w:val="20"/>
          <w:szCs w:val="20"/>
          <w:u w:val="none"/>
        </w:rPr>
        <w:t>Контроль за</w:t>
      </w:r>
      <w:proofErr w:type="gramEnd"/>
      <w:r w:rsidR="002D5A1C" w:rsidRPr="000A0F6F">
        <w:rPr>
          <w:rStyle w:val="af5"/>
          <w:rFonts w:ascii="Arial Narrow" w:hAnsi="Arial Narrow" w:cs="Arial"/>
          <w:color w:val="auto"/>
          <w:sz w:val="20"/>
          <w:szCs w:val="20"/>
          <w:u w:val="none"/>
        </w:rPr>
        <w:t xml:space="preserve"> исполнением  постановления оставляю за собой.</w:t>
      </w:r>
    </w:p>
    <w:p w:rsidR="002D5A1C" w:rsidRPr="000A0F6F" w:rsidRDefault="000A0F6F" w:rsidP="000A0F6F">
      <w:pPr>
        <w:jc w:val="both"/>
        <w:rPr>
          <w:rFonts w:ascii="Arial Narrow" w:hAnsi="Arial Narrow" w:cs="Arial"/>
          <w:sz w:val="20"/>
          <w:szCs w:val="20"/>
        </w:rPr>
      </w:pPr>
      <w:r>
        <w:rPr>
          <w:rStyle w:val="af5"/>
          <w:rFonts w:ascii="Arial Narrow" w:hAnsi="Arial Narrow" w:cs="Arial"/>
          <w:color w:val="auto"/>
          <w:sz w:val="20"/>
          <w:szCs w:val="20"/>
          <w:u w:val="none"/>
        </w:rPr>
        <w:t>4.</w:t>
      </w:r>
      <w:r>
        <w:rPr>
          <w:rStyle w:val="af5"/>
          <w:rFonts w:ascii="Arial Narrow" w:hAnsi="Arial Narrow" w:cs="Arial"/>
          <w:color w:val="auto"/>
          <w:sz w:val="20"/>
          <w:szCs w:val="20"/>
          <w:u w:val="none"/>
        </w:rPr>
        <w:tab/>
      </w:r>
      <w:r w:rsidR="002D5A1C" w:rsidRPr="000A0F6F">
        <w:rPr>
          <w:rStyle w:val="af5"/>
          <w:rFonts w:ascii="Arial Narrow" w:hAnsi="Arial Narrow" w:cs="Arial"/>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D5A1C" w:rsidRPr="000A0F6F" w:rsidRDefault="002D5A1C" w:rsidP="000A0F6F">
      <w:pPr>
        <w:jc w:val="both"/>
        <w:rPr>
          <w:rFonts w:ascii="Arial Narrow" w:hAnsi="Arial Narrow" w:cs="Arial"/>
          <w:sz w:val="20"/>
          <w:szCs w:val="20"/>
        </w:rPr>
      </w:pPr>
    </w:p>
    <w:p w:rsidR="002D5A1C" w:rsidRPr="000A0F6F" w:rsidRDefault="000A0F6F" w:rsidP="000A0F6F">
      <w:pPr>
        <w:jc w:val="both"/>
        <w:rPr>
          <w:rFonts w:ascii="Arial Narrow" w:hAnsi="Arial Narrow" w:cs="Arial"/>
          <w:sz w:val="20"/>
          <w:szCs w:val="20"/>
        </w:rPr>
      </w:pPr>
      <w:r>
        <w:rPr>
          <w:rFonts w:ascii="Arial Narrow" w:hAnsi="Arial Narrow" w:cs="Arial"/>
          <w:sz w:val="20"/>
          <w:szCs w:val="20"/>
        </w:rPr>
        <w:t xml:space="preserve">Глава поселка </w:t>
      </w:r>
      <w:proofErr w:type="spellStart"/>
      <w:r>
        <w:rPr>
          <w:rFonts w:ascii="Arial Narrow" w:hAnsi="Arial Narrow" w:cs="Arial"/>
          <w:sz w:val="20"/>
          <w:szCs w:val="20"/>
        </w:rPr>
        <w:t>Кузьмовка</w:t>
      </w:r>
      <w:proofErr w:type="spellEnd"/>
      <w:r w:rsidR="002D5A1C" w:rsidRPr="000A0F6F">
        <w:rPr>
          <w:rFonts w:ascii="Arial Narrow" w:hAnsi="Arial Narrow" w:cs="Arial"/>
          <w:sz w:val="20"/>
          <w:szCs w:val="20"/>
        </w:rPr>
        <w:t xml:space="preserve">                                             </w:t>
      </w:r>
      <w:r>
        <w:rPr>
          <w:rFonts w:ascii="Arial Narrow" w:hAnsi="Arial Narrow" w:cs="Arial"/>
          <w:sz w:val="20"/>
          <w:szCs w:val="20"/>
        </w:rPr>
        <w:t xml:space="preserve">                                </w:t>
      </w:r>
      <w:proofErr w:type="gramStart"/>
      <w:r>
        <w:rPr>
          <w:rFonts w:ascii="Arial Narrow" w:hAnsi="Arial Narrow" w:cs="Arial"/>
          <w:sz w:val="20"/>
          <w:szCs w:val="20"/>
        </w:rPr>
        <w:t>п</w:t>
      </w:r>
      <w:proofErr w:type="gramEnd"/>
      <w:r>
        <w:rPr>
          <w:rFonts w:ascii="Arial Narrow" w:hAnsi="Arial Narrow" w:cs="Arial"/>
          <w:sz w:val="20"/>
          <w:szCs w:val="20"/>
        </w:rPr>
        <w:t xml:space="preserve">/п                                                                       </w:t>
      </w:r>
      <w:r w:rsidR="002D5A1C" w:rsidRPr="000A0F6F">
        <w:rPr>
          <w:rFonts w:ascii="Arial Narrow" w:hAnsi="Arial Narrow" w:cs="Arial"/>
          <w:sz w:val="20"/>
          <w:szCs w:val="20"/>
        </w:rPr>
        <w:t xml:space="preserve">   Н.Ф. Казаков</w:t>
      </w:r>
    </w:p>
    <w:p w:rsidR="002D5A1C" w:rsidRPr="000A0F6F" w:rsidRDefault="002D5A1C" w:rsidP="000A0F6F">
      <w:pPr>
        <w:jc w:val="both"/>
        <w:rPr>
          <w:rFonts w:ascii="Arial Narrow" w:hAnsi="Arial Narrow" w:cs="Arial"/>
          <w:i/>
          <w:sz w:val="20"/>
          <w:szCs w:val="20"/>
        </w:rPr>
      </w:pPr>
    </w:p>
    <w:p w:rsidR="002D5A1C" w:rsidRPr="002D5A1C" w:rsidRDefault="000A0F6F" w:rsidP="002D5A1C">
      <w:pPr>
        <w:ind w:left="5103"/>
        <w:jc w:val="right"/>
        <w:rPr>
          <w:rFonts w:ascii="Arial Narrow" w:hAnsi="Arial Narrow" w:cs="Arial"/>
          <w:sz w:val="20"/>
          <w:szCs w:val="20"/>
        </w:rPr>
      </w:pPr>
      <w:r>
        <w:rPr>
          <w:rFonts w:ascii="Arial Narrow" w:hAnsi="Arial Narrow" w:cs="Arial"/>
          <w:sz w:val="20"/>
          <w:szCs w:val="20"/>
        </w:rPr>
        <w:t>Приложение</w:t>
      </w:r>
    </w:p>
    <w:p w:rsidR="002D5A1C" w:rsidRPr="002D5A1C" w:rsidRDefault="000A0F6F" w:rsidP="002D5A1C">
      <w:pPr>
        <w:ind w:left="5103"/>
        <w:jc w:val="right"/>
        <w:rPr>
          <w:rFonts w:ascii="Arial Narrow" w:hAnsi="Arial Narrow" w:cs="Arial"/>
          <w:sz w:val="20"/>
          <w:szCs w:val="20"/>
        </w:rPr>
      </w:pPr>
      <w:r>
        <w:rPr>
          <w:rFonts w:ascii="Arial Narrow" w:hAnsi="Arial Narrow" w:cs="Arial"/>
          <w:sz w:val="20"/>
          <w:szCs w:val="20"/>
        </w:rPr>
        <w:t>к Постановлению</w:t>
      </w:r>
    </w:p>
    <w:p w:rsidR="002D5A1C" w:rsidRPr="002D5A1C" w:rsidRDefault="002D5A1C" w:rsidP="002D5A1C">
      <w:pPr>
        <w:ind w:left="5103"/>
        <w:jc w:val="right"/>
        <w:rPr>
          <w:rFonts w:ascii="Arial Narrow" w:hAnsi="Arial Narrow" w:cs="Arial"/>
          <w:sz w:val="20"/>
          <w:szCs w:val="20"/>
        </w:rPr>
      </w:pPr>
      <w:r w:rsidRPr="002D5A1C">
        <w:rPr>
          <w:rFonts w:ascii="Arial Narrow" w:hAnsi="Arial Narrow" w:cs="Arial"/>
          <w:sz w:val="20"/>
          <w:szCs w:val="20"/>
        </w:rPr>
        <w:t xml:space="preserve">Администрации п. </w:t>
      </w:r>
      <w:proofErr w:type="spellStart"/>
      <w:r w:rsidRPr="002D5A1C">
        <w:rPr>
          <w:rFonts w:ascii="Arial Narrow" w:hAnsi="Arial Narrow" w:cs="Arial"/>
          <w:sz w:val="20"/>
          <w:szCs w:val="20"/>
        </w:rPr>
        <w:t>Кузьмовка</w:t>
      </w:r>
      <w:proofErr w:type="spellEnd"/>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От 12.11. 2023 г. № 77-п</w:t>
      </w:r>
    </w:p>
    <w:p w:rsidR="002D5A1C" w:rsidRPr="002D5A1C" w:rsidRDefault="002D5A1C" w:rsidP="002D5A1C">
      <w:pPr>
        <w:ind w:left="5940"/>
        <w:jc w:val="right"/>
        <w:rPr>
          <w:rFonts w:ascii="Arial Narrow" w:hAnsi="Arial Narrow" w:cs="Arial"/>
          <w:sz w:val="20"/>
          <w:szCs w:val="20"/>
        </w:rPr>
      </w:pPr>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Утверждена</w:t>
      </w:r>
    </w:p>
    <w:p w:rsidR="002D5A1C" w:rsidRPr="002D5A1C" w:rsidRDefault="000A0F6F" w:rsidP="002D5A1C">
      <w:pPr>
        <w:ind w:left="5940"/>
        <w:jc w:val="right"/>
        <w:rPr>
          <w:rFonts w:ascii="Arial Narrow" w:hAnsi="Arial Narrow" w:cs="Arial"/>
          <w:sz w:val="20"/>
          <w:szCs w:val="20"/>
        </w:rPr>
      </w:pPr>
      <w:r>
        <w:rPr>
          <w:rFonts w:ascii="Arial Narrow" w:hAnsi="Arial Narrow" w:cs="Arial"/>
          <w:sz w:val="20"/>
          <w:szCs w:val="20"/>
        </w:rPr>
        <w:t>Постановлением</w:t>
      </w:r>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 xml:space="preserve">Администрации п. </w:t>
      </w:r>
      <w:proofErr w:type="spellStart"/>
      <w:r w:rsidRPr="002D5A1C">
        <w:rPr>
          <w:rFonts w:ascii="Arial Narrow" w:hAnsi="Arial Narrow" w:cs="Arial"/>
          <w:sz w:val="20"/>
          <w:szCs w:val="20"/>
        </w:rPr>
        <w:t>Кузьмовка</w:t>
      </w:r>
      <w:proofErr w:type="spellEnd"/>
    </w:p>
    <w:p w:rsidR="002D5A1C" w:rsidRPr="002D5A1C" w:rsidRDefault="002D5A1C" w:rsidP="002D5A1C">
      <w:pPr>
        <w:ind w:left="5940"/>
        <w:jc w:val="right"/>
        <w:rPr>
          <w:rFonts w:ascii="Arial Narrow" w:hAnsi="Arial Narrow" w:cs="Arial"/>
          <w:sz w:val="20"/>
          <w:szCs w:val="20"/>
        </w:rPr>
      </w:pPr>
      <w:r w:rsidRPr="002D5A1C">
        <w:rPr>
          <w:rFonts w:ascii="Arial Narrow" w:hAnsi="Arial Narrow" w:cs="Arial"/>
          <w:sz w:val="20"/>
          <w:szCs w:val="20"/>
        </w:rPr>
        <w:t>От 112.12. 2023 г. № 77-п</w:t>
      </w:r>
    </w:p>
    <w:p w:rsidR="002D5A1C" w:rsidRPr="002D5A1C" w:rsidRDefault="002D5A1C" w:rsidP="000A0F6F">
      <w:pPr>
        <w:rPr>
          <w:rFonts w:ascii="Arial Narrow" w:hAnsi="Arial Narrow" w:cs="Arial"/>
          <w:sz w:val="20"/>
          <w:szCs w:val="20"/>
        </w:rPr>
      </w:pPr>
    </w:p>
    <w:p w:rsidR="002D5A1C" w:rsidRPr="002D5A1C" w:rsidRDefault="002D5A1C" w:rsidP="000A0F6F">
      <w:pPr>
        <w:jc w:val="center"/>
        <w:rPr>
          <w:rFonts w:ascii="Arial Narrow" w:hAnsi="Arial Narrow" w:cs="Arial"/>
          <w:b/>
          <w:sz w:val="20"/>
          <w:szCs w:val="20"/>
        </w:rPr>
      </w:pPr>
      <w:r w:rsidRPr="002D5A1C">
        <w:rPr>
          <w:rFonts w:ascii="Arial Narrow" w:hAnsi="Arial Narrow" w:cs="Arial"/>
          <w:b/>
          <w:sz w:val="20"/>
          <w:szCs w:val="20"/>
        </w:rPr>
        <w:t xml:space="preserve">Программа профилактики рисков причинения вреда (ущерба) охраняемым законом ценностям в рамках </w:t>
      </w:r>
      <w:r w:rsidRPr="002D5A1C">
        <w:rPr>
          <w:rFonts w:ascii="Arial Narrow" w:eastAsia="Calibri" w:hAnsi="Arial Narrow" w:cs="Arial"/>
          <w:b/>
          <w:sz w:val="20"/>
          <w:szCs w:val="20"/>
        </w:rPr>
        <w:t>муниципального контроля в сфере благоустройства на территории</w:t>
      </w:r>
      <w:r w:rsidRPr="002D5A1C">
        <w:rPr>
          <w:rFonts w:ascii="Arial Narrow" w:hAnsi="Arial Narrow" w:cs="Arial"/>
          <w:b/>
          <w:sz w:val="20"/>
          <w:szCs w:val="20"/>
        </w:rPr>
        <w:t xml:space="preserve"> поселка </w:t>
      </w:r>
      <w:proofErr w:type="spellStart"/>
      <w:r w:rsidRPr="002D5A1C">
        <w:rPr>
          <w:rFonts w:ascii="Arial Narrow" w:hAnsi="Arial Narrow" w:cs="Arial"/>
          <w:b/>
          <w:sz w:val="20"/>
          <w:szCs w:val="20"/>
        </w:rPr>
        <w:t>Кузьмовка</w:t>
      </w:r>
      <w:proofErr w:type="spellEnd"/>
      <w:r w:rsidRPr="002D5A1C">
        <w:rPr>
          <w:rFonts w:ascii="Arial Narrow" w:hAnsi="Arial Narrow" w:cs="Arial"/>
          <w:b/>
          <w:sz w:val="20"/>
          <w:szCs w:val="20"/>
        </w:rPr>
        <w:t xml:space="preserve"> </w:t>
      </w:r>
      <w:r w:rsidRPr="002D5A1C">
        <w:rPr>
          <w:rFonts w:ascii="Arial Narrow" w:hAnsi="Arial Narrow" w:cs="Arial"/>
          <w:b/>
          <w:bCs/>
          <w:sz w:val="20"/>
          <w:szCs w:val="20"/>
        </w:rPr>
        <w:t xml:space="preserve">Эвенкийского муниципального района Красноярского края на 2024 год </w:t>
      </w:r>
    </w:p>
    <w:p w:rsidR="002D5A1C" w:rsidRPr="002D5A1C" w:rsidRDefault="002D5A1C" w:rsidP="002D5A1C">
      <w:pPr>
        <w:jc w:val="center"/>
        <w:rPr>
          <w:rFonts w:ascii="Arial Narrow" w:hAnsi="Arial Narrow" w:cs="Arial"/>
          <w:b/>
          <w:sz w:val="20"/>
          <w:szCs w:val="20"/>
        </w:rPr>
      </w:pPr>
    </w:p>
    <w:p w:rsidR="002D5A1C" w:rsidRPr="002D5A1C" w:rsidRDefault="002D5A1C" w:rsidP="000A0F6F">
      <w:pPr>
        <w:ind w:firstLine="709"/>
        <w:jc w:val="both"/>
        <w:rPr>
          <w:rFonts w:ascii="Arial Narrow" w:hAnsi="Arial Narrow" w:cs="Arial"/>
          <w:sz w:val="20"/>
          <w:szCs w:val="20"/>
        </w:rPr>
      </w:pPr>
      <w:proofErr w:type="gramStart"/>
      <w:r w:rsidRPr="002D5A1C">
        <w:rPr>
          <w:rFonts w:ascii="Arial Narrow" w:hAnsi="Arial Narrow" w:cs="Arial"/>
          <w:sz w:val="20"/>
          <w:szCs w:val="20"/>
        </w:rPr>
        <w:t>Настоящая Программа профилактики рисков причинения вреда (ущерба)</w:t>
      </w:r>
      <w:r w:rsidRPr="002D5A1C">
        <w:rPr>
          <w:rFonts w:ascii="Arial Narrow" w:hAnsi="Arial Narrow" w:cs="Arial"/>
          <w:b/>
          <w:sz w:val="20"/>
          <w:szCs w:val="20"/>
        </w:rPr>
        <w:t xml:space="preserve"> </w:t>
      </w:r>
      <w:r w:rsidRPr="000A0F6F">
        <w:rPr>
          <w:rFonts w:ascii="Arial Narrow" w:hAnsi="Arial Narrow" w:cs="Arial"/>
          <w:sz w:val="20"/>
          <w:szCs w:val="20"/>
        </w:rPr>
        <w:t>охран</w:t>
      </w:r>
      <w:r w:rsidRPr="002D5A1C">
        <w:rPr>
          <w:rFonts w:ascii="Arial Narrow" w:hAnsi="Arial Narrow" w:cs="Arial"/>
          <w:sz w:val="20"/>
          <w:szCs w:val="20"/>
        </w:rPr>
        <w:t xml:space="preserve">яемым законом ценностям в рамках </w:t>
      </w:r>
      <w:r w:rsidRPr="002D5A1C">
        <w:rPr>
          <w:rFonts w:ascii="Arial Narrow" w:eastAsia="Calibri" w:hAnsi="Arial Narrow" w:cs="Arial"/>
          <w:sz w:val="20"/>
          <w:szCs w:val="20"/>
        </w:rPr>
        <w:t>муниципального контроля в сфере благоустройства на территории</w:t>
      </w:r>
      <w:r w:rsidR="000A0F6F">
        <w:rPr>
          <w:rFonts w:ascii="Arial Narrow" w:hAnsi="Arial Narrow" w:cs="Arial"/>
          <w:sz w:val="20"/>
          <w:szCs w:val="20"/>
        </w:rPr>
        <w:t xml:space="preserve"> </w:t>
      </w:r>
      <w:r w:rsidRPr="002D5A1C">
        <w:rPr>
          <w:rFonts w:ascii="Arial Narrow" w:hAnsi="Arial Narrow" w:cs="Arial"/>
          <w:sz w:val="20"/>
          <w:szCs w:val="20"/>
        </w:rPr>
        <w:t xml:space="preserve">поселка </w:t>
      </w:r>
      <w:proofErr w:type="spellStart"/>
      <w:r w:rsidRPr="002D5A1C">
        <w:rPr>
          <w:rFonts w:ascii="Arial Narrow" w:hAnsi="Arial Narrow" w:cs="Arial"/>
          <w:sz w:val="20"/>
          <w:szCs w:val="20"/>
        </w:rPr>
        <w:t>Кузьмовка</w:t>
      </w:r>
      <w:proofErr w:type="spellEnd"/>
      <w:r w:rsidRPr="002D5A1C">
        <w:rPr>
          <w:rFonts w:ascii="Arial Narrow" w:hAnsi="Arial Narrow" w:cs="Arial"/>
          <w:sz w:val="20"/>
          <w:szCs w:val="20"/>
        </w:rPr>
        <w:t xml:space="preserve"> Эвенкийского муниципального района</w:t>
      </w:r>
      <w:r w:rsidR="000A0F6F">
        <w:rPr>
          <w:rFonts w:ascii="Arial Narrow" w:hAnsi="Arial Narrow" w:cs="Arial"/>
          <w:sz w:val="20"/>
          <w:szCs w:val="20"/>
        </w:rPr>
        <w:t xml:space="preserve"> Красноярского края на 2024 год</w:t>
      </w:r>
      <w:r w:rsidRPr="002D5A1C">
        <w:rPr>
          <w:rFonts w:ascii="Arial Narrow" w:hAnsi="Arial Narrow" w:cs="Arial"/>
          <w:sz w:val="20"/>
          <w:szCs w:val="20"/>
        </w:rPr>
        <w:t xml:space="preserve"> (далее – Программа) разработана в целях  стимулирования добросовестного соблюдения обязательных требовани</w:t>
      </w:r>
      <w:r w:rsidR="000A0F6F">
        <w:rPr>
          <w:rFonts w:ascii="Arial Narrow" w:hAnsi="Arial Narrow" w:cs="Arial"/>
          <w:sz w:val="20"/>
          <w:szCs w:val="20"/>
        </w:rPr>
        <w:t xml:space="preserve">й организациями и гражданами, </w:t>
      </w:r>
      <w:r w:rsidRPr="002D5A1C">
        <w:rPr>
          <w:rFonts w:ascii="Arial Narrow" w:hAnsi="Arial Narrow" w:cs="Arial"/>
          <w:sz w:val="20"/>
          <w:szCs w:val="20"/>
        </w:rPr>
        <w:t>устранения условий, причин и факторов, способных привести к нарушениям обязательных требований и (или) причинению вреда (ущерба</w:t>
      </w:r>
      <w:r w:rsidR="000A0F6F">
        <w:rPr>
          <w:rFonts w:ascii="Arial Narrow" w:hAnsi="Arial Narrow" w:cs="Arial"/>
          <w:sz w:val="20"/>
          <w:szCs w:val="20"/>
        </w:rPr>
        <w:t>) охраняемым законом</w:t>
      </w:r>
      <w:proofErr w:type="gramEnd"/>
      <w:r w:rsidR="000A0F6F">
        <w:rPr>
          <w:rFonts w:ascii="Arial Narrow" w:hAnsi="Arial Narrow" w:cs="Arial"/>
          <w:sz w:val="20"/>
          <w:szCs w:val="20"/>
        </w:rPr>
        <w:t xml:space="preserve"> ценностям,</w:t>
      </w:r>
      <w:r w:rsidRPr="002D5A1C">
        <w:rPr>
          <w:rFonts w:ascii="Arial Narrow" w:hAnsi="Arial Narrow" w:cs="Arial"/>
          <w:sz w:val="20"/>
          <w:szCs w:val="20"/>
        </w:rPr>
        <w:t xml:space="preserve"> создания условий для доведения обязательных требований до контролируемых лиц, повышение информированности о способах их соблюдения.</w:t>
      </w:r>
    </w:p>
    <w:p w:rsidR="002D5A1C" w:rsidRPr="002D5A1C" w:rsidRDefault="002D5A1C" w:rsidP="000A0F6F">
      <w:pPr>
        <w:autoSpaceDE w:val="0"/>
        <w:ind w:firstLine="709"/>
        <w:jc w:val="both"/>
        <w:rPr>
          <w:rFonts w:ascii="Arial Narrow" w:hAnsi="Arial Narrow" w:cs="Arial"/>
          <w:b/>
          <w:sz w:val="20"/>
          <w:szCs w:val="20"/>
        </w:rPr>
      </w:pPr>
      <w:r w:rsidRPr="002D5A1C">
        <w:rPr>
          <w:rFonts w:ascii="Arial Narrow" w:hAnsi="Arial Narrow" w:cs="Arial"/>
          <w:sz w:val="20"/>
          <w:szCs w:val="20"/>
        </w:rPr>
        <w:t xml:space="preserve">Настоящая Программа разработана и подлежит исполнению Администрацией поселка </w:t>
      </w:r>
      <w:proofErr w:type="spellStart"/>
      <w:r w:rsidRPr="002D5A1C">
        <w:rPr>
          <w:rFonts w:ascii="Arial Narrow" w:hAnsi="Arial Narrow" w:cs="Arial"/>
          <w:sz w:val="20"/>
          <w:szCs w:val="20"/>
        </w:rPr>
        <w:t>Кузьмовка</w:t>
      </w:r>
      <w:proofErr w:type="spellEnd"/>
      <w:r w:rsidRPr="002D5A1C">
        <w:rPr>
          <w:rFonts w:ascii="Arial Narrow" w:hAnsi="Arial Narrow" w:cs="Arial"/>
          <w:sz w:val="20"/>
          <w:szCs w:val="20"/>
        </w:rPr>
        <w:t xml:space="preserve"> Эвенкийского муниципального района Красноярского края (далее по тексту – Администрация).</w:t>
      </w:r>
    </w:p>
    <w:p w:rsidR="002D5A1C" w:rsidRPr="002D5A1C" w:rsidRDefault="002D5A1C" w:rsidP="002D5A1C">
      <w:pPr>
        <w:autoSpaceDE w:val="0"/>
        <w:ind w:firstLine="567"/>
        <w:jc w:val="both"/>
        <w:rPr>
          <w:rFonts w:ascii="Arial Narrow" w:hAnsi="Arial Narrow" w:cs="Arial"/>
          <w:b/>
          <w:sz w:val="20"/>
          <w:szCs w:val="20"/>
        </w:rPr>
      </w:pPr>
    </w:p>
    <w:p w:rsidR="002D5A1C" w:rsidRPr="002D5A1C" w:rsidRDefault="002D5A1C" w:rsidP="000A0F6F">
      <w:pPr>
        <w:jc w:val="center"/>
        <w:rPr>
          <w:rFonts w:ascii="Arial Narrow" w:hAnsi="Arial Narrow" w:cs="Arial"/>
          <w:sz w:val="20"/>
          <w:szCs w:val="20"/>
        </w:rPr>
      </w:pPr>
      <w:r w:rsidRPr="002D5A1C">
        <w:rPr>
          <w:rFonts w:ascii="Arial Narrow" w:hAnsi="Arial Narrow" w:cs="Arial"/>
          <w:b/>
          <w:sz w:val="20"/>
          <w:szCs w:val="20"/>
        </w:rPr>
        <w:t>1. Анализ текущего состояния</w:t>
      </w:r>
      <w:r w:rsidR="000A0F6F">
        <w:rPr>
          <w:rFonts w:ascii="Arial Narrow" w:hAnsi="Arial Narrow" w:cs="Arial"/>
          <w:b/>
          <w:sz w:val="20"/>
          <w:szCs w:val="20"/>
        </w:rPr>
        <w:t xml:space="preserve"> осуществления муниципального </w:t>
      </w:r>
      <w:r w:rsidRPr="002D5A1C">
        <w:rPr>
          <w:rFonts w:ascii="Arial Narrow" w:hAnsi="Arial Narrow" w:cs="Arial"/>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2D5A1C" w:rsidRPr="002D5A1C" w:rsidRDefault="002D5A1C" w:rsidP="002D5A1C">
      <w:pPr>
        <w:ind w:left="567"/>
        <w:jc w:val="center"/>
        <w:rPr>
          <w:rFonts w:ascii="Arial Narrow" w:hAnsi="Arial Narrow" w:cs="Arial"/>
          <w:sz w:val="20"/>
          <w:szCs w:val="20"/>
        </w:rPr>
      </w:pPr>
    </w:p>
    <w:p w:rsidR="002D5A1C" w:rsidRPr="002D5A1C" w:rsidRDefault="000A0F6F" w:rsidP="000A0F6F">
      <w:pPr>
        <w:jc w:val="both"/>
        <w:rPr>
          <w:rFonts w:ascii="Arial Narrow" w:hAnsi="Arial Narrow" w:cs="Arial"/>
          <w:sz w:val="20"/>
          <w:szCs w:val="20"/>
        </w:rPr>
      </w:pPr>
      <w:r>
        <w:rPr>
          <w:rFonts w:ascii="Arial Narrow" w:hAnsi="Arial Narrow" w:cs="Arial"/>
          <w:sz w:val="20"/>
          <w:szCs w:val="20"/>
        </w:rPr>
        <w:t>1.1.</w:t>
      </w:r>
      <w:r>
        <w:rPr>
          <w:rFonts w:ascii="Arial Narrow" w:hAnsi="Arial Narrow" w:cs="Arial"/>
          <w:sz w:val="20"/>
          <w:szCs w:val="20"/>
        </w:rPr>
        <w:tab/>
      </w:r>
      <w:r w:rsidR="002D5A1C" w:rsidRPr="002D5A1C">
        <w:rPr>
          <w:rFonts w:ascii="Arial Narrow" w:hAnsi="Arial Narrow" w:cs="Arial"/>
          <w:sz w:val="20"/>
          <w:szCs w:val="20"/>
        </w:rPr>
        <w:t>Вид муниципального контроля: муниципальный контроль в сфере благоустройства.</w:t>
      </w:r>
    </w:p>
    <w:p w:rsidR="002D5A1C" w:rsidRPr="002D5A1C" w:rsidRDefault="000A0F6F" w:rsidP="000A0F6F">
      <w:pPr>
        <w:jc w:val="both"/>
        <w:rPr>
          <w:rFonts w:ascii="Arial Narrow" w:hAnsi="Arial Narrow" w:cs="Arial"/>
          <w:sz w:val="20"/>
          <w:szCs w:val="20"/>
        </w:rPr>
      </w:pPr>
      <w:r>
        <w:rPr>
          <w:rFonts w:ascii="Arial Narrow" w:hAnsi="Arial Narrow" w:cs="Arial"/>
          <w:sz w:val="20"/>
          <w:szCs w:val="20"/>
        </w:rPr>
        <w:t>1.2.</w:t>
      </w:r>
      <w:r>
        <w:rPr>
          <w:rFonts w:ascii="Arial Narrow" w:hAnsi="Arial Narrow" w:cs="Arial"/>
          <w:sz w:val="20"/>
          <w:szCs w:val="20"/>
        </w:rPr>
        <w:tab/>
      </w:r>
      <w:r w:rsidR="002D5A1C" w:rsidRPr="002D5A1C">
        <w:rPr>
          <w:rFonts w:ascii="Arial Narrow" w:hAnsi="Arial Narrow" w:cs="Arial"/>
          <w:sz w:val="20"/>
          <w:szCs w:val="20"/>
        </w:rPr>
        <w:t xml:space="preserve">Предметом муниципального контроля на территории муниципального образования   является: </w:t>
      </w:r>
    </w:p>
    <w:p w:rsidR="002D5A1C" w:rsidRPr="002D5A1C" w:rsidRDefault="002D5A1C" w:rsidP="000A0F6F">
      <w:pPr>
        <w:jc w:val="both"/>
        <w:rPr>
          <w:rFonts w:ascii="Arial Narrow" w:hAnsi="Arial Narrow"/>
          <w:sz w:val="20"/>
          <w:szCs w:val="20"/>
        </w:rPr>
      </w:pPr>
      <w:proofErr w:type="gramStart"/>
      <w:r w:rsidRPr="002D5A1C">
        <w:rPr>
          <w:rFonts w:ascii="Arial Narrow" w:hAnsi="Arial Narrow" w:cs="Arial"/>
          <w:sz w:val="20"/>
          <w:szCs w:val="20"/>
        </w:rPr>
        <w:t>- соблюдение орган</w:t>
      </w:r>
      <w:r w:rsidR="000A0F6F">
        <w:rPr>
          <w:rFonts w:ascii="Arial Narrow" w:hAnsi="Arial Narrow" w:cs="Arial"/>
          <w:sz w:val="20"/>
          <w:szCs w:val="20"/>
        </w:rPr>
        <w:t xml:space="preserve">изациями и физическими лицами </w:t>
      </w:r>
      <w:r w:rsidRPr="002D5A1C">
        <w:rPr>
          <w:rFonts w:ascii="Arial Narrow" w:hAnsi="Arial Narrow" w:cs="Arial"/>
          <w:sz w:val="20"/>
          <w:szCs w:val="20"/>
        </w:rPr>
        <w:t xml:space="preserve">обязательных требований, установленных правилами благоустройства, соблюдения чистоты и порядка на территории </w:t>
      </w:r>
      <w:r w:rsidRPr="002D5A1C">
        <w:rPr>
          <w:rFonts w:ascii="Arial Narrow" w:eastAsia="Calibri" w:hAnsi="Arial Narrow" w:cs="Arial"/>
          <w:sz w:val="20"/>
          <w:szCs w:val="20"/>
        </w:rPr>
        <w:t>муниципального образования</w:t>
      </w:r>
      <w:r w:rsidRPr="002D5A1C">
        <w:rPr>
          <w:rFonts w:ascii="Arial Narrow" w:hAnsi="Arial Narrow" w:cs="Arial"/>
          <w:iCs/>
          <w:sz w:val="20"/>
          <w:szCs w:val="20"/>
        </w:rPr>
        <w:t xml:space="preserve">, </w:t>
      </w:r>
      <w:r w:rsidRPr="002D5A1C">
        <w:rPr>
          <w:rFonts w:ascii="Arial Narrow" w:hAnsi="Arial Narrow" w:cs="Arial"/>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2D5A1C">
        <w:rPr>
          <w:rFonts w:ascii="Arial Narrow" w:eastAsia="Calibri" w:hAnsi="Arial Narrow" w:cs="Arial"/>
          <w:sz w:val="20"/>
          <w:szCs w:val="20"/>
        </w:rPr>
        <w:t>муниципального образования</w:t>
      </w:r>
      <w:r w:rsidRPr="002D5A1C">
        <w:rPr>
          <w:rFonts w:ascii="Arial Narrow" w:hAnsi="Arial Narrow" w:cs="Arial"/>
          <w:sz w:val="20"/>
          <w:szCs w:val="20"/>
        </w:rPr>
        <w:t xml:space="preserve"> в соответствии с Правилами;</w:t>
      </w:r>
      <w:proofErr w:type="gramEnd"/>
    </w:p>
    <w:p w:rsidR="002D5A1C" w:rsidRPr="002D5A1C" w:rsidRDefault="002D5A1C" w:rsidP="000A0F6F">
      <w:pPr>
        <w:pStyle w:val="aff8"/>
        <w:tabs>
          <w:tab w:val="left" w:pos="1134"/>
        </w:tabs>
        <w:ind w:left="0"/>
        <w:jc w:val="both"/>
        <w:rPr>
          <w:rFonts w:ascii="Arial Narrow" w:hAnsi="Arial Narrow"/>
          <w:sz w:val="20"/>
          <w:szCs w:val="20"/>
        </w:rPr>
      </w:pPr>
      <w:r w:rsidRPr="002D5A1C">
        <w:rPr>
          <w:rFonts w:ascii="Arial Narrow" w:hAnsi="Arial Narrow"/>
          <w:sz w:val="20"/>
          <w:szCs w:val="20"/>
        </w:rPr>
        <w:t>- исполнение решений, принимаемых по результатам контрольных мероприятий.</w:t>
      </w:r>
    </w:p>
    <w:p w:rsidR="002D5A1C" w:rsidRPr="002D5A1C" w:rsidRDefault="002D5A1C" w:rsidP="000A0F6F">
      <w:pPr>
        <w:pStyle w:val="ConsPlusNormal"/>
        <w:ind w:firstLine="708"/>
        <w:jc w:val="both"/>
        <w:rPr>
          <w:rFonts w:ascii="Arial Narrow" w:hAnsi="Arial Narrow"/>
        </w:rPr>
      </w:pPr>
      <w:r w:rsidRPr="002D5A1C">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2D5A1C" w:rsidRPr="002D5A1C" w:rsidRDefault="002D5A1C" w:rsidP="000A0F6F">
      <w:pPr>
        <w:ind w:firstLine="708"/>
        <w:jc w:val="both"/>
        <w:rPr>
          <w:rFonts w:ascii="Arial Narrow" w:hAnsi="Arial Narrow" w:cs="Arial"/>
          <w:sz w:val="20"/>
          <w:szCs w:val="20"/>
        </w:rPr>
      </w:pPr>
      <w:r w:rsidRPr="002D5A1C">
        <w:rPr>
          <w:rFonts w:ascii="Arial Narrow" w:hAnsi="Arial Narrow" w:cs="Arial"/>
          <w:sz w:val="20"/>
          <w:szCs w:val="20"/>
        </w:rPr>
        <w:t>В рамках профилактики</w:t>
      </w:r>
      <w:r w:rsidRPr="002D5A1C">
        <w:rPr>
          <w:rFonts w:ascii="Arial Narrow" w:eastAsia="Calibri" w:hAnsi="Arial Narrow" w:cs="Arial"/>
          <w:sz w:val="20"/>
          <w:szCs w:val="20"/>
        </w:rPr>
        <w:t xml:space="preserve"> рисков причинения вреда (ущерба) охраняемым законом ценностям</w:t>
      </w:r>
      <w:r w:rsidR="000A0F6F">
        <w:rPr>
          <w:rFonts w:ascii="Arial Narrow" w:hAnsi="Arial Narrow" w:cs="Arial"/>
          <w:sz w:val="20"/>
          <w:szCs w:val="20"/>
        </w:rPr>
        <w:t xml:space="preserve"> Администрацией </w:t>
      </w:r>
      <w:r w:rsidRPr="002D5A1C">
        <w:rPr>
          <w:rFonts w:ascii="Arial Narrow" w:hAnsi="Arial Narrow" w:cs="Arial"/>
          <w:sz w:val="20"/>
          <w:szCs w:val="20"/>
        </w:rPr>
        <w:t>в 2023 году осуществляются следующие мероприятия:</w:t>
      </w:r>
    </w:p>
    <w:p w:rsidR="002D5A1C" w:rsidRPr="002D5A1C" w:rsidRDefault="002D5A1C" w:rsidP="000A0F6F">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размещение на оф</w:t>
      </w:r>
      <w:r w:rsidR="000A0F6F">
        <w:rPr>
          <w:rFonts w:ascii="Arial Narrow" w:hAnsi="Arial Narrow" w:cs="Arial"/>
          <w:sz w:val="20"/>
          <w:szCs w:val="20"/>
        </w:rPr>
        <w:t xml:space="preserve">ициальном сайте Администрации в сети «Интернет» </w:t>
      </w:r>
      <w:r w:rsidRPr="002D5A1C">
        <w:rPr>
          <w:rFonts w:ascii="Arial Narrow" w:hAnsi="Arial Narrow" w:cs="Arial"/>
          <w:sz w:val="20"/>
          <w:szCs w:val="20"/>
        </w:rPr>
        <w:t>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2D5A1C" w:rsidRPr="002D5A1C" w:rsidRDefault="002D5A1C" w:rsidP="000A0F6F">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2D5A1C" w:rsidRPr="002D5A1C" w:rsidRDefault="002D5A1C" w:rsidP="000A0F6F">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t>обеспечение регулярного обобщения практики</w:t>
      </w:r>
      <w:r w:rsidR="000A0F6F">
        <w:rPr>
          <w:rFonts w:ascii="Arial Narrow" w:hAnsi="Arial Narrow" w:cs="Arial"/>
          <w:sz w:val="20"/>
          <w:szCs w:val="20"/>
        </w:rPr>
        <w:t xml:space="preserve"> осуществления муниципального </w:t>
      </w:r>
      <w:r w:rsidRPr="002D5A1C">
        <w:rPr>
          <w:rFonts w:ascii="Arial Narrow" w:hAnsi="Arial Narrow" w:cs="Arial"/>
          <w:sz w:val="20"/>
          <w:szCs w:val="20"/>
        </w:rPr>
        <w:t>контроля и размещение на официальн</w:t>
      </w:r>
      <w:r w:rsidR="000A0F6F">
        <w:rPr>
          <w:rFonts w:ascii="Arial Narrow" w:hAnsi="Arial Narrow" w:cs="Arial"/>
          <w:sz w:val="20"/>
          <w:szCs w:val="20"/>
        </w:rPr>
        <w:t>ом интернет-сайте Администрации</w:t>
      </w:r>
      <w:r w:rsidRPr="002D5A1C">
        <w:rPr>
          <w:rFonts w:ascii="Arial Narrow" w:hAnsi="Arial Narrow" w:cs="Arial"/>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2D5A1C" w:rsidRPr="002D5A1C" w:rsidRDefault="002D5A1C" w:rsidP="000A0F6F">
      <w:pPr>
        <w:numPr>
          <w:ilvl w:val="0"/>
          <w:numId w:val="1"/>
        </w:numPr>
        <w:tabs>
          <w:tab w:val="clear" w:pos="720"/>
          <w:tab w:val="num" w:pos="0"/>
          <w:tab w:val="left" w:pos="709"/>
        </w:tabs>
        <w:suppressAutoHyphens/>
        <w:ind w:left="0" w:firstLine="0"/>
        <w:jc w:val="both"/>
        <w:rPr>
          <w:rFonts w:ascii="Arial Narrow" w:hAnsi="Arial Narrow" w:cs="Arial"/>
          <w:sz w:val="20"/>
          <w:szCs w:val="20"/>
        </w:rPr>
      </w:pPr>
      <w:r w:rsidRPr="002D5A1C">
        <w:rPr>
          <w:rFonts w:ascii="Arial Narrow" w:hAnsi="Arial Narrow" w:cs="Arial"/>
          <w:sz w:val="20"/>
          <w:szCs w:val="20"/>
        </w:rPr>
        <w:lastRenderedPageBreak/>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D5A1C" w:rsidRPr="002D5A1C" w:rsidRDefault="000A0F6F" w:rsidP="000A0F6F">
      <w:pPr>
        <w:tabs>
          <w:tab w:val="left" w:pos="851"/>
        </w:tabs>
        <w:jc w:val="both"/>
        <w:rPr>
          <w:rFonts w:ascii="Arial Narrow" w:hAnsi="Arial Narrow" w:cs="Arial"/>
          <w:sz w:val="20"/>
          <w:szCs w:val="20"/>
        </w:rPr>
      </w:pPr>
      <w:r>
        <w:rPr>
          <w:rFonts w:ascii="Arial Narrow" w:hAnsi="Arial Narrow" w:cs="Arial"/>
          <w:sz w:val="20"/>
          <w:szCs w:val="20"/>
        </w:rPr>
        <w:tab/>
      </w:r>
      <w:r w:rsidR="002D5A1C" w:rsidRPr="002D5A1C">
        <w:rPr>
          <w:rFonts w:ascii="Arial Narrow" w:hAnsi="Arial Narrow" w:cs="Arial"/>
          <w:sz w:val="20"/>
          <w:szCs w:val="20"/>
        </w:rPr>
        <w:t>За 9 месяцев  2023 года Администрацией выдано 0 предостережений о недопустимости нарушения обязательных требований.</w:t>
      </w:r>
    </w:p>
    <w:p w:rsidR="002D5A1C" w:rsidRPr="002D5A1C" w:rsidRDefault="002D5A1C" w:rsidP="002D5A1C">
      <w:pPr>
        <w:ind w:firstLine="567"/>
        <w:jc w:val="both"/>
        <w:rPr>
          <w:rFonts w:ascii="Arial Narrow" w:hAnsi="Arial Narrow" w:cs="Arial"/>
          <w:sz w:val="20"/>
          <w:szCs w:val="20"/>
        </w:rPr>
      </w:pPr>
    </w:p>
    <w:p w:rsidR="002D5A1C" w:rsidRPr="002D5A1C" w:rsidRDefault="002D5A1C" w:rsidP="002D5A1C">
      <w:pPr>
        <w:jc w:val="center"/>
        <w:rPr>
          <w:rFonts w:ascii="Arial Narrow" w:hAnsi="Arial Narrow" w:cs="Arial"/>
          <w:sz w:val="20"/>
          <w:szCs w:val="20"/>
        </w:rPr>
      </w:pPr>
      <w:r w:rsidRPr="002D5A1C">
        <w:rPr>
          <w:rFonts w:ascii="Arial Narrow" w:hAnsi="Arial Narrow" w:cs="Arial"/>
          <w:b/>
          <w:color w:val="000000"/>
          <w:sz w:val="20"/>
          <w:szCs w:val="20"/>
          <w:shd w:val="clear" w:color="auto" w:fill="FFFFFF"/>
        </w:rPr>
        <w:t>2. Цели и задачи реализации Программы</w:t>
      </w:r>
    </w:p>
    <w:p w:rsidR="002D5A1C" w:rsidRPr="002D5A1C" w:rsidRDefault="002D5A1C" w:rsidP="002D5A1C">
      <w:pPr>
        <w:ind w:firstLine="567"/>
        <w:jc w:val="both"/>
        <w:rPr>
          <w:rFonts w:ascii="Arial Narrow" w:hAnsi="Arial Narrow" w:cs="Arial"/>
          <w:sz w:val="20"/>
          <w:szCs w:val="20"/>
        </w:rPr>
      </w:pPr>
    </w:p>
    <w:p w:rsidR="002D5A1C" w:rsidRPr="002D5A1C" w:rsidRDefault="000A0F6F" w:rsidP="000A0F6F">
      <w:pPr>
        <w:jc w:val="both"/>
        <w:rPr>
          <w:rFonts w:ascii="Arial Narrow" w:hAnsi="Arial Narrow" w:cs="Arial"/>
          <w:sz w:val="20"/>
          <w:szCs w:val="20"/>
        </w:rPr>
      </w:pPr>
      <w:r>
        <w:rPr>
          <w:rFonts w:ascii="Arial Narrow" w:hAnsi="Arial Narrow" w:cs="Arial"/>
          <w:sz w:val="20"/>
          <w:szCs w:val="20"/>
        </w:rPr>
        <w:t>2.1.</w:t>
      </w:r>
      <w:r>
        <w:rPr>
          <w:rFonts w:ascii="Arial Narrow" w:hAnsi="Arial Narrow" w:cs="Arial"/>
          <w:sz w:val="20"/>
          <w:szCs w:val="20"/>
        </w:rPr>
        <w:tab/>
      </w:r>
      <w:r w:rsidR="002D5A1C" w:rsidRPr="002D5A1C">
        <w:rPr>
          <w:rFonts w:ascii="Arial Narrow" w:hAnsi="Arial Narrow" w:cs="Arial"/>
          <w:sz w:val="20"/>
          <w:szCs w:val="20"/>
        </w:rPr>
        <w:t>Целями профилактической работы являются:</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 xml:space="preserve">1) стимулирование добросовестного соблюдения обязательных требований всеми контролируемыми лицами; </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 xml:space="preserve">4) предупреждение </w:t>
      </w:r>
      <w:proofErr w:type="gramStart"/>
      <w:r w:rsidRPr="002D5A1C">
        <w:rPr>
          <w:rFonts w:ascii="Arial Narrow" w:hAnsi="Arial Narrow" w:cs="Arial"/>
          <w:sz w:val="20"/>
          <w:szCs w:val="20"/>
        </w:rPr>
        <w:t>нарушений</w:t>
      </w:r>
      <w:proofErr w:type="gramEnd"/>
      <w:r w:rsidRPr="002D5A1C">
        <w:rPr>
          <w:rFonts w:ascii="Arial Narrow" w:hAnsi="Arial Narrow" w:cs="Arial"/>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5) снижение административной нагрузки на контролируемых лиц;</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6) снижение размера ущерба, причиняемого охраняемым законом ценностям.</w:t>
      </w:r>
    </w:p>
    <w:p w:rsidR="002D5A1C" w:rsidRPr="002D5A1C" w:rsidRDefault="000A0F6F" w:rsidP="000A0F6F">
      <w:pPr>
        <w:jc w:val="both"/>
        <w:rPr>
          <w:rFonts w:ascii="Arial Narrow" w:hAnsi="Arial Narrow" w:cs="Arial"/>
          <w:sz w:val="20"/>
          <w:szCs w:val="20"/>
        </w:rPr>
      </w:pPr>
      <w:r>
        <w:rPr>
          <w:rFonts w:ascii="Arial Narrow" w:hAnsi="Arial Narrow" w:cs="Arial"/>
          <w:sz w:val="20"/>
          <w:szCs w:val="20"/>
        </w:rPr>
        <w:t>2.2.</w:t>
      </w:r>
      <w:r>
        <w:rPr>
          <w:rFonts w:ascii="Arial Narrow" w:hAnsi="Arial Narrow" w:cs="Arial"/>
          <w:sz w:val="20"/>
          <w:szCs w:val="20"/>
        </w:rPr>
        <w:tab/>
      </w:r>
      <w:r w:rsidR="002D5A1C" w:rsidRPr="002D5A1C">
        <w:rPr>
          <w:rFonts w:ascii="Arial Narrow" w:hAnsi="Arial Narrow" w:cs="Arial"/>
          <w:sz w:val="20"/>
          <w:szCs w:val="20"/>
        </w:rPr>
        <w:t>Задачами профилактической работы являются:</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1) укрепление системы профилактики нарушений обязательных требований;</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2D5A1C" w:rsidRPr="002D5A1C" w:rsidRDefault="002D5A1C" w:rsidP="000A0F6F">
      <w:pPr>
        <w:jc w:val="both"/>
        <w:rPr>
          <w:rFonts w:ascii="Arial Narrow" w:hAnsi="Arial Narrow" w:cs="Arial"/>
          <w:sz w:val="20"/>
          <w:szCs w:val="20"/>
        </w:rPr>
      </w:pPr>
      <w:r w:rsidRPr="002D5A1C">
        <w:rPr>
          <w:rFonts w:ascii="Arial Narrow" w:hAnsi="Arial Narrow" w:cs="Arial"/>
          <w:sz w:val="20"/>
          <w:szCs w:val="20"/>
        </w:rPr>
        <w:t>3) повышение правосознания и правовой культуры организаций и граждан в сфере рассматриваемых правоотношений.</w:t>
      </w:r>
    </w:p>
    <w:p w:rsidR="002D5A1C" w:rsidRPr="002D5A1C" w:rsidRDefault="002D5A1C" w:rsidP="000A0F6F">
      <w:pPr>
        <w:ind w:firstLine="708"/>
        <w:jc w:val="both"/>
        <w:rPr>
          <w:rFonts w:ascii="Arial Narrow" w:hAnsi="Arial Narrow" w:cs="Arial"/>
          <w:sz w:val="20"/>
          <w:szCs w:val="20"/>
        </w:rPr>
      </w:pPr>
      <w:r w:rsidRPr="002D5A1C">
        <w:rPr>
          <w:rFonts w:ascii="Arial Narrow" w:hAnsi="Arial Narrow" w:cs="Arial"/>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2D5A1C" w:rsidRPr="002D5A1C" w:rsidRDefault="002D5A1C" w:rsidP="000A0F6F">
      <w:pPr>
        <w:ind w:firstLine="709"/>
        <w:jc w:val="both"/>
        <w:rPr>
          <w:rFonts w:ascii="Arial Narrow" w:hAnsi="Arial Narrow" w:cs="Arial"/>
          <w:b/>
          <w:color w:val="000000"/>
          <w:sz w:val="20"/>
          <w:szCs w:val="20"/>
          <w:shd w:val="clear" w:color="auto" w:fill="FFFFFF"/>
        </w:rPr>
      </w:pPr>
      <w:r w:rsidRPr="002D5A1C">
        <w:rPr>
          <w:rFonts w:ascii="Arial Narrow" w:hAnsi="Arial Narrow" w:cs="Arial"/>
          <w:sz w:val="20"/>
          <w:szCs w:val="20"/>
        </w:rPr>
        <w:t>В положении о виде контроля с</w:t>
      </w:r>
      <w:r w:rsidRPr="002D5A1C">
        <w:rPr>
          <w:rFonts w:ascii="Arial Narrow" w:hAnsi="Arial Narrow" w:cs="Arial"/>
          <w:sz w:val="20"/>
          <w:szCs w:val="20"/>
          <w:shd w:val="clear" w:color="auto" w:fill="FFFFFF"/>
        </w:rPr>
        <w:t>амостоятельная оценка соблюдения обязательных требований (</w:t>
      </w:r>
      <w:proofErr w:type="spellStart"/>
      <w:r w:rsidRPr="002D5A1C">
        <w:rPr>
          <w:rFonts w:ascii="Arial Narrow" w:hAnsi="Arial Narrow" w:cs="Arial"/>
          <w:sz w:val="20"/>
          <w:szCs w:val="20"/>
          <w:shd w:val="clear" w:color="auto" w:fill="FFFFFF"/>
        </w:rPr>
        <w:t>самообследование</w:t>
      </w:r>
      <w:proofErr w:type="spellEnd"/>
      <w:r w:rsidRPr="002D5A1C">
        <w:rPr>
          <w:rFonts w:ascii="Arial Narrow" w:hAnsi="Arial Narrow" w:cs="Arial"/>
          <w:sz w:val="20"/>
          <w:szCs w:val="20"/>
          <w:shd w:val="clear" w:color="auto" w:fill="FFFFFF"/>
        </w:rPr>
        <w:t xml:space="preserve">) не предусмотрена, следовательно, в программе способы </w:t>
      </w:r>
      <w:proofErr w:type="spellStart"/>
      <w:r w:rsidRPr="002D5A1C">
        <w:rPr>
          <w:rFonts w:ascii="Arial Narrow" w:hAnsi="Arial Narrow" w:cs="Arial"/>
          <w:sz w:val="20"/>
          <w:szCs w:val="20"/>
          <w:shd w:val="clear" w:color="auto" w:fill="FFFFFF"/>
        </w:rPr>
        <w:t>самообследования</w:t>
      </w:r>
      <w:proofErr w:type="spellEnd"/>
      <w:r w:rsidRPr="002D5A1C">
        <w:rPr>
          <w:rFonts w:ascii="Arial Narrow" w:hAnsi="Arial Narrow" w:cs="Arial"/>
          <w:sz w:val="20"/>
          <w:szCs w:val="20"/>
          <w:shd w:val="clear" w:color="auto" w:fill="FFFFFF"/>
        </w:rPr>
        <w:t xml:space="preserve"> в автоматизированном режиме не определены (ч.1 ст.51 № 248-ФЗ).</w:t>
      </w:r>
    </w:p>
    <w:p w:rsidR="002D5A1C" w:rsidRPr="002D5A1C" w:rsidRDefault="002D5A1C" w:rsidP="002D5A1C">
      <w:pPr>
        <w:ind w:firstLine="567"/>
        <w:jc w:val="center"/>
        <w:rPr>
          <w:rFonts w:ascii="Arial Narrow" w:hAnsi="Arial Narrow" w:cs="Arial"/>
          <w:b/>
          <w:color w:val="000000"/>
          <w:sz w:val="20"/>
          <w:szCs w:val="20"/>
          <w:shd w:val="clear" w:color="auto" w:fill="FFFFFF"/>
        </w:rPr>
      </w:pPr>
    </w:p>
    <w:p w:rsidR="002D5A1C" w:rsidRDefault="002D5A1C" w:rsidP="000A0F6F">
      <w:pPr>
        <w:jc w:val="center"/>
        <w:rPr>
          <w:rFonts w:ascii="Arial Narrow" w:hAnsi="Arial Narrow" w:cs="Arial"/>
          <w:b/>
          <w:color w:val="000000"/>
          <w:sz w:val="20"/>
          <w:szCs w:val="20"/>
          <w:shd w:val="clear" w:color="auto" w:fill="FFFFFF"/>
        </w:rPr>
      </w:pPr>
      <w:r w:rsidRPr="002D5A1C">
        <w:rPr>
          <w:rFonts w:ascii="Arial Narrow" w:hAnsi="Arial Narrow" w:cs="Arial"/>
          <w:b/>
          <w:color w:val="000000"/>
          <w:sz w:val="20"/>
          <w:szCs w:val="20"/>
          <w:shd w:val="clear" w:color="auto" w:fill="FFFFFF"/>
        </w:rPr>
        <w:t>3. Перечень профилактических мероприятий, сроки (периодичность) их проведения</w:t>
      </w:r>
    </w:p>
    <w:p w:rsidR="000A0F6F" w:rsidRPr="002D5A1C" w:rsidRDefault="000A0F6F" w:rsidP="002D5A1C">
      <w:pPr>
        <w:ind w:firstLine="567"/>
        <w:jc w:val="center"/>
        <w:rPr>
          <w:rFonts w:ascii="Arial Narrow" w:hAnsi="Arial Narrow" w:cs="Arial"/>
          <w:b/>
          <w:bCs/>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441"/>
        <w:gridCol w:w="2433"/>
        <w:gridCol w:w="2529"/>
      </w:tblGrid>
      <w:tr w:rsidR="0077176D" w:rsidTr="005C5CA0">
        <w:tc>
          <w:tcPr>
            <w:tcW w:w="662" w:type="dxa"/>
            <w:shd w:val="clear" w:color="auto" w:fill="auto"/>
          </w:tcPr>
          <w:p w:rsidR="002D5A1C" w:rsidRPr="000A0F6F" w:rsidRDefault="002D5A1C" w:rsidP="00951E90">
            <w:pPr>
              <w:pStyle w:val="affffc"/>
              <w:jc w:val="center"/>
              <w:rPr>
                <w:rFonts w:ascii="Arial Narrow" w:hAnsi="Arial Narrow" w:cs="Arial"/>
                <w:bCs/>
              </w:rPr>
            </w:pPr>
            <w:r w:rsidRPr="000A0F6F">
              <w:rPr>
                <w:rFonts w:ascii="Arial Narrow" w:hAnsi="Arial Narrow" w:cs="Arial"/>
                <w:bCs/>
              </w:rPr>
              <w:t>№</w:t>
            </w:r>
            <w:r w:rsidR="00951E90">
              <w:rPr>
                <w:rFonts w:ascii="Arial Narrow" w:hAnsi="Arial Narrow" w:cs="Arial"/>
                <w:bCs/>
              </w:rPr>
              <w:t xml:space="preserve"> </w:t>
            </w:r>
            <w:proofErr w:type="gramStart"/>
            <w:r w:rsidRPr="000A0F6F">
              <w:rPr>
                <w:rFonts w:ascii="Arial Narrow" w:hAnsi="Arial Narrow" w:cs="Arial"/>
                <w:bCs/>
              </w:rPr>
              <w:t>п</w:t>
            </w:r>
            <w:proofErr w:type="gramEnd"/>
            <w:r w:rsidRPr="000A0F6F">
              <w:rPr>
                <w:rFonts w:ascii="Arial Narrow" w:hAnsi="Arial Narrow" w:cs="Arial"/>
                <w:bCs/>
              </w:rPr>
              <w:t>/п</w:t>
            </w:r>
          </w:p>
        </w:tc>
        <w:tc>
          <w:tcPr>
            <w:tcW w:w="4441" w:type="dxa"/>
            <w:shd w:val="clear" w:color="auto" w:fill="auto"/>
          </w:tcPr>
          <w:p w:rsidR="002D5A1C" w:rsidRPr="000A0F6F" w:rsidRDefault="002D5A1C" w:rsidP="000A0F6F">
            <w:pPr>
              <w:ind w:firstLine="567"/>
              <w:jc w:val="center"/>
              <w:rPr>
                <w:rFonts w:ascii="Arial Narrow" w:hAnsi="Arial Narrow" w:cs="Arial"/>
                <w:bCs/>
                <w:sz w:val="20"/>
                <w:szCs w:val="20"/>
              </w:rPr>
            </w:pPr>
            <w:r w:rsidRPr="000A0F6F">
              <w:rPr>
                <w:rFonts w:ascii="Arial Narrow" w:hAnsi="Arial Narrow" w:cs="Arial"/>
                <w:bCs/>
                <w:sz w:val="20"/>
                <w:szCs w:val="20"/>
              </w:rPr>
              <w:t>Наименование</w:t>
            </w:r>
          </w:p>
          <w:p w:rsidR="002D5A1C" w:rsidRPr="000A0F6F" w:rsidRDefault="002D5A1C" w:rsidP="000A0F6F">
            <w:pPr>
              <w:ind w:firstLine="567"/>
              <w:jc w:val="center"/>
              <w:rPr>
                <w:rFonts w:ascii="Arial Narrow" w:hAnsi="Arial Narrow" w:cs="Arial"/>
                <w:bCs/>
                <w:sz w:val="20"/>
                <w:szCs w:val="20"/>
              </w:rPr>
            </w:pPr>
            <w:r w:rsidRPr="000A0F6F">
              <w:rPr>
                <w:rFonts w:ascii="Arial Narrow" w:hAnsi="Arial Narrow" w:cs="Arial"/>
                <w:bCs/>
                <w:sz w:val="20"/>
                <w:szCs w:val="20"/>
              </w:rPr>
              <w:t>мероприятия</w:t>
            </w:r>
          </w:p>
        </w:tc>
        <w:tc>
          <w:tcPr>
            <w:tcW w:w="2433" w:type="dxa"/>
            <w:shd w:val="clear" w:color="auto" w:fill="auto"/>
          </w:tcPr>
          <w:p w:rsidR="002D5A1C" w:rsidRPr="000A0F6F" w:rsidRDefault="002D5A1C" w:rsidP="000A0F6F">
            <w:pPr>
              <w:jc w:val="center"/>
              <w:rPr>
                <w:rFonts w:ascii="Arial Narrow" w:hAnsi="Arial Narrow" w:cs="Arial"/>
                <w:bCs/>
                <w:sz w:val="20"/>
                <w:szCs w:val="20"/>
              </w:rPr>
            </w:pPr>
            <w:r w:rsidRPr="000A0F6F">
              <w:rPr>
                <w:rFonts w:ascii="Arial Narrow" w:hAnsi="Arial Narrow" w:cs="Arial"/>
                <w:bCs/>
                <w:sz w:val="20"/>
                <w:szCs w:val="20"/>
              </w:rPr>
              <w:t>Срок реализации мероприятия</w:t>
            </w:r>
          </w:p>
        </w:tc>
        <w:tc>
          <w:tcPr>
            <w:tcW w:w="2529" w:type="dxa"/>
            <w:shd w:val="clear" w:color="auto" w:fill="auto"/>
          </w:tcPr>
          <w:p w:rsidR="002D5A1C" w:rsidRPr="000A0F6F" w:rsidRDefault="002D5A1C" w:rsidP="000A0F6F">
            <w:pPr>
              <w:jc w:val="center"/>
              <w:rPr>
                <w:rFonts w:ascii="Arial Narrow" w:hAnsi="Arial Narrow"/>
                <w:sz w:val="20"/>
                <w:szCs w:val="20"/>
              </w:rPr>
            </w:pPr>
            <w:r w:rsidRPr="000A0F6F">
              <w:rPr>
                <w:rFonts w:ascii="Arial Narrow" w:hAnsi="Arial Narrow" w:cs="Arial"/>
                <w:bCs/>
                <w:sz w:val="20"/>
                <w:szCs w:val="20"/>
              </w:rPr>
              <w:t>Ответственное должностное лицо</w:t>
            </w:r>
          </w:p>
        </w:tc>
      </w:tr>
      <w:tr w:rsidR="0077176D" w:rsidTr="005C5CA0">
        <w:tc>
          <w:tcPr>
            <w:tcW w:w="662"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1</w:t>
            </w:r>
          </w:p>
        </w:tc>
        <w:tc>
          <w:tcPr>
            <w:tcW w:w="4441"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Информирование</w:t>
            </w:r>
          </w:p>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2D5A1C" w:rsidRPr="002D5A1C" w:rsidRDefault="002D5A1C" w:rsidP="000A0F6F">
            <w:pPr>
              <w:jc w:val="center"/>
              <w:rPr>
                <w:rFonts w:ascii="Arial Narrow" w:eastAsia="Calibri" w:hAnsi="Arial Narrow" w:cs="Arial"/>
                <w:sz w:val="20"/>
                <w:szCs w:val="20"/>
              </w:rPr>
            </w:pPr>
            <w:r w:rsidRPr="002D5A1C">
              <w:rPr>
                <w:rFonts w:ascii="Arial Narrow" w:hAnsi="Arial Narrow" w:cs="Arial"/>
                <w:sz w:val="20"/>
                <w:szCs w:val="20"/>
              </w:rPr>
              <w:t>Постоянно</w:t>
            </w:r>
          </w:p>
        </w:tc>
        <w:tc>
          <w:tcPr>
            <w:tcW w:w="2529"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rPr>
          <w:trHeight w:val="2417"/>
        </w:trPr>
        <w:tc>
          <w:tcPr>
            <w:tcW w:w="662"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2</w:t>
            </w:r>
          </w:p>
        </w:tc>
        <w:tc>
          <w:tcPr>
            <w:tcW w:w="4441"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Обобщение правоприменительной практики</w:t>
            </w:r>
          </w:p>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2D5A1C" w:rsidRPr="002D5A1C" w:rsidRDefault="002D5A1C" w:rsidP="000A0F6F">
            <w:pPr>
              <w:pStyle w:val="HTML"/>
              <w:ind w:firstLine="540"/>
              <w:jc w:val="center"/>
              <w:rPr>
                <w:rFonts w:ascii="Arial Narrow" w:eastAsia="Calibri" w:hAnsi="Arial Narrow" w:cs="Arial"/>
              </w:rPr>
            </w:pPr>
            <w:r w:rsidRPr="002D5A1C">
              <w:rPr>
                <w:rFonts w:ascii="Arial Narrow" w:hAnsi="Arial Narrow"/>
              </w:rPr>
              <w:t>ежегодно не позднее 30 января года, следующего за годом обобщения правоприменительной практики</w:t>
            </w:r>
          </w:p>
        </w:tc>
        <w:tc>
          <w:tcPr>
            <w:tcW w:w="2529"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rPr>
          <w:trHeight w:val="1774"/>
        </w:trPr>
        <w:tc>
          <w:tcPr>
            <w:tcW w:w="662"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ourier New" w:hAnsi="Arial Narrow" w:cs="Arial"/>
                <w:color w:val="000000"/>
                <w:sz w:val="20"/>
                <w:szCs w:val="20"/>
              </w:rPr>
              <w:t>3</w:t>
            </w:r>
          </w:p>
        </w:tc>
        <w:tc>
          <w:tcPr>
            <w:tcW w:w="4441"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Объявление предостережения</w:t>
            </w:r>
          </w:p>
          <w:p w:rsidR="002D5A1C" w:rsidRPr="002D5A1C" w:rsidRDefault="002D5A1C" w:rsidP="000A0F6F">
            <w:pPr>
              <w:pStyle w:val="ConsPlusNormal"/>
              <w:ind w:right="131" w:firstLine="0"/>
              <w:jc w:val="center"/>
              <w:rPr>
                <w:rFonts w:ascii="Arial Narrow" w:hAnsi="Arial Narrow"/>
                <w:color w:val="000000"/>
                <w:shd w:val="clear" w:color="auto" w:fill="FFFFFF"/>
              </w:rPr>
            </w:pPr>
            <w:r w:rsidRPr="002D5A1C">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w:t>
            </w:r>
            <w:r w:rsidRPr="002D5A1C">
              <w:rPr>
                <w:rFonts w:ascii="Arial Narrow" w:hAnsi="Arial Narrow" w:cs="Times New Roman"/>
              </w:rPr>
              <w:lastRenderedPageBreak/>
              <w:t xml:space="preserve">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2D5A1C" w:rsidRPr="002D5A1C" w:rsidRDefault="002D5A1C" w:rsidP="000A0F6F">
            <w:pPr>
              <w:widowControl w:val="0"/>
              <w:jc w:val="center"/>
              <w:rPr>
                <w:rFonts w:ascii="Arial Narrow" w:eastAsia="Calibri" w:hAnsi="Arial Narrow" w:cs="Arial"/>
                <w:sz w:val="20"/>
                <w:szCs w:val="20"/>
              </w:rPr>
            </w:pPr>
            <w:r w:rsidRPr="002D5A1C">
              <w:rPr>
                <w:rFonts w:ascii="Arial Narrow" w:hAnsi="Arial Narrow" w:cs="Arial"/>
                <w:color w:val="000000"/>
                <w:sz w:val="20"/>
                <w:szCs w:val="20"/>
                <w:shd w:val="clear" w:color="auto" w:fill="FFFFFF"/>
              </w:rPr>
              <w:lastRenderedPageBreak/>
              <w:t>По мере появления оснований, предусмотренных законодательством</w:t>
            </w:r>
          </w:p>
        </w:tc>
        <w:tc>
          <w:tcPr>
            <w:tcW w:w="2529"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2D5A1C" w:rsidRPr="002D5A1C" w:rsidRDefault="002D5A1C" w:rsidP="000A0F6F">
            <w:pPr>
              <w:widowControl w:val="0"/>
              <w:spacing w:line="230" w:lineRule="exact"/>
              <w:jc w:val="center"/>
              <w:rPr>
                <w:rFonts w:ascii="Arial Narrow" w:hAnsi="Arial Narrow"/>
                <w:sz w:val="20"/>
                <w:szCs w:val="20"/>
              </w:rPr>
            </w:pPr>
            <w:r w:rsidRPr="002D5A1C">
              <w:rPr>
                <w:rFonts w:ascii="Arial Narrow" w:hAnsi="Arial Narrow" w:cs="Arial"/>
                <w:sz w:val="20"/>
                <w:szCs w:val="20"/>
              </w:rPr>
              <w:lastRenderedPageBreak/>
              <w:t>4</w:t>
            </w:r>
          </w:p>
        </w:tc>
        <w:tc>
          <w:tcPr>
            <w:tcW w:w="4441" w:type="dxa"/>
            <w:shd w:val="clear" w:color="auto" w:fill="auto"/>
          </w:tcPr>
          <w:p w:rsidR="002D5A1C" w:rsidRPr="002D5A1C" w:rsidRDefault="002D5A1C" w:rsidP="000A0F6F">
            <w:pPr>
              <w:pStyle w:val="ConsPlusNormal"/>
              <w:ind w:right="131" w:firstLine="119"/>
              <w:jc w:val="center"/>
              <w:rPr>
                <w:rFonts w:ascii="Arial Narrow" w:hAnsi="Arial Narrow" w:cs="Times New Roman"/>
              </w:rPr>
            </w:pPr>
            <w:r w:rsidRPr="002D5A1C">
              <w:rPr>
                <w:rFonts w:ascii="Arial Narrow" w:hAnsi="Arial Narrow" w:cs="Times New Roman"/>
              </w:rPr>
              <w:t>Консультирование.</w:t>
            </w:r>
          </w:p>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2D5A1C" w:rsidRPr="002D5A1C" w:rsidRDefault="002D5A1C" w:rsidP="000A0F6F">
            <w:pPr>
              <w:widowControl w:val="0"/>
              <w:spacing w:line="230" w:lineRule="exact"/>
              <w:jc w:val="center"/>
              <w:rPr>
                <w:rFonts w:ascii="Arial Narrow" w:eastAsia="Calibri" w:hAnsi="Arial Narrow" w:cs="Arial"/>
                <w:sz w:val="20"/>
                <w:szCs w:val="20"/>
              </w:rPr>
            </w:pPr>
            <w:r w:rsidRPr="002D5A1C">
              <w:rPr>
                <w:rFonts w:ascii="Arial Narrow" w:hAnsi="Arial Narrow" w:cs="Arial"/>
                <w:sz w:val="20"/>
                <w:szCs w:val="20"/>
              </w:rPr>
              <w:t>Постоянно  по обращениям контролируемых лиц и их представителей</w:t>
            </w:r>
          </w:p>
        </w:tc>
        <w:tc>
          <w:tcPr>
            <w:tcW w:w="2529"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2D5A1C" w:rsidRPr="002D5A1C" w:rsidRDefault="002D5A1C" w:rsidP="000A0F6F">
            <w:pPr>
              <w:widowControl w:val="0"/>
              <w:spacing w:line="230" w:lineRule="exact"/>
              <w:jc w:val="center"/>
              <w:rPr>
                <w:rFonts w:ascii="Arial Narrow" w:hAnsi="Arial Narrow" w:cs="Arial"/>
                <w:sz w:val="20"/>
                <w:szCs w:val="20"/>
              </w:rPr>
            </w:pPr>
            <w:r w:rsidRPr="002D5A1C">
              <w:rPr>
                <w:rFonts w:ascii="Arial Narrow" w:hAnsi="Arial Narrow" w:cs="Arial"/>
                <w:sz w:val="20"/>
                <w:szCs w:val="20"/>
              </w:rPr>
              <w:t xml:space="preserve">5 </w:t>
            </w:r>
          </w:p>
          <w:p w:rsidR="002D5A1C" w:rsidRPr="002D5A1C" w:rsidRDefault="002D5A1C" w:rsidP="000A0F6F">
            <w:pPr>
              <w:widowControl w:val="0"/>
              <w:spacing w:line="230" w:lineRule="exact"/>
              <w:jc w:val="center"/>
              <w:rPr>
                <w:rFonts w:ascii="Arial Narrow" w:hAnsi="Arial Narrow" w:cs="Arial"/>
                <w:sz w:val="20"/>
                <w:szCs w:val="20"/>
              </w:rPr>
            </w:pPr>
          </w:p>
        </w:tc>
        <w:tc>
          <w:tcPr>
            <w:tcW w:w="4441" w:type="dxa"/>
            <w:shd w:val="clear" w:color="auto" w:fill="auto"/>
          </w:tcPr>
          <w:p w:rsidR="002D5A1C" w:rsidRPr="002D5A1C" w:rsidRDefault="002D5A1C" w:rsidP="000A0F6F">
            <w:pPr>
              <w:pStyle w:val="ConsPlusNormal"/>
              <w:ind w:right="131" w:firstLine="119"/>
              <w:jc w:val="center"/>
              <w:rPr>
                <w:rFonts w:ascii="Arial Narrow" w:hAnsi="Arial Narrow"/>
              </w:rPr>
            </w:pPr>
            <w:r w:rsidRPr="002D5A1C">
              <w:rPr>
                <w:rFonts w:ascii="Arial Narrow" w:hAnsi="Arial Narrow" w:cs="Times New Roman"/>
              </w:rPr>
              <w:t>Профилактический визит</w:t>
            </w:r>
          </w:p>
        </w:tc>
        <w:tc>
          <w:tcPr>
            <w:tcW w:w="2433" w:type="dxa"/>
            <w:shd w:val="clear" w:color="auto" w:fill="auto"/>
          </w:tcPr>
          <w:p w:rsidR="002D5A1C" w:rsidRPr="002D5A1C" w:rsidRDefault="002D5A1C" w:rsidP="000A0F6F">
            <w:pPr>
              <w:shd w:val="clear" w:color="auto" w:fill="FFFFFF"/>
              <w:jc w:val="center"/>
              <w:rPr>
                <w:rFonts w:ascii="Arial Narrow" w:hAnsi="Arial Narrow" w:cs="Arial"/>
                <w:sz w:val="20"/>
                <w:szCs w:val="20"/>
              </w:rPr>
            </w:pPr>
            <w:r w:rsidRPr="002D5A1C">
              <w:rPr>
                <w:rFonts w:ascii="Arial Narrow" w:hAnsi="Arial Narrow" w:cs="Arial"/>
                <w:sz w:val="20"/>
                <w:szCs w:val="20"/>
              </w:rPr>
              <w:t xml:space="preserve">Один раз в год </w:t>
            </w:r>
          </w:p>
        </w:tc>
        <w:tc>
          <w:tcPr>
            <w:tcW w:w="2529" w:type="dxa"/>
            <w:shd w:val="clear" w:color="auto" w:fill="auto"/>
          </w:tcPr>
          <w:p w:rsidR="002D5A1C" w:rsidRPr="002D5A1C" w:rsidRDefault="002D5A1C" w:rsidP="000A0F6F">
            <w:pPr>
              <w:widowControl w:val="0"/>
              <w:jc w:val="center"/>
              <w:rPr>
                <w:rFonts w:ascii="Arial Narrow" w:hAnsi="Arial Narrow"/>
                <w:sz w:val="20"/>
                <w:szCs w:val="20"/>
              </w:rPr>
            </w:pPr>
            <w:r w:rsidRPr="002D5A1C">
              <w:rPr>
                <w:rFonts w:ascii="Arial Narrow" w:eastAsia="Calibri" w:hAnsi="Arial Narrow" w:cs="Arial"/>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2D5A1C" w:rsidRPr="002D5A1C" w:rsidRDefault="002D5A1C" w:rsidP="002D5A1C">
      <w:pPr>
        <w:ind w:firstLine="567"/>
        <w:jc w:val="center"/>
        <w:rPr>
          <w:rFonts w:ascii="Arial Narrow" w:hAnsi="Arial Narrow" w:cs="Arial"/>
          <w:sz w:val="20"/>
          <w:szCs w:val="20"/>
        </w:rPr>
      </w:pPr>
    </w:p>
    <w:p w:rsidR="002D5A1C" w:rsidRPr="002D5A1C" w:rsidRDefault="002D5A1C" w:rsidP="000A0F6F">
      <w:pPr>
        <w:jc w:val="center"/>
        <w:rPr>
          <w:rFonts w:ascii="Arial Narrow" w:hAnsi="Arial Narrow" w:cs="Arial"/>
          <w:sz w:val="20"/>
          <w:szCs w:val="20"/>
        </w:rPr>
      </w:pPr>
      <w:r w:rsidRPr="002D5A1C">
        <w:rPr>
          <w:rFonts w:ascii="Arial Narrow" w:hAnsi="Arial Narrow" w:cs="Arial"/>
          <w:b/>
          <w:color w:val="000000"/>
          <w:sz w:val="20"/>
          <w:szCs w:val="20"/>
          <w:shd w:val="clear" w:color="auto" w:fill="FFFFFF"/>
        </w:rPr>
        <w:t>4. Показатели результативности и эффективности Программы</w:t>
      </w:r>
    </w:p>
    <w:p w:rsidR="002D5A1C" w:rsidRPr="002D5A1C" w:rsidRDefault="002D5A1C" w:rsidP="002D5A1C">
      <w:pPr>
        <w:ind w:firstLine="567"/>
        <w:jc w:val="center"/>
        <w:rPr>
          <w:rFonts w:ascii="Arial Narrow" w:hAnsi="Arial Narrow" w:cs="Arial"/>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418"/>
        <w:gridCol w:w="1985"/>
      </w:tblGrid>
      <w:tr w:rsidR="0077176D" w:rsidTr="005C5CA0">
        <w:tc>
          <w:tcPr>
            <w:tcW w:w="662" w:type="dxa"/>
            <w:shd w:val="clear" w:color="auto" w:fill="auto"/>
          </w:tcPr>
          <w:p w:rsidR="002D5A1C" w:rsidRPr="000A0F6F" w:rsidRDefault="002D5A1C" w:rsidP="000A0F6F">
            <w:pPr>
              <w:jc w:val="center"/>
              <w:rPr>
                <w:rFonts w:ascii="Arial Narrow" w:hAnsi="Arial Narrow" w:cs="Arial"/>
                <w:sz w:val="20"/>
                <w:szCs w:val="20"/>
              </w:rPr>
            </w:pPr>
            <w:r w:rsidRPr="000A0F6F">
              <w:rPr>
                <w:rFonts w:ascii="Arial Narrow" w:hAnsi="Arial Narrow" w:cs="Arial"/>
                <w:sz w:val="20"/>
                <w:szCs w:val="20"/>
              </w:rPr>
              <w:t>№</w:t>
            </w:r>
            <w:r w:rsidR="000A0F6F">
              <w:rPr>
                <w:rFonts w:ascii="Arial Narrow" w:hAnsi="Arial Narrow" w:cs="Arial"/>
                <w:sz w:val="20"/>
                <w:szCs w:val="20"/>
              </w:rPr>
              <w:t xml:space="preserve"> </w:t>
            </w:r>
            <w:proofErr w:type="gramStart"/>
            <w:r w:rsidRPr="000A0F6F">
              <w:rPr>
                <w:rFonts w:ascii="Arial Narrow" w:hAnsi="Arial Narrow" w:cs="Arial"/>
                <w:sz w:val="20"/>
                <w:szCs w:val="20"/>
              </w:rPr>
              <w:t>п</w:t>
            </w:r>
            <w:proofErr w:type="gramEnd"/>
            <w:r w:rsidRPr="000A0F6F">
              <w:rPr>
                <w:rFonts w:ascii="Arial Narrow" w:hAnsi="Arial Narrow" w:cs="Arial"/>
                <w:sz w:val="20"/>
                <w:szCs w:val="20"/>
              </w:rPr>
              <w:t>/п</w:t>
            </w:r>
          </w:p>
        </w:tc>
        <w:tc>
          <w:tcPr>
            <w:tcW w:w="7418" w:type="dxa"/>
            <w:shd w:val="clear" w:color="auto" w:fill="auto"/>
          </w:tcPr>
          <w:p w:rsidR="002D5A1C" w:rsidRPr="000A0F6F" w:rsidRDefault="002D5A1C" w:rsidP="000A0F6F">
            <w:pPr>
              <w:jc w:val="center"/>
              <w:rPr>
                <w:rFonts w:ascii="Arial Narrow" w:hAnsi="Arial Narrow" w:cs="Arial"/>
                <w:sz w:val="20"/>
                <w:szCs w:val="20"/>
              </w:rPr>
            </w:pPr>
            <w:r w:rsidRPr="000A0F6F">
              <w:rPr>
                <w:rFonts w:ascii="Arial Narrow" w:hAnsi="Arial Narrow" w:cs="Arial"/>
                <w:sz w:val="20"/>
                <w:szCs w:val="20"/>
              </w:rPr>
              <w:t>Наименование показателя</w:t>
            </w:r>
          </w:p>
        </w:tc>
        <w:tc>
          <w:tcPr>
            <w:tcW w:w="1985" w:type="dxa"/>
            <w:shd w:val="clear" w:color="auto" w:fill="auto"/>
          </w:tcPr>
          <w:p w:rsidR="002D5A1C" w:rsidRPr="000A0F6F" w:rsidRDefault="002D5A1C" w:rsidP="000A0F6F">
            <w:pPr>
              <w:jc w:val="center"/>
              <w:rPr>
                <w:rFonts w:ascii="Arial Narrow" w:hAnsi="Arial Narrow"/>
                <w:sz w:val="20"/>
                <w:szCs w:val="20"/>
              </w:rPr>
            </w:pPr>
            <w:r w:rsidRPr="000A0F6F">
              <w:rPr>
                <w:rFonts w:ascii="Arial Narrow" w:hAnsi="Arial Narrow" w:cs="Arial"/>
                <w:sz w:val="20"/>
                <w:szCs w:val="20"/>
              </w:rPr>
              <w:t>Величина</w:t>
            </w:r>
          </w:p>
        </w:tc>
      </w:tr>
      <w:tr w:rsidR="0077176D" w:rsidTr="005C5CA0">
        <w:tc>
          <w:tcPr>
            <w:tcW w:w="662" w:type="dxa"/>
            <w:shd w:val="clear" w:color="auto" w:fill="auto"/>
          </w:tcPr>
          <w:p w:rsidR="002D5A1C" w:rsidRPr="002D5A1C" w:rsidRDefault="002D5A1C" w:rsidP="000A0F6F">
            <w:pPr>
              <w:pStyle w:val="affffc"/>
              <w:snapToGrid w:val="0"/>
              <w:jc w:val="center"/>
              <w:rPr>
                <w:rFonts w:ascii="Arial Narrow" w:hAnsi="Arial Narrow"/>
              </w:rPr>
            </w:pPr>
            <w:r w:rsidRPr="002D5A1C">
              <w:rPr>
                <w:rFonts w:ascii="Arial Narrow" w:hAnsi="Arial Narrow" w:cs="Arial"/>
              </w:rPr>
              <w:t>1</w:t>
            </w:r>
          </w:p>
        </w:tc>
        <w:tc>
          <w:tcPr>
            <w:tcW w:w="7418" w:type="dxa"/>
            <w:shd w:val="clear" w:color="auto" w:fill="auto"/>
          </w:tcPr>
          <w:p w:rsidR="002D5A1C" w:rsidRPr="002D5A1C" w:rsidRDefault="002D5A1C" w:rsidP="000A0F6F">
            <w:pPr>
              <w:pStyle w:val="ConsPlusNormal"/>
              <w:ind w:firstLine="119"/>
              <w:jc w:val="both"/>
              <w:rPr>
                <w:rFonts w:ascii="Arial Narrow" w:hAnsi="Arial Narrow"/>
              </w:rPr>
            </w:pPr>
            <w:r w:rsidRPr="002D5A1C">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985"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100%</w:t>
            </w:r>
          </w:p>
        </w:tc>
      </w:tr>
      <w:tr w:rsidR="0077176D" w:rsidTr="005C5CA0">
        <w:tc>
          <w:tcPr>
            <w:tcW w:w="662" w:type="dxa"/>
            <w:shd w:val="clear" w:color="auto" w:fill="auto"/>
          </w:tcPr>
          <w:p w:rsidR="002D5A1C" w:rsidRPr="002D5A1C" w:rsidRDefault="002D5A1C" w:rsidP="000A0F6F">
            <w:pPr>
              <w:pStyle w:val="affffc"/>
              <w:snapToGrid w:val="0"/>
              <w:jc w:val="center"/>
              <w:rPr>
                <w:rFonts w:ascii="Arial Narrow" w:hAnsi="Arial Narrow" w:cs="Arial"/>
              </w:rPr>
            </w:pPr>
            <w:r w:rsidRPr="002D5A1C">
              <w:rPr>
                <w:rFonts w:ascii="Arial Narrow" w:hAnsi="Arial Narrow" w:cs="Arial"/>
              </w:rPr>
              <w:t>2</w:t>
            </w:r>
          </w:p>
        </w:tc>
        <w:tc>
          <w:tcPr>
            <w:tcW w:w="7418" w:type="dxa"/>
            <w:shd w:val="clear" w:color="auto" w:fill="auto"/>
          </w:tcPr>
          <w:p w:rsidR="002D5A1C" w:rsidRPr="002D5A1C" w:rsidRDefault="00951E90" w:rsidP="000A0F6F">
            <w:pPr>
              <w:autoSpaceDE w:val="0"/>
              <w:ind w:firstLine="119"/>
              <w:jc w:val="both"/>
              <w:rPr>
                <w:rFonts w:ascii="Arial Narrow" w:hAnsi="Arial Narrow" w:cs="Arial"/>
                <w:sz w:val="20"/>
                <w:szCs w:val="20"/>
              </w:rPr>
            </w:pPr>
            <w:r>
              <w:rPr>
                <w:rFonts w:ascii="Arial Narrow" w:hAnsi="Arial Narrow" w:cs="Arial"/>
                <w:sz w:val="20"/>
                <w:szCs w:val="20"/>
              </w:rPr>
              <w:t>Утверждение</w:t>
            </w:r>
            <w:r w:rsidR="002D5A1C" w:rsidRPr="002D5A1C">
              <w:rPr>
                <w:rFonts w:ascii="Arial Narrow" w:hAnsi="Arial Narrow" w:cs="Arial"/>
                <w:sz w:val="20"/>
                <w:szCs w:val="20"/>
              </w:rPr>
              <w:t xml:space="preserve"> доклада, содержащего результаты обобщения правоприменительной практики по осуществлению муниципального контроля, его опубликование</w:t>
            </w:r>
          </w:p>
        </w:tc>
        <w:tc>
          <w:tcPr>
            <w:tcW w:w="1985"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Исполнено</w:t>
            </w:r>
            <w:proofErr w:type="gramStart"/>
            <w:r w:rsidRPr="002D5A1C">
              <w:rPr>
                <w:rFonts w:ascii="Arial Narrow" w:hAnsi="Arial Narrow" w:cs="Arial"/>
                <w:sz w:val="20"/>
                <w:szCs w:val="20"/>
              </w:rPr>
              <w:t xml:space="preserve"> / Н</w:t>
            </w:r>
            <w:proofErr w:type="gramEnd"/>
            <w:r w:rsidRPr="002D5A1C">
              <w:rPr>
                <w:rFonts w:ascii="Arial Narrow" w:hAnsi="Arial Narrow" w:cs="Arial"/>
                <w:sz w:val="20"/>
                <w:szCs w:val="20"/>
              </w:rPr>
              <w:t>е исполнено</w:t>
            </w:r>
          </w:p>
        </w:tc>
      </w:tr>
      <w:tr w:rsidR="0077176D" w:rsidTr="005C5CA0">
        <w:tc>
          <w:tcPr>
            <w:tcW w:w="662" w:type="dxa"/>
            <w:shd w:val="clear" w:color="auto" w:fill="auto"/>
          </w:tcPr>
          <w:p w:rsidR="002D5A1C" w:rsidRPr="002D5A1C" w:rsidRDefault="002D5A1C" w:rsidP="000A0F6F">
            <w:pPr>
              <w:pStyle w:val="affffc"/>
              <w:snapToGrid w:val="0"/>
              <w:jc w:val="center"/>
              <w:rPr>
                <w:rFonts w:ascii="Arial Narrow" w:hAnsi="Arial Narrow"/>
              </w:rPr>
            </w:pPr>
            <w:r w:rsidRPr="002D5A1C">
              <w:rPr>
                <w:rFonts w:ascii="Arial Narrow" w:hAnsi="Arial Narrow" w:cs="Arial"/>
              </w:rPr>
              <w:t>3</w:t>
            </w:r>
          </w:p>
        </w:tc>
        <w:tc>
          <w:tcPr>
            <w:tcW w:w="7418" w:type="dxa"/>
            <w:shd w:val="clear" w:color="auto" w:fill="auto"/>
          </w:tcPr>
          <w:p w:rsidR="002D5A1C" w:rsidRPr="002D5A1C" w:rsidRDefault="002D5A1C" w:rsidP="000A0F6F">
            <w:pPr>
              <w:pStyle w:val="ConsPlusNormal"/>
              <w:ind w:firstLine="119"/>
              <w:jc w:val="both"/>
              <w:rPr>
                <w:rFonts w:ascii="Arial Narrow" w:hAnsi="Arial Narrow"/>
              </w:rPr>
            </w:pPr>
            <w:r w:rsidRPr="002D5A1C">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5C5CA0">
              <w:rPr>
                <w:rFonts w:ascii="Arial Narrow" w:hAnsi="Arial Narrow" w:cs="Times New Roman"/>
              </w:rPr>
              <w:t>шений обязательных требований и</w:t>
            </w:r>
            <w:r w:rsidRPr="002D5A1C">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2D5A1C">
              <w:rPr>
                <w:rFonts w:ascii="Arial Narrow" w:hAnsi="Arial Narrow" w:cs="Times New Roman"/>
              </w:rPr>
              <w:t xml:space="preserve"> (%)</w:t>
            </w:r>
            <w:proofErr w:type="gramEnd"/>
          </w:p>
        </w:tc>
        <w:tc>
          <w:tcPr>
            <w:tcW w:w="1985" w:type="dxa"/>
            <w:shd w:val="clear" w:color="auto" w:fill="auto"/>
          </w:tcPr>
          <w:p w:rsidR="002D5A1C" w:rsidRPr="002D5A1C" w:rsidRDefault="002D5A1C" w:rsidP="000A0F6F">
            <w:pPr>
              <w:jc w:val="center"/>
              <w:rPr>
                <w:rFonts w:ascii="Arial Narrow" w:hAnsi="Arial Narrow"/>
                <w:sz w:val="20"/>
                <w:szCs w:val="20"/>
              </w:rPr>
            </w:pPr>
            <w:r w:rsidRPr="002D5A1C">
              <w:rPr>
                <w:rFonts w:ascii="Arial Narrow" w:hAnsi="Arial Narrow" w:cs="Arial"/>
                <w:sz w:val="20"/>
                <w:szCs w:val="20"/>
              </w:rPr>
              <w:t>20% и более</w:t>
            </w:r>
          </w:p>
        </w:tc>
      </w:tr>
      <w:tr w:rsidR="0077176D" w:rsidTr="005C5CA0">
        <w:tc>
          <w:tcPr>
            <w:tcW w:w="662" w:type="dxa"/>
            <w:shd w:val="clear" w:color="auto" w:fill="auto"/>
          </w:tcPr>
          <w:p w:rsidR="002D5A1C" w:rsidRPr="002D5A1C" w:rsidRDefault="002D5A1C" w:rsidP="000A0F6F">
            <w:pPr>
              <w:pStyle w:val="affffc"/>
              <w:snapToGrid w:val="0"/>
              <w:jc w:val="center"/>
              <w:rPr>
                <w:rFonts w:ascii="Arial Narrow" w:hAnsi="Arial Narrow" w:cs="Arial"/>
              </w:rPr>
            </w:pPr>
            <w:r w:rsidRPr="002D5A1C">
              <w:rPr>
                <w:rFonts w:ascii="Arial Narrow" w:hAnsi="Arial Narrow" w:cs="Arial"/>
              </w:rPr>
              <w:t>4</w:t>
            </w:r>
          </w:p>
        </w:tc>
        <w:tc>
          <w:tcPr>
            <w:tcW w:w="7418" w:type="dxa"/>
            <w:shd w:val="clear" w:color="auto" w:fill="auto"/>
          </w:tcPr>
          <w:p w:rsidR="002D5A1C" w:rsidRPr="002D5A1C" w:rsidRDefault="002D5A1C" w:rsidP="000A0F6F">
            <w:pPr>
              <w:widowControl w:val="0"/>
              <w:spacing w:line="274" w:lineRule="exact"/>
              <w:jc w:val="both"/>
              <w:rPr>
                <w:rFonts w:ascii="Arial Narrow" w:hAnsi="Arial Narrow" w:cs="Arial"/>
                <w:sz w:val="20"/>
                <w:szCs w:val="20"/>
              </w:rPr>
            </w:pPr>
            <w:r w:rsidRPr="002D5A1C">
              <w:rPr>
                <w:rFonts w:ascii="Arial Narrow" w:hAnsi="Arial Narrow" w:cs="Arial"/>
                <w:sz w:val="20"/>
                <w:szCs w:val="20"/>
              </w:rPr>
              <w:t>Доля лиц, удовлетворённых консультированием в общем количестве лиц, обратившихся за консультированием</w:t>
            </w:r>
          </w:p>
        </w:tc>
        <w:tc>
          <w:tcPr>
            <w:tcW w:w="1985" w:type="dxa"/>
            <w:shd w:val="clear" w:color="auto" w:fill="auto"/>
          </w:tcPr>
          <w:p w:rsidR="002D5A1C" w:rsidRPr="002D5A1C" w:rsidRDefault="002D5A1C" w:rsidP="000A0F6F">
            <w:pPr>
              <w:widowControl w:val="0"/>
              <w:spacing w:line="277" w:lineRule="exact"/>
              <w:jc w:val="center"/>
              <w:rPr>
                <w:rFonts w:ascii="Arial Narrow" w:hAnsi="Arial Narrow"/>
                <w:sz w:val="20"/>
                <w:szCs w:val="20"/>
              </w:rPr>
            </w:pPr>
            <w:r w:rsidRPr="002D5A1C">
              <w:rPr>
                <w:rFonts w:ascii="Arial Narrow" w:hAnsi="Arial Narrow" w:cs="Arial"/>
                <w:sz w:val="20"/>
                <w:szCs w:val="20"/>
              </w:rPr>
              <w:t>100%</w:t>
            </w:r>
          </w:p>
        </w:tc>
      </w:tr>
    </w:tbl>
    <w:p w:rsidR="002D5A1C" w:rsidRPr="002D5A1C" w:rsidRDefault="002D5A1C" w:rsidP="002D5A1C">
      <w:pPr>
        <w:ind w:firstLine="567"/>
        <w:jc w:val="center"/>
        <w:rPr>
          <w:rFonts w:ascii="Arial Narrow" w:hAnsi="Arial Narrow" w:cs="Arial"/>
          <w:sz w:val="20"/>
          <w:szCs w:val="20"/>
        </w:rPr>
      </w:pPr>
    </w:p>
    <w:p w:rsidR="00951E90" w:rsidRPr="00951E90" w:rsidRDefault="00951E90" w:rsidP="00951E90">
      <w:pPr>
        <w:pStyle w:val="ConsPlusNormal"/>
        <w:ind w:firstLine="0"/>
        <w:jc w:val="center"/>
        <w:rPr>
          <w:rFonts w:ascii="Arial Narrow" w:hAnsi="Arial Narrow" w:cs="Times New Roman"/>
          <w:b/>
          <w:bCs/>
          <w:color w:val="000000"/>
        </w:rPr>
      </w:pPr>
      <w:r w:rsidRPr="00951E90">
        <w:rPr>
          <w:rFonts w:ascii="Arial Narrow" w:hAnsi="Arial Narrow" w:cs="Times New Roman"/>
          <w:b/>
          <w:bCs/>
          <w:color w:val="000000"/>
        </w:rPr>
        <w:t>АДМИНИСТРАЦИЯ</w:t>
      </w:r>
    </w:p>
    <w:p w:rsidR="00951E90" w:rsidRPr="00951E90" w:rsidRDefault="00951E90" w:rsidP="00951E90">
      <w:pPr>
        <w:pStyle w:val="ConsPlusNormal"/>
        <w:ind w:firstLine="0"/>
        <w:jc w:val="center"/>
        <w:rPr>
          <w:rFonts w:ascii="Arial Narrow" w:hAnsi="Arial Narrow" w:cs="Times New Roman"/>
          <w:b/>
          <w:bCs/>
          <w:color w:val="000000"/>
        </w:rPr>
      </w:pPr>
      <w:r w:rsidRPr="00951E90">
        <w:rPr>
          <w:rFonts w:ascii="Arial Narrow" w:hAnsi="Arial Narrow" w:cs="Times New Roman"/>
          <w:b/>
          <w:bCs/>
          <w:color w:val="000000"/>
        </w:rPr>
        <w:t>ПОСЕЛКА КУЮМБА</w:t>
      </w:r>
    </w:p>
    <w:p w:rsidR="00951E90" w:rsidRPr="00951E90" w:rsidRDefault="00951E90" w:rsidP="00951E90">
      <w:pPr>
        <w:pStyle w:val="ConsPlusNormal"/>
        <w:ind w:firstLine="0"/>
        <w:jc w:val="center"/>
        <w:rPr>
          <w:rFonts w:ascii="Arial Narrow" w:hAnsi="Arial Narrow" w:cs="Times New Roman"/>
          <w:b/>
          <w:bCs/>
          <w:color w:val="000000"/>
        </w:rPr>
      </w:pPr>
      <w:r w:rsidRPr="00951E90">
        <w:rPr>
          <w:rFonts w:ascii="Arial Narrow" w:hAnsi="Arial Narrow" w:cs="Times New Roman"/>
          <w:b/>
          <w:bCs/>
          <w:color w:val="000000"/>
        </w:rPr>
        <w:t>ЭВЕНКИЙСКИЙ МУНИЦИПАЛЬНЫЙ РАЙОН</w:t>
      </w:r>
    </w:p>
    <w:p w:rsidR="00951E90" w:rsidRPr="00951E90" w:rsidRDefault="00951E90" w:rsidP="00951E90">
      <w:pPr>
        <w:pStyle w:val="ConsPlusNormal"/>
        <w:ind w:firstLine="0"/>
        <w:jc w:val="center"/>
        <w:rPr>
          <w:rFonts w:ascii="Arial Narrow" w:hAnsi="Arial Narrow" w:cs="Times New Roman"/>
          <w:b/>
          <w:bCs/>
          <w:color w:val="000000"/>
        </w:rPr>
      </w:pPr>
      <w:r w:rsidRPr="00951E90">
        <w:rPr>
          <w:rFonts w:ascii="Arial Narrow" w:hAnsi="Arial Narrow" w:cs="Times New Roman"/>
          <w:b/>
          <w:bCs/>
          <w:color w:val="000000"/>
        </w:rPr>
        <w:t>КРАСНОЯРСКИЙ КРАЙ</w:t>
      </w:r>
    </w:p>
    <w:p w:rsidR="00951E90" w:rsidRPr="00951E90" w:rsidRDefault="00951E90" w:rsidP="00951E90">
      <w:pPr>
        <w:pStyle w:val="ConsPlusNormal"/>
        <w:ind w:firstLine="0"/>
        <w:jc w:val="center"/>
        <w:rPr>
          <w:rFonts w:ascii="Arial Narrow" w:hAnsi="Arial Narrow"/>
          <w:b/>
          <w:bCs/>
          <w:color w:val="000000"/>
        </w:rPr>
      </w:pPr>
    </w:p>
    <w:p w:rsidR="00951E90" w:rsidRPr="00951E90" w:rsidRDefault="00951E90" w:rsidP="00951E90">
      <w:pPr>
        <w:pStyle w:val="ConsPlusNormal"/>
        <w:ind w:firstLine="0"/>
        <w:jc w:val="center"/>
        <w:rPr>
          <w:rFonts w:ascii="Arial Narrow" w:hAnsi="Arial Narrow" w:cs="Times New Roman"/>
          <w:b/>
          <w:bCs/>
          <w:color w:val="000000"/>
        </w:rPr>
      </w:pPr>
      <w:r w:rsidRPr="00951E90">
        <w:rPr>
          <w:rFonts w:ascii="Arial Narrow" w:hAnsi="Arial Narrow" w:cs="Times New Roman"/>
          <w:b/>
          <w:bCs/>
          <w:color w:val="000000"/>
        </w:rPr>
        <w:t>ПОСТАНОВЛЕНИЕ</w:t>
      </w:r>
    </w:p>
    <w:p w:rsidR="00951E90" w:rsidRPr="00951E90" w:rsidRDefault="00951E90" w:rsidP="00951E90">
      <w:pPr>
        <w:pStyle w:val="ConsPlusNormal"/>
        <w:ind w:firstLine="0"/>
        <w:rPr>
          <w:rFonts w:ascii="Arial Narrow" w:hAnsi="Arial Narrow" w:cs="Times New Roman"/>
          <w:b/>
          <w:bCs/>
          <w:color w:val="000000"/>
        </w:rPr>
      </w:pPr>
    </w:p>
    <w:p w:rsidR="00951E90" w:rsidRPr="00951E90" w:rsidRDefault="00951E90" w:rsidP="00951E90">
      <w:pPr>
        <w:pStyle w:val="ConsPlusNormal"/>
        <w:ind w:firstLine="0"/>
        <w:jc w:val="both"/>
        <w:rPr>
          <w:rFonts w:ascii="Arial Narrow" w:hAnsi="Arial Narrow" w:cs="Times New Roman"/>
          <w:color w:val="000000"/>
        </w:rPr>
      </w:pPr>
      <w:r w:rsidRPr="00951E90">
        <w:rPr>
          <w:rFonts w:ascii="Arial Narrow" w:hAnsi="Arial Narrow" w:cs="Times New Roman"/>
          <w:bCs/>
          <w:color w:val="000000"/>
        </w:rPr>
        <w:t xml:space="preserve">«12» декабря 2023 г.                                                                       </w:t>
      </w:r>
      <w:r>
        <w:rPr>
          <w:rFonts w:ascii="Arial Narrow" w:hAnsi="Arial Narrow" w:cs="Times New Roman"/>
          <w:bCs/>
          <w:color w:val="000000"/>
        </w:rPr>
        <w:t xml:space="preserve">                                                                                   </w:t>
      </w:r>
      <w:r w:rsidRPr="00951E90">
        <w:rPr>
          <w:rFonts w:ascii="Arial Narrow" w:hAnsi="Arial Narrow" w:cs="Times New Roman"/>
          <w:bCs/>
          <w:color w:val="000000"/>
        </w:rPr>
        <w:t xml:space="preserve">                   № 75-п</w:t>
      </w:r>
    </w:p>
    <w:p w:rsidR="00951E90" w:rsidRPr="00951E90" w:rsidRDefault="00951E90" w:rsidP="00951E90">
      <w:pPr>
        <w:autoSpaceDE w:val="0"/>
        <w:jc w:val="both"/>
        <w:rPr>
          <w:rFonts w:ascii="Arial Narrow" w:hAnsi="Arial Narrow"/>
          <w:color w:val="000000"/>
          <w:sz w:val="20"/>
          <w:szCs w:val="20"/>
        </w:rPr>
      </w:pPr>
    </w:p>
    <w:p w:rsidR="00951E90" w:rsidRPr="00951E90" w:rsidRDefault="00951E90" w:rsidP="00951E90">
      <w:pPr>
        <w:tabs>
          <w:tab w:val="left" w:pos="0"/>
        </w:tabs>
        <w:autoSpaceDE w:val="0"/>
        <w:jc w:val="center"/>
        <w:rPr>
          <w:rFonts w:ascii="Arial Narrow" w:hAnsi="Arial Narrow"/>
          <w:b/>
          <w:bCs/>
          <w:color w:val="000000"/>
          <w:sz w:val="20"/>
          <w:szCs w:val="20"/>
        </w:rPr>
      </w:pPr>
      <w:r w:rsidRPr="00951E90">
        <w:rPr>
          <w:rFonts w:ascii="Arial Narrow" w:hAnsi="Arial Narrow"/>
          <w:b/>
          <w:bCs/>
          <w:color w:val="000000"/>
          <w:sz w:val="20"/>
          <w:szCs w:val="20"/>
        </w:rPr>
        <w:t xml:space="preserve">О внесении изменений в Постановление Администрации п. </w:t>
      </w:r>
      <w:proofErr w:type="spellStart"/>
      <w:r w:rsidRPr="00951E90">
        <w:rPr>
          <w:rFonts w:ascii="Arial Narrow" w:hAnsi="Arial Narrow"/>
          <w:b/>
          <w:bCs/>
          <w:color w:val="000000"/>
          <w:sz w:val="20"/>
          <w:szCs w:val="20"/>
        </w:rPr>
        <w:t>Куюмба</w:t>
      </w:r>
      <w:proofErr w:type="spellEnd"/>
      <w:r w:rsidRPr="00951E90">
        <w:rPr>
          <w:rFonts w:ascii="Arial Narrow" w:hAnsi="Arial Narrow"/>
          <w:b/>
          <w:bCs/>
          <w:color w:val="000000"/>
          <w:sz w:val="20"/>
          <w:szCs w:val="20"/>
        </w:rPr>
        <w:t xml:space="preserve"> от 20.06.2018 № 32-п «Об утверждении административного регламента осуществления муниципального жилищного контроля на территории поселка </w:t>
      </w:r>
      <w:proofErr w:type="spellStart"/>
      <w:r w:rsidRPr="00951E90">
        <w:rPr>
          <w:rFonts w:ascii="Arial Narrow" w:hAnsi="Arial Narrow"/>
          <w:b/>
          <w:bCs/>
          <w:color w:val="000000"/>
          <w:sz w:val="20"/>
          <w:szCs w:val="20"/>
        </w:rPr>
        <w:t>Куюмба</w:t>
      </w:r>
      <w:proofErr w:type="spellEnd"/>
      <w:r w:rsidRPr="00951E90">
        <w:rPr>
          <w:rFonts w:ascii="Arial Narrow" w:hAnsi="Arial Narrow"/>
          <w:b/>
          <w:bCs/>
          <w:color w:val="000000"/>
          <w:sz w:val="20"/>
          <w:szCs w:val="20"/>
        </w:rPr>
        <w:t xml:space="preserve"> в отношении юридических лиц и индивидуальных предпринимателей» (в редакции от 26.02.2019г. № 04-п, от 10.11.2020г. № 43-п)</w:t>
      </w:r>
    </w:p>
    <w:p w:rsidR="00951E90" w:rsidRPr="00951E90" w:rsidRDefault="00951E90" w:rsidP="00951E90">
      <w:pPr>
        <w:autoSpaceDE w:val="0"/>
        <w:ind w:firstLine="708"/>
        <w:jc w:val="both"/>
        <w:rPr>
          <w:rFonts w:ascii="Arial Narrow" w:hAnsi="Arial Narrow"/>
          <w:color w:val="000000"/>
          <w:sz w:val="20"/>
          <w:szCs w:val="20"/>
        </w:rPr>
      </w:pPr>
    </w:p>
    <w:p w:rsidR="00951E90" w:rsidRPr="00951E90" w:rsidRDefault="00951E90" w:rsidP="00951E90">
      <w:pPr>
        <w:widowControl w:val="0"/>
        <w:autoSpaceDE w:val="0"/>
        <w:ind w:firstLine="709"/>
        <w:jc w:val="both"/>
        <w:rPr>
          <w:rFonts w:ascii="Arial Narrow" w:hAnsi="Arial Narrow"/>
          <w:b/>
          <w:bCs/>
          <w:color w:val="000000"/>
          <w:sz w:val="20"/>
          <w:szCs w:val="20"/>
        </w:rPr>
      </w:pPr>
      <w:r w:rsidRPr="00951E90">
        <w:rPr>
          <w:rFonts w:ascii="Arial Narrow" w:hAnsi="Arial Narrow"/>
          <w:color w:val="000000"/>
          <w:sz w:val="20"/>
          <w:szCs w:val="20"/>
        </w:rPr>
        <w:t xml:space="preserve">В целях приведения нормативных правовых актов п. </w:t>
      </w:r>
      <w:proofErr w:type="spellStart"/>
      <w:r w:rsidRPr="00951E90">
        <w:rPr>
          <w:rFonts w:ascii="Arial Narrow" w:hAnsi="Arial Narrow"/>
          <w:color w:val="000000"/>
          <w:sz w:val="20"/>
          <w:szCs w:val="20"/>
        </w:rPr>
        <w:t>Куюмба</w:t>
      </w:r>
      <w:proofErr w:type="spellEnd"/>
      <w:r w:rsidRPr="00951E90">
        <w:rPr>
          <w:rFonts w:ascii="Arial Narrow" w:hAnsi="Arial Narrow"/>
          <w:color w:val="000000"/>
          <w:sz w:val="20"/>
          <w:szCs w:val="20"/>
        </w:rPr>
        <w:t xml:space="preserve"> в соответствие с действующим законодательством,  руководствуясь Уставом поселка </w:t>
      </w:r>
      <w:proofErr w:type="spellStart"/>
      <w:r w:rsidRPr="00951E90">
        <w:rPr>
          <w:rFonts w:ascii="Arial Narrow" w:hAnsi="Arial Narrow"/>
          <w:color w:val="000000"/>
          <w:sz w:val="20"/>
          <w:szCs w:val="20"/>
        </w:rPr>
        <w:t>Куюмба</w:t>
      </w:r>
      <w:proofErr w:type="spellEnd"/>
      <w:r>
        <w:rPr>
          <w:rFonts w:ascii="Arial Narrow" w:hAnsi="Arial Narrow"/>
          <w:b/>
          <w:bCs/>
          <w:color w:val="000000"/>
          <w:sz w:val="20"/>
          <w:szCs w:val="20"/>
        </w:rPr>
        <w:t xml:space="preserve"> </w:t>
      </w:r>
      <w:r w:rsidRPr="00951E90">
        <w:rPr>
          <w:rFonts w:ascii="Arial Narrow" w:hAnsi="Arial Narrow"/>
          <w:b/>
          <w:bCs/>
          <w:color w:val="000000"/>
          <w:sz w:val="20"/>
          <w:szCs w:val="20"/>
        </w:rPr>
        <w:t>ПОСТАНОВЛЯЮ:</w:t>
      </w:r>
    </w:p>
    <w:p w:rsidR="00951E90" w:rsidRPr="00951E90" w:rsidRDefault="00951E90" w:rsidP="00951E90">
      <w:pPr>
        <w:pStyle w:val="ConsPlusNonformat"/>
        <w:jc w:val="both"/>
        <w:rPr>
          <w:rFonts w:ascii="Arial Narrow" w:hAnsi="Arial Narrow" w:cs="Times New Roman"/>
          <w:bCs/>
          <w:color w:val="000000"/>
        </w:rPr>
      </w:pPr>
      <w:r>
        <w:rPr>
          <w:rFonts w:ascii="Arial Narrow" w:hAnsi="Arial Narrow" w:cs="Times New Roman"/>
          <w:color w:val="000000"/>
        </w:rPr>
        <w:lastRenderedPageBreak/>
        <w:t>1.</w:t>
      </w:r>
      <w:r>
        <w:rPr>
          <w:rFonts w:ascii="Arial Narrow" w:hAnsi="Arial Narrow" w:cs="Times New Roman"/>
          <w:color w:val="000000"/>
        </w:rPr>
        <w:tab/>
      </w:r>
      <w:r w:rsidRPr="00951E90">
        <w:rPr>
          <w:rFonts w:ascii="Arial Narrow" w:hAnsi="Arial Narrow" w:cs="Times New Roman"/>
          <w:color w:val="000000"/>
        </w:rPr>
        <w:t xml:space="preserve">Внести в Постановление Администрации п. </w:t>
      </w:r>
      <w:proofErr w:type="spellStart"/>
      <w:r w:rsidRPr="00951E90">
        <w:rPr>
          <w:rFonts w:ascii="Arial Narrow" w:hAnsi="Arial Narrow" w:cs="Times New Roman"/>
          <w:color w:val="000000"/>
        </w:rPr>
        <w:t>Куюмба</w:t>
      </w:r>
      <w:proofErr w:type="spellEnd"/>
      <w:r w:rsidRPr="00951E90">
        <w:rPr>
          <w:rFonts w:ascii="Arial Narrow" w:hAnsi="Arial Narrow" w:cs="Times New Roman"/>
          <w:color w:val="000000"/>
        </w:rPr>
        <w:t xml:space="preserve"> от 20.06.2018 № 32-п «Об утверждении административного регламента осуществления муниципального жилищного контроля на территории поселка </w:t>
      </w:r>
      <w:proofErr w:type="spellStart"/>
      <w:r w:rsidRPr="00951E90">
        <w:rPr>
          <w:rFonts w:ascii="Arial Narrow" w:hAnsi="Arial Narrow" w:cs="Times New Roman"/>
          <w:color w:val="000000"/>
        </w:rPr>
        <w:t>Куюмба</w:t>
      </w:r>
      <w:proofErr w:type="spellEnd"/>
      <w:r w:rsidRPr="00951E90">
        <w:rPr>
          <w:rFonts w:ascii="Arial Narrow" w:hAnsi="Arial Narrow" w:cs="Times New Roman"/>
          <w:color w:val="000000"/>
        </w:rPr>
        <w:t xml:space="preserve"> в отношении юридических лиц и индивидуальных предпринимателей» (в редакции от </w:t>
      </w:r>
      <w:r w:rsidRPr="00951E90">
        <w:rPr>
          <w:rFonts w:ascii="Arial Narrow" w:eastAsia="Calibri" w:hAnsi="Arial Narrow" w:cs="Times New Roman"/>
          <w:color w:val="000000"/>
        </w:rPr>
        <w:t>26.02.2019г. № 04-п, от 10.11.2020г. № 43-п</w:t>
      </w:r>
      <w:r w:rsidRPr="00951E90">
        <w:rPr>
          <w:rFonts w:ascii="Arial Narrow" w:hAnsi="Arial Narrow" w:cs="Times New Roman"/>
          <w:color w:val="000000"/>
        </w:rPr>
        <w:t>) следующие изменения:</w:t>
      </w:r>
    </w:p>
    <w:p w:rsidR="00951E90" w:rsidRPr="00951E90" w:rsidRDefault="00951E90" w:rsidP="00951E90">
      <w:pPr>
        <w:pStyle w:val="ConsPlusNonformat"/>
        <w:jc w:val="both"/>
        <w:rPr>
          <w:rFonts w:ascii="Arial Narrow" w:hAnsi="Arial Narrow" w:cs="Times New Roman"/>
        </w:rPr>
      </w:pPr>
      <w:r>
        <w:rPr>
          <w:rFonts w:ascii="Arial Narrow" w:hAnsi="Arial Narrow" w:cs="Times New Roman"/>
          <w:bCs/>
          <w:color w:val="000000"/>
        </w:rPr>
        <w:t>1) статью 1</w:t>
      </w:r>
      <w:r w:rsidRPr="00951E90">
        <w:rPr>
          <w:rFonts w:ascii="Arial Narrow" w:hAnsi="Arial Narrow" w:cs="Times New Roman"/>
          <w:bCs/>
          <w:color w:val="000000"/>
        </w:rPr>
        <w:t xml:space="preserve"> Административного регламента (Приложение к Постановлению) дополнить часть 1.9. следующего содержания;</w:t>
      </w:r>
      <w:r w:rsidRPr="00951E90">
        <w:rPr>
          <w:rFonts w:ascii="Arial Narrow" w:hAnsi="Arial Narrow" w:cs="Times New Roman"/>
          <w:color w:val="000000"/>
        </w:rPr>
        <w:t xml:space="preserve"> «1.9. Ответственность органа муниципального контроля, его должностных лиц при проведении проверки</w:t>
      </w:r>
    </w:p>
    <w:p w:rsidR="00951E90" w:rsidRPr="00951E90" w:rsidRDefault="00951E90" w:rsidP="00951E90">
      <w:pPr>
        <w:pStyle w:val="ConsPlusNonformat"/>
        <w:jc w:val="both"/>
        <w:rPr>
          <w:rFonts w:ascii="Arial Narrow" w:hAnsi="Arial Narrow" w:cs="Times New Roman"/>
        </w:rPr>
      </w:pPr>
      <w:r>
        <w:rPr>
          <w:rFonts w:ascii="Arial Narrow" w:hAnsi="Arial Narrow" w:cs="Times New Roman"/>
          <w:color w:val="000000"/>
        </w:rPr>
        <w:t>1.</w:t>
      </w:r>
      <w:r>
        <w:rPr>
          <w:rFonts w:ascii="Arial Narrow" w:hAnsi="Arial Narrow" w:cs="Times New Roman"/>
          <w:color w:val="000000"/>
        </w:rPr>
        <w:tab/>
        <w:t xml:space="preserve">Орган </w:t>
      </w:r>
      <w:r w:rsidRPr="00951E90">
        <w:rPr>
          <w:rFonts w:ascii="Arial Narrow" w:hAnsi="Arial Narrow" w:cs="Times New Roman"/>
          <w:color w:val="000000"/>
        </w:rPr>
        <w:t>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51E90" w:rsidRPr="00951E90" w:rsidRDefault="00951E90" w:rsidP="00951E90">
      <w:pPr>
        <w:pStyle w:val="ConsPlusNonformat"/>
        <w:jc w:val="both"/>
        <w:rPr>
          <w:rFonts w:ascii="Arial Narrow" w:hAnsi="Arial Narrow" w:cs="Times New Roman"/>
        </w:rPr>
      </w:pPr>
      <w:r>
        <w:rPr>
          <w:rFonts w:ascii="Arial Narrow" w:hAnsi="Arial Narrow" w:cs="Times New Roman"/>
          <w:color w:val="000000"/>
        </w:rPr>
        <w:t>2.</w:t>
      </w:r>
      <w:r>
        <w:rPr>
          <w:rFonts w:ascii="Arial Narrow" w:hAnsi="Arial Narrow" w:cs="Times New Roman"/>
          <w:color w:val="000000"/>
        </w:rPr>
        <w:tab/>
      </w:r>
      <w:r w:rsidRPr="00951E90">
        <w:rPr>
          <w:rFonts w:ascii="Arial Narrow" w:hAnsi="Arial Narrow" w:cs="Times New Roman"/>
          <w:color w:val="000000"/>
        </w:rPr>
        <w:t xml:space="preserve">Орган муниципального контроля осуществляет </w:t>
      </w:r>
      <w:proofErr w:type="gramStart"/>
      <w:r w:rsidRPr="00951E90">
        <w:rPr>
          <w:rFonts w:ascii="Arial Narrow" w:hAnsi="Arial Narrow" w:cs="Times New Roman"/>
          <w:color w:val="000000"/>
        </w:rPr>
        <w:t>контроль за</w:t>
      </w:r>
      <w:proofErr w:type="gramEnd"/>
      <w:r w:rsidRPr="00951E90">
        <w:rPr>
          <w:rFonts w:ascii="Arial Narrow" w:hAnsi="Arial Narrow" w:cs="Times New Roman"/>
          <w:color w:val="000000"/>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951E90" w:rsidRPr="00951E90" w:rsidRDefault="00951E90" w:rsidP="00951E90">
      <w:pPr>
        <w:pStyle w:val="ConsPlusNonformat"/>
        <w:jc w:val="both"/>
        <w:rPr>
          <w:rFonts w:ascii="Arial Narrow" w:hAnsi="Arial Narrow" w:cs="Times New Roman"/>
          <w:bCs/>
          <w:color w:val="000000"/>
        </w:rPr>
      </w:pPr>
      <w:r>
        <w:rPr>
          <w:rFonts w:ascii="Arial Narrow" w:hAnsi="Arial Narrow" w:cs="Times New Roman"/>
          <w:color w:val="000000"/>
        </w:rPr>
        <w:t>3.</w:t>
      </w:r>
      <w:r>
        <w:rPr>
          <w:rFonts w:ascii="Arial Narrow" w:hAnsi="Arial Narrow" w:cs="Times New Roman"/>
          <w:color w:val="000000"/>
        </w:rPr>
        <w:tab/>
      </w:r>
      <w:r w:rsidRPr="00951E90">
        <w:rPr>
          <w:rFonts w:ascii="Arial Narrow" w:hAnsi="Arial Narrow" w:cs="Times New Roman"/>
          <w:color w:val="00000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951E90" w:rsidRPr="00951E90" w:rsidRDefault="00951E90" w:rsidP="00951E90">
      <w:pPr>
        <w:pStyle w:val="ConsPlusNonformat"/>
        <w:jc w:val="both"/>
        <w:rPr>
          <w:rFonts w:ascii="Arial Narrow" w:hAnsi="Arial Narrow" w:cs="Times New Roman"/>
          <w:bCs/>
          <w:color w:val="000000"/>
        </w:rPr>
      </w:pPr>
      <w:proofErr w:type="gramStart"/>
      <w:r w:rsidRPr="00951E90">
        <w:rPr>
          <w:rFonts w:ascii="Arial Narrow" w:hAnsi="Arial Narrow" w:cs="Times New Roman"/>
          <w:bCs/>
          <w:color w:val="000000"/>
        </w:rPr>
        <w:t>2) двенадцатый абзац части 1.5.2. статьи 1 Административного регламента (Приложение к Постановлению) изложить в следующей редакции:</w:t>
      </w:r>
      <w:r w:rsidRPr="00951E90">
        <w:rPr>
          <w:rFonts w:ascii="Arial Narrow" w:hAnsi="Arial Narrow" w:cs="Times New Roman"/>
          <w:color w:val="000000"/>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951E90">
        <w:rPr>
          <w:rFonts w:ascii="Arial Narrow" w:hAnsi="Arial Narrow" w:cs="Times New Roman"/>
          <w:color w:val="000000"/>
        </w:rPr>
        <w:t xml:space="preserve">, в </w:t>
      </w:r>
      <w:proofErr w:type="gramStart"/>
      <w:r w:rsidRPr="00951E90">
        <w:rPr>
          <w:rFonts w:ascii="Arial Narrow" w:hAnsi="Arial Narrow" w:cs="Times New Roman"/>
          <w:color w:val="000000"/>
        </w:rPr>
        <w:t>соответствии</w:t>
      </w:r>
      <w:proofErr w:type="gramEnd"/>
      <w:r w:rsidRPr="00951E90">
        <w:rPr>
          <w:rFonts w:ascii="Arial Narrow" w:hAnsi="Arial Narrow" w:cs="Times New Roman"/>
          <w:color w:val="000000"/>
        </w:rPr>
        <w:t xml:space="preserve"> с которыми проводится проверка;»;</w:t>
      </w:r>
    </w:p>
    <w:p w:rsidR="00951E90" w:rsidRPr="00951E90" w:rsidRDefault="00951E90" w:rsidP="00951E90">
      <w:pPr>
        <w:pStyle w:val="ConsPlusNonformat"/>
        <w:jc w:val="both"/>
        <w:rPr>
          <w:rFonts w:ascii="Arial Narrow" w:hAnsi="Arial Narrow" w:cs="Times New Roman"/>
          <w:color w:val="000000"/>
        </w:rPr>
      </w:pPr>
      <w:r w:rsidRPr="00951E90">
        <w:rPr>
          <w:rFonts w:ascii="Arial Narrow" w:hAnsi="Arial Narrow" w:cs="Times New Roman"/>
          <w:bCs/>
          <w:color w:val="000000"/>
        </w:rPr>
        <w:t>3) пункт 1 части 3.2. статьи 3 Административного регламента (Приложение к Постановлению) изложить в следующей редакции: «</w:t>
      </w:r>
      <w:r w:rsidRPr="00951E90">
        <w:rPr>
          <w:rFonts w:ascii="Arial Narrow" w:hAnsi="Arial Narrow" w:cs="Times New Roman"/>
          <w:color w:val="000000"/>
        </w:rPr>
        <w:t>1) основанием для включения плановой проверки в ежегодный план проведения плановых проверок является истечение трех лет со дня:</w:t>
      </w:r>
    </w:p>
    <w:p w:rsidR="00951E90" w:rsidRPr="00951E90" w:rsidRDefault="00951E90" w:rsidP="00951E90">
      <w:pPr>
        <w:pStyle w:val="ConsPlusNonformat"/>
        <w:widowControl/>
        <w:suppressAutoHyphens/>
        <w:autoSpaceDN/>
        <w:adjustRightInd/>
        <w:jc w:val="both"/>
        <w:rPr>
          <w:rFonts w:ascii="Arial Narrow" w:hAnsi="Arial Narrow" w:cs="Times New Roman"/>
          <w:color w:val="000000"/>
        </w:rPr>
      </w:pPr>
      <w:r w:rsidRPr="00951E90">
        <w:rPr>
          <w:rFonts w:ascii="Arial Narrow" w:hAnsi="Arial Narrow" w:cs="Times New Roman"/>
          <w:color w:val="000000"/>
        </w:rPr>
        <w:t>а) государственной регистрации юридического лица, индивидуального предпринимателя;</w:t>
      </w:r>
    </w:p>
    <w:p w:rsidR="00951E90" w:rsidRPr="00951E90" w:rsidRDefault="00951E90" w:rsidP="00951E90">
      <w:pPr>
        <w:pStyle w:val="ConsPlusNonformat"/>
        <w:widowControl/>
        <w:suppressAutoHyphens/>
        <w:autoSpaceDN/>
        <w:adjustRightInd/>
        <w:jc w:val="both"/>
        <w:rPr>
          <w:rFonts w:ascii="Arial Narrow" w:hAnsi="Arial Narrow" w:cs="Times New Roman"/>
          <w:color w:val="000000"/>
        </w:rPr>
      </w:pPr>
      <w:r w:rsidRPr="00951E90">
        <w:rPr>
          <w:rFonts w:ascii="Arial Narrow" w:hAnsi="Arial Narrow" w:cs="Times New Roman"/>
          <w:color w:val="000000"/>
        </w:rPr>
        <w:t>б) окончания проведения последней плановой проверки юридического лица, индивидуального предпринимателя;</w:t>
      </w:r>
    </w:p>
    <w:p w:rsidR="00951E90" w:rsidRPr="00951E90" w:rsidRDefault="00951E90" w:rsidP="00951E90">
      <w:pPr>
        <w:pStyle w:val="ConsPlusNonformat"/>
        <w:jc w:val="both"/>
        <w:rPr>
          <w:rFonts w:ascii="Arial Narrow" w:hAnsi="Arial Narrow" w:cs="Times New Roman"/>
          <w:color w:val="000000"/>
        </w:rPr>
      </w:pPr>
      <w:proofErr w:type="gramStart"/>
      <w:r w:rsidRPr="00951E90">
        <w:rPr>
          <w:rFonts w:ascii="Arial Narrow" w:hAnsi="Arial Narrow" w:cs="Times New Roman"/>
          <w:color w:val="000000"/>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951E90" w:rsidRPr="00951E90" w:rsidRDefault="00951E90" w:rsidP="00951E90">
      <w:pPr>
        <w:pStyle w:val="ConsPlusNonformat"/>
        <w:jc w:val="both"/>
        <w:rPr>
          <w:rFonts w:ascii="Arial Narrow" w:hAnsi="Arial Narrow" w:cs="Times New Roman"/>
          <w:bCs/>
        </w:rPr>
      </w:pPr>
      <w:r w:rsidRPr="00951E90">
        <w:rPr>
          <w:rFonts w:ascii="Arial Narrow" w:hAnsi="Arial Narrow" w:cs="Times New Roman"/>
          <w:color w:val="000000"/>
        </w:rPr>
        <w:t>2.</w:t>
      </w:r>
      <w:r>
        <w:rPr>
          <w:rFonts w:ascii="Arial Narrow" w:hAnsi="Arial Narrow" w:cs="Times New Roman"/>
          <w:color w:val="000000"/>
        </w:rPr>
        <w:tab/>
      </w:r>
      <w:proofErr w:type="gramStart"/>
      <w:r w:rsidRPr="00951E90">
        <w:rPr>
          <w:rFonts w:ascii="Arial Narrow" w:hAnsi="Arial Narrow" w:cs="Times New Roman"/>
        </w:rPr>
        <w:t>Разместить</w:t>
      </w:r>
      <w:proofErr w:type="gramEnd"/>
      <w:r w:rsidRPr="00951E90">
        <w:rPr>
          <w:rFonts w:ascii="Arial Narrow" w:hAnsi="Arial Narrow" w:cs="Times New Roman"/>
        </w:rPr>
        <w:t xml:space="preserve"> настоящее Постановление на сайте муниципального образования «поселок </w:t>
      </w:r>
      <w:proofErr w:type="spellStart"/>
      <w:r w:rsidRPr="00951E90">
        <w:rPr>
          <w:rFonts w:ascii="Arial Narrow" w:hAnsi="Arial Narrow" w:cs="Times New Roman"/>
        </w:rPr>
        <w:t>Куюмба</w:t>
      </w:r>
      <w:proofErr w:type="spellEnd"/>
      <w:r w:rsidRPr="00951E90">
        <w:rPr>
          <w:rFonts w:ascii="Arial Narrow" w:hAnsi="Arial Narrow" w:cs="Times New Roman"/>
        </w:rPr>
        <w:t>» в сети «Интернет» (</w:t>
      </w:r>
      <w:r w:rsidRPr="00951E90">
        <w:rPr>
          <w:rStyle w:val="af5"/>
          <w:rFonts w:ascii="Arial Narrow" w:hAnsi="Arial Narrow" w:cs="Times New Roman"/>
          <w:color w:val="auto"/>
          <w:u w:val="none"/>
        </w:rPr>
        <w:t>https://kuyumba-r04.gosweb.gosuslugi.ru</w:t>
      </w:r>
      <w:r w:rsidRPr="00951E90">
        <w:rPr>
          <w:rFonts w:ascii="Arial Narrow" w:hAnsi="Arial Narrow" w:cs="Times New Roman"/>
        </w:rPr>
        <w:t>).</w:t>
      </w:r>
    </w:p>
    <w:p w:rsidR="00951E90" w:rsidRPr="00951E90" w:rsidRDefault="00920850" w:rsidP="00951E90">
      <w:pPr>
        <w:pStyle w:val="ConsPlusNonformat"/>
        <w:jc w:val="both"/>
        <w:rPr>
          <w:rFonts w:ascii="Arial Narrow" w:hAnsi="Arial Narrow" w:cs="Times New Roman"/>
          <w:color w:val="000000"/>
        </w:rPr>
      </w:pPr>
      <w:r>
        <w:rPr>
          <w:rFonts w:ascii="Arial Narrow" w:hAnsi="Arial Narrow" w:cs="Times New Roman"/>
          <w:bCs/>
          <w:color w:val="000000"/>
        </w:rPr>
        <w:t>3.</w:t>
      </w:r>
      <w:r>
        <w:rPr>
          <w:rFonts w:ascii="Arial Narrow" w:hAnsi="Arial Narrow" w:cs="Times New Roman"/>
          <w:bCs/>
          <w:color w:val="000000"/>
        </w:rPr>
        <w:tab/>
      </w:r>
      <w:r w:rsidR="00951E90" w:rsidRPr="00951E90">
        <w:rPr>
          <w:rFonts w:ascii="Arial Narrow" w:hAnsi="Arial Narrow" w:cs="Times New Roman"/>
          <w:bCs/>
          <w:color w:val="000000"/>
        </w:rPr>
        <w:t>Настоящее</w:t>
      </w:r>
      <w:r w:rsidR="00AA606A">
        <w:rPr>
          <w:rFonts w:ascii="Arial Narrow" w:hAnsi="Arial Narrow" w:cs="Times New Roman"/>
          <w:bCs/>
          <w:color w:val="000000"/>
        </w:rPr>
        <w:t xml:space="preserve"> Постановление вступает в силу </w:t>
      </w:r>
      <w:r w:rsidR="00951E90" w:rsidRPr="00951E90">
        <w:rPr>
          <w:rFonts w:ascii="Arial Narrow" w:hAnsi="Arial Narrow" w:cs="Times New Roman"/>
          <w:bCs/>
          <w:color w:val="00000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951E90" w:rsidRPr="00951E90" w:rsidRDefault="00951E90" w:rsidP="00951E90">
      <w:pPr>
        <w:pStyle w:val="consplusnormal0"/>
        <w:tabs>
          <w:tab w:val="left" w:pos="915"/>
        </w:tabs>
        <w:ind w:firstLine="0"/>
        <w:jc w:val="both"/>
        <w:rPr>
          <w:rFonts w:ascii="Arial Narrow" w:hAnsi="Arial Narrow"/>
          <w:bCs/>
          <w:color w:val="000000"/>
        </w:rPr>
      </w:pPr>
    </w:p>
    <w:p w:rsidR="00951E90" w:rsidRPr="00951E90" w:rsidRDefault="00951E90" w:rsidP="00951E90">
      <w:pPr>
        <w:pStyle w:val="consplusnormal0"/>
        <w:tabs>
          <w:tab w:val="left" w:pos="915"/>
        </w:tabs>
        <w:ind w:firstLine="0"/>
        <w:jc w:val="both"/>
        <w:rPr>
          <w:rFonts w:ascii="Arial Narrow" w:hAnsi="Arial Narrow"/>
          <w:color w:val="000000"/>
        </w:rPr>
      </w:pPr>
      <w:proofErr w:type="spellStart"/>
      <w:r w:rsidRPr="00951E90">
        <w:rPr>
          <w:rFonts w:ascii="Arial Narrow" w:hAnsi="Arial Narrow"/>
          <w:bCs/>
          <w:color w:val="000000"/>
        </w:rPr>
        <w:t>И.о</w:t>
      </w:r>
      <w:proofErr w:type="spellEnd"/>
      <w:r w:rsidRPr="00951E90">
        <w:rPr>
          <w:rFonts w:ascii="Arial Narrow" w:hAnsi="Arial Narrow"/>
          <w:bCs/>
          <w:color w:val="000000"/>
        </w:rPr>
        <w:t>.</w:t>
      </w:r>
      <w:r w:rsidR="00920850">
        <w:rPr>
          <w:rFonts w:ascii="Arial Narrow" w:hAnsi="Arial Narrow"/>
          <w:bCs/>
          <w:color w:val="000000"/>
        </w:rPr>
        <w:t xml:space="preserve"> </w:t>
      </w:r>
      <w:r w:rsidRPr="00951E90">
        <w:rPr>
          <w:rFonts w:ascii="Arial Narrow" w:hAnsi="Arial Narrow"/>
          <w:bCs/>
          <w:color w:val="000000"/>
        </w:rPr>
        <w:t xml:space="preserve">Главы поселка </w:t>
      </w:r>
      <w:proofErr w:type="spellStart"/>
      <w:r w:rsidRPr="00951E90">
        <w:rPr>
          <w:rFonts w:ascii="Arial Narrow" w:hAnsi="Arial Narrow"/>
          <w:bCs/>
          <w:color w:val="000000"/>
        </w:rPr>
        <w:t>Куюмба</w:t>
      </w:r>
      <w:proofErr w:type="spellEnd"/>
      <w:r w:rsidRPr="00951E90">
        <w:rPr>
          <w:rFonts w:ascii="Arial Narrow" w:hAnsi="Arial Narrow"/>
          <w:bCs/>
          <w:color w:val="000000"/>
        </w:rPr>
        <w:t xml:space="preserve">                                   </w:t>
      </w:r>
      <w:r w:rsidR="00920850">
        <w:rPr>
          <w:rFonts w:ascii="Arial Narrow" w:hAnsi="Arial Narrow"/>
          <w:bCs/>
          <w:color w:val="000000"/>
        </w:rPr>
        <w:t xml:space="preserve">                           </w:t>
      </w:r>
      <w:r w:rsidRPr="00951E90">
        <w:rPr>
          <w:rFonts w:ascii="Arial Narrow" w:hAnsi="Arial Narrow"/>
          <w:bCs/>
          <w:color w:val="000000"/>
        </w:rPr>
        <w:t xml:space="preserve"> </w:t>
      </w:r>
      <w:r w:rsidR="00920850">
        <w:rPr>
          <w:rFonts w:ascii="Arial Narrow" w:hAnsi="Arial Narrow"/>
          <w:bCs/>
          <w:color w:val="000000"/>
        </w:rPr>
        <w:t xml:space="preserve">         </w:t>
      </w:r>
      <w:proofErr w:type="gramStart"/>
      <w:r w:rsidR="00920850">
        <w:rPr>
          <w:rFonts w:ascii="Arial Narrow" w:hAnsi="Arial Narrow"/>
          <w:bCs/>
          <w:color w:val="000000"/>
        </w:rPr>
        <w:t>п</w:t>
      </w:r>
      <w:proofErr w:type="gramEnd"/>
      <w:r w:rsidR="00920850">
        <w:rPr>
          <w:rFonts w:ascii="Arial Narrow" w:hAnsi="Arial Narrow"/>
          <w:bCs/>
          <w:color w:val="000000"/>
        </w:rPr>
        <w:t xml:space="preserve">/п                                                                   </w:t>
      </w:r>
      <w:r w:rsidRPr="00951E90">
        <w:rPr>
          <w:rFonts w:ascii="Arial Narrow" w:hAnsi="Arial Narrow"/>
          <w:bCs/>
          <w:color w:val="000000"/>
        </w:rPr>
        <w:t xml:space="preserve">  </w:t>
      </w:r>
      <w:r w:rsidRPr="00951E90">
        <w:rPr>
          <w:rStyle w:val="af5"/>
          <w:rFonts w:ascii="Arial Narrow" w:hAnsi="Arial Narrow"/>
          <w:bCs/>
          <w:color w:val="000000"/>
          <w:u w:val="none"/>
        </w:rPr>
        <w:t xml:space="preserve"> Т.В. </w:t>
      </w:r>
      <w:proofErr w:type="spellStart"/>
      <w:r w:rsidRPr="00951E90">
        <w:rPr>
          <w:rStyle w:val="af5"/>
          <w:rFonts w:ascii="Arial Narrow" w:hAnsi="Arial Narrow"/>
          <w:bCs/>
          <w:color w:val="000000"/>
          <w:u w:val="none"/>
        </w:rPr>
        <w:t>Шахбазова</w:t>
      </w:r>
      <w:proofErr w:type="spellEnd"/>
    </w:p>
    <w:p w:rsidR="002D5A1C" w:rsidRPr="00951E90" w:rsidRDefault="002D5A1C" w:rsidP="00951E90">
      <w:pPr>
        <w:ind w:firstLine="567"/>
        <w:jc w:val="center"/>
        <w:rPr>
          <w:rFonts w:ascii="Arial Narrow" w:hAnsi="Arial Narrow" w:cs="Arial"/>
          <w:sz w:val="20"/>
          <w:szCs w:val="20"/>
        </w:rPr>
      </w:pP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АДМИНИСТРАЦИЯ</w:t>
      </w: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ПОСЕЛКА КУЮМБА</w:t>
      </w: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ЭВЕНКИЙСКОГО МУНИЦИПАЛЬНОГО РАЙОНА</w:t>
      </w:r>
    </w:p>
    <w:p w:rsidR="00951E90" w:rsidRPr="00951E90" w:rsidRDefault="00951E90" w:rsidP="00920850">
      <w:pPr>
        <w:jc w:val="center"/>
        <w:rPr>
          <w:rFonts w:ascii="Arial Narrow" w:hAnsi="Arial Narrow"/>
          <w:b/>
          <w:bCs/>
          <w:color w:val="000000"/>
          <w:w w:val="80"/>
          <w:sz w:val="20"/>
          <w:szCs w:val="20"/>
        </w:rPr>
      </w:pPr>
      <w:r w:rsidRPr="00951E90">
        <w:rPr>
          <w:rFonts w:ascii="Arial Narrow" w:hAnsi="Arial Narrow"/>
          <w:b/>
          <w:bCs/>
          <w:color w:val="000000"/>
          <w:sz w:val="20"/>
          <w:szCs w:val="20"/>
        </w:rPr>
        <w:t>КРАСНОЯРСКОГО КРАЯ</w:t>
      </w:r>
    </w:p>
    <w:p w:rsidR="00951E90" w:rsidRPr="00951E90" w:rsidRDefault="00951E90" w:rsidP="00920850">
      <w:pPr>
        <w:jc w:val="center"/>
        <w:rPr>
          <w:rFonts w:ascii="Arial Narrow" w:hAnsi="Arial Narrow"/>
          <w:b/>
          <w:bCs/>
          <w:color w:val="000000"/>
          <w:w w:val="80"/>
          <w:sz w:val="20"/>
          <w:szCs w:val="20"/>
        </w:rPr>
      </w:pP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w w:val="80"/>
          <w:sz w:val="20"/>
          <w:szCs w:val="20"/>
        </w:rPr>
        <w:t>ПОСТАНОВЛЕНИЕ</w:t>
      </w:r>
    </w:p>
    <w:p w:rsidR="00951E90" w:rsidRPr="00951E90" w:rsidRDefault="00951E90" w:rsidP="00951E90">
      <w:pPr>
        <w:jc w:val="center"/>
        <w:rPr>
          <w:rFonts w:ascii="Arial Narrow" w:hAnsi="Arial Narrow"/>
          <w:b/>
          <w:bCs/>
          <w:color w:val="000000"/>
          <w:sz w:val="20"/>
          <w:szCs w:val="20"/>
        </w:rPr>
      </w:pPr>
    </w:p>
    <w:p w:rsidR="00951E90" w:rsidRPr="00920850" w:rsidRDefault="00951E90" w:rsidP="00920850">
      <w:pPr>
        <w:jc w:val="both"/>
        <w:rPr>
          <w:rFonts w:ascii="Arial Narrow" w:hAnsi="Arial Narrow"/>
          <w:color w:val="000000"/>
          <w:sz w:val="20"/>
          <w:szCs w:val="20"/>
        </w:rPr>
      </w:pPr>
      <w:r w:rsidRPr="00920850">
        <w:rPr>
          <w:rFonts w:ascii="Arial Narrow" w:hAnsi="Arial Narrow"/>
          <w:bCs/>
          <w:color w:val="000000"/>
          <w:sz w:val="20"/>
          <w:szCs w:val="20"/>
        </w:rPr>
        <w:t xml:space="preserve">«12»декабря 2023 года                                                                                  </w:t>
      </w:r>
      <w:r w:rsidR="00920850">
        <w:rPr>
          <w:rFonts w:ascii="Arial Narrow" w:hAnsi="Arial Narrow"/>
          <w:bCs/>
          <w:color w:val="000000"/>
          <w:sz w:val="20"/>
          <w:szCs w:val="20"/>
        </w:rPr>
        <w:t xml:space="preserve">                                                                       </w:t>
      </w:r>
      <w:r w:rsidRPr="00920850">
        <w:rPr>
          <w:rFonts w:ascii="Arial Narrow" w:hAnsi="Arial Narrow"/>
          <w:bCs/>
          <w:color w:val="000000"/>
          <w:sz w:val="20"/>
          <w:szCs w:val="20"/>
        </w:rPr>
        <w:t xml:space="preserve">                № 76-п</w:t>
      </w:r>
    </w:p>
    <w:p w:rsidR="00951E90" w:rsidRPr="00951E90" w:rsidRDefault="00951E90" w:rsidP="00951E90">
      <w:pPr>
        <w:jc w:val="both"/>
        <w:rPr>
          <w:rFonts w:ascii="Arial Narrow" w:hAnsi="Arial Narrow"/>
          <w:color w:val="000000"/>
          <w:sz w:val="20"/>
          <w:szCs w:val="20"/>
        </w:rPr>
      </w:pPr>
    </w:p>
    <w:p w:rsidR="00951E90" w:rsidRPr="00951E90" w:rsidRDefault="00951E90" w:rsidP="00951E90">
      <w:pPr>
        <w:jc w:val="center"/>
        <w:rPr>
          <w:rFonts w:ascii="Arial Narrow" w:hAnsi="Arial Narrow"/>
          <w:b/>
          <w:color w:val="000000"/>
          <w:sz w:val="20"/>
          <w:szCs w:val="20"/>
        </w:rPr>
      </w:pPr>
      <w:r w:rsidRPr="00951E90">
        <w:rPr>
          <w:rFonts w:ascii="Arial Narrow" w:hAnsi="Arial Narrow"/>
          <w:b/>
          <w:color w:val="000000"/>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51E90">
        <w:rPr>
          <w:rFonts w:ascii="Arial Narrow" w:hAnsi="Arial Narrow"/>
          <w:b/>
          <w:color w:val="000000"/>
          <w:sz w:val="20"/>
          <w:szCs w:val="20"/>
        </w:rPr>
        <w:t>Куюмба</w:t>
      </w:r>
      <w:proofErr w:type="spellEnd"/>
      <w:r w:rsidRPr="00951E90">
        <w:rPr>
          <w:rFonts w:ascii="Arial Narrow" w:hAnsi="Arial Narrow"/>
          <w:b/>
          <w:color w:val="000000"/>
          <w:sz w:val="20"/>
          <w:szCs w:val="20"/>
        </w:rPr>
        <w:t xml:space="preserve"> Эвенкийского муниципального района Красноярского края на 2024 год</w:t>
      </w:r>
    </w:p>
    <w:p w:rsidR="00951E90" w:rsidRPr="00951E90" w:rsidRDefault="00951E90" w:rsidP="00920850">
      <w:pPr>
        <w:rPr>
          <w:rFonts w:ascii="Arial Narrow" w:hAnsi="Arial Narrow"/>
          <w:b/>
          <w:color w:val="000000"/>
          <w:sz w:val="20"/>
          <w:szCs w:val="20"/>
        </w:rPr>
      </w:pPr>
    </w:p>
    <w:p w:rsidR="00951E90" w:rsidRPr="00920850" w:rsidRDefault="00951E90" w:rsidP="00920850">
      <w:pPr>
        <w:tabs>
          <w:tab w:val="left" w:pos="284"/>
        </w:tabs>
        <w:ind w:firstLine="709"/>
        <w:jc w:val="both"/>
        <w:rPr>
          <w:rFonts w:ascii="Arial Narrow" w:hAnsi="Arial Narrow"/>
          <w:b/>
          <w:bCs/>
          <w:color w:val="000000"/>
          <w:sz w:val="20"/>
          <w:szCs w:val="20"/>
        </w:rPr>
      </w:pPr>
      <w:r w:rsidRPr="00951E90">
        <w:rPr>
          <w:rFonts w:ascii="Arial Narrow" w:hAnsi="Arial Narrow"/>
          <w:color w:val="000000"/>
          <w:sz w:val="20"/>
          <w:szCs w:val="20"/>
        </w:rPr>
        <w:t xml:space="preserve">Руководствуясь </w:t>
      </w:r>
      <w:r w:rsidRPr="00951E90">
        <w:rPr>
          <w:rStyle w:val="aff2"/>
          <w:rFonts w:ascii="Arial Narrow" w:hAnsi="Arial Narrow"/>
          <w:i w:val="0"/>
          <w:iCs w:val="0"/>
          <w:color w:val="000000"/>
          <w:sz w:val="20"/>
          <w:szCs w:val="20"/>
          <w:shd w:val="clear" w:color="auto" w:fill="FFFFFF"/>
        </w:rPr>
        <w:t>Постановлением</w:t>
      </w:r>
      <w:r w:rsidRPr="00951E90">
        <w:rPr>
          <w:rFonts w:ascii="Arial Narrow" w:hAnsi="Arial Narrow"/>
          <w:color w:val="000000"/>
          <w:sz w:val="20"/>
          <w:szCs w:val="20"/>
          <w:shd w:val="clear" w:color="auto" w:fill="FFFFFF"/>
        </w:rPr>
        <w:t> </w:t>
      </w:r>
      <w:r w:rsidRPr="00951E90">
        <w:rPr>
          <w:rStyle w:val="aff2"/>
          <w:rFonts w:ascii="Arial Narrow" w:hAnsi="Arial Narrow"/>
          <w:i w:val="0"/>
          <w:iCs w:val="0"/>
          <w:color w:val="000000"/>
          <w:sz w:val="20"/>
          <w:szCs w:val="20"/>
          <w:shd w:val="clear" w:color="auto" w:fill="FFFFFF"/>
        </w:rPr>
        <w:t>Правительства</w:t>
      </w:r>
      <w:r w:rsidRPr="00951E90">
        <w:rPr>
          <w:rFonts w:ascii="Arial Narrow" w:hAnsi="Arial Narrow"/>
          <w:color w:val="000000"/>
          <w:sz w:val="20"/>
          <w:szCs w:val="20"/>
          <w:shd w:val="clear" w:color="auto" w:fill="FFFFFF"/>
        </w:rPr>
        <w:t> РФ от 25 июня 2021 г. N </w:t>
      </w:r>
      <w:r w:rsidRPr="00951E90">
        <w:rPr>
          <w:rStyle w:val="aff2"/>
          <w:rFonts w:ascii="Arial Narrow" w:hAnsi="Arial Narrow"/>
          <w:i w:val="0"/>
          <w:iCs w:val="0"/>
          <w:color w:val="000000"/>
          <w:sz w:val="20"/>
          <w:szCs w:val="20"/>
          <w:shd w:val="clear" w:color="auto" w:fill="FFFFFF"/>
        </w:rPr>
        <w:t>990 «</w:t>
      </w:r>
      <w:r w:rsidRPr="00951E90">
        <w:rPr>
          <w:rFonts w:ascii="Arial Narrow" w:hAnsi="Arial Narrow"/>
          <w:color w:val="000000"/>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951E90">
        <w:rPr>
          <w:rFonts w:ascii="Arial Narrow" w:hAnsi="Arial Narrow"/>
          <w:color w:val="000000"/>
          <w:sz w:val="20"/>
          <w:szCs w:val="20"/>
        </w:rPr>
        <w:t xml:space="preserve">, Уставом п. </w:t>
      </w:r>
      <w:proofErr w:type="spellStart"/>
      <w:r w:rsidRPr="00951E90">
        <w:rPr>
          <w:rFonts w:ascii="Arial Narrow" w:hAnsi="Arial Narrow"/>
          <w:color w:val="000000"/>
          <w:sz w:val="20"/>
          <w:szCs w:val="20"/>
        </w:rPr>
        <w:t>Куюмба</w:t>
      </w:r>
      <w:proofErr w:type="spellEnd"/>
      <w:r w:rsidR="00920850">
        <w:rPr>
          <w:rFonts w:ascii="Arial Narrow" w:hAnsi="Arial Narrow"/>
          <w:b/>
          <w:bCs/>
          <w:color w:val="000000"/>
          <w:sz w:val="20"/>
          <w:szCs w:val="20"/>
        </w:rPr>
        <w:t xml:space="preserve"> </w:t>
      </w:r>
      <w:r w:rsidRPr="00951E90">
        <w:rPr>
          <w:rFonts w:ascii="Arial Narrow" w:hAnsi="Arial Narrow"/>
          <w:b/>
          <w:bCs/>
          <w:color w:val="000000"/>
          <w:sz w:val="20"/>
          <w:szCs w:val="20"/>
        </w:rPr>
        <w:t>ПОСТАНОВЛЯЮ:</w:t>
      </w:r>
    </w:p>
    <w:p w:rsidR="00951E90" w:rsidRPr="00920850" w:rsidRDefault="00951E90" w:rsidP="00920850">
      <w:pPr>
        <w:jc w:val="both"/>
        <w:rPr>
          <w:rFonts w:ascii="Arial Narrow" w:hAnsi="Arial Narrow"/>
          <w:sz w:val="20"/>
          <w:szCs w:val="20"/>
        </w:rPr>
      </w:pPr>
      <w:r w:rsidRPr="00920850">
        <w:rPr>
          <w:rFonts w:ascii="Arial Narrow" w:hAnsi="Arial Narrow"/>
          <w:sz w:val="20"/>
          <w:szCs w:val="20"/>
        </w:rPr>
        <w:t>1.</w:t>
      </w:r>
      <w:r w:rsidR="00920850">
        <w:rPr>
          <w:rFonts w:ascii="Arial Narrow" w:hAnsi="Arial Narrow"/>
          <w:sz w:val="20"/>
          <w:szCs w:val="20"/>
        </w:rPr>
        <w:tab/>
      </w:r>
      <w:r w:rsidRPr="00920850">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20850">
        <w:rPr>
          <w:rFonts w:ascii="Arial Narrow" w:hAnsi="Arial Narrow"/>
          <w:sz w:val="20"/>
          <w:szCs w:val="20"/>
        </w:rPr>
        <w:t>Куюмба</w:t>
      </w:r>
      <w:proofErr w:type="spellEnd"/>
      <w:r w:rsidRPr="00920850">
        <w:rPr>
          <w:rFonts w:ascii="Arial Narrow" w:hAnsi="Arial Narrow"/>
          <w:sz w:val="20"/>
          <w:szCs w:val="20"/>
        </w:rPr>
        <w:t xml:space="preserve"> Эвенкийского муниципального района Красноярского края на 2024 год.</w:t>
      </w:r>
    </w:p>
    <w:p w:rsidR="00951E90" w:rsidRPr="00920850" w:rsidRDefault="00920850" w:rsidP="00920850">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951E90" w:rsidRPr="00920850">
        <w:rPr>
          <w:rFonts w:ascii="Arial Narrow" w:hAnsi="Arial Narrow"/>
          <w:sz w:val="20"/>
          <w:szCs w:val="20"/>
        </w:rPr>
        <w:t>Разместить</w:t>
      </w:r>
      <w:proofErr w:type="gramEnd"/>
      <w:r w:rsidR="00951E90" w:rsidRPr="00920850">
        <w:rPr>
          <w:rFonts w:ascii="Arial Narrow" w:hAnsi="Arial Narrow"/>
          <w:sz w:val="20"/>
          <w:szCs w:val="20"/>
        </w:rPr>
        <w:t xml:space="preserve"> настоящее Постановление </w:t>
      </w:r>
      <w:r w:rsidR="00951E90" w:rsidRPr="00920850">
        <w:rPr>
          <w:rStyle w:val="af5"/>
          <w:rFonts w:ascii="Arial Narrow" w:hAnsi="Arial Narrow"/>
          <w:color w:val="auto"/>
          <w:sz w:val="20"/>
          <w:szCs w:val="20"/>
          <w:u w:val="none"/>
        </w:rPr>
        <w:t xml:space="preserve">на сайте муниципального образования «поселок </w:t>
      </w:r>
      <w:proofErr w:type="spellStart"/>
      <w:r w:rsidR="00951E90" w:rsidRPr="00920850">
        <w:rPr>
          <w:rStyle w:val="af5"/>
          <w:rFonts w:ascii="Arial Narrow" w:hAnsi="Arial Narrow"/>
          <w:color w:val="auto"/>
          <w:sz w:val="20"/>
          <w:szCs w:val="20"/>
          <w:u w:val="none"/>
        </w:rPr>
        <w:t>Куюмба</w:t>
      </w:r>
      <w:proofErr w:type="spellEnd"/>
      <w:r w:rsidR="00951E90" w:rsidRPr="00920850">
        <w:rPr>
          <w:rStyle w:val="af5"/>
          <w:rFonts w:ascii="Arial Narrow" w:hAnsi="Arial Narrow"/>
          <w:color w:val="auto"/>
          <w:sz w:val="20"/>
          <w:szCs w:val="20"/>
          <w:u w:val="none"/>
        </w:rPr>
        <w:t>» в сети «Интернет» (https://kuyumba-r04.gosweb.gosuslugi.ru)</w:t>
      </w:r>
    </w:p>
    <w:p w:rsidR="00951E90" w:rsidRPr="00920850" w:rsidRDefault="00920850" w:rsidP="00920850">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951E90" w:rsidRPr="00920850">
        <w:rPr>
          <w:rStyle w:val="af5"/>
          <w:rFonts w:ascii="Arial Narrow" w:hAnsi="Arial Narrow"/>
          <w:color w:val="auto"/>
          <w:sz w:val="20"/>
          <w:szCs w:val="20"/>
          <w:u w:val="none"/>
        </w:rPr>
        <w:t>Контроль за</w:t>
      </w:r>
      <w:proofErr w:type="gramEnd"/>
      <w:r w:rsidR="00951E90" w:rsidRPr="00920850">
        <w:rPr>
          <w:rStyle w:val="af5"/>
          <w:rFonts w:ascii="Arial Narrow" w:hAnsi="Arial Narrow"/>
          <w:color w:val="auto"/>
          <w:sz w:val="20"/>
          <w:szCs w:val="20"/>
          <w:u w:val="none"/>
        </w:rPr>
        <w:t xml:space="preserve"> исполнением  постановления оставляю за собой.</w:t>
      </w:r>
    </w:p>
    <w:p w:rsidR="00951E90" w:rsidRPr="00920850" w:rsidRDefault="00920850" w:rsidP="00920850">
      <w:pPr>
        <w:jc w:val="both"/>
        <w:rPr>
          <w:rFonts w:ascii="Arial Narrow" w:hAnsi="Arial Narrow"/>
          <w:sz w:val="20"/>
          <w:szCs w:val="20"/>
        </w:rPr>
      </w:pPr>
      <w:r>
        <w:rPr>
          <w:rStyle w:val="af5"/>
          <w:rFonts w:ascii="Arial Narrow" w:hAnsi="Arial Narrow"/>
          <w:color w:val="auto"/>
          <w:sz w:val="20"/>
          <w:szCs w:val="20"/>
          <w:u w:val="none"/>
        </w:rPr>
        <w:lastRenderedPageBreak/>
        <w:t>4.</w:t>
      </w:r>
      <w:r>
        <w:rPr>
          <w:rStyle w:val="af5"/>
          <w:rFonts w:ascii="Arial Narrow" w:hAnsi="Arial Narrow"/>
          <w:color w:val="auto"/>
          <w:sz w:val="20"/>
          <w:szCs w:val="20"/>
          <w:u w:val="none"/>
        </w:rPr>
        <w:tab/>
      </w:r>
      <w:r w:rsidR="00951E90" w:rsidRPr="00920850">
        <w:rPr>
          <w:rStyle w:val="af5"/>
          <w:rFonts w:ascii="Arial Narrow" w:hAnsi="Arial Narrow"/>
          <w:color w:val="auto"/>
          <w:sz w:val="20"/>
          <w:szCs w:val="20"/>
          <w:u w:val="none"/>
        </w:rPr>
        <w:t xml:space="preserve">Настоящее Постановление вступает в силу со дня его подписания и подлежит официальному опубликованию </w:t>
      </w:r>
      <w:r w:rsidR="00951E90" w:rsidRPr="00920850">
        <w:rPr>
          <w:rStyle w:val="af5"/>
          <w:rFonts w:ascii="Arial Narrow" w:hAnsi="Arial Narrow" w:cs="Arial"/>
          <w:color w:val="auto"/>
          <w:sz w:val="20"/>
          <w:szCs w:val="20"/>
          <w:u w:val="none"/>
        </w:rPr>
        <w:t>в периодическом печатном средстве массовой информации «Официальный вестник Эвенкийского муниципального района»</w:t>
      </w:r>
    </w:p>
    <w:p w:rsidR="00951E90" w:rsidRPr="00920850" w:rsidRDefault="00951E90" w:rsidP="00920850">
      <w:pPr>
        <w:jc w:val="both"/>
        <w:rPr>
          <w:rFonts w:ascii="Arial Narrow" w:hAnsi="Arial Narrow"/>
          <w:sz w:val="20"/>
          <w:szCs w:val="20"/>
        </w:rPr>
      </w:pPr>
    </w:p>
    <w:p w:rsidR="00951E90" w:rsidRPr="00920850" w:rsidRDefault="00951E90" w:rsidP="00920850">
      <w:pPr>
        <w:jc w:val="both"/>
        <w:rPr>
          <w:rFonts w:ascii="Arial Narrow" w:hAnsi="Arial Narrow"/>
          <w:sz w:val="20"/>
          <w:szCs w:val="20"/>
        </w:rPr>
      </w:pPr>
      <w:proofErr w:type="spellStart"/>
      <w:r w:rsidRPr="00920850">
        <w:rPr>
          <w:rFonts w:ascii="Arial Narrow" w:hAnsi="Arial Narrow"/>
          <w:sz w:val="20"/>
          <w:szCs w:val="20"/>
        </w:rPr>
        <w:t>И.о</w:t>
      </w:r>
      <w:proofErr w:type="spellEnd"/>
      <w:r w:rsidRPr="00920850">
        <w:rPr>
          <w:rFonts w:ascii="Arial Narrow" w:hAnsi="Arial Narrow"/>
          <w:sz w:val="20"/>
          <w:szCs w:val="20"/>
        </w:rPr>
        <w:t>. Главы</w:t>
      </w:r>
      <w:r w:rsidR="00920850">
        <w:rPr>
          <w:rFonts w:ascii="Arial Narrow" w:hAnsi="Arial Narrow"/>
          <w:sz w:val="20"/>
          <w:szCs w:val="20"/>
        </w:rPr>
        <w:t xml:space="preserve"> поселка </w:t>
      </w:r>
      <w:proofErr w:type="spellStart"/>
      <w:r w:rsidR="00920850">
        <w:rPr>
          <w:rFonts w:ascii="Arial Narrow" w:hAnsi="Arial Narrow"/>
          <w:sz w:val="20"/>
          <w:szCs w:val="20"/>
        </w:rPr>
        <w:t>Куюмба</w:t>
      </w:r>
      <w:proofErr w:type="spellEnd"/>
      <w:r w:rsidRPr="00920850">
        <w:rPr>
          <w:rFonts w:ascii="Arial Narrow" w:hAnsi="Arial Narrow"/>
          <w:sz w:val="20"/>
          <w:szCs w:val="20"/>
        </w:rPr>
        <w:t xml:space="preserve">                       </w:t>
      </w:r>
      <w:r w:rsidR="00920850">
        <w:rPr>
          <w:rFonts w:ascii="Arial Narrow" w:hAnsi="Arial Narrow"/>
          <w:sz w:val="20"/>
          <w:szCs w:val="20"/>
        </w:rPr>
        <w:t xml:space="preserve">                                                  </w:t>
      </w:r>
      <w:proofErr w:type="gramStart"/>
      <w:r w:rsidR="00920850">
        <w:rPr>
          <w:rFonts w:ascii="Arial Narrow" w:hAnsi="Arial Narrow"/>
          <w:sz w:val="20"/>
          <w:szCs w:val="20"/>
        </w:rPr>
        <w:t>п</w:t>
      </w:r>
      <w:proofErr w:type="gramEnd"/>
      <w:r w:rsidR="00920850">
        <w:rPr>
          <w:rFonts w:ascii="Arial Narrow" w:hAnsi="Arial Narrow"/>
          <w:sz w:val="20"/>
          <w:szCs w:val="20"/>
        </w:rPr>
        <w:t xml:space="preserve">/п                                                                  </w:t>
      </w:r>
      <w:r w:rsidRPr="00920850">
        <w:rPr>
          <w:rFonts w:ascii="Arial Narrow" w:hAnsi="Arial Narrow"/>
          <w:sz w:val="20"/>
          <w:szCs w:val="20"/>
        </w:rPr>
        <w:t xml:space="preserve">   Т.В. </w:t>
      </w:r>
      <w:proofErr w:type="spellStart"/>
      <w:r w:rsidRPr="00920850">
        <w:rPr>
          <w:rFonts w:ascii="Arial Narrow" w:hAnsi="Arial Narrow"/>
          <w:sz w:val="20"/>
          <w:szCs w:val="20"/>
        </w:rPr>
        <w:t>Шахбазова</w:t>
      </w:r>
      <w:proofErr w:type="spellEnd"/>
    </w:p>
    <w:p w:rsidR="00951E90" w:rsidRPr="00951E90" w:rsidRDefault="00951E90" w:rsidP="00951E90">
      <w:pPr>
        <w:rPr>
          <w:rFonts w:ascii="Arial Narrow" w:hAnsi="Arial Narrow"/>
          <w:color w:val="000000"/>
          <w:sz w:val="20"/>
          <w:szCs w:val="20"/>
        </w:rPr>
      </w:pPr>
    </w:p>
    <w:p w:rsidR="00951E90" w:rsidRPr="00951E90" w:rsidRDefault="00920850" w:rsidP="00951E90">
      <w:pPr>
        <w:jc w:val="right"/>
        <w:rPr>
          <w:rFonts w:ascii="Arial Narrow" w:hAnsi="Arial Narrow"/>
          <w:color w:val="000000"/>
          <w:sz w:val="20"/>
          <w:szCs w:val="20"/>
        </w:rPr>
      </w:pPr>
      <w:r>
        <w:rPr>
          <w:rFonts w:ascii="Arial Narrow" w:hAnsi="Arial Narrow"/>
          <w:color w:val="000000"/>
          <w:sz w:val="20"/>
          <w:szCs w:val="20"/>
        </w:rPr>
        <w:t>Приложение</w:t>
      </w:r>
    </w:p>
    <w:p w:rsidR="00951E90" w:rsidRPr="00951E90" w:rsidRDefault="00920850" w:rsidP="00951E90">
      <w:pPr>
        <w:jc w:val="right"/>
        <w:rPr>
          <w:rFonts w:ascii="Arial Narrow" w:hAnsi="Arial Narrow"/>
          <w:color w:val="000000"/>
          <w:sz w:val="20"/>
          <w:szCs w:val="20"/>
        </w:rPr>
      </w:pPr>
      <w:r>
        <w:rPr>
          <w:rFonts w:ascii="Arial Narrow" w:hAnsi="Arial Narrow"/>
          <w:color w:val="000000"/>
          <w:sz w:val="20"/>
          <w:szCs w:val="20"/>
        </w:rPr>
        <w:t>к Постановлению</w:t>
      </w:r>
    </w:p>
    <w:p w:rsidR="00951E90" w:rsidRPr="00951E90" w:rsidRDefault="00951E90" w:rsidP="00951E90">
      <w:pPr>
        <w:jc w:val="right"/>
        <w:rPr>
          <w:rFonts w:ascii="Arial Narrow" w:hAnsi="Arial Narrow"/>
          <w:color w:val="000000"/>
          <w:sz w:val="20"/>
          <w:szCs w:val="20"/>
        </w:rPr>
      </w:pPr>
      <w:r w:rsidRPr="00951E90">
        <w:rPr>
          <w:rFonts w:ascii="Arial Narrow" w:hAnsi="Arial Narrow"/>
          <w:color w:val="000000"/>
          <w:sz w:val="20"/>
          <w:szCs w:val="20"/>
        </w:rPr>
        <w:t xml:space="preserve">Администрации п. </w:t>
      </w:r>
      <w:proofErr w:type="spellStart"/>
      <w:r w:rsidRPr="00951E90">
        <w:rPr>
          <w:rFonts w:ascii="Arial Narrow" w:hAnsi="Arial Narrow"/>
          <w:color w:val="000000"/>
          <w:sz w:val="20"/>
          <w:szCs w:val="20"/>
        </w:rPr>
        <w:t>Куюмба</w:t>
      </w:r>
      <w:proofErr w:type="spellEnd"/>
    </w:p>
    <w:p w:rsidR="00951E90" w:rsidRPr="00951E90" w:rsidRDefault="00951E90" w:rsidP="00951E90">
      <w:pPr>
        <w:jc w:val="right"/>
        <w:rPr>
          <w:rFonts w:ascii="Arial Narrow" w:hAnsi="Arial Narrow"/>
          <w:color w:val="000000"/>
          <w:sz w:val="20"/>
          <w:szCs w:val="20"/>
        </w:rPr>
      </w:pPr>
      <w:r w:rsidRPr="00951E90">
        <w:rPr>
          <w:rFonts w:ascii="Arial Narrow" w:hAnsi="Arial Narrow"/>
          <w:color w:val="000000"/>
          <w:sz w:val="20"/>
          <w:szCs w:val="20"/>
        </w:rPr>
        <w:t>от 12.12.2023 г. № 76-п</w:t>
      </w:r>
    </w:p>
    <w:p w:rsidR="00951E90" w:rsidRPr="00951E90" w:rsidRDefault="00951E90" w:rsidP="00951E90">
      <w:pPr>
        <w:jc w:val="right"/>
        <w:rPr>
          <w:rFonts w:ascii="Arial Narrow" w:hAnsi="Arial Narrow"/>
          <w:color w:val="000000"/>
          <w:sz w:val="20"/>
          <w:szCs w:val="20"/>
        </w:rPr>
      </w:pPr>
    </w:p>
    <w:p w:rsidR="00951E90" w:rsidRPr="00951E90" w:rsidRDefault="00951E90" w:rsidP="00951E90">
      <w:pPr>
        <w:jc w:val="right"/>
        <w:rPr>
          <w:rFonts w:ascii="Arial Narrow" w:hAnsi="Arial Narrow"/>
          <w:color w:val="000000"/>
          <w:sz w:val="20"/>
          <w:szCs w:val="20"/>
        </w:rPr>
      </w:pPr>
      <w:r w:rsidRPr="00951E90">
        <w:rPr>
          <w:rFonts w:ascii="Arial Narrow" w:hAnsi="Arial Narrow"/>
          <w:color w:val="000000"/>
          <w:sz w:val="20"/>
          <w:szCs w:val="20"/>
        </w:rPr>
        <w:t>Утверждена</w:t>
      </w:r>
    </w:p>
    <w:p w:rsidR="00951E90" w:rsidRPr="00951E90" w:rsidRDefault="00920850" w:rsidP="00951E90">
      <w:pPr>
        <w:jc w:val="right"/>
        <w:rPr>
          <w:rFonts w:ascii="Arial Narrow" w:hAnsi="Arial Narrow"/>
          <w:color w:val="000000"/>
          <w:sz w:val="20"/>
          <w:szCs w:val="20"/>
        </w:rPr>
      </w:pPr>
      <w:r>
        <w:rPr>
          <w:rFonts w:ascii="Arial Narrow" w:hAnsi="Arial Narrow"/>
          <w:color w:val="000000"/>
          <w:sz w:val="20"/>
          <w:szCs w:val="20"/>
        </w:rPr>
        <w:t>Постановлением</w:t>
      </w:r>
    </w:p>
    <w:p w:rsidR="00951E90" w:rsidRPr="00951E90" w:rsidRDefault="00951E90" w:rsidP="00951E90">
      <w:pPr>
        <w:jc w:val="right"/>
        <w:rPr>
          <w:rFonts w:ascii="Arial Narrow" w:hAnsi="Arial Narrow"/>
          <w:color w:val="000000"/>
          <w:sz w:val="20"/>
          <w:szCs w:val="20"/>
        </w:rPr>
      </w:pPr>
      <w:r w:rsidRPr="00951E90">
        <w:rPr>
          <w:rFonts w:ascii="Arial Narrow" w:hAnsi="Arial Narrow"/>
          <w:color w:val="000000"/>
          <w:sz w:val="20"/>
          <w:szCs w:val="20"/>
        </w:rPr>
        <w:t xml:space="preserve">Администрации п. </w:t>
      </w:r>
      <w:proofErr w:type="spellStart"/>
      <w:r w:rsidRPr="00951E90">
        <w:rPr>
          <w:rFonts w:ascii="Arial Narrow" w:hAnsi="Arial Narrow"/>
          <w:color w:val="000000"/>
          <w:sz w:val="20"/>
          <w:szCs w:val="20"/>
        </w:rPr>
        <w:t>Куюмба</w:t>
      </w:r>
      <w:proofErr w:type="spellEnd"/>
    </w:p>
    <w:p w:rsidR="00951E90" w:rsidRPr="00951E90" w:rsidRDefault="00951E90" w:rsidP="00951E90">
      <w:pPr>
        <w:jc w:val="right"/>
        <w:rPr>
          <w:rFonts w:ascii="Arial Narrow" w:hAnsi="Arial Narrow"/>
          <w:color w:val="000000"/>
          <w:sz w:val="20"/>
          <w:szCs w:val="20"/>
        </w:rPr>
      </w:pPr>
      <w:r w:rsidRPr="00951E90">
        <w:rPr>
          <w:rFonts w:ascii="Arial Narrow" w:hAnsi="Arial Narrow"/>
          <w:color w:val="000000"/>
          <w:sz w:val="20"/>
          <w:szCs w:val="20"/>
        </w:rPr>
        <w:t>от 12.12.2023 г. № 76-п</w:t>
      </w:r>
    </w:p>
    <w:p w:rsidR="00951E90" w:rsidRPr="00951E90" w:rsidRDefault="00951E90" w:rsidP="00951E90">
      <w:pPr>
        <w:jc w:val="right"/>
        <w:rPr>
          <w:rFonts w:ascii="Arial Narrow" w:hAnsi="Arial Narrow"/>
          <w:color w:val="000000"/>
          <w:sz w:val="20"/>
          <w:szCs w:val="20"/>
        </w:rPr>
      </w:pPr>
    </w:p>
    <w:p w:rsidR="00951E90" w:rsidRPr="00951E90" w:rsidRDefault="00951E90" w:rsidP="00920850">
      <w:pPr>
        <w:jc w:val="center"/>
        <w:rPr>
          <w:rFonts w:ascii="Arial Narrow" w:hAnsi="Arial Narrow"/>
          <w:b/>
          <w:color w:val="000000"/>
          <w:sz w:val="20"/>
          <w:szCs w:val="20"/>
        </w:rPr>
      </w:pPr>
      <w:r w:rsidRPr="00951E90">
        <w:rPr>
          <w:rFonts w:ascii="Arial Narrow" w:hAnsi="Arial Narrow"/>
          <w:b/>
          <w:color w:val="000000"/>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51E90">
        <w:rPr>
          <w:rFonts w:ascii="Arial Narrow" w:hAnsi="Arial Narrow"/>
          <w:b/>
          <w:color w:val="000000"/>
          <w:sz w:val="20"/>
          <w:szCs w:val="20"/>
        </w:rPr>
        <w:t>Куюмба</w:t>
      </w:r>
      <w:proofErr w:type="spellEnd"/>
      <w:r w:rsidRPr="00951E90">
        <w:rPr>
          <w:rFonts w:ascii="Arial Narrow" w:hAnsi="Arial Narrow"/>
          <w:b/>
          <w:color w:val="000000"/>
          <w:sz w:val="20"/>
          <w:szCs w:val="20"/>
        </w:rPr>
        <w:t xml:space="preserve"> Эвенкийского муниципального района Красноярского края на 2024 год</w:t>
      </w:r>
    </w:p>
    <w:p w:rsidR="00951E90" w:rsidRPr="00951E90" w:rsidRDefault="00951E90" w:rsidP="00951E90">
      <w:pPr>
        <w:jc w:val="center"/>
        <w:rPr>
          <w:rFonts w:ascii="Arial Narrow" w:hAnsi="Arial Narrow"/>
          <w:b/>
          <w:color w:val="000000"/>
          <w:sz w:val="20"/>
          <w:szCs w:val="20"/>
        </w:rPr>
      </w:pPr>
    </w:p>
    <w:p w:rsidR="00951E90" w:rsidRPr="00951E90" w:rsidRDefault="00951E90" w:rsidP="00920850">
      <w:pPr>
        <w:ind w:firstLine="709"/>
        <w:jc w:val="both"/>
        <w:rPr>
          <w:rFonts w:ascii="Arial Narrow" w:hAnsi="Arial Narrow"/>
          <w:color w:val="000000"/>
          <w:sz w:val="20"/>
          <w:szCs w:val="20"/>
        </w:rPr>
      </w:pPr>
      <w:proofErr w:type="gramStart"/>
      <w:r w:rsidRPr="00951E90">
        <w:rPr>
          <w:rFonts w:ascii="Arial Narrow" w:hAnsi="Arial Narrow"/>
          <w:color w:val="000000"/>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951E90">
        <w:rPr>
          <w:rFonts w:ascii="Arial Narrow" w:hAnsi="Arial Narrow"/>
          <w:color w:val="000000"/>
          <w:sz w:val="20"/>
          <w:szCs w:val="20"/>
        </w:rPr>
        <w:t>Куюмба</w:t>
      </w:r>
      <w:proofErr w:type="spellEnd"/>
      <w:r w:rsidRPr="00951E90">
        <w:rPr>
          <w:rFonts w:ascii="Arial Narrow" w:hAnsi="Arial Narrow"/>
          <w:color w:val="000000"/>
          <w:sz w:val="20"/>
          <w:szCs w:val="20"/>
        </w:rPr>
        <w:t xml:space="preserve"> Эвенкийского муниципального района Красноярского края на 2024 год (далее – </w:t>
      </w:r>
      <w:r w:rsidR="00920850">
        <w:rPr>
          <w:rFonts w:ascii="Arial Narrow" w:hAnsi="Arial Narrow"/>
          <w:color w:val="000000"/>
          <w:sz w:val="20"/>
          <w:szCs w:val="20"/>
        </w:rPr>
        <w:t xml:space="preserve">Программа) разработана в целях </w:t>
      </w:r>
      <w:r w:rsidRPr="00951E90">
        <w:rPr>
          <w:rFonts w:ascii="Arial Narrow" w:hAnsi="Arial Narrow"/>
          <w:color w:val="000000"/>
          <w:sz w:val="20"/>
          <w:szCs w:val="20"/>
        </w:rPr>
        <w:t>стимулирования добросовестного соблюдения обязательных требовани</w:t>
      </w:r>
      <w:r w:rsidR="00920850">
        <w:rPr>
          <w:rFonts w:ascii="Arial Narrow" w:hAnsi="Arial Narrow"/>
          <w:color w:val="000000"/>
          <w:sz w:val="20"/>
          <w:szCs w:val="20"/>
        </w:rPr>
        <w:t xml:space="preserve">й организациями и гражданами, </w:t>
      </w:r>
      <w:r w:rsidRPr="00951E90">
        <w:rPr>
          <w:rFonts w:ascii="Arial Narrow" w:hAnsi="Arial Narrow"/>
          <w:color w:val="000000"/>
          <w:sz w:val="20"/>
          <w:szCs w:val="20"/>
        </w:rPr>
        <w:t>устранения условий, причин и факторов, способных привести к нарушениям обязательных требований и (или) причинению вреда (ущерба)</w:t>
      </w:r>
      <w:r w:rsidR="00920850">
        <w:rPr>
          <w:rFonts w:ascii="Arial Narrow" w:hAnsi="Arial Narrow"/>
          <w:color w:val="000000"/>
          <w:sz w:val="20"/>
          <w:szCs w:val="20"/>
        </w:rPr>
        <w:t xml:space="preserve"> охраняемым законом ценностям, </w:t>
      </w:r>
      <w:r w:rsidRPr="00951E90">
        <w:rPr>
          <w:rFonts w:ascii="Arial Narrow" w:hAnsi="Arial Narrow"/>
          <w:color w:val="000000"/>
          <w:sz w:val="20"/>
          <w:szCs w:val="20"/>
        </w:rPr>
        <w:t>создания</w:t>
      </w:r>
      <w:proofErr w:type="gramEnd"/>
      <w:r w:rsidRPr="00951E90">
        <w:rPr>
          <w:rFonts w:ascii="Arial Narrow" w:hAnsi="Arial Narrow"/>
          <w:color w:val="000000"/>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951E90" w:rsidRPr="00951E90" w:rsidRDefault="00951E90" w:rsidP="00920850">
      <w:pPr>
        <w:autoSpaceDE w:val="0"/>
        <w:ind w:firstLine="709"/>
        <w:jc w:val="both"/>
        <w:rPr>
          <w:rFonts w:ascii="Arial Narrow" w:hAnsi="Arial Narrow"/>
          <w:b/>
          <w:color w:val="000000"/>
          <w:sz w:val="20"/>
          <w:szCs w:val="20"/>
        </w:rPr>
      </w:pPr>
      <w:r w:rsidRPr="00951E90">
        <w:rPr>
          <w:rFonts w:ascii="Arial Narrow" w:hAnsi="Arial Narrow"/>
          <w:color w:val="000000"/>
          <w:sz w:val="20"/>
          <w:szCs w:val="20"/>
        </w:rPr>
        <w:t xml:space="preserve">Настоящая Программа разработана и подлежит исполнению Администрацией поселка </w:t>
      </w:r>
      <w:proofErr w:type="spellStart"/>
      <w:r w:rsidRPr="00951E90">
        <w:rPr>
          <w:rFonts w:ascii="Arial Narrow" w:hAnsi="Arial Narrow"/>
          <w:color w:val="000000"/>
          <w:sz w:val="20"/>
          <w:szCs w:val="20"/>
        </w:rPr>
        <w:t>Куюмба</w:t>
      </w:r>
      <w:proofErr w:type="spellEnd"/>
      <w:r w:rsidRPr="00951E90">
        <w:rPr>
          <w:rFonts w:ascii="Arial Narrow" w:hAnsi="Arial Narrow"/>
          <w:color w:val="000000"/>
          <w:sz w:val="20"/>
          <w:szCs w:val="20"/>
        </w:rPr>
        <w:t xml:space="preserve"> Эвенкийского муниципального района Красноярского края (далее по тексту – Администрация).</w:t>
      </w:r>
    </w:p>
    <w:p w:rsidR="00951E90" w:rsidRPr="00951E90" w:rsidRDefault="00951E90" w:rsidP="00951E90">
      <w:pPr>
        <w:autoSpaceDE w:val="0"/>
        <w:ind w:firstLine="567"/>
        <w:jc w:val="both"/>
        <w:rPr>
          <w:rFonts w:ascii="Arial Narrow" w:hAnsi="Arial Narrow"/>
          <w:b/>
          <w:color w:val="000000"/>
          <w:sz w:val="20"/>
          <w:szCs w:val="20"/>
        </w:rPr>
      </w:pPr>
    </w:p>
    <w:p w:rsidR="00951E90" w:rsidRPr="00951E90" w:rsidRDefault="00951E90" w:rsidP="00920850">
      <w:pPr>
        <w:jc w:val="center"/>
        <w:rPr>
          <w:rFonts w:ascii="Arial Narrow" w:hAnsi="Arial Narrow"/>
          <w:color w:val="000000"/>
          <w:sz w:val="20"/>
          <w:szCs w:val="20"/>
        </w:rPr>
      </w:pPr>
      <w:r w:rsidRPr="00951E90">
        <w:rPr>
          <w:rFonts w:ascii="Arial Narrow" w:hAnsi="Arial Narrow"/>
          <w:b/>
          <w:color w:val="000000"/>
          <w:sz w:val="20"/>
          <w:szCs w:val="20"/>
        </w:rPr>
        <w:t>1. Анализ текущего состояни</w:t>
      </w:r>
      <w:r w:rsidR="00920850">
        <w:rPr>
          <w:rFonts w:ascii="Arial Narrow" w:hAnsi="Arial Narrow"/>
          <w:b/>
          <w:color w:val="000000"/>
          <w:sz w:val="20"/>
          <w:szCs w:val="20"/>
        </w:rPr>
        <w:t xml:space="preserve">я осуществления муниципального </w:t>
      </w:r>
      <w:r w:rsidRPr="00951E90">
        <w:rPr>
          <w:rFonts w:ascii="Arial Narrow" w:hAnsi="Arial Narrow"/>
          <w:b/>
          <w:color w:val="000000"/>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951E90" w:rsidRPr="00951E90" w:rsidRDefault="00951E90" w:rsidP="00951E90">
      <w:pPr>
        <w:jc w:val="center"/>
        <w:rPr>
          <w:rFonts w:ascii="Arial Narrow" w:hAnsi="Arial Narrow"/>
          <w:color w:val="000000"/>
          <w:sz w:val="20"/>
          <w:szCs w:val="20"/>
        </w:rPr>
      </w:pPr>
    </w:p>
    <w:p w:rsidR="00951E90" w:rsidRPr="00951E90" w:rsidRDefault="00920850" w:rsidP="00920850">
      <w:pPr>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00951E90" w:rsidRPr="00951E90">
        <w:rPr>
          <w:rFonts w:ascii="Arial Narrow" w:hAnsi="Arial Narrow"/>
          <w:color w:val="000000"/>
          <w:sz w:val="20"/>
          <w:szCs w:val="20"/>
        </w:rPr>
        <w:t>Вид муниципального контроля: муниципальный жилищный контроль.</w:t>
      </w:r>
    </w:p>
    <w:p w:rsidR="00951E90" w:rsidRPr="00951E90" w:rsidRDefault="00920850" w:rsidP="00920850">
      <w:pPr>
        <w:jc w:val="both"/>
        <w:rPr>
          <w:rFonts w:ascii="Arial Narrow" w:hAnsi="Arial Narrow"/>
          <w:color w:val="000000"/>
          <w:sz w:val="20"/>
          <w:szCs w:val="20"/>
        </w:rPr>
      </w:pPr>
      <w:r>
        <w:rPr>
          <w:rFonts w:ascii="Arial Narrow" w:hAnsi="Arial Narrow"/>
          <w:color w:val="000000"/>
          <w:sz w:val="20"/>
          <w:szCs w:val="20"/>
        </w:rPr>
        <w:t>1.2.</w:t>
      </w:r>
      <w:r>
        <w:rPr>
          <w:rFonts w:ascii="Arial Narrow" w:hAnsi="Arial Narrow"/>
          <w:color w:val="000000"/>
          <w:sz w:val="20"/>
          <w:szCs w:val="20"/>
        </w:rPr>
        <w:tab/>
      </w:r>
      <w:r w:rsidR="00951E90" w:rsidRPr="00951E90">
        <w:rPr>
          <w:rFonts w:ascii="Arial Narrow" w:hAnsi="Arial Narrow"/>
          <w:color w:val="000000"/>
          <w:sz w:val="20"/>
          <w:szCs w:val="20"/>
        </w:rPr>
        <w:t>Предметом муниципального контроля на территор</w:t>
      </w:r>
      <w:r>
        <w:rPr>
          <w:rFonts w:ascii="Arial Narrow" w:hAnsi="Arial Narrow"/>
          <w:color w:val="000000"/>
          <w:sz w:val="20"/>
          <w:szCs w:val="20"/>
        </w:rPr>
        <w:t xml:space="preserve">ии муниципального образования </w:t>
      </w:r>
      <w:r w:rsidR="00951E90" w:rsidRPr="00951E90">
        <w:rPr>
          <w:rFonts w:ascii="Arial Narrow" w:hAnsi="Arial Narrow"/>
          <w:color w:val="000000"/>
          <w:sz w:val="20"/>
          <w:szCs w:val="20"/>
        </w:rPr>
        <w:t>является:</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соблюд</w:t>
      </w:r>
      <w:r w:rsidR="00920850">
        <w:rPr>
          <w:rFonts w:ascii="Arial Narrow" w:hAnsi="Arial Narrow"/>
          <w:color w:val="000000"/>
          <w:sz w:val="20"/>
          <w:szCs w:val="20"/>
        </w:rPr>
        <w:t>ение гражданами и организациями</w:t>
      </w:r>
      <w:r w:rsidRPr="00951E90">
        <w:rPr>
          <w:rFonts w:ascii="Arial Narrow" w:hAnsi="Arial Narrow"/>
          <w:color w:val="000000"/>
          <w:sz w:val="20"/>
          <w:szCs w:val="20"/>
        </w:rPr>
        <w:t xml:space="preserve">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 xml:space="preserve">1) требований </w:t>
      </w:r>
      <w:proofErr w:type="gramStart"/>
      <w:r w:rsidRPr="00951E90">
        <w:rPr>
          <w:rFonts w:ascii="Arial Narrow" w:hAnsi="Arial Narrow"/>
          <w:color w:val="000000"/>
          <w:sz w:val="20"/>
          <w:szCs w:val="20"/>
        </w:rPr>
        <w:t>к</w:t>
      </w:r>
      <w:proofErr w:type="gramEnd"/>
      <w:r w:rsidRPr="00951E90">
        <w:rPr>
          <w:rFonts w:ascii="Arial Narrow" w:hAnsi="Arial Narrow"/>
          <w:color w:val="000000"/>
          <w:sz w:val="20"/>
          <w:szCs w:val="20"/>
        </w:rPr>
        <w:t>:</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использованию и сохранности жилищного фонда;</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жилым помещениям, их использованию и содержанию;</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использованию и содержанию общего имущества собственников помещений в многоквартирных домах;</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порядку осуществления перевода жилого помещения в нежилое помещение и нежилого помещения в жилое в многоквартирном доме;</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порядку осуществления перепланировки и (или) переустройства помещений в многоквартирном доме;</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формированию фондов капитального ремонта;</w:t>
      </w:r>
    </w:p>
    <w:p w:rsidR="00951E90" w:rsidRPr="00951E90" w:rsidRDefault="00951E90" w:rsidP="00920850">
      <w:pPr>
        <w:ind w:firstLine="708"/>
        <w:jc w:val="both"/>
        <w:rPr>
          <w:rFonts w:ascii="Arial Narrow" w:hAnsi="Arial Narrow"/>
          <w:bCs/>
          <w:color w:val="000000"/>
          <w:sz w:val="20"/>
          <w:szCs w:val="20"/>
        </w:rPr>
      </w:pPr>
      <w:r w:rsidRPr="00951E90">
        <w:rPr>
          <w:rFonts w:ascii="Arial Narrow" w:hAnsi="Arial Narrow"/>
          <w:color w:val="000000"/>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951E90">
        <w:rPr>
          <w:rFonts w:ascii="Arial Narrow" w:hAnsi="Arial Narrow"/>
          <w:bCs/>
          <w:color w:val="000000"/>
          <w:sz w:val="20"/>
          <w:szCs w:val="20"/>
        </w:rPr>
        <w:t>и (или) выполняющих работы по содержанию и ремонту общего имущества в многоквартирных домах;</w:t>
      </w:r>
    </w:p>
    <w:p w:rsidR="00951E90" w:rsidRPr="00951E90" w:rsidRDefault="00951E90" w:rsidP="00920850">
      <w:pPr>
        <w:autoSpaceDE w:val="0"/>
        <w:ind w:firstLine="708"/>
        <w:jc w:val="both"/>
        <w:rPr>
          <w:rFonts w:ascii="Arial Narrow" w:hAnsi="Arial Narrow"/>
          <w:bCs/>
          <w:color w:val="000000"/>
          <w:sz w:val="20"/>
          <w:szCs w:val="20"/>
        </w:rPr>
      </w:pPr>
      <w:r w:rsidRPr="00951E90">
        <w:rPr>
          <w:rFonts w:ascii="Arial Narrow" w:hAnsi="Arial Narrow"/>
          <w:bCs/>
          <w:color w:val="000000"/>
          <w:sz w:val="20"/>
          <w:szCs w:val="20"/>
        </w:rPr>
        <w:t>предоставлению коммунальных услуг собственникам и пользователям помещений в многоквартирных домах и жилых домов;</w:t>
      </w:r>
    </w:p>
    <w:p w:rsidR="00951E90" w:rsidRPr="00951E90" w:rsidRDefault="00951E90" w:rsidP="00920850">
      <w:pPr>
        <w:autoSpaceDE w:val="0"/>
        <w:ind w:firstLine="708"/>
        <w:jc w:val="both"/>
        <w:rPr>
          <w:rFonts w:ascii="Arial Narrow" w:hAnsi="Arial Narrow"/>
          <w:bCs/>
          <w:color w:val="000000"/>
          <w:sz w:val="20"/>
          <w:szCs w:val="20"/>
        </w:rPr>
      </w:pPr>
      <w:r w:rsidRPr="00951E90">
        <w:rPr>
          <w:rFonts w:ascii="Arial Narrow" w:hAnsi="Arial Narrow"/>
          <w:bCs/>
          <w:color w:val="000000"/>
          <w:sz w:val="20"/>
          <w:szCs w:val="20"/>
        </w:rPr>
        <w:t xml:space="preserve">порядку размещения </w:t>
      </w:r>
      <w:proofErr w:type="spellStart"/>
      <w:r w:rsidRPr="00951E90">
        <w:rPr>
          <w:rFonts w:ascii="Arial Narrow" w:hAnsi="Arial Narrow"/>
          <w:bCs/>
          <w:color w:val="000000"/>
          <w:sz w:val="20"/>
          <w:szCs w:val="20"/>
        </w:rPr>
        <w:t>ресурсоснабжающими</w:t>
      </w:r>
      <w:proofErr w:type="spellEnd"/>
      <w:r w:rsidRPr="00951E90">
        <w:rPr>
          <w:rFonts w:ascii="Arial Narrow" w:hAnsi="Arial Narrow"/>
          <w:bCs/>
          <w:color w:val="000000"/>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951E90">
        <w:rPr>
          <w:rFonts w:ascii="Arial Narrow" w:hAnsi="Arial Narrow"/>
          <w:color w:val="000000"/>
          <w:sz w:val="20"/>
          <w:szCs w:val="20"/>
        </w:rPr>
        <w:t>информационной системе жилищно-коммунального хозяйства (далее - система)</w:t>
      </w:r>
      <w:r w:rsidRPr="00951E90">
        <w:rPr>
          <w:rFonts w:ascii="Arial Narrow" w:hAnsi="Arial Narrow"/>
          <w:bCs/>
          <w:color w:val="000000"/>
          <w:sz w:val="20"/>
          <w:szCs w:val="20"/>
        </w:rPr>
        <w:t>;</w:t>
      </w:r>
    </w:p>
    <w:p w:rsidR="00951E90" w:rsidRPr="00951E90" w:rsidRDefault="00951E90" w:rsidP="00920850">
      <w:pPr>
        <w:autoSpaceDE w:val="0"/>
        <w:jc w:val="both"/>
        <w:rPr>
          <w:rFonts w:ascii="Arial Narrow" w:hAnsi="Arial Narrow"/>
          <w:bCs/>
          <w:color w:val="000000"/>
          <w:sz w:val="20"/>
          <w:szCs w:val="20"/>
        </w:rPr>
      </w:pPr>
      <w:r w:rsidRPr="00951E90">
        <w:rPr>
          <w:rFonts w:ascii="Arial Narrow" w:hAnsi="Arial Narrow"/>
          <w:bCs/>
          <w:color w:val="000000"/>
          <w:sz w:val="20"/>
          <w:szCs w:val="20"/>
        </w:rPr>
        <w:t>обеспечению доступности для инвалидов помещения в многоквартирных домах;</w:t>
      </w:r>
    </w:p>
    <w:p w:rsidR="00951E90" w:rsidRPr="00951E90" w:rsidRDefault="00951E90" w:rsidP="00920850">
      <w:pPr>
        <w:autoSpaceDE w:val="0"/>
        <w:jc w:val="both"/>
        <w:rPr>
          <w:rFonts w:ascii="Arial Narrow" w:hAnsi="Arial Narrow"/>
          <w:bCs/>
          <w:color w:val="000000"/>
          <w:sz w:val="20"/>
          <w:szCs w:val="20"/>
        </w:rPr>
      </w:pPr>
      <w:r w:rsidRPr="00951E90">
        <w:rPr>
          <w:rFonts w:ascii="Arial Narrow" w:hAnsi="Arial Narrow"/>
          <w:bCs/>
          <w:color w:val="000000"/>
          <w:sz w:val="20"/>
          <w:szCs w:val="20"/>
        </w:rPr>
        <w:t>предоставлению жилых помещений в наемных домах социального использования;</w:t>
      </w:r>
    </w:p>
    <w:p w:rsidR="00951E90" w:rsidRPr="00951E90" w:rsidRDefault="00951E90" w:rsidP="00920850">
      <w:pPr>
        <w:autoSpaceDE w:val="0"/>
        <w:jc w:val="both"/>
        <w:rPr>
          <w:rFonts w:ascii="Arial Narrow" w:hAnsi="Arial Narrow"/>
          <w:bCs/>
          <w:color w:val="000000"/>
          <w:sz w:val="20"/>
          <w:szCs w:val="20"/>
        </w:rPr>
      </w:pPr>
      <w:r w:rsidRPr="00951E90">
        <w:rPr>
          <w:rFonts w:ascii="Arial Narrow" w:hAnsi="Arial Narrow"/>
          <w:bCs/>
          <w:color w:val="000000"/>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951E90" w:rsidRPr="00951E90" w:rsidRDefault="00920850" w:rsidP="00920850">
      <w:pPr>
        <w:autoSpaceDE w:val="0"/>
        <w:jc w:val="both"/>
        <w:rPr>
          <w:rFonts w:ascii="Arial Narrow" w:hAnsi="Arial Narrow"/>
          <w:bCs/>
          <w:color w:val="000000"/>
          <w:sz w:val="20"/>
          <w:szCs w:val="20"/>
        </w:rPr>
      </w:pPr>
      <w:r>
        <w:rPr>
          <w:rFonts w:ascii="Arial Narrow" w:hAnsi="Arial Narrow"/>
          <w:bCs/>
          <w:color w:val="000000"/>
          <w:sz w:val="20"/>
          <w:szCs w:val="20"/>
        </w:rPr>
        <w:t>3)</w:t>
      </w:r>
      <w:r w:rsidR="00951E90" w:rsidRPr="00951E90">
        <w:rPr>
          <w:rFonts w:ascii="Arial Narrow" w:hAnsi="Arial Narrow"/>
          <w:bCs/>
          <w:color w:val="000000"/>
          <w:sz w:val="20"/>
          <w:szCs w:val="20"/>
        </w:rPr>
        <w:t xml:space="preserve"> правил:</w:t>
      </w:r>
    </w:p>
    <w:p w:rsidR="00951E90" w:rsidRPr="00951E90" w:rsidRDefault="00951E90" w:rsidP="00920850">
      <w:pPr>
        <w:autoSpaceDE w:val="0"/>
        <w:ind w:firstLine="708"/>
        <w:jc w:val="both"/>
        <w:rPr>
          <w:rFonts w:ascii="Arial Narrow" w:hAnsi="Arial Narrow"/>
          <w:bCs/>
          <w:color w:val="000000"/>
          <w:sz w:val="20"/>
          <w:szCs w:val="20"/>
        </w:rPr>
      </w:pPr>
      <w:r w:rsidRPr="00951E90">
        <w:rPr>
          <w:rFonts w:ascii="Arial Narrow" w:hAnsi="Arial Narrow"/>
          <w:bCs/>
          <w:color w:val="000000"/>
          <w:sz w:val="20"/>
          <w:szCs w:val="20"/>
        </w:rPr>
        <w:lastRenderedPageBreak/>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51E90" w:rsidRPr="00951E90" w:rsidRDefault="00951E90" w:rsidP="00920850">
      <w:pPr>
        <w:autoSpaceDE w:val="0"/>
        <w:ind w:firstLine="708"/>
        <w:jc w:val="both"/>
        <w:rPr>
          <w:rFonts w:ascii="Arial Narrow" w:hAnsi="Arial Narrow"/>
          <w:bCs/>
          <w:color w:val="000000"/>
          <w:sz w:val="20"/>
          <w:szCs w:val="20"/>
        </w:rPr>
      </w:pPr>
      <w:r w:rsidRPr="00951E90">
        <w:rPr>
          <w:rFonts w:ascii="Arial Narrow" w:hAnsi="Arial Narrow"/>
          <w:bCs/>
          <w:color w:val="000000"/>
          <w:sz w:val="20"/>
          <w:szCs w:val="20"/>
        </w:rPr>
        <w:t>содержания общего имущества в многоквартирном доме;</w:t>
      </w:r>
    </w:p>
    <w:p w:rsidR="00951E90" w:rsidRPr="00951E90" w:rsidRDefault="00951E90" w:rsidP="00920850">
      <w:pPr>
        <w:autoSpaceDE w:val="0"/>
        <w:ind w:firstLine="708"/>
        <w:jc w:val="both"/>
        <w:rPr>
          <w:rFonts w:ascii="Arial Narrow" w:hAnsi="Arial Narrow"/>
          <w:bCs/>
          <w:color w:val="000000"/>
          <w:sz w:val="20"/>
          <w:szCs w:val="20"/>
        </w:rPr>
      </w:pPr>
      <w:r w:rsidRPr="00951E90">
        <w:rPr>
          <w:rFonts w:ascii="Arial Narrow" w:hAnsi="Arial Narrow"/>
          <w:bCs/>
          <w:color w:val="000000"/>
          <w:sz w:val="20"/>
          <w:szCs w:val="20"/>
        </w:rPr>
        <w:t>изменения размера платы за содержание жилого помещения;</w:t>
      </w:r>
    </w:p>
    <w:p w:rsidR="00951E90" w:rsidRPr="00951E90" w:rsidRDefault="00951E90" w:rsidP="00920850">
      <w:pPr>
        <w:autoSpaceDE w:val="0"/>
        <w:ind w:firstLine="708"/>
        <w:jc w:val="both"/>
        <w:rPr>
          <w:rFonts w:ascii="Arial Narrow" w:hAnsi="Arial Narrow"/>
          <w:color w:val="000000"/>
          <w:sz w:val="20"/>
          <w:szCs w:val="20"/>
        </w:rPr>
      </w:pPr>
      <w:r w:rsidRPr="00951E90">
        <w:rPr>
          <w:rFonts w:ascii="Arial Narrow" w:hAnsi="Arial Narrow"/>
          <w:bCs/>
          <w:color w:val="000000"/>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951E90" w:rsidRPr="00951E90" w:rsidRDefault="00951E90" w:rsidP="00920850">
      <w:pPr>
        <w:pStyle w:val="HTML"/>
        <w:ind w:firstLine="708"/>
        <w:jc w:val="both"/>
        <w:rPr>
          <w:rFonts w:ascii="Arial Narrow" w:hAnsi="Arial Narrow"/>
          <w:color w:val="000000"/>
        </w:rPr>
      </w:pPr>
      <w:r w:rsidRPr="00951E90">
        <w:rPr>
          <w:rFonts w:ascii="Arial Narrow" w:hAnsi="Arial Narrow"/>
          <w:color w:val="000000"/>
        </w:rPr>
        <w:t>Предметом муниципального контроля является также исполнение решений, принимаемых по результатам контрольных мероприятий.</w:t>
      </w:r>
    </w:p>
    <w:p w:rsidR="00951E90" w:rsidRPr="00951E90" w:rsidRDefault="00951E90" w:rsidP="00920850">
      <w:pPr>
        <w:pStyle w:val="ConsPlusNormal"/>
        <w:ind w:firstLine="708"/>
        <w:jc w:val="both"/>
        <w:rPr>
          <w:rFonts w:ascii="Arial Narrow" w:hAnsi="Arial Narrow" w:cs="Times New Roman"/>
          <w:color w:val="000000"/>
        </w:rPr>
      </w:pPr>
      <w:r w:rsidRPr="00951E90">
        <w:rPr>
          <w:rFonts w:ascii="Arial Narrow" w:hAnsi="Arial Narrow" w:cs="Times New Roman"/>
          <w:color w:val="000000"/>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В рамках профилактики</w:t>
      </w:r>
      <w:r w:rsidRPr="00951E90">
        <w:rPr>
          <w:rFonts w:ascii="Arial Narrow" w:eastAsia="Calibri" w:hAnsi="Arial Narrow"/>
          <w:color w:val="000000"/>
          <w:sz w:val="20"/>
          <w:szCs w:val="20"/>
        </w:rPr>
        <w:t xml:space="preserve"> рисков причинения вреда (ущерба) охраняемым законом ценностям</w:t>
      </w:r>
      <w:r w:rsidRPr="00951E90">
        <w:rPr>
          <w:rFonts w:ascii="Arial Narrow" w:hAnsi="Arial Narrow"/>
          <w:color w:val="000000"/>
          <w:sz w:val="20"/>
          <w:szCs w:val="20"/>
        </w:rPr>
        <w:t xml:space="preserve"> Администрацией  в 2023 году осуществляются следующие мероприятия:</w:t>
      </w:r>
    </w:p>
    <w:p w:rsidR="00951E90" w:rsidRPr="00951E90" w:rsidRDefault="00951E90" w:rsidP="00920850">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951E90">
        <w:rPr>
          <w:rFonts w:ascii="Arial Narrow" w:hAnsi="Arial Narrow"/>
          <w:color w:val="000000"/>
          <w:sz w:val="20"/>
          <w:szCs w:val="20"/>
        </w:rPr>
        <w:t>размещение на оф</w:t>
      </w:r>
      <w:r w:rsidR="00920850">
        <w:rPr>
          <w:rFonts w:ascii="Arial Narrow" w:hAnsi="Arial Narrow"/>
          <w:color w:val="000000"/>
          <w:sz w:val="20"/>
          <w:szCs w:val="20"/>
        </w:rPr>
        <w:t xml:space="preserve">ициальном сайте Администрации </w:t>
      </w:r>
      <w:r w:rsidRPr="00951E90">
        <w:rPr>
          <w:rFonts w:ascii="Arial Narrow" w:hAnsi="Arial Narrow"/>
          <w:color w:val="000000"/>
          <w:sz w:val="20"/>
          <w:szCs w:val="20"/>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951E90" w:rsidRPr="00951E90" w:rsidRDefault="00951E90" w:rsidP="00920850">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951E90">
        <w:rPr>
          <w:rFonts w:ascii="Arial Narrow" w:hAnsi="Arial Narrow"/>
          <w:color w:val="000000"/>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951E90" w:rsidRPr="00951E90" w:rsidRDefault="00951E90" w:rsidP="00920850">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951E90">
        <w:rPr>
          <w:rFonts w:ascii="Arial Narrow" w:hAnsi="Arial Narrow"/>
          <w:color w:val="000000"/>
          <w:sz w:val="20"/>
          <w:szCs w:val="20"/>
        </w:rPr>
        <w:t>обеспечение регулярного обобщения практики</w:t>
      </w:r>
      <w:r w:rsidR="00920850">
        <w:rPr>
          <w:rFonts w:ascii="Arial Narrow" w:hAnsi="Arial Narrow"/>
          <w:color w:val="000000"/>
          <w:sz w:val="20"/>
          <w:szCs w:val="20"/>
        </w:rPr>
        <w:t xml:space="preserve"> осуществления муниципального </w:t>
      </w:r>
      <w:r w:rsidRPr="00951E90">
        <w:rPr>
          <w:rFonts w:ascii="Arial Narrow" w:hAnsi="Arial Narrow"/>
          <w:color w:val="000000"/>
          <w:sz w:val="20"/>
          <w:szCs w:val="20"/>
        </w:rPr>
        <w:t>контроля и размещение на официально</w:t>
      </w:r>
      <w:r w:rsidR="00920850">
        <w:rPr>
          <w:rFonts w:ascii="Arial Narrow" w:hAnsi="Arial Narrow"/>
          <w:color w:val="000000"/>
          <w:sz w:val="20"/>
          <w:szCs w:val="20"/>
        </w:rPr>
        <w:t xml:space="preserve">м интернет-сайте Администрации </w:t>
      </w:r>
      <w:r w:rsidRPr="00951E90">
        <w:rPr>
          <w:rFonts w:ascii="Arial Narrow" w:hAnsi="Arial Narrow"/>
          <w:color w:val="000000"/>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951E90" w:rsidRPr="00951E90" w:rsidRDefault="00951E90" w:rsidP="00920850">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951E90">
        <w:rPr>
          <w:rFonts w:ascii="Arial Narrow" w:hAnsi="Arial Narrow"/>
          <w:color w:val="000000"/>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1E90" w:rsidRPr="00951E90" w:rsidRDefault="00920850" w:rsidP="00920850">
      <w:pPr>
        <w:tabs>
          <w:tab w:val="left" w:pos="851"/>
        </w:tabs>
        <w:jc w:val="both"/>
        <w:rPr>
          <w:rFonts w:ascii="Arial Narrow" w:hAnsi="Arial Narrow"/>
          <w:color w:val="000000"/>
          <w:sz w:val="20"/>
          <w:szCs w:val="20"/>
        </w:rPr>
      </w:pPr>
      <w:r>
        <w:rPr>
          <w:rFonts w:ascii="Arial Narrow" w:hAnsi="Arial Narrow"/>
          <w:color w:val="000000"/>
          <w:sz w:val="20"/>
          <w:szCs w:val="20"/>
        </w:rPr>
        <w:tab/>
        <w:t xml:space="preserve">За 9 месяцев </w:t>
      </w:r>
      <w:r w:rsidR="00951E90" w:rsidRPr="00951E90">
        <w:rPr>
          <w:rFonts w:ascii="Arial Narrow" w:hAnsi="Arial Narrow"/>
          <w:color w:val="000000"/>
          <w:sz w:val="20"/>
          <w:szCs w:val="20"/>
        </w:rPr>
        <w:t>2021 года Администрацией выдано 0 предостережений о недопустимости нарушения обязательных требований.</w:t>
      </w:r>
    </w:p>
    <w:p w:rsidR="00951E90" w:rsidRPr="00951E90" w:rsidRDefault="00951E90" w:rsidP="00951E90">
      <w:pPr>
        <w:ind w:firstLine="567"/>
        <w:jc w:val="both"/>
        <w:rPr>
          <w:rFonts w:ascii="Arial Narrow" w:hAnsi="Arial Narrow"/>
          <w:color w:val="000000"/>
          <w:sz w:val="20"/>
          <w:szCs w:val="20"/>
        </w:rPr>
      </w:pPr>
    </w:p>
    <w:p w:rsidR="00951E90" w:rsidRPr="00951E90" w:rsidRDefault="00951E90" w:rsidP="00920850">
      <w:pPr>
        <w:jc w:val="center"/>
        <w:rPr>
          <w:rFonts w:ascii="Arial Narrow" w:hAnsi="Arial Narrow"/>
          <w:color w:val="000000"/>
          <w:sz w:val="20"/>
          <w:szCs w:val="20"/>
        </w:rPr>
      </w:pPr>
      <w:r w:rsidRPr="00951E90">
        <w:rPr>
          <w:rFonts w:ascii="Arial Narrow" w:hAnsi="Arial Narrow"/>
          <w:b/>
          <w:color w:val="000000"/>
          <w:sz w:val="20"/>
          <w:szCs w:val="20"/>
          <w:shd w:val="clear" w:color="auto" w:fill="FFFFFF"/>
        </w:rPr>
        <w:t>2. Цели и задачи реализации Программы</w:t>
      </w:r>
    </w:p>
    <w:p w:rsidR="00951E90" w:rsidRPr="00951E90" w:rsidRDefault="00951E90" w:rsidP="00951E90">
      <w:pPr>
        <w:ind w:firstLine="567"/>
        <w:jc w:val="both"/>
        <w:rPr>
          <w:rFonts w:ascii="Arial Narrow" w:hAnsi="Arial Narrow"/>
          <w:color w:val="000000"/>
          <w:sz w:val="20"/>
          <w:szCs w:val="20"/>
        </w:rPr>
      </w:pPr>
    </w:p>
    <w:p w:rsidR="00951E90" w:rsidRPr="00951E90" w:rsidRDefault="00920850" w:rsidP="00920850">
      <w:pPr>
        <w:jc w:val="both"/>
        <w:rPr>
          <w:rFonts w:ascii="Arial Narrow" w:hAnsi="Arial Narrow"/>
          <w:color w:val="000000"/>
          <w:sz w:val="20"/>
          <w:szCs w:val="20"/>
        </w:rPr>
      </w:pPr>
      <w:r>
        <w:rPr>
          <w:rFonts w:ascii="Arial Narrow" w:hAnsi="Arial Narrow"/>
          <w:color w:val="000000"/>
          <w:sz w:val="20"/>
          <w:szCs w:val="20"/>
        </w:rPr>
        <w:t>2.1.</w:t>
      </w:r>
      <w:r>
        <w:rPr>
          <w:rFonts w:ascii="Arial Narrow" w:hAnsi="Arial Narrow"/>
          <w:color w:val="000000"/>
          <w:sz w:val="20"/>
          <w:szCs w:val="20"/>
        </w:rPr>
        <w:tab/>
      </w:r>
      <w:r w:rsidR="00951E90" w:rsidRPr="00951E90">
        <w:rPr>
          <w:rFonts w:ascii="Arial Narrow" w:hAnsi="Arial Narrow"/>
          <w:color w:val="000000"/>
          <w:sz w:val="20"/>
          <w:szCs w:val="20"/>
        </w:rPr>
        <w:t>Целями профилактической работы являются:</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 xml:space="preserve">1) стимулирование добросовестного соблюдения обязательных требований всеми контролируемыми лицами; </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 xml:space="preserve">4) предупреждение </w:t>
      </w:r>
      <w:proofErr w:type="gramStart"/>
      <w:r w:rsidRPr="00951E90">
        <w:rPr>
          <w:rFonts w:ascii="Arial Narrow" w:hAnsi="Arial Narrow"/>
          <w:color w:val="000000"/>
          <w:sz w:val="20"/>
          <w:szCs w:val="20"/>
        </w:rPr>
        <w:t>нарушений</w:t>
      </w:r>
      <w:proofErr w:type="gramEnd"/>
      <w:r w:rsidRPr="00951E90">
        <w:rPr>
          <w:rFonts w:ascii="Arial Narrow" w:hAnsi="Arial Narrow"/>
          <w:color w:val="000000"/>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5) снижение административной нагрузки на контролируемых лиц;</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6) снижение размера ущерба, причиняемого охраняемым законом ценностям.</w:t>
      </w:r>
    </w:p>
    <w:p w:rsidR="00951E90" w:rsidRPr="00951E90" w:rsidRDefault="00920850" w:rsidP="00920850">
      <w:pPr>
        <w:jc w:val="both"/>
        <w:rPr>
          <w:rFonts w:ascii="Arial Narrow" w:hAnsi="Arial Narrow"/>
          <w:color w:val="000000"/>
          <w:sz w:val="20"/>
          <w:szCs w:val="20"/>
        </w:rPr>
      </w:pPr>
      <w:r>
        <w:rPr>
          <w:rFonts w:ascii="Arial Narrow" w:hAnsi="Arial Narrow"/>
          <w:color w:val="000000"/>
          <w:sz w:val="20"/>
          <w:szCs w:val="20"/>
        </w:rPr>
        <w:t>2.2.</w:t>
      </w:r>
      <w:r>
        <w:rPr>
          <w:rFonts w:ascii="Arial Narrow" w:hAnsi="Arial Narrow"/>
          <w:color w:val="000000"/>
          <w:sz w:val="20"/>
          <w:szCs w:val="20"/>
        </w:rPr>
        <w:tab/>
      </w:r>
      <w:r w:rsidR="00951E90" w:rsidRPr="00951E90">
        <w:rPr>
          <w:rFonts w:ascii="Arial Narrow" w:hAnsi="Arial Narrow"/>
          <w:color w:val="000000"/>
          <w:sz w:val="20"/>
          <w:szCs w:val="20"/>
        </w:rPr>
        <w:t>Задачами профилактической работы являются:</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1) укрепление системы профилактики нарушений обязательных требований;</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951E90" w:rsidRPr="00951E90" w:rsidRDefault="00951E90" w:rsidP="00920850">
      <w:pPr>
        <w:jc w:val="both"/>
        <w:rPr>
          <w:rFonts w:ascii="Arial Narrow" w:hAnsi="Arial Narrow"/>
          <w:color w:val="000000"/>
          <w:sz w:val="20"/>
          <w:szCs w:val="20"/>
        </w:rPr>
      </w:pPr>
      <w:r w:rsidRPr="00951E90">
        <w:rPr>
          <w:rFonts w:ascii="Arial Narrow" w:hAnsi="Arial Narrow"/>
          <w:color w:val="000000"/>
          <w:sz w:val="20"/>
          <w:szCs w:val="20"/>
        </w:rPr>
        <w:t>3) повышение правосознания и правовой культуры организаций и граждан в сфере рассматриваемых правоотношений.</w:t>
      </w:r>
    </w:p>
    <w:p w:rsidR="00951E90" w:rsidRPr="00951E90" w:rsidRDefault="00951E90" w:rsidP="00920850">
      <w:pPr>
        <w:ind w:firstLine="708"/>
        <w:jc w:val="both"/>
        <w:rPr>
          <w:rFonts w:ascii="Arial Narrow" w:hAnsi="Arial Narrow"/>
          <w:color w:val="000000"/>
          <w:sz w:val="20"/>
          <w:szCs w:val="20"/>
        </w:rPr>
      </w:pPr>
      <w:r w:rsidRPr="00951E90">
        <w:rPr>
          <w:rFonts w:ascii="Arial Narrow" w:hAnsi="Arial Narrow"/>
          <w:color w:val="000000"/>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951E90" w:rsidRPr="00951E90" w:rsidRDefault="00951E90" w:rsidP="00920850">
      <w:pPr>
        <w:ind w:firstLine="567"/>
        <w:jc w:val="both"/>
        <w:rPr>
          <w:rFonts w:ascii="Arial Narrow" w:hAnsi="Arial Narrow"/>
          <w:b/>
          <w:color w:val="000000"/>
          <w:sz w:val="20"/>
          <w:szCs w:val="20"/>
          <w:shd w:val="clear" w:color="auto" w:fill="FFFFFF"/>
        </w:rPr>
      </w:pPr>
      <w:r w:rsidRPr="00951E90">
        <w:rPr>
          <w:rFonts w:ascii="Arial Narrow" w:hAnsi="Arial Narrow"/>
          <w:color w:val="000000"/>
          <w:sz w:val="20"/>
          <w:szCs w:val="20"/>
        </w:rPr>
        <w:t>В положении о виде контроля с</w:t>
      </w:r>
      <w:r w:rsidRPr="00951E90">
        <w:rPr>
          <w:rFonts w:ascii="Arial Narrow" w:hAnsi="Arial Narrow"/>
          <w:color w:val="000000"/>
          <w:sz w:val="20"/>
          <w:szCs w:val="20"/>
          <w:shd w:val="clear" w:color="auto" w:fill="FFFFFF"/>
        </w:rPr>
        <w:t>амостоятельная оценка соблюдения обязательных требований (</w:t>
      </w:r>
      <w:proofErr w:type="spellStart"/>
      <w:r w:rsidRPr="00951E90">
        <w:rPr>
          <w:rFonts w:ascii="Arial Narrow" w:hAnsi="Arial Narrow"/>
          <w:color w:val="000000"/>
          <w:sz w:val="20"/>
          <w:szCs w:val="20"/>
          <w:shd w:val="clear" w:color="auto" w:fill="FFFFFF"/>
        </w:rPr>
        <w:t>самообследование</w:t>
      </w:r>
      <w:proofErr w:type="spellEnd"/>
      <w:r w:rsidRPr="00951E90">
        <w:rPr>
          <w:rFonts w:ascii="Arial Narrow" w:hAnsi="Arial Narrow"/>
          <w:color w:val="000000"/>
          <w:sz w:val="20"/>
          <w:szCs w:val="20"/>
          <w:shd w:val="clear" w:color="auto" w:fill="FFFFFF"/>
        </w:rPr>
        <w:t xml:space="preserve">) не предусмотрена, следовательно, в программе способы </w:t>
      </w:r>
      <w:proofErr w:type="spellStart"/>
      <w:r w:rsidRPr="00951E90">
        <w:rPr>
          <w:rFonts w:ascii="Arial Narrow" w:hAnsi="Arial Narrow"/>
          <w:color w:val="000000"/>
          <w:sz w:val="20"/>
          <w:szCs w:val="20"/>
          <w:shd w:val="clear" w:color="auto" w:fill="FFFFFF"/>
        </w:rPr>
        <w:t>самообследования</w:t>
      </w:r>
      <w:proofErr w:type="spellEnd"/>
      <w:r w:rsidRPr="00951E90">
        <w:rPr>
          <w:rFonts w:ascii="Arial Narrow" w:hAnsi="Arial Narrow"/>
          <w:color w:val="000000"/>
          <w:sz w:val="20"/>
          <w:szCs w:val="20"/>
          <w:shd w:val="clear" w:color="auto" w:fill="FFFFFF"/>
        </w:rPr>
        <w:t xml:space="preserve"> в автоматизированном режиме не определены (ч.1 ст.51 №248-ФЗ).</w:t>
      </w:r>
    </w:p>
    <w:p w:rsidR="00951E90" w:rsidRPr="00951E90" w:rsidRDefault="00951E90" w:rsidP="00951E90">
      <w:pPr>
        <w:ind w:firstLine="567"/>
        <w:jc w:val="center"/>
        <w:rPr>
          <w:rFonts w:ascii="Arial Narrow" w:hAnsi="Arial Narrow"/>
          <w:b/>
          <w:color w:val="000000"/>
          <w:sz w:val="20"/>
          <w:szCs w:val="20"/>
          <w:shd w:val="clear" w:color="auto" w:fill="FFFFFF"/>
        </w:rPr>
      </w:pPr>
    </w:p>
    <w:p w:rsidR="00951E90" w:rsidRPr="00951E90" w:rsidRDefault="00951E90" w:rsidP="00920850">
      <w:pPr>
        <w:jc w:val="center"/>
        <w:rPr>
          <w:rFonts w:ascii="Arial Narrow" w:hAnsi="Arial Narrow"/>
          <w:b/>
          <w:color w:val="000000"/>
          <w:sz w:val="20"/>
          <w:szCs w:val="20"/>
          <w:shd w:val="clear" w:color="auto" w:fill="FFFFFF"/>
        </w:rPr>
      </w:pPr>
      <w:r w:rsidRPr="00951E90">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951E90" w:rsidRPr="00951E90" w:rsidRDefault="00951E90" w:rsidP="00951E90">
      <w:pPr>
        <w:ind w:firstLine="567"/>
        <w:jc w:val="center"/>
        <w:rPr>
          <w:rFonts w:ascii="Arial Narrow" w:hAnsi="Arial Narrow"/>
          <w:b/>
          <w:color w:val="000000"/>
          <w:sz w:val="20"/>
          <w:szCs w:val="20"/>
          <w:shd w:val="clear" w:color="auto" w:fill="FFFFFF"/>
        </w:rPr>
      </w:pPr>
    </w:p>
    <w:tbl>
      <w:tblPr>
        <w:tblW w:w="1006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387"/>
      </w:tblGrid>
      <w:tr w:rsidR="0077176D" w:rsidTr="005C5CA0">
        <w:tc>
          <w:tcPr>
            <w:tcW w:w="662" w:type="dxa"/>
            <w:shd w:val="clear" w:color="auto" w:fill="auto"/>
          </w:tcPr>
          <w:p w:rsidR="00951E90" w:rsidRPr="00920850" w:rsidRDefault="00951E90" w:rsidP="00951E90">
            <w:pPr>
              <w:pStyle w:val="affffc"/>
              <w:jc w:val="center"/>
              <w:rPr>
                <w:rFonts w:ascii="Arial Narrow" w:hAnsi="Arial Narrow"/>
                <w:bCs/>
                <w:color w:val="000000"/>
              </w:rPr>
            </w:pPr>
            <w:r w:rsidRPr="00920850">
              <w:rPr>
                <w:rFonts w:ascii="Arial Narrow" w:hAnsi="Arial Narrow"/>
                <w:bCs/>
                <w:color w:val="000000"/>
              </w:rPr>
              <w:t>№</w:t>
            </w:r>
          </w:p>
          <w:p w:rsidR="00951E90" w:rsidRPr="00920850" w:rsidRDefault="00951E90" w:rsidP="00951E90">
            <w:pPr>
              <w:pStyle w:val="affffc"/>
              <w:jc w:val="center"/>
              <w:rPr>
                <w:rFonts w:ascii="Arial Narrow" w:hAnsi="Arial Narrow"/>
                <w:bCs/>
                <w:color w:val="000000"/>
              </w:rPr>
            </w:pPr>
            <w:proofErr w:type="gramStart"/>
            <w:r w:rsidRPr="00920850">
              <w:rPr>
                <w:rFonts w:ascii="Arial Narrow" w:hAnsi="Arial Narrow"/>
                <w:bCs/>
                <w:color w:val="000000"/>
              </w:rPr>
              <w:t>п</w:t>
            </w:r>
            <w:proofErr w:type="gramEnd"/>
            <w:r w:rsidRPr="00920850">
              <w:rPr>
                <w:rFonts w:ascii="Arial Narrow" w:hAnsi="Arial Narrow"/>
                <w:bCs/>
                <w:color w:val="000000"/>
              </w:rPr>
              <w:t>/п</w:t>
            </w:r>
          </w:p>
        </w:tc>
        <w:tc>
          <w:tcPr>
            <w:tcW w:w="4583" w:type="dxa"/>
            <w:shd w:val="clear" w:color="auto" w:fill="auto"/>
          </w:tcPr>
          <w:p w:rsidR="00951E90" w:rsidRPr="00920850" w:rsidRDefault="00951E90" w:rsidP="00951E90">
            <w:pPr>
              <w:ind w:firstLine="567"/>
              <w:jc w:val="center"/>
              <w:rPr>
                <w:rFonts w:ascii="Arial Narrow" w:hAnsi="Arial Narrow"/>
                <w:bCs/>
                <w:color w:val="000000"/>
                <w:sz w:val="20"/>
                <w:szCs w:val="20"/>
              </w:rPr>
            </w:pPr>
            <w:r w:rsidRPr="00920850">
              <w:rPr>
                <w:rFonts w:ascii="Arial Narrow" w:hAnsi="Arial Narrow"/>
                <w:bCs/>
                <w:color w:val="000000"/>
                <w:sz w:val="20"/>
                <w:szCs w:val="20"/>
              </w:rPr>
              <w:t>Наименование</w:t>
            </w:r>
          </w:p>
          <w:p w:rsidR="00951E90" w:rsidRPr="00920850" w:rsidRDefault="00951E90" w:rsidP="00951E90">
            <w:pPr>
              <w:ind w:firstLine="567"/>
              <w:jc w:val="center"/>
              <w:rPr>
                <w:rFonts w:ascii="Arial Narrow" w:hAnsi="Arial Narrow"/>
                <w:bCs/>
                <w:color w:val="000000"/>
                <w:sz w:val="20"/>
                <w:szCs w:val="20"/>
              </w:rPr>
            </w:pPr>
            <w:r w:rsidRPr="00920850">
              <w:rPr>
                <w:rFonts w:ascii="Arial Narrow" w:hAnsi="Arial Narrow"/>
                <w:bCs/>
                <w:color w:val="000000"/>
                <w:sz w:val="20"/>
                <w:szCs w:val="20"/>
              </w:rPr>
              <w:t>мероприятия</w:t>
            </w:r>
          </w:p>
        </w:tc>
        <w:tc>
          <w:tcPr>
            <w:tcW w:w="2433" w:type="dxa"/>
            <w:shd w:val="clear" w:color="auto" w:fill="auto"/>
          </w:tcPr>
          <w:p w:rsidR="00951E90" w:rsidRPr="00920850" w:rsidRDefault="00951E90" w:rsidP="00951E90">
            <w:pPr>
              <w:jc w:val="center"/>
              <w:rPr>
                <w:rFonts w:ascii="Arial Narrow" w:hAnsi="Arial Narrow"/>
                <w:bCs/>
                <w:color w:val="000000"/>
                <w:sz w:val="20"/>
                <w:szCs w:val="20"/>
              </w:rPr>
            </w:pPr>
            <w:r w:rsidRPr="00920850">
              <w:rPr>
                <w:rFonts w:ascii="Arial Narrow" w:hAnsi="Arial Narrow"/>
                <w:bCs/>
                <w:color w:val="000000"/>
                <w:sz w:val="20"/>
                <w:szCs w:val="20"/>
              </w:rPr>
              <w:t>Срок реализации мероприятия</w:t>
            </w:r>
          </w:p>
        </w:tc>
        <w:tc>
          <w:tcPr>
            <w:tcW w:w="2387" w:type="dxa"/>
            <w:shd w:val="clear" w:color="auto" w:fill="auto"/>
          </w:tcPr>
          <w:p w:rsidR="00951E90" w:rsidRPr="00920850" w:rsidRDefault="00951E90" w:rsidP="00951E90">
            <w:pPr>
              <w:jc w:val="center"/>
              <w:rPr>
                <w:rFonts w:ascii="Arial Narrow" w:hAnsi="Arial Narrow"/>
                <w:sz w:val="20"/>
                <w:szCs w:val="20"/>
              </w:rPr>
            </w:pPr>
            <w:r w:rsidRPr="00920850">
              <w:rPr>
                <w:rFonts w:ascii="Arial Narrow" w:hAnsi="Arial Narrow"/>
                <w:bCs/>
                <w:color w:val="000000"/>
                <w:sz w:val="20"/>
                <w:szCs w:val="20"/>
              </w:rPr>
              <w:t>Ответственное должностное лицо</w:t>
            </w:r>
          </w:p>
        </w:tc>
      </w:tr>
      <w:tr w:rsidR="0077176D" w:rsidTr="005C5CA0">
        <w:tc>
          <w:tcPr>
            <w:tcW w:w="662" w:type="dxa"/>
            <w:shd w:val="clear" w:color="auto" w:fill="auto"/>
          </w:tcPr>
          <w:p w:rsidR="00951E90" w:rsidRPr="00951E90" w:rsidRDefault="00951E90" w:rsidP="00951E90">
            <w:pPr>
              <w:jc w:val="center"/>
              <w:rPr>
                <w:rFonts w:ascii="Arial Narrow" w:hAnsi="Arial Narrow"/>
                <w:color w:val="000000"/>
                <w:sz w:val="20"/>
                <w:szCs w:val="20"/>
              </w:rPr>
            </w:pPr>
            <w:r w:rsidRPr="00951E90">
              <w:rPr>
                <w:rFonts w:ascii="Arial Narrow" w:hAnsi="Arial Narrow"/>
                <w:color w:val="000000"/>
                <w:sz w:val="20"/>
                <w:szCs w:val="20"/>
              </w:rPr>
              <w:t>1</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Информирование</w:t>
            </w:r>
          </w:p>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 xml:space="preserve">Информирование осуществляется Администрацией по </w:t>
            </w:r>
            <w:r w:rsidRPr="00951E90">
              <w:rPr>
                <w:rFonts w:ascii="Arial Narrow" w:hAnsi="Arial Narrow" w:cs="Times New Roman"/>
                <w:color w:val="000000"/>
              </w:rPr>
              <w:lastRenderedPageBreak/>
              <w:t xml:space="preserve">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951E90" w:rsidRPr="00951E90" w:rsidRDefault="00951E90" w:rsidP="00951E90">
            <w:pPr>
              <w:jc w:val="center"/>
              <w:rPr>
                <w:rFonts w:ascii="Arial Narrow" w:eastAsia="Calibri" w:hAnsi="Arial Narrow"/>
                <w:color w:val="000000"/>
                <w:sz w:val="20"/>
                <w:szCs w:val="20"/>
              </w:rPr>
            </w:pPr>
            <w:r w:rsidRPr="00951E90">
              <w:rPr>
                <w:rFonts w:ascii="Arial Narrow" w:hAnsi="Arial Narrow"/>
                <w:color w:val="000000"/>
                <w:sz w:val="20"/>
                <w:szCs w:val="20"/>
              </w:rPr>
              <w:lastRenderedPageBreak/>
              <w:t>Постоянно</w:t>
            </w:r>
          </w:p>
        </w:tc>
        <w:tc>
          <w:tcPr>
            <w:tcW w:w="2387"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eastAsia="Calibri" w:hAnsi="Arial Narrow"/>
                <w:color w:val="000000"/>
                <w:sz w:val="20"/>
                <w:szCs w:val="20"/>
              </w:rPr>
              <w:t xml:space="preserve">Должностное лицо Администрации, к </w:t>
            </w:r>
            <w:r w:rsidRPr="00951E90">
              <w:rPr>
                <w:rFonts w:ascii="Arial Narrow" w:eastAsia="Calibri" w:hAnsi="Arial Narrow"/>
                <w:color w:val="000000"/>
                <w:sz w:val="20"/>
                <w:szCs w:val="20"/>
              </w:rPr>
              <w:lastRenderedPageBreak/>
              <w:t xml:space="preserve">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jc w:val="center"/>
              <w:rPr>
                <w:rFonts w:ascii="Arial Narrow" w:hAnsi="Arial Narrow"/>
                <w:color w:val="000000"/>
                <w:sz w:val="20"/>
                <w:szCs w:val="20"/>
              </w:rPr>
            </w:pPr>
            <w:r w:rsidRPr="00951E90">
              <w:rPr>
                <w:rFonts w:ascii="Arial Narrow" w:hAnsi="Arial Narrow"/>
                <w:color w:val="000000"/>
                <w:sz w:val="20"/>
                <w:szCs w:val="20"/>
              </w:rPr>
              <w:lastRenderedPageBreak/>
              <w:t>2</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Обобщение правоприменительной практики</w:t>
            </w:r>
          </w:p>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951E90" w:rsidRPr="00951E90" w:rsidRDefault="00951E90" w:rsidP="00BB4F88">
            <w:pPr>
              <w:pStyle w:val="HTML"/>
              <w:jc w:val="center"/>
              <w:rPr>
                <w:rFonts w:ascii="Arial Narrow" w:eastAsia="Calibri" w:hAnsi="Arial Narrow"/>
                <w:color w:val="000000"/>
              </w:rPr>
            </w:pPr>
            <w:r w:rsidRPr="00951E90">
              <w:rPr>
                <w:rFonts w:ascii="Arial Narrow" w:hAnsi="Arial Narrow"/>
                <w:color w:val="000000"/>
              </w:rPr>
              <w:t>ежегодно не позднее 30 января года, следующего за годом обобщения правоприменительной практики</w:t>
            </w:r>
          </w:p>
        </w:tc>
        <w:tc>
          <w:tcPr>
            <w:tcW w:w="2387"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widowControl w:val="0"/>
              <w:jc w:val="center"/>
              <w:rPr>
                <w:rFonts w:ascii="Arial Narrow" w:hAnsi="Arial Narrow"/>
                <w:color w:val="000000"/>
                <w:sz w:val="20"/>
                <w:szCs w:val="20"/>
              </w:rPr>
            </w:pPr>
            <w:r w:rsidRPr="00951E90">
              <w:rPr>
                <w:rFonts w:ascii="Arial Narrow" w:eastAsia="Courier New" w:hAnsi="Arial Narrow"/>
                <w:color w:val="000000"/>
                <w:sz w:val="20"/>
                <w:szCs w:val="20"/>
              </w:rPr>
              <w:t>3</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Объявление предостережения</w:t>
            </w:r>
          </w:p>
          <w:p w:rsidR="00951E90" w:rsidRPr="00951E90" w:rsidRDefault="00951E90" w:rsidP="00951E90">
            <w:pPr>
              <w:pStyle w:val="ConsPlusNormal"/>
              <w:jc w:val="center"/>
              <w:rPr>
                <w:rFonts w:ascii="Arial Narrow" w:hAnsi="Arial Narrow" w:cs="Times New Roman"/>
                <w:color w:val="000000"/>
                <w:shd w:val="clear" w:color="auto" w:fill="FFFFFF"/>
              </w:rPr>
            </w:pPr>
            <w:r w:rsidRPr="00951E90">
              <w:rPr>
                <w:rFonts w:ascii="Arial Narrow" w:hAnsi="Arial Narrow" w:cs="Times New Roman"/>
                <w:color w:val="00000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951E90" w:rsidRPr="00951E90" w:rsidRDefault="00951E90" w:rsidP="00951E90">
            <w:pPr>
              <w:widowControl w:val="0"/>
              <w:jc w:val="center"/>
              <w:rPr>
                <w:rFonts w:ascii="Arial Narrow" w:eastAsia="Calibri" w:hAnsi="Arial Narrow"/>
                <w:color w:val="000000"/>
                <w:sz w:val="20"/>
                <w:szCs w:val="20"/>
              </w:rPr>
            </w:pPr>
            <w:r w:rsidRPr="00951E90">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widowControl w:val="0"/>
              <w:jc w:val="center"/>
              <w:rPr>
                <w:rFonts w:ascii="Arial Narrow" w:hAnsi="Arial Narrow"/>
                <w:color w:val="000000"/>
                <w:sz w:val="20"/>
                <w:szCs w:val="20"/>
              </w:rPr>
            </w:pPr>
            <w:r w:rsidRPr="00951E90">
              <w:rPr>
                <w:rFonts w:ascii="Arial Narrow" w:hAnsi="Arial Narrow"/>
                <w:color w:val="000000"/>
                <w:sz w:val="20"/>
                <w:szCs w:val="20"/>
              </w:rPr>
              <w:t>4</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Консультирование.</w:t>
            </w:r>
          </w:p>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951E90" w:rsidRPr="00951E90" w:rsidRDefault="00BB4F88" w:rsidP="00951E90">
            <w:pPr>
              <w:widowControl w:val="0"/>
              <w:jc w:val="center"/>
              <w:rPr>
                <w:rFonts w:ascii="Arial Narrow" w:eastAsia="Calibri" w:hAnsi="Arial Narrow"/>
                <w:color w:val="000000"/>
                <w:sz w:val="20"/>
                <w:szCs w:val="20"/>
              </w:rPr>
            </w:pPr>
            <w:r>
              <w:rPr>
                <w:rFonts w:ascii="Arial Narrow" w:hAnsi="Arial Narrow"/>
                <w:color w:val="000000"/>
                <w:sz w:val="20"/>
                <w:szCs w:val="20"/>
              </w:rPr>
              <w:t>Постоянно</w:t>
            </w:r>
            <w:r w:rsidR="00951E90" w:rsidRPr="00951E90">
              <w:rPr>
                <w:rFonts w:ascii="Arial Narrow" w:hAnsi="Arial Narrow"/>
                <w:color w:val="000000"/>
                <w:sz w:val="20"/>
                <w:szCs w:val="20"/>
              </w:rPr>
              <w:t xml:space="preserve"> по обращениям контролируемых лиц и их представителей</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widowControl w:val="0"/>
              <w:jc w:val="center"/>
              <w:rPr>
                <w:rFonts w:ascii="Arial Narrow" w:hAnsi="Arial Narrow"/>
                <w:color w:val="000000"/>
                <w:sz w:val="20"/>
                <w:szCs w:val="20"/>
              </w:rPr>
            </w:pPr>
            <w:r w:rsidRPr="00951E90">
              <w:rPr>
                <w:rFonts w:ascii="Arial Narrow" w:hAnsi="Arial Narrow"/>
                <w:color w:val="000000"/>
                <w:sz w:val="20"/>
                <w:szCs w:val="20"/>
              </w:rPr>
              <w:t xml:space="preserve">5 </w:t>
            </w:r>
          </w:p>
          <w:p w:rsidR="00951E90" w:rsidRPr="00951E90" w:rsidRDefault="00951E90" w:rsidP="00951E90">
            <w:pPr>
              <w:widowControl w:val="0"/>
              <w:jc w:val="center"/>
              <w:rPr>
                <w:rFonts w:ascii="Arial Narrow" w:hAnsi="Arial Narrow"/>
                <w:color w:val="000000"/>
                <w:sz w:val="20"/>
                <w:szCs w:val="20"/>
              </w:rPr>
            </w:pP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color w:val="000000"/>
              </w:rPr>
            </w:pPr>
            <w:r w:rsidRPr="00951E90">
              <w:rPr>
                <w:rFonts w:ascii="Arial Narrow" w:hAnsi="Arial Narrow" w:cs="Times New Roman"/>
                <w:color w:val="000000"/>
              </w:rPr>
              <w:t>Профилактический визит</w:t>
            </w:r>
          </w:p>
        </w:tc>
        <w:tc>
          <w:tcPr>
            <w:tcW w:w="2433" w:type="dxa"/>
            <w:shd w:val="clear" w:color="auto" w:fill="auto"/>
          </w:tcPr>
          <w:p w:rsidR="00951E90" w:rsidRPr="00951E90" w:rsidRDefault="00951E90" w:rsidP="00BB4F88">
            <w:pPr>
              <w:shd w:val="clear" w:color="auto" w:fill="FFFFFF"/>
              <w:jc w:val="center"/>
              <w:rPr>
                <w:rFonts w:ascii="Arial Narrow" w:hAnsi="Arial Narrow"/>
                <w:color w:val="000000"/>
                <w:sz w:val="20"/>
                <w:szCs w:val="20"/>
              </w:rPr>
            </w:pPr>
            <w:r w:rsidRPr="00951E90">
              <w:rPr>
                <w:rFonts w:ascii="Arial Narrow" w:hAnsi="Arial Narrow"/>
                <w:color w:val="000000"/>
                <w:sz w:val="20"/>
                <w:szCs w:val="20"/>
              </w:rPr>
              <w:t>Один раз в год</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951E90" w:rsidRPr="00951E90" w:rsidRDefault="00951E90" w:rsidP="00951E90">
      <w:pPr>
        <w:ind w:firstLine="567"/>
        <w:jc w:val="center"/>
        <w:rPr>
          <w:rFonts w:ascii="Arial Narrow" w:hAnsi="Arial Narrow"/>
          <w:color w:val="000000"/>
          <w:sz w:val="20"/>
          <w:szCs w:val="20"/>
        </w:rPr>
      </w:pPr>
    </w:p>
    <w:p w:rsidR="00951E90" w:rsidRPr="00951E90" w:rsidRDefault="00951E90" w:rsidP="00920850">
      <w:pPr>
        <w:jc w:val="center"/>
        <w:rPr>
          <w:rFonts w:ascii="Arial Narrow" w:hAnsi="Arial Narrow"/>
          <w:color w:val="000000"/>
          <w:sz w:val="20"/>
          <w:szCs w:val="20"/>
        </w:rPr>
      </w:pPr>
      <w:r w:rsidRPr="00951E90">
        <w:rPr>
          <w:rFonts w:ascii="Arial Narrow" w:hAnsi="Arial Narrow"/>
          <w:b/>
          <w:color w:val="000000"/>
          <w:sz w:val="20"/>
          <w:szCs w:val="20"/>
          <w:shd w:val="clear" w:color="auto" w:fill="FFFFFF"/>
        </w:rPr>
        <w:t>4. Показатели результативности и эффективности Программы</w:t>
      </w:r>
    </w:p>
    <w:p w:rsidR="00951E90" w:rsidRPr="00951E90" w:rsidRDefault="00951E90" w:rsidP="00951E90">
      <w:pPr>
        <w:ind w:firstLine="567"/>
        <w:jc w:val="center"/>
        <w:rPr>
          <w:rFonts w:ascii="Arial Narrow" w:hAnsi="Arial Narrow"/>
          <w:color w:val="000000"/>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830"/>
      </w:tblGrid>
      <w:tr w:rsidR="0077176D" w:rsidTr="005C5CA0">
        <w:tc>
          <w:tcPr>
            <w:tcW w:w="662" w:type="dxa"/>
            <w:shd w:val="clear" w:color="auto" w:fill="auto"/>
          </w:tcPr>
          <w:p w:rsidR="00951E90" w:rsidRPr="00920850" w:rsidRDefault="00951E90" w:rsidP="00951E90">
            <w:pPr>
              <w:jc w:val="center"/>
              <w:rPr>
                <w:rFonts w:ascii="Arial Narrow" w:hAnsi="Arial Narrow"/>
                <w:color w:val="000000"/>
                <w:sz w:val="20"/>
                <w:szCs w:val="20"/>
              </w:rPr>
            </w:pPr>
            <w:r w:rsidRPr="00920850">
              <w:rPr>
                <w:rFonts w:ascii="Arial Narrow" w:hAnsi="Arial Narrow"/>
                <w:color w:val="000000"/>
                <w:sz w:val="20"/>
                <w:szCs w:val="20"/>
              </w:rPr>
              <w:t>№</w:t>
            </w:r>
          </w:p>
          <w:p w:rsidR="00951E90" w:rsidRPr="00920850" w:rsidRDefault="00951E90" w:rsidP="00951E90">
            <w:pPr>
              <w:jc w:val="center"/>
              <w:rPr>
                <w:rFonts w:ascii="Arial Narrow" w:hAnsi="Arial Narrow"/>
                <w:color w:val="000000"/>
                <w:sz w:val="20"/>
                <w:szCs w:val="20"/>
              </w:rPr>
            </w:pPr>
            <w:proofErr w:type="gramStart"/>
            <w:r w:rsidRPr="00920850">
              <w:rPr>
                <w:rFonts w:ascii="Arial Narrow" w:hAnsi="Arial Narrow"/>
                <w:color w:val="000000"/>
                <w:sz w:val="20"/>
                <w:szCs w:val="20"/>
              </w:rPr>
              <w:t>п</w:t>
            </w:r>
            <w:proofErr w:type="gramEnd"/>
            <w:r w:rsidRPr="00920850">
              <w:rPr>
                <w:rFonts w:ascii="Arial Narrow" w:hAnsi="Arial Narrow"/>
                <w:color w:val="000000"/>
                <w:sz w:val="20"/>
                <w:szCs w:val="20"/>
              </w:rPr>
              <w:t>/п</w:t>
            </w:r>
          </w:p>
        </w:tc>
        <w:tc>
          <w:tcPr>
            <w:tcW w:w="7560" w:type="dxa"/>
            <w:shd w:val="clear" w:color="auto" w:fill="auto"/>
          </w:tcPr>
          <w:p w:rsidR="00951E90" w:rsidRPr="00920850" w:rsidRDefault="00951E90" w:rsidP="00951E90">
            <w:pPr>
              <w:jc w:val="center"/>
              <w:rPr>
                <w:rFonts w:ascii="Arial Narrow" w:hAnsi="Arial Narrow"/>
                <w:color w:val="000000"/>
                <w:sz w:val="20"/>
                <w:szCs w:val="20"/>
              </w:rPr>
            </w:pPr>
            <w:r w:rsidRPr="00920850">
              <w:rPr>
                <w:rFonts w:ascii="Arial Narrow" w:hAnsi="Arial Narrow"/>
                <w:color w:val="000000"/>
                <w:sz w:val="20"/>
                <w:szCs w:val="20"/>
              </w:rPr>
              <w:t>Наименование показателя</w:t>
            </w:r>
          </w:p>
        </w:tc>
        <w:tc>
          <w:tcPr>
            <w:tcW w:w="1830" w:type="dxa"/>
            <w:shd w:val="clear" w:color="auto" w:fill="auto"/>
          </w:tcPr>
          <w:p w:rsidR="00951E90" w:rsidRPr="00920850" w:rsidRDefault="00951E90" w:rsidP="00951E90">
            <w:pPr>
              <w:jc w:val="center"/>
              <w:rPr>
                <w:rFonts w:ascii="Arial Narrow" w:hAnsi="Arial Narrow"/>
                <w:sz w:val="20"/>
                <w:szCs w:val="20"/>
              </w:rPr>
            </w:pPr>
            <w:r w:rsidRPr="00920850">
              <w:rPr>
                <w:rFonts w:ascii="Arial Narrow" w:hAnsi="Arial Narrow"/>
                <w:color w:val="000000"/>
                <w:sz w:val="20"/>
                <w:szCs w:val="20"/>
              </w:rPr>
              <w:t>Величина</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color w:val="000000"/>
              </w:rPr>
            </w:pPr>
            <w:r w:rsidRPr="00951E90">
              <w:rPr>
                <w:rFonts w:ascii="Arial Narrow" w:hAnsi="Arial Narrow"/>
                <w:color w:val="000000"/>
              </w:rPr>
              <w:t>1</w:t>
            </w:r>
          </w:p>
        </w:tc>
        <w:tc>
          <w:tcPr>
            <w:tcW w:w="7560" w:type="dxa"/>
            <w:shd w:val="clear" w:color="auto" w:fill="auto"/>
          </w:tcPr>
          <w:p w:rsidR="00951E90" w:rsidRPr="00951E90" w:rsidRDefault="00951E90" w:rsidP="00951E90">
            <w:pPr>
              <w:pStyle w:val="ConsPlusNormal"/>
              <w:ind w:firstLine="119"/>
              <w:jc w:val="both"/>
              <w:rPr>
                <w:rFonts w:ascii="Arial Narrow" w:hAnsi="Arial Narrow" w:cs="Times New Roman"/>
                <w:color w:val="000000"/>
              </w:rPr>
            </w:pPr>
            <w:r w:rsidRPr="00951E90">
              <w:rPr>
                <w:rFonts w:ascii="Arial Narrow" w:hAnsi="Arial Narrow" w:cs="Times New Roman"/>
                <w:color w:val="00000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30"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color w:val="000000"/>
                <w:sz w:val="20"/>
                <w:szCs w:val="20"/>
              </w:rPr>
              <w:t>100%</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color w:val="000000"/>
              </w:rPr>
            </w:pPr>
            <w:r w:rsidRPr="00951E90">
              <w:rPr>
                <w:rFonts w:ascii="Arial Narrow" w:hAnsi="Arial Narrow"/>
                <w:color w:val="000000"/>
              </w:rPr>
              <w:t>2</w:t>
            </w:r>
          </w:p>
        </w:tc>
        <w:tc>
          <w:tcPr>
            <w:tcW w:w="7560" w:type="dxa"/>
            <w:shd w:val="clear" w:color="auto" w:fill="auto"/>
          </w:tcPr>
          <w:p w:rsidR="00951E90" w:rsidRPr="00951E90" w:rsidRDefault="00920850" w:rsidP="00951E90">
            <w:pPr>
              <w:autoSpaceDE w:val="0"/>
              <w:ind w:firstLine="119"/>
              <w:jc w:val="both"/>
              <w:rPr>
                <w:rFonts w:ascii="Arial Narrow" w:hAnsi="Arial Narrow"/>
                <w:color w:val="000000"/>
                <w:sz w:val="20"/>
                <w:szCs w:val="20"/>
              </w:rPr>
            </w:pPr>
            <w:r>
              <w:rPr>
                <w:rFonts w:ascii="Arial Narrow" w:hAnsi="Arial Narrow"/>
                <w:color w:val="000000"/>
                <w:sz w:val="20"/>
                <w:szCs w:val="20"/>
              </w:rPr>
              <w:t xml:space="preserve">Утверждение </w:t>
            </w:r>
            <w:r w:rsidR="00951E90" w:rsidRPr="00951E90">
              <w:rPr>
                <w:rFonts w:ascii="Arial Narrow" w:hAnsi="Arial Narrow"/>
                <w:color w:val="000000"/>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830"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color w:val="000000"/>
                <w:sz w:val="20"/>
                <w:szCs w:val="20"/>
              </w:rPr>
              <w:t>Исполнено</w:t>
            </w:r>
            <w:proofErr w:type="gramStart"/>
            <w:r w:rsidRPr="00951E90">
              <w:rPr>
                <w:rFonts w:ascii="Arial Narrow" w:hAnsi="Arial Narrow"/>
                <w:color w:val="000000"/>
                <w:sz w:val="20"/>
                <w:szCs w:val="20"/>
              </w:rPr>
              <w:t xml:space="preserve"> / Н</w:t>
            </w:r>
            <w:proofErr w:type="gramEnd"/>
            <w:r w:rsidRPr="00951E90">
              <w:rPr>
                <w:rFonts w:ascii="Arial Narrow" w:hAnsi="Arial Narrow"/>
                <w:color w:val="000000"/>
                <w:sz w:val="20"/>
                <w:szCs w:val="20"/>
              </w:rPr>
              <w:t>е исполнено</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color w:val="000000"/>
              </w:rPr>
            </w:pPr>
            <w:r w:rsidRPr="00951E90">
              <w:rPr>
                <w:rFonts w:ascii="Arial Narrow" w:hAnsi="Arial Narrow"/>
                <w:color w:val="000000"/>
              </w:rPr>
              <w:t>3</w:t>
            </w:r>
          </w:p>
        </w:tc>
        <w:tc>
          <w:tcPr>
            <w:tcW w:w="7560" w:type="dxa"/>
            <w:shd w:val="clear" w:color="auto" w:fill="auto"/>
          </w:tcPr>
          <w:p w:rsidR="00951E90" w:rsidRPr="00951E90" w:rsidRDefault="00951E90" w:rsidP="00951E90">
            <w:pPr>
              <w:pStyle w:val="ConsPlusNormal"/>
              <w:ind w:firstLine="119"/>
              <w:jc w:val="both"/>
              <w:rPr>
                <w:rFonts w:ascii="Arial Narrow" w:hAnsi="Arial Narrow" w:cs="Times New Roman"/>
                <w:color w:val="000000"/>
              </w:rPr>
            </w:pPr>
            <w:r w:rsidRPr="00951E90">
              <w:rPr>
                <w:rFonts w:ascii="Arial Narrow" w:hAnsi="Arial Narrow" w:cs="Times New Roman"/>
                <w:color w:val="00000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w:t>
            </w:r>
            <w:r w:rsidR="00920850">
              <w:rPr>
                <w:rFonts w:ascii="Arial Narrow" w:hAnsi="Arial Narrow" w:cs="Times New Roman"/>
                <w:color w:val="000000"/>
              </w:rPr>
              <w:t>ьных требований и</w:t>
            </w:r>
            <w:r w:rsidRPr="00951E90">
              <w:rPr>
                <w:rFonts w:ascii="Arial Narrow" w:hAnsi="Arial Narrow" w:cs="Times New Roman"/>
                <w:color w:val="000000"/>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951E90">
              <w:rPr>
                <w:rFonts w:ascii="Arial Narrow" w:hAnsi="Arial Narrow" w:cs="Times New Roman"/>
                <w:color w:val="000000"/>
              </w:rPr>
              <w:t xml:space="preserve"> (%)</w:t>
            </w:r>
            <w:proofErr w:type="gramEnd"/>
          </w:p>
        </w:tc>
        <w:tc>
          <w:tcPr>
            <w:tcW w:w="1830"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color w:val="000000"/>
                <w:sz w:val="20"/>
                <w:szCs w:val="20"/>
              </w:rPr>
              <w:t>20% и более</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color w:val="000000"/>
              </w:rPr>
            </w:pPr>
            <w:r w:rsidRPr="00951E90">
              <w:rPr>
                <w:rFonts w:ascii="Arial Narrow" w:hAnsi="Arial Narrow"/>
                <w:color w:val="000000"/>
              </w:rPr>
              <w:t>4</w:t>
            </w:r>
          </w:p>
        </w:tc>
        <w:tc>
          <w:tcPr>
            <w:tcW w:w="7560" w:type="dxa"/>
            <w:shd w:val="clear" w:color="auto" w:fill="auto"/>
          </w:tcPr>
          <w:p w:rsidR="00951E90" w:rsidRPr="00951E90" w:rsidRDefault="00951E90" w:rsidP="00951E90">
            <w:pPr>
              <w:widowControl w:val="0"/>
              <w:jc w:val="both"/>
              <w:rPr>
                <w:rFonts w:ascii="Arial Narrow" w:hAnsi="Arial Narrow"/>
                <w:color w:val="000000"/>
                <w:sz w:val="20"/>
                <w:szCs w:val="20"/>
              </w:rPr>
            </w:pPr>
            <w:r w:rsidRPr="00951E90">
              <w:rPr>
                <w:rFonts w:ascii="Arial Narrow" w:hAnsi="Arial Narrow"/>
                <w:color w:val="000000"/>
                <w:sz w:val="20"/>
                <w:szCs w:val="20"/>
              </w:rPr>
              <w:t xml:space="preserve">Доля лиц, удовлетворённых консультированием в общем количестве лиц, обратившихся за </w:t>
            </w:r>
            <w:r w:rsidRPr="00951E90">
              <w:rPr>
                <w:rFonts w:ascii="Arial Narrow" w:hAnsi="Arial Narrow"/>
                <w:color w:val="000000"/>
                <w:sz w:val="20"/>
                <w:szCs w:val="20"/>
              </w:rPr>
              <w:lastRenderedPageBreak/>
              <w:t>консультированием</w:t>
            </w:r>
          </w:p>
        </w:tc>
        <w:tc>
          <w:tcPr>
            <w:tcW w:w="1830"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hAnsi="Arial Narrow"/>
                <w:color w:val="000000"/>
                <w:sz w:val="20"/>
                <w:szCs w:val="20"/>
              </w:rPr>
              <w:lastRenderedPageBreak/>
              <w:t>100%</w:t>
            </w:r>
          </w:p>
        </w:tc>
      </w:tr>
    </w:tbl>
    <w:p w:rsidR="00951E90" w:rsidRPr="00951E90" w:rsidRDefault="00951E90" w:rsidP="00951E90">
      <w:pPr>
        <w:ind w:firstLine="567"/>
        <w:jc w:val="center"/>
        <w:rPr>
          <w:rFonts w:ascii="Arial Narrow" w:hAnsi="Arial Narrow"/>
          <w:color w:val="000000"/>
          <w:sz w:val="20"/>
          <w:szCs w:val="20"/>
        </w:rPr>
      </w:pP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АДМИНИСТРАЦИЯ</w:t>
      </w: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ПОСЕЛКА КУЮМБА</w:t>
      </w: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sz w:val="20"/>
          <w:szCs w:val="20"/>
        </w:rPr>
        <w:t>ЭВЕНКИЙСКОГО МУНИЦИПАЛЬНОГО РАЙОНА</w:t>
      </w:r>
    </w:p>
    <w:p w:rsidR="00951E90" w:rsidRPr="00951E90" w:rsidRDefault="00951E90" w:rsidP="00920850">
      <w:pPr>
        <w:jc w:val="center"/>
        <w:rPr>
          <w:rFonts w:ascii="Arial Narrow" w:hAnsi="Arial Narrow"/>
          <w:b/>
          <w:bCs/>
          <w:color w:val="000000"/>
          <w:w w:val="80"/>
          <w:sz w:val="20"/>
          <w:szCs w:val="20"/>
        </w:rPr>
      </w:pPr>
      <w:r w:rsidRPr="00951E90">
        <w:rPr>
          <w:rFonts w:ascii="Arial Narrow" w:hAnsi="Arial Narrow"/>
          <w:b/>
          <w:bCs/>
          <w:color w:val="000000"/>
          <w:sz w:val="20"/>
          <w:szCs w:val="20"/>
        </w:rPr>
        <w:t>КРАСНОЯРСКОГО КРАЯ</w:t>
      </w:r>
    </w:p>
    <w:p w:rsidR="00951E90" w:rsidRPr="00951E90" w:rsidRDefault="00951E90" w:rsidP="00920850">
      <w:pPr>
        <w:jc w:val="center"/>
        <w:rPr>
          <w:rFonts w:ascii="Arial Narrow" w:hAnsi="Arial Narrow"/>
          <w:b/>
          <w:bCs/>
          <w:color w:val="000000"/>
          <w:w w:val="80"/>
          <w:sz w:val="20"/>
          <w:szCs w:val="20"/>
        </w:rPr>
      </w:pPr>
    </w:p>
    <w:p w:rsidR="00951E90" w:rsidRPr="00951E90" w:rsidRDefault="00951E90" w:rsidP="00920850">
      <w:pPr>
        <w:jc w:val="center"/>
        <w:rPr>
          <w:rFonts w:ascii="Arial Narrow" w:hAnsi="Arial Narrow"/>
          <w:b/>
          <w:bCs/>
          <w:color w:val="000000"/>
          <w:sz w:val="20"/>
          <w:szCs w:val="20"/>
        </w:rPr>
      </w:pPr>
      <w:r w:rsidRPr="00951E90">
        <w:rPr>
          <w:rFonts w:ascii="Arial Narrow" w:hAnsi="Arial Narrow"/>
          <w:b/>
          <w:bCs/>
          <w:color w:val="000000"/>
          <w:w w:val="80"/>
          <w:sz w:val="20"/>
          <w:szCs w:val="20"/>
        </w:rPr>
        <w:t>ПОСТАНОВЛЕНИЕ</w:t>
      </w:r>
    </w:p>
    <w:p w:rsidR="00951E90" w:rsidRPr="00951E90" w:rsidRDefault="00951E90" w:rsidP="00951E90">
      <w:pPr>
        <w:jc w:val="center"/>
        <w:rPr>
          <w:rFonts w:ascii="Arial Narrow" w:hAnsi="Arial Narrow"/>
          <w:b/>
          <w:bCs/>
          <w:color w:val="000000"/>
          <w:sz w:val="20"/>
          <w:szCs w:val="20"/>
        </w:rPr>
      </w:pPr>
    </w:p>
    <w:p w:rsidR="00951E90" w:rsidRPr="00920850" w:rsidRDefault="00951E90" w:rsidP="00920850">
      <w:pPr>
        <w:jc w:val="both"/>
        <w:rPr>
          <w:rFonts w:ascii="Arial Narrow" w:hAnsi="Arial Narrow"/>
          <w:sz w:val="20"/>
          <w:szCs w:val="20"/>
        </w:rPr>
      </w:pPr>
      <w:r w:rsidRPr="00920850">
        <w:rPr>
          <w:rFonts w:ascii="Arial Narrow" w:hAnsi="Arial Narrow"/>
          <w:bCs/>
          <w:color w:val="000000"/>
          <w:sz w:val="20"/>
          <w:szCs w:val="20"/>
        </w:rPr>
        <w:t xml:space="preserve">«12» декабря 2023 года                                                                                </w:t>
      </w:r>
      <w:r w:rsidR="00920850">
        <w:rPr>
          <w:rFonts w:ascii="Arial Narrow" w:hAnsi="Arial Narrow"/>
          <w:bCs/>
          <w:color w:val="000000"/>
          <w:sz w:val="20"/>
          <w:szCs w:val="20"/>
        </w:rPr>
        <w:t xml:space="preserve">                                                                      </w:t>
      </w:r>
      <w:r w:rsidRPr="00920850">
        <w:rPr>
          <w:rFonts w:ascii="Arial Narrow" w:hAnsi="Arial Narrow"/>
          <w:bCs/>
          <w:color w:val="000000"/>
          <w:sz w:val="20"/>
          <w:szCs w:val="20"/>
        </w:rPr>
        <w:t xml:space="preserve">                  № 77-п</w:t>
      </w:r>
    </w:p>
    <w:p w:rsidR="00951E90" w:rsidRPr="00951E90" w:rsidRDefault="00951E90" w:rsidP="00920850">
      <w:pPr>
        <w:rPr>
          <w:rFonts w:ascii="Arial Narrow" w:hAnsi="Arial Narrow"/>
          <w:sz w:val="20"/>
          <w:szCs w:val="20"/>
        </w:rPr>
      </w:pPr>
    </w:p>
    <w:p w:rsidR="00951E90" w:rsidRPr="00951E90" w:rsidRDefault="00951E90" w:rsidP="00920850">
      <w:pPr>
        <w:jc w:val="center"/>
        <w:rPr>
          <w:rFonts w:ascii="Arial Narrow" w:hAnsi="Arial Narrow"/>
          <w:b/>
          <w:sz w:val="20"/>
          <w:szCs w:val="20"/>
        </w:rPr>
      </w:pPr>
      <w:r w:rsidRPr="00951E90">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951E90">
        <w:rPr>
          <w:rFonts w:ascii="Arial Narrow" w:eastAsia="Calibri" w:hAnsi="Arial Narrow"/>
          <w:b/>
          <w:sz w:val="20"/>
          <w:szCs w:val="20"/>
        </w:rPr>
        <w:t>муниципального контроля в сфере благоустройства на территории</w:t>
      </w:r>
      <w:r w:rsidRPr="00951E90">
        <w:rPr>
          <w:rFonts w:ascii="Arial Narrow" w:hAnsi="Arial Narrow"/>
          <w:b/>
          <w:sz w:val="20"/>
          <w:szCs w:val="20"/>
        </w:rPr>
        <w:t xml:space="preserve"> поселка </w:t>
      </w:r>
      <w:proofErr w:type="spellStart"/>
      <w:r w:rsidRPr="00951E90">
        <w:rPr>
          <w:rFonts w:ascii="Arial Narrow" w:hAnsi="Arial Narrow"/>
          <w:b/>
          <w:sz w:val="20"/>
          <w:szCs w:val="20"/>
        </w:rPr>
        <w:t>Куюмба</w:t>
      </w:r>
      <w:proofErr w:type="spellEnd"/>
      <w:r w:rsidRPr="00951E90">
        <w:rPr>
          <w:rFonts w:ascii="Arial Narrow" w:hAnsi="Arial Narrow"/>
          <w:b/>
          <w:sz w:val="20"/>
          <w:szCs w:val="20"/>
        </w:rPr>
        <w:t xml:space="preserve"> </w:t>
      </w:r>
      <w:r w:rsidRPr="00951E90">
        <w:rPr>
          <w:rFonts w:ascii="Arial Narrow" w:hAnsi="Arial Narrow"/>
          <w:b/>
          <w:bCs/>
          <w:sz w:val="20"/>
          <w:szCs w:val="20"/>
        </w:rPr>
        <w:t xml:space="preserve">Эвенкийского муниципального района Красноярского края на 2024 год </w:t>
      </w:r>
    </w:p>
    <w:p w:rsidR="00951E90" w:rsidRPr="00951E90" w:rsidRDefault="00951E90" w:rsidP="00920850">
      <w:pPr>
        <w:rPr>
          <w:rFonts w:ascii="Arial Narrow" w:hAnsi="Arial Narrow"/>
          <w:b/>
          <w:sz w:val="20"/>
          <w:szCs w:val="20"/>
        </w:rPr>
      </w:pPr>
    </w:p>
    <w:p w:rsidR="00951E90" w:rsidRPr="00920850" w:rsidRDefault="00951E90" w:rsidP="00920850">
      <w:pPr>
        <w:tabs>
          <w:tab w:val="left" w:pos="284"/>
        </w:tabs>
        <w:ind w:firstLine="709"/>
        <w:jc w:val="both"/>
        <w:rPr>
          <w:rFonts w:ascii="Arial Narrow" w:hAnsi="Arial Narrow"/>
          <w:b/>
          <w:bCs/>
          <w:sz w:val="20"/>
          <w:szCs w:val="20"/>
        </w:rPr>
      </w:pPr>
      <w:r w:rsidRPr="00951E90">
        <w:rPr>
          <w:rFonts w:ascii="Arial Narrow" w:hAnsi="Arial Narrow"/>
          <w:sz w:val="20"/>
          <w:szCs w:val="20"/>
        </w:rPr>
        <w:t xml:space="preserve">Руководствуясь </w:t>
      </w:r>
      <w:r w:rsidRPr="00951E90">
        <w:rPr>
          <w:rStyle w:val="aff2"/>
          <w:rFonts w:ascii="Arial Narrow" w:hAnsi="Arial Narrow"/>
          <w:i w:val="0"/>
          <w:iCs w:val="0"/>
          <w:sz w:val="20"/>
          <w:szCs w:val="20"/>
          <w:shd w:val="clear" w:color="auto" w:fill="FFFFFF"/>
        </w:rPr>
        <w:t>Постановлением</w:t>
      </w:r>
      <w:r w:rsidRPr="00951E90">
        <w:rPr>
          <w:rFonts w:ascii="Arial Narrow" w:hAnsi="Arial Narrow"/>
          <w:sz w:val="20"/>
          <w:szCs w:val="20"/>
          <w:shd w:val="clear" w:color="auto" w:fill="FFFFFF"/>
        </w:rPr>
        <w:t> </w:t>
      </w:r>
      <w:r w:rsidRPr="00951E90">
        <w:rPr>
          <w:rStyle w:val="aff2"/>
          <w:rFonts w:ascii="Arial Narrow" w:hAnsi="Arial Narrow"/>
          <w:i w:val="0"/>
          <w:iCs w:val="0"/>
          <w:sz w:val="20"/>
          <w:szCs w:val="20"/>
          <w:shd w:val="clear" w:color="auto" w:fill="FFFFFF"/>
        </w:rPr>
        <w:t>Правительства</w:t>
      </w:r>
      <w:r w:rsidRPr="00951E90">
        <w:rPr>
          <w:rFonts w:ascii="Arial Narrow" w:hAnsi="Arial Narrow"/>
          <w:sz w:val="20"/>
          <w:szCs w:val="20"/>
          <w:shd w:val="clear" w:color="auto" w:fill="FFFFFF"/>
        </w:rPr>
        <w:t> РФ от 25 июня 2021 г. N </w:t>
      </w:r>
      <w:r w:rsidRPr="00951E90">
        <w:rPr>
          <w:rStyle w:val="aff2"/>
          <w:rFonts w:ascii="Arial Narrow" w:hAnsi="Arial Narrow"/>
          <w:i w:val="0"/>
          <w:iCs w:val="0"/>
          <w:sz w:val="20"/>
          <w:szCs w:val="20"/>
          <w:shd w:val="clear" w:color="auto" w:fill="FFFFFF"/>
        </w:rPr>
        <w:t>990 «</w:t>
      </w:r>
      <w:r w:rsidRPr="00951E90">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951E90">
        <w:rPr>
          <w:rFonts w:ascii="Arial Narrow" w:hAnsi="Arial Narrow"/>
          <w:sz w:val="20"/>
          <w:szCs w:val="20"/>
        </w:rPr>
        <w:t xml:space="preserve">, Уставом п. </w:t>
      </w:r>
      <w:proofErr w:type="spellStart"/>
      <w:r w:rsidRPr="00951E90">
        <w:rPr>
          <w:rFonts w:ascii="Arial Narrow" w:hAnsi="Arial Narrow"/>
          <w:sz w:val="20"/>
          <w:szCs w:val="20"/>
        </w:rPr>
        <w:t>Куюмба</w:t>
      </w:r>
      <w:proofErr w:type="spellEnd"/>
      <w:r w:rsidR="00920850">
        <w:rPr>
          <w:rFonts w:ascii="Arial Narrow" w:hAnsi="Arial Narrow"/>
          <w:b/>
          <w:bCs/>
          <w:sz w:val="20"/>
          <w:szCs w:val="20"/>
        </w:rPr>
        <w:t xml:space="preserve"> </w:t>
      </w:r>
      <w:r w:rsidRPr="00951E90">
        <w:rPr>
          <w:rFonts w:ascii="Arial Narrow" w:hAnsi="Arial Narrow"/>
          <w:b/>
          <w:bCs/>
          <w:sz w:val="20"/>
          <w:szCs w:val="20"/>
        </w:rPr>
        <w:t>ПОСТАНОВЛЯЮ:</w:t>
      </w:r>
    </w:p>
    <w:p w:rsidR="00951E90" w:rsidRPr="00920850" w:rsidRDefault="002A650C" w:rsidP="00920850">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951E90" w:rsidRPr="00920850">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951E90" w:rsidRPr="00920850">
        <w:rPr>
          <w:rFonts w:ascii="Arial Narrow" w:eastAsia="Calibri" w:hAnsi="Arial Narrow"/>
          <w:sz w:val="20"/>
          <w:szCs w:val="20"/>
        </w:rPr>
        <w:t>муниципального контроля в сфере благоустройства на территории</w:t>
      </w:r>
      <w:r w:rsidR="00951E90" w:rsidRPr="00920850">
        <w:rPr>
          <w:rFonts w:ascii="Arial Narrow" w:hAnsi="Arial Narrow"/>
          <w:sz w:val="20"/>
          <w:szCs w:val="20"/>
        </w:rPr>
        <w:t xml:space="preserve"> поселка </w:t>
      </w:r>
      <w:proofErr w:type="spellStart"/>
      <w:r w:rsidR="00951E90" w:rsidRPr="00920850">
        <w:rPr>
          <w:rFonts w:ascii="Arial Narrow" w:hAnsi="Arial Narrow"/>
          <w:sz w:val="20"/>
          <w:szCs w:val="20"/>
        </w:rPr>
        <w:t>Куюмба</w:t>
      </w:r>
      <w:proofErr w:type="spellEnd"/>
      <w:r w:rsidR="00951E90" w:rsidRPr="00920850">
        <w:rPr>
          <w:rFonts w:ascii="Arial Narrow" w:hAnsi="Arial Narrow"/>
          <w:sz w:val="20"/>
          <w:szCs w:val="20"/>
        </w:rPr>
        <w:t xml:space="preserve"> Эвенкийского муниципального района Красноярского края на 2024 год.</w:t>
      </w:r>
    </w:p>
    <w:p w:rsidR="00951E90" w:rsidRPr="00920850" w:rsidRDefault="002A650C" w:rsidP="00920850">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951E90" w:rsidRPr="00920850">
        <w:rPr>
          <w:rFonts w:ascii="Arial Narrow" w:hAnsi="Arial Narrow"/>
          <w:sz w:val="20"/>
          <w:szCs w:val="20"/>
        </w:rPr>
        <w:t>Разместить</w:t>
      </w:r>
      <w:proofErr w:type="gramEnd"/>
      <w:r w:rsidR="00951E90" w:rsidRPr="00920850">
        <w:rPr>
          <w:rFonts w:ascii="Arial Narrow" w:hAnsi="Arial Narrow"/>
          <w:sz w:val="20"/>
          <w:szCs w:val="20"/>
        </w:rPr>
        <w:t xml:space="preserve"> настоящее Постановление на сайте </w:t>
      </w:r>
      <w:r w:rsidR="00951E90" w:rsidRPr="00920850">
        <w:rPr>
          <w:rStyle w:val="af5"/>
          <w:rFonts w:ascii="Arial Narrow" w:hAnsi="Arial Narrow"/>
          <w:color w:val="auto"/>
          <w:sz w:val="20"/>
          <w:szCs w:val="20"/>
          <w:u w:val="none"/>
        </w:rPr>
        <w:t xml:space="preserve">муниципального образования «поселок </w:t>
      </w:r>
      <w:proofErr w:type="spellStart"/>
      <w:r w:rsidR="00951E90" w:rsidRPr="00920850">
        <w:rPr>
          <w:rStyle w:val="af5"/>
          <w:rFonts w:ascii="Arial Narrow" w:hAnsi="Arial Narrow"/>
          <w:color w:val="auto"/>
          <w:sz w:val="20"/>
          <w:szCs w:val="20"/>
          <w:u w:val="none"/>
        </w:rPr>
        <w:t>Куюмба</w:t>
      </w:r>
      <w:proofErr w:type="spellEnd"/>
      <w:r w:rsidR="00951E90" w:rsidRPr="00920850">
        <w:rPr>
          <w:rStyle w:val="af5"/>
          <w:rFonts w:ascii="Arial Narrow" w:hAnsi="Arial Narrow"/>
          <w:color w:val="auto"/>
          <w:sz w:val="20"/>
          <w:szCs w:val="20"/>
          <w:u w:val="none"/>
        </w:rPr>
        <w:t>» в сети «Интернет» (https://kuyumba-r04.gosweb.gosuslugi.ru)</w:t>
      </w:r>
    </w:p>
    <w:p w:rsidR="00951E90" w:rsidRPr="00920850" w:rsidRDefault="002A650C" w:rsidP="00920850">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Pr>
          <w:rStyle w:val="af5"/>
          <w:rFonts w:ascii="Arial Narrow" w:hAnsi="Arial Narrow"/>
          <w:color w:val="auto"/>
          <w:sz w:val="20"/>
          <w:szCs w:val="20"/>
          <w:u w:val="none"/>
        </w:rPr>
        <w:t>Контроль за</w:t>
      </w:r>
      <w:proofErr w:type="gramEnd"/>
      <w:r>
        <w:rPr>
          <w:rStyle w:val="af5"/>
          <w:rFonts w:ascii="Arial Narrow" w:hAnsi="Arial Narrow"/>
          <w:color w:val="auto"/>
          <w:sz w:val="20"/>
          <w:szCs w:val="20"/>
          <w:u w:val="none"/>
        </w:rPr>
        <w:t xml:space="preserve"> исполнением</w:t>
      </w:r>
      <w:r w:rsidR="00951E90" w:rsidRPr="00920850">
        <w:rPr>
          <w:rStyle w:val="af5"/>
          <w:rFonts w:ascii="Arial Narrow" w:hAnsi="Arial Narrow"/>
          <w:color w:val="auto"/>
          <w:sz w:val="20"/>
          <w:szCs w:val="20"/>
          <w:u w:val="none"/>
        </w:rPr>
        <w:t xml:space="preserve"> постановления оставляю за собой.</w:t>
      </w:r>
    </w:p>
    <w:p w:rsidR="00951E90" w:rsidRPr="00920850" w:rsidRDefault="002A650C" w:rsidP="00920850">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951E90" w:rsidRPr="00920850">
        <w:rPr>
          <w:rStyle w:val="af5"/>
          <w:rFonts w:ascii="Arial Narrow" w:hAnsi="Arial Narrow"/>
          <w:color w:val="auto"/>
          <w:sz w:val="20"/>
          <w:szCs w:val="20"/>
          <w:u w:val="none"/>
        </w:rPr>
        <w:t xml:space="preserve">Настоящее Постановление вступает в силу со дня его подписания и подлежит официальному опубликованию </w:t>
      </w:r>
      <w:r w:rsidR="00951E90" w:rsidRPr="00920850">
        <w:rPr>
          <w:rStyle w:val="af5"/>
          <w:rFonts w:ascii="Arial Narrow" w:hAnsi="Arial Narrow" w:cs="Arial"/>
          <w:color w:val="auto"/>
          <w:sz w:val="20"/>
          <w:szCs w:val="20"/>
          <w:u w:val="none"/>
        </w:rPr>
        <w:t>в периодическом печатном средстве массовой информации «Официальный вестник Эвенкийского муниципального района»</w:t>
      </w:r>
    </w:p>
    <w:p w:rsidR="00951E90" w:rsidRPr="00920850" w:rsidRDefault="00951E90" w:rsidP="00920850">
      <w:pPr>
        <w:jc w:val="both"/>
        <w:rPr>
          <w:rFonts w:ascii="Arial Narrow" w:hAnsi="Arial Narrow"/>
          <w:sz w:val="20"/>
          <w:szCs w:val="20"/>
        </w:rPr>
      </w:pPr>
    </w:p>
    <w:p w:rsidR="00951E90" w:rsidRPr="00920850" w:rsidRDefault="00951E90" w:rsidP="00920850">
      <w:pPr>
        <w:jc w:val="both"/>
        <w:rPr>
          <w:rFonts w:ascii="Arial Narrow" w:hAnsi="Arial Narrow"/>
          <w:sz w:val="20"/>
          <w:szCs w:val="20"/>
        </w:rPr>
      </w:pPr>
      <w:proofErr w:type="spellStart"/>
      <w:r w:rsidRPr="00920850">
        <w:rPr>
          <w:rFonts w:ascii="Arial Narrow" w:hAnsi="Arial Narrow"/>
          <w:sz w:val="20"/>
          <w:szCs w:val="20"/>
        </w:rPr>
        <w:t>И.о</w:t>
      </w:r>
      <w:proofErr w:type="spellEnd"/>
      <w:r w:rsidRPr="00920850">
        <w:rPr>
          <w:rFonts w:ascii="Arial Narrow" w:hAnsi="Arial Narrow"/>
          <w:sz w:val="20"/>
          <w:szCs w:val="20"/>
        </w:rPr>
        <w:t>. Главы</w:t>
      </w:r>
      <w:r w:rsidR="002A650C">
        <w:rPr>
          <w:rFonts w:ascii="Arial Narrow" w:hAnsi="Arial Narrow"/>
          <w:sz w:val="20"/>
          <w:szCs w:val="20"/>
        </w:rPr>
        <w:t xml:space="preserve"> поселка </w:t>
      </w:r>
      <w:proofErr w:type="spellStart"/>
      <w:r w:rsidR="002A650C">
        <w:rPr>
          <w:rFonts w:ascii="Arial Narrow" w:hAnsi="Arial Narrow"/>
          <w:sz w:val="20"/>
          <w:szCs w:val="20"/>
        </w:rPr>
        <w:t>Куюмба</w:t>
      </w:r>
      <w:proofErr w:type="spellEnd"/>
      <w:r w:rsidRPr="00920850">
        <w:rPr>
          <w:rFonts w:ascii="Arial Narrow" w:hAnsi="Arial Narrow"/>
          <w:sz w:val="20"/>
          <w:szCs w:val="20"/>
        </w:rPr>
        <w:t xml:space="preserve">                                            </w:t>
      </w:r>
      <w:r w:rsidR="002A650C">
        <w:rPr>
          <w:rFonts w:ascii="Arial Narrow" w:hAnsi="Arial Narrow"/>
          <w:sz w:val="20"/>
          <w:szCs w:val="20"/>
        </w:rPr>
        <w:t xml:space="preserve">                                  </w:t>
      </w:r>
      <w:proofErr w:type="gramStart"/>
      <w:r w:rsidR="002A650C">
        <w:rPr>
          <w:rFonts w:ascii="Arial Narrow" w:hAnsi="Arial Narrow"/>
          <w:sz w:val="20"/>
          <w:szCs w:val="20"/>
        </w:rPr>
        <w:t>п</w:t>
      </w:r>
      <w:proofErr w:type="gramEnd"/>
      <w:r w:rsidR="002A650C">
        <w:rPr>
          <w:rFonts w:ascii="Arial Narrow" w:hAnsi="Arial Narrow"/>
          <w:sz w:val="20"/>
          <w:szCs w:val="20"/>
        </w:rPr>
        <w:t xml:space="preserve">/п                                                              </w:t>
      </w:r>
      <w:r w:rsidRPr="00920850">
        <w:rPr>
          <w:rFonts w:ascii="Arial Narrow" w:hAnsi="Arial Narrow"/>
          <w:sz w:val="20"/>
          <w:szCs w:val="20"/>
        </w:rPr>
        <w:t xml:space="preserve">  Т.В. </w:t>
      </w:r>
      <w:proofErr w:type="spellStart"/>
      <w:r w:rsidRPr="00920850">
        <w:rPr>
          <w:rFonts w:ascii="Arial Narrow" w:hAnsi="Arial Narrow"/>
          <w:sz w:val="20"/>
          <w:szCs w:val="20"/>
        </w:rPr>
        <w:t>Шахбазова</w:t>
      </w:r>
      <w:proofErr w:type="spellEnd"/>
    </w:p>
    <w:p w:rsidR="00951E90" w:rsidRPr="00951E90" w:rsidRDefault="00951E90" w:rsidP="00951E90">
      <w:pPr>
        <w:jc w:val="both"/>
        <w:rPr>
          <w:rFonts w:ascii="Arial Narrow" w:hAnsi="Arial Narrow"/>
          <w:i/>
          <w:sz w:val="20"/>
          <w:szCs w:val="20"/>
        </w:rPr>
      </w:pPr>
    </w:p>
    <w:p w:rsidR="00951E90" w:rsidRPr="00951E90" w:rsidRDefault="002A650C" w:rsidP="00951E90">
      <w:pPr>
        <w:jc w:val="right"/>
        <w:rPr>
          <w:rFonts w:ascii="Arial Narrow" w:hAnsi="Arial Narrow"/>
          <w:sz w:val="20"/>
          <w:szCs w:val="20"/>
        </w:rPr>
      </w:pPr>
      <w:r>
        <w:rPr>
          <w:rFonts w:ascii="Arial Narrow" w:hAnsi="Arial Narrow"/>
          <w:sz w:val="20"/>
          <w:szCs w:val="20"/>
        </w:rPr>
        <w:t>Приложение</w:t>
      </w:r>
    </w:p>
    <w:p w:rsidR="00951E90" w:rsidRPr="00951E90" w:rsidRDefault="002A650C" w:rsidP="00951E90">
      <w:pPr>
        <w:jc w:val="right"/>
        <w:rPr>
          <w:rFonts w:ascii="Arial Narrow" w:hAnsi="Arial Narrow"/>
          <w:sz w:val="20"/>
          <w:szCs w:val="20"/>
        </w:rPr>
      </w:pPr>
      <w:r>
        <w:rPr>
          <w:rFonts w:ascii="Arial Narrow" w:hAnsi="Arial Narrow"/>
          <w:sz w:val="20"/>
          <w:szCs w:val="20"/>
        </w:rPr>
        <w:t>к Постановлению</w:t>
      </w:r>
    </w:p>
    <w:p w:rsidR="00951E90" w:rsidRPr="00951E90" w:rsidRDefault="00951E90" w:rsidP="00951E90">
      <w:pPr>
        <w:jc w:val="right"/>
        <w:rPr>
          <w:rFonts w:ascii="Arial Narrow" w:hAnsi="Arial Narrow"/>
          <w:sz w:val="20"/>
          <w:szCs w:val="20"/>
        </w:rPr>
      </w:pPr>
      <w:r w:rsidRPr="00951E90">
        <w:rPr>
          <w:rFonts w:ascii="Arial Narrow" w:hAnsi="Arial Narrow"/>
          <w:sz w:val="20"/>
          <w:szCs w:val="20"/>
        </w:rPr>
        <w:t xml:space="preserve">Администрации п. </w:t>
      </w:r>
      <w:proofErr w:type="spellStart"/>
      <w:r w:rsidRPr="00951E90">
        <w:rPr>
          <w:rFonts w:ascii="Arial Narrow" w:hAnsi="Arial Narrow"/>
          <w:sz w:val="20"/>
          <w:szCs w:val="20"/>
        </w:rPr>
        <w:t>Куюмба</w:t>
      </w:r>
      <w:proofErr w:type="spellEnd"/>
    </w:p>
    <w:p w:rsidR="00951E90" w:rsidRPr="00951E90" w:rsidRDefault="00951E90" w:rsidP="00951E90">
      <w:pPr>
        <w:jc w:val="right"/>
        <w:rPr>
          <w:rFonts w:ascii="Arial Narrow" w:hAnsi="Arial Narrow"/>
          <w:sz w:val="20"/>
          <w:szCs w:val="20"/>
        </w:rPr>
      </w:pPr>
      <w:r w:rsidRPr="00951E90">
        <w:rPr>
          <w:rFonts w:ascii="Arial Narrow" w:hAnsi="Arial Narrow"/>
          <w:sz w:val="20"/>
          <w:szCs w:val="20"/>
        </w:rPr>
        <w:t>от 12.12.2023 г. № 77-п</w:t>
      </w:r>
    </w:p>
    <w:p w:rsidR="00951E90" w:rsidRPr="00951E90" w:rsidRDefault="00951E90" w:rsidP="00951E90">
      <w:pPr>
        <w:jc w:val="right"/>
        <w:rPr>
          <w:rFonts w:ascii="Arial Narrow" w:hAnsi="Arial Narrow"/>
          <w:sz w:val="20"/>
          <w:szCs w:val="20"/>
        </w:rPr>
      </w:pPr>
    </w:p>
    <w:p w:rsidR="00951E90" w:rsidRPr="00951E90" w:rsidRDefault="00951E90" w:rsidP="00951E90">
      <w:pPr>
        <w:jc w:val="right"/>
        <w:rPr>
          <w:rFonts w:ascii="Arial Narrow" w:hAnsi="Arial Narrow"/>
          <w:sz w:val="20"/>
          <w:szCs w:val="20"/>
        </w:rPr>
      </w:pPr>
      <w:r w:rsidRPr="00951E90">
        <w:rPr>
          <w:rFonts w:ascii="Arial Narrow" w:hAnsi="Arial Narrow"/>
          <w:sz w:val="20"/>
          <w:szCs w:val="20"/>
        </w:rPr>
        <w:t>Утверждена</w:t>
      </w:r>
    </w:p>
    <w:p w:rsidR="00951E90" w:rsidRPr="00951E90" w:rsidRDefault="002A650C" w:rsidP="00951E90">
      <w:pPr>
        <w:jc w:val="right"/>
        <w:rPr>
          <w:rFonts w:ascii="Arial Narrow" w:hAnsi="Arial Narrow"/>
          <w:sz w:val="20"/>
          <w:szCs w:val="20"/>
        </w:rPr>
      </w:pPr>
      <w:r>
        <w:rPr>
          <w:rFonts w:ascii="Arial Narrow" w:hAnsi="Arial Narrow"/>
          <w:sz w:val="20"/>
          <w:szCs w:val="20"/>
        </w:rPr>
        <w:t>Постановлением</w:t>
      </w:r>
    </w:p>
    <w:p w:rsidR="00951E90" w:rsidRPr="00951E90" w:rsidRDefault="00951E90" w:rsidP="00951E90">
      <w:pPr>
        <w:jc w:val="right"/>
        <w:rPr>
          <w:rFonts w:ascii="Arial Narrow" w:hAnsi="Arial Narrow"/>
          <w:sz w:val="20"/>
          <w:szCs w:val="20"/>
        </w:rPr>
      </w:pPr>
      <w:r w:rsidRPr="00951E90">
        <w:rPr>
          <w:rFonts w:ascii="Arial Narrow" w:hAnsi="Arial Narrow"/>
          <w:sz w:val="20"/>
          <w:szCs w:val="20"/>
        </w:rPr>
        <w:t xml:space="preserve">Администрации п. </w:t>
      </w:r>
      <w:proofErr w:type="spellStart"/>
      <w:r w:rsidRPr="00951E90">
        <w:rPr>
          <w:rFonts w:ascii="Arial Narrow" w:hAnsi="Arial Narrow"/>
          <w:sz w:val="20"/>
          <w:szCs w:val="20"/>
        </w:rPr>
        <w:t>Куюмба</w:t>
      </w:r>
      <w:proofErr w:type="spellEnd"/>
    </w:p>
    <w:p w:rsidR="00951E90" w:rsidRPr="00951E90" w:rsidRDefault="00951E90" w:rsidP="00951E90">
      <w:pPr>
        <w:jc w:val="right"/>
        <w:rPr>
          <w:rFonts w:ascii="Arial Narrow" w:hAnsi="Arial Narrow"/>
          <w:sz w:val="20"/>
          <w:szCs w:val="20"/>
        </w:rPr>
      </w:pPr>
      <w:r w:rsidRPr="00951E90">
        <w:rPr>
          <w:rFonts w:ascii="Arial Narrow" w:hAnsi="Arial Narrow"/>
          <w:sz w:val="20"/>
          <w:szCs w:val="20"/>
        </w:rPr>
        <w:t>от 12.12.2023 г. № 77-п</w:t>
      </w:r>
    </w:p>
    <w:p w:rsidR="00951E90" w:rsidRPr="00951E90" w:rsidRDefault="00951E90" w:rsidP="002A650C">
      <w:pPr>
        <w:rPr>
          <w:rFonts w:ascii="Arial Narrow" w:hAnsi="Arial Narrow"/>
          <w:sz w:val="20"/>
          <w:szCs w:val="20"/>
        </w:rPr>
      </w:pPr>
    </w:p>
    <w:p w:rsidR="00951E90" w:rsidRPr="00951E90" w:rsidRDefault="00951E90" w:rsidP="002A650C">
      <w:pPr>
        <w:jc w:val="center"/>
        <w:rPr>
          <w:rFonts w:ascii="Arial Narrow" w:hAnsi="Arial Narrow"/>
          <w:b/>
          <w:sz w:val="20"/>
          <w:szCs w:val="20"/>
        </w:rPr>
      </w:pPr>
      <w:r w:rsidRPr="00951E90">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951E90">
        <w:rPr>
          <w:rFonts w:ascii="Arial Narrow" w:eastAsia="Calibri" w:hAnsi="Arial Narrow"/>
          <w:b/>
          <w:sz w:val="20"/>
          <w:szCs w:val="20"/>
        </w:rPr>
        <w:t>муниципального контроля в сфере благоустройства на территории</w:t>
      </w:r>
      <w:r w:rsidRPr="00951E90">
        <w:rPr>
          <w:rFonts w:ascii="Arial Narrow" w:hAnsi="Arial Narrow"/>
          <w:b/>
          <w:sz w:val="20"/>
          <w:szCs w:val="20"/>
        </w:rPr>
        <w:t xml:space="preserve"> поселка </w:t>
      </w:r>
      <w:proofErr w:type="spellStart"/>
      <w:r w:rsidRPr="00951E90">
        <w:rPr>
          <w:rFonts w:ascii="Arial Narrow" w:hAnsi="Arial Narrow"/>
          <w:b/>
          <w:sz w:val="20"/>
          <w:szCs w:val="20"/>
        </w:rPr>
        <w:t>Куюмба</w:t>
      </w:r>
      <w:proofErr w:type="spellEnd"/>
      <w:r w:rsidRPr="00951E90">
        <w:rPr>
          <w:rFonts w:ascii="Arial Narrow" w:hAnsi="Arial Narrow"/>
          <w:b/>
          <w:sz w:val="20"/>
          <w:szCs w:val="20"/>
        </w:rPr>
        <w:t xml:space="preserve"> </w:t>
      </w:r>
      <w:r w:rsidRPr="00951E90">
        <w:rPr>
          <w:rFonts w:ascii="Arial Narrow" w:hAnsi="Arial Narrow"/>
          <w:b/>
          <w:bCs/>
          <w:sz w:val="20"/>
          <w:szCs w:val="20"/>
        </w:rPr>
        <w:t xml:space="preserve">Эвенкийского муниципального района Красноярского края на 2024 год </w:t>
      </w:r>
    </w:p>
    <w:p w:rsidR="00951E90" w:rsidRPr="00951E90" w:rsidRDefault="00951E90" w:rsidP="00951E90">
      <w:pPr>
        <w:jc w:val="center"/>
        <w:rPr>
          <w:rFonts w:ascii="Arial Narrow" w:hAnsi="Arial Narrow"/>
          <w:b/>
          <w:sz w:val="20"/>
          <w:szCs w:val="20"/>
        </w:rPr>
      </w:pPr>
    </w:p>
    <w:p w:rsidR="00951E90" w:rsidRPr="00951E90" w:rsidRDefault="00951E90" w:rsidP="002A650C">
      <w:pPr>
        <w:ind w:firstLine="709"/>
        <w:jc w:val="both"/>
        <w:rPr>
          <w:rFonts w:ascii="Arial Narrow" w:hAnsi="Arial Narrow"/>
          <w:sz w:val="20"/>
          <w:szCs w:val="20"/>
        </w:rPr>
      </w:pPr>
      <w:proofErr w:type="gramStart"/>
      <w:r w:rsidRPr="00951E90">
        <w:rPr>
          <w:rFonts w:ascii="Arial Narrow" w:hAnsi="Arial Narrow"/>
          <w:sz w:val="20"/>
          <w:szCs w:val="20"/>
        </w:rPr>
        <w:t>Настоящая Программа профилактики рисков причинения вреда (ущерба)</w:t>
      </w:r>
      <w:r w:rsidRPr="00951E90">
        <w:rPr>
          <w:rFonts w:ascii="Arial Narrow" w:hAnsi="Arial Narrow"/>
          <w:b/>
          <w:sz w:val="20"/>
          <w:szCs w:val="20"/>
        </w:rPr>
        <w:t xml:space="preserve"> </w:t>
      </w:r>
      <w:r w:rsidRPr="002A650C">
        <w:rPr>
          <w:rFonts w:ascii="Arial Narrow" w:hAnsi="Arial Narrow"/>
          <w:sz w:val="20"/>
          <w:szCs w:val="20"/>
        </w:rPr>
        <w:t>охра</w:t>
      </w:r>
      <w:r w:rsidRPr="00951E90">
        <w:rPr>
          <w:rFonts w:ascii="Arial Narrow" w:hAnsi="Arial Narrow"/>
          <w:sz w:val="20"/>
          <w:szCs w:val="20"/>
        </w:rPr>
        <w:t xml:space="preserve">няемым законом ценностям в рамках </w:t>
      </w:r>
      <w:r w:rsidRPr="00951E90">
        <w:rPr>
          <w:rFonts w:ascii="Arial Narrow" w:eastAsia="Calibri" w:hAnsi="Arial Narrow"/>
          <w:sz w:val="20"/>
          <w:szCs w:val="20"/>
        </w:rPr>
        <w:t>муниципального контроля в сфере благоустройства на территории</w:t>
      </w:r>
      <w:r w:rsidRPr="00951E90">
        <w:rPr>
          <w:rFonts w:ascii="Arial Narrow" w:hAnsi="Arial Narrow"/>
          <w:sz w:val="20"/>
          <w:szCs w:val="20"/>
        </w:rPr>
        <w:t xml:space="preserve"> поселка </w:t>
      </w:r>
      <w:proofErr w:type="spellStart"/>
      <w:r w:rsidRPr="00951E90">
        <w:rPr>
          <w:rFonts w:ascii="Arial Narrow" w:hAnsi="Arial Narrow"/>
          <w:sz w:val="20"/>
          <w:szCs w:val="20"/>
        </w:rPr>
        <w:t>Куюмба</w:t>
      </w:r>
      <w:proofErr w:type="spellEnd"/>
      <w:r w:rsidRPr="00951E90">
        <w:rPr>
          <w:rFonts w:ascii="Arial Narrow" w:hAnsi="Arial Narrow"/>
          <w:sz w:val="20"/>
          <w:szCs w:val="20"/>
        </w:rPr>
        <w:t xml:space="preserve"> Эвенкийского муниципального района</w:t>
      </w:r>
      <w:r w:rsidR="002A650C">
        <w:rPr>
          <w:rFonts w:ascii="Arial Narrow" w:hAnsi="Arial Narrow"/>
          <w:sz w:val="20"/>
          <w:szCs w:val="20"/>
        </w:rPr>
        <w:t xml:space="preserve"> Красноярского края на 2024 год</w:t>
      </w:r>
      <w:r w:rsidRPr="00951E90">
        <w:rPr>
          <w:rFonts w:ascii="Arial Narrow" w:hAnsi="Arial Narrow"/>
          <w:sz w:val="20"/>
          <w:szCs w:val="20"/>
        </w:rPr>
        <w:t xml:space="preserve"> (далее – </w:t>
      </w:r>
      <w:r w:rsidR="002A650C">
        <w:rPr>
          <w:rFonts w:ascii="Arial Narrow" w:hAnsi="Arial Narrow"/>
          <w:sz w:val="20"/>
          <w:szCs w:val="20"/>
        </w:rPr>
        <w:t xml:space="preserve">Программа) разработана в целях </w:t>
      </w:r>
      <w:r w:rsidRPr="00951E90">
        <w:rPr>
          <w:rFonts w:ascii="Arial Narrow" w:hAnsi="Arial Narrow"/>
          <w:sz w:val="20"/>
          <w:szCs w:val="20"/>
        </w:rPr>
        <w:t>стимулирования добросовестного соблюдения обязательных требовани</w:t>
      </w:r>
      <w:r w:rsidR="002A650C">
        <w:rPr>
          <w:rFonts w:ascii="Arial Narrow" w:hAnsi="Arial Narrow"/>
          <w:sz w:val="20"/>
          <w:szCs w:val="20"/>
        </w:rPr>
        <w:t xml:space="preserve">й организациями и гражданами, </w:t>
      </w:r>
      <w:r w:rsidRPr="00951E90">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w:t>
      </w:r>
      <w:r w:rsidR="00B74BDF">
        <w:rPr>
          <w:rFonts w:ascii="Arial Narrow" w:hAnsi="Arial Narrow"/>
          <w:sz w:val="20"/>
          <w:szCs w:val="20"/>
        </w:rPr>
        <w:t>) охраняемым законом</w:t>
      </w:r>
      <w:proofErr w:type="gramEnd"/>
      <w:r w:rsidR="00B74BDF">
        <w:rPr>
          <w:rFonts w:ascii="Arial Narrow" w:hAnsi="Arial Narrow"/>
          <w:sz w:val="20"/>
          <w:szCs w:val="20"/>
        </w:rPr>
        <w:t xml:space="preserve"> ценностям,</w:t>
      </w:r>
      <w:r w:rsidRPr="00951E90">
        <w:rPr>
          <w:rFonts w:ascii="Arial Narrow" w:hAnsi="Arial Narrow"/>
          <w:sz w:val="20"/>
          <w:szCs w:val="20"/>
        </w:rPr>
        <w:t xml:space="preserve"> создания условий для доведения обязательных требований до контролируемых лиц, повышение информированности о способах их соблюдения.</w:t>
      </w:r>
    </w:p>
    <w:p w:rsidR="00951E90" w:rsidRPr="00951E90" w:rsidRDefault="00951E90" w:rsidP="002A650C">
      <w:pPr>
        <w:autoSpaceDE w:val="0"/>
        <w:ind w:firstLine="709"/>
        <w:jc w:val="both"/>
        <w:rPr>
          <w:rFonts w:ascii="Arial Narrow" w:hAnsi="Arial Narrow"/>
          <w:b/>
          <w:sz w:val="20"/>
          <w:szCs w:val="20"/>
        </w:rPr>
      </w:pPr>
      <w:r w:rsidRPr="00951E90">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951E90">
        <w:rPr>
          <w:rFonts w:ascii="Arial Narrow" w:hAnsi="Arial Narrow"/>
          <w:sz w:val="20"/>
          <w:szCs w:val="20"/>
        </w:rPr>
        <w:t>Куюмба</w:t>
      </w:r>
      <w:proofErr w:type="spellEnd"/>
      <w:r w:rsidRPr="00951E90">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951E90" w:rsidRPr="00951E90" w:rsidRDefault="00951E90" w:rsidP="00951E90">
      <w:pPr>
        <w:autoSpaceDE w:val="0"/>
        <w:ind w:firstLine="567"/>
        <w:jc w:val="both"/>
        <w:rPr>
          <w:rFonts w:ascii="Arial Narrow" w:hAnsi="Arial Narrow"/>
          <w:b/>
          <w:sz w:val="20"/>
          <w:szCs w:val="20"/>
        </w:rPr>
      </w:pPr>
    </w:p>
    <w:p w:rsidR="00951E90" w:rsidRPr="00951E90" w:rsidRDefault="00951E90" w:rsidP="002A650C">
      <w:pPr>
        <w:jc w:val="center"/>
        <w:rPr>
          <w:rFonts w:ascii="Arial Narrow" w:hAnsi="Arial Narrow"/>
          <w:sz w:val="20"/>
          <w:szCs w:val="20"/>
        </w:rPr>
      </w:pPr>
      <w:r w:rsidRPr="00951E90">
        <w:rPr>
          <w:rFonts w:ascii="Arial Narrow" w:hAnsi="Arial Narrow"/>
          <w:b/>
          <w:sz w:val="20"/>
          <w:szCs w:val="20"/>
        </w:rPr>
        <w:t>1. Анализ текущего состояни</w:t>
      </w:r>
      <w:r w:rsidR="002A650C">
        <w:rPr>
          <w:rFonts w:ascii="Arial Narrow" w:hAnsi="Arial Narrow"/>
          <w:b/>
          <w:sz w:val="20"/>
          <w:szCs w:val="20"/>
        </w:rPr>
        <w:t>я осуществления муниципального</w:t>
      </w:r>
      <w:r w:rsidRPr="00951E90">
        <w:rPr>
          <w:rFonts w:ascii="Arial Narrow" w:hAnsi="Arial Narrow"/>
          <w:b/>
          <w:sz w:val="20"/>
          <w:szCs w:val="20"/>
        </w:rPr>
        <w:t xml:space="preserve">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951E90" w:rsidRPr="00951E90" w:rsidRDefault="00951E90" w:rsidP="00951E90">
      <w:pPr>
        <w:jc w:val="center"/>
        <w:rPr>
          <w:rFonts w:ascii="Arial Narrow" w:hAnsi="Arial Narrow"/>
          <w:sz w:val="20"/>
          <w:szCs w:val="20"/>
        </w:rPr>
      </w:pPr>
    </w:p>
    <w:p w:rsidR="00951E90" w:rsidRPr="00951E90" w:rsidRDefault="002A650C" w:rsidP="002A650C">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951E90" w:rsidRPr="00951E90">
        <w:rPr>
          <w:rFonts w:ascii="Arial Narrow" w:hAnsi="Arial Narrow"/>
          <w:sz w:val="20"/>
          <w:szCs w:val="20"/>
        </w:rPr>
        <w:t>Вид муниципального контроля: муниципальный контроль в сфере благоустройства.</w:t>
      </w:r>
    </w:p>
    <w:p w:rsidR="00951E90" w:rsidRPr="00951E90" w:rsidRDefault="002A650C" w:rsidP="002A650C">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951E90" w:rsidRPr="00951E90">
        <w:rPr>
          <w:rFonts w:ascii="Arial Narrow" w:hAnsi="Arial Narrow"/>
          <w:sz w:val="20"/>
          <w:szCs w:val="20"/>
        </w:rPr>
        <w:t>Предметом муниципального контроля на террито</w:t>
      </w:r>
      <w:r>
        <w:rPr>
          <w:rFonts w:ascii="Arial Narrow" w:hAnsi="Arial Narrow"/>
          <w:sz w:val="20"/>
          <w:szCs w:val="20"/>
        </w:rPr>
        <w:t>рии муниципального образования</w:t>
      </w:r>
      <w:r w:rsidR="00951E90" w:rsidRPr="00951E90">
        <w:rPr>
          <w:rFonts w:ascii="Arial Narrow" w:hAnsi="Arial Narrow"/>
          <w:sz w:val="20"/>
          <w:szCs w:val="20"/>
        </w:rPr>
        <w:t xml:space="preserve"> является: </w:t>
      </w:r>
    </w:p>
    <w:p w:rsidR="00951E90" w:rsidRPr="00951E90" w:rsidRDefault="00951E90" w:rsidP="002A650C">
      <w:pPr>
        <w:jc w:val="both"/>
        <w:rPr>
          <w:rFonts w:ascii="Arial Narrow" w:hAnsi="Arial Narrow"/>
          <w:sz w:val="20"/>
          <w:szCs w:val="20"/>
        </w:rPr>
      </w:pPr>
      <w:proofErr w:type="gramStart"/>
      <w:r w:rsidRPr="00951E90">
        <w:rPr>
          <w:rFonts w:ascii="Arial Narrow" w:hAnsi="Arial Narrow"/>
          <w:sz w:val="20"/>
          <w:szCs w:val="20"/>
        </w:rPr>
        <w:lastRenderedPageBreak/>
        <w:t>- соблюдение орга</w:t>
      </w:r>
      <w:r w:rsidR="002A650C">
        <w:rPr>
          <w:rFonts w:ascii="Arial Narrow" w:hAnsi="Arial Narrow"/>
          <w:sz w:val="20"/>
          <w:szCs w:val="20"/>
        </w:rPr>
        <w:t>низациями и физическими лицами</w:t>
      </w:r>
      <w:r w:rsidRPr="00951E90">
        <w:rPr>
          <w:rFonts w:ascii="Arial Narrow" w:hAnsi="Arial Narrow"/>
          <w:sz w:val="20"/>
          <w:szCs w:val="20"/>
        </w:rPr>
        <w:t xml:space="preserve"> обязательных требований, установленных правилами благоустройства, соблюдения чистоты и порядка на территории </w:t>
      </w:r>
      <w:r w:rsidRPr="00951E90">
        <w:rPr>
          <w:rFonts w:ascii="Arial Narrow" w:eastAsia="Calibri" w:hAnsi="Arial Narrow"/>
          <w:sz w:val="20"/>
          <w:szCs w:val="20"/>
        </w:rPr>
        <w:t>муниципального образования</w:t>
      </w:r>
      <w:r w:rsidRPr="00951E90">
        <w:rPr>
          <w:rFonts w:ascii="Arial Narrow" w:hAnsi="Arial Narrow"/>
          <w:iCs/>
          <w:sz w:val="20"/>
          <w:szCs w:val="20"/>
        </w:rPr>
        <w:t xml:space="preserve">, </w:t>
      </w:r>
      <w:r w:rsidRPr="00951E90">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951E90">
        <w:rPr>
          <w:rFonts w:ascii="Arial Narrow" w:eastAsia="Calibri" w:hAnsi="Arial Narrow"/>
          <w:sz w:val="20"/>
          <w:szCs w:val="20"/>
        </w:rPr>
        <w:t>муниципального образования</w:t>
      </w:r>
      <w:r w:rsidRPr="00951E90">
        <w:rPr>
          <w:rFonts w:ascii="Arial Narrow" w:hAnsi="Arial Narrow"/>
          <w:sz w:val="20"/>
          <w:szCs w:val="20"/>
        </w:rPr>
        <w:t xml:space="preserve"> в соответствии с Правилами;</w:t>
      </w:r>
      <w:proofErr w:type="gramEnd"/>
    </w:p>
    <w:p w:rsidR="00951E90" w:rsidRPr="00951E90" w:rsidRDefault="00951E90" w:rsidP="002A650C">
      <w:pPr>
        <w:pStyle w:val="aff8"/>
        <w:tabs>
          <w:tab w:val="left" w:pos="1134"/>
        </w:tabs>
        <w:ind w:left="0"/>
        <w:jc w:val="both"/>
        <w:rPr>
          <w:rFonts w:ascii="Arial Narrow" w:hAnsi="Arial Narrow"/>
          <w:sz w:val="20"/>
          <w:szCs w:val="20"/>
        </w:rPr>
      </w:pPr>
      <w:r w:rsidRPr="00951E90">
        <w:rPr>
          <w:rFonts w:ascii="Arial Narrow" w:hAnsi="Arial Narrow"/>
          <w:sz w:val="20"/>
          <w:szCs w:val="20"/>
        </w:rPr>
        <w:t>- исполнение решений, принимаемых по результатам контрольных мероприятий.</w:t>
      </w:r>
    </w:p>
    <w:p w:rsidR="00951E90" w:rsidRPr="00951E90" w:rsidRDefault="00951E90" w:rsidP="002A650C">
      <w:pPr>
        <w:pStyle w:val="ConsPlusNormal"/>
        <w:ind w:firstLine="709"/>
        <w:jc w:val="both"/>
        <w:rPr>
          <w:rFonts w:ascii="Arial Narrow" w:hAnsi="Arial Narrow" w:cs="Times New Roman"/>
        </w:rPr>
      </w:pPr>
      <w:r w:rsidRPr="00951E90">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951E90" w:rsidRPr="00951E90" w:rsidRDefault="00951E90" w:rsidP="002A650C">
      <w:pPr>
        <w:ind w:firstLine="709"/>
        <w:jc w:val="both"/>
        <w:rPr>
          <w:rFonts w:ascii="Arial Narrow" w:hAnsi="Arial Narrow"/>
          <w:sz w:val="20"/>
          <w:szCs w:val="20"/>
        </w:rPr>
      </w:pPr>
      <w:r w:rsidRPr="00951E90">
        <w:rPr>
          <w:rFonts w:ascii="Arial Narrow" w:hAnsi="Arial Narrow"/>
          <w:sz w:val="20"/>
          <w:szCs w:val="20"/>
        </w:rPr>
        <w:t>В рамках профилактики</w:t>
      </w:r>
      <w:r w:rsidRPr="00951E90">
        <w:rPr>
          <w:rFonts w:ascii="Arial Narrow" w:eastAsia="Calibri" w:hAnsi="Arial Narrow"/>
          <w:sz w:val="20"/>
          <w:szCs w:val="20"/>
        </w:rPr>
        <w:t xml:space="preserve"> рисков причинения вреда (ущерба) охраняемым законом ценностям</w:t>
      </w:r>
      <w:r w:rsidR="00BB4F88">
        <w:rPr>
          <w:rFonts w:ascii="Arial Narrow" w:hAnsi="Arial Narrow"/>
          <w:sz w:val="20"/>
          <w:szCs w:val="20"/>
        </w:rPr>
        <w:t xml:space="preserve"> Администрацией </w:t>
      </w:r>
      <w:r w:rsidRPr="00951E90">
        <w:rPr>
          <w:rFonts w:ascii="Arial Narrow" w:hAnsi="Arial Narrow"/>
          <w:sz w:val="20"/>
          <w:szCs w:val="20"/>
        </w:rPr>
        <w:t>в 2023 году осуществляются следующие мероприятия:</w:t>
      </w:r>
    </w:p>
    <w:p w:rsidR="00951E90" w:rsidRPr="00951E90" w:rsidRDefault="00951E90" w:rsidP="002A650C">
      <w:pPr>
        <w:numPr>
          <w:ilvl w:val="0"/>
          <w:numId w:val="1"/>
        </w:numPr>
        <w:tabs>
          <w:tab w:val="clear" w:pos="720"/>
          <w:tab w:val="num" w:pos="0"/>
          <w:tab w:val="left" w:pos="709"/>
        </w:tabs>
        <w:suppressAutoHyphens/>
        <w:ind w:left="0" w:firstLine="0"/>
        <w:jc w:val="both"/>
        <w:rPr>
          <w:rFonts w:ascii="Arial Narrow" w:hAnsi="Arial Narrow"/>
          <w:sz w:val="20"/>
          <w:szCs w:val="20"/>
        </w:rPr>
      </w:pPr>
      <w:r w:rsidRPr="00951E90">
        <w:rPr>
          <w:rFonts w:ascii="Arial Narrow" w:hAnsi="Arial Narrow"/>
          <w:sz w:val="20"/>
          <w:szCs w:val="20"/>
        </w:rPr>
        <w:t>размещение на официальном сайте Адм</w:t>
      </w:r>
      <w:r w:rsidR="00B74BDF">
        <w:rPr>
          <w:rFonts w:ascii="Arial Narrow" w:hAnsi="Arial Narrow"/>
          <w:sz w:val="20"/>
          <w:szCs w:val="20"/>
        </w:rPr>
        <w:t xml:space="preserve">инистрации </w:t>
      </w:r>
      <w:r w:rsidR="002A650C">
        <w:rPr>
          <w:rFonts w:ascii="Arial Narrow" w:hAnsi="Arial Narrow"/>
          <w:sz w:val="20"/>
          <w:szCs w:val="20"/>
        </w:rPr>
        <w:t xml:space="preserve">в сети «Интернет» </w:t>
      </w:r>
      <w:r w:rsidRPr="00951E90">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w:t>
      </w:r>
      <w:r w:rsidR="00BB4F88">
        <w:rPr>
          <w:rFonts w:ascii="Arial Narrow" w:hAnsi="Arial Narrow"/>
          <w:sz w:val="20"/>
          <w:szCs w:val="20"/>
        </w:rPr>
        <w:t xml:space="preserve">яется предметом муниципального </w:t>
      </w:r>
      <w:r w:rsidRPr="00951E90">
        <w:rPr>
          <w:rFonts w:ascii="Arial Narrow" w:hAnsi="Arial Narrow"/>
          <w:sz w:val="20"/>
          <w:szCs w:val="20"/>
        </w:rPr>
        <w:t>контроля, а также текстов соответствующих нормативных правовых актов;</w:t>
      </w:r>
    </w:p>
    <w:p w:rsidR="00951E90" w:rsidRPr="00951E90" w:rsidRDefault="00951E90" w:rsidP="002A650C">
      <w:pPr>
        <w:numPr>
          <w:ilvl w:val="0"/>
          <w:numId w:val="1"/>
        </w:numPr>
        <w:tabs>
          <w:tab w:val="clear" w:pos="720"/>
          <w:tab w:val="num" w:pos="0"/>
          <w:tab w:val="left" w:pos="709"/>
        </w:tabs>
        <w:suppressAutoHyphens/>
        <w:ind w:left="0" w:firstLine="0"/>
        <w:jc w:val="both"/>
        <w:rPr>
          <w:rFonts w:ascii="Arial Narrow" w:hAnsi="Arial Narrow"/>
          <w:sz w:val="20"/>
          <w:szCs w:val="20"/>
        </w:rPr>
      </w:pPr>
      <w:r w:rsidRPr="00951E90">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951E90" w:rsidRPr="00951E90" w:rsidRDefault="00951E90" w:rsidP="002A650C">
      <w:pPr>
        <w:numPr>
          <w:ilvl w:val="0"/>
          <w:numId w:val="1"/>
        </w:numPr>
        <w:tabs>
          <w:tab w:val="clear" w:pos="720"/>
          <w:tab w:val="num" w:pos="0"/>
          <w:tab w:val="left" w:pos="709"/>
        </w:tabs>
        <w:suppressAutoHyphens/>
        <w:ind w:left="0" w:firstLine="0"/>
        <w:jc w:val="both"/>
        <w:rPr>
          <w:rFonts w:ascii="Arial Narrow" w:hAnsi="Arial Narrow"/>
          <w:sz w:val="20"/>
          <w:szCs w:val="20"/>
        </w:rPr>
      </w:pPr>
      <w:r w:rsidRPr="00951E90">
        <w:rPr>
          <w:rFonts w:ascii="Arial Narrow" w:hAnsi="Arial Narrow"/>
          <w:sz w:val="20"/>
          <w:szCs w:val="20"/>
        </w:rPr>
        <w:t>обеспечение регулярного обобщения практики</w:t>
      </w:r>
      <w:r w:rsidR="002A650C">
        <w:rPr>
          <w:rFonts w:ascii="Arial Narrow" w:hAnsi="Arial Narrow"/>
          <w:sz w:val="20"/>
          <w:szCs w:val="20"/>
        </w:rPr>
        <w:t xml:space="preserve"> осуществления муниципального </w:t>
      </w:r>
      <w:r w:rsidRPr="00951E90">
        <w:rPr>
          <w:rFonts w:ascii="Arial Narrow" w:hAnsi="Arial Narrow"/>
          <w:sz w:val="20"/>
          <w:szCs w:val="20"/>
        </w:rPr>
        <w:t>контроля и размещение на официальн</w:t>
      </w:r>
      <w:r w:rsidR="00BB4F88">
        <w:rPr>
          <w:rFonts w:ascii="Arial Narrow" w:hAnsi="Arial Narrow"/>
          <w:sz w:val="20"/>
          <w:szCs w:val="20"/>
        </w:rPr>
        <w:t>ом интернет-сайте Администрации</w:t>
      </w:r>
      <w:r w:rsidRPr="00951E90">
        <w:rPr>
          <w:rFonts w:ascii="Arial Narrow" w:hAnsi="Arial Narrow"/>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951E90" w:rsidRPr="00951E90" w:rsidRDefault="00951E90" w:rsidP="002A650C">
      <w:pPr>
        <w:numPr>
          <w:ilvl w:val="0"/>
          <w:numId w:val="1"/>
        </w:numPr>
        <w:tabs>
          <w:tab w:val="clear" w:pos="720"/>
          <w:tab w:val="num" w:pos="0"/>
          <w:tab w:val="left" w:pos="709"/>
        </w:tabs>
        <w:suppressAutoHyphens/>
        <w:ind w:left="0" w:firstLine="0"/>
        <w:jc w:val="both"/>
        <w:rPr>
          <w:rFonts w:ascii="Arial Narrow" w:hAnsi="Arial Narrow"/>
          <w:sz w:val="20"/>
          <w:szCs w:val="20"/>
        </w:rPr>
      </w:pPr>
      <w:r w:rsidRPr="00951E90">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1E90" w:rsidRPr="00951E90" w:rsidRDefault="00B74BDF" w:rsidP="002A650C">
      <w:pPr>
        <w:tabs>
          <w:tab w:val="left" w:pos="851"/>
        </w:tabs>
        <w:ind w:firstLine="709"/>
        <w:jc w:val="both"/>
        <w:rPr>
          <w:rFonts w:ascii="Arial Narrow" w:hAnsi="Arial Narrow"/>
          <w:sz w:val="20"/>
          <w:szCs w:val="20"/>
        </w:rPr>
      </w:pPr>
      <w:r>
        <w:rPr>
          <w:rFonts w:ascii="Arial Narrow" w:hAnsi="Arial Narrow"/>
          <w:sz w:val="20"/>
          <w:szCs w:val="20"/>
        </w:rPr>
        <w:t xml:space="preserve">За 9 месяцев </w:t>
      </w:r>
      <w:r w:rsidR="00951E90" w:rsidRPr="00951E90">
        <w:rPr>
          <w:rFonts w:ascii="Arial Narrow" w:hAnsi="Arial Narrow"/>
          <w:sz w:val="20"/>
          <w:szCs w:val="20"/>
        </w:rPr>
        <w:t>2023 года Администрацией выдано 0 предостережений о недопустимости нарушения обязательных требований.</w:t>
      </w:r>
    </w:p>
    <w:p w:rsidR="00951E90" w:rsidRPr="00951E90" w:rsidRDefault="00951E90" w:rsidP="00951E90">
      <w:pPr>
        <w:ind w:firstLine="567"/>
        <w:jc w:val="both"/>
        <w:rPr>
          <w:rFonts w:ascii="Arial Narrow" w:hAnsi="Arial Narrow"/>
          <w:sz w:val="20"/>
          <w:szCs w:val="20"/>
        </w:rPr>
      </w:pPr>
    </w:p>
    <w:p w:rsidR="00951E90" w:rsidRPr="00951E90" w:rsidRDefault="00951E90" w:rsidP="002A650C">
      <w:pPr>
        <w:jc w:val="center"/>
        <w:rPr>
          <w:rFonts w:ascii="Arial Narrow" w:hAnsi="Arial Narrow"/>
          <w:sz w:val="20"/>
          <w:szCs w:val="20"/>
        </w:rPr>
      </w:pPr>
      <w:r w:rsidRPr="00951E90">
        <w:rPr>
          <w:rFonts w:ascii="Arial Narrow" w:hAnsi="Arial Narrow"/>
          <w:b/>
          <w:color w:val="000000"/>
          <w:sz w:val="20"/>
          <w:szCs w:val="20"/>
          <w:shd w:val="clear" w:color="auto" w:fill="FFFFFF"/>
        </w:rPr>
        <w:t>2. Цели и задачи реализации Программы</w:t>
      </w:r>
    </w:p>
    <w:p w:rsidR="00951E90" w:rsidRPr="00951E90" w:rsidRDefault="00951E90" w:rsidP="00951E90">
      <w:pPr>
        <w:ind w:firstLine="567"/>
        <w:jc w:val="both"/>
        <w:rPr>
          <w:rFonts w:ascii="Arial Narrow" w:hAnsi="Arial Narrow"/>
          <w:sz w:val="20"/>
          <w:szCs w:val="20"/>
        </w:rPr>
      </w:pPr>
    </w:p>
    <w:p w:rsidR="00951E90" w:rsidRPr="00951E90" w:rsidRDefault="002A650C" w:rsidP="002A650C">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951E90" w:rsidRPr="00951E90">
        <w:rPr>
          <w:rFonts w:ascii="Arial Narrow" w:hAnsi="Arial Narrow"/>
          <w:sz w:val="20"/>
          <w:szCs w:val="20"/>
        </w:rPr>
        <w:t>Целями профилактической работы являются:</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 xml:space="preserve">4) предупреждение </w:t>
      </w:r>
      <w:proofErr w:type="gramStart"/>
      <w:r w:rsidRPr="00951E90">
        <w:rPr>
          <w:rFonts w:ascii="Arial Narrow" w:hAnsi="Arial Narrow"/>
          <w:sz w:val="20"/>
          <w:szCs w:val="20"/>
        </w:rPr>
        <w:t>нарушений</w:t>
      </w:r>
      <w:proofErr w:type="gramEnd"/>
      <w:r w:rsidRPr="00951E90">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5) снижение административной нагрузки на контролируемых лиц;</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6) снижение размера ущерба, причиняемого охраняемым законом ценностям.</w:t>
      </w:r>
    </w:p>
    <w:p w:rsidR="00951E90" w:rsidRPr="00951E90" w:rsidRDefault="002A650C" w:rsidP="002A650C">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951E90" w:rsidRPr="00951E90">
        <w:rPr>
          <w:rFonts w:ascii="Arial Narrow" w:hAnsi="Arial Narrow"/>
          <w:sz w:val="20"/>
          <w:szCs w:val="20"/>
        </w:rPr>
        <w:t>Задачами профилактической работы являются:</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1) укрепление системы профилактики нарушений обязательных требований;</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951E90" w:rsidRPr="00951E90" w:rsidRDefault="00951E90" w:rsidP="002A650C">
      <w:pPr>
        <w:jc w:val="both"/>
        <w:rPr>
          <w:rFonts w:ascii="Arial Narrow" w:hAnsi="Arial Narrow"/>
          <w:sz w:val="20"/>
          <w:szCs w:val="20"/>
        </w:rPr>
      </w:pPr>
      <w:r w:rsidRPr="00951E90">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951E90" w:rsidRPr="00951E90" w:rsidRDefault="00951E90" w:rsidP="002A650C">
      <w:pPr>
        <w:ind w:firstLine="708"/>
        <w:jc w:val="both"/>
        <w:rPr>
          <w:rFonts w:ascii="Arial Narrow" w:hAnsi="Arial Narrow"/>
          <w:sz w:val="20"/>
          <w:szCs w:val="20"/>
        </w:rPr>
      </w:pPr>
      <w:r w:rsidRPr="00951E90">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951E90" w:rsidRPr="00951E90" w:rsidRDefault="00951E90" w:rsidP="002A650C">
      <w:pPr>
        <w:ind w:firstLine="709"/>
        <w:jc w:val="both"/>
        <w:rPr>
          <w:rFonts w:ascii="Arial Narrow" w:hAnsi="Arial Narrow"/>
          <w:b/>
          <w:color w:val="000000"/>
          <w:sz w:val="20"/>
          <w:szCs w:val="20"/>
          <w:shd w:val="clear" w:color="auto" w:fill="FFFFFF"/>
        </w:rPr>
      </w:pPr>
      <w:r w:rsidRPr="00951E90">
        <w:rPr>
          <w:rFonts w:ascii="Arial Narrow" w:hAnsi="Arial Narrow"/>
          <w:sz w:val="20"/>
          <w:szCs w:val="20"/>
        </w:rPr>
        <w:t>В положении о виде контроля с</w:t>
      </w:r>
      <w:r w:rsidRPr="00951E90">
        <w:rPr>
          <w:rFonts w:ascii="Arial Narrow" w:hAnsi="Arial Narrow"/>
          <w:sz w:val="20"/>
          <w:szCs w:val="20"/>
          <w:shd w:val="clear" w:color="auto" w:fill="FFFFFF"/>
        </w:rPr>
        <w:t>амостоятельная оценка соблюдения обязательных требований (</w:t>
      </w:r>
      <w:proofErr w:type="spellStart"/>
      <w:r w:rsidRPr="00951E90">
        <w:rPr>
          <w:rFonts w:ascii="Arial Narrow" w:hAnsi="Arial Narrow"/>
          <w:sz w:val="20"/>
          <w:szCs w:val="20"/>
          <w:shd w:val="clear" w:color="auto" w:fill="FFFFFF"/>
        </w:rPr>
        <w:t>самообследование</w:t>
      </w:r>
      <w:proofErr w:type="spellEnd"/>
      <w:r w:rsidRPr="00951E90">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951E90">
        <w:rPr>
          <w:rFonts w:ascii="Arial Narrow" w:hAnsi="Arial Narrow"/>
          <w:sz w:val="20"/>
          <w:szCs w:val="20"/>
          <w:shd w:val="clear" w:color="auto" w:fill="FFFFFF"/>
        </w:rPr>
        <w:t>самообследования</w:t>
      </w:r>
      <w:proofErr w:type="spellEnd"/>
      <w:r w:rsidRPr="00951E90">
        <w:rPr>
          <w:rFonts w:ascii="Arial Narrow" w:hAnsi="Arial Narrow"/>
          <w:sz w:val="20"/>
          <w:szCs w:val="20"/>
          <w:shd w:val="clear" w:color="auto" w:fill="FFFFFF"/>
        </w:rPr>
        <w:t xml:space="preserve"> в автоматизированном режиме не определены (ч.1 ст.51 № 248-ФЗ).</w:t>
      </w:r>
    </w:p>
    <w:p w:rsidR="00951E90" w:rsidRPr="00951E90" w:rsidRDefault="00951E90" w:rsidP="002A650C">
      <w:pPr>
        <w:rPr>
          <w:rFonts w:ascii="Arial Narrow" w:hAnsi="Arial Narrow"/>
          <w:b/>
          <w:color w:val="000000"/>
          <w:sz w:val="20"/>
          <w:szCs w:val="20"/>
          <w:shd w:val="clear" w:color="auto" w:fill="FFFFFF"/>
        </w:rPr>
      </w:pPr>
    </w:p>
    <w:p w:rsidR="00951E90" w:rsidRDefault="00951E90" w:rsidP="002A650C">
      <w:pPr>
        <w:jc w:val="center"/>
        <w:rPr>
          <w:rFonts w:ascii="Arial Narrow" w:hAnsi="Arial Narrow"/>
          <w:b/>
          <w:color w:val="000000"/>
          <w:sz w:val="20"/>
          <w:szCs w:val="20"/>
          <w:shd w:val="clear" w:color="auto" w:fill="FFFFFF"/>
        </w:rPr>
      </w:pPr>
      <w:r w:rsidRPr="00951E90">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2A650C" w:rsidRPr="00951E90" w:rsidRDefault="002A650C" w:rsidP="00951E90">
      <w:pPr>
        <w:ind w:firstLine="567"/>
        <w:jc w:val="center"/>
        <w:rPr>
          <w:rFonts w:ascii="Arial Narrow" w:hAnsi="Arial Narrow"/>
          <w:b/>
          <w:bCs/>
          <w:sz w:val="20"/>
          <w:szCs w:val="20"/>
        </w:rPr>
      </w:pPr>
    </w:p>
    <w:tbl>
      <w:tblPr>
        <w:tblW w:w="1006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387"/>
      </w:tblGrid>
      <w:tr w:rsidR="0077176D" w:rsidTr="005C5CA0">
        <w:tc>
          <w:tcPr>
            <w:tcW w:w="662" w:type="dxa"/>
            <w:shd w:val="clear" w:color="auto" w:fill="auto"/>
          </w:tcPr>
          <w:p w:rsidR="00951E90" w:rsidRPr="002A650C" w:rsidRDefault="00951E90" w:rsidP="002A650C">
            <w:pPr>
              <w:pStyle w:val="affffc"/>
              <w:jc w:val="center"/>
              <w:rPr>
                <w:rFonts w:ascii="Arial Narrow" w:hAnsi="Arial Narrow"/>
                <w:bCs/>
              </w:rPr>
            </w:pPr>
            <w:r w:rsidRPr="002A650C">
              <w:rPr>
                <w:rFonts w:ascii="Arial Narrow" w:hAnsi="Arial Narrow"/>
                <w:bCs/>
              </w:rPr>
              <w:t>№</w:t>
            </w:r>
          </w:p>
          <w:p w:rsidR="00951E90" w:rsidRPr="002A650C" w:rsidRDefault="00951E90" w:rsidP="002A650C">
            <w:pPr>
              <w:pStyle w:val="affffc"/>
              <w:jc w:val="center"/>
              <w:rPr>
                <w:rFonts w:ascii="Arial Narrow" w:hAnsi="Arial Narrow"/>
                <w:bCs/>
              </w:rPr>
            </w:pPr>
            <w:proofErr w:type="gramStart"/>
            <w:r w:rsidRPr="002A650C">
              <w:rPr>
                <w:rFonts w:ascii="Arial Narrow" w:hAnsi="Arial Narrow"/>
                <w:bCs/>
              </w:rPr>
              <w:t>п</w:t>
            </w:r>
            <w:proofErr w:type="gramEnd"/>
            <w:r w:rsidRPr="002A650C">
              <w:rPr>
                <w:rFonts w:ascii="Arial Narrow" w:hAnsi="Arial Narrow"/>
                <w:bCs/>
              </w:rPr>
              <w:t>/п</w:t>
            </w:r>
          </w:p>
        </w:tc>
        <w:tc>
          <w:tcPr>
            <w:tcW w:w="4583" w:type="dxa"/>
            <w:shd w:val="clear" w:color="auto" w:fill="auto"/>
          </w:tcPr>
          <w:p w:rsidR="00951E90" w:rsidRPr="002A650C" w:rsidRDefault="00951E90" w:rsidP="002A650C">
            <w:pPr>
              <w:ind w:firstLine="567"/>
              <w:jc w:val="center"/>
              <w:rPr>
                <w:rFonts w:ascii="Arial Narrow" w:hAnsi="Arial Narrow"/>
                <w:bCs/>
                <w:sz w:val="20"/>
                <w:szCs w:val="20"/>
              </w:rPr>
            </w:pPr>
            <w:r w:rsidRPr="002A650C">
              <w:rPr>
                <w:rFonts w:ascii="Arial Narrow" w:hAnsi="Arial Narrow"/>
                <w:bCs/>
                <w:sz w:val="20"/>
                <w:szCs w:val="20"/>
              </w:rPr>
              <w:t>Наименование</w:t>
            </w:r>
          </w:p>
          <w:p w:rsidR="00951E90" w:rsidRPr="002A650C" w:rsidRDefault="00951E90" w:rsidP="002A650C">
            <w:pPr>
              <w:ind w:firstLine="567"/>
              <w:jc w:val="center"/>
              <w:rPr>
                <w:rFonts w:ascii="Arial Narrow" w:hAnsi="Arial Narrow"/>
                <w:bCs/>
                <w:sz w:val="20"/>
                <w:szCs w:val="20"/>
              </w:rPr>
            </w:pPr>
            <w:r w:rsidRPr="002A650C">
              <w:rPr>
                <w:rFonts w:ascii="Arial Narrow" w:hAnsi="Arial Narrow"/>
                <w:bCs/>
                <w:sz w:val="20"/>
                <w:szCs w:val="20"/>
              </w:rPr>
              <w:t>мероприятия</w:t>
            </w:r>
          </w:p>
        </w:tc>
        <w:tc>
          <w:tcPr>
            <w:tcW w:w="2433" w:type="dxa"/>
            <w:shd w:val="clear" w:color="auto" w:fill="auto"/>
          </w:tcPr>
          <w:p w:rsidR="00951E90" w:rsidRPr="002A650C" w:rsidRDefault="00951E90" w:rsidP="002A650C">
            <w:pPr>
              <w:jc w:val="center"/>
              <w:rPr>
                <w:rFonts w:ascii="Arial Narrow" w:hAnsi="Arial Narrow"/>
                <w:bCs/>
                <w:sz w:val="20"/>
                <w:szCs w:val="20"/>
              </w:rPr>
            </w:pPr>
            <w:r w:rsidRPr="002A650C">
              <w:rPr>
                <w:rFonts w:ascii="Arial Narrow" w:hAnsi="Arial Narrow"/>
                <w:bCs/>
                <w:sz w:val="20"/>
                <w:szCs w:val="20"/>
              </w:rPr>
              <w:t>Срок реализации мероприятия</w:t>
            </w:r>
          </w:p>
        </w:tc>
        <w:tc>
          <w:tcPr>
            <w:tcW w:w="2387" w:type="dxa"/>
            <w:shd w:val="clear" w:color="auto" w:fill="auto"/>
          </w:tcPr>
          <w:p w:rsidR="00951E90" w:rsidRPr="002A650C" w:rsidRDefault="00951E90" w:rsidP="002A650C">
            <w:pPr>
              <w:jc w:val="center"/>
              <w:rPr>
                <w:rFonts w:ascii="Arial Narrow" w:hAnsi="Arial Narrow"/>
                <w:sz w:val="20"/>
                <w:szCs w:val="20"/>
              </w:rPr>
            </w:pPr>
            <w:r w:rsidRPr="002A650C">
              <w:rPr>
                <w:rFonts w:ascii="Arial Narrow" w:hAnsi="Arial Narrow"/>
                <w:bCs/>
                <w:sz w:val="20"/>
                <w:szCs w:val="20"/>
              </w:rPr>
              <w:t>Ответственное должностное лицо</w:t>
            </w:r>
          </w:p>
        </w:tc>
      </w:tr>
      <w:tr w:rsidR="0077176D" w:rsidTr="005C5CA0">
        <w:tc>
          <w:tcPr>
            <w:tcW w:w="662"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sz w:val="20"/>
                <w:szCs w:val="20"/>
              </w:rPr>
              <w:t>1</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Информирование</w:t>
            </w:r>
          </w:p>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2A650C">
              <w:rPr>
                <w:rFonts w:ascii="Arial Narrow" w:hAnsi="Arial Narrow" w:cs="Times New Roman"/>
              </w:rPr>
              <w:t xml:space="preserve">истрации и в печатном </w:t>
            </w:r>
            <w:r w:rsidR="002A650C">
              <w:rPr>
                <w:rFonts w:ascii="Arial Narrow" w:hAnsi="Arial Narrow" w:cs="Times New Roman"/>
              </w:rPr>
              <w:lastRenderedPageBreak/>
              <w:t xml:space="preserve">издании </w:t>
            </w:r>
            <w:r w:rsidRPr="00951E90">
              <w:rPr>
                <w:rFonts w:ascii="Arial Narrow" w:hAnsi="Arial Narrow" w:cs="Times New Roman"/>
              </w:rPr>
              <w:t xml:space="preserve">муниципального образования </w:t>
            </w:r>
          </w:p>
        </w:tc>
        <w:tc>
          <w:tcPr>
            <w:tcW w:w="2433" w:type="dxa"/>
            <w:shd w:val="clear" w:color="auto" w:fill="auto"/>
          </w:tcPr>
          <w:p w:rsidR="00951E90" w:rsidRPr="00951E90" w:rsidRDefault="00951E90" w:rsidP="00951E90">
            <w:pPr>
              <w:jc w:val="center"/>
              <w:rPr>
                <w:rFonts w:ascii="Arial Narrow" w:eastAsia="Calibri" w:hAnsi="Arial Narrow"/>
                <w:sz w:val="20"/>
                <w:szCs w:val="20"/>
              </w:rPr>
            </w:pPr>
            <w:r w:rsidRPr="00951E90">
              <w:rPr>
                <w:rFonts w:ascii="Arial Narrow" w:hAnsi="Arial Narrow"/>
                <w:sz w:val="20"/>
                <w:szCs w:val="20"/>
              </w:rPr>
              <w:lastRenderedPageBreak/>
              <w:t>Постоянно</w:t>
            </w:r>
          </w:p>
        </w:tc>
        <w:tc>
          <w:tcPr>
            <w:tcW w:w="2387"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w:t>
            </w:r>
            <w:r w:rsidRPr="00951E90">
              <w:rPr>
                <w:rFonts w:ascii="Arial Narrow" w:eastAsia="Calibri" w:hAnsi="Arial Narrow"/>
                <w:sz w:val="20"/>
                <w:szCs w:val="20"/>
              </w:rPr>
              <w:lastRenderedPageBreak/>
              <w:t xml:space="preserve">муниципального контроля  </w:t>
            </w:r>
          </w:p>
        </w:tc>
      </w:tr>
      <w:tr w:rsidR="0077176D" w:rsidTr="005C5CA0">
        <w:trPr>
          <w:trHeight w:val="2193"/>
        </w:trPr>
        <w:tc>
          <w:tcPr>
            <w:tcW w:w="662"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sz w:val="20"/>
                <w:szCs w:val="20"/>
              </w:rPr>
              <w:lastRenderedPageBreak/>
              <w:t>2</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Обобщение правоприменительной практики</w:t>
            </w:r>
          </w:p>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951E90" w:rsidRPr="00951E90" w:rsidRDefault="00951E90" w:rsidP="00B74BDF">
            <w:pPr>
              <w:pStyle w:val="HTML"/>
              <w:jc w:val="center"/>
              <w:rPr>
                <w:rFonts w:ascii="Arial Narrow" w:eastAsia="Calibri" w:hAnsi="Arial Narrow"/>
              </w:rPr>
            </w:pPr>
            <w:r w:rsidRPr="00951E90">
              <w:rPr>
                <w:rFonts w:ascii="Arial Narrow" w:hAnsi="Arial Narrow"/>
              </w:rPr>
              <w:t>ежегодно не позднее 30 января года, следующего за годом обобщения правоприменительной практики</w:t>
            </w:r>
          </w:p>
        </w:tc>
        <w:tc>
          <w:tcPr>
            <w:tcW w:w="2387"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rPr>
          <w:trHeight w:val="1916"/>
        </w:trPr>
        <w:tc>
          <w:tcPr>
            <w:tcW w:w="662"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ourier New" w:hAnsi="Arial Narrow"/>
                <w:color w:val="000000"/>
                <w:sz w:val="20"/>
                <w:szCs w:val="20"/>
              </w:rPr>
              <w:t>3</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Объявление предостережения</w:t>
            </w:r>
          </w:p>
          <w:p w:rsidR="00951E90" w:rsidRPr="00951E90" w:rsidRDefault="00951E90" w:rsidP="00951E90">
            <w:pPr>
              <w:pStyle w:val="ConsPlusNormal"/>
              <w:jc w:val="center"/>
              <w:rPr>
                <w:rFonts w:ascii="Arial Narrow" w:hAnsi="Arial Narrow" w:cs="Times New Roman"/>
                <w:color w:val="000000"/>
                <w:shd w:val="clear" w:color="auto" w:fill="FFFFFF"/>
              </w:rPr>
            </w:pPr>
            <w:r w:rsidRPr="00951E90">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951E90" w:rsidRPr="00951E90" w:rsidRDefault="00951E90" w:rsidP="00951E90">
            <w:pPr>
              <w:widowControl w:val="0"/>
              <w:jc w:val="center"/>
              <w:rPr>
                <w:rFonts w:ascii="Arial Narrow" w:eastAsia="Calibri" w:hAnsi="Arial Narrow"/>
                <w:sz w:val="20"/>
                <w:szCs w:val="20"/>
              </w:rPr>
            </w:pPr>
            <w:r w:rsidRPr="00951E90">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hAnsi="Arial Narrow"/>
                <w:sz w:val="20"/>
                <w:szCs w:val="20"/>
              </w:rPr>
              <w:t>4</w:t>
            </w: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Консультирование.</w:t>
            </w:r>
          </w:p>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951E90" w:rsidRPr="00951E90" w:rsidRDefault="00B74BDF" w:rsidP="00951E90">
            <w:pPr>
              <w:widowControl w:val="0"/>
              <w:jc w:val="center"/>
              <w:rPr>
                <w:rFonts w:ascii="Arial Narrow" w:eastAsia="Calibri" w:hAnsi="Arial Narrow"/>
                <w:sz w:val="20"/>
                <w:szCs w:val="20"/>
              </w:rPr>
            </w:pPr>
            <w:r>
              <w:rPr>
                <w:rFonts w:ascii="Arial Narrow" w:hAnsi="Arial Narrow"/>
                <w:sz w:val="20"/>
                <w:szCs w:val="20"/>
              </w:rPr>
              <w:t>Постоянно</w:t>
            </w:r>
            <w:r w:rsidR="00951E90" w:rsidRPr="00951E90">
              <w:rPr>
                <w:rFonts w:ascii="Arial Narrow" w:hAnsi="Arial Narrow"/>
                <w:sz w:val="20"/>
                <w:szCs w:val="20"/>
              </w:rPr>
              <w:t xml:space="preserve"> по обращениям контролируемых лиц и их представителей</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hAnsi="Arial Narrow"/>
                <w:sz w:val="20"/>
                <w:szCs w:val="20"/>
              </w:rPr>
              <w:t xml:space="preserve">5 </w:t>
            </w:r>
          </w:p>
          <w:p w:rsidR="00951E90" w:rsidRPr="00951E90" w:rsidRDefault="00951E90" w:rsidP="00951E90">
            <w:pPr>
              <w:widowControl w:val="0"/>
              <w:jc w:val="center"/>
              <w:rPr>
                <w:rFonts w:ascii="Arial Narrow" w:hAnsi="Arial Narrow"/>
                <w:sz w:val="20"/>
                <w:szCs w:val="20"/>
              </w:rPr>
            </w:pPr>
          </w:p>
        </w:tc>
        <w:tc>
          <w:tcPr>
            <w:tcW w:w="4583" w:type="dxa"/>
            <w:shd w:val="clear" w:color="auto" w:fill="auto"/>
          </w:tcPr>
          <w:p w:rsidR="00951E90" w:rsidRPr="00951E90" w:rsidRDefault="00951E90" w:rsidP="00951E90">
            <w:pPr>
              <w:pStyle w:val="ConsPlusNormal"/>
              <w:ind w:firstLine="119"/>
              <w:jc w:val="center"/>
              <w:rPr>
                <w:rFonts w:ascii="Arial Narrow" w:hAnsi="Arial Narrow" w:cs="Times New Roman"/>
              </w:rPr>
            </w:pPr>
            <w:r w:rsidRPr="00951E90">
              <w:rPr>
                <w:rFonts w:ascii="Arial Narrow" w:hAnsi="Arial Narrow" w:cs="Times New Roman"/>
              </w:rPr>
              <w:t>Профилактический визит</w:t>
            </w:r>
          </w:p>
        </w:tc>
        <w:tc>
          <w:tcPr>
            <w:tcW w:w="2433" w:type="dxa"/>
            <w:shd w:val="clear" w:color="auto" w:fill="auto"/>
          </w:tcPr>
          <w:p w:rsidR="00951E90" w:rsidRPr="00951E90" w:rsidRDefault="00951E90" w:rsidP="002A650C">
            <w:pPr>
              <w:shd w:val="clear" w:color="auto" w:fill="FFFFFF"/>
              <w:jc w:val="center"/>
              <w:rPr>
                <w:rFonts w:ascii="Arial Narrow" w:hAnsi="Arial Narrow"/>
                <w:sz w:val="20"/>
                <w:szCs w:val="20"/>
              </w:rPr>
            </w:pPr>
            <w:r w:rsidRPr="00951E90">
              <w:rPr>
                <w:rFonts w:ascii="Arial Narrow" w:hAnsi="Arial Narrow"/>
                <w:sz w:val="20"/>
                <w:szCs w:val="20"/>
              </w:rPr>
              <w:t xml:space="preserve">Один раз в год </w:t>
            </w:r>
          </w:p>
        </w:tc>
        <w:tc>
          <w:tcPr>
            <w:tcW w:w="2387"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951E90" w:rsidRPr="00951E90" w:rsidRDefault="00951E90" w:rsidP="002A650C">
      <w:pPr>
        <w:rPr>
          <w:rFonts w:ascii="Arial Narrow" w:hAnsi="Arial Narrow"/>
          <w:sz w:val="20"/>
          <w:szCs w:val="20"/>
        </w:rPr>
      </w:pPr>
    </w:p>
    <w:p w:rsidR="00951E90" w:rsidRPr="00951E90" w:rsidRDefault="00951E90" w:rsidP="002A650C">
      <w:pPr>
        <w:jc w:val="center"/>
        <w:rPr>
          <w:rFonts w:ascii="Arial Narrow" w:hAnsi="Arial Narrow"/>
          <w:sz w:val="20"/>
          <w:szCs w:val="20"/>
        </w:rPr>
      </w:pPr>
      <w:r w:rsidRPr="00951E90">
        <w:rPr>
          <w:rFonts w:ascii="Arial Narrow" w:hAnsi="Arial Narrow"/>
          <w:b/>
          <w:color w:val="000000"/>
          <w:sz w:val="20"/>
          <w:szCs w:val="20"/>
          <w:shd w:val="clear" w:color="auto" w:fill="FFFFFF"/>
        </w:rPr>
        <w:t>4. Показатели результативности и эффективности Программы</w:t>
      </w:r>
    </w:p>
    <w:p w:rsidR="00951E90" w:rsidRPr="00951E90" w:rsidRDefault="00951E90" w:rsidP="00951E90">
      <w:pPr>
        <w:ind w:firstLine="567"/>
        <w:jc w:val="center"/>
        <w:rPr>
          <w:rFonts w:ascii="Arial Narrow" w:hAnsi="Arial Narrow"/>
          <w:sz w:val="20"/>
          <w:szCs w:val="20"/>
        </w:rPr>
      </w:pP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826"/>
      </w:tblGrid>
      <w:tr w:rsidR="0077176D" w:rsidTr="005C5CA0">
        <w:tc>
          <w:tcPr>
            <w:tcW w:w="662" w:type="dxa"/>
            <w:shd w:val="clear" w:color="auto" w:fill="auto"/>
          </w:tcPr>
          <w:p w:rsidR="00951E90" w:rsidRPr="002A650C" w:rsidRDefault="00951E90" w:rsidP="00951E90">
            <w:pPr>
              <w:jc w:val="center"/>
              <w:rPr>
                <w:rFonts w:ascii="Arial Narrow" w:hAnsi="Arial Narrow"/>
                <w:sz w:val="20"/>
                <w:szCs w:val="20"/>
              </w:rPr>
            </w:pPr>
            <w:r w:rsidRPr="002A650C">
              <w:rPr>
                <w:rFonts w:ascii="Arial Narrow" w:hAnsi="Arial Narrow"/>
                <w:sz w:val="20"/>
                <w:szCs w:val="20"/>
              </w:rPr>
              <w:t>№</w:t>
            </w:r>
          </w:p>
          <w:p w:rsidR="00951E90" w:rsidRPr="002A650C" w:rsidRDefault="00951E90" w:rsidP="00951E90">
            <w:pPr>
              <w:jc w:val="center"/>
              <w:rPr>
                <w:rFonts w:ascii="Arial Narrow" w:hAnsi="Arial Narrow"/>
                <w:sz w:val="20"/>
                <w:szCs w:val="20"/>
              </w:rPr>
            </w:pPr>
            <w:proofErr w:type="gramStart"/>
            <w:r w:rsidRPr="002A650C">
              <w:rPr>
                <w:rFonts w:ascii="Arial Narrow" w:hAnsi="Arial Narrow"/>
                <w:sz w:val="20"/>
                <w:szCs w:val="20"/>
              </w:rPr>
              <w:t>п</w:t>
            </w:r>
            <w:proofErr w:type="gramEnd"/>
            <w:r w:rsidRPr="002A650C">
              <w:rPr>
                <w:rFonts w:ascii="Arial Narrow" w:hAnsi="Arial Narrow"/>
                <w:sz w:val="20"/>
                <w:szCs w:val="20"/>
              </w:rPr>
              <w:t>/п</w:t>
            </w:r>
          </w:p>
        </w:tc>
        <w:tc>
          <w:tcPr>
            <w:tcW w:w="7560" w:type="dxa"/>
            <w:shd w:val="clear" w:color="auto" w:fill="auto"/>
          </w:tcPr>
          <w:p w:rsidR="00951E90" w:rsidRPr="002A650C" w:rsidRDefault="00951E90" w:rsidP="00951E90">
            <w:pPr>
              <w:jc w:val="center"/>
              <w:rPr>
                <w:rFonts w:ascii="Arial Narrow" w:hAnsi="Arial Narrow"/>
                <w:sz w:val="20"/>
                <w:szCs w:val="20"/>
              </w:rPr>
            </w:pPr>
            <w:r w:rsidRPr="002A650C">
              <w:rPr>
                <w:rFonts w:ascii="Arial Narrow" w:hAnsi="Arial Narrow"/>
                <w:sz w:val="20"/>
                <w:szCs w:val="20"/>
              </w:rPr>
              <w:t>Наименование показателя</w:t>
            </w:r>
          </w:p>
        </w:tc>
        <w:tc>
          <w:tcPr>
            <w:tcW w:w="1826" w:type="dxa"/>
            <w:shd w:val="clear" w:color="auto" w:fill="auto"/>
          </w:tcPr>
          <w:p w:rsidR="00951E90" w:rsidRPr="002A650C" w:rsidRDefault="00951E90" w:rsidP="00951E90">
            <w:pPr>
              <w:jc w:val="center"/>
              <w:rPr>
                <w:rFonts w:ascii="Arial Narrow" w:hAnsi="Arial Narrow"/>
                <w:sz w:val="20"/>
                <w:szCs w:val="20"/>
              </w:rPr>
            </w:pPr>
            <w:r w:rsidRPr="002A650C">
              <w:rPr>
                <w:rFonts w:ascii="Arial Narrow" w:hAnsi="Arial Narrow"/>
                <w:sz w:val="20"/>
                <w:szCs w:val="20"/>
              </w:rPr>
              <w:t>Величина</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rPr>
            </w:pPr>
            <w:r w:rsidRPr="00951E90">
              <w:rPr>
                <w:rFonts w:ascii="Arial Narrow" w:hAnsi="Arial Narrow"/>
              </w:rPr>
              <w:t>1</w:t>
            </w:r>
          </w:p>
        </w:tc>
        <w:tc>
          <w:tcPr>
            <w:tcW w:w="7560" w:type="dxa"/>
            <w:shd w:val="clear" w:color="auto" w:fill="auto"/>
          </w:tcPr>
          <w:p w:rsidR="00951E90" w:rsidRPr="00951E90" w:rsidRDefault="00951E90" w:rsidP="00951E90">
            <w:pPr>
              <w:pStyle w:val="ConsPlusNormal"/>
              <w:ind w:firstLine="119"/>
              <w:jc w:val="both"/>
              <w:rPr>
                <w:rFonts w:ascii="Arial Narrow" w:hAnsi="Arial Narrow" w:cs="Times New Roman"/>
              </w:rPr>
            </w:pPr>
            <w:r w:rsidRPr="00951E90">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26"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sz w:val="20"/>
                <w:szCs w:val="20"/>
              </w:rPr>
              <w:t>100%</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rPr>
            </w:pPr>
            <w:r w:rsidRPr="00951E90">
              <w:rPr>
                <w:rFonts w:ascii="Arial Narrow" w:hAnsi="Arial Narrow"/>
              </w:rPr>
              <w:t>2</w:t>
            </w:r>
          </w:p>
        </w:tc>
        <w:tc>
          <w:tcPr>
            <w:tcW w:w="7560" w:type="dxa"/>
            <w:shd w:val="clear" w:color="auto" w:fill="auto"/>
          </w:tcPr>
          <w:p w:rsidR="00951E90" w:rsidRPr="00951E90" w:rsidRDefault="002A650C" w:rsidP="00951E90">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951E90" w:rsidRPr="00951E90">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826"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sz w:val="20"/>
                <w:szCs w:val="20"/>
              </w:rPr>
              <w:t>Исполнено</w:t>
            </w:r>
            <w:proofErr w:type="gramStart"/>
            <w:r w:rsidRPr="00951E90">
              <w:rPr>
                <w:rFonts w:ascii="Arial Narrow" w:hAnsi="Arial Narrow"/>
                <w:sz w:val="20"/>
                <w:szCs w:val="20"/>
              </w:rPr>
              <w:t xml:space="preserve"> / Н</w:t>
            </w:r>
            <w:proofErr w:type="gramEnd"/>
            <w:r w:rsidRPr="00951E90">
              <w:rPr>
                <w:rFonts w:ascii="Arial Narrow" w:hAnsi="Arial Narrow"/>
                <w:sz w:val="20"/>
                <w:szCs w:val="20"/>
              </w:rPr>
              <w:t>е исполнено</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rPr>
            </w:pPr>
            <w:r w:rsidRPr="00951E90">
              <w:rPr>
                <w:rFonts w:ascii="Arial Narrow" w:hAnsi="Arial Narrow"/>
              </w:rPr>
              <w:t>3</w:t>
            </w:r>
          </w:p>
        </w:tc>
        <w:tc>
          <w:tcPr>
            <w:tcW w:w="7560" w:type="dxa"/>
            <w:shd w:val="clear" w:color="auto" w:fill="auto"/>
          </w:tcPr>
          <w:p w:rsidR="00951E90" w:rsidRPr="00951E90" w:rsidRDefault="00951E90" w:rsidP="00951E90">
            <w:pPr>
              <w:pStyle w:val="ConsPlusNormal"/>
              <w:ind w:firstLine="119"/>
              <w:jc w:val="both"/>
              <w:rPr>
                <w:rFonts w:ascii="Arial Narrow" w:hAnsi="Arial Narrow" w:cs="Times New Roman"/>
              </w:rPr>
            </w:pPr>
            <w:r w:rsidRPr="00951E90">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2A650C">
              <w:rPr>
                <w:rFonts w:ascii="Arial Narrow" w:hAnsi="Arial Narrow" w:cs="Times New Roman"/>
              </w:rPr>
              <w:t>шений обязательных требований и</w:t>
            </w:r>
            <w:r w:rsidRPr="00951E90">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951E90">
              <w:rPr>
                <w:rFonts w:ascii="Arial Narrow" w:hAnsi="Arial Narrow" w:cs="Times New Roman"/>
              </w:rPr>
              <w:t xml:space="preserve"> (%)</w:t>
            </w:r>
            <w:proofErr w:type="gramEnd"/>
          </w:p>
        </w:tc>
        <w:tc>
          <w:tcPr>
            <w:tcW w:w="1826" w:type="dxa"/>
            <w:shd w:val="clear" w:color="auto" w:fill="auto"/>
          </w:tcPr>
          <w:p w:rsidR="00951E90" w:rsidRPr="00951E90" w:rsidRDefault="00951E90" w:rsidP="00951E90">
            <w:pPr>
              <w:jc w:val="center"/>
              <w:rPr>
                <w:rFonts w:ascii="Arial Narrow" w:hAnsi="Arial Narrow"/>
                <w:sz w:val="20"/>
                <w:szCs w:val="20"/>
              </w:rPr>
            </w:pPr>
            <w:r w:rsidRPr="00951E90">
              <w:rPr>
                <w:rFonts w:ascii="Arial Narrow" w:hAnsi="Arial Narrow"/>
                <w:sz w:val="20"/>
                <w:szCs w:val="20"/>
              </w:rPr>
              <w:t>20% и более</w:t>
            </w:r>
          </w:p>
        </w:tc>
      </w:tr>
      <w:tr w:rsidR="0077176D" w:rsidTr="005C5CA0">
        <w:tc>
          <w:tcPr>
            <w:tcW w:w="662" w:type="dxa"/>
            <w:shd w:val="clear" w:color="auto" w:fill="auto"/>
          </w:tcPr>
          <w:p w:rsidR="00951E90" w:rsidRPr="00951E90" w:rsidRDefault="00951E90" w:rsidP="00951E90">
            <w:pPr>
              <w:pStyle w:val="affffc"/>
              <w:snapToGrid w:val="0"/>
              <w:jc w:val="center"/>
              <w:rPr>
                <w:rFonts w:ascii="Arial Narrow" w:hAnsi="Arial Narrow"/>
              </w:rPr>
            </w:pPr>
            <w:r w:rsidRPr="00951E90">
              <w:rPr>
                <w:rFonts w:ascii="Arial Narrow" w:hAnsi="Arial Narrow"/>
              </w:rPr>
              <w:t>4</w:t>
            </w:r>
          </w:p>
        </w:tc>
        <w:tc>
          <w:tcPr>
            <w:tcW w:w="7560" w:type="dxa"/>
            <w:shd w:val="clear" w:color="auto" w:fill="auto"/>
          </w:tcPr>
          <w:p w:rsidR="00951E90" w:rsidRPr="00951E90" w:rsidRDefault="00951E90" w:rsidP="00951E90">
            <w:pPr>
              <w:widowControl w:val="0"/>
              <w:jc w:val="both"/>
              <w:rPr>
                <w:rFonts w:ascii="Arial Narrow" w:hAnsi="Arial Narrow"/>
                <w:sz w:val="20"/>
                <w:szCs w:val="20"/>
              </w:rPr>
            </w:pPr>
            <w:r w:rsidRPr="00951E90">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26" w:type="dxa"/>
            <w:shd w:val="clear" w:color="auto" w:fill="auto"/>
          </w:tcPr>
          <w:p w:rsidR="00951E90" w:rsidRPr="00951E90" w:rsidRDefault="00951E90" w:rsidP="00951E90">
            <w:pPr>
              <w:widowControl w:val="0"/>
              <w:jc w:val="center"/>
              <w:rPr>
                <w:rFonts w:ascii="Arial Narrow" w:hAnsi="Arial Narrow"/>
                <w:sz w:val="20"/>
                <w:szCs w:val="20"/>
              </w:rPr>
            </w:pPr>
            <w:r w:rsidRPr="00951E90">
              <w:rPr>
                <w:rFonts w:ascii="Arial Narrow" w:hAnsi="Arial Narrow"/>
                <w:sz w:val="20"/>
                <w:szCs w:val="20"/>
              </w:rPr>
              <w:t>100%</w:t>
            </w:r>
          </w:p>
        </w:tc>
      </w:tr>
    </w:tbl>
    <w:p w:rsidR="006C1DC3" w:rsidRPr="00C8045F" w:rsidRDefault="006C1DC3" w:rsidP="002A650C">
      <w:pPr>
        <w:rPr>
          <w:rFonts w:ascii="Arial Narrow" w:hAnsi="Arial Narrow"/>
          <w:sz w:val="20"/>
          <w:szCs w:val="20"/>
        </w:rPr>
      </w:pPr>
    </w:p>
    <w:p w:rsidR="00C8045F" w:rsidRPr="00C8045F" w:rsidRDefault="00C8045F" w:rsidP="00DD5CA7">
      <w:pPr>
        <w:pStyle w:val="ConsPlusNormal"/>
        <w:ind w:firstLine="0"/>
        <w:jc w:val="center"/>
        <w:rPr>
          <w:rFonts w:ascii="Arial Narrow" w:hAnsi="Arial Narrow"/>
          <w:b/>
          <w:bCs/>
          <w:color w:val="000000"/>
        </w:rPr>
      </w:pPr>
      <w:r w:rsidRPr="00C8045F">
        <w:rPr>
          <w:rFonts w:ascii="Arial Narrow" w:hAnsi="Arial Narrow"/>
          <w:b/>
          <w:bCs/>
          <w:color w:val="000000"/>
        </w:rPr>
        <w:t>АДМИНИСТРАЦИЯ</w:t>
      </w:r>
    </w:p>
    <w:p w:rsidR="00C8045F" w:rsidRPr="00C8045F" w:rsidRDefault="00C8045F" w:rsidP="00DD5CA7">
      <w:pPr>
        <w:pStyle w:val="ConsPlusNormal"/>
        <w:ind w:firstLine="0"/>
        <w:jc w:val="center"/>
        <w:rPr>
          <w:rFonts w:ascii="Arial Narrow" w:hAnsi="Arial Narrow"/>
          <w:b/>
          <w:bCs/>
          <w:color w:val="000000"/>
        </w:rPr>
      </w:pPr>
      <w:r w:rsidRPr="00C8045F">
        <w:rPr>
          <w:rFonts w:ascii="Arial Narrow" w:hAnsi="Arial Narrow"/>
          <w:b/>
          <w:bCs/>
          <w:color w:val="000000"/>
        </w:rPr>
        <w:lastRenderedPageBreak/>
        <w:t>СЕЛА МИРЮГА</w:t>
      </w:r>
    </w:p>
    <w:p w:rsidR="00C8045F" w:rsidRPr="00C8045F" w:rsidRDefault="00C8045F" w:rsidP="00DD5CA7">
      <w:pPr>
        <w:pStyle w:val="ConsPlusNormal"/>
        <w:ind w:firstLine="0"/>
        <w:jc w:val="center"/>
        <w:rPr>
          <w:rFonts w:ascii="Arial Narrow" w:hAnsi="Arial Narrow"/>
          <w:b/>
          <w:bCs/>
          <w:color w:val="000000"/>
        </w:rPr>
      </w:pPr>
      <w:r w:rsidRPr="00C8045F">
        <w:rPr>
          <w:rFonts w:ascii="Arial Narrow" w:hAnsi="Arial Narrow"/>
          <w:b/>
          <w:bCs/>
          <w:color w:val="000000"/>
        </w:rPr>
        <w:t>ЭВЕНКИЙСКИЙ МУНИЦИПАЛЬНЫЙ РАЙОН</w:t>
      </w:r>
    </w:p>
    <w:p w:rsidR="00C8045F" w:rsidRPr="00C8045F" w:rsidRDefault="00C8045F" w:rsidP="00DD5CA7">
      <w:pPr>
        <w:pStyle w:val="ConsPlusNormal"/>
        <w:ind w:firstLine="0"/>
        <w:jc w:val="center"/>
        <w:rPr>
          <w:rFonts w:ascii="Arial Narrow" w:hAnsi="Arial Narrow"/>
          <w:b/>
          <w:bCs/>
          <w:color w:val="000000"/>
        </w:rPr>
      </w:pPr>
      <w:r w:rsidRPr="00C8045F">
        <w:rPr>
          <w:rFonts w:ascii="Arial Narrow" w:hAnsi="Arial Narrow"/>
          <w:b/>
          <w:bCs/>
          <w:color w:val="000000"/>
        </w:rPr>
        <w:t>КРАСНОЯРСКИЙ КРАЙ</w:t>
      </w:r>
    </w:p>
    <w:p w:rsidR="00C8045F" w:rsidRPr="00C8045F" w:rsidRDefault="00C8045F" w:rsidP="00DD5CA7">
      <w:pPr>
        <w:pStyle w:val="ConsPlusNormal"/>
        <w:ind w:firstLine="0"/>
        <w:jc w:val="center"/>
        <w:rPr>
          <w:rFonts w:ascii="Arial Narrow" w:hAnsi="Arial Narrow"/>
          <w:b/>
          <w:bCs/>
          <w:color w:val="000000"/>
        </w:rPr>
      </w:pPr>
    </w:p>
    <w:p w:rsidR="00C8045F" w:rsidRPr="00C8045F" w:rsidRDefault="00C8045F" w:rsidP="00DD5CA7">
      <w:pPr>
        <w:pStyle w:val="ConsPlusNormal"/>
        <w:ind w:firstLine="0"/>
        <w:jc w:val="center"/>
        <w:rPr>
          <w:rFonts w:ascii="Arial Narrow" w:hAnsi="Arial Narrow"/>
          <w:b/>
          <w:bCs/>
          <w:color w:val="000000"/>
        </w:rPr>
      </w:pPr>
      <w:r w:rsidRPr="00C8045F">
        <w:rPr>
          <w:rFonts w:ascii="Arial Narrow" w:hAnsi="Arial Narrow"/>
          <w:b/>
          <w:bCs/>
          <w:color w:val="000000"/>
        </w:rPr>
        <w:t xml:space="preserve">ПОСТАНОВЛЕНИЕ </w:t>
      </w:r>
    </w:p>
    <w:p w:rsidR="00C8045F" w:rsidRPr="00C8045F" w:rsidRDefault="00C8045F" w:rsidP="00C8045F">
      <w:pPr>
        <w:pStyle w:val="ConsPlusNormal"/>
        <w:ind w:firstLine="0"/>
        <w:rPr>
          <w:rFonts w:ascii="Arial Narrow" w:hAnsi="Arial Narrow"/>
          <w:b/>
          <w:bCs/>
          <w:color w:val="000000"/>
        </w:rPr>
      </w:pPr>
    </w:p>
    <w:p w:rsidR="00C8045F" w:rsidRPr="00DD5CA7" w:rsidRDefault="00DD5CA7" w:rsidP="00DD5CA7">
      <w:pPr>
        <w:pStyle w:val="ConsPlusNormal"/>
        <w:ind w:firstLine="0"/>
        <w:jc w:val="both"/>
        <w:rPr>
          <w:rFonts w:ascii="Arial Narrow" w:hAnsi="Arial Narrow"/>
          <w:color w:val="000000"/>
        </w:rPr>
      </w:pPr>
      <w:r w:rsidRPr="00DD5CA7">
        <w:rPr>
          <w:rFonts w:ascii="Arial Narrow" w:hAnsi="Arial Narrow"/>
          <w:bCs/>
          <w:color w:val="000000"/>
        </w:rPr>
        <w:t>«12» декабря</w:t>
      </w:r>
      <w:r w:rsidR="00C8045F" w:rsidRPr="00DD5CA7">
        <w:rPr>
          <w:rFonts w:ascii="Arial Narrow" w:hAnsi="Arial Narrow"/>
          <w:bCs/>
          <w:color w:val="000000"/>
        </w:rPr>
        <w:t xml:space="preserve"> 2023 г.                                                                     </w:t>
      </w:r>
      <w:r>
        <w:rPr>
          <w:rFonts w:ascii="Arial Narrow" w:hAnsi="Arial Narrow"/>
          <w:bCs/>
          <w:color w:val="000000"/>
        </w:rPr>
        <w:t xml:space="preserve">                                                                                                   </w:t>
      </w:r>
      <w:r w:rsidR="00C8045F" w:rsidRPr="00DD5CA7">
        <w:rPr>
          <w:rFonts w:ascii="Arial Narrow" w:hAnsi="Arial Narrow"/>
          <w:bCs/>
          <w:color w:val="000000"/>
        </w:rPr>
        <w:t xml:space="preserve">     № 73-п</w:t>
      </w:r>
    </w:p>
    <w:p w:rsidR="00C8045F" w:rsidRPr="00C8045F" w:rsidRDefault="00C8045F" w:rsidP="00C8045F">
      <w:pPr>
        <w:autoSpaceDE w:val="0"/>
        <w:jc w:val="both"/>
        <w:rPr>
          <w:rFonts w:ascii="Arial Narrow" w:hAnsi="Arial Narrow" w:cs="Arial"/>
          <w:color w:val="000000"/>
          <w:sz w:val="20"/>
          <w:szCs w:val="20"/>
        </w:rPr>
      </w:pPr>
    </w:p>
    <w:p w:rsidR="00C8045F" w:rsidRPr="00DD5CA7" w:rsidRDefault="00C8045F" w:rsidP="00DD5CA7">
      <w:pPr>
        <w:tabs>
          <w:tab w:val="left" w:pos="0"/>
        </w:tabs>
        <w:autoSpaceDE w:val="0"/>
        <w:jc w:val="center"/>
        <w:rPr>
          <w:rFonts w:ascii="Arial Narrow" w:hAnsi="Arial Narrow" w:cs="Arial"/>
          <w:b/>
          <w:bCs/>
          <w:color w:val="000000"/>
          <w:sz w:val="20"/>
          <w:szCs w:val="20"/>
        </w:rPr>
      </w:pPr>
      <w:r w:rsidRPr="00C8045F">
        <w:rPr>
          <w:rFonts w:ascii="Arial Narrow" w:hAnsi="Arial Narrow" w:cs="Arial"/>
          <w:b/>
          <w:bCs/>
          <w:color w:val="000000"/>
          <w:sz w:val="20"/>
          <w:szCs w:val="20"/>
        </w:rPr>
        <w:t xml:space="preserve">О внесении изменений в Постановление Администрации с. </w:t>
      </w:r>
      <w:proofErr w:type="spellStart"/>
      <w:r w:rsidRPr="00C8045F">
        <w:rPr>
          <w:rFonts w:ascii="Arial Narrow" w:hAnsi="Arial Narrow" w:cs="Arial"/>
          <w:b/>
          <w:bCs/>
          <w:color w:val="000000"/>
          <w:sz w:val="20"/>
          <w:szCs w:val="20"/>
        </w:rPr>
        <w:t>Мирюга</w:t>
      </w:r>
      <w:proofErr w:type="spellEnd"/>
      <w:r w:rsidRPr="00C8045F">
        <w:rPr>
          <w:rFonts w:ascii="Arial Narrow" w:hAnsi="Arial Narrow" w:cs="Arial"/>
          <w:b/>
          <w:bCs/>
          <w:color w:val="000000"/>
          <w:sz w:val="20"/>
          <w:szCs w:val="20"/>
        </w:rPr>
        <w:t xml:space="preserve"> от28.06.2018 № 16-п «Об утверждении административного регламента</w:t>
      </w:r>
      <w:r w:rsidR="00C139FB">
        <w:rPr>
          <w:rFonts w:ascii="Arial Narrow" w:hAnsi="Arial Narrow" w:cs="Arial"/>
          <w:b/>
          <w:bCs/>
          <w:color w:val="000000"/>
          <w:sz w:val="20"/>
          <w:szCs w:val="20"/>
        </w:rPr>
        <w:t xml:space="preserve"> </w:t>
      </w:r>
      <w:r w:rsidRPr="00C8045F">
        <w:rPr>
          <w:rFonts w:ascii="Arial Narrow" w:hAnsi="Arial Narrow" w:cs="Arial"/>
          <w:b/>
          <w:bCs/>
          <w:color w:val="000000"/>
          <w:sz w:val="20"/>
          <w:szCs w:val="20"/>
        </w:rPr>
        <w:t xml:space="preserve">осуществления муниципального жилищного контроля на территории села </w:t>
      </w:r>
      <w:proofErr w:type="spellStart"/>
      <w:r w:rsidRPr="00C8045F">
        <w:rPr>
          <w:rFonts w:ascii="Arial Narrow" w:hAnsi="Arial Narrow" w:cs="Arial"/>
          <w:b/>
          <w:bCs/>
          <w:color w:val="000000"/>
          <w:sz w:val="20"/>
          <w:szCs w:val="20"/>
        </w:rPr>
        <w:t>Мирюга</w:t>
      </w:r>
      <w:proofErr w:type="spellEnd"/>
      <w:r w:rsidRPr="00C8045F">
        <w:rPr>
          <w:rFonts w:ascii="Arial Narrow" w:hAnsi="Arial Narrow" w:cs="Arial"/>
          <w:b/>
          <w:bCs/>
          <w:color w:val="000000"/>
          <w:sz w:val="20"/>
          <w:szCs w:val="20"/>
        </w:rPr>
        <w:t xml:space="preserve"> в отношении юридических лиц и индивидуальных предпринимателей»</w:t>
      </w:r>
      <w:r w:rsidR="00DD5CA7">
        <w:rPr>
          <w:rFonts w:ascii="Arial Narrow" w:hAnsi="Arial Narrow" w:cs="Arial"/>
          <w:b/>
          <w:bCs/>
          <w:color w:val="000000"/>
          <w:sz w:val="20"/>
          <w:szCs w:val="20"/>
        </w:rPr>
        <w:t xml:space="preserve"> </w:t>
      </w:r>
      <w:r w:rsidRPr="00C8045F">
        <w:rPr>
          <w:rFonts w:ascii="Arial Narrow" w:hAnsi="Arial Narrow" w:cs="Arial"/>
          <w:b/>
          <w:bCs/>
          <w:color w:val="000000"/>
          <w:sz w:val="20"/>
          <w:szCs w:val="20"/>
        </w:rPr>
        <w:t xml:space="preserve">(в редакции от 19.02.19 № 3-п, от 10.11.20 № 37-п) </w:t>
      </w:r>
    </w:p>
    <w:p w:rsidR="00C8045F" w:rsidRPr="00C8045F" w:rsidRDefault="00C8045F" w:rsidP="00C8045F">
      <w:pPr>
        <w:autoSpaceDE w:val="0"/>
        <w:ind w:firstLine="708"/>
        <w:jc w:val="both"/>
        <w:rPr>
          <w:rFonts w:ascii="Arial Narrow" w:hAnsi="Arial Narrow" w:cs="Arial"/>
          <w:color w:val="000000"/>
          <w:sz w:val="20"/>
          <w:szCs w:val="20"/>
        </w:rPr>
      </w:pPr>
    </w:p>
    <w:p w:rsidR="00C8045F" w:rsidRPr="00DD5CA7" w:rsidRDefault="00C8045F" w:rsidP="00DD5CA7">
      <w:pPr>
        <w:widowControl w:val="0"/>
        <w:autoSpaceDE w:val="0"/>
        <w:ind w:firstLine="709"/>
        <w:jc w:val="both"/>
        <w:rPr>
          <w:rFonts w:ascii="Arial Narrow" w:hAnsi="Arial Narrow" w:cs="Arial"/>
          <w:b/>
          <w:bCs/>
          <w:color w:val="000000"/>
          <w:sz w:val="20"/>
          <w:szCs w:val="20"/>
        </w:rPr>
      </w:pPr>
      <w:r w:rsidRPr="00C8045F">
        <w:rPr>
          <w:rFonts w:ascii="Arial Narrow" w:hAnsi="Arial Narrow" w:cs="Arial"/>
          <w:color w:val="000000"/>
          <w:sz w:val="20"/>
          <w:szCs w:val="20"/>
        </w:rPr>
        <w:t xml:space="preserve">В целях приведения нормативных правовых актов с. </w:t>
      </w:r>
      <w:proofErr w:type="spellStart"/>
      <w:r w:rsidRPr="00C8045F">
        <w:rPr>
          <w:rFonts w:ascii="Arial Narrow" w:hAnsi="Arial Narrow" w:cs="Arial"/>
          <w:color w:val="000000"/>
          <w:sz w:val="20"/>
          <w:szCs w:val="20"/>
        </w:rPr>
        <w:t>Мирюга</w:t>
      </w:r>
      <w:proofErr w:type="spellEnd"/>
      <w:r w:rsidRPr="00C8045F">
        <w:rPr>
          <w:rFonts w:ascii="Arial Narrow" w:hAnsi="Arial Narrow" w:cs="Arial"/>
          <w:color w:val="000000"/>
          <w:sz w:val="20"/>
          <w:szCs w:val="20"/>
        </w:rPr>
        <w:t xml:space="preserve"> в соответствие с </w:t>
      </w:r>
      <w:r w:rsidR="00DD5CA7">
        <w:rPr>
          <w:rFonts w:ascii="Arial Narrow" w:hAnsi="Arial Narrow" w:cs="Arial"/>
          <w:color w:val="000000"/>
          <w:sz w:val="20"/>
          <w:szCs w:val="20"/>
        </w:rPr>
        <w:t xml:space="preserve">действующим законодательством, </w:t>
      </w:r>
      <w:r w:rsidRPr="00C8045F">
        <w:rPr>
          <w:rFonts w:ascii="Arial Narrow" w:hAnsi="Arial Narrow" w:cs="Arial"/>
          <w:color w:val="000000"/>
          <w:sz w:val="20"/>
          <w:szCs w:val="20"/>
        </w:rPr>
        <w:t xml:space="preserve">руководствуясь Уставом села </w:t>
      </w:r>
      <w:proofErr w:type="spellStart"/>
      <w:r w:rsidRPr="00C8045F">
        <w:rPr>
          <w:rFonts w:ascii="Arial Narrow" w:hAnsi="Arial Narrow" w:cs="Arial"/>
          <w:color w:val="000000"/>
          <w:sz w:val="20"/>
          <w:szCs w:val="20"/>
        </w:rPr>
        <w:t>Мирюга</w:t>
      </w:r>
      <w:proofErr w:type="spellEnd"/>
      <w:r w:rsidR="00DD5CA7">
        <w:rPr>
          <w:rFonts w:ascii="Arial Narrow" w:hAnsi="Arial Narrow" w:cs="Arial"/>
          <w:b/>
          <w:bCs/>
          <w:color w:val="000000"/>
          <w:sz w:val="20"/>
          <w:szCs w:val="20"/>
        </w:rPr>
        <w:t xml:space="preserve"> </w:t>
      </w:r>
      <w:r w:rsidRPr="00C8045F">
        <w:rPr>
          <w:rFonts w:ascii="Arial Narrow" w:hAnsi="Arial Narrow" w:cs="Arial"/>
          <w:b/>
          <w:bCs/>
          <w:color w:val="000000"/>
          <w:sz w:val="20"/>
          <w:szCs w:val="20"/>
        </w:rPr>
        <w:t>ПОСТАНОВЛЯЮ:</w:t>
      </w:r>
    </w:p>
    <w:p w:rsidR="00C8045F" w:rsidRPr="00DD5CA7" w:rsidRDefault="00DD5CA7" w:rsidP="00DD5CA7">
      <w:pPr>
        <w:pStyle w:val="ConsPlusNonformat"/>
        <w:jc w:val="both"/>
        <w:rPr>
          <w:rFonts w:ascii="Arial Narrow" w:hAnsi="Arial Narrow" w:cs="Arial"/>
          <w:bCs/>
        </w:rPr>
      </w:pPr>
      <w:r>
        <w:rPr>
          <w:rFonts w:ascii="Arial Narrow" w:hAnsi="Arial Narrow" w:cs="Arial"/>
        </w:rPr>
        <w:t>1.</w:t>
      </w:r>
      <w:r>
        <w:rPr>
          <w:rFonts w:ascii="Arial Narrow" w:hAnsi="Arial Narrow" w:cs="Arial"/>
        </w:rPr>
        <w:tab/>
      </w:r>
      <w:r w:rsidR="00C8045F" w:rsidRPr="00DD5CA7">
        <w:rPr>
          <w:rFonts w:ascii="Arial Narrow" w:hAnsi="Arial Narrow" w:cs="Arial"/>
        </w:rPr>
        <w:t xml:space="preserve">Внести в Постановление Администрации с. </w:t>
      </w:r>
      <w:proofErr w:type="spellStart"/>
      <w:r w:rsidR="00C8045F" w:rsidRPr="00DD5CA7">
        <w:rPr>
          <w:rFonts w:ascii="Arial Narrow" w:hAnsi="Arial Narrow" w:cs="Arial"/>
        </w:rPr>
        <w:t>Мирюга</w:t>
      </w:r>
      <w:proofErr w:type="spellEnd"/>
      <w:r w:rsidR="00C8045F" w:rsidRPr="00DD5CA7">
        <w:rPr>
          <w:rFonts w:ascii="Arial Narrow" w:hAnsi="Arial Narrow" w:cs="Arial"/>
        </w:rPr>
        <w:t xml:space="preserve"> от28.06.2018 № 16-п «Об утверждении административного регламента осуществления муниципального жилищного контроля на территории села </w:t>
      </w:r>
      <w:proofErr w:type="spellStart"/>
      <w:r w:rsidR="00C8045F" w:rsidRPr="00DD5CA7">
        <w:rPr>
          <w:rFonts w:ascii="Arial Narrow" w:hAnsi="Arial Narrow" w:cs="Arial"/>
        </w:rPr>
        <w:t>Мирюга</w:t>
      </w:r>
      <w:proofErr w:type="spellEnd"/>
      <w:r w:rsidR="00C8045F" w:rsidRPr="00DD5CA7">
        <w:rPr>
          <w:rFonts w:ascii="Arial Narrow" w:hAnsi="Arial Narrow" w:cs="Arial"/>
        </w:rPr>
        <w:t xml:space="preserve"> в отношении юридических лиц и индивидуальных предпринимателей» (в редакции от </w:t>
      </w:r>
      <w:r w:rsidR="00C8045F" w:rsidRPr="00DD5CA7">
        <w:rPr>
          <w:rFonts w:ascii="Arial Narrow" w:eastAsia="Calibri" w:hAnsi="Arial Narrow" w:cs="Arial"/>
        </w:rPr>
        <w:t>19.02.19 № 3-п, от 10.11.20 № 37-п</w:t>
      </w:r>
      <w:r w:rsidR="00C8045F" w:rsidRPr="00DD5CA7">
        <w:rPr>
          <w:rFonts w:ascii="Arial Narrow" w:hAnsi="Arial Narrow" w:cs="Arial"/>
        </w:rPr>
        <w:t>) следующие изменения:</w:t>
      </w:r>
    </w:p>
    <w:p w:rsidR="00C8045F" w:rsidRPr="00DD5CA7" w:rsidRDefault="00DD5CA7" w:rsidP="00DD5CA7">
      <w:pPr>
        <w:pStyle w:val="ConsPlusNonformat"/>
        <w:jc w:val="both"/>
        <w:rPr>
          <w:rFonts w:ascii="Arial Narrow" w:hAnsi="Arial Narrow"/>
        </w:rPr>
      </w:pPr>
      <w:r w:rsidRPr="00DD5CA7">
        <w:rPr>
          <w:rFonts w:ascii="Arial Narrow" w:hAnsi="Arial Narrow" w:cs="Arial"/>
          <w:bCs/>
        </w:rPr>
        <w:t>1) статью 1</w:t>
      </w:r>
      <w:r w:rsidR="00C8045F" w:rsidRPr="00DD5CA7">
        <w:rPr>
          <w:rFonts w:ascii="Arial Narrow" w:hAnsi="Arial Narrow" w:cs="Arial"/>
          <w:bCs/>
        </w:rPr>
        <w:t xml:space="preserve"> Административного регламе</w:t>
      </w:r>
      <w:r w:rsidRPr="00DD5CA7">
        <w:rPr>
          <w:rFonts w:ascii="Arial Narrow" w:hAnsi="Arial Narrow" w:cs="Arial"/>
          <w:bCs/>
        </w:rPr>
        <w:t>нта (</w:t>
      </w:r>
      <w:r w:rsidR="00C8045F" w:rsidRPr="00DD5CA7">
        <w:rPr>
          <w:rFonts w:ascii="Arial Narrow" w:hAnsi="Arial Narrow" w:cs="Arial"/>
          <w:bCs/>
        </w:rPr>
        <w:t>Приложение к Постановлению) дополнить часть 1.9. следующего содержания;</w:t>
      </w:r>
      <w:r w:rsidR="00C8045F" w:rsidRPr="00DD5CA7">
        <w:rPr>
          <w:rFonts w:ascii="Arial Narrow" w:hAnsi="Arial Narrow" w:cs="Arial"/>
        </w:rPr>
        <w:t xml:space="preserve"> «1.9. Ответственность органа муниципального контроля, его должностных лиц при проведении проверки</w:t>
      </w:r>
    </w:p>
    <w:p w:rsidR="00C8045F" w:rsidRPr="00DD5CA7" w:rsidRDefault="00DD5CA7" w:rsidP="00DD5CA7">
      <w:pPr>
        <w:pStyle w:val="ConsPlusNonformat"/>
        <w:jc w:val="both"/>
        <w:rPr>
          <w:rFonts w:ascii="Arial Narrow" w:hAnsi="Arial Narrow"/>
        </w:rPr>
      </w:pPr>
      <w:r>
        <w:rPr>
          <w:rFonts w:ascii="Arial Narrow" w:hAnsi="Arial Narrow" w:cs="Arial"/>
        </w:rPr>
        <w:t>1.</w:t>
      </w:r>
      <w:r>
        <w:rPr>
          <w:rFonts w:ascii="Arial Narrow" w:hAnsi="Arial Narrow" w:cs="Arial"/>
        </w:rPr>
        <w:tab/>
        <w:t>Орган</w:t>
      </w:r>
      <w:r w:rsidR="00C8045F" w:rsidRPr="00DD5CA7">
        <w:rPr>
          <w:rFonts w:ascii="Arial Narrow" w:hAnsi="Arial Narrow" w:cs="Arial"/>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DD5CA7" w:rsidRDefault="00DD5CA7" w:rsidP="00DD5CA7">
      <w:pPr>
        <w:pStyle w:val="ConsPlusNonformat"/>
        <w:jc w:val="both"/>
        <w:rPr>
          <w:rFonts w:ascii="Arial Narrow" w:hAnsi="Arial Narrow"/>
        </w:rPr>
      </w:pPr>
      <w:r>
        <w:rPr>
          <w:rFonts w:ascii="Arial Narrow" w:hAnsi="Arial Narrow" w:cs="Arial"/>
        </w:rPr>
        <w:t>2.</w:t>
      </w:r>
      <w:r>
        <w:rPr>
          <w:rFonts w:ascii="Arial Narrow" w:hAnsi="Arial Narrow" w:cs="Arial"/>
        </w:rPr>
        <w:tab/>
      </w:r>
      <w:r w:rsidR="00C8045F" w:rsidRPr="00DD5CA7">
        <w:rPr>
          <w:rFonts w:ascii="Arial Narrow" w:hAnsi="Arial Narrow" w:cs="Arial"/>
        </w:rPr>
        <w:t xml:space="preserve">Орган муниципального контроля осуществляет </w:t>
      </w:r>
      <w:proofErr w:type="gramStart"/>
      <w:r w:rsidR="00C8045F" w:rsidRPr="00DD5CA7">
        <w:rPr>
          <w:rFonts w:ascii="Arial Narrow" w:hAnsi="Arial Narrow" w:cs="Arial"/>
        </w:rPr>
        <w:t>контроль за</w:t>
      </w:r>
      <w:proofErr w:type="gramEnd"/>
      <w:r w:rsidR="00C8045F" w:rsidRPr="00DD5CA7">
        <w:rPr>
          <w:rFonts w:ascii="Arial Narrow" w:hAnsi="Arial Narrow" w:cs="Arial"/>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DD5CA7" w:rsidRDefault="00DD5CA7" w:rsidP="00DD5CA7">
      <w:pPr>
        <w:pStyle w:val="ConsPlusNonformat"/>
        <w:jc w:val="both"/>
        <w:rPr>
          <w:rFonts w:ascii="Arial Narrow" w:hAnsi="Arial Narrow" w:cs="Arial"/>
          <w:bCs/>
        </w:rPr>
      </w:pPr>
      <w:r>
        <w:rPr>
          <w:rFonts w:ascii="Arial Narrow" w:hAnsi="Arial Narrow" w:cs="Arial"/>
        </w:rPr>
        <w:t>3.</w:t>
      </w:r>
      <w:r>
        <w:rPr>
          <w:rFonts w:ascii="Arial Narrow" w:hAnsi="Arial Narrow" w:cs="Arial"/>
        </w:rPr>
        <w:tab/>
      </w:r>
      <w:r w:rsidR="00C8045F" w:rsidRPr="00DD5CA7">
        <w:rPr>
          <w:rFonts w:ascii="Arial Narrow" w:hAnsi="Arial Narrow" w:cs="Arial"/>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DD5CA7" w:rsidRDefault="00C8045F" w:rsidP="00DD5CA7">
      <w:pPr>
        <w:pStyle w:val="ConsPlusNonformat"/>
        <w:jc w:val="both"/>
        <w:rPr>
          <w:rFonts w:ascii="Arial Narrow" w:hAnsi="Arial Narrow" w:cs="Arial"/>
          <w:bCs/>
        </w:rPr>
      </w:pPr>
      <w:proofErr w:type="gramStart"/>
      <w:r w:rsidRPr="00DD5CA7">
        <w:rPr>
          <w:rFonts w:ascii="Arial Narrow" w:hAnsi="Arial Narrow" w:cs="Arial"/>
          <w:bCs/>
        </w:rPr>
        <w:t>2) двенадцатый абзац части 1.5.2. статьи 1</w:t>
      </w:r>
      <w:r w:rsidR="00DD5CA7">
        <w:rPr>
          <w:rFonts w:ascii="Arial Narrow" w:hAnsi="Arial Narrow" w:cs="Arial"/>
          <w:bCs/>
        </w:rPr>
        <w:t xml:space="preserve"> Административного регламента (</w:t>
      </w:r>
      <w:r w:rsidRPr="00DD5CA7">
        <w:rPr>
          <w:rFonts w:ascii="Arial Narrow" w:hAnsi="Arial Narrow" w:cs="Arial"/>
          <w:bCs/>
        </w:rPr>
        <w:t>Приложение к Постановлению) изложить в следующей редакции:</w:t>
      </w:r>
      <w:r w:rsidRPr="00DD5CA7">
        <w:rPr>
          <w:rFonts w:ascii="Arial Narrow" w:hAnsi="Arial Narrow" w:cs="Arial"/>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DD5CA7">
        <w:rPr>
          <w:rFonts w:ascii="Arial Narrow" w:hAnsi="Arial Narrow" w:cs="Arial"/>
        </w:rPr>
        <w:t xml:space="preserve">, в </w:t>
      </w:r>
      <w:proofErr w:type="gramStart"/>
      <w:r w:rsidRPr="00DD5CA7">
        <w:rPr>
          <w:rFonts w:ascii="Arial Narrow" w:hAnsi="Arial Narrow" w:cs="Arial"/>
        </w:rPr>
        <w:t>соответствии</w:t>
      </w:r>
      <w:proofErr w:type="gramEnd"/>
      <w:r w:rsidRPr="00DD5CA7">
        <w:rPr>
          <w:rFonts w:ascii="Arial Narrow" w:hAnsi="Arial Narrow" w:cs="Arial"/>
        </w:rPr>
        <w:t xml:space="preserve"> с которыми проводится проверка;»;</w:t>
      </w:r>
    </w:p>
    <w:p w:rsidR="00C8045F" w:rsidRPr="00DD5CA7" w:rsidRDefault="00C8045F" w:rsidP="00DD5CA7">
      <w:pPr>
        <w:pStyle w:val="ConsPlusNonformat"/>
        <w:jc w:val="both"/>
        <w:rPr>
          <w:rFonts w:ascii="Arial Narrow" w:hAnsi="Arial Narrow" w:cs="Arial"/>
        </w:rPr>
      </w:pPr>
      <w:r w:rsidRPr="00DD5CA7">
        <w:rPr>
          <w:rFonts w:ascii="Arial Narrow" w:hAnsi="Arial Narrow" w:cs="Arial"/>
          <w:bCs/>
        </w:rPr>
        <w:t>3) пункт 1 части 3.2. статьи 3 Админис</w:t>
      </w:r>
      <w:r w:rsidR="00DD5CA7">
        <w:rPr>
          <w:rFonts w:ascii="Arial Narrow" w:hAnsi="Arial Narrow" w:cs="Arial"/>
          <w:bCs/>
        </w:rPr>
        <w:t>тративного регламента (</w:t>
      </w:r>
      <w:r w:rsidRPr="00DD5CA7">
        <w:rPr>
          <w:rFonts w:ascii="Arial Narrow" w:hAnsi="Arial Narrow" w:cs="Arial"/>
          <w:bCs/>
        </w:rPr>
        <w:t>Приложение к Постановлению) изложить в следующей редакции: «</w:t>
      </w:r>
      <w:r w:rsidRPr="00DD5CA7">
        <w:rPr>
          <w:rFonts w:ascii="Arial Narrow" w:hAnsi="Arial Narrow" w:cs="Arial"/>
        </w:rPr>
        <w:t>1) основанием для включения плановой проверки в ежегодный план проведения плановых проверок является истечение трех лет со дня:</w:t>
      </w:r>
    </w:p>
    <w:p w:rsidR="00C8045F" w:rsidRPr="00DD5CA7" w:rsidRDefault="00C8045F" w:rsidP="00DD5CA7">
      <w:pPr>
        <w:pStyle w:val="ConsPlusNonformat"/>
        <w:widowControl/>
        <w:suppressAutoHyphens/>
        <w:autoSpaceDN/>
        <w:adjustRightInd/>
        <w:jc w:val="both"/>
        <w:rPr>
          <w:rFonts w:ascii="Arial Narrow" w:hAnsi="Arial Narrow" w:cs="Arial"/>
        </w:rPr>
      </w:pPr>
      <w:r w:rsidRPr="00DD5CA7">
        <w:rPr>
          <w:rFonts w:ascii="Arial Narrow" w:hAnsi="Arial Narrow" w:cs="Arial"/>
        </w:rPr>
        <w:t>а) государственной регистрации юридического лица, индивидуального предпринимателя;</w:t>
      </w:r>
    </w:p>
    <w:p w:rsidR="00C8045F" w:rsidRPr="00DD5CA7" w:rsidRDefault="00C8045F" w:rsidP="00DD5CA7">
      <w:pPr>
        <w:pStyle w:val="ConsPlusNonformat"/>
        <w:widowControl/>
        <w:suppressAutoHyphens/>
        <w:autoSpaceDN/>
        <w:adjustRightInd/>
        <w:jc w:val="both"/>
        <w:rPr>
          <w:rFonts w:ascii="Arial Narrow" w:hAnsi="Arial Narrow" w:cs="Arial"/>
        </w:rPr>
      </w:pPr>
      <w:r w:rsidRPr="00DD5CA7">
        <w:rPr>
          <w:rFonts w:ascii="Arial Narrow" w:hAnsi="Arial Narrow" w:cs="Arial"/>
        </w:rPr>
        <w:t>б) окончания проведения последней плановой проверки юридического лица, индивидуального предпринимателя;</w:t>
      </w:r>
    </w:p>
    <w:p w:rsidR="00C8045F" w:rsidRPr="00DD5CA7" w:rsidRDefault="00C8045F" w:rsidP="00DD5CA7">
      <w:pPr>
        <w:pStyle w:val="ConsPlusNonformat"/>
        <w:jc w:val="both"/>
        <w:rPr>
          <w:rFonts w:ascii="Arial Narrow" w:hAnsi="Arial Narrow" w:cs="Arial"/>
        </w:rPr>
      </w:pPr>
      <w:proofErr w:type="gramStart"/>
      <w:r w:rsidRPr="00DD5CA7">
        <w:rPr>
          <w:rFonts w:ascii="Arial Narrow" w:hAnsi="Arial Narrow" w:cs="Arial"/>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8045F" w:rsidRPr="00DD5CA7" w:rsidRDefault="00DD5CA7" w:rsidP="00DD5CA7">
      <w:pPr>
        <w:pStyle w:val="ConsPlusNonformat"/>
        <w:jc w:val="both"/>
        <w:rPr>
          <w:rFonts w:ascii="Arial Narrow" w:hAnsi="Arial Narrow" w:cs="Arial"/>
          <w:bCs/>
        </w:rPr>
      </w:pPr>
      <w:r>
        <w:rPr>
          <w:rFonts w:ascii="Arial Narrow" w:hAnsi="Arial Narrow" w:cs="Arial"/>
        </w:rPr>
        <w:t>2.</w:t>
      </w:r>
      <w:r>
        <w:rPr>
          <w:rFonts w:ascii="Arial Narrow" w:hAnsi="Arial Narrow" w:cs="Arial"/>
        </w:rPr>
        <w:tab/>
      </w:r>
      <w:proofErr w:type="gramStart"/>
      <w:r w:rsidR="00C8045F" w:rsidRPr="00DD5CA7">
        <w:rPr>
          <w:rFonts w:ascii="Arial Narrow" w:hAnsi="Arial Narrow" w:cs="Arial"/>
        </w:rPr>
        <w:t>Разместить</w:t>
      </w:r>
      <w:proofErr w:type="gramEnd"/>
      <w:r w:rsidR="00C8045F" w:rsidRPr="00DD5CA7">
        <w:rPr>
          <w:rFonts w:ascii="Arial Narrow" w:hAnsi="Arial Narrow" w:cs="Arial"/>
        </w:rPr>
        <w:t xml:space="preserve"> настоящее Постановление на сайте муниципального образования «село </w:t>
      </w:r>
      <w:proofErr w:type="spellStart"/>
      <w:r w:rsidR="00C8045F" w:rsidRPr="00DD5CA7">
        <w:rPr>
          <w:rFonts w:ascii="Arial Narrow" w:hAnsi="Arial Narrow" w:cs="Arial"/>
        </w:rPr>
        <w:t>Мирюга</w:t>
      </w:r>
      <w:proofErr w:type="spellEnd"/>
      <w:r w:rsidR="00C8045F" w:rsidRPr="00DD5CA7">
        <w:rPr>
          <w:rFonts w:ascii="Arial Narrow" w:hAnsi="Arial Narrow" w:cs="Arial"/>
        </w:rPr>
        <w:t>» в сети «Интернет» (</w:t>
      </w:r>
      <w:hyperlink r:id="rId61" w:history="1">
        <w:r w:rsidR="00C8045F" w:rsidRPr="00DD5CA7">
          <w:rPr>
            <w:rStyle w:val="af5"/>
            <w:rFonts w:ascii="Arial Narrow" w:hAnsi="Arial Narrow" w:cs="Arial"/>
            <w:color w:val="auto"/>
            <w:u w:val="none"/>
          </w:rPr>
          <w:t>https://</w:t>
        </w:r>
        <w:proofErr w:type="spellStart"/>
        <w:r w:rsidR="00C8045F" w:rsidRPr="00DD5CA7">
          <w:rPr>
            <w:rStyle w:val="af5"/>
            <w:rFonts w:ascii="Arial Narrow" w:hAnsi="Arial Narrow" w:cs="Arial"/>
            <w:color w:val="auto"/>
            <w:u w:val="none"/>
            <w:lang w:val="en-US"/>
          </w:rPr>
          <w:t>miryuga</w:t>
        </w:r>
        <w:proofErr w:type="spellEnd"/>
        <w:r w:rsidR="00C8045F" w:rsidRPr="00DD5CA7">
          <w:rPr>
            <w:rStyle w:val="af5"/>
            <w:rFonts w:ascii="Arial Narrow" w:hAnsi="Arial Narrow" w:cs="Arial"/>
            <w:color w:val="auto"/>
            <w:u w:val="none"/>
          </w:rPr>
          <w:t>-r04.gosweb.gosuslugi.ru</w:t>
        </w:r>
      </w:hyperlink>
      <w:r w:rsidR="00C8045F" w:rsidRPr="00DD5CA7">
        <w:rPr>
          <w:rFonts w:ascii="Arial Narrow" w:hAnsi="Arial Narrow" w:cs="Arial"/>
        </w:rPr>
        <w:t>).</w:t>
      </w:r>
    </w:p>
    <w:p w:rsidR="00C8045F" w:rsidRPr="00DD5CA7" w:rsidRDefault="00DD5CA7" w:rsidP="00DD5CA7">
      <w:pPr>
        <w:pStyle w:val="ConsPlusNonformat"/>
        <w:jc w:val="both"/>
        <w:rPr>
          <w:rFonts w:ascii="Arial Narrow" w:hAnsi="Arial Narrow" w:cs="Arial"/>
        </w:rPr>
      </w:pPr>
      <w:r>
        <w:rPr>
          <w:rFonts w:ascii="Arial Narrow" w:hAnsi="Arial Narrow" w:cs="Arial"/>
          <w:bCs/>
        </w:rPr>
        <w:t>3.</w:t>
      </w:r>
      <w:r>
        <w:rPr>
          <w:rFonts w:ascii="Arial Narrow" w:hAnsi="Arial Narrow" w:cs="Arial"/>
          <w:bCs/>
        </w:rPr>
        <w:tab/>
      </w:r>
      <w:r w:rsidR="00C8045F" w:rsidRPr="00DD5CA7">
        <w:rPr>
          <w:rFonts w:ascii="Arial Narrow" w:hAnsi="Arial Narrow" w:cs="Arial"/>
          <w:bCs/>
        </w:rPr>
        <w:t>Настояще</w:t>
      </w:r>
      <w:r>
        <w:rPr>
          <w:rFonts w:ascii="Arial Narrow" w:hAnsi="Arial Narrow" w:cs="Arial"/>
          <w:bCs/>
        </w:rPr>
        <w:t>е Постановление вступает в силу</w:t>
      </w:r>
      <w:r w:rsidR="00C8045F" w:rsidRPr="00DD5CA7">
        <w:rPr>
          <w:rFonts w:ascii="Arial Narrow" w:hAnsi="Arial Narrow" w:cs="Arial"/>
          <w:bCs/>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DD5CA7" w:rsidRDefault="00C8045F" w:rsidP="00DD5CA7">
      <w:pPr>
        <w:pStyle w:val="consplusnormal0"/>
        <w:tabs>
          <w:tab w:val="left" w:pos="915"/>
        </w:tabs>
        <w:ind w:firstLine="0"/>
        <w:jc w:val="both"/>
        <w:rPr>
          <w:rFonts w:ascii="Arial Narrow" w:hAnsi="Arial Narrow"/>
          <w:bCs/>
        </w:rPr>
      </w:pPr>
    </w:p>
    <w:p w:rsidR="00C8045F" w:rsidRPr="00DD5CA7" w:rsidRDefault="00C8045F" w:rsidP="00DD5CA7">
      <w:pPr>
        <w:pStyle w:val="consplusnormal0"/>
        <w:tabs>
          <w:tab w:val="left" w:pos="915"/>
        </w:tabs>
        <w:ind w:firstLine="0"/>
        <w:jc w:val="both"/>
        <w:rPr>
          <w:rFonts w:ascii="Arial Narrow" w:hAnsi="Arial Narrow"/>
        </w:rPr>
      </w:pPr>
      <w:r w:rsidRPr="00DD5CA7">
        <w:rPr>
          <w:rFonts w:ascii="Arial Narrow" w:hAnsi="Arial Narrow"/>
          <w:bCs/>
        </w:rPr>
        <w:t xml:space="preserve">Глава села </w:t>
      </w:r>
      <w:proofErr w:type="spellStart"/>
      <w:r w:rsidRPr="00DD5CA7">
        <w:rPr>
          <w:rFonts w:ascii="Arial Narrow" w:hAnsi="Arial Narrow"/>
          <w:bCs/>
        </w:rPr>
        <w:t>Мирюга</w:t>
      </w:r>
      <w:proofErr w:type="spellEnd"/>
      <w:r w:rsidRPr="00DD5CA7">
        <w:rPr>
          <w:rFonts w:ascii="Arial Narrow" w:hAnsi="Arial Narrow"/>
          <w:bCs/>
        </w:rPr>
        <w:t xml:space="preserve">                                                                  </w:t>
      </w:r>
      <w:r w:rsidR="00DD5CA7">
        <w:rPr>
          <w:rFonts w:ascii="Arial Narrow" w:hAnsi="Arial Narrow"/>
          <w:bCs/>
        </w:rPr>
        <w:t xml:space="preserve">                      </w:t>
      </w:r>
      <w:proofErr w:type="gramStart"/>
      <w:r w:rsidR="00DD5CA7">
        <w:rPr>
          <w:rFonts w:ascii="Arial Narrow" w:hAnsi="Arial Narrow"/>
          <w:bCs/>
        </w:rPr>
        <w:t>п</w:t>
      </w:r>
      <w:proofErr w:type="gramEnd"/>
      <w:r w:rsidR="00DD5CA7">
        <w:rPr>
          <w:rFonts w:ascii="Arial Narrow" w:hAnsi="Arial Narrow"/>
          <w:bCs/>
        </w:rPr>
        <w:t xml:space="preserve">/п                                                                 </w:t>
      </w:r>
      <w:r w:rsidRPr="00DD5CA7">
        <w:rPr>
          <w:rFonts w:ascii="Arial Narrow" w:hAnsi="Arial Narrow"/>
          <w:bCs/>
        </w:rPr>
        <w:t xml:space="preserve">  </w:t>
      </w:r>
      <w:r w:rsidRPr="00DD5CA7">
        <w:rPr>
          <w:rStyle w:val="af5"/>
          <w:rFonts w:ascii="Arial Narrow" w:hAnsi="Arial Narrow"/>
          <w:color w:val="auto"/>
          <w:u w:val="none"/>
        </w:rPr>
        <w:t xml:space="preserve"> </w:t>
      </w:r>
      <w:r w:rsidRPr="00DD5CA7">
        <w:rPr>
          <w:rStyle w:val="af5"/>
          <w:rFonts w:ascii="Arial Narrow" w:hAnsi="Arial Narrow"/>
          <w:bCs/>
          <w:color w:val="auto"/>
          <w:u w:val="none"/>
        </w:rPr>
        <w:t xml:space="preserve"> А.А. </w:t>
      </w:r>
      <w:proofErr w:type="spellStart"/>
      <w:r w:rsidRPr="00DD5CA7">
        <w:rPr>
          <w:rStyle w:val="af5"/>
          <w:rFonts w:ascii="Arial Narrow" w:hAnsi="Arial Narrow"/>
          <w:bCs/>
          <w:color w:val="auto"/>
          <w:u w:val="none"/>
        </w:rPr>
        <w:t>Топоченок</w:t>
      </w:r>
      <w:proofErr w:type="spellEnd"/>
    </w:p>
    <w:p w:rsidR="00C8045F" w:rsidRPr="00C8045F" w:rsidRDefault="00C8045F" w:rsidP="00C8045F">
      <w:pPr>
        <w:jc w:val="both"/>
        <w:rPr>
          <w:rFonts w:ascii="Arial Narrow" w:hAnsi="Arial Narrow"/>
          <w:sz w:val="20"/>
          <w:szCs w:val="20"/>
        </w:rPr>
      </w:pPr>
    </w:p>
    <w:p w:rsidR="00C8045F" w:rsidRPr="00C8045F" w:rsidRDefault="00C8045F" w:rsidP="008B7747">
      <w:pPr>
        <w:jc w:val="center"/>
        <w:rPr>
          <w:rFonts w:ascii="Arial Narrow" w:hAnsi="Arial Narrow"/>
          <w:b/>
          <w:bCs/>
          <w:color w:val="000000"/>
          <w:sz w:val="20"/>
          <w:szCs w:val="20"/>
        </w:rPr>
      </w:pPr>
      <w:r w:rsidRPr="008B7747">
        <w:rPr>
          <w:rFonts w:ascii="Arial Narrow" w:hAnsi="Arial Narrow"/>
          <w:b/>
          <w:bCs/>
          <w:color w:val="000000"/>
          <w:sz w:val="20"/>
          <w:szCs w:val="20"/>
        </w:rPr>
        <w:t>АДМИНИСТРАЦИЯ</w:t>
      </w:r>
    </w:p>
    <w:p w:rsidR="00C8045F" w:rsidRPr="00C8045F" w:rsidRDefault="00C8045F" w:rsidP="008B7747">
      <w:pPr>
        <w:jc w:val="center"/>
        <w:rPr>
          <w:rFonts w:ascii="Arial Narrow" w:hAnsi="Arial Narrow"/>
          <w:b/>
          <w:bCs/>
          <w:color w:val="000000"/>
          <w:sz w:val="20"/>
          <w:szCs w:val="20"/>
        </w:rPr>
      </w:pPr>
      <w:r w:rsidRPr="00C8045F">
        <w:rPr>
          <w:rFonts w:ascii="Arial Narrow" w:hAnsi="Arial Narrow"/>
          <w:b/>
          <w:bCs/>
          <w:color w:val="000000"/>
          <w:sz w:val="20"/>
          <w:szCs w:val="20"/>
        </w:rPr>
        <w:t>СЕЛА МИРЮГА</w:t>
      </w:r>
    </w:p>
    <w:p w:rsidR="00C8045F" w:rsidRPr="00C8045F" w:rsidRDefault="00C8045F" w:rsidP="008B7747">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8B7747">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8B7747">
      <w:pPr>
        <w:jc w:val="center"/>
        <w:rPr>
          <w:rFonts w:ascii="Arial Narrow" w:hAnsi="Arial Narrow"/>
          <w:b/>
          <w:bCs/>
          <w:color w:val="000000"/>
          <w:w w:val="80"/>
          <w:sz w:val="20"/>
          <w:szCs w:val="20"/>
        </w:rPr>
      </w:pPr>
    </w:p>
    <w:p w:rsidR="00C8045F" w:rsidRPr="00C8045F" w:rsidRDefault="00C8045F" w:rsidP="008B7747">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8B7747" w:rsidRDefault="00C8045F" w:rsidP="008B7747">
      <w:pPr>
        <w:jc w:val="both"/>
        <w:rPr>
          <w:rFonts w:ascii="Arial Narrow" w:hAnsi="Arial Narrow"/>
          <w:color w:val="000000"/>
          <w:sz w:val="20"/>
          <w:szCs w:val="20"/>
        </w:rPr>
      </w:pPr>
      <w:r w:rsidRPr="008B7747">
        <w:rPr>
          <w:rFonts w:ascii="Arial Narrow" w:hAnsi="Arial Narrow"/>
          <w:bCs/>
          <w:color w:val="000000"/>
          <w:sz w:val="20"/>
          <w:szCs w:val="20"/>
        </w:rPr>
        <w:t xml:space="preserve">«12» декабря 2023 года                                </w:t>
      </w:r>
      <w:r w:rsidR="008B7747" w:rsidRPr="00CD2FF7">
        <w:rPr>
          <w:rFonts w:ascii="Arial Narrow" w:hAnsi="Arial Narrow"/>
          <w:bCs/>
          <w:color w:val="000000"/>
          <w:sz w:val="20"/>
          <w:szCs w:val="20"/>
        </w:rPr>
        <w:t xml:space="preserve">                                                                      </w:t>
      </w:r>
      <w:r w:rsidRPr="008B7747">
        <w:rPr>
          <w:rFonts w:ascii="Arial Narrow" w:hAnsi="Arial Narrow"/>
          <w:bCs/>
          <w:color w:val="000000"/>
          <w:sz w:val="20"/>
          <w:szCs w:val="20"/>
        </w:rPr>
        <w:t xml:space="preserve">                                                                  № 74-п</w:t>
      </w:r>
    </w:p>
    <w:p w:rsidR="00C8045F" w:rsidRPr="00CD2FF7" w:rsidRDefault="00C8045F" w:rsidP="00C8045F">
      <w:pPr>
        <w:jc w:val="both"/>
        <w:rPr>
          <w:rFonts w:ascii="Arial Narrow" w:hAnsi="Arial Narrow"/>
          <w:color w:val="000000"/>
          <w:sz w:val="20"/>
          <w:szCs w:val="20"/>
        </w:rPr>
      </w:pPr>
    </w:p>
    <w:p w:rsidR="00C8045F" w:rsidRPr="00C8045F" w:rsidRDefault="00C8045F" w:rsidP="008B7747">
      <w:pPr>
        <w:jc w:val="center"/>
        <w:rPr>
          <w:rFonts w:ascii="Arial Narrow" w:hAnsi="Arial Narrow"/>
          <w:b/>
          <w:color w:val="000000"/>
          <w:sz w:val="20"/>
          <w:szCs w:val="20"/>
        </w:rPr>
      </w:pPr>
      <w:r w:rsidRPr="00C8045F">
        <w:rPr>
          <w:rFonts w:ascii="Arial Narrow" w:hAnsi="Arial Narrow"/>
          <w:b/>
          <w:color w:val="000000"/>
          <w:sz w:val="20"/>
          <w:szCs w:val="20"/>
        </w:rPr>
        <w:lastRenderedPageBreak/>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села </w:t>
      </w:r>
      <w:proofErr w:type="spellStart"/>
      <w:r w:rsidRPr="00C8045F">
        <w:rPr>
          <w:rFonts w:ascii="Arial Narrow" w:hAnsi="Arial Narrow"/>
          <w:b/>
          <w:color w:val="000000"/>
          <w:sz w:val="20"/>
          <w:szCs w:val="20"/>
        </w:rPr>
        <w:t>Мирюга</w:t>
      </w:r>
      <w:proofErr w:type="spellEnd"/>
      <w:r w:rsidRPr="00C8045F">
        <w:rPr>
          <w:rFonts w:ascii="Arial Narrow" w:hAnsi="Arial Narrow"/>
          <w:b/>
          <w:color w:val="000000"/>
          <w:sz w:val="20"/>
          <w:szCs w:val="20"/>
        </w:rPr>
        <w:t xml:space="preserve"> Эвенкийского муниципального района Красноярского края на 2024 год</w:t>
      </w:r>
    </w:p>
    <w:p w:rsidR="00C8045F" w:rsidRPr="00CD2FF7" w:rsidRDefault="00C8045F" w:rsidP="008B7747">
      <w:pPr>
        <w:rPr>
          <w:rFonts w:ascii="Arial Narrow" w:hAnsi="Arial Narrow"/>
          <w:b/>
          <w:color w:val="000000"/>
          <w:sz w:val="20"/>
          <w:szCs w:val="20"/>
        </w:rPr>
      </w:pPr>
    </w:p>
    <w:p w:rsidR="00C8045F" w:rsidRPr="008B7747" w:rsidRDefault="00C8045F" w:rsidP="008B7747">
      <w:pPr>
        <w:tabs>
          <w:tab w:val="left" w:pos="284"/>
        </w:tabs>
        <w:ind w:firstLine="709"/>
        <w:jc w:val="both"/>
        <w:rPr>
          <w:rFonts w:ascii="Arial Narrow" w:hAnsi="Arial Narrow"/>
          <w:b/>
          <w:bCs/>
          <w:color w:val="000000"/>
          <w:sz w:val="20"/>
          <w:szCs w:val="20"/>
        </w:rPr>
      </w:pPr>
      <w:r w:rsidRPr="00C8045F">
        <w:rPr>
          <w:rFonts w:ascii="Arial Narrow" w:hAnsi="Arial Narrow"/>
          <w:color w:val="000000"/>
          <w:sz w:val="20"/>
          <w:szCs w:val="20"/>
        </w:rPr>
        <w:t xml:space="preserve">Руководствуясь </w:t>
      </w:r>
      <w:r w:rsidRPr="00C8045F">
        <w:rPr>
          <w:rStyle w:val="aff2"/>
          <w:rFonts w:ascii="Arial Narrow" w:hAnsi="Arial Narrow"/>
          <w:i w:val="0"/>
          <w:iCs w:val="0"/>
          <w:color w:val="000000"/>
          <w:sz w:val="20"/>
          <w:szCs w:val="20"/>
          <w:shd w:val="clear" w:color="auto" w:fill="FFFFFF"/>
        </w:rPr>
        <w:t>Постановлением</w:t>
      </w:r>
      <w:r w:rsidRPr="00C8045F">
        <w:rPr>
          <w:rFonts w:ascii="Arial Narrow" w:hAnsi="Arial Narrow"/>
          <w:color w:val="000000"/>
          <w:sz w:val="20"/>
          <w:szCs w:val="20"/>
          <w:shd w:val="clear" w:color="auto" w:fill="FFFFFF"/>
        </w:rPr>
        <w:t> </w:t>
      </w:r>
      <w:r w:rsidRPr="00C8045F">
        <w:rPr>
          <w:rStyle w:val="aff2"/>
          <w:rFonts w:ascii="Arial Narrow" w:hAnsi="Arial Narrow"/>
          <w:i w:val="0"/>
          <w:iCs w:val="0"/>
          <w:color w:val="000000"/>
          <w:sz w:val="20"/>
          <w:szCs w:val="20"/>
          <w:shd w:val="clear" w:color="auto" w:fill="FFFFFF"/>
        </w:rPr>
        <w:t>Правительства</w:t>
      </w:r>
      <w:r w:rsidRPr="00C8045F">
        <w:rPr>
          <w:rFonts w:ascii="Arial Narrow" w:hAnsi="Arial Narrow"/>
          <w:color w:val="000000"/>
          <w:sz w:val="20"/>
          <w:szCs w:val="20"/>
          <w:shd w:val="clear" w:color="auto" w:fill="FFFFFF"/>
        </w:rPr>
        <w:t> РФ от 25 июня 2021 г. N </w:t>
      </w:r>
      <w:r w:rsidRPr="00C8045F">
        <w:rPr>
          <w:rStyle w:val="aff2"/>
          <w:rFonts w:ascii="Arial Narrow" w:hAnsi="Arial Narrow"/>
          <w:i w:val="0"/>
          <w:iCs w:val="0"/>
          <w:color w:val="000000"/>
          <w:sz w:val="20"/>
          <w:szCs w:val="20"/>
          <w:shd w:val="clear" w:color="auto" w:fill="FFFFFF"/>
        </w:rPr>
        <w:t>990 «</w:t>
      </w:r>
      <w:r w:rsidRPr="00C8045F">
        <w:rPr>
          <w:rFonts w:ascii="Arial Narrow" w:hAnsi="Arial Narrow"/>
          <w:color w:val="000000"/>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color w:val="000000"/>
          <w:sz w:val="20"/>
          <w:szCs w:val="20"/>
        </w:rPr>
        <w:t xml:space="preserve">, Уставом с. </w:t>
      </w:r>
      <w:proofErr w:type="spellStart"/>
      <w:r w:rsidRPr="00C8045F">
        <w:rPr>
          <w:rFonts w:ascii="Arial Narrow" w:hAnsi="Arial Narrow"/>
          <w:color w:val="000000"/>
          <w:sz w:val="20"/>
          <w:szCs w:val="20"/>
        </w:rPr>
        <w:t>Мирюга</w:t>
      </w:r>
      <w:proofErr w:type="spellEnd"/>
      <w:r w:rsidR="008B7747" w:rsidRPr="008B7747">
        <w:rPr>
          <w:rFonts w:ascii="Arial Narrow" w:hAnsi="Arial Narrow"/>
          <w:b/>
          <w:bCs/>
          <w:color w:val="000000"/>
          <w:sz w:val="20"/>
          <w:szCs w:val="20"/>
        </w:rPr>
        <w:t xml:space="preserve"> </w:t>
      </w:r>
      <w:r w:rsidRPr="00C8045F">
        <w:rPr>
          <w:rFonts w:ascii="Arial Narrow" w:hAnsi="Arial Narrow"/>
          <w:b/>
          <w:bCs/>
          <w:color w:val="000000"/>
          <w:sz w:val="20"/>
          <w:szCs w:val="20"/>
        </w:rPr>
        <w:t>ПОСТАНОВЛЯЮ:</w:t>
      </w:r>
    </w:p>
    <w:p w:rsidR="00C8045F" w:rsidRPr="008B7747" w:rsidRDefault="008B7747" w:rsidP="008B7747">
      <w:pPr>
        <w:jc w:val="both"/>
        <w:rPr>
          <w:rFonts w:ascii="Arial Narrow" w:hAnsi="Arial Narrow"/>
          <w:sz w:val="20"/>
          <w:szCs w:val="20"/>
        </w:rPr>
      </w:pPr>
      <w:r>
        <w:rPr>
          <w:rFonts w:ascii="Arial Narrow" w:hAnsi="Arial Narrow"/>
          <w:sz w:val="20"/>
          <w:szCs w:val="20"/>
        </w:rPr>
        <w:t>1.</w:t>
      </w:r>
      <w:r w:rsidRPr="008B7747">
        <w:rPr>
          <w:rFonts w:ascii="Arial Narrow" w:hAnsi="Arial Narrow"/>
          <w:sz w:val="20"/>
          <w:szCs w:val="20"/>
        </w:rPr>
        <w:tab/>
      </w:r>
      <w:r w:rsidR="00C8045F" w:rsidRPr="008B7747">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села </w:t>
      </w:r>
      <w:proofErr w:type="spellStart"/>
      <w:r w:rsidR="00C8045F" w:rsidRPr="008B7747">
        <w:rPr>
          <w:rFonts w:ascii="Arial Narrow" w:hAnsi="Arial Narrow"/>
          <w:sz w:val="20"/>
          <w:szCs w:val="20"/>
        </w:rPr>
        <w:t>Мирюга</w:t>
      </w:r>
      <w:proofErr w:type="spellEnd"/>
      <w:r w:rsidR="00C8045F" w:rsidRPr="008B7747">
        <w:rPr>
          <w:rFonts w:ascii="Arial Narrow" w:hAnsi="Arial Narrow"/>
          <w:sz w:val="20"/>
          <w:szCs w:val="20"/>
        </w:rPr>
        <w:t xml:space="preserve"> Эвенкийского муниципального района Красноярского края на 2024 год.</w:t>
      </w:r>
    </w:p>
    <w:p w:rsidR="00C8045F" w:rsidRPr="008B7747" w:rsidRDefault="008B7747" w:rsidP="008B7747">
      <w:pPr>
        <w:jc w:val="both"/>
        <w:rPr>
          <w:rStyle w:val="af5"/>
          <w:rFonts w:ascii="Arial Narrow" w:hAnsi="Arial Narrow"/>
          <w:color w:val="auto"/>
          <w:sz w:val="20"/>
          <w:szCs w:val="20"/>
          <w:u w:val="none"/>
        </w:rPr>
      </w:pPr>
      <w:r>
        <w:rPr>
          <w:rFonts w:ascii="Arial Narrow" w:hAnsi="Arial Narrow"/>
          <w:sz w:val="20"/>
          <w:szCs w:val="20"/>
        </w:rPr>
        <w:t>2.</w:t>
      </w:r>
      <w:r w:rsidRPr="008B7747">
        <w:rPr>
          <w:rFonts w:ascii="Arial Narrow" w:hAnsi="Arial Narrow"/>
          <w:sz w:val="20"/>
          <w:szCs w:val="20"/>
        </w:rPr>
        <w:tab/>
      </w:r>
      <w:proofErr w:type="gramStart"/>
      <w:r w:rsidR="00C8045F" w:rsidRPr="008B7747">
        <w:rPr>
          <w:rFonts w:ascii="Arial Narrow" w:hAnsi="Arial Narrow"/>
          <w:sz w:val="20"/>
          <w:szCs w:val="20"/>
        </w:rPr>
        <w:t>Разместить</w:t>
      </w:r>
      <w:proofErr w:type="gramEnd"/>
      <w:r w:rsidR="00C8045F" w:rsidRPr="008B7747">
        <w:rPr>
          <w:rFonts w:ascii="Arial Narrow" w:hAnsi="Arial Narrow"/>
          <w:sz w:val="20"/>
          <w:szCs w:val="20"/>
        </w:rPr>
        <w:t xml:space="preserve"> настоящее Постановление </w:t>
      </w:r>
      <w:r w:rsidR="00C8045F" w:rsidRPr="008B7747">
        <w:rPr>
          <w:rStyle w:val="af5"/>
          <w:rFonts w:ascii="Arial Narrow" w:hAnsi="Arial Narrow"/>
          <w:color w:val="auto"/>
          <w:sz w:val="20"/>
          <w:szCs w:val="20"/>
          <w:u w:val="none"/>
        </w:rPr>
        <w:t xml:space="preserve">на сайте муниципального образования «село </w:t>
      </w:r>
      <w:proofErr w:type="spellStart"/>
      <w:r w:rsidR="00C8045F" w:rsidRPr="008B7747">
        <w:rPr>
          <w:rStyle w:val="af5"/>
          <w:rFonts w:ascii="Arial Narrow" w:hAnsi="Arial Narrow"/>
          <w:color w:val="auto"/>
          <w:sz w:val="20"/>
          <w:szCs w:val="20"/>
          <w:u w:val="none"/>
        </w:rPr>
        <w:t>Мирюга</w:t>
      </w:r>
      <w:proofErr w:type="spellEnd"/>
      <w:r w:rsidR="00C8045F" w:rsidRPr="008B7747">
        <w:rPr>
          <w:rStyle w:val="af5"/>
          <w:rFonts w:ascii="Arial Narrow" w:hAnsi="Arial Narrow"/>
          <w:color w:val="auto"/>
          <w:sz w:val="20"/>
          <w:szCs w:val="20"/>
          <w:u w:val="none"/>
        </w:rPr>
        <w:t>» в сети «Интернет» (</w:t>
      </w:r>
      <w:hyperlink r:id="rId62" w:history="1">
        <w:r w:rsidR="00C8045F" w:rsidRPr="008B7747">
          <w:rPr>
            <w:rStyle w:val="af5"/>
            <w:rFonts w:ascii="Arial Narrow" w:hAnsi="Arial Narrow"/>
            <w:color w:val="auto"/>
            <w:sz w:val="20"/>
            <w:szCs w:val="20"/>
            <w:u w:val="none"/>
          </w:rPr>
          <w:t>https://</w:t>
        </w:r>
        <w:proofErr w:type="spellStart"/>
        <w:r w:rsidR="00C8045F" w:rsidRPr="008B7747">
          <w:rPr>
            <w:rStyle w:val="af5"/>
            <w:rFonts w:ascii="Arial Narrow" w:hAnsi="Arial Narrow"/>
            <w:color w:val="auto"/>
            <w:sz w:val="20"/>
            <w:szCs w:val="20"/>
            <w:u w:val="none"/>
            <w:lang w:val="en-US"/>
          </w:rPr>
          <w:t>miryuga</w:t>
        </w:r>
        <w:proofErr w:type="spellEnd"/>
        <w:r w:rsidR="00C8045F" w:rsidRPr="008B7747">
          <w:rPr>
            <w:rStyle w:val="af5"/>
            <w:rFonts w:ascii="Arial Narrow" w:hAnsi="Arial Narrow"/>
            <w:color w:val="auto"/>
            <w:sz w:val="20"/>
            <w:szCs w:val="20"/>
            <w:u w:val="none"/>
          </w:rPr>
          <w:t>-r04.gosweb.gosuslugi.ru</w:t>
        </w:r>
      </w:hyperlink>
      <w:r w:rsidR="00C8045F" w:rsidRPr="008B7747">
        <w:rPr>
          <w:rStyle w:val="af5"/>
          <w:rFonts w:ascii="Arial Narrow" w:hAnsi="Arial Narrow"/>
          <w:color w:val="auto"/>
          <w:sz w:val="20"/>
          <w:szCs w:val="20"/>
          <w:u w:val="none"/>
        </w:rPr>
        <w:t>)</w:t>
      </w:r>
    </w:p>
    <w:p w:rsidR="00C8045F" w:rsidRPr="008B7747" w:rsidRDefault="008B7747" w:rsidP="008B7747">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sidRPr="008B7747">
        <w:rPr>
          <w:rStyle w:val="af5"/>
          <w:rFonts w:ascii="Arial Narrow" w:hAnsi="Arial Narrow"/>
          <w:color w:val="auto"/>
          <w:sz w:val="20"/>
          <w:szCs w:val="20"/>
          <w:u w:val="none"/>
        </w:rPr>
        <w:tab/>
      </w:r>
      <w:proofErr w:type="gramStart"/>
      <w:r w:rsidR="00C8045F" w:rsidRPr="008B7747">
        <w:rPr>
          <w:rStyle w:val="af5"/>
          <w:rFonts w:ascii="Arial Narrow" w:hAnsi="Arial Narrow"/>
          <w:color w:val="auto"/>
          <w:sz w:val="20"/>
          <w:szCs w:val="20"/>
          <w:u w:val="none"/>
        </w:rPr>
        <w:t>Ко</w:t>
      </w:r>
      <w:r w:rsidR="00BB4F88">
        <w:rPr>
          <w:rStyle w:val="af5"/>
          <w:rFonts w:ascii="Arial Narrow" w:hAnsi="Arial Narrow"/>
          <w:color w:val="auto"/>
          <w:sz w:val="20"/>
          <w:szCs w:val="20"/>
          <w:u w:val="none"/>
        </w:rPr>
        <w:t>нтроль за</w:t>
      </w:r>
      <w:proofErr w:type="gramEnd"/>
      <w:r w:rsidR="00BB4F88">
        <w:rPr>
          <w:rStyle w:val="af5"/>
          <w:rFonts w:ascii="Arial Narrow" w:hAnsi="Arial Narrow"/>
          <w:color w:val="auto"/>
          <w:sz w:val="20"/>
          <w:szCs w:val="20"/>
          <w:u w:val="none"/>
        </w:rPr>
        <w:t xml:space="preserve"> исполнением</w:t>
      </w:r>
      <w:r w:rsidR="00C8045F" w:rsidRPr="008B7747">
        <w:rPr>
          <w:rStyle w:val="af5"/>
          <w:rFonts w:ascii="Arial Narrow" w:hAnsi="Arial Narrow"/>
          <w:color w:val="auto"/>
          <w:sz w:val="20"/>
          <w:szCs w:val="20"/>
          <w:u w:val="none"/>
        </w:rPr>
        <w:t xml:space="preserve"> постановления оставляю за собой.</w:t>
      </w:r>
    </w:p>
    <w:p w:rsidR="00C8045F" w:rsidRPr="008B7747" w:rsidRDefault="008B7747" w:rsidP="008B7747">
      <w:pPr>
        <w:jc w:val="both"/>
        <w:rPr>
          <w:rFonts w:ascii="Arial Narrow" w:hAnsi="Arial Narrow"/>
          <w:sz w:val="20"/>
          <w:szCs w:val="20"/>
        </w:rPr>
      </w:pPr>
      <w:r>
        <w:rPr>
          <w:rStyle w:val="af5"/>
          <w:rFonts w:ascii="Arial Narrow" w:hAnsi="Arial Narrow"/>
          <w:color w:val="auto"/>
          <w:sz w:val="20"/>
          <w:szCs w:val="20"/>
          <w:u w:val="none"/>
        </w:rPr>
        <w:t>4.</w:t>
      </w:r>
      <w:r w:rsidRPr="008B7747">
        <w:rPr>
          <w:rStyle w:val="af5"/>
          <w:rFonts w:ascii="Arial Narrow" w:hAnsi="Arial Narrow"/>
          <w:color w:val="auto"/>
          <w:sz w:val="20"/>
          <w:szCs w:val="20"/>
          <w:u w:val="none"/>
        </w:rPr>
        <w:tab/>
      </w:r>
      <w:r w:rsidR="00C8045F" w:rsidRPr="008B7747">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8B7747" w:rsidRDefault="00C8045F" w:rsidP="008B7747">
      <w:pPr>
        <w:jc w:val="both"/>
        <w:rPr>
          <w:rFonts w:ascii="Arial Narrow" w:hAnsi="Arial Narrow"/>
          <w:sz w:val="20"/>
          <w:szCs w:val="20"/>
        </w:rPr>
      </w:pPr>
    </w:p>
    <w:p w:rsidR="00C8045F" w:rsidRPr="008B7747" w:rsidRDefault="00C8045F" w:rsidP="008B7747">
      <w:pPr>
        <w:jc w:val="both"/>
        <w:rPr>
          <w:rFonts w:ascii="Arial Narrow" w:hAnsi="Arial Narrow"/>
          <w:sz w:val="20"/>
          <w:szCs w:val="20"/>
        </w:rPr>
      </w:pPr>
      <w:r w:rsidRPr="008B7747">
        <w:rPr>
          <w:rFonts w:ascii="Arial Narrow" w:hAnsi="Arial Narrow"/>
          <w:sz w:val="20"/>
          <w:szCs w:val="20"/>
        </w:rPr>
        <w:t xml:space="preserve">Глава села </w:t>
      </w:r>
      <w:proofErr w:type="spellStart"/>
      <w:r w:rsidRPr="008B7747">
        <w:rPr>
          <w:rFonts w:ascii="Arial Narrow" w:hAnsi="Arial Narrow"/>
          <w:sz w:val="20"/>
          <w:szCs w:val="20"/>
        </w:rPr>
        <w:t>Мирюга</w:t>
      </w:r>
      <w:proofErr w:type="spellEnd"/>
      <w:r w:rsidRPr="008B7747">
        <w:rPr>
          <w:rFonts w:ascii="Arial Narrow" w:hAnsi="Arial Narrow"/>
          <w:sz w:val="20"/>
          <w:szCs w:val="20"/>
        </w:rPr>
        <w:t xml:space="preserve">                                                                      </w:t>
      </w:r>
      <w:r w:rsidR="008B7747">
        <w:rPr>
          <w:rFonts w:ascii="Arial Narrow" w:hAnsi="Arial Narrow"/>
          <w:sz w:val="20"/>
          <w:szCs w:val="20"/>
        </w:rPr>
        <w:t xml:space="preserve">       </w:t>
      </w:r>
      <w:r w:rsidR="008B7747" w:rsidRPr="008B7747">
        <w:rPr>
          <w:rFonts w:ascii="Arial Narrow" w:hAnsi="Arial Narrow"/>
          <w:sz w:val="20"/>
          <w:szCs w:val="20"/>
        </w:rPr>
        <w:t xml:space="preserve">      </w:t>
      </w:r>
      <w:proofErr w:type="gramStart"/>
      <w:r w:rsidR="008B7747" w:rsidRPr="008B7747">
        <w:rPr>
          <w:rFonts w:ascii="Arial Narrow" w:hAnsi="Arial Narrow"/>
          <w:sz w:val="20"/>
          <w:szCs w:val="20"/>
        </w:rPr>
        <w:t>п</w:t>
      </w:r>
      <w:proofErr w:type="gramEnd"/>
      <w:r w:rsidR="008B7747" w:rsidRPr="008B7747">
        <w:rPr>
          <w:rFonts w:ascii="Arial Narrow" w:hAnsi="Arial Narrow"/>
          <w:sz w:val="20"/>
          <w:szCs w:val="20"/>
        </w:rPr>
        <w:t xml:space="preserve">/п                                                                       </w:t>
      </w:r>
      <w:r w:rsidRPr="008B7747">
        <w:rPr>
          <w:rFonts w:ascii="Arial Narrow" w:hAnsi="Arial Narrow"/>
          <w:sz w:val="20"/>
          <w:szCs w:val="20"/>
        </w:rPr>
        <w:t xml:space="preserve">   А.А. </w:t>
      </w:r>
      <w:proofErr w:type="spellStart"/>
      <w:r w:rsidRPr="008B7747">
        <w:rPr>
          <w:rFonts w:ascii="Arial Narrow" w:hAnsi="Arial Narrow"/>
          <w:sz w:val="20"/>
          <w:szCs w:val="20"/>
        </w:rPr>
        <w:t>Топоченок</w:t>
      </w:r>
      <w:proofErr w:type="spellEnd"/>
    </w:p>
    <w:p w:rsidR="00C8045F" w:rsidRPr="00CD2FF7" w:rsidRDefault="00C8045F" w:rsidP="008B7747">
      <w:pPr>
        <w:rPr>
          <w:rFonts w:ascii="Arial Narrow" w:hAnsi="Arial Narrow"/>
          <w:color w:val="000000"/>
          <w:sz w:val="20"/>
          <w:szCs w:val="20"/>
        </w:rPr>
      </w:pPr>
    </w:p>
    <w:p w:rsidR="00C8045F" w:rsidRPr="00CD2FF7" w:rsidRDefault="008B7747" w:rsidP="00C8045F">
      <w:pPr>
        <w:ind w:left="5103"/>
        <w:jc w:val="right"/>
        <w:rPr>
          <w:rFonts w:ascii="Arial Narrow" w:hAnsi="Arial Narrow"/>
          <w:color w:val="000000"/>
          <w:sz w:val="20"/>
          <w:szCs w:val="20"/>
        </w:rPr>
      </w:pPr>
      <w:r>
        <w:rPr>
          <w:rFonts w:ascii="Arial Narrow" w:hAnsi="Arial Narrow"/>
          <w:color w:val="000000"/>
          <w:sz w:val="20"/>
          <w:szCs w:val="20"/>
        </w:rPr>
        <w:t>Приложение</w:t>
      </w:r>
    </w:p>
    <w:p w:rsidR="00C8045F" w:rsidRPr="00CD2FF7" w:rsidRDefault="008B7747" w:rsidP="00C8045F">
      <w:pPr>
        <w:ind w:left="5103"/>
        <w:jc w:val="right"/>
        <w:rPr>
          <w:rFonts w:ascii="Arial Narrow" w:hAnsi="Arial Narrow"/>
          <w:color w:val="000000"/>
          <w:sz w:val="20"/>
          <w:szCs w:val="20"/>
        </w:rPr>
      </w:pPr>
      <w:r>
        <w:rPr>
          <w:rFonts w:ascii="Arial Narrow" w:hAnsi="Arial Narrow"/>
          <w:color w:val="000000"/>
          <w:sz w:val="20"/>
          <w:szCs w:val="20"/>
        </w:rPr>
        <w:t>к Постановлению</w:t>
      </w:r>
    </w:p>
    <w:p w:rsidR="00C8045F" w:rsidRPr="00C8045F" w:rsidRDefault="00C8045F" w:rsidP="00C8045F">
      <w:pPr>
        <w:ind w:left="5103"/>
        <w:jc w:val="right"/>
        <w:rPr>
          <w:rFonts w:ascii="Arial Narrow" w:hAnsi="Arial Narrow"/>
          <w:color w:val="000000"/>
          <w:sz w:val="20"/>
          <w:szCs w:val="20"/>
        </w:rPr>
      </w:pPr>
      <w:r w:rsidRPr="00C8045F">
        <w:rPr>
          <w:rFonts w:ascii="Arial Narrow" w:hAnsi="Arial Narrow"/>
          <w:color w:val="000000"/>
          <w:sz w:val="20"/>
          <w:szCs w:val="20"/>
        </w:rPr>
        <w:t xml:space="preserve">Администрации с. </w:t>
      </w:r>
      <w:proofErr w:type="spellStart"/>
      <w:r w:rsidRPr="00C8045F">
        <w:rPr>
          <w:rFonts w:ascii="Arial Narrow" w:hAnsi="Arial Narrow"/>
          <w:color w:val="000000"/>
          <w:sz w:val="20"/>
          <w:szCs w:val="20"/>
        </w:rPr>
        <w:t>Мирюга</w:t>
      </w:r>
      <w:proofErr w:type="spellEnd"/>
    </w:p>
    <w:p w:rsidR="00C8045F" w:rsidRPr="00C8045F" w:rsidRDefault="00C8045F" w:rsidP="00C8045F">
      <w:pPr>
        <w:ind w:left="5940"/>
        <w:jc w:val="right"/>
        <w:rPr>
          <w:rFonts w:ascii="Arial Narrow" w:hAnsi="Arial Narrow"/>
          <w:color w:val="000000"/>
          <w:sz w:val="20"/>
          <w:szCs w:val="20"/>
        </w:rPr>
      </w:pPr>
      <w:r w:rsidRPr="00C8045F">
        <w:rPr>
          <w:rFonts w:ascii="Arial Narrow" w:hAnsi="Arial Narrow"/>
          <w:color w:val="000000"/>
          <w:sz w:val="20"/>
          <w:szCs w:val="20"/>
        </w:rPr>
        <w:t>от 12.12.2023 г. № 74-п</w:t>
      </w:r>
    </w:p>
    <w:p w:rsidR="00C8045F" w:rsidRPr="00C8045F" w:rsidRDefault="00C8045F" w:rsidP="00C8045F">
      <w:pPr>
        <w:ind w:left="5940"/>
        <w:jc w:val="right"/>
        <w:rPr>
          <w:rFonts w:ascii="Arial Narrow" w:hAnsi="Arial Narrow"/>
          <w:color w:val="000000"/>
          <w:sz w:val="20"/>
          <w:szCs w:val="20"/>
        </w:rPr>
      </w:pPr>
    </w:p>
    <w:p w:rsidR="00C8045F" w:rsidRPr="00C8045F" w:rsidRDefault="00C8045F" w:rsidP="00C8045F">
      <w:pPr>
        <w:ind w:left="5940"/>
        <w:jc w:val="right"/>
        <w:rPr>
          <w:rFonts w:ascii="Arial Narrow" w:hAnsi="Arial Narrow"/>
          <w:color w:val="000000"/>
          <w:sz w:val="20"/>
          <w:szCs w:val="20"/>
        </w:rPr>
      </w:pPr>
      <w:r w:rsidRPr="00C8045F">
        <w:rPr>
          <w:rFonts w:ascii="Arial Narrow" w:hAnsi="Arial Narrow"/>
          <w:color w:val="000000"/>
          <w:sz w:val="20"/>
          <w:szCs w:val="20"/>
        </w:rPr>
        <w:t>Утверждена</w:t>
      </w:r>
    </w:p>
    <w:p w:rsidR="00C8045F" w:rsidRPr="00CD2FF7" w:rsidRDefault="008B7747" w:rsidP="00C8045F">
      <w:pPr>
        <w:ind w:left="5940"/>
        <w:jc w:val="right"/>
        <w:rPr>
          <w:rFonts w:ascii="Arial Narrow" w:hAnsi="Arial Narrow"/>
          <w:color w:val="000000"/>
          <w:sz w:val="20"/>
          <w:szCs w:val="20"/>
        </w:rPr>
      </w:pPr>
      <w:r>
        <w:rPr>
          <w:rFonts w:ascii="Arial Narrow" w:hAnsi="Arial Narrow"/>
          <w:color w:val="000000"/>
          <w:sz w:val="20"/>
          <w:szCs w:val="20"/>
        </w:rPr>
        <w:t>Постановлением</w:t>
      </w:r>
    </w:p>
    <w:p w:rsidR="00C8045F" w:rsidRPr="00C8045F" w:rsidRDefault="00C8045F" w:rsidP="00C8045F">
      <w:pPr>
        <w:ind w:left="5940"/>
        <w:jc w:val="right"/>
        <w:rPr>
          <w:rFonts w:ascii="Arial Narrow" w:hAnsi="Arial Narrow"/>
          <w:color w:val="000000"/>
          <w:sz w:val="20"/>
          <w:szCs w:val="20"/>
        </w:rPr>
      </w:pPr>
      <w:r w:rsidRPr="00C8045F">
        <w:rPr>
          <w:rFonts w:ascii="Arial Narrow" w:hAnsi="Arial Narrow"/>
          <w:color w:val="000000"/>
          <w:sz w:val="20"/>
          <w:szCs w:val="20"/>
        </w:rPr>
        <w:t xml:space="preserve">Администрации с. </w:t>
      </w:r>
      <w:proofErr w:type="spellStart"/>
      <w:r w:rsidRPr="00C8045F">
        <w:rPr>
          <w:rFonts w:ascii="Arial Narrow" w:hAnsi="Arial Narrow"/>
          <w:color w:val="000000"/>
          <w:sz w:val="20"/>
          <w:szCs w:val="20"/>
        </w:rPr>
        <w:t>Мирюга</w:t>
      </w:r>
      <w:proofErr w:type="spellEnd"/>
    </w:p>
    <w:p w:rsidR="00C8045F" w:rsidRPr="00C8045F" w:rsidRDefault="00C8045F" w:rsidP="00C8045F">
      <w:pPr>
        <w:ind w:left="5940"/>
        <w:jc w:val="right"/>
        <w:rPr>
          <w:rFonts w:ascii="Arial Narrow" w:hAnsi="Arial Narrow"/>
          <w:color w:val="000000"/>
          <w:sz w:val="20"/>
          <w:szCs w:val="20"/>
        </w:rPr>
      </w:pPr>
      <w:r w:rsidRPr="00C8045F">
        <w:rPr>
          <w:rFonts w:ascii="Arial Narrow" w:hAnsi="Arial Narrow"/>
          <w:color w:val="000000"/>
          <w:sz w:val="20"/>
          <w:szCs w:val="20"/>
        </w:rPr>
        <w:t>от 12.12.2023 г. № 74-п</w:t>
      </w:r>
    </w:p>
    <w:p w:rsidR="00C8045F" w:rsidRPr="00C8045F" w:rsidRDefault="00C8045F" w:rsidP="00C8045F">
      <w:pPr>
        <w:ind w:left="5940"/>
        <w:jc w:val="right"/>
        <w:rPr>
          <w:rFonts w:ascii="Arial Narrow" w:hAnsi="Arial Narrow"/>
          <w:color w:val="000000"/>
          <w:sz w:val="20"/>
          <w:szCs w:val="20"/>
        </w:rPr>
      </w:pPr>
    </w:p>
    <w:p w:rsidR="00C8045F" w:rsidRPr="00C8045F" w:rsidRDefault="00C8045F" w:rsidP="008B7747">
      <w:pPr>
        <w:jc w:val="center"/>
        <w:rPr>
          <w:rFonts w:ascii="Arial Narrow" w:hAnsi="Arial Narrow"/>
          <w:b/>
          <w:color w:val="000000"/>
          <w:sz w:val="20"/>
          <w:szCs w:val="20"/>
        </w:rPr>
      </w:pPr>
      <w:r w:rsidRPr="00C8045F">
        <w:rPr>
          <w:rFonts w:ascii="Arial Narrow" w:hAnsi="Arial Narrow"/>
          <w:b/>
          <w:color w:val="000000"/>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села </w:t>
      </w:r>
      <w:proofErr w:type="spellStart"/>
      <w:r w:rsidRPr="00C8045F">
        <w:rPr>
          <w:rFonts w:ascii="Arial Narrow" w:hAnsi="Arial Narrow"/>
          <w:b/>
          <w:color w:val="000000"/>
          <w:sz w:val="20"/>
          <w:szCs w:val="20"/>
        </w:rPr>
        <w:t>Мирюга</w:t>
      </w:r>
      <w:proofErr w:type="spellEnd"/>
      <w:r w:rsidRPr="00C8045F">
        <w:rPr>
          <w:rFonts w:ascii="Arial Narrow" w:hAnsi="Arial Narrow"/>
          <w:b/>
          <w:color w:val="000000"/>
          <w:sz w:val="20"/>
          <w:szCs w:val="20"/>
        </w:rPr>
        <w:t xml:space="preserve"> Эвенкийского муниципального района Красноярского края на 2024 год</w:t>
      </w:r>
    </w:p>
    <w:p w:rsidR="00C8045F" w:rsidRPr="00C8045F" w:rsidRDefault="00C8045F" w:rsidP="00C8045F">
      <w:pPr>
        <w:jc w:val="center"/>
        <w:rPr>
          <w:rFonts w:ascii="Arial Narrow" w:hAnsi="Arial Narrow"/>
          <w:b/>
          <w:color w:val="000000"/>
          <w:sz w:val="20"/>
          <w:szCs w:val="20"/>
        </w:rPr>
      </w:pPr>
    </w:p>
    <w:p w:rsidR="00C8045F" w:rsidRPr="00C8045F" w:rsidRDefault="00C8045F" w:rsidP="008B7747">
      <w:pPr>
        <w:ind w:firstLine="709"/>
        <w:jc w:val="both"/>
        <w:rPr>
          <w:rFonts w:ascii="Arial Narrow" w:hAnsi="Arial Narrow"/>
          <w:color w:val="000000"/>
          <w:sz w:val="20"/>
          <w:szCs w:val="20"/>
        </w:rPr>
      </w:pPr>
      <w:proofErr w:type="gramStart"/>
      <w:r w:rsidRPr="00C8045F">
        <w:rPr>
          <w:rFonts w:ascii="Arial Narrow" w:hAnsi="Arial Narrow"/>
          <w:color w:val="000000"/>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села </w:t>
      </w:r>
      <w:proofErr w:type="spellStart"/>
      <w:r w:rsidRPr="00C8045F">
        <w:rPr>
          <w:rFonts w:ascii="Arial Narrow" w:hAnsi="Arial Narrow"/>
          <w:color w:val="000000"/>
          <w:sz w:val="20"/>
          <w:szCs w:val="20"/>
        </w:rPr>
        <w:t>Мирюга</w:t>
      </w:r>
      <w:proofErr w:type="spellEnd"/>
      <w:r w:rsidRPr="00C8045F">
        <w:rPr>
          <w:rFonts w:ascii="Arial Narrow" w:hAnsi="Arial Narrow"/>
          <w:color w:val="000000"/>
          <w:sz w:val="20"/>
          <w:szCs w:val="20"/>
        </w:rPr>
        <w:t xml:space="preserve"> Эвенкийского муниципального района Красноярского края на 2024 год (далее –</w:t>
      </w:r>
      <w:r w:rsidR="008B7747">
        <w:rPr>
          <w:rFonts w:ascii="Arial Narrow" w:hAnsi="Arial Narrow"/>
          <w:color w:val="000000"/>
          <w:sz w:val="20"/>
          <w:szCs w:val="20"/>
        </w:rPr>
        <w:t xml:space="preserve"> Программа) разработана в целях</w:t>
      </w:r>
      <w:r w:rsidRPr="00C8045F">
        <w:rPr>
          <w:rFonts w:ascii="Arial Narrow" w:hAnsi="Arial Narrow"/>
          <w:color w:val="000000"/>
          <w:sz w:val="20"/>
          <w:szCs w:val="20"/>
        </w:rPr>
        <w:t xml:space="preserve"> стимулирования добросовестного соблюдения обязате</w:t>
      </w:r>
      <w:r w:rsidR="008B7747">
        <w:rPr>
          <w:rFonts w:ascii="Arial Narrow" w:hAnsi="Arial Narrow"/>
          <w:color w:val="000000"/>
          <w:sz w:val="20"/>
          <w:szCs w:val="20"/>
        </w:rPr>
        <w:t>льных требований организациями и гражданами,</w:t>
      </w:r>
      <w:r w:rsidRPr="00C8045F">
        <w:rPr>
          <w:rFonts w:ascii="Arial Narrow" w:hAnsi="Arial Narrow"/>
          <w:color w:val="000000"/>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8B7747">
        <w:rPr>
          <w:rFonts w:ascii="Arial Narrow" w:hAnsi="Arial Narrow"/>
          <w:color w:val="000000"/>
          <w:sz w:val="20"/>
          <w:szCs w:val="20"/>
        </w:rPr>
        <w:t>) охраняемым законом ценностям,</w:t>
      </w:r>
      <w:r w:rsidRPr="00C8045F">
        <w:rPr>
          <w:rFonts w:ascii="Arial Narrow" w:hAnsi="Arial Narrow"/>
          <w:color w:val="000000"/>
          <w:sz w:val="20"/>
          <w:szCs w:val="20"/>
        </w:rPr>
        <w:t xml:space="preserve"> создания</w:t>
      </w:r>
      <w:proofErr w:type="gramEnd"/>
      <w:r w:rsidRPr="00C8045F">
        <w:rPr>
          <w:rFonts w:ascii="Arial Narrow" w:hAnsi="Arial Narrow"/>
          <w:color w:val="000000"/>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8B7747">
      <w:pPr>
        <w:autoSpaceDE w:val="0"/>
        <w:ind w:firstLine="709"/>
        <w:jc w:val="both"/>
        <w:rPr>
          <w:rFonts w:ascii="Arial Narrow" w:hAnsi="Arial Narrow"/>
          <w:b/>
          <w:color w:val="000000"/>
          <w:sz w:val="20"/>
          <w:szCs w:val="20"/>
        </w:rPr>
      </w:pPr>
      <w:r w:rsidRPr="00C8045F">
        <w:rPr>
          <w:rFonts w:ascii="Arial Narrow" w:hAnsi="Arial Narrow"/>
          <w:color w:val="000000"/>
          <w:sz w:val="20"/>
          <w:szCs w:val="20"/>
        </w:rPr>
        <w:t xml:space="preserve">Настоящая Программа разработана и подлежит исполнению Администрацией села </w:t>
      </w:r>
      <w:proofErr w:type="spellStart"/>
      <w:r w:rsidRPr="00C8045F">
        <w:rPr>
          <w:rFonts w:ascii="Arial Narrow" w:hAnsi="Arial Narrow"/>
          <w:color w:val="000000"/>
          <w:sz w:val="20"/>
          <w:szCs w:val="20"/>
        </w:rPr>
        <w:t>Мирюга</w:t>
      </w:r>
      <w:proofErr w:type="spellEnd"/>
      <w:r w:rsidRPr="00C8045F">
        <w:rPr>
          <w:rFonts w:ascii="Arial Narrow" w:hAnsi="Arial Narrow"/>
          <w:color w:val="000000"/>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color w:val="000000"/>
          <w:sz w:val="20"/>
          <w:szCs w:val="20"/>
        </w:rPr>
      </w:pPr>
    </w:p>
    <w:p w:rsidR="00C8045F" w:rsidRPr="00C8045F" w:rsidRDefault="00C8045F" w:rsidP="008B7747">
      <w:pPr>
        <w:jc w:val="center"/>
        <w:rPr>
          <w:rFonts w:ascii="Arial Narrow" w:hAnsi="Arial Narrow"/>
          <w:color w:val="000000"/>
          <w:sz w:val="20"/>
          <w:szCs w:val="20"/>
        </w:rPr>
      </w:pPr>
      <w:r w:rsidRPr="00C8045F">
        <w:rPr>
          <w:rFonts w:ascii="Arial Narrow" w:hAnsi="Arial Narrow"/>
          <w:b/>
          <w:color w:val="000000"/>
          <w:sz w:val="20"/>
          <w:szCs w:val="20"/>
        </w:rPr>
        <w:t>1. Анализ текущего состояни</w:t>
      </w:r>
      <w:r w:rsidR="008B7747">
        <w:rPr>
          <w:rFonts w:ascii="Arial Narrow" w:hAnsi="Arial Narrow"/>
          <w:b/>
          <w:color w:val="000000"/>
          <w:sz w:val="20"/>
          <w:szCs w:val="20"/>
        </w:rPr>
        <w:t>я осуществления муниципального</w:t>
      </w:r>
      <w:r w:rsidRPr="00C8045F">
        <w:rPr>
          <w:rFonts w:ascii="Arial Narrow" w:hAnsi="Arial Narrow"/>
          <w:b/>
          <w:color w:val="000000"/>
          <w:sz w:val="20"/>
          <w:szCs w:val="20"/>
        </w:rPr>
        <w:t xml:space="preserve">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8B7747">
      <w:pPr>
        <w:jc w:val="both"/>
        <w:rPr>
          <w:rFonts w:ascii="Arial Narrow" w:hAnsi="Arial Narrow"/>
          <w:color w:val="000000"/>
          <w:sz w:val="20"/>
          <w:szCs w:val="20"/>
        </w:rPr>
      </w:pPr>
    </w:p>
    <w:p w:rsidR="00C8045F" w:rsidRPr="00C8045F" w:rsidRDefault="00B74BDF" w:rsidP="008B7747">
      <w:pPr>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00C8045F" w:rsidRPr="00C8045F">
        <w:rPr>
          <w:rFonts w:ascii="Arial Narrow" w:hAnsi="Arial Narrow"/>
          <w:color w:val="000000"/>
          <w:sz w:val="20"/>
          <w:szCs w:val="20"/>
        </w:rPr>
        <w:t>Вид муниципального контроля: муниципальный жилищный контроль.</w:t>
      </w:r>
    </w:p>
    <w:p w:rsidR="00C8045F" w:rsidRPr="00C8045F" w:rsidRDefault="00C8045F" w:rsidP="008B7747">
      <w:pPr>
        <w:jc w:val="both"/>
        <w:rPr>
          <w:rFonts w:ascii="Arial Narrow" w:hAnsi="Arial Narrow"/>
          <w:color w:val="000000"/>
          <w:sz w:val="20"/>
          <w:szCs w:val="20"/>
        </w:rPr>
      </w:pPr>
      <w:r w:rsidRPr="00C8045F">
        <w:rPr>
          <w:rFonts w:ascii="Arial Narrow" w:hAnsi="Arial Narrow"/>
          <w:color w:val="000000"/>
          <w:sz w:val="20"/>
          <w:szCs w:val="20"/>
        </w:rPr>
        <w:t>1.2</w:t>
      </w:r>
      <w:r w:rsidR="00B74BDF">
        <w:rPr>
          <w:rFonts w:ascii="Arial Narrow" w:hAnsi="Arial Narrow"/>
          <w:color w:val="000000"/>
          <w:sz w:val="20"/>
          <w:szCs w:val="20"/>
        </w:rPr>
        <w:t>.</w:t>
      </w:r>
      <w:r w:rsidR="00B74BDF">
        <w:rPr>
          <w:rFonts w:ascii="Arial Narrow" w:hAnsi="Arial Narrow"/>
          <w:color w:val="000000"/>
          <w:sz w:val="20"/>
          <w:szCs w:val="20"/>
        </w:rPr>
        <w:tab/>
      </w:r>
      <w:r w:rsidRPr="00C8045F">
        <w:rPr>
          <w:rFonts w:ascii="Arial Narrow" w:hAnsi="Arial Narrow"/>
          <w:color w:val="000000"/>
          <w:sz w:val="20"/>
          <w:szCs w:val="20"/>
        </w:rPr>
        <w:t>Предметом муниципального контроля на террито</w:t>
      </w:r>
      <w:r w:rsidR="00655596">
        <w:rPr>
          <w:rFonts w:ascii="Arial Narrow" w:hAnsi="Arial Narrow"/>
          <w:color w:val="000000"/>
          <w:sz w:val="20"/>
          <w:szCs w:val="20"/>
        </w:rPr>
        <w:t>рии муниципального образования</w:t>
      </w:r>
      <w:r w:rsidRPr="00C8045F">
        <w:rPr>
          <w:rFonts w:ascii="Arial Narrow" w:hAnsi="Arial Narrow"/>
          <w:color w:val="000000"/>
          <w:sz w:val="20"/>
          <w:szCs w:val="20"/>
        </w:rPr>
        <w:t xml:space="preserve"> является:</w:t>
      </w:r>
    </w:p>
    <w:p w:rsidR="00C8045F" w:rsidRPr="00C8045F" w:rsidRDefault="00C8045F" w:rsidP="008B7747">
      <w:pPr>
        <w:jc w:val="both"/>
        <w:rPr>
          <w:rFonts w:ascii="Arial Narrow" w:hAnsi="Arial Narrow"/>
          <w:color w:val="000000"/>
          <w:sz w:val="20"/>
          <w:szCs w:val="20"/>
        </w:rPr>
      </w:pPr>
      <w:r w:rsidRPr="00C8045F">
        <w:rPr>
          <w:rFonts w:ascii="Arial Narrow" w:hAnsi="Arial Narrow"/>
          <w:color w:val="000000"/>
          <w:sz w:val="20"/>
          <w:szCs w:val="20"/>
        </w:rPr>
        <w:t>соблюд</w:t>
      </w:r>
      <w:r w:rsidR="00655596">
        <w:rPr>
          <w:rFonts w:ascii="Arial Narrow" w:hAnsi="Arial Narrow"/>
          <w:color w:val="000000"/>
          <w:sz w:val="20"/>
          <w:szCs w:val="20"/>
        </w:rPr>
        <w:t>ение гражданами и организациями</w:t>
      </w:r>
      <w:r w:rsidRPr="00C8045F">
        <w:rPr>
          <w:rFonts w:ascii="Arial Narrow" w:hAnsi="Arial Narrow"/>
          <w:color w:val="000000"/>
          <w:sz w:val="20"/>
          <w:szCs w:val="20"/>
        </w:rPr>
        <w:t xml:space="preserve">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8B7747">
      <w:pPr>
        <w:jc w:val="both"/>
        <w:rPr>
          <w:rFonts w:ascii="Arial Narrow" w:hAnsi="Arial Narrow"/>
          <w:color w:val="000000"/>
          <w:sz w:val="20"/>
          <w:szCs w:val="20"/>
        </w:rPr>
      </w:pPr>
      <w:r w:rsidRPr="00C8045F">
        <w:rPr>
          <w:rFonts w:ascii="Arial Narrow" w:hAnsi="Arial Narrow"/>
          <w:color w:val="000000"/>
          <w:sz w:val="20"/>
          <w:szCs w:val="20"/>
        </w:rPr>
        <w:t xml:space="preserve">1) требований </w:t>
      </w:r>
      <w:proofErr w:type="gramStart"/>
      <w:r w:rsidRPr="00C8045F">
        <w:rPr>
          <w:rFonts w:ascii="Arial Narrow" w:hAnsi="Arial Narrow"/>
          <w:color w:val="000000"/>
          <w:sz w:val="20"/>
          <w:szCs w:val="20"/>
        </w:rPr>
        <w:t>к</w:t>
      </w:r>
      <w:proofErr w:type="gramEnd"/>
      <w:r w:rsidRPr="00C8045F">
        <w:rPr>
          <w:rFonts w:ascii="Arial Narrow" w:hAnsi="Arial Narrow"/>
          <w:color w:val="000000"/>
          <w:sz w:val="20"/>
          <w:szCs w:val="20"/>
        </w:rPr>
        <w:t>:</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использованию и сохранности жилищного фонда;</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жилым помещениям, их использованию и содержанию;</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использованию и содержанию общего имущества собственников помещений в многоквартирных домах;</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порядку осуществления перепланировки и (или) переустройства помещений в многоквартирном доме;</w:t>
      </w:r>
    </w:p>
    <w:p w:rsidR="00C8045F" w:rsidRPr="00C8045F" w:rsidRDefault="00C8045F" w:rsidP="00B74BDF">
      <w:pPr>
        <w:ind w:firstLine="708"/>
        <w:jc w:val="both"/>
        <w:rPr>
          <w:rFonts w:ascii="Arial Narrow" w:hAnsi="Arial Narrow"/>
          <w:color w:val="000000"/>
          <w:sz w:val="20"/>
          <w:szCs w:val="20"/>
        </w:rPr>
      </w:pPr>
      <w:r w:rsidRPr="00C8045F">
        <w:rPr>
          <w:rFonts w:ascii="Arial Narrow" w:hAnsi="Arial Narrow"/>
          <w:color w:val="000000"/>
          <w:sz w:val="20"/>
          <w:szCs w:val="20"/>
        </w:rPr>
        <w:t>формированию фондов капитального ремонта;</w:t>
      </w:r>
    </w:p>
    <w:p w:rsidR="00C8045F" w:rsidRPr="00C8045F" w:rsidRDefault="00C8045F" w:rsidP="00B74BDF">
      <w:pPr>
        <w:ind w:firstLine="708"/>
        <w:jc w:val="both"/>
        <w:rPr>
          <w:rFonts w:ascii="Arial Narrow" w:hAnsi="Arial Narrow"/>
          <w:bCs/>
          <w:color w:val="000000"/>
          <w:sz w:val="20"/>
          <w:szCs w:val="20"/>
        </w:rPr>
      </w:pPr>
      <w:r w:rsidRPr="00C8045F">
        <w:rPr>
          <w:rFonts w:ascii="Arial Narrow" w:hAnsi="Arial Narrow"/>
          <w:color w:val="000000"/>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color w:val="000000"/>
          <w:sz w:val="20"/>
          <w:szCs w:val="20"/>
        </w:rPr>
        <w:t>и (или) выполняющих работы по содержанию и ремонту общего имущества в многоквартирных домах;</w:t>
      </w:r>
    </w:p>
    <w:p w:rsidR="00C8045F" w:rsidRPr="00C8045F" w:rsidRDefault="00C8045F" w:rsidP="00B74BDF">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lastRenderedPageBreak/>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B74BDF">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 xml:space="preserve">порядку размещения </w:t>
      </w:r>
      <w:proofErr w:type="spellStart"/>
      <w:r w:rsidRPr="00C8045F">
        <w:rPr>
          <w:rFonts w:ascii="Arial Narrow" w:hAnsi="Arial Narrow"/>
          <w:bCs/>
          <w:color w:val="000000"/>
          <w:sz w:val="20"/>
          <w:szCs w:val="20"/>
        </w:rPr>
        <w:t>ресурсоснабжающими</w:t>
      </w:r>
      <w:proofErr w:type="spellEnd"/>
      <w:r w:rsidRPr="00C8045F">
        <w:rPr>
          <w:rFonts w:ascii="Arial Narrow" w:hAnsi="Arial Narrow"/>
          <w:bCs/>
          <w:color w:val="000000"/>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C8045F">
        <w:rPr>
          <w:rFonts w:ascii="Arial Narrow" w:hAnsi="Arial Narrow"/>
          <w:color w:val="000000"/>
          <w:sz w:val="20"/>
          <w:szCs w:val="20"/>
        </w:rPr>
        <w:t>информационной системе жилищно-коммунального хозяйства (далее - система)</w:t>
      </w:r>
      <w:r w:rsidRPr="00C8045F">
        <w:rPr>
          <w:rFonts w:ascii="Arial Narrow" w:hAnsi="Arial Narrow"/>
          <w:bCs/>
          <w:color w:val="000000"/>
          <w:sz w:val="20"/>
          <w:szCs w:val="20"/>
        </w:rPr>
        <w:t>;</w:t>
      </w:r>
    </w:p>
    <w:p w:rsidR="00C8045F" w:rsidRPr="00C8045F" w:rsidRDefault="00C8045F" w:rsidP="00B74BDF">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обеспечению доступности для инвалидов помещения в многоквартирных домах;</w:t>
      </w:r>
    </w:p>
    <w:p w:rsidR="00C8045F" w:rsidRPr="00C8045F" w:rsidRDefault="00C8045F" w:rsidP="00B74BDF">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предоставлению жилых помещений в наемных домах социального использования;</w:t>
      </w:r>
    </w:p>
    <w:p w:rsidR="00C8045F" w:rsidRPr="00C8045F" w:rsidRDefault="00C8045F" w:rsidP="008B7747">
      <w:pPr>
        <w:autoSpaceDE w:val="0"/>
        <w:jc w:val="both"/>
        <w:rPr>
          <w:rFonts w:ascii="Arial Narrow" w:hAnsi="Arial Narrow"/>
          <w:bCs/>
          <w:color w:val="000000"/>
          <w:sz w:val="20"/>
          <w:szCs w:val="20"/>
        </w:rPr>
      </w:pPr>
      <w:r w:rsidRPr="00C8045F">
        <w:rPr>
          <w:rFonts w:ascii="Arial Narrow" w:hAnsi="Arial Narrow"/>
          <w:bCs/>
          <w:color w:val="000000"/>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8B7747" w:rsidP="008B7747">
      <w:pPr>
        <w:autoSpaceDE w:val="0"/>
        <w:jc w:val="both"/>
        <w:rPr>
          <w:rFonts w:ascii="Arial Narrow" w:hAnsi="Arial Narrow"/>
          <w:bCs/>
          <w:color w:val="000000"/>
          <w:sz w:val="20"/>
          <w:szCs w:val="20"/>
        </w:rPr>
      </w:pPr>
      <w:r>
        <w:rPr>
          <w:rFonts w:ascii="Arial Narrow" w:hAnsi="Arial Narrow"/>
          <w:bCs/>
          <w:color w:val="000000"/>
          <w:sz w:val="20"/>
          <w:szCs w:val="20"/>
        </w:rPr>
        <w:t xml:space="preserve">3) </w:t>
      </w:r>
      <w:r w:rsidR="00C8045F" w:rsidRPr="00C8045F">
        <w:rPr>
          <w:rFonts w:ascii="Arial Narrow" w:hAnsi="Arial Narrow"/>
          <w:bCs/>
          <w:color w:val="000000"/>
          <w:sz w:val="20"/>
          <w:szCs w:val="20"/>
        </w:rPr>
        <w:t>правил:</w:t>
      </w:r>
    </w:p>
    <w:p w:rsidR="00C8045F" w:rsidRPr="00C8045F" w:rsidRDefault="00C8045F" w:rsidP="008B7747">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8B7747">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содержания общего имущества в многоквартирном доме;</w:t>
      </w:r>
    </w:p>
    <w:p w:rsidR="00C8045F" w:rsidRPr="00C8045F" w:rsidRDefault="00C8045F" w:rsidP="006B3F01">
      <w:pPr>
        <w:autoSpaceDE w:val="0"/>
        <w:ind w:firstLine="708"/>
        <w:jc w:val="both"/>
        <w:rPr>
          <w:rFonts w:ascii="Arial Narrow" w:hAnsi="Arial Narrow"/>
          <w:bCs/>
          <w:color w:val="000000"/>
          <w:sz w:val="20"/>
          <w:szCs w:val="20"/>
        </w:rPr>
      </w:pPr>
      <w:r w:rsidRPr="00C8045F">
        <w:rPr>
          <w:rFonts w:ascii="Arial Narrow" w:hAnsi="Arial Narrow"/>
          <w:bCs/>
          <w:color w:val="000000"/>
          <w:sz w:val="20"/>
          <w:szCs w:val="20"/>
        </w:rPr>
        <w:t>изменения размера платы за содержание жилого помещения;</w:t>
      </w:r>
    </w:p>
    <w:p w:rsidR="00C8045F" w:rsidRPr="00C8045F" w:rsidRDefault="00C8045F" w:rsidP="006B3F01">
      <w:pPr>
        <w:autoSpaceDE w:val="0"/>
        <w:ind w:firstLine="708"/>
        <w:jc w:val="both"/>
        <w:rPr>
          <w:rFonts w:ascii="Arial Narrow" w:hAnsi="Arial Narrow"/>
          <w:color w:val="000000"/>
          <w:sz w:val="20"/>
          <w:szCs w:val="20"/>
        </w:rPr>
      </w:pPr>
      <w:r w:rsidRPr="00C8045F">
        <w:rPr>
          <w:rFonts w:ascii="Arial Narrow" w:hAnsi="Arial Narrow"/>
          <w:bCs/>
          <w:color w:val="000000"/>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6B3F01" w:rsidRDefault="00C8045F" w:rsidP="006B3F01">
      <w:pPr>
        <w:pStyle w:val="HTML"/>
        <w:ind w:firstLine="708"/>
        <w:jc w:val="both"/>
        <w:rPr>
          <w:rFonts w:ascii="Arial Narrow" w:hAnsi="Arial Narrow"/>
          <w:color w:val="000000"/>
        </w:rPr>
      </w:pPr>
      <w:r w:rsidRPr="00C8045F">
        <w:rPr>
          <w:rFonts w:ascii="Arial Narrow" w:hAnsi="Arial Narrow"/>
          <w:color w:val="000000"/>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6B3F01">
      <w:pPr>
        <w:pStyle w:val="ConsPlusNormal"/>
        <w:ind w:firstLine="708"/>
        <w:jc w:val="both"/>
        <w:rPr>
          <w:rFonts w:ascii="Arial Narrow" w:hAnsi="Arial Narrow" w:cs="Times New Roman"/>
          <w:color w:val="000000"/>
        </w:rPr>
      </w:pPr>
      <w:r w:rsidRPr="00C8045F">
        <w:rPr>
          <w:rFonts w:ascii="Arial Narrow" w:hAnsi="Arial Narrow" w:cs="Times New Roman"/>
          <w:color w:val="000000"/>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2A650C">
      <w:pPr>
        <w:ind w:firstLine="709"/>
        <w:jc w:val="both"/>
        <w:rPr>
          <w:rFonts w:ascii="Arial Narrow" w:hAnsi="Arial Narrow"/>
          <w:color w:val="000000"/>
          <w:sz w:val="20"/>
          <w:szCs w:val="20"/>
        </w:rPr>
      </w:pPr>
      <w:r w:rsidRPr="00C8045F">
        <w:rPr>
          <w:rFonts w:ascii="Arial Narrow" w:hAnsi="Arial Narrow"/>
          <w:color w:val="000000"/>
          <w:sz w:val="20"/>
          <w:szCs w:val="20"/>
        </w:rPr>
        <w:t>В рамках профилактики</w:t>
      </w:r>
      <w:r w:rsidRPr="00C8045F">
        <w:rPr>
          <w:rFonts w:ascii="Arial Narrow" w:eastAsia="Calibri" w:hAnsi="Arial Narrow"/>
          <w:color w:val="000000"/>
          <w:sz w:val="20"/>
          <w:szCs w:val="20"/>
        </w:rPr>
        <w:t xml:space="preserve"> рисков причинения вреда (ущерба) охраняемым законом ценностям</w:t>
      </w:r>
      <w:r w:rsidR="00B74BDF">
        <w:rPr>
          <w:rFonts w:ascii="Arial Narrow" w:hAnsi="Arial Narrow"/>
          <w:color w:val="000000"/>
          <w:sz w:val="20"/>
          <w:szCs w:val="20"/>
        </w:rPr>
        <w:t xml:space="preserve"> Администрацией</w:t>
      </w:r>
      <w:r w:rsidRPr="00C8045F">
        <w:rPr>
          <w:rFonts w:ascii="Arial Narrow" w:hAnsi="Arial Narrow"/>
          <w:color w:val="000000"/>
          <w:sz w:val="20"/>
          <w:szCs w:val="20"/>
        </w:rPr>
        <w:t xml:space="preserve"> в 2023 году осуществляются следующие мероприятия:</w:t>
      </w:r>
    </w:p>
    <w:p w:rsidR="00C8045F" w:rsidRPr="00C8045F" w:rsidRDefault="00C8045F" w:rsidP="002A650C">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C8045F">
        <w:rPr>
          <w:rFonts w:ascii="Arial Narrow" w:hAnsi="Arial Narrow"/>
          <w:color w:val="000000"/>
          <w:sz w:val="20"/>
          <w:szCs w:val="20"/>
        </w:rPr>
        <w:t>размещение на оф</w:t>
      </w:r>
      <w:r w:rsidR="00655596">
        <w:rPr>
          <w:rFonts w:ascii="Arial Narrow" w:hAnsi="Arial Narrow"/>
          <w:color w:val="000000"/>
          <w:sz w:val="20"/>
          <w:szCs w:val="20"/>
        </w:rPr>
        <w:t xml:space="preserve">ициальном сайте Администрации </w:t>
      </w:r>
      <w:r w:rsidR="00B625B4">
        <w:rPr>
          <w:rFonts w:ascii="Arial Narrow" w:hAnsi="Arial Narrow"/>
          <w:color w:val="000000"/>
          <w:sz w:val="20"/>
          <w:szCs w:val="20"/>
        </w:rPr>
        <w:t xml:space="preserve">в сети «Интернет» </w:t>
      </w:r>
      <w:r w:rsidRPr="00C8045F">
        <w:rPr>
          <w:rFonts w:ascii="Arial Narrow" w:hAnsi="Arial Narrow"/>
          <w:color w:val="000000"/>
          <w:sz w:val="20"/>
          <w:szCs w:val="20"/>
        </w:rPr>
        <w:t>перечней нормативных правовых актов или их отдельных частей, содержащих обязательные требования, оценка соблюдения которых явл</w:t>
      </w:r>
      <w:r w:rsidR="00B74BDF">
        <w:rPr>
          <w:rFonts w:ascii="Arial Narrow" w:hAnsi="Arial Narrow"/>
          <w:color w:val="000000"/>
          <w:sz w:val="20"/>
          <w:szCs w:val="20"/>
        </w:rPr>
        <w:t xml:space="preserve">яется предметом муниципального </w:t>
      </w:r>
      <w:r w:rsidRPr="00C8045F">
        <w:rPr>
          <w:rFonts w:ascii="Arial Narrow" w:hAnsi="Arial Narrow"/>
          <w:color w:val="000000"/>
          <w:sz w:val="20"/>
          <w:szCs w:val="20"/>
        </w:rPr>
        <w:t>контроля, а также текстов соответствующих нормативных правовых актов;</w:t>
      </w:r>
    </w:p>
    <w:p w:rsidR="00C8045F" w:rsidRPr="00C8045F" w:rsidRDefault="00C8045F" w:rsidP="002A650C">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C8045F">
        <w:rPr>
          <w:rFonts w:ascii="Arial Narrow" w:hAnsi="Arial Narrow"/>
          <w:color w:val="000000"/>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2A650C">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C8045F">
        <w:rPr>
          <w:rFonts w:ascii="Arial Narrow" w:hAnsi="Arial Narrow"/>
          <w:color w:val="000000"/>
          <w:sz w:val="20"/>
          <w:szCs w:val="20"/>
        </w:rPr>
        <w:t>обеспечение регулярного обобщения практик</w:t>
      </w:r>
      <w:r w:rsidR="00655596">
        <w:rPr>
          <w:rFonts w:ascii="Arial Narrow" w:hAnsi="Arial Narrow"/>
          <w:color w:val="000000"/>
          <w:sz w:val="20"/>
          <w:szCs w:val="20"/>
        </w:rPr>
        <w:t>и осуществления муниципального</w:t>
      </w:r>
      <w:r w:rsidRPr="00C8045F">
        <w:rPr>
          <w:rFonts w:ascii="Arial Narrow" w:hAnsi="Arial Narrow"/>
          <w:color w:val="000000"/>
          <w:sz w:val="20"/>
          <w:szCs w:val="20"/>
        </w:rPr>
        <w:t xml:space="preserve"> контроля и размещение на официальном интернет-са</w:t>
      </w:r>
      <w:r w:rsidR="00655596">
        <w:rPr>
          <w:rFonts w:ascii="Arial Narrow" w:hAnsi="Arial Narrow"/>
          <w:color w:val="000000"/>
          <w:sz w:val="20"/>
          <w:szCs w:val="20"/>
        </w:rPr>
        <w:t>йте Администрации</w:t>
      </w:r>
      <w:r w:rsidRPr="00C8045F">
        <w:rPr>
          <w:rFonts w:ascii="Arial Narrow" w:hAnsi="Arial Narrow"/>
          <w:color w:val="000000"/>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2A650C">
      <w:pPr>
        <w:numPr>
          <w:ilvl w:val="0"/>
          <w:numId w:val="1"/>
        </w:numPr>
        <w:tabs>
          <w:tab w:val="clear" w:pos="720"/>
          <w:tab w:val="num" w:pos="0"/>
          <w:tab w:val="left" w:pos="709"/>
        </w:tabs>
        <w:suppressAutoHyphens/>
        <w:ind w:left="0" w:firstLine="0"/>
        <w:jc w:val="both"/>
        <w:rPr>
          <w:rFonts w:ascii="Arial Narrow" w:hAnsi="Arial Narrow"/>
          <w:color w:val="000000"/>
          <w:sz w:val="20"/>
          <w:szCs w:val="20"/>
        </w:rPr>
      </w:pPr>
      <w:r w:rsidRPr="00C8045F">
        <w:rPr>
          <w:rFonts w:ascii="Arial Narrow" w:hAnsi="Arial Narrow"/>
          <w:color w:val="000000"/>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6B3F01" w:rsidP="002A650C">
      <w:pPr>
        <w:tabs>
          <w:tab w:val="left" w:pos="851"/>
        </w:tabs>
        <w:ind w:firstLine="709"/>
        <w:jc w:val="both"/>
        <w:rPr>
          <w:rFonts w:ascii="Arial Narrow" w:hAnsi="Arial Narrow"/>
          <w:color w:val="000000"/>
          <w:sz w:val="20"/>
          <w:szCs w:val="20"/>
        </w:rPr>
      </w:pPr>
      <w:r>
        <w:rPr>
          <w:rFonts w:ascii="Arial Narrow" w:hAnsi="Arial Narrow"/>
          <w:color w:val="000000"/>
          <w:sz w:val="20"/>
          <w:szCs w:val="20"/>
        </w:rPr>
        <w:t>За 9 месяцев</w:t>
      </w:r>
      <w:r w:rsidR="00C8045F" w:rsidRPr="00C8045F">
        <w:rPr>
          <w:rFonts w:ascii="Arial Narrow" w:hAnsi="Arial Narrow"/>
          <w:color w:val="000000"/>
          <w:sz w:val="20"/>
          <w:szCs w:val="20"/>
        </w:rPr>
        <w:t xml:space="preserve"> 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color w:val="000000"/>
          <w:sz w:val="20"/>
          <w:szCs w:val="20"/>
        </w:rPr>
      </w:pPr>
    </w:p>
    <w:p w:rsidR="00C8045F" w:rsidRPr="00C8045F" w:rsidRDefault="00C8045F" w:rsidP="006B3F01">
      <w:pPr>
        <w:jc w:val="center"/>
        <w:rPr>
          <w:rFonts w:ascii="Arial Narrow" w:hAnsi="Arial Narrow"/>
          <w:color w:val="000000"/>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color w:val="000000"/>
          <w:sz w:val="20"/>
          <w:szCs w:val="20"/>
        </w:rPr>
      </w:pPr>
    </w:p>
    <w:p w:rsidR="00C8045F" w:rsidRPr="00C8045F" w:rsidRDefault="006B3F01" w:rsidP="006B3F01">
      <w:pPr>
        <w:jc w:val="both"/>
        <w:rPr>
          <w:rFonts w:ascii="Arial Narrow" w:hAnsi="Arial Narrow"/>
          <w:color w:val="000000"/>
          <w:sz w:val="20"/>
          <w:szCs w:val="20"/>
        </w:rPr>
      </w:pPr>
      <w:r>
        <w:rPr>
          <w:rFonts w:ascii="Arial Narrow" w:hAnsi="Arial Narrow"/>
          <w:color w:val="000000"/>
          <w:sz w:val="20"/>
          <w:szCs w:val="20"/>
        </w:rPr>
        <w:t>2.1.</w:t>
      </w:r>
      <w:r w:rsidRPr="00CD2FF7">
        <w:rPr>
          <w:rFonts w:ascii="Arial Narrow" w:hAnsi="Arial Narrow"/>
          <w:color w:val="000000"/>
          <w:sz w:val="20"/>
          <w:szCs w:val="20"/>
        </w:rPr>
        <w:tab/>
      </w:r>
      <w:r w:rsidR="00C8045F" w:rsidRPr="00C8045F">
        <w:rPr>
          <w:rFonts w:ascii="Arial Narrow" w:hAnsi="Arial Narrow"/>
          <w:color w:val="000000"/>
          <w:sz w:val="20"/>
          <w:szCs w:val="20"/>
        </w:rPr>
        <w:t>Целями профилактической работы являются:</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 xml:space="preserve">4) предупреждение </w:t>
      </w:r>
      <w:proofErr w:type="gramStart"/>
      <w:r w:rsidRPr="00C8045F">
        <w:rPr>
          <w:rFonts w:ascii="Arial Narrow" w:hAnsi="Arial Narrow"/>
          <w:color w:val="000000"/>
          <w:sz w:val="20"/>
          <w:szCs w:val="20"/>
        </w:rPr>
        <w:t>нарушений</w:t>
      </w:r>
      <w:proofErr w:type="gramEnd"/>
      <w:r w:rsidRPr="00C8045F">
        <w:rPr>
          <w:rFonts w:ascii="Arial Narrow" w:hAnsi="Arial Narrow"/>
          <w:color w:val="000000"/>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5) снижение административной нагрузки на контролируемых лиц;</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6) снижение размера ущерба, причиняемого охраняемым законом ценностям.</w:t>
      </w:r>
    </w:p>
    <w:p w:rsidR="00C8045F" w:rsidRPr="00C8045F" w:rsidRDefault="006B3F01" w:rsidP="006B3F01">
      <w:pPr>
        <w:jc w:val="both"/>
        <w:rPr>
          <w:rFonts w:ascii="Arial Narrow" w:hAnsi="Arial Narrow"/>
          <w:color w:val="000000"/>
          <w:sz w:val="20"/>
          <w:szCs w:val="20"/>
        </w:rPr>
      </w:pPr>
      <w:r>
        <w:rPr>
          <w:rFonts w:ascii="Arial Narrow" w:hAnsi="Arial Narrow"/>
          <w:color w:val="000000"/>
          <w:sz w:val="20"/>
          <w:szCs w:val="20"/>
        </w:rPr>
        <w:t>2.2.</w:t>
      </w:r>
      <w:r w:rsidRPr="00CD2FF7">
        <w:rPr>
          <w:rFonts w:ascii="Arial Narrow" w:hAnsi="Arial Narrow"/>
          <w:color w:val="000000"/>
          <w:sz w:val="20"/>
          <w:szCs w:val="20"/>
        </w:rPr>
        <w:tab/>
      </w:r>
      <w:r w:rsidR="00C8045F" w:rsidRPr="00C8045F">
        <w:rPr>
          <w:rFonts w:ascii="Arial Narrow" w:hAnsi="Arial Narrow"/>
          <w:color w:val="000000"/>
          <w:sz w:val="20"/>
          <w:szCs w:val="20"/>
        </w:rPr>
        <w:t>Задачами профилактической работы являются:</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1) укрепление системы профилактики нарушений обязательных требований;</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6B3F01">
      <w:pPr>
        <w:jc w:val="both"/>
        <w:rPr>
          <w:rFonts w:ascii="Arial Narrow" w:hAnsi="Arial Narrow"/>
          <w:color w:val="000000"/>
          <w:sz w:val="20"/>
          <w:szCs w:val="20"/>
        </w:rPr>
      </w:pPr>
      <w:r w:rsidRPr="00C8045F">
        <w:rPr>
          <w:rFonts w:ascii="Arial Narrow" w:hAnsi="Arial Narrow"/>
          <w:color w:val="000000"/>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6B3F01">
      <w:pPr>
        <w:ind w:firstLine="708"/>
        <w:jc w:val="both"/>
        <w:rPr>
          <w:rFonts w:ascii="Arial Narrow" w:hAnsi="Arial Narrow"/>
          <w:color w:val="000000"/>
          <w:sz w:val="20"/>
          <w:szCs w:val="20"/>
        </w:rPr>
      </w:pPr>
      <w:r w:rsidRPr="00C8045F">
        <w:rPr>
          <w:rFonts w:ascii="Arial Narrow" w:hAnsi="Arial Narrow"/>
          <w:color w:val="000000"/>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2A650C">
      <w:pPr>
        <w:ind w:firstLine="709"/>
        <w:jc w:val="both"/>
        <w:rPr>
          <w:rFonts w:ascii="Arial Narrow" w:hAnsi="Arial Narrow"/>
          <w:b/>
          <w:color w:val="000000"/>
          <w:sz w:val="20"/>
          <w:szCs w:val="20"/>
          <w:shd w:val="clear" w:color="auto" w:fill="FFFFFF"/>
        </w:rPr>
      </w:pPr>
      <w:r w:rsidRPr="00C8045F">
        <w:rPr>
          <w:rFonts w:ascii="Arial Narrow" w:hAnsi="Arial Narrow"/>
          <w:color w:val="000000"/>
          <w:sz w:val="20"/>
          <w:szCs w:val="20"/>
        </w:rPr>
        <w:lastRenderedPageBreak/>
        <w:t>В положении о виде контроля с</w:t>
      </w:r>
      <w:r w:rsidRPr="00C8045F">
        <w:rPr>
          <w:rFonts w:ascii="Arial Narrow" w:hAnsi="Arial Narrow"/>
          <w:color w:val="000000"/>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color w:val="000000"/>
          <w:sz w:val="20"/>
          <w:szCs w:val="20"/>
          <w:shd w:val="clear" w:color="auto" w:fill="FFFFFF"/>
        </w:rPr>
        <w:t>самообследование</w:t>
      </w:r>
      <w:proofErr w:type="spellEnd"/>
      <w:r w:rsidRPr="00C8045F">
        <w:rPr>
          <w:rFonts w:ascii="Arial Narrow" w:hAnsi="Arial Narrow"/>
          <w:color w:val="000000"/>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color w:val="000000"/>
          <w:sz w:val="20"/>
          <w:szCs w:val="20"/>
          <w:shd w:val="clear" w:color="auto" w:fill="FFFFFF"/>
        </w:rPr>
        <w:t>самообследования</w:t>
      </w:r>
      <w:proofErr w:type="spellEnd"/>
      <w:r w:rsidRPr="00C8045F">
        <w:rPr>
          <w:rFonts w:ascii="Arial Narrow" w:hAnsi="Arial Narrow"/>
          <w:color w:val="000000"/>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6B3F01">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10138"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460"/>
      </w:tblGrid>
      <w:tr w:rsidR="0077176D" w:rsidTr="005C5CA0">
        <w:tc>
          <w:tcPr>
            <w:tcW w:w="662" w:type="dxa"/>
            <w:shd w:val="clear" w:color="auto" w:fill="auto"/>
          </w:tcPr>
          <w:p w:rsidR="00C8045F" w:rsidRPr="006B3F01" w:rsidRDefault="00C8045F" w:rsidP="006B3F01">
            <w:pPr>
              <w:pStyle w:val="affffc"/>
              <w:jc w:val="center"/>
              <w:rPr>
                <w:rFonts w:ascii="Arial Narrow" w:hAnsi="Arial Narrow"/>
                <w:bCs/>
                <w:color w:val="000000"/>
              </w:rPr>
            </w:pPr>
            <w:r w:rsidRPr="006B3F01">
              <w:rPr>
                <w:rFonts w:ascii="Arial Narrow" w:hAnsi="Arial Narrow"/>
                <w:bCs/>
                <w:color w:val="000000"/>
              </w:rPr>
              <w:t>№</w:t>
            </w:r>
          </w:p>
          <w:p w:rsidR="00C8045F" w:rsidRPr="006B3F01" w:rsidRDefault="00C8045F" w:rsidP="006B3F01">
            <w:pPr>
              <w:pStyle w:val="affffc"/>
              <w:jc w:val="center"/>
              <w:rPr>
                <w:rFonts w:ascii="Arial Narrow" w:hAnsi="Arial Narrow"/>
                <w:bCs/>
                <w:color w:val="000000"/>
              </w:rPr>
            </w:pPr>
            <w:proofErr w:type="gramStart"/>
            <w:r w:rsidRPr="006B3F01">
              <w:rPr>
                <w:rFonts w:ascii="Arial Narrow" w:hAnsi="Arial Narrow"/>
                <w:bCs/>
                <w:color w:val="000000"/>
              </w:rPr>
              <w:t>п</w:t>
            </w:r>
            <w:proofErr w:type="gramEnd"/>
            <w:r w:rsidRPr="006B3F01">
              <w:rPr>
                <w:rFonts w:ascii="Arial Narrow" w:hAnsi="Arial Narrow"/>
                <w:bCs/>
                <w:color w:val="000000"/>
              </w:rPr>
              <w:t>/п</w:t>
            </w:r>
          </w:p>
        </w:tc>
        <w:tc>
          <w:tcPr>
            <w:tcW w:w="4583" w:type="dxa"/>
            <w:shd w:val="clear" w:color="auto" w:fill="auto"/>
          </w:tcPr>
          <w:p w:rsidR="00C8045F" w:rsidRPr="006B3F01" w:rsidRDefault="00C8045F" w:rsidP="006B3F01">
            <w:pPr>
              <w:jc w:val="center"/>
              <w:rPr>
                <w:rFonts w:ascii="Arial Narrow" w:hAnsi="Arial Narrow"/>
                <w:bCs/>
                <w:color w:val="000000"/>
                <w:sz w:val="20"/>
                <w:szCs w:val="20"/>
              </w:rPr>
            </w:pPr>
            <w:r w:rsidRPr="006B3F01">
              <w:rPr>
                <w:rFonts w:ascii="Arial Narrow" w:hAnsi="Arial Narrow"/>
                <w:bCs/>
                <w:color w:val="000000"/>
                <w:sz w:val="20"/>
                <w:szCs w:val="20"/>
              </w:rPr>
              <w:t>Наименование</w:t>
            </w:r>
          </w:p>
          <w:p w:rsidR="00C8045F" w:rsidRPr="006B3F01" w:rsidRDefault="00C8045F" w:rsidP="006B3F01">
            <w:pPr>
              <w:jc w:val="center"/>
              <w:rPr>
                <w:rFonts w:ascii="Arial Narrow" w:hAnsi="Arial Narrow"/>
                <w:bCs/>
                <w:color w:val="000000"/>
                <w:sz w:val="20"/>
                <w:szCs w:val="20"/>
              </w:rPr>
            </w:pPr>
            <w:r w:rsidRPr="006B3F01">
              <w:rPr>
                <w:rFonts w:ascii="Arial Narrow" w:hAnsi="Arial Narrow"/>
                <w:bCs/>
                <w:color w:val="000000"/>
                <w:sz w:val="20"/>
                <w:szCs w:val="20"/>
              </w:rPr>
              <w:t>мероприятия</w:t>
            </w:r>
          </w:p>
        </w:tc>
        <w:tc>
          <w:tcPr>
            <w:tcW w:w="2433" w:type="dxa"/>
            <w:shd w:val="clear" w:color="auto" w:fill="auto"/>
          </w:tcPr>
          <w:p w:rsidR="00C8045F" w:rsidRPr="006B3F01" w:rsidRDefault="00C8045F" w:rsidP="006B3F01">
            <w:pPr>
              <w:jc w:val="center"/>
              <w:rPr>
                <w:rFonts w:ascii="Arial Narrow" w:hAnsi="Arial Narrow"/>
                <w:bCs/>
                <w:color w:val="000000"/>
                <w:sz w:val="20"/>
                <w:szCs w:val="20"/>
              </w:rPr>
            </w:pPr>
            <w:r w:rsidRPr="006B3F01">
              <w:rPr>
                <w:rFonts w:ascii="Arial Narrow" w:hAnsi="Arial Narrow"/>
                <w:bCs/>
                <w:color w:val="000000"/>
                <w:sz w:val="20"/>
                <w:szCs w:val="20"/>
              </w:rPr>
              <w:t>Срок реализации мероприятия</w:t>
            </w:r>
          </w:p>
        </w:tc>
        <w:tc>
          <w:tcPr>
            <w:tcW w:w="2460" w:type="dxa"/>
            <w:shd w:val="clear" w:color="auto" w:fill="auto"/>
          </w:tcPr>
          <w:p w:rsidR="00C8045F" w:rsidRPr="006B3F01" w:rsidRDefault="00C8045F" w:rsidP="006B3F01">
            <w:pPr>
              <w:jc w:val="center"/>
              <w:rPr>
                <w:rFonts w:ascii="Arial Narrow" w:hAnsi="Arial Narrow"/>
                <w:sz w:val="20"/>
                <w:szCs w:val="20"/>
              </w:rPr>
            </w:pPr>
            <w:r w:rsidRPr="006B3F01">
              <w:rPr>
                <w:rFonts w:ascii="Arial Narrow" w:hAnsi="Arial Narrow"/>
                <w:bCs/>
                <w:color w:val="000000"/>
                <w:sz w:val="20"/>
                <w:szCs w:val="20"/>
              </w:rPr>
              <w:t>Ответственное должностное лицо</w:t>
            </w:r>
          </w:p>
        </w:tc>
      </w:tr>
      <w:tr w:rsidR="0077176D" w:rsidTr="005C5CA0">
        <w:tc>
          <w:tcPr>
            <w:tcW w:w="662" w:type="dxa"/>
            <w:shd w:val="clear" w:color="auto" w:fill="auto"/>
          </w:tcPr>
          <w:p w:rsidR="00C8045F" w:rsidRPr="00C8045F" w:rsidRDefault="00C8045F" w:rsidP="00C8045F">
            <w:pPr>
              <w:jc w:val="center"/>
              <w:rPr>
                <w:rFonts w:ascii="Arial Narrow" w:hAnsi="Arial Narrow"/>
                <w:color w:val="000000"/>
                <w:sz w:val="20"/>
                <w:szCs w:val="20"/>
              </w:rPr>
            </w:pPr>
            <w:r w:rsidRPr="00C8045F">
              <w:rPr>
                <w:rFonts w:ascii="Arial Narrow" w:hAnsi="Arial Narrow"/>
                <w:color w:val="000000"/>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Информирование</w:t>
            </w:r>
          </w:p>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655596">
              <w:rPr>
                <w:rFonts w:ascii="Arial Narrow" w:hAnsi="Arial Narrow" w:cs="Times New Roman"/>
                <w:color w:val="000000"/>
              </w:rPr>
              <w:t xml:space="preserve">истрации и в печатном издании </w:t>
            </w:r>
            <w:r w:rsidRPr="00C8045F">
              <w:rPr>
                <w:rFonts w:ascii="Arial Narrow" w:hAnsi="Arial Narrow" w:cs="Times New Roman"/>
                <w:color w:val="000000"/>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color w:val="000000"/>
                <w:sz w:val="20"/>
                <w:szCs w:val="20"/>
              </w:rPr>
            </w:pPr>
            <w:r w:rsidRPr="00C8045F">
              <w:rPr>
                <w:rFonts w:ascii="Arial Narrow" w:hAnsi="Arial Narrow"/>
                <w:color w:val="000000"/>
                <w:sz w:val="20"/>
                <w:szCs w:val="20"/>
              </w:rPr>
              <w:t>Постоянно</w:t>
            </w:r>
          </w:p>
        </w:tc>
        <w:tc>
          <w:tcPr>
            <w:tcW w:w="2460"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C8045F" w:rsidRPr="00C8045F" w:rsidRDefault="00C8045F" w:rsidP="00C8045F">
            <w:pPr>
              <w:jc w:val="center"/>
              <w:rPr>
                <w:rFonts w:ascii="Arial Narrow" w:hAnsi="Arial Narrow"/>
                <w:color w:val="000000"/>
                <w:sz w:val="20"/>
                <w:szCs w:val="20"/>
              </w:rPr>
            </w:pPr>
            <w:r w:rsidRPr="00C8045F">
              <w:rPr>
                <w:rFonts w:ascii="Arial Narrow" w:hAnsi="Arial Narrow"/>
                <w:color w:val="000000"/>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По итогам обобщения правоприменительной практики Администрация готовит доклад, содержащий результаты обобщения правоприменительной практики п</w:t>
            </w:r>
            <w:r w:rsidR="00655596">
              <w:rPr>
                <w:rFonts w:ascii="Arial Narrow" w:hAnsi="Arial Narrow" w:cs="Times New Roman"/>
                <w:color w:val="000000"/>
              </w:rPr>
              <w:t xml:space="preserve">о осуществлению муниципального </w:t>
            </w:r>
            <w:r w:rsidRPr="00C8045F">
              <w:rPr>
                <w:rFonts w:ascii="Arial Narrow" w:hAnsi="Arial Narrow" w:cs="Times New Roman"/>
                <w:color w:val="000000"/>
              </w:rPr>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color w:val="000000"/>
              </w:rPr>
            </w:pPr>
            <w:r w:rsidRPr="00C8045F">
              <w:rPr>
                <w:rFonts w:ascii="Arial Narrow" w:hAnsi="Arial Narrow"/>
                <w:color w:val="000000"/>
              </w:rPr>
              <w:t>ежегодно не позднее 30 января года, следующего за годом обобщения правоприменительной практики</w:t>
            </w:r>
          </w:p>
        </w:tc>
        <w:tc>
          <w:tcPr>
            <w:tcW w:w="2460"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C8045F" w:rsidRPr="00C8045F" w:rsidRDefault="00C8045F" w:rsidP="00C8045F">
            <w:pPr>
              <w:widowControl w:val="0"/>
              <w:jc w:val="center"/>
              <w:rPr>
                <w:rFonts w:ascii="Arial Narrow" w:hAnsi="Arial Narrow"/>
                <w:color w:val="000000"/>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color w:val="000000"/>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color w:val="000000"/>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60"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C8045F" w:rsidRPr="00C8045F" w:rsidRDefault="00C8045F" w:rsidP="00C8045F">
            <w:pPr>
              <w:widowControl w:val="0"/>
              <w:spacing w:line="230" w:lineRule="exact"/>
              <w:jc w:val="center"/>
              <w:rPr>
                <w:rFonts w:ascii="Arial Narrow" w:hAnsi="Arial Narrow"/>
                <w:color w:val="000000"/>
                <w:sz w:val="20"/>
                <w:szCs w:val="20"/>
              </w:rPr>
            </w:pPr>
            <w:r w:rsidRPr="00C8045F">
              <w:rPr>
                <w:rFonts w:ascii="Arial Narrow" w:hAnsi="Arial Narrow"/>
                <w:color w:val="000000"/>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Консультирование.</w:t>
            </w:r>
          </w:p>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color w:val="000000"/>
                <w:sz w:val="20"/>
                <w:szCs w:val="20"/>
              </w:rPr>
            </w:pPr>
            <w:r w:rsidRPr="00C8045F">
              <w:rPr>
                <w:rFonts w:ascii="Arial Narrow" w:hAnsi="Arial Narrow"/>
                <w:color w:val="000000"/>
                <w:sz w:val="20"/>
                <w:szCs w:val="20"/>
              </w:rPr>
              <w:t>Постоянно  по обращениям контролируемых лиц и их представителей</w:t>
            </w:r>
          </w:p>
        </w:tc>
        <w:tc>
          <w:tcPr>
            <w:tcW w:w="2460"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C5CA0">
        <w:tc>
          <w:tcPr>
            <w:tcW w:w="662" w:type="dxa"/>
            <w:shd w:val="clear" w:color="auto" w:fill="auto"/>
          </w:tcPr>
          <w:p w:rsidR="00C8045F" w:rsidRPr="00C8045F" w:rsidRDefault="00C8045F" w:rsidP="00C8045F">
            <w:pPr>
              <w:widowControl w:val="0"/>
              <w:spacing w:line="230" w:lineRule="exact"/>
              <w:jc w:val="center"/>
              <w:rPr>
                <w:rFonts w:ascii="Arial Narrow" w:hAnsi="Arial Narrow"/>
                <w:color w:val="000000"/>
                <w:sz w:val="20"/>
                <w:szCs w:val="20"/>
              </w:rPr>
            </w:pPr>
            <w:r w:rsidRPr="00C8045F">
              <w:rPr>
                <w:rFonts w:ascii="Arial Narrow" w:hAnsi="Arial Narrow"/>
                <w:color w:val="000000"/>
                <w:sz w:val="20"/>
                <w:szCs w:val="20"/>
              </w:rPr>
              <w:t xml:space="preserve">5 </w:t>
            </w:r>
          </w:p>
          <w:p w:rsidR="00C8045F" w:rsidRPr="00C8045F" w:rsidRDefault="00C8045F" w:rsidP="00C8045F">
            <w:pPr>
              <w:widowControl w:val="0"/>
              <w:spacing w:line="230" w:lineRule="exact"/>
              <w:jc w:val="center"/>
              <w:rPr>
                <w:rFonts w:ascii="Arial Narrow" w:hAnsi="Arial Narrow"/>
                <w:color w:val="000000"/>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color w:val="000000"/>
              </w:rPr>
            </w:pPr>
            <w:r w:rsidRPr="00C8045F">
              <w:rPr>
                <w:rFonts w:ascii="Arial Narrow" w:hAnsi="Arial Narrow" w:cs="Times New Roman"/>
                <w:color w:val="000000"/>
              </w:rPr>
              <w:t>Профилактический визит</w:t>
            </w:r>
          </w:p>
        </w:tc>
        <w:tc>
          <w:tcPr>
            <w:tcW w:w="2433" w:type="dxa"/>
            <w:shd w:val="clear" w:color="auto" w:fill="auto"/>
          </w:tcPr>
          <w:p w:rsidR="00C8045F" w:rsidRPr="00C8045F" w:rsidRDefault="00C8045F" w:rsidP="00C8045F">
            <w:pPr>
              <w:shd w:val="clear" w:color="auto" w:fill="FFFFFF"/>
              <w:jc w:val="center"/>
              <w:rPr>
                <w:rFonts w:ascii="Arial Narrow" w:hAnsi="Arial Narrow"/>
                <w:color w:val="000000"/>
                <w:sz w:val="20"/>
                <w:szCs w:val="20"/>
              </w:rPr>
            </w:pPr>
            <w:r w:rsidRPr="00C8045F">
              <w:rPr>
                <w:rFonts w:ascii="Arial Narrow" w:hAnsi="Arial Narrow"/>
                <w:color w:val="000000"/>
                <w:sz w:val="20"/>
                <w:szCs w:val="20"/>
              </w:rPr>
              <w:t xml:space="preserve">Один раз в год </w:t>
            </w:r>
          </w:p>
          <w:p w:rsidR="00C8045F" w:rsidRPr="00C8045F" w:rsidRDefault="00C8045F" w:rsidP="00B625B4">
            <w:pPr>
              <w:shd w:val="clear" w:color="auto" w:fill="FFFFFF"/>
              <w:rPr>
                <w:rFonts w:ascii="Arial Narrow" w:hAnsi="Arial Narrow"/>
                <w:color w:val="000000"/>
                <w:sz w:val="20"/>
                <w:szCs w:val="20"/>
              </w:rPr>
            </w:pPr>
          </w:p>
        </w:tc>
        <w:tc>
          <w:tcPr>
            <w:tcW w:w="2460"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color w:val="000000"/>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color w:val="000000"/>
          <w:sz w:val="20"/>
          <w:szCs w:val="20"/>
        </w:rPr>
      </w:pPr>
    </w:p>
    <w:p w:rsidR="00C8045F" w:rsidRPr="00C8045F" w:rsidRDefault="00C8045F" w:rsidP="006B3F01">
      <w:pPr>
        <w:jc w:val="center"/>
        <w:rPr>
          <w:rFonts w:ascii="Arial Narrow" w:hAnsi="Arial Narrow"/>
          <w:color w:val="000000"/>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color w:val="000000"/>
          <w:sz w:val="20"/>
          <w:szCs w:val="20"/>
        </w:rPr>
      </w:pPr>
    </w:p>
    <w:tbl>
      <w:tblPr>
        <w:tblW w:w="10198"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834"/>
      </w:tblGrid>
      <w:tr w:rsidR="0077176D" w:rsidTr="005C5CA0">
        <w:tc>
          <w:tcPr>
            <w:tcW w:w="662" w:type="dxa"/>
            <w:shd w:val="clear" w:color="auto" w:fill="auto"/>
          </w:tcPr>
          <w:p w:rsidR="00C8045F" w:rsidRPr="006B3F01" w:rsidRDefault="00C8045F" w:rsidP="00C8045F">
            <w:pPr>
              <w:jc w:val="center"/>
              <w:rPr>
                <w:rFonts w:ascii="Arial Narrow" w:hAnsi="Arial Narrow"/>
                <w:color w:val="000000"/>
                <w:sz w:val="20"/>
                <w:szCs w:val="20"/>
              </w:rPr>
            </w:pPr>
            <w:r w:rsidRPr="006B3F01">
              <w:rPr>
                <w:rFonts w:ascii="Arial Narrow" w:hAnsi="Arial Narrow"/>
                <w:color w:val="000000"/>
                <w:sz w:val="20"/>
                <w:szCs w:val="20"/>
              </w:rPr>
              <w:t>№</w:t>
            </w:r>
          </w:p>
          <w:p w:rsidR="00C8045F" w:rsidRPr="006B3F01" w:rsidRDefault="00C8045F" w:rsidP="00C8045F">
            <w:pPr>
              <w:jc w:val="center"/>
              <w:rPr>
                <w:rFonts w:ascii="Arial Narrow" w:hAnsi="Arial Narrow"/>
                <w:color w:val="000000"/>
                <w:sz w:val="20"/>
                <w:szCs w:val="20"/>
              </w:rPr>
            </w:pPr>
            <w:proofErr w:type="gramStart"/>
            <w:r w:rsidRPr="006B3F01">
              <w:rPr>
                <w:rFonts w:ascii="Arial Narrow" w:hAnsi="Arial Narrow"/>
                <w:color w:val="000000"/>
                <w:sz w:val="20"/>
                <w:szCs w:val="20"/>
              </w:rPr>
              <w:t>п</w:t>
            </w:r>
            <w:proofErr w:type="gramEnd"/>
            <w:r w:rsidRPr="006B3F01">
              <w:rPr>
                <w:rFonts w:ascii="Arial Narrow" w:hAnsi="Arial Narrow"/>
                <w:color w:val="000000"/>
                <w:sz w:val="20"/>
                <w:szCs w:val="20"/>
              </w:rPr>
              <w:t>/п</w:t>
            </w:r>
          </w:p>
        </w:tc>
        <w:tc>
          <w:tcPr>
            <w:tcW w:w="7702" w:type="dxa"/>
            <w:shd w:val="clear" w:color="auto" w:fill="auto"/>
          </w:tcPr>
          <w:p w:rsidR="00C8045F" w:rsidRPr="006B3F01" w:rsidRDefault="00C8045F" w:rsidP="00C8045F">
            <w:pPr>
              <w:jc w:val="center"/>
              <w:rPr>
                <w:rFonts w:ascii="Arial Narrow" w:hAnsi="Arial Narrow"/>
                <w:color w:val="000000"/>
                <w:sz w:val="20"/>
                <w:szCs w:val="20"/>
              </w:rPr>
            </w:pPr>
            <w:r w:rsidRPr="006B3F01">
              <w:rPr>
                <w:rFonts w:ascii="Arial Narrow" w:hAnsi="Arial Narrow"/>
                <w:color w:val="000000"/>
                <w:sz w:val="20"/>
                <w:szCs w:val="20"/>
              </w:rPr>
              <w:t>Наименование показателя</w:t>
            </w:r>
          </w:p>
        </w:tc>
        <w:tc>
          <w:tcPr>
            <w:tcW w:w="1834" w:type="dxa"/>
            <w:shd w:val="clear" w:color="auto" w:fill="auto"/>
          </w:tcPr>
          <w:p w:rsidR="00C8045F" w:rsidRPr="006B3F01" w:rsidRDefault="00C8045F" w:rsidP="00C8045F">
            <w:pPr>
              <w:jc w:val="center"/>
              <w:rPr>
                <w:rFonts w:ascii="Arial Narrow" w:hAnsi="Arial Narrow"/>
                <w:sz w:val="20"/>
                <w:szCs w:val="20"/>
              </w:rPr>
            </w:pPr>
            <w:r w:rsidRPr="006B3F01">
              <w:rPr>
                <w:rFonts w:ascii="Arial Narrow" w:hAnsi="Arial Narrow"/>
                <w:color w:val="000000"/>
                <w:sz w:val="20"/>
                <w:szCs w:val="20"/>
              </w:rPr>
              <w:t>Величина</w:t>
            </w:r>
          </w:p>
        </w:tc>
      </w:tr>
      <w:tr w:rsidR="0077176D" w:rsidTr="005C5CA0">
        <w:tc>
          <w:tcPr>
            <w:tcW w:w="662" w:type="dxa"/>
            <w:shd w:val="clear" w:color="auto" w:fill="auto"/>
          </w:tcPr>
          <w:p w:rsidR="00C8045F" w:rsidRPr="00C8045F" w:rsidRDefault="00C8045F" w:rsidP="00C8045F">
            <w:pPr>
              <w:pStyle w:val="affffc"/>
              <w:snapToGrid w:val="0"/>
              <w:jc w:val="center"/>
              <w:rPr>
                <w:rFonts w:ascii="Arial Narrow" w:hAnsi="Arial Narrow"/>
                <w:color w:val="000000"/>
              </w:rPr>
            </w:pPr>
            <w:r w:rsidRPr="00C8045F">
              <w:rPr>
                <w:rFonts w:ascii="Arial Narrow" w:hAnsi="Arial Narrow"/>
                <w:color w:val="000000"/>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color w:val="000000"/>
              </w:rPr>
            </w:pPr>
            <w:r w:rsidRPr="00C8045F">
              <w:rPr>
                <w:rFonts w:ascii="Arial Narrow" w:hAnsi="Arial Narrow" w:cs="Times New Roman"/>
                <w:color w:val="000000"/>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3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color w:val="000000"/>
                <w:sz w:val="20"/>
                <w:szCs w:val="20"/>
              </w:rPr>
              <w:t>100%</w:t>
            </w:r>
          </w:p>
        </w:tc>
      </w:tr>
      <w:tr w:rsidR="0077176D" w:rsidTr="005C5CA0">
        <w:tc>
          <w:tcPr>
            <w:tcW w:w="662" w:type="dxa"/>
            <w:shd w:val="clear" w:color="auto" w:fill="auto"/>
          </w:tcPr>
          <w:p w:rsidR="00C8045F" w:rsidRPr="00C8045F" w:rsidRDefault="00C8045F" w:rsidP="00C8045F">
            <w:pPr>
              <w:pStyle w:val="affffc"/>
              <w:snapToGrid w:val="0"/>
              <w:jc w:val="center"/>
              <w:rPr>
                <w:rFonts w:ascii="Arial Narrow" w:hAnsi="Arial Narrow"/>
                <w:color w:val="000000"/>
              </w:rPr>
            </w:pPr>
            <w:r w:rsidRPr="00C8045F">
              <w:rPr>
                <w:rFonts w:ascii="Arial Narrow" w:hAnsi="Arial Narrow"/>
                <w:color w:val="000000"/>
              </w:rPr>
              <w:lastRenderedPageBreak/>
              <w:t>2</w:t>
            </w:r>
          </w:p>
        </w:tc>
        <w:tc>
          <w:tcPr>
            <w:tcW w:w="7702" w:type="dxa"/>
            <w:shd w:val="clear" w:color="auto" w:fill="auto"/>
          </w:tcPr>
          <w:p w:rsidR="00C8045F" w:rsidRPr="00C8045F" w:rsidRDefault="00655596" w:rsidP="00C8045F">
            <w:pPr>
              <w:autoSpaceDE w:val="0"/>
              <w:ind w:firstLine="119"/>
              <w:jc w:val="both"/>
              <w:rPr>
                <w:rFonts w:ascii="Arial Narrow" w:hAnsi="Arial Narrow"/>
                <w:color w:val="000000"/>
                <w:sz w:val="20"/>
                <w:szCs w:val="20"/>
              </w:rPr>
            </w:pPr>
            <w:r>
              <w:rPr>
                <w:rFonts w:ascii="Arial Narrow" w:hAnsi="Arial Narrow"/>
                <w:color w:val="000000"/>
                <w:sz w:val="20"/>
                <w:szCs w:val="20"/>
              </w:rPr>
              <w:t>Утверждение</w:t>
            </w:r>
            <w:r w:rsidR="00C8045F" w:rsidRPr="00C8045F">
              <w:rPr>
                <w:rFonts w:ascii="Arial Narrow" w:hAnsi="Arial Narrow"/>
                <w:color w:val="000000"/>
                <w:sz w:val="20"/>
                <w:szCs w:val="20"/>
              </w:rPr>
              <w:t xml:space="preserve"> доклада, содержащего результаты обобщения правоприменительной практики по осуществлению муниципального контроля, его опубликование</w:t>
            </w:r>
          </w:p>
        </w:tc>
        <w:tc>
          <w:tcPr>
            <w:tcW w:w="183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color w:val="000000"/>
                <w:sz w:val="20"/>
                <w:szCs w:val="20"/>
              </w:rPr>
              <w:t>Исполнено</w:t>
            </w:r>
            <w:proofErr w:type="gramStart"/>
            <w:r w:rsidRPr="00C8045F">
              <w:rPr>
                <w:rFonts w:ascii="Arial Narrow" w:hAnsi="Arial Narrow"/>
                <w:color w:val="000000"/>
                <w:sz w:val="20"/>
                <w:szCs w:val="20"/>
              </w:rPr>
              <w:t xml:space="preserve"> / Н</w:t>
            </w:r>
            <w:proofErr w:type="gramEnd"/>
            <w:r w:rsidRPr="00C8045F">
              <w:rPr>
                <w:rFonts w:ascii="Arial Narrow" w:hAnsi="Arial Narrow"/>
                <w:color w:val="000000"/>
                <w:sz w:val="20"/>
                <w:szCs w:val="20"/>
              </w:rPr>
              <w:t>е исполнено</w:t>
            </w:r>
          </w:p>
        </w:tc>
      </w:tr>
      <w:tr w:rsidR="0077176D" w:rsidTr="005C5CA0">
        <w:trPr>
          <w:trHeight w:val="15"/>
        </w:trPr>
        <w:tc>
          <w:tcPr>
            <w:tcW w:w="662" w:type="dxa"/>
            <w:shd w:val="clear" w:color="auto" w:fill="auto"/>
          </w:tcPr>
          <w:p w:rsidR="00C8045F" w:rsidRPr="00C8045F" w:rsidRDefault="00C8045F" w:rsidP="00C8045F">
            <w:pPr>
              <w:pStyle w:val="affffc"/>
              <w:snapToGrid w:val="0"/>
              <w:jc w:val="center"/>
              <w:rPr>
                <w:rFonts w:ascii="Arial Narrow" w:hAnsi="Arial Narrow"/>
                <w:color w:val="000000"/>
              </w:rPr>
            </w:pPr>
            <w:r w:rsidRPr="00C8045F">
              <w:rPr>
                <w:rFonts w:ascii="Arial Narrow" w:hAnsi="Arial Narrow"/>
                <w:color w:val="000000"/>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color w:val="000000"/>
              </w:rPr>
            </w:pPr>
            <w:r w:rsidRPr="00C8045F">
              <w:rPr>
                <w:rFonts w:ascii="Arial Narrow" w:hAnsi="Arial Narrow" w:cs="Times New Roman"/>
                <w:color w:val="000000"/>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w:t>
            </w:r>
            <w:r w:rsidR="00655596">
              <w:rPr>
                <w:rFonts w:ascii="Arial Narrow" w:hAnsi="Arial Narrow" w:cs="Times New Roman"/>
                <w:color w:val="000000"/>
              </w:rPr>
              <w:t xml:space="preserve">ений обязательных требований и </w:t>
            </w:r>
            <w:r w:rsidRPr="00C8045F">
              <w:rPr>
                <w:rFonts w:ascii="Arial Narrow" w:hAnsi="Arial Narrow" w:cs="Times New Roman"/>
                <w:color w:val="000000"/>
              </w:rPr>
              <w:t>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color w:val="000000"/>
              </w:rPr>
              <w:t xml:space="preserve"> (%)</w:t>
            </w:r>
            <w:proofErr w:type="gramEnd"/>
          </w:p>
        </w:tc>
        <w:tc>
          <w:tcPr>
            <w:tcW w:w="183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color w:val="000000"/>
                <w:sz w:val="20"/>
                <w:szCs w:val="20"/>
              </w:rPr>
              <w:t>20% и более</w:t>
            </w:r>
          </w:p>
        </w:tc>
      </w:tr>
      <w:tr w:rsidR="0077176D" w:rsidTr="005C5CA0">
        <w:trPr>
          <w:trHeight w:val="108"/>
        </w:trPr>
        <w:tc>
          <w:tcPr>
            <w:tcW w:w="662" w:type="dxa"/>
            <w:shd w:val="clear" w:color="auto" w:fill="auto"/>
          </w:tcPr>
          <w:p w:rsidR="00C8045F" w:rsidRPr="00C8045F" w:rsidRDefault="00C8045F" w:rsidP="00655596">
            <w:pPr>
              <w:pStyle w:val="affffc"/>
              <w:snapToGrid w:val="0"/>
              <w:jc w:val="center"/>
              <w:rPr>
                <w:rFonts w:ascii="Arial Narrow" w:hAnsi="Arial Narrow"/>
                <w:color w:val="000000"/>
              </w:rPr>
            </w:pPr>
            <w:r w:rsidRPr="00C8045F">
              <w:rPr>
                <w:rFonts w:ascii="Arial Narrow" w:hAnsi="Arial Narrow"/>
                <w:color w:val="000000"/>
              </w:rPr>
              <w:t>4</w:t>
            </w:r>
          </w:p>
        </w:tc>
        <w:tc>
          <w:tcPr>
            <w:tcW w:w="7702" w:type="dxa"/>
            <w:shd w:val="clear" w:color="auto" w:fill="auto"/>
          </w:tcPr>
          <w:p w:rsidR="00C8045F" w:rsidRPr="00C8045F" w:rsidRDefault="00C8045F" w:rsidP="00655596">
            <w:pPr>
              <w:widowControl w:val="0"/>
              <w:jc w:val="both"/>
              <w:rPr>
                <w:rFonts w:ascii="Arial Narrow" w:hAnsi="Arial Narrow"/>
                <w:color w:val="000000"/>
                <w:sz w:val="20"/>
                <w:szCs w:val="20"/>
              </w:rPr>
            </w:pPr>
            <w:r w:rsidRPr="00C8045F">
              <w:rPr>
                <w:rFonts w:ascii="Arial Narrow" w:hAnsi="Arial Narrow"/>
                <w:color w:val="000000"/>
                <w:sz w:val="20"/>
                <w:szCs w:val="20"/>
              </w:rPr>
              <w:t>Доля лиц, удовлетворённых консультированием в общем количестве лиц, обратившихся за консультированием</w:t>
            </w:r>
          </w:p>
        </w:tc>
        <w:tc>
          <w:tcPr>
            <w:tcW w:w="1834" w:type="dxa"/>
            <w:shd w:val="clear" w:color="auto" w:fill="auto"/>
          </w:tcPr>
          <w:p w:rsidR="00C8045F" w:rsidRPr="00C8045F" w:rsidRDefault="00C8045F" w:rsidP="00655596">
            <w:pPr>
              <w:widowControl w:val="0"/>
              <w:jc w:val="center"/>
              <w:rPr>
                <w:rFonts w:ascii="Arial Narrow" w:hAnsi="Arial Narrow"/>
                <w:sz w:val="20"/>
                <w:szCs w:val="20"/>
              </w:rPr>
            </w:pPr>
            <w:r w:rsidRPr="00C8045F">
              <w:rPr>
                <w:rFonts w:ascii="Arial Narrow" w:hAnsi="Arial Narrow"/>
                <w:color w:val="000000"/>
                <w:sz w:val="20"/>
                <w:szCs w:val="20"/>
              </w:rPr>
              <w:t>100%</w:t>
            </w:r>
          </w:p>
        </w:tc>
      </w:tr>
    </w:tbl>
    <w:p w:rsidR="00C8045F" w:rsidRDefault="00C8045F" w:rsidP="00C8045F">
      <w:pPr>
        <w:ind w:firstLine="567"/>
        <w:jc w:val="center"/>
        <w:rPr>
          <w:rFonts w:ascii="Arial Narrow" w:hAnsi="Arial Narrow"/>
          <w:color w:val="000000"/>
          <w:sz w:val="20"/>
          <w:szCs w:val="20"/>
        </w:rPr>
      </w:pPr>
    </w:p>
    <w:p w:rsidR="005C5CA0" w:rsidRPr="005C5CA0" w:rsidRDefault="005C5CA0" w:rsidP="005C5CA0">
      <w:pPr>
        <w:jc w:val="center"/>
        <w:rPr>
          <w:rFonts w:ascii="Arial Narrow" w:hAnsi="Arial Narrow"/>
          <w:b/>
          <w:sz w:val="20"/>
          <w:szCs w:val="20"/>
        </w:rPr>
      </w:pPr>
      <w:r w:rsidRPr="005C5CA0">
        <w:rPr>
          <w:rFonts w:ascii="Arial Narrow" w:hAnsi="Arial Narrow"/>
          <w:b/>
          <w:sz w:val="20"/>
          <w:szCs w:val="20"/>
        </w:rPr>
        <w:t>АДМИНИСТРАЦИЯ</w:t>
      </w:r>
    </w:p>
    <w:p w:rsidR="005C5CA0" w:rsidRPr="005C5CA0" w:rsidRDefault="005C5CA0" w:rsidP="005C5CA0">
      <w:pPr>
        <w:jc w:val="center"/>
        <w:rPr>
          <w:rFonts w:ascii="Arial Narrow" w:hAnsi="Arial Narrow"/>
          <w:b/>
          <w:sz w:val="20"/>
          <w:szCs w:val="20"/>
        </w:rPr>
      </w:pPr>
      <w:r w:rsidRPr="005C5CA0">
        <w:rPr>
          <w:rFonts w:ascii="Arial Narrow" w:hAnsi="Arial Narrow"/>
          <w:b/>
          <w:sz w:val="20"/>
          <w:szCs w:val="20"/>
        </w:rPr>
        <w:t>СЕЛА МИРЮГА</w:t>
      </w:r>
    </w:p>
    <w:p w:rsidR="005C5CA0" w:rsidRPr="005C5CA0" w:rsidRDefault="005C5CA0" w:rsidP="005C5CA0">
      <w:pPr>
        <w:jc w:val="center"/>
        <w:rPr>
          <w:rFonts w:ascii="Arial Narrow" w:hAnsi="Arial Narrow"/>
          <w:b/>
          <w:sz w:val="20"/>
          <w:szCs w:val="20"/>
        </w:rPr>
      </w:pPr>
      <w:r w:rsidRPr="005C5CA0">
        <w:rPr>
          <w:rFonts w:ascii="Arial Narrow" w:hAnsi="Arial Narrow"/>
          <w:b/>
          <w:sz w:val="20"/>
          <w:szCs w:val="20"/>
        </w:rPr>
        <w:t>ЭВЕНКИЙСКОГО МУНИЦИПАЛЬНОГО РАЙОНА</w:t>
      </w:r>
    </w:p>
    <w:p w:rsidR="005C5CA0" w:rsidRDefault="005C5CA0" w:rsidP="005C5CA0">
      <w:pPr>
        <w:jc w:val="center"/>
        <w:rPr>
          <w:rFonts w:ascii="Arial Narrow" w:hAnsi="Arial Narrow"/>
          <w:b/>
          <w:sz w:val="20"/>
          <w:szCs w:val="20"/>
        </w:rPr>
      </w:pPr>
      <w:r w:rsidRPr="005C5CA0">
        <w:rPr>
          <w:rFonts w:ascii="Arial Narrow" w:hAnsi="Arial Narrow"/>
          <w:b/>
          <w:sz w:val="20"/>
          <w:szCs w:val="20"/>
        </w:rPr>
        <w:t>КРАСНОЯРСКОГО КРАЯ</w:t>
      </w:r>
    </w:p>
    <w:p w:rsidR="005C5CA0" w:rsidRDefault="005C5CA0" w:rsidP="005C5CA0">
      <w:pPr>
        <w:jc w:val="center"/>
        <w:rPr>
          <w:rFonts w:ascii="Arial Narrow" w:hAnsi="Arial Narrow"/>
          <w:b/>
          <w:sz w:val="20"/>
          <w:szCs w:val="20"/>
        </w:rPr>
      </w:pPr>
    </w:p>
    <w:p w:rsidR="005C5CA0" w:rsidRPr="005C5CA0" w:rsidRDefault="005C5CA0" w:rsidP="005C5CA0">
      <w:pPr>
        <w:jc w:val="center"/>
        <w:rPr>
          <w:rFonts w:ascii="Arial Narrow" w:hAnsi="Arial Narrow"/>
          <w:sz w:val="20"/>
          <w:szCs w:val="20"/>
        </w:rPr>
      </w:pPr>
      <w:r>
        <w:rPr>
          <w:rFonts w:ascii="Arial Narrow" w:hAnsi="Arial Narrow"/>
          <w:b/>
          <w:sz w:val="20"/>
          <w:szCs w:val="20"/>
        </w:rPr>
        <w:t>РАСПОРЯЖЕНИЕ</w:t>
      </w:r>
    </w:p>
    <w:p w:rsidR="005C5CA0" w:rsidRPr="005C5CA0" w:rsidRDefault="005C5CA0" w:rsidP="005C5CA0">
      <w:pPr>
        <w:jc w:val="center"/>
        <w:rPr>
          <w:rFonts w:ascii="Arial Narrow" w:hAnsi="Arial Narrow"/>
          <w:sz w:val="20"/>
          <w:szCs w:val="20"/>
        </w:rPr>
      </w:pPr>
    </w:p>
    <w:p w:rsidR="005C5CA0" w:rsidRDefault="005C5CA0" w:rsidP="005C5CA0">
      <w:pPr>
        <w:jc w:val="both"/>
        <w:rPr>
          <w:rFonts w:ascii="Arial Narrow" w:hAnsi="Arial Narrow"/>
          <w:sz w:val="20"/>
          <w:szCs w:val="20"/>
        </w:rPr>
      </w:pPr>
      <w:r w:rsidRPr="005C5CA0">
        <w:rPr>
          <w:rFonts w:ascii="Arial Narrow" w:hAnsi="Arial Narrow"/>
          <w:color w:val="000000"/>
          <w:sz w:val="20"/>
          <w:szCs w:val="20"/>
        </w:rPr>
        <w:t xml:space="preserve">«13» декабря  2023 г.                                            </w:t>
      </w:r>
      <w:r>
        <w:rPr>
          <w:rFonts w:ascii="Arial Narrow" w:hAnsi="Arial Narrow"/>
          <w:color w:val="000000"/>
          <w:sz w:val="20"/>
          <w:szCs w:val="20"/>
        </w:rPr>
        <w:t xml:space="preserve">                                                                                                             </w:t>
      </w:r>
      <w:r w:rsidRPr="005C5CA0">
        <w:rPr>
          <w:rFonts w:ascii="Arial Narrow" w:hAnsi="Arial Narrow"/>
          <w:color w:val="000000"/>
          <w:sz w:val="20"/>
          <w:szCs w:val="20"/>
        </w:rPr>
        <w:t xml:space="preserve">                   № 33-р</w:t>
      </w:r>
    </w:p>
    <w:p w:rsidR="005C5CA0" w:rsidRPr="005C5CA0" w:rsidRDefault="005C5CA0" w:rsidP="005C5CA0">
      <w:pPr>
        <w:jc w:val="both"/>
        <w:rPr>
          <w:rFonts w:ascii="Arial Narrow" w:hAnsi="Arial Narrow"/>
          <w:sz w:val="20"/>
          <w:szCs w:val="20"/>
        </w:rPr>
      </w:pPr>
    </w:p>
    <w:p w:rsidR="005C5CA0" w:rsidRPr="005C5CA0" w:rsidRDefault="005C5CA0" w:rsidP="005C5CA0">
      <w:pPr>
        <w:jc w:val="center"/>
        <w:rPr>
          <w:rFonts w:ascii="Arial Narrow" w:hAnsi="Arial Narrow"/>
          <w:b/>
          <w:bCs/>
          <w:sz w:val="20"/>
          <w:szCs w:val="20"/>
        </w:rPr>
      </w:pPr>
      <w:r w:rsidRPr="005C5CA0">
        <w:rPr>
          <w:rFonts w:ascii="Arial Narrow" w:hAnsi="Arial Narrow"/>
          <w:b/>
          <w:bCs/>
          <w:sz w:val="20"/>
          <w:szCs w:val="20"/>
        </w:rPr>
        <w:t xml:space="preserve">О внесении изменений в Распоряжение Администрации с. </w:t>
      </w:r>
      <w:proofErr w:type="spellStart"/>
      <w:r w:rsidRPr="005C5CA0">
        <w:rPr>
          <w:rFonts w:ascii="Arial Narrow" w:hAnsi="Arial Narrow"/>
          <w:b/>
          <w:bCs/>
          <w:sz w:val="20"/>
          <w:szCs w:val="20"/>
        </w:rPr>
        <w:t>Мирюга</w:t>
      </w:r>
      <w:proofErr w:type="spellEnd"/>
      <w:r w:rsidRPr="005C5CA0">
        <w:rPr>
          <w:rFonts w:ascii="Arial Narrow" w:hAnsi="Arial Narrow"/>
          <w:b/>
          <w:bCs/>
          <w:sz w:val="20"/>
          <w:szCs w:val="20"/>
        </w:rPr>
        <w:t xml:space="preserve"> от 24.09.2019 г. № 23-р «О возложении обязанности по совершению нотариальных действий на территории села </w:t>
      </w:r>
      <w:proofErr w:type="spellStart"/>
      <w:r w:rsidRPr="005C5CA0">
        <w:rPr>
          <w:rFonts w:ascii="Arial Narrow" w:hAnsi="Arial Narrow"/>
          <w:b/>
          <w:bCs/>
          <w:sz w:val="20"/>
          <w:szCs w:val="20"/>
        </w:rPr>
        <w:t>Мирюга</w:t>
      </w:r>
      <w:proofErr w:type="spellEnd"/>
      <w:r w:rsidRPr="005C5CA0">
        <w:rPr>
          <w:rFonts w:ascii="Arial Narrow" w:hAnsi="Arial Narrow"/>
          <w:b/>
          <w:bCs/>
          <w:sz w:val="20"/>
          <w:szCs w:val="20"/>
        </w:rPr>
        <w:t>»</w:t>
      </w:r>
    </w:p>
    <w:p w:rsidR="005C5CA0" w:rsidRPr="005C5CA0" w:rsidRDefault="005C5CA0" w:rsidP="005C5CA0">
      <w:pPr>
        <w:jc w:val="both"/>
        <w:rPr>
          <w:rFonts w:ascii="Arial Narrow" w:hAnsi="Arial Narrow"/>
          <w:color w:val="000000"/>
          <w:sz w:val="20"/>
          <w:szCs w:val="20"/>
        </w:rPr>
      </w:pPr>
    </w:p>
    <w:p w:rsidR="005C5CA0" w:rsidRPr="005C5CA0" w:rsidRDefault="005C5CA0" w:rsidP="005C5CA0">
      <w:pPr>
        <w:ind w:firstLine="709"/>
        <w:jc w:val="both"/>
        <w:rPr>
          <w:rFonts w:ascii="Arial Narrow" w:hAnsi="Arial Narrow"/>
          <w:color w:val="000000"/>
          <w:sz w:val="20"/>
          <w:szCs w:val="20"/>
        </w:rPr>
      </w:pPr>
      <w:r w:rsidRPr="005C5CA0">
        <w:rPr>
          <w:rFonts w:ascii="Arial Narrow" w:hAnsi="Arial Narrow"/>
          <w:color w:val="000000"/>
          <w:sz w:val="20"/>
          <w:szCs w:val="20"/>
        </w:rPr>
        <w:t xml:space="preserve">В целях приведения нормативных правовых актов с. </w:t>
      </w:r>
      <w:proofErr w:type="spellStart"/>
      <w:r w:rsidRPr="005C5CA0">
        <w:rPr>
          <w:rFonts w:ascii="Arial Narrow" w:hAnsi="Arial Narrow"/>
          <w:color w:val="000000"/>
          <w:sz w:val="20"/>
          <w:szCs w:val="20"/>
        </w:rPr>
        <w:t>Мирюга</w:t>
      </w:r>
      <w:proofErr w:type="spellEnd"/>
      <w:r w:rsidRPr="005C5CA0">
        <w:rPr>
          <w:rFonts w:ascii="Arial Narrow" w:hAnsi="Arial Narrow"/>
          <w:color w:val="000000"/>
          <w:sz w:val="20"/>
          <w:szCs w:val="20"/>
        </w:rPr>
        <w:t xml:space="preserve"> в соответствие с действующим законодательством,  руководствуясь Уставом </w:t>
      </w:r>
      <w:proofErr w:type="gramStart"/>
      <w:r w:rsidRPr="005C5CA0">
        <w:rPr>
          <w:rFonts w:ascii="Arial Narrow" w:hAnsi="Arial Narrow"/>
          <w:color w:val="000000"/>
          <w:sz w:val="20"/>
          <w:szCs w:val="20"/>
        </w:rPr>
        <w:t>седа</w:t>
      </w:r>
      <w:proofErr w:type="gramEnd"/>
      <w:r w:rsidRPr="005C5CA0">
        <w:rPr>
          <w:rFonts w:ascii="Arial Narrow" w:hAnsi="Arial Narrow"/>
          <w:color w:val="000000"/>
          <w:sz w:val="20"/>
          <w:szCs w:val="20"/>
        </w:rPr>
        <w:t xml:space="preserve"> </w:t>
      </w:r>
      <w:proofErr w:type="spellStart"/>
      <w:r w:rsidRPr="005C5CA0">
        <w:rPr>
          <w:rFonts w:ascii="Arial Narrow" w:hAnsi="Arial Narrow"/>
          <w:color w:val="000000"/>
          <w:sz w:val="20"/>
          <w:szCs w:val="20"/>
        </w:rPr>
        <w:t>Мирюга</w:t>
      </w:r>
      <w:proofErr w:type="spellEnd"/>
    </w:p>
    <w:p w:rsidR="005C5CA0" w:rsidRPr="005C5CA0" w:rsidRDefault="005C5CA0" w:rsidP="005C5CA0">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5C5CA0">
        <w:rPr>
          <w:rFonts w:ascii="Arial Narrow" w:hAnsi="Arial Narrow"/>
          <w:sz w:val="20"/>
          <w:szCs w:val="20"/>
        </w:rPr>
        <w:t xml:space="preserve">Внести в Распоряжение Администрации с. </w:t>
      </w:r>
      <w:proofErr w:type="spellStart"/>
      <w:r w:rsidRPr="005C5CA0">
        <w:rPr>
          <w:rFonts w:ascii="Arial Narrow" w:hAnsi="Arial Narrow"/>
          <w:sz w:val="20"/>
          <w:szCs w:val="20"/>
        </w:rPr>
        <w:t>Мирюга</w:t>
      </w:r>
      <w:proofErr w:type="spellEnd"/>
      <w:r w:rsidRPr="005C5CA0">
        <w:rPr>
          <w:rFonts w:ascii="Arial Narrow" w:hAnsi="Arial Narrow"/>
          <w:sz w:val="20"/>
          <w:szCs w:val="20"/>
        </w:rPr>
        <w:t xml:space="preserve"> от 24.09.2019 г. № 23-р «О возложении обязанности по совершению нотариальных действий на территории села </w:t>
      </w:r>
      <w:proofErr w:type="spellStart"/>
      <w:r w:rsidRPr="005C5CA0">
        <w:rPr>
          <w:rFonts w:ascii="Arial Narrow" w:hAnsi="Arial Narrow"/>
          <w:sz w:val="20"/>
          <w:szCs w:val="20"/>
        </w:rPr>
        <w:t>Мирюга</w:t>
      </w:r>
      <w:proofErr w:type="spellEnd"/>
      <w:r w:rsidRPr="005C5CA0">
        <w:rPr>
          <w:rFonts w:ascii="Arial Narrow" w:hAnsi="Arial Narrow"/>
          <w:sz w:val="20"/>
          <w:szCs w:val="20"/>
        </w:rPr>
        <w:t>» следующее изменение:</w:t>
      </w:r>
    </w:p>
    <w:p w:rsidR="005C5CA0" w:rsidRPr="005C5CA0" w:rsidRDefault="005C5CA0" w:rsidP="005C5CA0">
      <w:pPr>
        <w:jc w:val="both"/>
        <w:rPr>
          <w:rFonts w:ascii="Arial Narrow" w:hAnsi="Arial Narrow"/>
          <w:sz w:val="20"/>
          <w:szCs w:val="20"/>
        </w:rPr>
      </w:pPr>
      <w:r w:rsidRPr="005C5CA0">
        <w:rPr>
          <w:rFonts w:ascii="Arial Narrow" w:hAnsi="Arial Narrow"/>
          <w:bCs/>
          <w:sz w:val="20"/>
          <w:szCs w:val="20"/>
        </w:rPr>
        <w:t>1) в части 1 Распоряжения слова</w:t>
      </w:r>
      <w:r w:rsidRPr="005C5CA0">
        <w:rPr>
          <w:rFonts w:ascii="Arial Narrow" w:hAnsi="Arial Narrow"/>
          <w:sz w:val="20"/>
          <w:szCs w:val="20"/>
        </w:rPr>
        <w:t xml:space="preserve"> «ведущего специалиста Администрации села </w:t>
      </w:r>
      <w:proofErr w:type="spellStart"/>
      <w:r w:rsidRPr="005C5CA0">
        <w:rPr>
          <w:rFonts w:ascii="Arial Narrow" w:hAnsi="Arial Narrow"/>
          <w:sz w:val="20"/>
          <w:szCs w:val="20"/>
        </w:rPr>
        <w:t>Мирюга</w:t>
      </w:r>
      <w:proofErr w:type="spellEnd"/>
      <w:r w:rsidRPr="005C5CA0">
        <w:rPr>
          <w:rFonts w:ascii="Arial Narrow" w:hAnsi="Arial Narrow"/>
          <w:sz w:val="20"/>
          <w:szCs w:val="20"/>
        </w:rPr>
        <w:t xml:space="preserve"> Губенко Надежду Николаевну» </w:t>
      </w:r>
      <w:r w:rsidRPr="005C5CA0">
        <w:rPr>
          <w:rFonts w:ascii="Arial Narrow" w:hAnsi="Arial Narrow"/>
          <w:bCs/>
          <w:sz w:val="20"/>
          <w:szCs w:val="20"/>
        </w:rPr>
        <w:t>заменить словами</w:t>
      </w:r>
      <w:r w:rsidRPr="005C5CA0">
        <w:rPr>
          <w:rFonts w:ascii="Arial Narrow" w:hAnsi="Arial Narrow"/>
          <w:sz w:val="20"/>
          <w:szCs w:val="20"/>
        </w:rPr>
        <w:t xml:space="preserve"> «ведущего специалиста Админис</w:t>
      </w:r>
      <w:r>
        <w:rPr>
          <w:rFonts w:ascii="Arial Narrow" w:hAnsi="Arial Narrow"/>
          <w:sz w:val="20"/>
          <w:szCs w:val="20"/>
        </w:rPr>
        <w:t xml:space="preserve">трации села </w:t>
      </w:r>
      <w:proofErr w:type="spellStart"/>
      <w:r>
        <w:rPr>
          <w:rFonts w:ascii="Arial Narrow" w:hAnsi="Arial Narrow"/>
          <w:sz w:val="20"/>
          <w:szCs w:val="20"/>
        </w:rPr>
        <w:t>Мирюга</w:t>
      </w:r>
      <w:proofErr w:type="spellEnd"/>
      <w:r>
        <w:rPr>
          <w:rFonts w:ascii="Arial Narrow" w:hAnsi="Arial Narrow"/>
          <w:sz w:val="20"/>
          <w:szCs w:val="20"/>
        </w:rPr>
        <w:t xml:space="preserve"> </w:t>
      </w:r>
      <w:proofErr w:type="spellStart"/>
      <w:r w:rsidRPr="005C5CA0">
        <w:rPr>
          <w:rFonts w:ascii="Arial Narrow" w:hAnsi="Arial Narrow"/>
          <w:sz w:val="20"/>
          <w:szCs w:val="20"/>
        </w:rPr>
        <w:t>Чекутко</w:t>
      </w:r>
      <w:proofErr w:type="spellEnd"/>
      <w:r w:rsidRPr="005C5CA0">
        <w:rPr>
          <w:rFonts w:ascii="Arial Narrow" w:hAnsi="Arial Narrow"/>
          <w:sz w:val="20"/>
          <w:szCs w:val="20"/>
        </w:rPr>
        <w:t xml:space="preserve"> Александру Семеновну».</w:t>
      </w:r>
    </w:p>
    <w:p w:rsidR="005C5CA0" w:rsidRPr="005C5CA0" w:rsidRDefault="005C5CA0" w:rsidP="005C5CA0">
      <w:pPr>
        <w:autoSpaceDE w:val="0"/>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proofErr w:type="gramStart"/>
      <w:r w:rsidRPr="005C5CA0">
        <w:rPr>
          <w:rFonts w:ascii="Arial Narrow" w:hAnsi="Arial Narrow"/>
          <w:sz w:val="20"/>
          <w:szCs w:val="20"/>
        </w:rPr>
        <w:t>Разместить</w:t>
      </w:r>
      <w:proofErr w:type="gramEnd"/>
      <w:r w:rsidRPr="005C5CA0">
        <w:rPr>
          <w:rFonts w:ascii="Arial Narrow" w:hAnsi="Arial Narrow"/>
          <w:sz w:val="20"/>
          <w:szCs w:val="20"/>
        </w:rPr>
        <w:t xml:space="preserve"> настоящее Распоряжение на сайте муниципального образования «село </w:t>
      </w:r>
      <w:proofErr w:type="spellStart"/>
      <w:r w:rsidRPr="005C5CA0">
        <w:rPr>
          <w:rFonts w:ascii="Arial Narrow" w:hAnsi="Arial Narrow"/>
          <w:sz w:val="20"/>
          <w:szCs w:val="20"/>
        </w:rPr>
        <w:t>Мирюга</w:t>
      </w:r>
      <w:proofErr w:type="spellEnd"/>
      <w:r w:rsidRPr="005C5CA0">
        <w:rPr>
          <w:rFonts w:ascii="Arial Narrow" w:hAnsi="Arial Narrow"/>
          <w:sz w:val="20"/>
          <w:szCs w:val="20"/>
        </w:rPr>
        <w:t>» в сети «Интернет» (</w:t>
      </w:r>
      <w:hyperlink r:id="rId63" w:history="1">
        <w:r w:rsidRPr="005C5CA0">
          <w:rPr>
            <w:rStyle w:val="af5"/>
            <w:rFonts w:ascii="Arial Narrow" w:hAnsi="Arial Narrow"/>
            <w:color w:val="auto"/>
            <w:sz w:val="20"/>
            <w:szCs w:val="20"/>
            <w:u w:val="none"/>
          </w:rPr>
          <w:t>https://</w:t>
        </w:r>
        <w:proofErr w:type="spellStart"/>
        <w:r w:rsidRPr="005C5CA0">
          <w:rPr>
            <w:rStyle w:val="af5"/>
            <w:rFonts w:ascii="Arial Narrow" w:hAnsi="Arial Narrow"/>
            <w:color w:val="auto"/>
            <w:sz w:val="20"/>
            <w:szCs w:val="20"/>
            <w:u w:val="none"/>
            <w:lang w:val="en-US"/>
          </w:rPr>
          <w:t>miryuga</w:t>
        </w:r>
        <w:proofErr w:type="spellEnd"/>
        <w:r w:rsidRPr="005C5CA0">
          <w:rPr>
            <w:rStyle w:val="af5"/>
            <w:rFonts w:ascii="Arial Narrow" w:hAnsi="Arial Narrow"/>
            <w:color w:val="auto"/>
            <w:sz w:val="20"/>
            <w:szCs w:val="20"/>
            <w:u w:val="none"/>
          </w:rPr>
          <w:t>-r04.gosweb.gosuslugi.ru</w:t>
        </w:r>
      </w:hyperlink>
      <w:r w:rsidRPr="005C5CA0">
        <w:rPr>
          <w:rFonts w:ascii="Arial Narrow" w:hAnsi="Arial Narrow"/>
          <w:sz w:val="20"/>
          <w:szCs w:val="20"/>
        </w:rPr>
        <w:t>).</w:t>
      </w:r>
    </w:p>
    <w:p w:rsidR="005C5CA0" w:rsidRPr="005C5CA0" w:rsidRDefault="005C5CA0" w:rsidP="005C5CA0">
      <w:pPr>
        <w:pStyle w:val="1f5"/>
        <w:widowControl w:val="0"/>
        <w:jc w:val="both"/>
        <w:rPr>
          <w:rFonts w:ascii="Arial Narrow" w:hAnsi="Arial Narrow"/>
          <w:bCs/>
          <w:sz w:val="20"/>
          <w:szCs w:val="20"/>
        </w:rPr>
      </w:pPr>
      <w:r>
        <w:rPr>
          <w:rFonts w:ascii="Arial Narrow" w:hAnsi="Arial Narrow"/>
          <w:bCs/>
          <w:sz w:val="20"/>
          <w:szCs w:val="20"/>
        </w:rPr>
        <w:t>3.</w:t>
      </w:r>
      <w:r>
        <w:rPr>
          <w:rFonts w:ascii="Arial Narrow" w:hAnsi="Arial Narrow"/>
          <w:bCs/>
          <w:sz w:val="20"/>
          <w:szCs w:val="20"/>
        </w:rPr>
        <w:tab/>
      </w:r>
      <w:r w:rsidRPr="005C5CA0">
        <w:rPr>
          <w:rFonts w:ascii="Arial Narrow" w:hAnsi="Arial Narrow"/>
          <w:bCs/>
          <w:sz w:val="20"/>
          <w:szCs w:val="20"/>
        </w:rPr>
        <w:t>Настоящ</w:t>
      </w:r>
      <w:r>
        <w:rPr>
          <w:rFonts w:ascii="Arial Narrow" w:hAnsi="Arial Narrow"/>
          <w:bCs/>
          <w:sz w:val="20"/>
          <w:szCs w:val="20"/>
        </w:rPr>
        <w:t>ее Распоряжение вступает в силу</w:t>
      </w:r>
      <w:r w:rsidRPr="005C5CA0">
        <w:rPr>
          <w:rFonts w:ascii="Arial Narrow" w:hAnsi="Arial Narrow"/>
          <w:bCs/>
          <w:sz w:val="20"/>
          <w:szCs w:val="20"/>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C5CA0" w:rsidRPr="005C5CA0" w:rsidRDefault="005C5CA0" w:rsidP="005C5CA0">
      <w:pPr>
        <w:pStyle w:val="consplusnormal0"/>
        <w:tabs>
          <w:tab w:val="left" w:pos="915"/>
        </w:tabs>
        <w:ind w:firstLine="0"/>
        <w:jc w:val="both"/>
        <w:rPr>
          <w:rFonts w:ascii="Arial Narrow" w:hAnsi="Arial Narrow"/>
          <w:bCs/>
        </w:rPr>
      </w:pPr>
    </w:p>
    <w:p w:rsidR="005C5CA0" w:rsidRPr="005C5CA0" w:rsidRDefault="005C5CA0" w:rsidP="005C5CA0">
      <w:pPr>
        <w:pStyle w:val="consplusnormal0"/>
        <w:tabs>
          <w:tab w:val="left" w:pos="915"/>
        </w:tabs>
        <w:ind w:firstLine="0"/>
        <w:jc w:val="both"/>
        <w:rPr>
          <w:rFonts w:ascii="Arial Narrow" w:hAnsi="Arial Narrow"/>
        </w:rPr>
      </w:pPr>
      <w:r w:rsidRPr="005C5CA0">
        <w:rPr>
          <w:rFonts w:ascii="Arial Narrow" w:hAnsi="Arial Narrow"/>
          <w:bCs/>
        </w:rPr>
        <w:t xml:space="preserve">Глава села </w:t>
      </w:r>
      <w:proofErr w:type="spellStart"/>
      <w:r w:rsidRPr="005C5CA0">
        <w:rPr>
          <w:rFonts w:ascii="Arial Narrow" w:hAnsi="Arial Narrow"/>
          <w:bCs/>
        </w:rPr>
        <w:t>Мирюга</w:t>
      </w:r>
      <w:proofErr w:type="spellEnd"/>
      <w:r w:rsidRPr="005C5CA0">
        <w:rPr>
          <w:rFonts w:ascii="Arial Narrow" w:hAnsi="Arial Narrow"/>
          <w:bCs/>
        </w:rPr>
        <w:t xml:space="preserve">                                          </w:t>
      </w:r>
      <w:r>
        <w:rPr>
          <w:rFonts w:ascii="Arial Narrow" w:hAnsi="Arial Narrow"/>
          <w:bCs/>
        </w:rPr>
        <w:t xml:space="preserve">                                      </w:t>
      </w:r>
      <w:proofErr w:type="gramStart"/>
      <w:r>
        <w:rPr>
          <w:rFonts w:ascii="Arial Narrow" w:hAnsi="Arial Narrow"/>
          <w:bCs/>
        </w:rPr>
        <w:t>п</w:t>
      </w:r>
      <w:proofErr w:type="gramEnd"/>
      <w:r>
        <w:rPr>
          <w:rFonts w:ascii="Arial Narrow" w:hAnsi="Arial Narrow"/>
          <w:bCs/>
        </w:rPr>
        <w:t xml:space="preserve">/п                                                                           </w:t>
      </w:r>
      <w:r w:rsidRPr="005C5CA0">
        <w:rPr>
          <w:rFonts w:ascii="Arial Narrow" w:hAnsi="Arial Narrow"/>
          <w:bCs/>
        </w:rPr>
        <w:t xml:space="preserve">  А.А. </w:t>
      </w:r>
      <w:proofErr w:type="spellStart"/>
      <w:r w:rsidRPr="005C5CA0">
        <w:rPr>
          <w:rFonts w:ascii="Arial Narrow" w:hAnsi="Arial Narrow"/>
          <w:bCs/>
        </w:rPr>
        <w:t>Топоченок</w:t>
      </w:r>
      <w:proofErr w:type="spellEnd"/>
    </w:p>
    <w:p w:rsidR="005C5CA0" w:rsidRDefault="005C5CA0" w:rsidP="005C5CA0">
      <w:pPr>
        <w:rPr>
          <w:rFonts w:ascii="Arial Narrow" w:hAnsi="Arial Narrow"/>
          <w:color w:val="000000"/>
          <w:sz w:val="20"/>
          <w:szCs w:val="20"/>
        </w:rPr>
      </w:pPr>
    </w:p>
    <w:p w:rsidR="000F16AD" w:rsidRPr="00630934" w:rsidRDefault="000F16AD" w:rsidP="00630934">
      <w:pPr>
        <w:jc w:val="center"/>
        <w:rPr>
          <w:rFonts w:ascii="Arial Narrow" w:hAnsi="Arial Narrow"/>
          <w:b/>
          <w:bCs/>
          <w:color w:val="000000"/>
          <w:sz w:val="20"/>
          <w:szCs w:val="20"/>
        </w:rPr>
      </w:pPr>
      <w:r w:rsidRPr="00630934">
        <w:rPr>
          <w:rFonts w:ascii="Arial Narrow" w:hAnsi="Arial Narrow"/>
          <w:b/>
          <w:bCs/>
          <w:color w:val="000000"/>
          <w:sz w:val="20"/>
          <w:szCs w:val="20"/>
        </w:rPr>
        <w:t>АДМИНИСТРАЦИЯ</w:t>
      </w:r>
    </w:p>
    <w:p w:rsidR="000F16AD" w:rsidRPr="00630934" w:rsidRDefault="000F16AD" w:rsidP="00630934">
      <w:pPr>
        <w:jc w:val="center"/>
        <w:rPr>
          <w:rFonts w:ascii="Arial Narrow" w:hAnsi="Arial Narrow"/>
          <w:b/>
          <w:bCs/>
          <w:color w:val="000000"/>
          <w:sz w:val="20"/>
          <w:szCs w:val="20"/>
        </w:rPr>
      </w:pPr>
      <w:r w:rsidRPr="00630934">
        <w:rPr>
          <w:rFonts w:ascii="Arial Narrow" w:hAnsi="Arial Narrow"/>
          <w:b/>
          <w:bCs/>
          <w:color w:val="000000"/>
          <w:sz w:val="20"/>
          <w:szCs w:val="20"/>
        </w:rPr>
        <w:t>ПОСЕЛКА ОСКОБА</w:t>
      </w:r>
    </w:p>
    <w:p w:rsidR="000F16AD" w:rsidRPr="00630934" w:rsidRDefault="000F16AD" w:rsidP="00630934">
      <w:pPr>
        <w:jc w:val="center"/>
        <w:rPr>
          <w:rFonts w:ascii="Arial Narrow" w:hAnsi="Arial Narrow"/>
          <w:b/>
          <w:bCs/>
          <w:color w:val="000000"/>
          <w:sz w:val="20"/>
          <w:szCs w:val="20"/>
        </w:rPr>
      </w:pPr>
      <w:r w:rsidRPr="00630934">
        <w:rPr>
          <w:rFonts w:ascii="Arial Narrow" w:hAnsi="Arial Narrow"/>
          <w:b/>
          <w:bCs/>
          <w:color w:val="000000"/>
          <w:sz w:val="20"/>
          <w:szCs w:val="20"/>
        </w:rPr>
        <w:t>ЭВЕНКИЙСКОГО МУНИЦИПАЛЬНОГО РАЙОНА</w:t>
      </w:r>
    </w:p>
    <w:p w:rsidR="000F16AD" w:rsidRPr="00630934" w:rsidRDefault="000F16AD" w:rsidP="00630934">
      <w:pPr>
        <w:jc w:val="center"/>
        <w:rPr>
          <w:rFonts w:ascii="Arial Narrow" w:hAnsi="Arial Narrow"/>
          <w:b/>
          <w:bCs/>
          <w:color w:val="000000"/>
          <w:w w:val="80"/>
          <w:sz w:val="20"/>
          <w:szCs w:val="20"/>
        </w:rPr>
      </w:pPr>
      <w:r w:rsidRPr="00630934">
        <w:rPr>
          <w:rFonts w:ascii="Arial Narrow" w:hAnsi="Arial Narrow"/>
          <w:b/>
          <w:bCs/>
          <w:color w:val="000000"/>
          <w:sz w:val="20"/>
          <w:szCs w:val="20"/>
        </w:rPr>
        <w:t>КРАСНОЯРСКОГО КРАЯ</w:t>
      </w:r>
    </w:p>
    <w:p w:rsidR="000F16AD" w:rsidRPr="00630934" w:rsidRDefault="000F16AD" w:rsidP="00630934">
      <w:pPr>
        <w:jc w:val="center"/>
        <w:rPr>
          <w:rFonts w:ascii="Arial Narrow" w:hAnsi="Arial Narrow"/>
          <w:b/>
          <w:bCs/>
          <w:color w:val="000000"/>
          <w:w w:val="80"/>
          <w:sz w:val="20"/>
          <w:szCs w:val="20"/>
        </w:rPr>
      </w:pPr>
    </w:p>
    <w:p w:rsidR="000F16AD" w:rsidRPr="00630934" w:rsidRDefault="000F16AD" w:rsidP="00630934">
      <w:pPr>
        <w:jc w:val="center"/>
        <w:rPr>
          <w:rFonts w:ascii="Arial Narrow" w:hAnsi="Arial Narrow"/>
          <w:b/>
          <w:bCs/>
          <w:color w:val="000000"/>
          <w:sz w:val="20"/>
          <w:szCs w:val="20"/>
        </w:rPr>
      </w:pPr>
      <w:r w:rsidRPr="00630934">
        <w:rPr>
          <w:rFonts w:ascii="Arial Narrow" w:hAnsi="Arial Narrow"/>
          <w:b/>
          <w:bCs/>
          <w:color w:val="000000"/>
          <w:w w:val="80"/>
          <w:sz w:val="20"/>
          <w:szCs w:val="20"/>
        </w:rPr>
        <w:t>ПОСТАНОВЛЕНИЕ</w:t>
      </w:r>
    </w:p>
    <w:p w:rsidR="000F16AD" w:rsidRPr="00630934" w:rsidRDefault="000F16AD" w:rsidP="000F16AD">
      <w:pPr>
        <w:jc w:val="center"/>
        <w:rPr>
          <w:rFonts w:ascii="Arial Narrow" w:hAnsi="Arial Narrow"/>
          <w:b/>
          <w:bCs/>
          <w:color w:val="000000"/>
          <w:sz w:val="20"/>
          <w:szCs w:val="20"/>
        </w:rPr>
      </w:pPr>
    </w:p>
    <w:p w:rsidR="000F16AD" w:rsidRPr="00630934" w:rsidRDefault="000F16AD" w:rsidP="00630934">
      <w:pPr>
        <w:jc w:val="both"/>
        <w:rPr>
          <w:rFonts w:ascii="Arial Narrow" w:hAnsi="Arial Narrow"/>
          <w:sz w:val="20"/>
          <w:szCs w:val="20"/>
        </w:rPr>
      </w:pPr>
      <w:r w:rsidRPr="00630934">
        <w:rPr>
          <w:rFonts w:ascii="Arial Narrow" w:hAnsi="Arial Narrow"/>
          <w:bCs/>
          <w:color w:val="000000"/>
          <w:sz w:val="20"/>
          <w:szCs w:val="20"/>
        </w:rPr>
        <w:t xml:space="preserve">«13» декабря 2023 года                                                                        </w:t>
      </w:r>
      <w:r w:rsidR="00630934">
        <w:rPr>
          <w:rFonts w:ascii="Arial Narrow" w:hAnsi="Arial Narrow"/>
          <w:bCs/>
          <w:color w:val="000000"/>
          <w:sz w:val="20"/>
          <w:szCs w:val="20"/>
        </w:rPr>
        <w:t xml:space="preserve">                    </w:t>
      </w:r>
      <w:r w:rsidRPr="00630934">
        <w:rPr>
          <w:rFonts w:ascii="Arial Narrow" w:hAnsi="Arial Narrow"/>
          <w:bCs/>
          <w:color w:val="000000"/>
          <w:sz w:val="20"/>
          <w:szCs w:val="20"/>
        </w:rPr>
        <w:t xml:space="preserve">       </w:t>
      </w:r>
      <w:r w:rsidR="00630934">
        <w:rPr>
          <w:rFonts w:ascii="Arial Narrow" w:hAnsi="Arial Narrow"/>
          <w:bCs/>
          <w:color w:val="000000"/>
          <w:sz w:val="20"/>
          <w:szCs w:val="20"/>
        </w:rPr>
        <w:t xml:space="preserve">                                                                </w:t>
      </w:r>
      <w:r w:rsidRPr="00630934">
        <w:rPr>
          <w:rFonts w:ascii="Arial Narrow" w:hAnsi="Arial Narrow"/>
          <w:bCs/>
          <w:color w:val="000000"/>
          <w:sz w:val="20"/>
          <w:szCs w:val="20"/>
        </w:rPr>
        <w:t xml:space="preserve">   № 63 -</w:t>
      </w:r>
      <w:r w:rsidR="00630934">
        <w:rPr>
          <w:rFonts w:ascii="Arial Narrow" w:hAnsi="Arial Narrow"/>
          <w:bCs/>
          <w:color w:val="000000"/>
          <w:sz w:val="20"/>
          <w:szCs w:val="20"/>
        </w:rPr>
        <w:t xml:space="preserve"> </w:t>
      </w:r>
      <w:proofErr w:type="gramStart"/>
      <w:r w:rsidRPr="00630934">
        <w:rPr>
          <w:rFonts w:ascii="Arial Narrow" w:hAnsi="Arial Narrow"/>
          <w:bCs/>
          <w:color w:val="000000"/>
          <w:sz w:val="20"/>
          <w:szCs w:val="20"/>
        </w:rPr>
        <w:t>п</w:t>
      </w:r>
      <w:proofErr w:type="gramEnd"/>
    </w:p>
    <w:p w:rsidR="000F16AD" w:rsidRPr="00630934" w:rsidRDefault="000F16AD" w:rsidP="000F16AD">
      <w:pPr>
        <w:jc w:val="both"/>
        <w:rPr>
          <w:rFonts w:ascii="Arial Narrow" w:hAnsi="Arial Narrow"/>
          <w:sz w:val="20"/>
          <w:szCs w:val="20"/>
        </w:rPr>
      </w:pPr>
    </w:p>
    <w:p w:rsidR="000F16AD" w:rsidRPr="00630934" w:rsidRDefault="000F16AD" w:rsidP="00630934">
      <w:pPr>
        <w:jc w:val="center"/>
        <w:rPr>
          <w:rFonts w:ascii="Arial Narrow" w:hAnsi="Arial Narrow"/>
          <w:b/>
          <w:sz w:val="20"/>
          <w:szCs w:val="20"/>
        </w:rPr>
      </w:pPr>
      <w:r w:rsidRPr="00630934">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630934">
        <w:rPr>
          <w:rFonts w:ascii="Arial Narrow" w:hAnsi="Arial Narrow"/>
          <w:b/>
          <w:sz w:val="20"/>
          <w:szCs w:val="20"/>
        </w:rPr>
        <w:t>Оскоба</w:t>
      </w:r>
      <w:proofErr w:type="spellEnd"/>
      <w:r w:rsidRPr="00630934">
        <w:rPr>
          <w:rFonts w:ascii="Arial Narrow" w:hAnsi="Arial Narrow"/>
          <w:b/>
          <w:sz w:val="20"/>
          <w:szCs w:val="20"/>
        </w:rPr>
        <w:t xml:space="preserve"> Эвенкийского муниципального района Красноярского края на 2024 год</w:t>
      </w:r>
    </w:p>
    <w:p w:rsidR="000F16AD" w:rsidRPr="00630934" w:rsidRDefault="000F16AD" w:rsidP="00630934">
      <w:pPr>
        <w:rPr>
          <w:rFonts w:ascii="Arial Narrow" w:hAnsi="Arial Narrow"/>
          <w:b/>
          <w:sz w:val="20"/>
          <w:szCs w:val="20"/>
        </w:rPr>
      </w:pPr>
    </w:p>
    <w:p w:rsidR="000F16AD" w:rsidRPr="00630934" w:rsidRDefault="000F16AD" w:rsidP="00630934">
      <w:pPr>
        <w:tabs>
          <w:tab w:val="left" w:pos="284"/>
        </w:tabs>
        <w:ind w:firstLine="709"/>
        <w:jc w:val="both"/>
        <w:rPr>
          <w:rFonts w:ascii="Arial Narrow" w:hAnsi="Arial Narrow"/>
          <w:b/>
          <w:bCs/>
          <w:sz w:val="20"/>
          <w:szCs w:val="20"/>
        </w:rPr>
      </w:pPr>
      <w:r w:rsidRPr="00630934">
        <w:rPr>
          <w:rFonts w:ascii="Arial Narrow" w:hAnsi="Arial Narrow"/>
          <w:sz w:val="20"/>
          <w:szCs w:val="20"/>
        </w:rPr>
        <w:t xml:space="preserve">Руководствуясь </w:t>
      </w:r>
      <w:r w:rsidRPr="00630934">
        <w:rPr>
          <w:rStyle w:val="aff2"/>
          <w:rFonts w:ascii="Arial Narrow" w:hAnsi="Arial Narrow"/>
          <w:i w:val="0"/>
          <w:sz w:val="20"/>
          <w:szCs w:val="20"/>
          <w:shd w:val="clear" w:color="auto" w:fill="FFFFFF"/>
        </w:rPr>
        <w:t>Постановлением</w:t>
      </w:r>
      <w:r w:rsidRPr="00630934">
        <w:rPr>
          <w:rFonts w:ascii="Arial Narrow" w:hAnsi="Arial Narrow"/>
          <w:i/>
          <w:sz w:val="20"/>
          <w:szCs w:val="20"/>
          <w:shd w:val="clear" w:color="auto" w:fill="FFFFFF"/>
        </w:rPr>
        <w:t> </w:t>
      </w:r>
      <w:r w:rsidRPr="00630934">
        <w:rPr>
          <w:rStyle w:val="aff2"/>
          <w:rFonts w:ascii="Arial Narrow" w:hAnsi="Arial Narrow"/>
          <w:i w:val="0"/>
          <w:sz w:val="20"/>
          <w:szCs w:val="20"/>
          <w:shd w:val="clear" w:color="auto" w:fill="FFFFFF"/>
        </w:rPr>
        <w:t>Правительства</w:t>
      </w:r>
      <w:r w:rsidRPr="00630934">
        <w:rPr>
          <w:rFonts w:ascii="Arial Narrow" w:hAnsi="Arial Narrow"/>
          <w:sz w:val="20"/>
          <w:szCs w:val="20"/>
          <w:shd w:val="clear" w:color="auto" w:fill="FFFFFF"/>
        </w:rPr>
        <w:t> РФ от 25 июня 2021 г. N </w:t>
      </w:r>
      <w:r w:rsidRPr="00630934">
        <w:rPr>
          <w:rStyle w:val="aff2"/>
          <w:rFonts w:ascii="Arial Narrow" w:hAnsi="Arial Narrow"/>
          <w:i w:val="0"/>
          <w:sz w:val="20"/>
          <w:szCs w:val="20"/>
          <w:shd w:val="clear" w:color="auto" w:fill="FFFFFF"/>
        </w:rPr>
        <w:t>990 «</w:t>
      </w:r>
      <w:r w:rsidRPr="00630934">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630934">
        <w:rPr>
          <w:rFonts w:ascii="Arial Narrow" w:hAnsi="Arial Narrow"/>
          <w:sz w:val="20"/>
          <w:szCs w:val="20"/>
        </w:rPr>
        <w:t xml:space="preserve">, Уставом п. </w:t>
      </w:r>
      <w:proofErr w:type="spellStart"/>
      <w:r w:rsidRPr="00630934">
        <w:rPr>
          <w:rFonts w:ascii="Arial Narrow" w:hAnsi="Arial Narrow"/>
          <w:sz w:val="20"/>
          <w:szCs w:val="20"/>
        </w:rPr>
        <w:t>Оскоба</w:t>
      </w:r>
      <w:proofErr w:type="spellEnd"/>
      <w:r w:rsidR="00630934">
        <w:rPr>
          <w:rFonts w:ascii="Arial Narrow" w:hAnsi="Arial Narrow"/>
          <w:b/>
          <w:bCs/>
          <w:sz w:val="20"/>
          <w:szCs w:val="20"/>
        </w:rPr>
        <w:t xml:space="preserve"> </w:t>
      </w:r>
      <w:r w:rsidRPr="00630934">
        <w:rPr>
          <w:rFonts w:ascii="Arial Narrow" w:hAnsi="Arial Narrow"/>
          <w:b/>
          <w:bCs/>
          <w:sz w:val="20"/>
          <w:szCs w:val="20"/>
        </w:rPr>
        <w:t>ПОСТАНОВЛЯЮ:</w:t>
      </w:r>
    </w:p>
    <w:p w:rsidR="000F16AD" w:rsidRPr="00630934" w:rsidRDefault="00630934" w:rsidP="00630934">
      <w:pPr>
        <w:jc w:val="both"/>
        <w:rPr>
          <w:rFonts w:ascii="Arial Narrow" w:hAnsi="Arial Narrow"/>
          <w:color w:val="000000"/>
          <w:sz w:val="20"/>
          <w:szCs w:val="20"/>
        </w:rPr>
      </w:pPr>
      <w:r>
        <w:rPr>
          <w:rFonts w:ascii="Arial Narrow" w:hAnsi="Arial Narrow"/>
          <w:sz w:val="20"/>
          <w:szCs w:val="20"/>
        </w:rPr>
        <w:t>1.</w:t>
      </w:r>
      <w:r>
        <w:rPr>
          <w:rFonts w:ascii="Arial Narrow" w:hAnsi="Arial Narrow"/>
          <w:sz w:val="20"/>
          <w:szCs w:val="20"/>
        </w:rPr>
        <w:tab/>
      </w:r>
      <w:r w:rsidR="000F16AD" w:rsidRPr="00630934">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0F16AD" w:rsidRPr="00630934">
        <w:rPr>
          <w:rFonts w:ascii="Arial Narrow" w:hAnsi="Arial Narrow"/>
          <w:sz w:val="20"/>
          <w:szCs w:val="20"/>
        </w:rPr>
        <w:t>Оскоба</w:t>
      </w:r>
      <w:proofErr w:type="spellEnd"/>
      <w:r w:rsidR="000F16AD" w:rsidRPr="00630934">
        <w:rPr>
          <w:rFonts w:ascii="Arial Narrow" w:hAnsi="Arial Narrow"/>
          <w:sz w:val="20"/>
          <w:szCs w:val="20"/>
        </w:rPr>
        <w:t xml:space="preserve"> Эвенкийского муниципального района Красноярского края на 2024 год.</w:t>
      </w:r>
    </w:p>
    <w:p w:rsidR="000F16AD" w:rsidRPr="00630934" w:rsidRDefault="00630934" w:rsidP="00630934">
      <w:pPr>
        <w:jc w:val="both"/>
        <w:rPr>
          <w:rStyle w:val="af5"/>
          <w:rFonts w:ascii="Arial Narrow" w:hAnsi="Arial Narrow"/>
          <w:color w:val="000000"/>
          <w:sz w:val="20"/>
          <w:szCs w:val="20"/>
          <w:u w:val="none"/>
        </w:rPr>
      </w:pPr>
      <w:r>
        <w:rPr>
          <w:rFonts w:ascii="Arial Narrow" w:hAnsi="Arial Narrow"/>
          <w:color w:val="000000"/>
          <w:sz w:val="20"/>
          <w:szCs w:val="20"/>
        </w:rPr>
        <w:t>2.</w:t>
      </w:r>
      <w:r>
        <w:rPr>
          <w:rFonts w:ascii="Arial Narrow" w:hAnsi="Arial Narrow"/>
          <w:color w:val="000000"/>
          <w:sz w:val="20"/>
          <w:szCs w:val="20"/>
        </w:rPr>
        <w:tab/>
      </w:r>
      <w:proofErr w:type="gramStart"/>
      <w:r w:rsidR="000F16AD" w:rsidRPr="00630934">
        <w:rPr>
          <w:rFonts w:ascii="Arial Narrow" w:hAnsi="Arial Narrow"/>
          <w:color w:val="000000"/>
          <w:sz w:val="20"/>
          <w:szCs w:val="20"/>
        </w:rPr>
        <w:t>Разместить</w:t>
      </w:r>
      <w:proofErr w:type="gramEnd"/>
      <w:r w:rsidR="000F16AD" w:rsidRPr="00630934">
        <w:rPr>
          <w:rFonts w:ascii="Arial Narrow" w:hAnsi="Arial Narrow"/>
          <w:color w:val="000000"/>
          <w:sz w:val="20"/>
          <w:szCs w:val="20"/>
        </w:rPr>
        <w:t xml:space="preserve"> настоящее Постановление </w:t>
      </w:r>
      <w:r w:rsidR="000F16AD" w:rsidRPr="00630934">
        <w:rPr>
          <w:rStyle w:val="af5"/>
          <w:rFonts w:ascii="Arial Narrow" w:hAnsi="Arial Narrow"/>
          <w:color w:val="000000"/>
          <w:sz w:val="20"/>
          <w:szCs w:val="20"/>
          <w:u w:val="none"/>
        </w:rPr>
        <w:t xml:space="preserve">на сайте </w:t>
      </w:r>
      <w:r w:rsidR="000F16AD" w:rsidRPr="00630934">
        <w:rPr>
          <w:rStyle w:val="af5"/>
          <w:rFonts w:ascii="Arial Narrow" w:hAnsi="Arial Narrow"/>
          <w:color w:val="2C2D2E"/>
          <w:sz w:val="20"/>
          <w:szCs w:val="20"/>
          <w:u w:val="none"/>
        </w:rPr>
        <w:t xml:space="preserve">муниципального образования «поселок </w:t>
      </w:r>
      <w:proofErr w:type="spellStart"/>
      <w:r w:rsidR="000F16AD" w:rsidRPr="00630934">
        <w:rPr>
          <w:rStyle w:val="af5"/>
          <w:rFonts w:ascii="Arial Narrow" w:hAnsi="Arial Narrow"/>
          <w:color w:val="2C2D2E"/>
          <w:sz w:val="20"/>
          <w:szCs w:val="20"/>
          <w:u w:val="none"/>
        </w:rPr>
        <w:t>Оскоба</w:t>
      </w:r>
      <w:proofErr w:type="spellEnd"/>
      <w:r w:rsidR="000F16AD" w:rsidRPr="00630934">
        <w:rPr>
          <w:rStyle w:val="af5"/>
          <w:rFonts w:ascii="Arial Narrow" w:hAnsi="Arial Narrow"/>
          <w:color w:val="2C2D2E"/>
          <w:sz w:val="20"/>
          <w:szCs w:val="20"/>
          <w:u w:val="none"/>
        </w:rPr>
        <w:t xml:space="preserve">» </w:t>
      </w:r>
      <w:r w:rsidR="000F16AD" w:rsidRPr="00630934">
        <w:rPr>
          <w:rStyle w:val="af5"/>
          <w:rFonts w:ascii="Arial Narrow" w:hAnsi="Arial Narrow"/>
          <w:color w:val="000000"/>
          <w:sz w:val="20"/>
          <w:szCs w:val="20"/>
          <w:u w:val="none"/>
        </w:rPr>
        <w:t>в сети «Интернет»  (</w:t>
      </w:r>
      <w:hyperlink r:id="rId64" w:history="1">
        <w:r w:rsidR="000F16AD" w:rsidRPr="00630934">
          <w:rPr>
            <w:rStyle w:val="af5"/>
            <w:rFonts w:ascii="Arial Narrow" w:hAnsi="Arial Narrow"/>
            <w:color w:val="000000"/>
            <w:sz w:val="20"/>
            <w:szCs w:val="20"/>
            <w:u w:val="none"/>
          </w:rPr>
          <w:t>https://oskoba-r04.gosweb.gosuslugi.ru</w:t>
        </w:r>
      </w:hyperlink>
      <w:r w:rsidR="000F16AD" w:rsidRPr="00630934">
        <w:rPr>
          <w:rStyle w:val="af5"/>
          <w:rFonts w:ascii="Arial Narrow" w:hAnsi="Arial Narrow"/>
          <w:color w:val="000000"/>
          <w:sz w:val="20"/>
          <w:szCs w:val="20"/>
          <w:u w:val="none"/>
        </w:rPr>
        <w:t>)</w:t>
      </w:r>
    </w:p>
    <w:p w:rsidR="000F16AD" w:rsidRPr="00630934" w:rsidRDefault="00630934" w:rsidP="00630934">
      <w:pPr>
        <w:jc w:val="both"/>
        <w:rPr>
          <w:rStyle w:val="af5"/>
          <w:rFonts w:ascii="Arial Narrow" w:hAnsi="Arial Narrow"/>
          <w:color w:val="000000"/>
          <w:sz w:val="20"/>
          <w:szCs w:val="20"/>
          <w:u w:val="none"/>
        </w:rPr>
      </w:pPr>
      <w:r>
        <w:rPr>
          <w:rStyle w:val="af5"/>
          <w:rFonts w:ascii="Arial Narrow" w:hAnsi="Arial Narrow"/>
          <w:color w:val="000000"/>
          <w:sz w:val="20"/>
          <w:szCs w:val="20"/>
          <w:u w:val="none"/>
        </w:rPr>
        <w:t>3.</w:t>
      </w:r>
      <w:r>
        <w:rPr>
          <w:rStyle w:val="af5"/>
          <w:rFonts w:ascii="Arial Narrow" w:hAnsi="Arial Narrow"/>
          <w:color w:val="000000"/>
          <w:sz w:val="20"/>
          <w:szCs w:val="20"/>
          <w:u w:val="none"/>
        </w:rPr>
        <w:tab/>
      </w:r>
      <w:proofErr w:type="gramStart"/>
      <w:r w:rsidR="000F16AD" w:rsidRPr="00630934">
        <w:rPr>
          <w:rStyle w:val="af5"/>
          <w:rFonts w:ascii="Arial Narrow" w:hAnsi="Arial Narrow"/>
          <w:color w:val="000000"/>
          <w:sz w:val="20"/>
          <w:szCs w:val="20"/>
          <w:u w:val="none"/>
        </w:rPr>
        <w:t>Контроль за</w:t>
      </w:r>
      <w:proofErr w:type="gramEnd"/>
      <w:r w:rsidR="000F16AD" w:rsidRPr="00630934">
        <w:rPr>
          <w:rStyle w:val="af5"/>
          <w:rFonts w:ascii="Arial Narrow" w:hAnsi="Arial Narrow"/>
          <w:color w:val="000000"/>
          <w:sz w:val="20"/>
          <w:szCs w:val="20"/>
          <w:u w:val="none"/>
        </w:rPr>
        <w:t xml:space="preserve"> исполнением  постановления оставляю за собой.</w:t>
      </w:r>
    </w:p>
    <w:p w:rsidR="000F16AD" w:rsidRPr="00630934" w:rsidRDefault="00630934" w:rsidP="00630934">
      <w:pPr>
        <w:jc w:val="both"/>
        <w:rPr>
          <w:rFonts w:ascii="Arial Narrow" w:hAnsi="Arial Narrow"/>
          <w:sz w:val="20"/>
          <w:szCs w:val="20"/>
        </w:rPr>
      </w:pPr>
      <w:r>
        <w:rPr>
          <w:rStyle w:val="af5"/>
          <w:rFonts w:ascii="Arial Narrow" w:hAnsi="Arial Narrow"/>
          <w:color w:val="000000"/>
          <w:sz w:val="20"/>
          <w:szCs w:val="20"/>
          <w:u w:val="none"/>
        </w:rPr>
        <w:lastRenderedPageBreak/>
        <w:t>4.</w:t>
      </w:r>
      <w:r>
        <w:rPr>
          <w:rStyle w:val="af5"/>
          <w:rFonts w:ascii="Arial Narrow" w:hAnsi="Arial Narrow"/>
          <w:color w:val="000000"/>
          <w:sz w:val="20"/>
          <w:szCs w:val="20"/>
          <w:u w:val="none"/>
        </w:rPr>
        <w:tab/>
      </w:r>
      <w:r w:rsidR="000F16AD" w:rsidRPr="00630934">
        <w:rPr>
          <w:rStyle w:val="af5"/>
          <w:rFonts w:ascii="Arial Narrow" w:hAnsi="Arial Narrow"/>
          <w:color w:val="000000"/>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F16AD" w:rsidRPr="00630934" w:rsidRDefault="000F16AD" w:rsidP="00630934">
      <w:pPr>
        <w:jc w:val="both"/>
        <w:rPr>
          <w:rFonts w:ascii="Arial Narrow" w:hAnsi="Arial Narrow"/>
          <w:color w:val="000000"/>
          <w:sz w:val="20"/>
          <w:szCs w:val="20"/>
        </w:rPr>
      </w:pPr>
    </w:p>
    <w:p w:rsidR="000F16AD" w:rsidRPr="00630934" w:rsidRDefault="00630934" w:rsidP="00630934">
      <w:pPr>
        <w:jc w:val="both"/>
        <w:rPr>
          <w:rFonts w:ascii="Arial Narrow" w:hAnsi="Arial Narrow"/>
          <w:sz w:val="20"/>
          <w:szCs w:val="20"/>
        </w:rPr>
      </w:pPr>
      <w:r>
        <w:rPr>
          <w:rFonts w:ascii="Arial Narrow" w:hAnsi="Arial Narrow"/>
          <w:color w:val="000000"/>
          <w:sz w:val="20"/>
          <w:szCs w:val="20"/>
        </w:rPr>
        <w:t xml:space="preserve">Глава поселка </w:t>
      </w:r>
      <w:proofErr w:type="spellStart"/>
      <w:r>
        <w:rPr>
          <w:rFonts w:ascii="Arial Narrow" w:hAnsi="Arial Narrow"/>
          <w:color w:val="000000"/>
          <w:sz w:val="20"/>
          <w:szCs w:val="20"/>
        </w:rPr>
        <w:t>Оскоба</w:t>
      </w:r>
      <w:proofErr w:type="spellEnd"/>
      <w:r w:rsidR="000F16AD" w:rsidRPr="00630934">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000F16AD" w:rsidRPr="00630934">
        <w:rPr>
          <w:rFonts w:ascii="Arial Narrow" w:hAnsi="Arial Narrow"/>
          <w:color w:val="000000"/>
          <w:sz w:val="20"/>
          <w:szCs w:val="20"/>
        </w:rPr>
        <w:t xml:space="preserve">   Е.В. </w:t>
      </w:r>
      <w:proofErr w:type="spellStart"/>
      <w:r w:rsidR="000F16AD" w:rsidRPr="00630934">
        <w:rPr>
          <w:rFonts w:ascii="Arial Narrow" w:hAnsi="Arial Narrow"/>
          <w:color w:val="000000"/>
          <w:sz w:val="20"/>
          <w:szCs w:val="20"/>
        </w:rPr>
        <w:t>Кутишенко</w:t>
      </w:r>
      <w:proofErr w:type="spellEnd"/>
    </w:p>
    <w:p w:rsidR="000F16AD" w:rsidRPr="00630934" w:rsidRDefault="000F16AD" w:rsidP="000F16AD">
      <w:pPr>
        <w:rPr>
          <w:rFonts w:ascii="Arial Narrow" w:hAnsi="Arial Narrow"/>
          <w:sz w:val="20"/>
          <w:szCs w:val="20"/>
        </w:rPr>
      </w:pPr>
    </w:p>
    <w:p w:rsidR="000F16AD" w:rsidRPr="00630934" w:rsidRDefault="00630934" w:rsidP="000F16AD">
      <w:pPr>
        <w:ind w:left="5103"/>
        <w:jc w:val="right"/>
        <w:rPr>
          <w:rFonts w:ascii="Arial Narrow" w:hAnsi="Arial Narrow"/>
          <w:sz w:val="20"/>
          <w:szCs w:val="20"/>
        </w:rPr>
      </w:pPr>
      <w:r>
        <w:rPr>
          <w:rFonts w:ascii="Arial Narrow" w:hAnsi="Arial Narrow"/>
          <w:sz w:val="20"/>
          <w:szCs w:val="20"/>
        </w:rPr>
        <w:t>Приложение</w:t>
      </w:r>
    </w:p>
    <w:p w:rsidR="000F16AD" w:rsidRPr="00630934" w:rsidRDefault="00630934" w:rsidP="000F16AD">
      <w:pPr>
        <w:ind w:left="5103"/>
        <w:jc w:val="right"/>
        <w:rPr>
          <w:rFonts w:ascii="Arial Narrow" w:hAnsi="Arial Narrow"/>
          <w:sz w:val="20"/>
          <w:szCs w:val="20"/>
        </w:rPr>
      </w:pPr>
      <w:r>
        <w:rPr>
          <w:rFonts w:ascii="Arial Narrow" w:hAnsi="Arial Narrow"/>
          <w:sz w:val="20"/>
          <w:szCs w:val="20"/>
        </w:rPr>
        <w:t>к Постановлению</w:t>
      </w:r>
    </w:p>
    <w:p w:rsidR="000F16AD" w:rsidRPr="00630934" w:rsidRDefault="000F16AD" w:rsidP="000F16AD">
      <w:pPr>
        <w:ind w:left="5103"/>
        <w:jc w:val="right"/>
        <w:rPr>
          <w:rFonts w:ascii="Arial Narrow" w:hAnsi="Arial Narrow"/>
          <w:sz w:val="20"/>
          <w:szCs w:val="20"/>
        </w:rPr>
      </w:pPr>
      <w:r w:rsidRPr="00630934">
        <w:rPr>
          <w:rFonts w:ascii="Arial Narrow" w:hAnsi="Arial Narrow"/>
          <w:sz w:val="20"/>
          <w:szCs w:val="20"/>
        </w:rPr>
        <w:t xml:space="preserve">Администрации п. </w:t>
      </w:r>
      <w:proofErr w:type="spellStart"/>
      <w:r w:rsidRPr="00630934">
        <w:rPr>
          <w:rFonts w:ascii="Arial Narrow" w:hAnsi="Arial Narrow"/>
          <w:sz w:val="20"/>
          <w:szCs w:val="20"/>
        </w:rPr>
        <w:t>Оскоба</w:t>
      </w:r>
      <w:proofErr w:type="spellEnd"/>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от 13.12.2023 г. № 63-п</w:t>
      </w:r>
    </w:p>
    <w:p w:rsidR="000F16AD" w:rsidRPr="00630934" w:rsidRDefault="000F16AD" w:rsidP="000F16AD">
      <w:pPr>
        <w:ind w:left="5940"/>
        <w:jc w:val="right"/>
        <w:rPr>
          <w:rFonts w:ascii="Arial Narrow" w:hAnsi="Arial Narrow"/>
          <w:sz w:val="20"/>
          <w:szCs w:val="20"/>
        </w:rPr>
      </w:pPr>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Утверждена</w:t>
      </w:r>
    </w:p>
    <w:p w:rsidR="000F16AD" w:rsidRPr="00630934" w:rsidRDefault="00630934" w:rsidP="000F16AD">
      <w:pPr>
        <w:ind w:left="5940"/>
        <w:jc w:val="right"/>
        <w:rPr>
          <w:rFonts w:ascii="Arial Narrow" w:hAnsi="Arial Narrow"/>
          <w:sz w:val="20"/>
          <w:szCs w:val="20"/>
        </w:rPr>
      </w:pPr>
      <w:r>
        <w:rPr>
          <w:rFonts w:ascii="Arial Narrow" w:hAnsi="Arial Narrow"/>
          <w:sz w:val="20"/>
          <w:szCs w:val="20"/>
        </w:rPr>
        <w:t>Постановлением</w:t>
      </w:r>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 xml:space="preserve">Администрации п. </w:t>
      </w:r>
      <w:proofErr w:type="spellStart"/>
      <w:r w:rsidRPr="00630934">
        <w:rPr>
          <w:rFonts w:ascii="Arial Narrow" w:hAnsi="Arial Narrow"/>
          <w:sz w:val="20"/>
          <w:szCs w:val="20"/>
        </w:rPr>
        <w:t>Оскоба</w:t>
      </w:r>
      <w:proofErr w:type="spellEnd"/>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от 13.12.2023 г. № 63-п</w:t>
      </w:r>
    </w:p>
    <w:p w:rsidR="000F16AD" w:rsidRPr="00630934" w:rsidRDefault="000F16AD" w:rsidP="000F16AD">
      <w:pPr>
        <w:ind w:left="5940"/>
        <w:jc w:val="right"/>
        <w:rPr>
          <w:rFonts w:ascii="Arial Narrow" w:hAnsi="Arial Narrow"/>
          <w:sz w:val="20"/>
          <w:szCs w:val="20"/>
        </w:rPr>
      </w:pPr>
    </w:p>
    <w:p w:rsidR="000F16AD" w:rsidRPr="00630934" w:rsidRDefault="000F16AD" w:rsidP="00630934">
      <w:pPr>
        <w:jc w:val="center"/>
        <w:rPr>
          <w:rFonts w:ascii="Arial Narrow" w:hAnsi="Arial Narrow"/>
          <w:b/>
          <w:sz w:val="20"/>
          <w:szCs w:val="20"/>
        </w:rPr>
      </w:pPr>
      <w:r w:rsidRPr="00630934">
        <w:rPr>
          <w:rFonts w:ascii="Arial Narrow" w:hAnsi="Arial Narrow"/>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630934">
        <w:rPr>
          <w:rFonts w:ascii="Arial Narrow" w:hAnsi="Arial Narrow"/>
          <w:b/>
          <w:sz w:val="20"/>
          <w:szCs w:val="20"/>
        </w:rPr>
        <w:t>Оскоба</w:t>
      </w:r>
      <w:proofErr w:type="spellEnd"/>
      <w:r w:rsidRPr="00630934">
        <w:rPr>
          <w:rFonts w:ascii="Arial Narrow" w:hAnsi="Arial Narrow"/>
          <w:b/>
          <w:sz w:val="20"/>
          <w:szCs w:val="20"/>
        </w:rPr>
        <w:t xml:space="preserve"> Эвенкийского муниципального района Красноярского края на 2024 год</w:t>
      </w:r>
    </w:p>
    <w:p w:rsidR="000F16AD" w:rsidRPr="00630934" w:rsidRDefault="000F16AD" w:rsidP="000F16AD">
      <w:pPr>
        <w:jc w:val="center"/>
        <w:rPr>
          <w:rFonts w:ascii="Arial Narrow" w:hAnsi="Arial Narrow"/>
          <w:b/>
          <w:sz w:val="20"/>
          <w:szCs w:val="20"/>
        </w:rPr>
      </w:pPr>
    </w:p>
    <w:p w:rsidR="000F16AD" w:rsidRPr="00630934" w:rsidRDefault="000F16AD" w:rsidP="00630934">
      <w:pPr>
        <w:ind w:firstLine="709"/>
        <w:jc w:val="both"/>
        <w:rPr>
          <w:rFonts w:ascii="Arial Narrow" w:hAnsi="Arial Narrow"/>
          <w:sz w:val="20"/>
          <w:szCs w:val="20"/>
        </w:rPr>
      </w:pPr>
      <w:proofErr w:type="gramStart"/>
      <w:r w:rsidRPr="00630934">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630934">
        <w:rPr>
          <w:rFonts w:ascii="Arial Narrow" w:hAnsi="Arial Narrow"/>
          <w:sz w:val="20"/>
          <w:szCs w:val="20"/>
        </w:rPr>
        <w:t>Оскоба</w:t>
      </w:r>
      <w:proofErr w:type="spellEnd"/>
      <w:r w:rsidRPr="00630934">
        <w:rPr>
          <w:rFonts w:ascii="Arial Narrow" w:hAnsi="Arial Narrow"/>
          <w:sz w:val="20"/>
          <w:szCs w:val="20"/>
        </w:rPr>
        <w:t xml:space="preserve"> Эвенкийского муниципального района Красноярского края на 2024 год (далее –</w:t>
      </w:r>
      <w:r w:rsidR="00630934">
        <w:rPr>
          <w:rFonts w:ascii="Arial Narrow" w:hAnsi="Arial Narrow"/>
          <w:sz w:val="20"/>
          <w:szCs w:val="20"/>
        </w:rPr>
        <w:t xml:space="preserve"> Программа) разработана в целях</w:t>
      </w:r>
      <w:r w:rsidRPr="00630934">
        <w:rPr>
          <w:rFonts w:ascii="Arial Narrow" w:hAnsi="Arial Narrow"/>
          <w:sz w:val="20"/>
          <w:szCs w:val="20"/>
        </w:rPr>
        <w:t xml:space="preserve"> стимулирования добросовестного соблюдения обязательных требован</w:t>
      </w:r>
      <w:r w:rsidR="00630934">
        <w:rPr>
          <w:rFonts w:ascii="Arial Narrow" w:hAnsi="Arial Narrow"/>
          <w:sz w:val="20"/>
          <w:szCs w:val="20"/>
        </w:rPr>
        <w:t>ий организациями и гражданами,</w:t>
      </w:r>
      <w:r w:rsidRPr="00630934">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630934">
        <w:rPr>
          <w:rFonts w:ascii="Arial Narrow" w:hAnsi="Arial Narrow"/>
          <w:sz w:val="20"/>
          <w:szCs w:val="20"/>
        </w:rPr>
        <w:t>) охраняемым законом ценностям,</w:t>
      </w:r>
      <w:r w:rsidRPr="00630934">
        <w:rPr>
          <w:rFonts w:ascii="Arial Narrow" w:hAnsi="Arial Narrow"/>
          <w:sz w:val="20"/>
          <w:szCs w:val="20"/>
        </w:rPr>
        <w:t xml:space="preserve"> создания</w:t>
      </w:r>
      <w:proofErr w:type="gramEnd"/>
      <w:r w:rsidRPr="00630934">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0F16AD" w:rsidRPr="00630934" w:rsidRDefault="000F16AD" w:rsidP="00630934">
      <w:pPr>
        <w:autoSpaceDE w:val="0"/>
        <w:ind w:firstLine="709"/>
        <w:jc w:val="both"/>
        <w:rPr>
          <w:rFonts w:ascii="Arial Narrow" w:hAnsi="Arial Narrow"/>
          <w:b/>
          <w:sz w:val="20"/>
          <w:szCs w:val="20"/>
        </w:rPr>
      </w:pPr>
      <w:r w:rsidRPr="00630934">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630934">
        <w:rPr>
          <w:rFonts w:ascii="Arial Narrow" w:hAnsi="Arial Narrow"/>
          <w:sz w:val="20"/>
          <w:szCs w:val="20"/>
        </w:rPr>
        <w:t>Оскоба</w:t>
      </w:r>
      <w:proofErr w:type="spellEnd"/>
      <w:r w:rsidRPr="00630934">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0F16AD" w:rsidRPr="00630934" w:rsidRDefault="000F16AD" w:rsidP="000F16AD">
      <w:pPr>
        <w:autoSpaceDE w:val="0"/>
        <w:ind w:firstLine="567"/>
        <w:jc w:val="both"/>
        <w:rPr>
          <w:rFonts w:ascii="Arial Narrow" w:hAnsi="Arial Narrow"/>
          <w:b/>
          <w:sz w:val="20"/>
          <w:szCs w:val="20"/>
        </w:rPr>
      </w:pPr>
    </w:p>
    <w:p w:rsidR="000F16AD" w:rsidRPr="00630934" w:rsidRDefault="000F16AD" w:rsidP="00630934">
      <w:pPr>
        <w:jc w:val="center"/>
        <w:rPr>
          <w:rFonts w:ascii="Arial Narrow" w:hAnsi="Arial Narrow"/>
          <w:sz w:val="20"/>
          <w:szCs w:val="20"/>
        </w:rPr>
      </w:pPr>
      <w:r w:rsidRPr="00630934">
        <w:rPr>
          <w:rFonts w:ascii="Arial Narrow" w:hAnsi="Arial Narrow"/>
          <w:b/>
          <w:sz w:val="20"/>
          <w:szCs w:val="20"/>
        </w:rPr>
        <w:t>1. Анализ текущего состояния</w:t>
      </w:r>
      <w:r w:rsidR="00630934">
        <w:rPr>
          <w:rFonts w:ascii="Arial Narrow" w:hAnsi="Arial Narrow"/>
          <w:b/>
          <w:sz w:val="20"/>
          <w:szCs w:val="20"/>
        </w:rPr>
        <w:t xml:space="preserve"> осуществления муниципального </w:t>
      </w:r>
      <w:r w:rsidRPr="00630934">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F16AD" w:rsidRPr="00630934" w:rsidRDefault="000F16AD" w:rsidP="000F16AD">
      <w:pPr>
        <w:ind w:left="567"/>
        <w:jc w:val="center"/>
        <w:rPr>
          <w:rFonts w:ascii="Arial Narrow" w:hAnsi="Arial Narrow"/>
          <w:sz w:val="20"/>
          <w:szCs w:val="20"/>
        </w:rPr>
      </w:pPr>
    </w:p>
    <w:p w:rsidR="000F16AD" w:rsidRPr="00630934" w:rsidRDefault="00630934" w:rsidP="00630934">
      <w:pPr>
        <w:suppressAutoHyphens/>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0F16AD" w:rsidRPr="00630934">
        <w:rPr>
          <w:rFonts w:ascii="Arial Narrow" w:hAnsi="Arial Narrow"/>
          <w:sz w:val="20"/>
          <w:szCs w:val="20"/>
        </w:rPr>
        <w:t>Вид муниципального контроля: муниципальный жилищный контроль.</w:t>
      </w:r>
    </w:p>
    <w:p w:rsidR="000F16AD" w:rsidRPr="00630934" w:rsidRDefault="00630934" w:rsidP="00630934">
      <w:pPr>
        <w:suppressAutoHyphens/>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0F16AD" w:rsidRPr="00630934">
        <w:rPr>
          <w:rFonts w:ascii="Arial Narrow" w:hAnsi="Arial Narrow"/>
          <w:sz w:val="20"/>
          <w:szCs w:val="20"/>
        </w:rPr>
        <w:t>Предметом муниципального контроля на территории муниципального образования   является:</w:t>
      </w:r>
    </w:p>
    <w:p w:rsidR="000F16AD" w:rsidRPr="00630934" w:rsidRDefault="000F16AD" w:rsidP="00630934">
      <w:pPr>
        <w:suppressAutoHyphens/>
        <w:jc w:val="both"/>
        <w:rPr>
          <w:rFonts w:ascii="Arial Narrow" w:hAnsi="Arial Narrow"/>
          <w:sz w:val="20"/>
          <w:szCs w:val="20"/>
        </w:rPr>
      </w:pPr>
      <w:r w:rsidRPr="00630934">
        <w:rPr>
          <w:rFonts w:ascii="Arial Narrow" w:hAnsi="Arial Narrow"/>
          <w:sz w:val="20"/>
          <w:szCs w:val="20"/>
        </w:rPr>
        <w:t>соблюд</w:t>
      </w:r>
      <w:r w:rsidR="00B74BDF">
        <w:rPr>
          <w:rFonts w:ascii="Arial Narrow" w:hAnsi="Arial Narrow"/>
          <w:sz w:val="20"/>
          <w:szCs w:val="20"/>
        </w:rPr>
        <w:t>ение гражданами и организациями</w:t>
      </w:r>
      <w:r w:rsidRPr="00630934">
        <w:rPr>
          <w:rFonts w:ascii="Arial Narrow" w:hAnsi="Arial Narrow"/>
          <w:sz w:val="20"/>
          <w:szCs w:val="20"/>
        </w:rPr>
        <w:t xml:space="preserve">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0F16AD" w:rsidRPr="00630934" w:rsidRDefault="000F16AD" w:rsidP="00630934">
      <w:pPr>
        <w:suppressAutoHyphens/>
        <w:jc w:val="both"/>
        <w:rPr>
          <w:rFonts w:ascii="Arial Narrow" w:hAnsi="Arial Narrow"/>
          <w:sz w:val="20"/>
          <w:szCs w:val="20"/>
        </w:rPr>
      </w:pPr>
      <w:r w:rsidRPr="00630934">
        <w:rPr>
          <w:rFonts w:ascii="Arial Narrow" w:hAnsi="Arial Narrow"/>
          <w:sz w:val="20"/>
          <w:szCs w:val="20"/>
        </w:rPr>
        <w:t xml:space="preserve">1) требований </w:t>
      </w:r>
      <w:proofErr w:type="gramStart"/>
      <w:r w:rsidRPr="00630934">
        <w:rPr>
          <w:rFonts w:ascii="Arial Narrow" w:hAnsi="Arial Narrow"/>
          <w:sz w:val="20"/>
          <w:szCs w:val="20"/>
        </w:rPr>
        <w:t>к</w:t>
      </w:r>
      <w:proofErr w:type="gramEnd"/>
      <w:r w:rsidRPr="00630934">
        <w:rPr>
          <w:rFonts w:ascii="Arial Narrow" w:hAnsi="Arial Narrow"/>
          <w:sz w:val="20"/>
          <w:szCs w:val="20"/>
        </w:rPr>
        <w:t>:</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использованию и сохранности жилищного фонда;</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жилым помещениям, их использованию и содержанию;</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использованию и содержанию общего имущества собственников помещений в многоквартирных домах;</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порядку осуществления перепланировки и (или) переустройства помещений в многоквартирном доме;</w:t>
      </w:r>
    </w:p>
    <w:p w:rsidR="000F16AD" w:rsidRPr="00630934" w:rsidRDefault="000F16AD" w:rsidP="00630934">
      <w:pPr>
        <w:suppressAutoHyphens/>
        <w:ind w:firstLine="708"/>
        <w:jc w:val="both"/>
        <w:rPr>
          <w:rFonts w:ascii="Arial Narrow" w:hAnsi="Arial Narrow"/>
          <w:sz w:val="20"/>
          <w:szCs w:val="20"/>
        </w:rPr>
      </w:pPr>
      <w:r w:rsidRPr="00630934">
        <w:rPr>
          <w:rFonts w:ascii="Arial Narrow" w:hAnsi="Arial Narrow"/>
          <w:sz w:val="20"/>
          <w:szCs w:val="20"/>
        </w:rPr>
        <w:t>формированию фондов капитального ремонта;</w:t>
      </w:r>
    </w:p>
    <w:p w:rsidR="000F16AD" w:rsidRPr="00630934" w:rsidRDefault="000F16AD" w:rsidP="004A5A72">
      <w:pPr>
        <w:suppressAutoHyphens/>
        <w:ind w:firstLine="708"/>
        <w:jc w:val="both"/>
        <w:rPr>
          <w:rFonts w:ascii="Arial Narrow" w:hAnsi="Arial Narrow"/>
          <w:bCs/>
          <w:sz w:val="20"/>
          <w:szCs w:val="20"/>
        </w:rPr>
      </w:pPr>
      <w:r w:rsidRPr="00630934">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630934">
        <w:rPr>
          <w:rFonts w:ascii="Arial Narrow" w:hAnsi="Arial Narrow"/>
          <w:bCs/>
          <w:sz w:val="20"/>
          <w:szCs w:val="20"/>
        </w:rPr>
        <w:t>и (или) выполняющих работы по содержанию и ремонту общего имущества в многоквартирных домах;</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 xml:space="preserve">порядку размещения </w:t>
      </w:r>
      <w:proofErr w:type="spellStart"/>
      <w:r w:rsidRPr="00630934">
        <w:rPr>
          <w:rFonts w:ascii="Arial Narrow" w:hAnsi="Arial Narrow"/>
          <w:bCs/>
          <w:sz w:val="20"/>
          <w:szCs w:val="20"/>
        </w:rPr>
        <w:t>ресурсоснабжающими</w:t>
      </w:r>
      <w:proofErr w:type="spellEnd"/>
      <w:r w:rsidRPr="00630934">
        <w:rPr>
          <w:rFonts w:ascii="Arial Narrow" w:hAnsi="Arial Narrow"/>
          <w:bCs/>
          <w:sz w:val="20"/>
          <w:szCs w:val="20"/>
        </w:rPr>
        <w:t xml:space="preserve"> организациями, лицами, осуществляющими деятельность по управлению многок</w:t>
      </w:r>
      <w:r w:rsidR="00B74BDF">
        <w:rPr>
          <w:rFonts w:ascii="Arial Narrow" w:hAnsi="Arial Narrow"/>
          <w:bCs/>
          <w:sz w:val="20"/>
          <w:szCs w:val="20"/>
        </w:rPr>
        <w:t xml:space="preserve">вартирными домами информации в </w:t>
      </w:r>
      <w:r w:rsidRPr="00630934">
        <w:rPr>
          <w:rFonts w:ascii="Arial Narrow" w:hAnsi="Arial Narrow"/>
          <w:bCs/>
          <w:sz w:val="20"/>
          <w:szCs w:val="20"/>
        </w:rPr>
        <w:t xml:space="preserve">государственной </w:t>
      </w:r>
      <w:r w:rsidRPr="00630934">
        <w:rPr>
          <w:rFonts w:ascii="Arial Narrow" w:hAnsi="Arial Narrow"/>
          <w:sz w:val="20"/>
          <w:szCs w:val="20"/>
        </w:rPr>
        <w:t>информационной системе жилищно-коммунального хозяйства (далее - система)</w:t>
      </w:r>
      <w:r w:rsidRPr="00630934">
        <w:rPr>
          <w:rFonts w:ascii="Arial Narrow" w:hAnsi="Arial Narrow"/>
          <w:bCs/>
          <w:sz w:val="20"/>
          <w:szCs w:val="20"/>
        </w:rPr>
        <w:t>;</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обеспечению доступности для инвалидов помещения в многоквартирных домах;</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предоставлению жилых помещений в наемных домах социального использования;</w:t>
      </w:r>
    </w:p>
    <w:p w:rsidR="000F16AD" w:rsidRPr="00630934" w:rsidRDefault="000F16AD" w:rsidP="00630934">
      <w:pPr>
        <w:autoSpaceDE w:val="0"/>
        <w:jc w:val="both"/>
        <w:rPr>
          <w:rFonts w:ascii="Arial Narrow" w:hAnsi="Arial Narrow"/>
          <w:bCs/>
          <w:sz w:val="20"/>
          <w:szCs w:val="20"/>
        </w:rPr>
      </w:pPr>
      <w:r w:rsidRPr="00630934">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0F16AD" w:rsidRPr="00630934" w:rsidRDefault="004A5A72" w:rsidP="00630934">
      <w:pPr>
        <w:autoSpaceDE w:val="0"/>
        <w:jc w:val="both"/>
        <w:rPr>
          <w:rFonts w:ascii="Arial Narrow" w:hAnsi="Arial Narrow"/>
          <w:bCs/>
          <w:sz w:val="20"/>
          <w:szCs w:val="20"/>
        </w:rPr>
      </w:pPr>
      <w:r>
        <w:rPr>
          <w:rFonts w:ascii="Arial Narrow" w:hAnsi="Arial Narrow"/>
          <w:bCs/>
          <w:sz w:val="20"/>
          <w:szCs w:val="20"/>
        </w:rPr>
        <w:t xml:space="preserve">3) </w:t>
      </w:r>
      <w:r w:rsidR="000F16AD" w:rsidRPr="00630934">
        <w:rPr>
          <w:rFonts w:ascii="Arial Narrow" w:hAnsi="Arial Narrow"/>
          <w:bCs/>
          <w:sz w:val="20"/>
          <w:szCs w:val="20"/>
        </w:rPr>
        <w:t>правил:</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lastRenderedPageBreak/>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содержания общего имущества в многоквартирном доме;</w:t>
      </w:r>
    </w:p>
    <w:p w:rsidR="000F16AD" w:rsidRPr="00630934" w:rsidRDefault="000F16AD" w:rsidP="004A5A72">
      <w:pPr>
        <w:autoSpaceDE w:val="0"/>
        <w:ind w:firstLine="708"/>
        <w:jc w:val="both"/>
        <w:rPr>
          <w:rFonts w:ascii="Arial Narrow" w:hAnsi="Arial Narrow"/>
          <w:bCs/>
          <w:sz w:val="20"/>
          <w:szCs w:val="20"/>
        </w:rPr>
      </w:pPr>
      <w:r w:rsidRPr="00630934">
        <w:rPr>
          <w:rFonts w:ascii="Arial Narrow" w:hAnsi="Arial Narrow"/>
          <w:bCs/>
          <w:sz w:val="20"/>
          <w:szCs w:val="20"/>
        </w:rPr>
        <w:t>изменения размера платы за содержание жилого помещения;</w:t>
      </w:r>
    </w:p>
    <w:p w:rsidR="000F16AD" w:rsidRPr="00630934" w:rsidRDefault="000F16AD" w:rsidP="004A5A72">
      <w:pPr>
        <w:autoSpaceDE w:val="0"/>
        <w:ind w:firstLine="708"/>
        <w:jc w:val="both"/>
        <w:rPr>
          <w:rFonts w:ascii="Arial Narrow" w:hAnsi="Arial Narrow"/>
          <w:sz w:val="20"/>
          <w:szCs w:val="20"/>
        </w:rPr>
      </w:pPr>
      <w:r w:rsidRPr="00630934">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0F16AD" w:rsidRPr="00630934" w:rsidRDefault="000F16AD" w:rsidP="004A5A72">
      <w:pPr>
        <w:pStyle w:val="HTML"/>
        <w:ind w:firstLine="708"/>
        <w:jc w:val="both"/>
        <w:rPr>
          <w:rFonts w:ascii="Arial Narrow" w:hAnsi="Arial Narrow"/>
        </w:rPr>
      </w:pPr>
      <w:r w:rsidRPr="00630934">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0F16AD" w:rsidRPr="00630934" w:rsidRDefault="000F16AD" w:rsidP="004A5A72">
      <w:pPr>
        <w:pStyle w:val="ConsPlusNormal"/>
        <w:ind w:firstLine="708"/>
        <w:jc w:val="both"/>
        <w:rPr>
          <w:rFonts w:ascii="Arial Narrow" w:hAnsi="Arial Narrow" w:cs="Times New Roman"/>
        </w:rPr>
      </w:pPr>
      <w:r w:rsidRPr="00630934">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0F16AD" w:rsidRPr="00630934" w:rsidRDefault="000F16AD" w:rsidP="004A5A72">
      <w:pPr>
        <w:ind w:firstLine="708"/>
        <w:jc w:val="both"/>
        <w:rPr>
          <w:rFonts w:ascii="Arial Narrow" w:hAnsi="Arial Narrow"/>
          <w:sz w:val="20"/>
          <w:szCs w:val="20"/>
        </w:rPr>
      </w:pPr>
      <w:r w:rsidRPr="00630934">
        <w:rPr>
          <w:rFonts w:ascii="Arial Narrow" w:hAnsi="Arial Narrow"/>
          <w:sz w:val="20"/>
          <w:szCs w:val="20"/>
        </w:rPr>
        <w:t>В рамках профилактики</w:t>
      </w:r>
      <w:r w:rsidRPr="00630934">
        <w:rPr>
          <w:rFonts w:ascii="Arial Narrow" w:eastAsia="Calibri" w:hAnsi="Arial Narrow"/>
          <w:sz w:val="20"/>
          <w:szCs w:val="20"/>
        </w:rPr>
        <w:t xml:space="preserve"> рисков причинения вреда (ущерба) охраняемым законом ценностям</w:t>
      </w:r>
      <w:r w:rsidRPr="00630934">
        <w:rPr>
          <w:rFonts w:ascii="Arial Narrow" w:hAnsi="Arial Narrow"/>
          <w:sz w:val="20"/>
          <w:szCs w:val="20"/>
        </w:rPr>
        <w:t xml:space="preserve"> Администрацией  в 2023 году осуществляются следующие мероприятия:</w:t>
      </w:r>
    </w:p>
    <w:p w:rsidR="000F16AD" w:rsidRPr="00630934" w:rsidRDefault="000F16AD" w:rsidP="004A5A72">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размещение на офици</w:t>
      </w:r>
      <w:r w:rsidR="00B625B4">
        <w:rPr>
          <w:rFonts w:ascii="Arial Narrow" w:hAnsi="Arial Narrow"/>
          <w:sz w:val="20"/>
          <w:szCs w:val="20"/>
        </w:rPr>
        <w:t xml:space="preserve">альном сайте Администрации </w:t>
      </w:r>
      <w:r w:rsidRPr="00630934">
        <w:rPr>
          <w:rFonts w:ascii="Arial Narrow" w:hAnsi="Arial Narrow"/>
          <w:sz w:val="20"/>
          <w:szCs w:val="20"/>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0F16AD" w:rsidRPr="00630934" w:rsidRDefault="000F16AD" w:rsidP="004A5A72">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0F16AD" w:rsidRPr="00630934" w:rsidRDefault="000F16AD" w:rsidP="004A5A72">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обеспечение регулярного обобщения практики</w:t>
      </w:r>
      <w:r w:rsidR="00630934">
        <w:rPr>
          <w:rFonts w:ascii="Arial Narrow" w:hAnsi="Arial Narrow"/>
          <w:sz w:val="20"/>
          <w:szCs w:val="20"/>
        </w:rPr>
        <w:t xml:space="preserve"> осуществления муниципального </w:t>
      </w:r>
      <w:r w:rsidRPr="00630934">
        <w:rPr>
          <w:rFonts w:ascii="Arial Narrow" w:hAnsi="Arial Narrow"/>
          <w:sz w:val="20"/>
          <w:szCs w:val="20"/>
        </w:rPr>
        <w:t>контроля и размещение на официально</w:t>
      </w:r>
      <w:r w:rsidR="00630934">
        <w:rPr>
          <w:rFonts w:ascii="Arial Narrow" w:hAnsi="Arial Narrow"/>
          <w:sz w:val="20"/>
          <w:szCs w:val="20"/>
        </w:rPr>
        <w:t xml:space="preserve">м интернет-сайте Администрации </w:t>
      </w:r>
      <w:r w:rsidRPr="00630934">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F16AD" w:rsidRPr="00630934" w:rsidRDefault="000F16AD" w:rsidP="004A5A72">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16AD" w:rsidRPr="00630934" w:rsidRDefault="000F16AD" w:rsidP="004A5A72">
      <w:pPr>
        <w:tabs>
          <w:tab w:val="left" w:pos="851"/>
        </w:tabs>
        <w:ind w:firstLine="709"/>
        <w:jc w:val="both"/>
        <w:rPr>
          <w:rFonts w:ascii="Arial Narrow" w:hAnsi="Arial Narrow"/>
          <w:sz w:val="20"/>
          <w:szCs w:val="20"/>
        </w:rPr>
      </w:pPr>
      <w:r w:rsidRPr="00630934">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0F16AD" w:rsidRPr="00630934" w:rsidRDefault="000F16AD" w:rsidP="000F16AD">
      <w:pPr>
        <w:ind w:firstLine="567"/>
        <w:jc w:val="both"/>
        <w:rPr>
          <w:rFonts w:ascii="Arial Narrow" w:hAnsi="Arial Narrow"/>
          <w:sz w:val="20"/>
          <w:szCs w:val="20"/>
        </w:rPr>
      </w:pPr>
    </w:p>
    <w:p w:rsidR="000F16AD" w:rsidRPr="00630934" w:rsidRDefault="000F16AD" w:rsidP="004A5A72">
      <w:pPr>
        <w:jc w:val="center"/>
        <w:rPr>
          <w:rFonts w:ascii="Arial Narrow" w:hAnsi="Arial Narrow"/>
          <w:sz w:val="20"/>
          <w:szCs w:val="20"/>
        </w:rPr>
      </w:pPr>
      <w:r w:rsidRPr="00630934">
        <w:rPr>
          <w:rFonts w:ascii="Arial Narrow" w:hAnsi="Arial Narrow"/>
          <w:b/>
          <w:color w:val="000000"/>
          <w:sz w:val="20"/>
          <w:szCs w:val="20"/>
          <w:shd w:val="clear" w:color="auto" w:fill="FFFFFF"/>
        </w:rPr>
        <w:t>2. Цели и задачи реализации Программы</w:t>
      </w:r>
    </w:p>
    <w:p w:rsidR="000F16AD" w:rsidRPr="00630934" w:rsidRDefault="000F16AD" w:rsidP="000F16AD">
      <w:pPr>
        <w:ind w:firstLine="567"/>
        <w:jc w:val="both"/>
        <w:rPr>
          <w:rFonts w:ascii="Arial Narrow" w:hAnsi="Arial Narrow"/>
          <w:sz w:val="20"/>
          <w:szCs w:val="20"/>
        </w:rPr>
      </w:pPr>
    </w:p>
    <w:p w:rsidR="000F16AD" w:rsidRPr="00630934" w:rsidRDefault="004A5A72" w:rsidP="004A5A72">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0F16AD" w:rsidRPr="00630934">
        <w:rPr>
          <w:rFonts w:ascii="Arial Narrow" w:hAnsi="Arial Narrow"/>
          <w:sz w:val="20"/>
          <w:szCs w:val="20"/>
        </w:rPr>
        <w:t>Целями профилактической работы являются:</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 xml:space="preserve">4) предупреждение </w:t>
      </w:r>
      <w:proofErr w:type="gramStart"/>
      <w:r w:rsidRPr="00630934">
        <w:rPr>
          <w:rFonts w:ascii="Arial Narrow" w:hAnsi="Arial Narrow"/>
          <w:sz w:val="20"/>
          <w:szCs w:val="20"/>
        </w:rPr>
        <w:t>нарушений</w:t>
      </w:r>
      <w:proofErr w:type="gramEnd"/>
      <w:r w:rsidRPr="00630934">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5) снижение административной нагрузки на контролируемых лиц;</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6) снижение размера ущерба, причиняемого охраняемым законом ценностям.</w:t>
      </w:r>
    </w:p>
    <w:p w:rsidR="000F16AD" w:rsidRPr="00630934" w:rsidRDefault="004A5A72" w:rsidP="004A5A72">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0F16AD" w:rsidRPr="00630934">
        <w:rPr>
          <w:rFonts w:ascii="Arial Narrow" w:hAnsi="Arial Narrow"/>
          <w:sz w:val="20"/>
          <w:szCs w:val="20"/>
        </w:rPr>
        <w:t>Задачами профилактической работы являются:</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1) укрепление системы профилактики нарушений обязательных требований;</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0F16AD" w:rsidRPr="00630934" w:rsidRDefault="000F16AD" w:rsidP="004A5A72">
      <w:pPr>
        <w:jc w:val="both"/>
        <w:rPr>
          <w:rFonts w:ascii="Arial Narrow" w:hAnsi="Arial Narrow"/>
          <w:sz w:val="20"/>
          <w:szCs w:val="20"/>
        </w:rPr>
      </w:pPr>
      <w:r w:rsidRPr="00630934">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F16AD" w:rsidRPr="00630934" w:rsidRDefault="000F16AD" w:rsidP="004A5A72">
      <w:pPr>
        <w:ind w:firstLine="567"/>
        <w:jc w:val="both"/>
        <w:rPr>
          <w:rFonts w:ascii="Arial Narrow" w:hAnsi="Arial Narrow"/>
          <w:b/>
          <w:color w:val="000000"/>
          <w:sz w:val="20"/>
          <w:szCs w:val="20"/>
          <w:shd w:val="clear" w:color="auto" w:fill="FFFFFF"/>
        </w:rPr>
      </w:pPr>
      <w:r w:rsidRPr="00630934">
        <w:rPr>
          <w:rFonts w:ascii="Arial Narrow" w:hAnsi="Arial Narrow"/>
          <w:sz w:val="20"/>
          <w:szCs w:val="20"/>
        </w:rPr>
        <w:t>В положении о виде контроля с</w:t>
      </w:r>
      <w:r w:rsidRPr="00630934">
        <w:rPr>
          <w:rFonts w:ascii="Arial Narrow" w:hAnsi="Arial Narrow"/>
          <w:sz w:val="20"/>
          <w:szCs w:val="20"/>
          <w:shd w:val="clear" w:color="auto" w:fill="FFFFFF"/>
        </w:rPr>
        <w:t>амостоятельная оценка соблюдения обязательных требований (</w:t>
      </w:r>
      <w:proofErr w:type="spellStart"/>
      <w:r w:rsidRPr="00630934">
        <w:rPr>
          <w:rFonts w:ascii="Arial Narrow" w:hAnsi="Arial Narrow"/>
          <w:sz w:val="20"/>
          <w:szCs w:val="20"/>
          <w:shd w:val="clear" w:color="auto" w:fill="FFFFFF"/>
        </w:rPr>
        <w:t>самообследование</w:t>
      </w:r>
      <w:proofErr w:type="spellEnd"/>
      <w:r w:rsidRPr="00630934">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630934">
        <w:rPr>
          <w:rFonts w:ascii="Arial Narrow" w:hAnsi="Arial Narrow"/>
          <w:sz w:val="20"/>
          <w:szCs w:val="20"/>
          <w:shd w:val="clear" w:color="auto" w:fill="FFFFFF"/>
        </w:rPr>
        <w:t>самообследования</w:t>
      </w:r>
      <w:proofErr w:type="spellEnd"/>
      <w:r w:rsidRPr="00630934">
        <w:rPr>
          <w:rFonts w:ascii="Arial Narrow" w:hAnsi="Arial Narrow"/>
          <w:sz w:val="20"/>
          <w:szCs w:val="20"/>
          <w:shd w:val="clear" w:color="auto" w:fill="FFFFFF"/>
        </w:rPr>
        <w:t xml:space="preserve"> в автоматизированном режиме не определены (ч.1 ст.51 №248-ФЗ).</w:t>
      </w:r>
    </w:p>
    <w:p w:rsidR="000F16AD" w:rsidRPr="00630934" w:rsidRDefault="000F16AD" w:rsidP="000F16AD">
      <w:pPr>
        <w:ind w:firstLine="567"/>
        <w:jc w:val="center"/>
        <w:rPr>
          <w:rFonts w:ascii="Arial Narrow" w:hAnsi="Arial Narrow"/>
          <w:b/>
          <w:color w:val="000000"/>
          <w:sz w:val="20"/>
          <w:szCs w:val="20"/>
          <w:shd w:val="clear" w:color="auto" w:fill="FFFFFF"/>
        </w:rPr>
      </w:pPr>
    </w:p>
    <w:p w:rsidR="000F16AD" w:rsidRPr="00630934" w:rsidRDefault="000F16AD" w:rsidP="004A5A72">
      <w:pPr>
        <w:jc w:val="center"/>
        <w:rPr>
          <w:rFonts w:ascii="Arial Narrow" w:hAnsi="Arial Narrow"/>
          <w:b/>
          <w:color w:val="000000"/>
          <w:sz w:val="20"/>
          <w:szCs w:val="20"/>
          <w:shd w:val="clear" w:color="auto" w:fill="FFFFFF"/>
        </w:rPr>
      </w:pPr>
      <w:r w:rsidRPr="00630934">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0F16AD" w:rsidRPr="00630934" w:rsidRDefault="000F16AD" w:rsidP="000F16AD">
      <w:pPr>
        <w:ind w:firstLine="567"/>
        <w:jc w:val="center"/>
        <w:rPr>
          <w:rFonts w:ascii="Arial Narrow" w:hAnsi="Arial Narrow"/>
          <w:b/>
          <w:color w:val="000000"/>
          <w:sz w:val="20"/>
          <w:szCs w:val="20"/>
          <w:shd w:val="clear" w:color="auto" w:fill="FFFFFF"/>
        </w:rPr>
      </w:pPr>
    </w:p>
    <w:tbl>
      <w:tblPr>
        <w:tblW w:w="10065"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387"/>
      </w:tblGrid>
      <w:tr w:rsidR="0077176D" w:rsidTr="00B74BDF">
        <w:tc>
          <w:tcPr>
            <w:tcW w:w="662" w:type="dxa"/>
            <w:shd w:val="clear" w:color="auto" w:fill="auto"/>
          </w:tcPr>
          <w:p w:rsidR="000F16AD" w:rsidRPr="004A5A72" w:rsidRDefault="000F16AD" w:rsidP="004A5A72">
            <w:pPr>
              <w:pStyle w:val="affffc"/>
              <w:jc w:val="center"/>
              <w:rPr>
                <w:rFonts w:ascii="Arial Narrow" w:hAnsi="Arial Narrow"/>
                <w:bCs/>
              </w:rPr>
            </w:pPr>
            <w:r w:rsidRPr="004A5A72">
              <w:rPr>
                <w:rFonts w:ascii="Arial Narrow" w:hAnsi="Arial Narrow"/>
                <w:bCs/>
              </w:rPr>
              <w:t>№</w:t>
            </w:r>
          </w:p>
          <w:p w:rsidR="000F16AD" w:rsidRPr="004A5A72" w:rsidRDefault="000F16AD" w:rsidP="004A5A72">
            <w:pPr>
              <w:pStyle w:val="affffc"/>
              <w:jc w:val="center"/>
              <w:rPr>
                <w:rFonts w:ascii="Arial Narrow" w:hAnsi="Arial Narrow"/>
                <w:bCs/>
              </w:rPr>
            </w:pPr>
            <w:proofErr w:type="gramStart"/>
            <w:r w:rsidRPr="004A5A72">
              <w:rPr>
                <w:rFonts w:ascii="Arial Narrow" w:hAnsi="Arial Narrow"/>
                <w:bCs/>
              </w:rPr>
              <w:t>п</w:t>
            </w:r>
            <w:proofErr w:type="gramEnd"/>
            <w:r w:rsidRPr="004A5A72">
              <w:rPr>
                <w:rFonts w:ascii="Arial Narrow" w:hAnsi="Arial Narrow"/>
                <w:bCs/>
              </w:rPr>
              <w:t>/п</w:t>
            </w:r>
          </w:p>
        </w:tc>
        <w:tc>
          <w:tcPr>
            <w:tcW w:w="4583" w:type="dxa"/>
            <w:shd w:val="clear" w:color="auto" w:fill="auto"/>
          </w:tcPr>
          <w:p w:rsidR="000F16AD" w:rsidRPr="004A5A72" w:rsidRDefault="000F16AD" w:rsidP="004A5A72">
            <w:pPr>
              <w:ind w:firstLine="567"/>
              <w:jc w:val="center"/>
              <w:rPr>
                <w:rFonts w:ascii="Arial Narrow" w:hAnsi="Arial Narrow"/>
                <w:bCs/>
                <w:sz w:val="20"/>
                <w:szCs w:val="20"/>
              </w:rPr>
            </w:pPr>
            <w:r w:rsidRPr="004A5A72">
              <w:rPr>
                <w:rFonts w:ascii="Arial Narrow" w:hAnsi="Arial Narrow"/>
                <w:bCs/>
                <w:sz w:val="20"/>
                <w:szCs w:val="20"/>
              </w:rPr>
              <w:t>Наименование</w:t>
            </w:r>
          </w:p>
          <w:p w:rsidR="000F16AD" w:rsidRPr="004A5A72" w:rsidRDefault="000F16AD" w:rsidP="004A5A72">
            <w:pPr>
              <w:ind w:firstLine="567"/>
              <w:jc w:val="center"/>
              <w:rPr>
                <w:rFonts w:ascii="Arial Narrow" w:hAnsi="Arial Narrow"/>
                <w:bCs/>
                <w:sz w:val="20"/>
                <w:szCs w:val="20"/>
              </w:rPr>
            </w:pPr>
            <w:r w:rsidRPr="004A5A72">
              <w:rPr>
                <w:rFonts w:ascii="Arial Narrow" w:hAnsi="Arial Narrow"/>
                <w:bCs/>
                <w:sz w:val="20"/>
                <w:szCs w:val="20"/>
              </w:rPr>
              <w:t>мероприятия</w:t>
            </w:r>
          </w:p>
        </w:tc>
        <w:tc>
          <w:tcPr>
            <w:tcW w:w="2433" w:type="dxa"/>
            <w:shd w:val="clear" w:color="auto" w:fill="auto"/>
          </w:tcPr>
          <w:p w:rsidR="000F16AD" w:rsidRPr="004A5A72" w:rsidRDefault="000F16AD" w:rsidP="004A5A72">
            <w:pPr>
              <w:jc w:val="center"/>
              <w:rPr>
                <w:rFonts w:ascii="Arial Narrow" w:hAnsi="Arial Narrow"/>
                <w:bCs/>
                <w:sz w:val="20"/>
                <w:szCs w:val="20"/>
              </w:rPr>
            </w:pPr>
            <w:r w:rsidRPr="004A5A72">
              <w:rPr>
                <w:rFonts w:ascii="Arial Narrow" w:hAnsi="Arial Narrow"/>
                <w:bCs/>
                <w:sz w:val="20"/>
                <w:szCs w:val="20"/>
              </w:rPr>
              <w:t>Срок реализации мероприятия</w:t>
            </w:r>
          </w:p>
        </w:tc>
        <w:tc>
          <w:tcPr>
            <w:tcW w:w="2387" w:type="dxa"/>
            <w:shd w:val="clear" w:color="auto" w:fill="auto"/>
          </w:tcPr>
          <w:p w:rsidR="000F16AD" w:rsidRPr="004A5A72" w:rsidRDefault="000F16AD" w:rsidP="004A5A72">
            <w:pPr>
              <w:jc w:val="center"/>
              <w:rPr>
                <w:rFonts w:ascii="Arial Narrow" w:hAnsi="Arial Narrow"/>
                <w:sz w:val="20"/>
                <w:szCs w:val="20"/>
              </w:rPr>
            </w:pPr>
            <w:r w:rsidRPr="004A5A72">
              <w:rPr>
                <w:rFonts w:ascii="Arial Narrow" w:hAnsi="Arial Narrow"/>
                <w:bCs/>
                <w:sz w:val="20"/>
                <w:szCs w:val="20"/>
              </w:rPr>
              <w:t>Ответственное должностное лицо</w:t>
            </w:r>
          </w:p>
        </w:tc>
      </w:tr>
      <w:tr w:rsidR="0077176D" w:rsidTr="00B74BDF">
        <w:tc>
          <w:tcPr>
            <w:tcW w:w="662"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t>1</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Информирование</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 xml:space="preserve">Информирование осуществляется Администрацией </w:t>
            </w:r>
            <w:r w:rsidRPr="00630934">
              <w:rPr>
                <w:rFonts w:ascii="Arial Narrow" w:hAnsi="Arial Narrow" w:cs="Times New Roman"/>
              </w:rPr>
              <w:lastRenderedPageBreak/>
              <w:t xml:space="preserve">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0F16AD" w:rsidRPr="00630934" w:rsidRDefault="000F16AD" w:rsidP="00585E2A">
            <w:pPr>
              <w:jc w:val="center"/>
              <w:rPr>
                <w:rFonts w:ascii="Arial Narrow" w:eastAsia="Calibri" w:hAnsi="Arial Narrow"/>
                <w:sz w:val="20"/>
                <w:szCs w:val="20"/>
              </w:rPr>
            </w:pPr>
            <w:r w:rsidRPr="00630934">
              <w:rPr>
                <w:rFonts w:ascii="Arial Narrow" w:hAnsi="Arial Narrow"/>
                <w:sz w:val="20"/>
                <w:szCs w:val="20"/>
              </w:rPr>
              <w:lastRenderedPageBreak/>
              <w:t>Постоянно</w:t>
            </w:r>
          </w:p>
        </w:tc>
        <w:tc>
          <w:tcPr>
            <w:tcW w:w="2387"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w:t>
            </w:r>
            <w:r w:rsidRPr="00630934">
              <w:rPr>
                <w:rFonts w:ascii="Arial Narrow" w:eastAsia="Calibri" w:hAnsi="Arial Narrow"/>
                <w:sz w:val="20"/>
                <w:szCs w:val="20"/>
              </w:rPr>
              <w:lastRenderedPageBreak/>
              <w:t xml:space="preserve">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lastRenderedPageBreak/>
              <w:t>2</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Обобщение правоприменительной практики</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0F16AD" w:rsidRPr="00630934" w:rsidRDefault="000F16AD" w:rsidP="00585E2A">
            <w:pPr>
              <w:pStyle w:val="HTML"/>
              <w:ind w:firstLine="540"/>
              <w:jc w:val="center"/>
              <w:rPr>
                <w:rFonts w:ascii="Arial Narrow" w:eastAsia="Calibri" w:hAnsi="Arial Narrow"/>
              </w:rPr>
            </w:pPr>
            <w:r w:rsidRPr="00630934">
              <w:rPr>
                <w:rFonts w:ascii="Arial Narrow" w:hAnsi="Arial Narrow"/>
              </w:rPr>
              <w:t>ежегодно не позднее 30 января года, следующего за годом обобщения правоприменительной практики</w:t>
            </w:r>
          </w:p>
        </w:tc>
        <w:tc>
          <w:tcPr>
            <w:tcW w:w="2387"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ourier New" w:hAnsi="Arial Narrow"/>
                <w:color w:val="000000"/>
                <w:sz w:val="20"/>
                <w:szCs w:val="20"/>
              </w:rPr>
              <w:t>3</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Объявление предостережения</w:t>
            </w:r>
          </w:p>
          <w:p w:rsidR="000F16AD" w:rsidRPr="00630934" w:rsidRDefault="000F16AD" w:rsidP="00585E2A">
            <w:pPr>
              <w:pStyle w:val="ConsPlusNormal"/>
              <w:ind w:right="131" w:firstLine="0"/>
              <w:jc w:val="center"/>
              <w:rPr>
                <w:rFonts w:ascii="Arial Narrow" w:hAnsi="Arial Narrow" w:cs="Times New Roman"/>
                <w:color w:val="000000"/>
                <w:shd w:val="clear" w:color="auto" w:fill="FFFFFF"/>
              </w:rPr>
            </w:pPr>
            <w:r w:rsidRPr="00630934">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0F16AD" w:rsidRPr="00630934" w:rsidRDefault="000F16AD" w:rsidP="00585E2A">
            <w:pPr>
              <w:widowControl w:val="0"/>
              <w:jc w:val="center"/>
              <w:rPr>
                <w:rFonts w:ascii="Arial Narrow" w:eastAsia="Calibri" w:hAnsi="Arial Narrow"/>
                <w:sz w:val="20"/>
                <w:szCs w:val="20"/>
              </w:rPr>
            </w:pPr>
            <w:r w:rsidRPr="00630934">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387"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widowControl w:val="0"/>
              <w:spacing w:line="230" w:lineRule="exact"/>
              <w:jc w:val="center"/>
              <w:rPr>
                <w:rFonts w:ascii="Arial Narrow" w:hAnsi="Arial Narrow"/>
                <w:sz w:val="20"/>
                <w:szCs w:val="20"/>
              </w:rPr>
            </w:pPr>
            <w:r w:rsidRPr="00630934">
              <w:rPr>
                <w:rFonts w:ascii="Arial Narrow" w:hAnsi="Arial Narrow"/>
                <w:sz w:val="20"/>
                <w:szCs w:val="20"/>
              </w:rPr>
              <w:t>4</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Консультирование.</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0F16AD" w:rsidRPr="00630934" w:rsidRDefault="000F16AD" w:rsidP="00585E2A">
            <w:pPr>
              <w:widowControl w:val="0"/>
              <w:spacing w:line="230" w:lineRule="exact"/>
              <w:jc w:val="center"/>
              <w:rPr>
                <w:rFonts w:ascii="Arial Narrow" w:eastAsia="Calibri" w:hAnsi="Arial Narrow"/>
                <w:sz w:val="20"/>
                <w:szCs w:val="20"/>
              </w:rPr>
            </w:pPr>
            <w:r w:rsidRPr="00630934">
              <w:rPr>
                <w:rFonts w:ascii="Arial Narrow" w:hAnsi="Arial Narrow"/>
                <w:sz w:val="20"/>
                <w:szCs w:val="20"/>
              </w:rPr>
              <w:t>Постоянно  по обращениям контролируемых лиц и их представителей</w:t>
            </w:r>
          </w:p>
        </w:tc>
        <w:tc>
          <w:tcPr>
            <w:tcW w:w="2387"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widowControl w:val="0"/>
              <w:spacing w:line="230" w:lineRule="exact"/>
              <w:jc w:val="center"/>
              <w:rPr>
                <w:rFonts w:ascii="Arial Narrow" w:hAnsi="Arial Narrow"/>
                <w:sz w:val="20"/>
                <w:szCs w:val="20"/>
              </w:rPr>
            </w:pPr>
            <w:r w:rsidRPr="00630934">
              <w:rPr>
                <w:rFonts w:ascii="Arial Narrow" w:hAnsi="Arial Narrow"/>
                <w:sz w:val="20"/>
                <w:szCs w:val="20"/>
              </w:rPr>
              <w:t xml:space="preserve">5 </w:t>
            </w:r>
          </w:p>
          <w:p w:rsidR="000F16AD" w:rsidRPr="00630934" w:rsidRDefault="000F16AD" w:rsidP="00585E2A">
            <w:pPr>
              <w:widowControl w:val="0"/>
              <w:spacing w:line="230" w:lineRule="exact"/>
              <w:jc w:val="center"/>
              <w:rPr>
                <w:rFonts w:ascii="Arial Narrow" w:hAnsi="Arial Narrow"/>
                <w:sz w:val="20"/>
                <w:szCs w:val="20"/>
              </w:rPr>
            </w:pP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Профилактический визит</w:t>
            </w:r>
          </w:p>
        </w:tc>
        <w:tc>
          <w:tcPr>
            <w:tcW w:w="2433" w:type="dxa"/>
            <w:shd w:val="clear" w:color="auto" w:fill="auto"/>
          </w:tcPr>
          <w:p w:rsidR="000F16AD" w:rsidRPr="00630934" w:rsidRDefault="000F16AD" w:rsidP="004A5A72">
            <w:pPr>
              <w:shd w:val="clear" w:color="auto" w:fill="FFFFFF"/>
              <w:jc w:val="center"/>
              <w:rPr>
                <w:rFonts w:ascii="Arial Narrow" w:hAnsi="Arial Narrow"/>
                <w:sz w:val="20"/>
                <w:szCs w:val="20"/>
              </w:rPr>
            </w:pPr>
            <w:r w:rsidRPr="00630934">
              <w:rPr>
                <w:rFonts w:ascii="Arial Narrow" w:hAnsi="Arial Narrow"/>
                <w:sz w:val="20"/>
                <w:szCs w:val="20"/>
              </w:rPr>
              <w:t xml:space="preserve">Один раз в год </w:t>
            </w:r>
          </w:p>
        </w:tc>
        <w:tc>
          <w:tcPr>
            <w:tcW w:w="2387"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0F16AD" w:rsidRPr="00630934" w:rsidRDefault="000F16AD" w:rsidP="000F16AD">
      <w:pPr>
        <w:ind w:firstLine="567"/>
        <w:jc w:val="center"/>
        <w:rPr>
          <w:rFonts w:ascii="Arial Narrow" w:hAnsi="Arial Narrow"/>
          <w:sz w:val="20"/>
          <w:szCs w:val="20"/>
        </w:rPr>
      </w:pPr>
    </w:p>
    <w:p w:rsidR="000F16AD" w:rsidRPr="00630934" w:rsidRDefault="000F16AD" w:rsidP="004A5A72">
      <w:pPr>
        <w:jc w:val="center"/>
        <w:rPr>
          <w:rFonts w:ascii="Arial Narrow" w:hAnsi="Arial Narrow"/>
          <w:sz w:val="20"/>
          <w:szCs w:val="20"/>
        </w:rPr>
      </w:pPr>
      <w:r w:rsidRPr="00630934">
        <w:rPr>
          <w:rFonts w:ascii="Arial Narrow" w:hAnsi="Arial Narrow"/>
          <w:b/>
          <w:color w:val="000000"/>
          <w:sz w:val="20"/>
          <w:szCs w:val="20"/>
          <w:shd w:val="clear" w:color="auto" w:fill="FFFFFF"/>
        </w:rPr>
        <w:t>4. Показатели результативности и эффективности Программы</w:t>
      </w:r>
    </w:p>
    <w:p w:rsidR="000F16AD" w:rsidRPr="00630934" w:rsidRDefault="000F16AD" w:rsidP="000F16AD">
      <w:pPr>
        <w:ind w:firstLine="567"/>
        <w:jc w:val="center"/>
        <w:rPr>
          <w:rFonts w:ascii="Arial Narrow" w:hAnsi="Arial Narrow"/>
          <w:sz w:val="20"/>
          <w:szCs w:val="20"/>
        </w:rPr>
      </w:pPr>
    </w:p>
    <w:tbl>
      <w:tblPr>
        <w:tblpPr w:leftFromText="180" w:rightFromText="180" w:vertAnchor="text" w:tblpX="55" w:tblpY="1"/>
        <w:tblOverlap w:val="neve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843"/>
      </w:tblGrid>
      <w:tr w:rsidR="0077176D" w:rsidTr="00B74BDF">
        <w:tc>
          <w:tcPr>
            <w:tcW w:w="662" w:type="dxa"/>
            <w:shd w:val="clear" w:color="auto" w:fill="auto"/>
          </w:tcPr>
          <w:p w:rsidR="000F16AD" w:rsidRPr="004A5A72" w:rsidRDefault="000F16AD" w:rsidP="002B7752">
            <w:pPr>
              <w:jc w:val="center"/>
              <w:rPr>
                <w:rFonts w:ascii="Arial Narrow" w:hAnsi="Arial Narrow"/>
                <w:sz w:val="20"/>
                <w:szCs w:val="20"/>
              </w:rPr>
            </w:pPr>
            <w:r w:rsidRPr="004A5A72">
              <w:rPr>
                <w:rFonts w:ascii="Arial Narrow" w:hAnsi="Arial Narrow"/>
                <w:sz w:val="20"/>
                <w:szCs w:val="20"/>
              </w:rPr>
              <w:t>№</w:t>
            </w:r>
          </w:p>
          <w:p w:rsidR="000F16AD" w:rsidRPr="004A5A72" w:rsidRDefault="000F16AD" w:rsidP="002B7752">
            <w:pPr>
              <w:jc w:val="center"/>
              <w:rPr>
                <w:rFonts w:ascii="Arial Narrow" w:hAnsi="Arial Narrow"/>
                <w:sz w:val="20"/>
                <w:szCs w:val="20"/>
              </w:rPr>
            </w:pPr>
            <w:proofErr w:type="gramStart"/>
            <w:r w:rsidRPr="004A5A72">
              <w:rPr>
                <w:rFonts w:ascii="Arial Narrow" w:hAnsi="Arial Narrow"/>
                <w:sz w:val="20"/>
                <w:szCs w:val="20"/>
              </w:rPr>
              <w:t>п</w:t>
            </w:r>
            <w:proofErr w:type="gramEnd"/>
            <w:r w:rsidRPr="004A5A72">
              <w:rPr>
                <w:rFonts w:ascii="Arial Narrow" w:hAnsi="Arial Narrow"/>
                <w:sz w:val="20"/>
                <w:szCs w:val="20"/>
              </w:rPr>
              <w:t>/п</w:t>
            </w:r>
          </w:p>
        </w:tc>
        <w:tc>
          <w:tcPr>
            <w:tcW w:w="7560" w:type="dxa"/>
            <w:shd w:val="clear" w:color="auto" w:fill="auto"/>
          </w:tcPr>
          <w:p w:rsidR="000F16AD" w:rsidRPr="004A5A72" w:rsidRDefault="000F16AD" w:rsidP="002B7752">
            <w:pPr>
              <w:jc w:val="center"/>
              <w:rPr>
                <w:rFonts w:ascii="Arial Narrow" w:hAnsi="Arial Narrow"/>
                <w:sz w:val="20"/>
                <w:szCs w:val="20"/>
              </w:rPr>
            </w:pPr>
            <w:r w:rsidRPr="004A5A72">
              <w:rPr>
                <w:rFonts w:ascii="Arial Narrow" w:hAnsi="Arial Narrow"/>
                <w:sz w:val="20"/>
                <w:szCs w:val="20"/>
              </w:rPr>
              <w:t>Наименование показателя</w:t>
            </w:r>
          </w:p>
        </w:tc>
        <w:tc>
          <w:tcPr>
            <w:tcW w:w="1843" w:type="dxa"/>
            <w:shd w:val="clear" w:color="auto" w:fill="auto"/>
          </w:tcPr>
          <w:p w:rsidR="000F16AD" w:rsidRPr="004A5A72" w:rsidRDefault="000F16AD" w:rsidP="002B7752">
            <w:pPr>
              <w:jc w:val="center"/>
              <w:rPr>
                <w:rFonts w:ascii="Arial Narrow" w:hAnsi="Arial Narrow"/>
                <w:sz w:val="20"/>
                <w:szCs w:val="20"/>
              </w:rPr>
            </w:pPr>
            <w:r w:rsidRPr="004A5A72">
              <w:rPr>
                <w:rFonts w:ascii="Arial Narrow" w:hAnsi="Arial Narrow"/>
                <w:sz w:val="20"/>
                <w:szCs w:val="20"/>
              </w:rPr>
              <w:t>Величина</w:t>
            </w:r>
          </w:p>
        </w:tc>
      </w:tr>
      <w:tr w:rsidR="0077176D" w:rsidTr="00B74BDF">
        <w:tc>
          <w:tcPr>
            <w:tcW w:w="662" w:type="dxa"/>
            <w:shd w:val="clear" w:color="auto" w:fill="auto"/>
          </w:tcPr>
          <w:p w:rsidR="000F16AD" w:rsidRPr="00630934" w:rsidRDefault="000F16AD" w:rsidP="002B7752">
            <w:pPr>
              <w:pStyle w:val="affffc"/>
              <w:snapToGrid w:val="0"/>
              <w:jc w:val="center"/>
              <w:rPr>
                <w:rFonts w:ascii="Arial Narrow" w:hAnsi="Arial Narrow"/>
              </w:rPr>
            </w:pPr>
            <w:r w:rsidRPr="00630934">
              <w:rPr>
                <w:rFonts w:ascii="Arial Narrow" w:hAnsi="Arial Narrow"/>
              </w:rPr>
              <w:t>1</w:t>
            </w:r>
          </w:p>
        </w:tc>
        <w:tc>
          <w:tcPr>
            <w:tcW w:w="7560" w:type="dxa"/>
            <w:shd w:val="clear" w:color="auto" w:fill="auto"/>
          </w:tcPr>
          <w:p w:rsidR="000F16AD" w:rsidRPr="00630934" w:rsidRDefault="000F16AD" w:rsidP="002B7752">
            <w:pPr>
              <w:pStyle w:val="ConsPlusNormal"/>
              <w:ind w:firstLine="119"/>
              <w:jc w:val="both"/>
              <w:rPr>
                <w:rFonts w:ascii="Arial Narrow" w:hAnsi="Arial Narrow" w:cs="Times New Roman"/>
              </w:rPr>
            </w:pPr>
            <w:r w:rsidRPr="00630934">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43" w:type="dxa"/>
            <w:shd w:val="clear" w:color="auto" w:fill="auto"/>
          </w:tcPr>
          <w:p w:rsidR="000F16AD" w:rsidRPr="00630934" w:rsidRDefault="000F16AD" w:rsidP="002B7752">
            <w:pPr>
              <w:jc w:val="center"/>
              <w:rPr>
                <w:rFonts w:ascii="Arial Narrow" w:hAnsi="Arial Narrow"/>
                <w:sz w:val="20"/>
                <w:szCs w:val="20"/>
              </w:rPr>
            </w:pPr>
            <w:r w:rsidRPr="00630934">
              <w:rPr>
                <w:rFonts w:ascii="Arial Narrow" w:hAnsi="Arial Narrow"/>
                <w:sz w:val="20"/>
                <w:szCs w:val="20"/>
              </w:rPr>
              <w:t>100%</w:t>
            </w:r>
          </w:p>
        </w:tc>
      </w:tr>
      <w:tr w:rsidR="0077176D" w:rsidTr="00B74BDF">
        <w:tc>
          <w:tcPr>
            <w:tcW w:w="662" w:type="dxa"/>
            <w:shd w:val="clear" w:color="auto" w:fill="auto"/>
          </w:tcPr>
          <w:p w:rsidR="000F16AD" w:rsidRPr="00630934" w:rsidRDefault="000F16AD" w:rsidP="002B7752">
            <w:pPr>
              <w:pStyle w:val="affffc"/>
              <w:snapToGrid w:val="0"/>
              <w:jc w:val="center"/>
              <w:rPr>
                <w:rFonts w:ascii="Arial Narrow" w:hAnsi="Arial Narrow"/>
              </w:rPr>
            </w:pPr>
            <w:r w:rsidRPr="00630934">
              <w:rPr>
                <w:rFonts w:ascii="Arial Narrow" w:hAnsi="Arial Narrow"/>
              </w:rPr>
              <w:t>2</w:t>
            </w:r>
          </w:p>
        </w:tc>
        <w:tc>
          <w:tcPr>
            <w:tcW w:w="7560" w:type="dxa"/>
            <w:shd w:val="clear" w:color="auto" w:fill="auto"/>
          </w:tcPr>
          <w:p w:rsidR="000F16AD" w:rsidRPr="00630934" w:rsidRDefault="004A5A72" w:rsidP="002B7752">
            <w:pPr>
              <w:autoSpaceDE w:val="0"/>
              <w:ind w:firstLine="119"/>
              <w:jc w:val="both"/>
              <w:rPr>
                <w:rFonts w:ascii="Arial Narrow" w:hAnsi="Arial Narrow"/>
                <w:sz w:val="20"/>
                <w:szCs w:val="20"/>
              </w:rPr>
            </w:pPr>
            <w:r>
              <w:rPr>
                <w:rFonts w:ascii="Arial Narrow" w:hAnsi="Arial Narrow"/>
                <w:sz w:val="20"/>
                <w:szCs w:val="20"/>
              </w:rPr>
              <w:t>Утверждение</w:t>
            </w:r>
            <w:r w:rsidR="000F16AD" w:rsidRPr="00630934">
              <w:rPr>
                <w:rFonts w:ascii="Arial Narrow" w:hAnsi="Arial Narrow"/>
                <w:sz w:val="20"/>
                <w:szCs w:val="20"/>
              </w:rPr>
              <w:t xml:space="preserve"> доклада, содержащего результаты обобщения правоприменительной практики по осуществлению муниципального контроля, его опубликование</w:t>
            </w:r>
          </w:p>
        </w:tc>
        <w:tc>
          <w:tcPr>
            <w:tcW w:w="1843" w:type="dxa"/>
            <w:shd w:val="clear" w:color="auto" w:fill="auto"/>
          </w:tcPr>
          <w:p w:rsidR="000F16AD" w:rsidRPr="00630934" w:rsidRDefault="000F16AD" w:rsidP="002B7752">
            <w:pPr>
              <w:jc w:val="center"/>
              <w:rPr>
                <w:rFonts w:ascii="Arial Narrow" w:hAnsi="Arial Narrow"/>
                <w:sz w:val="20"/>
                <w:szCs w:val="20"/>
              </w:rPr>
            </w:pPr>
            <w:r w:rsidRPr="00630934">
              <w:rPr>
                <w:rFonts w:ascii="Arial Narrow" w:hAnsi="Arial Narrow"/>
                <w:sz w:val="20"/>
                <w:szCs w:val="20"/>
              </w:rPr>
              <w:t>Исполнено</w:t>
            </w:r>
            <w:proofErr w:type="gramStart"/>
            <w:r w:rsidRPr="00630934">
              <w:rPr>
                <w:rFonts w:ascii="Arial Narrow" w:hAnsi="Arial Narrow"/>
                <w:sz w:val="20"/>
                <w:szCs w:val="20"/>
              </w:rPr>
              <w:t xml:space="preserve"> / Н</w:t>
            </w:r>
            <w:proofErr w:type="gramEnd"/>
            <w:r w:rsidRPr="00630934">
              <w:rPr>
                <w:rFonts w:ascii="Arial Narrow" w:hAnsi="Arial Narrow"/>
                <w:sz w:val="20"/>
                <w:szCs w:val="20"/>
              </w:rPr>
              <w:t>е исполнено</w:t>
            </w:r>
          </w:p>
        </w:tc>
      </w:tr>
      <w:tr w:rsidR="0077176D" w:rsidTr="00B74BDF">
        <w:tc>
          <w:tcPr>
            <w:tcW w:w="662" w:type="dxa"/>
            <w:shd w:val="clear" w:color="auto" w:fill="auto"/>
          </w:tcPr>
          <w:p w:rsidR="000F16AD" w:rsidRPr="00630934" w:rsidRDefault="000F16AD" w:rsidP="002B7752">
            <w:pPr>
              <w:pStyle w:val="affffc"/>
              <w:snapToGrid w:val="0"/>
              <w:jc w:val="center"/>
              <w:rPr>
                <w:rFonts w:ascii="Arial Narrow" w:hAnsi="Arial Narrow"/>
              </w:rPr>
            </w:pPr>
            <w:r w:rsidRPr="00630934">
              <w:rPr>
                <w:rFonts w:ascii="Arial Narrow" w:hAnsi="Arial Narrow"/>
              </w:rPr>
              <w:t>3</w:t>
            </w:r>
          </w:p>
        </w:tc>
        <w:tc>
          <w:tcPr>
            <w:tcW w:w="7560" w:type="dxa"/>
            <w:shd w:val="clear" w:color="auto" w:fill="auto"/>
          </w:tcPr>
          <w:p w:rsidR="000F16AD" w:rsidRPr="00630934" w:rsidRDefault="000F16AD" w:rsidP="002B7752">
            <w:pPr>
              <w:pStyle w:val="ConsPlusNormal"/>
              <w:ind w:firstLine="119"/>
              <w:jc w:val="both"/>
              <w:rPr>
                <w:rFonts w:ascii="Arial Narrow" w:hAnsi="Arial Narrow" w:cs="Times New Roman"/>
              </w:rPr>
            </w:pPr>
            <w:r w:rsidRPr="00630934">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w:t>
            </w:r>
            <w:r w:rsidR="004A5A72">
              <w:rPr>
                <w:rFonts w:ascii="Arial Narrow" w:hAnsi="Arial Narrow" w:cs="Times New Roman"/>
              </w:rPr>
              <w:t xml:space="preserve">ений обязательных требований и </w:t>
            </w:r>
            <w:r w:rsidRPr="00630934">
              <w:rPr>
                <w:rFonts w:ascii="Arial Narrow" w:hAnsi="Arial Narrow" w:cs="Times New Roman"/>
              </w:rPr>
              <w:t>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630934">
              <w:rPr>
                <w:rFonts w:ascii="Arial Narrow" w:hAnsi="Arial Narrow" w:cs="Times New Roman"/>
              </w:rPr>
              <w:t xml:space="preserve"> (%)</w:t>
            </w:r>
            <w:proofErr w:type="gramEnd"/>
          </w:p>
        </w:tc>
        <w:tc>
          <w:tcPr>
            <w:tcW w:w="1843" w:type="dxa"/>
            <w:shd w:val="clear" w:color="auto" w:fill="auto"/>
          </w:tcPr>
          <w:p w:rsidR="000F16AD" w:rsidRPr="00630934" w:rsidRDefault="000F16AD" w:rsidP="002B7752">
            <w:pPr>
              <w:jc w:val="center"/>
              <w:rPr>
                <w:rFonts w:ascii="Arial Narrow" w:hAnsi="Arial Narrow"/>
                <w:sz w:val="20"/>
                <w:szCs w:val="20"/>
              </w:rPr>
            </w:pPr>
            <w:r w:rsidRPr="00630934">
              <w:rPr>
                <w:rFonts w:ascii="Arial Narrow" w:hAnsi="Arial Narrow"/>
                <w:sz w:val="20"/>
                <w:szCs w:val="20"/>
              </w:rPr>
              <w:t>20% и более</w:t>
            </w:r>
          </w:p>
        </w:tc>
      </w:tr>
      <w:tr w:rsidR="0077176D" w:rsidTr="00B74BDF">
        <w:tc>
          <w:tcPr>
            <w:tcW w:w="662" w:type="dxa"/>
            <w:shd w:val="clear" w:color="auto" w:fill="auto"/>
          </w:tcPr>
          <w:p w:rsidR="000F16AD" w:rsidRPr="00630934" w:rsidRDefault="000F16AD" w:rsidP="002B7752">
            <w:pPr>
              <w:pStyle w:val="affffc"/>
              <w:snapToGrid w:val="0"/>
              <w:jc w:val="center"/>
              <w:rPr>
                <w:rFonts w:ascii="Arial Narrow" w:hAnsi="Arial Narrow"/>
              </w:rPr>
            </w:pPr>
            <w:r w:rsidRPr="00630934">
              <w:rPr>
                <w:rFonts w:ascii="Arial Narrow" w:hAnsi="Arial Narrow"/>
              </w:rPr>
              <w:lastRenderedPageBreak/>
              <w:t>4</w:t>
            </w:r>
          </w:p>
        </w:tc>
        <w:tc>
          <w:tcPr>
            <w:tcW w:w="7560" w:type="dxa"/>
            <w:shd w:val="clear" w:color="auto" w:fill="auto"/>
          </w:tcPr>
          <w:p w:rsidR="000F16AD" w:rsidRPr="00630934" w:rsidRDefault="000F16AD" w:rsidP="002B7752">
            <w:pPr>
              <w:widowControl w:val="0"/>
              <w:spacing w:line="274" w:lineRule="exact"/>
              <w:jc w:val="both"/>
              <w:rPr>
                <w:rFonts w:ascii="Arial Narrow" w:hAnsi="Arial Narrow"/>
                <w:sz w:val="20"/>
                <w:szCs w:val="20"/>
              </w:rPr>
            </w:pPr>
            <w:r w:rsidRPr="00630934">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43" w:type="dxa"/>
            <w:shd w:val="clear" w:color="auto" w:fill="auto"/>
          </w:tcPr>
          <w:p w:rsidR="000F16AD" w:rsidRPr="00630934" w:rsidRDefault="000F16AD" w:rsidP="002B7752">
            <w:pPr>
              <w:widowControl w:val="0"/>
              <w:spacing w:line="277" w:lineRule="exact"/>
              <w:jc w:val="center"/>
              <w:rPr>
                <w:rFonts w:ascii="Arial Narrow" w:hAnsi="Arial Narrow"/>
                <w:sz w:val="20"/>
                <w:szCs w:val="20"/>
              </w:rPr>
            </w:pPr>
            <w:r w:rsidRPr="00630934">
              <w:rPr>
                <w:rFonts w:ascii="Arial Narrow" w:hAnsi="Arial Narrow"/>
                <w:sz w:val="20"/>
                <w:szCs w:val="20"/>
              </w:rPr>
              <w:t>100%</w:t>
            </w:r>
          </w:p>
        </w:tc>
      </w:tr>
    </w:tbl>
    <w:p w:rsidR="000F16AD" w:rsidRPr="00630934" w:rsidRDefault="000F16AD" w:rsidP="000F16AD">
      <w:pPr>
        <w:ind w:firstLine="567"/>
        <w:jc w:val="center"/>
        <w:rPr>
          <w:rFonts w:ascii="Arial Narrow" w:hAnsi="Arial Narrow"/>
          <w:sz w:val="20"/>
          <w:szCs w:val="20"/>
        </w:rPr>
      </w:pPr>
    </w:p>
    <w:p w:rsidR="000F16AD" w:rsidRPr="00630934" w:rsidRDefault="000F16AD" w:rsidP="004A5A72">
      <w:pPr>
        <w:jc w:val="center"/>
        <w:rPr>
          <w:rFonts w:ascii="Arial Narrow" w:hAnsi="Arial Narrow"/>
          <w:b/>
          <w:bCs/>
          <w:color w:val="000000"/>
          <w:sz w:val="20"/>
          <w:szCs w:val="20"/>
        </w:rPr>
      </w:pPr>
      <w:r w:rsidRPr="00630934">
        <w:rPr>
          <w:rFonts w:ascii="Arial Narrow" w:hAnsi="Arial Narrow"/>
          <w:b/>
          <w:bCs/>
          <w:color w:val="000000"/>
          <w:sz w:val="20"/>
          <w:szCs w:val="20"/>
        </w:rPr>
        <w:t>АДМИНИСТРАЦИЯ</w:t>
      </w:r>
    </w:p>
    <w:p w:rsidR="000F16AD" w:rsidRPr="00630934" w:rsidRDefault="000F16AD" w:rsidP="004A5A72">
      <w:pPr>
        <w:jc w:val="center"/>
        <w:rPr>
          <w:rFonts w:ascii="Arial Narrow" w:hAnsi="Arial Narrow"/>
          <w:b/>
          <w:bCs/>
          <w:color w:val="000000"/>
          <w:sz w:val="20"/>
          <w:szCs w:val="20"/>
        </w:rPr>
      </w:pPr>
      <w:r w:rsidRPr="00630934">
        <w:rPr>
          <w:rFonts w:ascii="Arial Narrow" w:hAnsi="Arial Narrow"/>
          <w:b/>
          <w:bCs/>
          <w:color w:val="000000"/>
          <w:sz w:val="20"/>
          <w:szCs w:val="20"/>
        </w:rPr>
        <w:t>ПОСЕЛКА ОСКОБА</w:t>
      </w:r>
    </w:p>
    <w:p w:rsidR="000F16AD" w:rsidRPr="00630934" w:rsidRDefault="000F16AD" w:rsidP="004A5A72">
      <w:pPr>
        <w:jc w:val="center"/>
        <w:rPr>
          <w:rFonts w:ascii="Arial Narrow" w:hAnsi="Arial Narrow"/>
          <w:b/>
          <w:bCs/>
          <w:color w:val="000000"/>
          <w:sz w:val="20"/>
          <w:szCs w:val="20"/>
        </w:rPr>
      </w:pPr>
      <w:r w:rsidRPr="00630934">
        <w:rPr>
          <w:rFonts w:ascii="Arial Narrow" w:hAnsi="Arial Narrow"/>
          <w:b/>
          <w:bCs/>
          <w:color w:val="000000"/>
          <w:sz w:val="20"/>
          <w:szCs w:val="20"/>
        </w:rPr>
        <w:t>ЭВЕНКИЙСКОГО МУНИЦИПАЛЬНОГО РАЙОНА</w:t>
      </w:r>
    </w:p>
    <w:p w:rsidR="000F16AD" w:rsidRPr="00630934" w:rsidRDefault="000F16AD" w:rsidP="004A5A72">
      <w:pPr>
        <w:jc w:val="center"/>
        <w:rPr>
          <w:rFonts w:ascii="Arial Narrow" w:hAnsi="Arial Narrow"/>
          <w:b/>
          <w:bCs/>
          <w:color w:val="000000"/>
          <w:w w:val="80"/>
          <w:sz w:val="20"/>
          <w:szCs w:val="20"/>
        </w:rPr>
      </w:pPr>
      <w:r w:rsidRPr="00630934">
        <w:rPr>
          <w:rFonts w:ascii="Arial Narrow" w:hAnsi="Arial Narrow"/>
          <w:b/>
          <w:bCs/>
          <w:color w:val="000000"/>
          <w:sz w:val="20"/>
          <w:szCs w:val="20"/>
        </w:rPr>
        <w:t>КРАСНОЯРСКОГО КРАЯ</w:t>
      </w:r>
    </w:p>
    <w:p w:rsidR="000F16AD" w:rsidRPr="00630934" w:rsidRDefault="000F16AD" w:rsidP="004A5A72">
      <w:pPr>
        <w:jc w:val="center"/>
        <w:rPr>
          <w:rFonts w:ascii="Arial Narrow" w:hAnsi="Arial Narrow"/>
          <w:b/>
          <w:bCs/>
          <w:color w:val="000000"/>
          <w:w w:val="80"/>
          <w:sz w:val="20"/>
          <w:szCs w:val="20"/>
        </w:rPr>
      </w:pPr>
    </w:p>
    <w:p w:rsidR="000F16AD" w:rsidRPr="00630934" w:rsidRDefault="000F16AD" w:rsidP="004A5A72">
      <w:pPr>
        <w:jc w:val="center"/>
        <w:rPr>
          <w:rFonts w:ascii="Arial Narrow" w:hAnsi="Arial Narrow"/>
          <w:b/>
          <w:bCs/>
          <w:color w:val="000000"/>
          <w:sz w:val="20"/>
          <w:szCs w:val="20"/>
        </w:rPr>
      </w:pPr>
      <w:r w:rsidRPr="00630934">
        <w:rPr>
          <w:rFonts w:ascii="Arial Narrow" w:hAnsi="Arial Narrow"/>
          <w:b/>
          <w:bCs/>
          <w:color w:val="000000"/>
          <w:w w:val="80"/>
          <w:sz w:val="20"/>
          <w:szCs w:val="20"/>
        </w:rPr>
        <w:t>ПОСТАНОВЛЕНИЕ</w:t>
      </w:r>
    </w:p>
    <w:p w:rsidR="000F16AD" w:rsidRPr="00630934" w:rsidRDefault="000F16AD" w:rsidP="000F16AD">
      <w:pPr>
        <w:jc w:val="center"/>
        <w:rPr>
          <w:rFonts w:ascii="Arial Narrow" w:hAnsi="Arial Narrow"/>
          <w:b/>
          <w:bCs/>
          <w:color w:val="000000"/>
          <w:sz w:val="20"/>
          <w:szCs w:val="20"/>
        </w:rPr>
      </w:pPr>
    </w:p>
    <w:p w:rsidR="004A5A72" w:rsidRDefault="000F16AD" w:rsidP="004A5A72">
      <w:pPr>
        <w:jc w:val="both"/>
        <w:rPr>
          <w:rFonts w:ascii="Arial Narrow" w:hAnsi="Arial Narrow"/>
          <w:bCs/>
          <w:color w:val="000000"/>
          <w:sz w:val="20"/>
          <w:szCs w:val="20"/>
        </w:rPr>
      </w:pPr>
      <w:r w:rsidRPr="004A5A72">
        <w:rPr>
          <w:rFonts w:ascii="Arial Narrow" w:hAnsi="Arial Narrow"/>
          <w:bCs/>
          <w:color w:val="000000"/>
          <w:sz w:val="20"/>
          <w:szCs w:val="20"/>
        </w:rPr>
        <w:t xml:space="preserve">«13» декабря 2023 года                                                                        </w:t>
      </w:r>
      <w:r w:rsidR="004A5A72">
        <w:rPr>
          <w:rFonts w:ascii="Arial Narrow" w:hAnsi="Arial Narrow"/>
          <w:bCs/>
          <w:color w:val="000000"/>
          <w:sz w:val="20"/>
          <w:szCs w:val="20"/>
        </w:rPr>
        <w:t xml:space="preserve">                                                                                              № 64-</w:t>
      </w:r>
      <w:r w:rsidRPr="004A5A72">
        <w:rPr>
          <w:rFonts w:ascii="Arial Narrow" w:hAnsi="Arial Narrow"/>
          <w:bCs/>
          <w:color w:val="000000"/>
          <w:sz w:val="20"/>
          <w:szCs w:val="20"/>
        </w:rPr>
        <w:t>п</w:t>
      </w:r>
    </w:p>
    <w:p w:rsidR="004A5A72" w:rsidRPr="00630934" w:rsidRDefault="004A5A72" w:rsidP="004A5A72">
      <w:pPr>
        <w:jc w:val="both"/>
        <w:rPr>
          <w:rFonts w:ascii="Arial Narrow" w:hAnsi="Arial Narrow"/>
          <w:sz w:val="20"/>
          <w:szCs w:val="20"/>
        </w:rPr>
      </w:pPr>
    </w:p>
    <w:p w:rsidR="000F16AD" w:rsidRPr="00630934" w:rsidRDefault="000F16AD" w:rsidP="004A5A72">
      <w:pPr>
        <w:jc w:val="center"/>
        <w:rPr>
          <w:rFonts w:ascii="Arial Narrow" w:hAnsi="Arial Narrow"/>
          <w:b/>
          <w:sz w:val="20"/>
          <w:szCs w:val="20"/>
        </w:rPr>
      </w:pPr>
      <w:r w:rsidRPr="00630934">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630934">
        <w:rPr>
          <w:rFonts w:ascii="Arial Narrow" w:eastAsia="Calibri" w:hAnsi="Arial Narrow"/>
          <w:b/>
          <w:sz w:val="20"/>
          <w:szCs w:val="20"/>
        </w:rPr>
        <w:t>муниципального контроля в сфере благоустройства на территории</w:t>
      </w:r>
      <w:r w:rsidR="004A5A72">
        <w:rPr>
          <w:rFonts w:ascii="Arial Narrow" w:hAnsi="Arial Narrow"/>
          <w:b/>
          <w:sz w:val="20"/>
          <w:szCs w:val="20"/>
        </w:rPr>
        <w:t xml:space="preserve"> </w:t>
      </w:r>
      <w:r w:rsidRPr="00630934">
        <w:rPr>
          <w:rFonts w:ascii="Arial Narrow" w:hAnsi="Arial Narrow"/>
          <w:b/>
          <w:sz w:val="20"/>
          <w:szCs w:val="20"/>
        </w:rPr>
        <w:t xml:space="preserve">поселка </w:t>
      </w:r>
      <w:proofErr w:type="spellStart"/>
      <w:r w:rsidRPr="00630934">
        <w:rPr>
          <w:rFonts w:ascii="Arial Narrow" w:hAnsi="Arial Narrow"/>
          <w:b/>
          <w:sz w:val="20"/>
          <w:szCs w:val="20"/>
        </w:rPr>
        <w:t>Оскоба</w:t>
      </w:r>
      <w:proofErr w:type="spellEnd"/>
      <w:r w:rsidRPr="00630934">
        <w:rPr>
          <w:rFonts w:ascii="Arial Narrow" w:hAnsi="Arial Narrow"/>
          <w:b/>
          <w:sz w:val="20"/>
          <w:szCs w:val="20"/>
        </w:rPr>
        <w:t xml:space="preserve"> </w:t>
      </w:r>
      <w:r w:rsidRPr="00630934">
        <w:rPr>
          <w:rFonts w:ascii="Arial Narrow" w:hAnsi="Arial Narrow"/>
          <w:b/>
          <w:bCs/>
          <w:sz w:val="20"/>
          <w:szCs w:val="20"/>
        </w:rPr>
        <w:t xml:space="preserve">Эвенкийского муниципального района Красноярского края на 2024 год </w:t>
      </w:r>
    </w:p>
    <w:p w:rsidR="000F16AD" w:rsidRPr="00630934" w:rsidRDefault="000F16AD" w:rsidP="000F16AD">
      <w:pPr>
        <w:autoSpaceDE w:val="0"/>
        <w:jc w:val="center"/>
        <w:rPr>
          <w:rFonts w:ascii="Arial Narrow" w:hAnsi="Arial Narrow"/>
          <w:b/>
          <w:sz w:val="20"/>
          <w:szCs w:val="20"/>
        </w:rPr>
      </w:pPr>
    </w:p>
    <w:p w:rsidR="000F16AD" w:rsidRPr="00630934" w:rsidRDefault="000F16AD" w:rsidP="000F16AD">
      <w:pPr>
        <w:ind w:firstLine="567"/>
        <w:jc w:val="center"/>
        <w:rPr>
          <w:rFonts w:ascii="Arial Narrow" w:hAnsi="Arial Narrow"/>
          <w:b/>
          <w:sz w:val="20"/>
          <w:szCs w:val="20"/>
        </w:rPr>
      </w:pPr>
    </w:p>
    <w:p w:rsidR="000F16AD" w:rsidRPr="004A5A72" w:rsidRDefault="000F16AD" w:rsidP="004A5A72">
      <w:pPr>
        <w:tabs>
          <w:tab w:val="left" w:pos="284"/>
        </w:tabs>
        <w:ind w:firstLine="709"/>
        <w:jc w:val="both"/>
        <w:rPr>
          <w:rFonts w:ascii="Arial Narrow" w:hAnsi="Arial Narrow"/>
          <w:b/>
          <w:bCs/>
          <w:sz w:val="20"/>
          <w:szCs w:val="20"/>
        </w:rPr>
      </w:pPr>
      <w:r w:rsidRPr="00630934">
        <w:rPr>
          <w:rFonts w:ascii="Arial Narrow" w:hAnsi="Arial Narrow"/>
          <w:sz w:val="20"/>
          <w:szCs w:val="20"/>
        </w:rPr>
        <w:t xml:space="preserve">Руководствуясь </w:t>
      </w:r>
      <w:r w:rsidRPr="004A5A72">
        <w:rPr>
          <w:rStyle w:val="aff2"/>
          <w:rFonts w:ascii="Arial Narrow" w:hAnsi="Arial Narrow"/>
          <w:i w:val="0"/>
          <w:sz w:val="20"/>
          <w:szCs w:val="20"/>
          <w:shd w:val="clear" w:color="auto" w:fill="FFFFFF"/>
        </w:rPr>
        <w:t>Постановлением</w:t>
      </w:r>
      <w:r w:rsidRPr="004A5A72">
        <w:rPr>
          <w:rFonts w:ascii="Arial Narrow" w:hAnsi="Arial Narrow"/>
          <w:i/>
          <w:sz w:val="20"/>
          <w:szCs w:val="20"/>
          <w:shd w:val="clear" w:color="auto" w:fill="FFFFFF"/>
        </w:rPr>
        <w:t> </w:t>
      </w:r>
      <w:r w:rsidRPr="004A5A72">
        <w:rPr>
          <w:rStyle w:val="aff2"/>
          <w:rFonts w:ascii="Arial Narrow" w:hAnsi="Arial Narrow"/>
          <w:i w:val="0"/>
          <w:sz w:val="20"/>
          <w:szCs w:val="20"/>
          <w:shd w:val="clear" w:color="auto" w:fill="FFFFFF"/>
        </w:rPr>
        <w:t>Правительства</w:t>
      </w:r>
      <w:r w:rsidRPr="00630934">
        <w:rPr>
          <w:rFonts w:ascii="Arial Narrow" w:hAnsi="Arial Narrow"/>
          <w:sz w:val="20"/>
          <w:szCs w:val="20"/>
          <w:shd w:val="clear" w:color="auto" w:fill="FFFFFF"/>
        </w:rPr>
        <w:t> РФ от 25 июня 2021 г. N </w:t>
      </w:r>
      <w:r w:rsidRPr="004A5A72">
        <w:rPr>
          <w:rStyle w:val="aff2"/>
          <w:rFonts w:ascii="Arial Narrow" w:hAnsi="Arial Narrow"/>
          <w:i w:val="0"/>
          <w:sz w:val="20"/>
          <w:szCs w:val="20"/>
          <w:shd w:val="clear" w:color="auto" w:fill="FFFFFF"/>
        </w:rPr>
        <w:t>990 «</w:t>
      </w:r>
      <w:r w:rsidRPr="00630934">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630934">
        <w:rPr>
          <w:rFonts w:ascii="Arial Narrow" w:hAnsi="Arial Narrow"/>
          <w:sz w:val="20"/>
          <w:szCs w:val="20"/>
        </w:rPr>
        <w:t xml:space="preserve">, Уставом п. </w:t>
      </w:r>
      <w:proofErr w:type="spellStart"/>
      <w:r w:rsidRPr="00630934">
        <w:rPr>
          <w:rFonts w:ascii="Arial Narrow" w:hAnsi="Arial Narrow"/>
          <w:sz w:val="20"/>
          <w:szCs w:val="20"/>
        </w:rPr>
        <w:t>Оскоба</w:t>
      </w:r>
      <w:proofErr w:type="spellEnd"/>
      <w:r w:rsidR="004A5A72">
        <w:rPr>
          <w:rFonts w:ascii="Arial Narrow" w:hAnsi="Arial Narrow"/>
          <w:b/>
          <w:bCs/>
          <w:sz w:val="20"/>
          <w:szCs w:val="20"/>
        </w:rPr>
        <w:t xml:space="preserve"> </w:t>
      </w:r>
      <w:r w:rsidRPr="00630934">
        <w:rPr>
          <w:rFonts w:ascii="Arial Narrow" w:hAnsi="Arial Narrow"/>
          <w:b/>
          <w:bCs/>
          <w:sz w:val="20"/>
          <w:szCs w:val="20"/>
        </w:rPr>
        <w:t>ПОСТАНОВЛЯЮ:</w:t>
      </w:r>
    </w:p>
    <w:p w:rsidR="000F16AD" w:rsidRPr="004A5A72" w:rsidRDefault="004A5A72" w:rsidP="004A5A7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0F16AD" w:rsidRPr="004A5A72">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0F16AD" w:rsidRPr="004A5A72">
        <w:rPr>
          <w:rFonts w:ascii="Arial Narrow" w:eastAsia="Calibri" w:hAnsi="Arial Narrow"/>
          <w:sz w:val="20"/>
          <w:szCs w:val="20"/>
        </w:rPr>
        <w:t>муниципального контроля в сфере благоустройства на территории</w:t>
      </w:r>
      <w:r w:rsidR="000F16AD" w:rsidRPr="004A5A72">
        <w:rPr>
          <w:rFonts w:ascii="Arial Narrow" w:hAnsi="Arial Narrow"/>
          <w:sz w:val="20"/>
          <w:szCs w:val="20"/>
        </w:rPr>
        <w:t xml:space="preserve"> поселка </w:t>
      </w:r>
      <w:proofErr w:type="spellStart"/>
      <w:r w:rsidR="000F16AD" w:rsidRPr="004A5A72">
        <w:rPr>
          <w:rFonts w:ascii="Arial Narrow" w:hAnsi="Arial Narrow"/>
          <w:sz w:val="20"/>
          <w:szCs w:val="20"/>
        </w:rPr>
        <w:t>Оскоба</w:t>
      </w:r>
      <w:proofErr w:type="spellEnd"/>
      <w:r w:rsidR="000F16AD" w:rsidRPr="004A5A72">
        <w:rPr>
          <w:rFonts w:ascii="Arial Narrow" w:hAnsi="Arial Narrow"/>
          <w:sz w:val="20"/>
          <w:szCs w:val="20"/>
        </w:rPr>
        <w:t xml:space="preserve"> Эвенкийского муниципального района Красноярского края на 2024 год.</w:t>
      </w:r>
    </w:p>
    <w:p w:rsidR="000F16AD" w:rsidRPr="004A5A72" w:rsidRDefault="004A5A72" w:rsidP="004A5A72">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0F16AD" w:rsidRPr="004A5A72">
        <w:rPr>
          <w:rFonts w:ascii="Arial Narrow" w:hAnsi="Arial Narrow"/>
          <w:sz w:val="20"/>
          <w:szCs w:val="20"/>
        </w:rPr>
        <w:t>Разместить</w:t>
      </w:r>
      <w:proofErr w:type="gramEnd"/>
      <w:r w:rsidR="000F16AD" w:rsidRPr="004A5A72">
        <w:rPr>
          <w:rFonts w:ascii="Arial Narrow" w:hAnsi="Arial Narrow"/>
          <w:sz w:val="20"/>
          <w:szCs w:val="20"/>
        </w:rPr>
        <w:t xml:space="preserve"> настоящее Постановление </w:t>
      </w:r>
      <w:r w:rsidR="000F16AD" w:rsidRPr="004A5A72">
        <w:rPr>
          <w:rStyle w:val="af5"/>
          <w:rFonts w:ascii="Arial Narrow" w:hAnsi="Arial Narrow"/>
          <w:color w:val="auto"/>
          <w:sz w:val="20"/>
          <w:szCs w:val="20"/>
          <w:u w:val="none"/>
        </w:rPr>
        <w:t xml:space="preserve">на сайте муниципального образования «поселок </w:t>
      </w:r>
      <w:proofErr w:type="spellStart"/>
      <w:r w:rsidR="000F16AD" w:rsidRPr="004A5A72">
        <w:rPr>
          <w:rStyle w:val="af5"/>
          <w:rFonts w:ascii="Arial Narrow" w:hAnsi="Arial Narrow"/>
          <w:color w:val="auto"/>
          <w:sz w:val="20"/>
          <w:szCs w:val="20"/>
          <w:u w:val="none"/>
        </w:rPr>
        <w:t>Оскоба</w:t>
      </w:r>
      <w:proofErr w:type="spellEnd"/>
      <w:r w:rsidR="000F16AD" w:rsidRPr="004A5A72">
        <w:rPr>
          <w:rStyle w:val="af5"/>
          <w:rFonts w:ascii="Arial Narrow" w:hAnsi="Arial Narrow"/>
          <w:color w:val="auto"/>
          <w:sz w:val="20"/>
          <w:szCs w:val="20"/>
          <w:u w:val="none"/>
        </w:rPr>
        <w:t>» в сети «Интернет»  (</w:t>
      </w:r>
      <w:hyperlink r:id="rId65" w:history="1">
        <w:r w:rsidR="000F16AD" w:rsidRPr="004A5A72">
          <w:rPr>
            <w:rStyle w:val="af5"/>
            <w:rFonts w:ascii="Arial Narrow" w:hAnsi="Arial Narrow"/>
            <w:color w:val="auto"/>
            <w:sz w:val="20"/>
            <w:szCs w:val="20"/>
            <w:u w:val="none"/>
          </w:rPr>
          <w:t>https://oskoba-r04.gosweb.gosuslugi.ru</w:t>
        </w:r>
      </w:hyperlink>
      <w:r w:rsidR="000F16AD" w:rsidRPr="004A5A72">
        <w:rPr>
          <w:rStyle w:val="af5"/>
          <w:rFonts w:ascii="Arial Narrow" w:hAnsi="Arial Narrow"/>
          <w:color w:val="auto"/>
          <w:sz w:val="20"/>
          <w:szCs w:val="20"/>
          <w:u w:val="none"/>
        </w:rPr>
        <w:t>)</w:t>
      </w:r>
    </w:p>
    <w:p w:rsidR="000F16AD" w:rsidRPr="004A5A72" w:rsidRDefault="004A5A72" w:rsidP="004A5A72">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0F16AD" w:rsidRPr="004A5A72">
        <w:rPr>
          <w:rStyle w:val="af5"/>
          <w:rFonts w:ascii="Arial Narrow" w:hAnsi="Arial Narrow"/>
          <w:color w:val="auto"/>
          <w:sz w:val="20"/>
          <w:szCs w:val="20"/>
          <w:u w:val="none"/>
        </w:rPr>
        <w:t>Контроль за</w:t>
      </w:r>
      <w:proofErr w:type="gramEnd"/>
      <w:r w:rsidR="000F16AD" w:rsidRPr="004A5A72">
        <w:rPr>
          <w:rStyle w:val="af5"/>
          <w:rFonts w:ascii="Arial Narrow" w:hAnsi="Arial Narrow"/>
          <w:color w:val="auto"/>
          <w:sz w:val="20"/>
          <w:szCs w:val="20"/>
          <w:u w:val="none"/>
        </w:rPr>
        <w:t xml:space="preserve"> исполнением  постановления оставляю за собой.</w:t>
      </w:r>
    </w:p>
    <w:p w:rsidR="000F16AD" w:rsidRPr="004A5A72" w:rsidRDefault="004A5A72" w:rsidP="004A5A72">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0F16AD" w:rsidRPr="004A5A72">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0F16AD" w:rsidRPr="004A5A72" w:rsidRDefault="000F16AD" w:rsidP="004A5A72">
      <w:pPr>
        <w:jc w:val="both"/>
        <w:rPr>
          <w:rFonts w:ascii="Arial Narrow" w:hAnsi="Arial Narrow"/>
          <w:sz w:val="20"/>
          <w:szCs w:val="20"/>
        </w:rPr>
      </w:pPr>
    </w:p>
    <w:p w:rsidR="000F16AD" w:rsidRDefault="004A5A72" w:rsidP="004A5A72">
      <w:pPr>
        <w:jc w:val="both"/>
        <w:rPr>
          <w:rFonts w:ascii="Arial Narrow" w:hAnsi="Arial Narrow"/>
          <w:sz w:val="20"/>
          <w:szCs w:val="20"/>
        </w:rPr>
      </w:pPr>
      <w:r>
        <w:rPr>
          <w:rFonts w:ascii="Arial Narrow" w:hAnsi="Arial Narrow"/>
          <w:sz w:val="20"/>
          <w:szCs w:val="20"/>
        </w:rPr>
        <w:t xml:space="preserve">Глава поселка </w:t>
      </w:r>
      <w:proofErr w:type="spellStart"/>
      <w:r>
        <w:rPr>
          <w:rFonts w:ascii="Arial Narrow" w:hAnsi="Arial Narrow"/>
          <w:sz w:val="20"/>
          <w:szCs w:val="20"/>
        </w:rPr>
        <w:t>Оскоба</w:t>
      </w:r>
      <w:proofErr w:type="spellEnd"/>
      <w:r w:rsidR="000F16AD" w:rsidRPr="004A5A72">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0F16AD" w:rsidRPr="004A5A72">
        <w:rPr>
          <w:rFonts w:ascii="Arial Narrow" w:hAnsi="Arial Narrow"/>
          <w:sz w:val="20"/>
          <w:szCs w:val="20"/>
        </w:rPr>
        <w:t xml:space="preserve">  Е.В. </w:t>
      </w:r>
      <w:proofErr w:type="spellStart"/>
      <w:r w:rsidR="000F16AD" w:rsidRPr="004A5A72">
        <w:rPr>
          <w:rFonts w:ascii="Arial Narrow" w:hAnsi="Arial Narrow"/>
          <w:sz w:val="20"/>
          <w:szCs w:val="20"/>
        </w:rPr>
        <w:t>Кутишенко</w:t>
      </w:r>
      <w:proofErr w:type="spellEnd"/>
    </w:p>
    <w:p w:rsidR="004A5A72" w:rsidRPr="004A5A72" w:rsidRDefault="004A5A72" w:rsidP="004A5A72">
      <w:pPr>
        <w:jc w:val="both"/>
        <w:rPr>
          <w:rFonts w:ascii="Arial Narrow" w:hAnsi="Arial Narrow"/>
          <w:sz w:val="20"/>
          <w:szCs w:val="20"/>
        </w:rPr>
      </w:pPr>
    </w:p>
    <w:p w:rsidR="000F16AD" w:rsidRPr="00630934" w:rsidRDefault="004A5A72" w:rsidP="000F16AD">
      <w:pPr>
        <w:ind w:left="5103"/>
        <w:jc w:val="right"/>
        <w:rPr>
          <w:rFonts w:ascii="Arial Narrow" w:hAnsi="Arial Narrow"/>
          <w:sz w:val="20"/>
          <w:szCs w:val="20"/>
        </w:rPr>
      </w:pPr>
      <w:r>
        <w:rPr>
          <w:rFonts w:ascii="Arial Narrow" w:hAnsi="Arial Narrow"/>
          <w:sz w:val="20"/>
          <w:szCs w:val="20"/>
        </w:rPr>
        <w:t>Приложение</w:t>
      </w:r>
    </w:p>
    <w:p w:rsidR="000F16AD" w:rsidRPr="00630934" w:rsidRDefault="004A5A72" w:rsidP="000F16AD">
      <w:pPr>
        <w:ind w:left="5103"/>
        <w:jc w:val="right"/>
        <w:rPr>
          <w:rFonts w:ascii="Arial Narrow" w:hAnsi="Arial Narrow"/>
          <w:sz w:val="20"/>
          <w:szCs w:val="20"/>
        </w:rPr>
      </w:pPr>
      <w:r>
        <w:rPr>
          <w:rFonts w:ascii="Arial Narrow" w:hAnsi="Arial Narrow"/>
          <w:sz w:val="20"/>
          <w:szCs w:val="20"/>
        </w:rPr>
        <w:t>к Постановлению</w:t>
      </w:r>
    </w:p>
    <w:p w:rsidR="000F16AD" w:rsidRPr="00630934" w:rsidRDefault="000F16AD" w:rsidP="000F16AD">
      <w:pPr>
        <w:ind w:left="5103"/>
        <w:jc w:val="right"/>
        <w:rPr>
          <w:rFonts w:ascii="Arial Narrow" w:hAnsi="Arial Narrow"/>
          <w:sz w:val="20"/>
          <w:szCs w:val="20"/>
        </w:rPr>
      </w:pPr>
      <w:r w:rsidRPr="00630934">
        <w:rPr>
          <w:rFonts w:ascii="Arial Narrow" w:hAnsi="Arial Narrow"/>
          <w:sz w:val="20"/>
          <w:szCs w:val="20"/>
        </w:rPr>
        <w:t xml:space="preserve">Администрации п. </w:t>
      </w:r>
      <w:proofErr w:type="spellStart"/>
      <w:r w:rsidRPr="00630934">
        <w:rPr>
          <w:rFonts w:ascii="Arial Narrow" w:hAnsi="Arial Narrow"/>
          <w:sz w:val="20"/>
          <w:szCs w:val="20"/>
        </w:rPr>
        <w:t>Оскоба</w:t>
      </w:r>
      <w:proofErr w:type="spellEnd"/>
    </w:p>
    <w:p w:rsidR="000F16AD" w:rsidRPr="00630934" w:rsidRDefault="000F16AD" w:rsidP="000F16AD">
      <w:pPr>
        <w:pStyle w:val="af1"/>
        <w:ind w:left="5940"/>
        <w:jc w:val="right"/>
        <w:rPr>
          <w:rFonts w:ascii="Arial Narrow" w:hAnsi="Arial Narrow"/>
          <w:sz w:val="20"/>
          <w:szCs w:val="20"/>
        </w:rPr>
      </w:pPr>
      <w:r w:rsidRPr="00630934">
        <w:rPr>
          <w:rFonts w:ascii="Arial Narrow" w:hAnsi="Arial Narrow"/>
          <w:sz w:val="20"/>
          <w:szCs w:val="20"/>
        </w:rPr>
        <w:t>от 13.12.2023 г. № 64-п</w:t>
      </w:r>
    </w:p>
    <w:p w:rsidR="000F16AD" w:rsidRPr="00630934" w:rsidRDefault="000F16AD" w:rsidP="000F16AD">
      <w:pPr>
        <w:ind w:left="5940"/>
        <w:jc w:val="right"/>
        <w:rPr>
          <w:rFonts w:ascii="Arial Narrow" w:hAnsi="Arial Narrow"/>
          <w:sz w:val="20"/>
          <w:szCs w:val="20"/>
        </w:rPr>
      </w:pPr>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Утверждена</w:t>
      </w:r>
    </w:p>
    <w:p w:rsidR="000F16AD" w:rsidRPr="00630934" w:rsidRDefault="004A5A72" w:rsidP="000F16AD">
      <w:pPr>
        <w:ind w:left="5940"/>
        <w:jc w:val="right"/>
        <w:rPr>
          <w:rFonts w:ascii="Arial Narrow" w:hAnsi="Arial Narrow"/>
          <w:sz w:val="20"/>
          <w:szCs w:val="20"/>
        </w:rPr>
      </w:pPr>
      <w:r>
        <w:rPr>
          <w:rFonts w:ascii="Arial Narrow" w:hAnsi="Arial Narrow"/>
          <w:sz w:val="20"/>
          <w:szCs w:val="20"/>
        </w:rPr>
        <w:t>Постановлением</w:t>
      </w:r>
    </w:p>
    <w:p w:rsidR="000F16AD" w:rsidRPr="00630934" w:rsidRDefault="000F16AD" w:rsidP="000F16AD">
      <w:pPr>
        <w:ind w:left="5940"/>
        <w:jc w:val="right"/>
        <w:rPr>
          <w:rFonts w:ascii="Arial Narrow" w:hAnsi="Arial Narrow"/>
          <w:sz w:val="20"/>
          <w:szCs w:val="20"/>
        </w:rPr>
      </w:pPr>
      <w:r w:rsidRPr="00630934">
        <w:rPr>
          <w:rFonts w:ascii="Arial Narrow" w:hAnsi="Arial Narrow"/>
          <w:sz w:val="20"/>
          <w:szCs w:val="20"/>
        </w:rPr>
        <w:t xml:space="preserve">Администрации п. </w:t>
      </w:r>
      <w:proofErr w:type="spellStart"/>
      <w:r w:rsidRPr="00630934">
        <w:rPr>
          <w:rFonts w:ascii="Arial Narrow" w:hAnsi="Arial Narrow"/>
          <w:sz w:val="20"/>
          <w:szCs w:val="20"/>
        </w:rPr>
        <w:t>Оскоба</w:t>
      </w:r>
      <w:proofErr w:type="spellEnd"/>
    </w:p>
    <w:p w:rsidR="000F16AD" w:rsidRPr="00630934" w:rsidRDefault="000F16AD" w:rsidP="000F16AD">
      <w:pPr>
        <w:pStyle w:val="af1"/>
        <w:ind w:left="5940"/>
        <w:jc w:val="right"/>
        <w:rPr>
          <w:rFonts w:ascii="Arial Narrow" w:hAnsi="Arial Narrow"/>
          <w:sz w:val="20"/>
          <w:szCs w:val="20"/>
        </w:rPr>
      </w:pPr>
      <w:r w:rsidRPr="00630934">
        <w:rPr>
          <w:rFonts w:ascii="Arial Narrow" w:hAnsi="Arial Narrow"/>
          <w:sz w:val="20"/>
          <w:szCs w:val="20"/>
        </w:rPr>
        <w:t>от 13.12.2023 г. № 64-п</w:t>
      </w:r>
    </w:p>
    <w:p w:rsidR="000F16AD" w:rsidRPr="00630934" w:rsidRDefault="000F16AD" w:rsidP="004A5A72">
      <w:pPr>
        <w:rPr>
          <w:rFonts w:ascii="Arial Narrow" w:hAnsi="Arial Narrow"/>
          <w:sz w:val="20"/>
          <w:szCs w:val="20"/>
        </w:rPr>
      </w:pPr>
    </w:p>
    <w:p w:rsidR="000F16AD" w:rsidRPr="00630934" w:rsidRDefault="000F16AD" w:rsidP="004A5A72">
      <w:pPr>
        <w:jc w:val="center"/>
        <w:rPr>
          <w:rFonts w:ascii="Arial Narrow" w:hAnsi="Arial Narrow"/>
          <w:b/>
          <w:sz w:val="20"/>
          <w:szCs w:val="20"/>
        </w:rPr>
      </w:pPr>
      <w:r w:rsidRPr="00630934">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630934">
        <w:rPr>
          <w:rFonts w:ascii="Arial Narrow" w:eastAsia="Calibri" w:hAnsi="Arial Narrow"/>
          <w:b/>
          <w:sz w:val="20"/>
          <w:szCs w:val="20"/>
        </w:rPr>
        <w:t>муниципального контроля в сфере благоустройства на территории</w:t>
      </w:r>
      <w:r w:rsidR="00B74BDF">
        <w:rPr>
          <w:rFonts w:ascii="Arial Narrow" w:hAnsi="Arial Narrow"/>
          <w:b/>
          <w:sz w:val="20"/>
          <w:szCs w:val="20"/>
        </w:rPr>
        <w:t xml:space="preserve"> </w:t>
      </w:r>
      <w:r w:rsidRPr="00630934">
        <w:rPr>
          <w:rFonts w:ascii="Arial Narrow" w:hAnsi="Arial Narrow"/>
          <w:b/>
          <w:sz w:val="20"/>
          <w:szCs w:val="20"/>
        </w:rPr>
        <w:t xml:space="preserve">поселка </w:t>
      </w:r>
      <w:proofErr w:type="spellStart"/>
      <w:r w:rsidRPr="00630934">
        <w:rPr>
          <w:rFonts w:ascii="Arial Narrow" w:hAnsi="Arial Narrow"/>
          <w:b/>
          <w:sz w:val="20"/>
          <w:szCs w:val="20"/>
        </w:rPr>
        <w:t>Оскоба</w:t>
      </w:r>
      <w:proofErr w:type="spellEnd"/>
      <w:r w:rsidRPr="00630934">
        <w:rPr>
          <w:rFonts w:ascii="Arial Narrow" w:hAnsi="Arial Narrow"/>
          <w:b/>
          <w:sz w:val="20"/>
          <w:szCs w:val="20"/>
        </w:rPr>
        <w:t xml:space="preserve"> </w:t>
      </w:r>
      <w:r w:rsidRPr="00630934">
        <w:rPr>
          <w:rFonts w:ascii="Arial Narrow" w:hAnsi="Arial Narrow"/>
          <w:b/>
          <w:bCs/>
          <w:sz w:val="20"/>
          <w:szCs w:val="20"/>
        </w:rPr>
        <w:t xml:space="preserve">Эвенкийского муниципального района Красноярского края на 2024 год </w:t>
      </w:r>
    </w:p>
    <w:p w:rsidR="000F16AD" w:rsidRPr="00630934" w:rsidRDefault="000F16AD" w:rsidP="000F16AD">
      <w:pPr>
        <w:jc w:val="center"/>
        <w:rPr>
          <w:rFonts w:ascii="Arial Narrow" w:hAnsi="Arial Narrow"/>
          <w:b/>
          <w:sz w:val="20"/>
          <w:szCs w:val="20"/>
        </w:rPr>
      </w:pPr>
    </w:p>
    <w:p w:rsidR="000F16AD" w:rsidRPr="00630934" w:rsidRDefault="000F16AD" w:rsidP="004A5A72">
      <w:pPr>
        <w:ind w:firstLine="709"/>
        <w:jc w:val="both"/>
        <w:rPr>
          <w:rFonts w:ascii="Arial Narrow" w:hAnsi="Arial Narrow"/>
          <w:sz w:val="20"/>
          <w:szCs w:val="20"/>
        </w:rPr>
      </w:pPr>
      <w:proofErr w:type="gramStart"/>
      <w:r w:rsidRPr="00630934">
        <w:rPr>
          <w:rFonts w:ascii="Arial Narrow" w:hAnsi="Arial Narrow"/>
          <w:sz w:val="20"/>
          <w:szCs w:val="20"/>
        </w:rPr>
        <w:t>Настоящая Программа профилактики рисков причинения вреда (ущерба)</w:t>
      </w:r>
      <w:r w:rsidRPr="00630934">
        <w:rPr>
          <w:rFonts w:ascii="Arial Narrow" w:hAnsi="Arial Narrow"/>
          <w:b/>
          <w:sz w:val="20"/>
          <w:szCs w:val="20"/>
        </w:rPr>
        <w:t xml:space="preserve"> </w:t>
      </w:r>
      <w:r w:rsidRPr="004A5A72">
        <w:rPr>
          <w:rFonts w:ascii="Arial Narrow" w:hAnsi="Arial Narrow"/>
          <w:sz w:val="20"/>
          <w:szCs w:val="20"/>
        </w:rPr>
        <w:t>охра</w:t>
      </w:r>
      <w:r w:rsidRPr="00630934">
        <w:rPr>
          <w:rFonts w:ascii="Arial Narrow" w:hAnsi="Arial Narrow"/>
          <w:sz w:val="20"/>
          <w:szCs w:val="20"/>
        </w:rPr>
        <w:t xml:space="preserve">няемым законом ценностям в рамках </w:t>
      </w:r>
      <w:r w:rsidRPr="00630934">
        <w:rPr>
          <w:rFonts w:ascii="Arial Narrow" w:eastAsia="Calibri" w:hAnsi="Arial Narrow"/>
          <w:sz w:val="20"/>
          <w:szCs w:val="20"/>
        </w:rPr>
        <w:t>муниципального контроля в сфере благоустройства на территории</w:t>
      </w:r>
      <w:r w:rsidRPr="00630934">
        <w:rPr>
          <w:rFonts w:ascii="Arial Narrow" w:hAnsi="Arial Narrow"/>
          <w:sz w:val="20"/>
          <w:szCs w:val="20"/>
        </w:rPr>
        <w:t xml:space="preserve"> поселка </w:t>
      </w:r>
      <w:proofErr w:type="spellStart"/>
      <w:r w:rsidRPr="00630934">
        <w:rPr>
          <w:rFonts w:ascii="Arial Narrow" w:hAnsi="Arial Narrow"/>
          <w:sz w:val="20"/>
          <w:szCs w:val="20"/>
        </w:rPr>
        <w:t>Оскоба</w:t>
      </w:r>
      <w:proofErr w:type="spellEnd"/>
      <w:r w:rsidRPr="00630934">
        <w:rPr>
          <w:rFonts w:ascii="Arial Narrow" w:hAnsi="Arial Narrow"/>
          <w:sz w:val="20"/>
          <w:szCs w:val="20"/>
        </w:rPr>
        <w:t xml:space="preserve"> Эвенкийского муниципального района</w:t>
      </w:r>
      <w:r w:rsidR="004A5A72">
        <w:rPr>
          <w:rFonts w:ascii="Arial Narrow" w:hAnsi="Arial Narrow"/>
          <w:sz w:val="20"/>
          <w:szCs w:val="20"/>
        </w:rPr>
        <w:t xml:space="preserve"> Красноярского края на 2024 год</w:t>
      </w:r>
      <w:r w:rsidRPr="00630934">
        <w:rPr>
          <w:rFonts w:ascii="Arial Narrow" w:hAnsi="Arial Narrow"/>
          <w:sz w:val="20"/>
          <w:szCs w:val="20"/>
        </w:rPr>
        <w:t xml:space="preserve"> (далее –</w:t>
      </w:r>
      <w:r w:rsidR="004A5A72">
        <w:rPr>
          <w:rFonts w:ascii="Arial Narrow" w:hAnsi="Arial Narrow"/>
          <w:sz w:val="20"/>
          <w:szCs w:val="20"/>
        </w:rPr>
        <w:t xml:space="preserve"> Программа) разработана в целях</w:t>
      </w:r>
      <w:r w:rsidRPr="00630934">
        <w:rPr>
          <w:rFonts w:ascii="Arial Narrow" w:hAnsi="Arial Narrow"/>
          <w:sz w:val="20"/>
          <w:szCs w:val="20"/>
        </w:rPr>
        <w:t xml:space="preserve"> стимулирования добросовестного соблюдения обязательных требован</w:t>
      </w:r>
      <w:r w:rsidR="004A5A72">
        <w:rPr>
          <w:rFonts w:ascii="Arial Narrow" w:hAnsi="Arial Narrow"/>
          <w:sz w:val="20"/>
          <w:szCs w:val="20"/>
        </w:rPr>
        <w:t>ий организациями и гражданами,</w:t>
      </w:r>
      <w:r w:rsidRPr="00630934">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4A5A72">
        <w:rPr>
          <w:rFonts w:ascii="Arial Narrow" w:hAnsi="Arial Narrow"/>
          <w:sz w:val="20"/>
          <w:szCs w:val="20"/>
        </w:rPr>
        <w:t xml:space="preserve"> охраняемым законом</w:t>
      </w:r>
      <w:proofErr w:type="gramEnd"/>
      <w:r w:rsidR="004A5A72">
        <w:rPr>
          <w:rFonts w:ascii="Arial Narrow" w:hAnsi="Arial Narrow"/>
          <w:sz w:val="20"/>
          <w:szCs w:val="20"/>
        </w:rPr>
        <w:t xml:space="preserve"> ценностям, </w:t>
      </w:r>
      <w:r w:rsidRPr="00630934">
        <w:rPr>
          <w:rFonts w:ascii="Arial Narrow" w:hAnsi="Arial Narrow"/>
          <w:sz w:val="20"/>
          <w:szCs w:val="20"/>
        </w:rPr>
        <w:t>создания условий для доведения обязательных требований до контролируемых лиц, повышение информированности о способах их соблюдения.</w:t>
      </w:r>
    </w:p>
    <w:p w:rsidR="000F16AD" w:rsidRPr="00630934" w:rsidRDefault="000F16AD" w:rsidP="004A5A72">
      <w:pPr>
        <w:autoSpaceDE w:val="0"/>
        <w:ind w:firstLine="709"/>
        <w:jc w:val="both"/>
        <w:rPr>
          <w:rFonts w:ascii="Arial Narrow" w:hAnsi="Arial Narrow"/>
          <w:b/>
          <w:sz w:val="20"/>
          <w:szCs w:val="20"/>
        </w:rPr>
      </w:pPr>
      <w:r w:rsidRPr="00630934">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630934">
        <w:rPr>
          <w:rFonts w:ascii="Arial Narrow" w:hAnsi="Arial Narrow"/>
          <w:sz w:val="20"/>
          <w:szCs w:val="20"/>
        </w:rPr>
        <w:t>Оскоба</w:t>
      </w:r>
      <w:proofErr w:type="spellEnd"/>
      <w:r w:rsidRPr="00630934">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0F16AD" w:rsidRPr="00630934" w:rsidRDefault="000F16AD" w:rsidP="000F16AD">
      <w:pPr>
        <w:autoSpaceDE w:val="0"/>
        <w:ind w:firstLine="567"/>
        <w:jc w:val="both"/>
        <w:rPr>
          <w:rFonts w:ascii="Arial Narrow" w:hAnsi="Arial Narrow"/>
          <w:b/>
          <w:sz w:val="20"/>
          <w:szCs w:val="20"/>
        </w:rPr>
      </w:pPr>
    </w:p>
    <w:p w:rsidR="000F16AD" w:rsidRPr="00630934" w:rsidRDefault="000F16AD" w:rsidP="004A5A72">
      <w:pPr>
        <w:jc w:val="center"/>
        <w:rPr>
          <w:rFonts w:ascii="Arial Narrow" w:hAnsi="Arial Narrow"/>
          <w:sz w:val="20"/>
          <w:szCs w:val="20"/>
        </w:rPr>
      </w:pPr>
      <w:r w:rsidRPr="00630934">
        <w:rPr>
          <w:rFonts w:ascii="Arial Narrow" w:hAnsi="Arial Narrow"/>
          <w:b/>
          <w:sz w:val="20"/>
          <w:szCs w:val="20"/>
        </w:rPr>
        <w:t>1. Анализ текущего состояния</w:t>
      </w:r>
      <w:r w:rsidR="004A5A72">
        <w:rPr>
          <w:rFonts w:ascii="Arial Narrow" w:hAnsi="Arial Narrow"/>
          <w:b/>
          <w:sz w:val="20"/>
          <w:szCs w:val="20"/>
        </w:rPr>
        <w:t xml:space="preserve"> осуществления муниципального </w:t>
      </w:r>
      <w:r w:rsidRPr="00630934">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F16AD" w:rsidRPr="00630934" w:rsidRDefault="000F16AD" w:rsidP="000F16AD">
      <w:pPr>
        <w:ind w:left="567"/>
        <w:jc w:val="center"/>
        <w:rPr>
          <w:rFonts w:ascii="Arial Narrow" w:hAnsi="Arial Narrow"/>
          <w:sz w:val="20"/>
          <w:szCs w:val="20"/>
        </w:rPr>
      </w:pPr>
    </w:p>
    <w:p w:rsidR="000F16AD" w:rsidRPr="00630934" w:rsidRDefault="004A5A72" w:rsidP="004A5A72">
      <w:pPr>
        <w:jc w:val="both"/>
        <w:rPr>
          <w:rFonts w:ascii="Arial Narrow" w:hAnsi="Arial Narrow"/>
          <w:sz w:val="20"/>
          <w:szCs w:val="20"/>
        </w:rPr>
      </w:pPr>
      <w:r>
        <w:rPr>
          <w:rFonts w:ascii="Arial Narrow" w:hAnsi="Arial Narrow"/>
          <w:sz w:val="20"/>
          <w:szCs w:val="20"/>
        </w:rPr>
        <w:lastRenderedPageBreak/>
        <w:t>1.1.</w:t>
      </w:r>
      <w:r>
        <w:rPr>
          <w:rFonts w:ascii="Arial Narrow" w:hAnsi="Arial Narrow"/>
          <w:sz w:val="20"/>
          <w:szCs w:val="20"/>
        </w:rPr>
        <w:tab/>
      </w:r>
      <w:r w:rsidR="000F16AD" w:rsidRPr="00630934">
        <w:rPr>
          <w:rFonts w:ascii="Arial Narrow" w:hAnsi="Arial Narrow"/>
          <w:sz w:val="20"/>
          <w:szCs w:val="20"/>
        </w:rPr>
        <w:t>Вид муниципального контроля: муниципальный контроль в сфере благоустройства.</w:t>
      </w:r>
    </w:p>
    <w:p w:rsidR="000F16AD" w:rsidRPr="00630934" w:rsidRDefault="004A5A72" w:rsidP="004A5A72">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0F16AD" w:rsidRPr="00630934">
        <w:rPr>
          <w:rFonts w:ascii="Arial Narrow" w:hAnsi="Arial Narrow"/>
          <w:sz w:val="20"/>
          <w:szCs w:val="20"/>
        </w:rPr>
        <w:t>Предметом муниципального контроля на территор</w:t>
      </w:r>
      <w:r>
        <w:rPr>
          <w:rFonts w:ascii="Arial Narrow" w:hAnsi="Arial Narrow"/>
          <w:sz w:val="20"/>
          <w:szCs w:val="20"/>
        </w:rPr>
        <w:t xml:space="preserve">ии муниципального образования </w:t>
      </w:r>
      <w:r w:rsidR="000F16AD" w:rsidRPr="00630934">
        <w:rPr>
          <w:rFonts w:ascii="Arial Narrow" w:hAnsi="Arial Narrow"/>
          <w:sz w:val="20"/>
          <w:szCs w:val="20"/>
        </w:rPr>
        <w:t xml:space="preserve">является: </w:t>
      </w:r>
    </w:p>
    <w:p w:rsidR="000F16AD" w:rsidRPr="00630934" w:rsidRDefault="000F16AD" w:rsidP="004A5A72">
      <w:pPr>
        <w:jc w:val="both"/>
        <w:rPr>
          <w:rFonts w:ascii="Arial Narrow" w:hAnsi="Arial Narrow"/>
          <w:sz w:val="20"/>
          <w:szCs w:val="20"/>
        </w:rPr>
      </w:pPr>
      <w:proofErr w:type="gramStart"/>
      <w:r w:rsidRPr="00630934">
        <w:rPr>
          <w:rFonts w:ascii="Arial Narrow" w:hAnsi="Arial Narrow"/>
          <w:sz w:val="20"/>
          <w:szCs w:val="20"/>
        </w:rPr>
        <w:t>- соблюдение орган</w:t>
      </w:r>
      <w:r w:rsidR="004A5A72">
        <w:rPr>
          <w:rFonts w:ascii="Arial Narrow" w:hAnsi="Arial Narrow"/>
          <w:sz w:val="20"/>
          <w:szCs w:val="20"/>
        </w:rPr>
        <w:t xml:space="preserve">изациями и физическими лицами </w:t>
      </w:r>
      <w:r w:rsidRPr="00630934">
        <w:rPr>
          <w:rFonts w:ascii="Arial Narrow" w:hAnsi="Arial Narrow"/>
          <w:sz w:val="20"/>
          <w:szCs w:val="20"/>
        </w:rPr>
        <w:t xml:space="preserve">обязательных требований, установленных правилами благоустройства, соблюдения чистоты и порядка на территории </w:t>
      </w:r>
      <w:r w:rsidRPr="00630934">
        <w:rPr>
          <w:rFonts w:ascii="Arial Narrow" w:eastAsia="Calibri" w:hAnsi="Arial Narrow"/>
          <w:sz w:val="20"/>
          <w:szCs w:val="20"/>
        </w:rPr>
        <w:t>муниципального образования</w:t>
      </w:r>
      <w:r w:rsidRPr="00630934">
        <w:rPr>
          <w:rFonts w:ascii="Arial Narrow" w:hAnsi="Arial Narrow"/>
          <w:iCs/>
          <w:sz w:val="20"/>
          <w:szCs w:val="20"/>
        </w:rPr>
        <w:t xml:space="preserve">, </w:t>
      </w:r>
      <w:r w:rsidRPr="00630934">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630934">
        <w:rPr>
          <w:rFonts w:ascii="Arial Narrow" w:eastAsia="Calibri" w:hAnsi="Arial Narrow"/>
          <w:sz w:val="20"/>
          <w:szCs w:val="20"/>
        </w:rPr>
        <w:t>муниципального образования</w:t>
      </w:r>
      <w:r w:rsidRPr="00630934">
        <w:rPr>
          <w:rFonts w:ascii="Arial Narrow" w:hAnsi="Arial Narrow"/>
          <w:sz w:val="20"/>
          <w:szCs w:val="20"/>
        </w:rPr>
        <w:t xml:space="preserve"> в соответствии с Правилами;</w:t>
      </w:r>
      <w:proofErr w:type="gramEnd"/>
    </w:p>
    <w:p w:rsidR="000F16AD" w:rsidRPr="00630934" w:rsidRDefault="000F16AD" w:rsidP="004A5A72">
      <w:pPr>
        <w:pStyle w:val="aff8"/>
        <w:tabs>
          <w:tab w:val="left" w:pos="1134"/>
        </w:tabs>
        <w:ind w:left="0"/>
        <w:jc w:val="both"/>
        <w:rPr>
          <w:rFonts w:ascii="Arial Narrow" w:hAnsi="Arial Narrow"/>
          <w:sz w:val="20"/>
          <w:szCs w:val="20"/>
        </w:rPr>
      </w:pPr>
      <w:r w:rsidRPr="00630934">
        <w:rPr>
          <w:rFonts w:ascii="Arial Narrow" w:hAnsi="Arial Narrow"/>
          <w:sz w:val="20"/>
          <w:szCs w:val="20"/>
        </w:rPr>
        <w:t>- исполнение решений, принимаемых по результатам контрольных мероприятий.</w:t>
      </w:r>
    </w:p>
    <w:p w:rsidR="000F16AD" w:rsidRPr="00630934" w:rsidRDefault="000F16AD" w:rsidP="0028100E">
      <w:pPr>
        <w:pStyle w:val="ConsPlusNormal"/>
        <w:ind w:firstLine="708"/>
        <w:jc w:val="both"/>
        <w:rPr>
          <w:rFonts w:ascii="Arial Narrow" w:hAnsi="Arial Narrow" w:cs="Times New Roman"/>
        </w:rPr>
      </w:pPr>
      <w:r w:rsidRPr="00630934">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0F16AD" w:rsidRPr="00630934" w:rsidRDefault="000F16AD" w:rsidP="0028100E">
      <w:pPr>
        <w:ind w:firstLine="708"/>
        <w:jc w:val="both"/>
        <w:rPr>
          <w:rFonts w:ascii="Arial Narrow" w:hAnsi="Arial Narrow"/>
          <w:sz w:val="20"/>
          <w:szCs w:val="20"/>
        </w:rPr>
      </w:pPr>
      <w:r w:rsidRPr="00630934">
        <w:rPr>
          <w:rFonts w:ascii="Arial Narrow" w:hAnsi="Arial Narrow"/>
          <w:sz w:val="20"/>
          <w:szCs w:val="20"/>
        </w:rPr>
        <w:t>В рамках профилактики</w:t>
      </w:r>
      <w:r w:rsidRPr="00630934">
        <w:rPr>
          <w:rFonts w:ascii="Arial Narrow" w:eastAsia="Calibri" w:hAnsi="Arial Narrow"/>
          <w:sz w:val="20"/>
          <w:szCs w:val="20"/>
        </w:rPr>
        <w:t xml:space="preserve"> рисков причинения вреда (ущерба) охраняемым законом ценностям</w:t>
      </w:r>
      <w:r w:rsidRPr="00630934">
        <w:rPr>
          <w:rFonts w:ascii="Arial Narrow" w:hAnsi="Arial Narrow"/>
          <w:sz w:val="20"/>
          <w:szCs w:val="20"/>
        </w:rPr>
        <w:t xml:space="preserve"> Администрацией  в 2023 году осуществляются следующие мероприятия:</w:t>
      </w:r>
    </w:p>
    <w:p w:rsidR="000F16AD" w:rsidRPr="00630934" w:rsidRDefault="000F16AD" w:rsidP="0028100E">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размещение на оф</w:t>
      </w:r>
      <w:r w:rsidR="00B74BDF">
        <w:rPr>
          <w:rFonts w:ascii="Arial Narrow" w:hAnsi="Arial Narrow"/>
          <w:sz w:val="20"/>
          <w:szCs w:val="20"/>
        </w:rPr>
        <w:t xml:space="preserve">ициальном сайте Администрации </w:t>
      </w:r>
      <w:r w:rsidRPr="00630934">
        <w:rPr>
          <w:rFonts w:ascii="Arial Narrow" w:hAnsi="Arial Narrow"/>
          <w:sz w:val="20"/>
          <w:szCs w:val="20"/>
        </w:rPr>
        <w:t>в сети «Интернет»  перечней нормативных правовых актов или их отдельных частей, содержащих обязательные требования, оценка соблюдения которых явл</w:t>
      </w:r>
      <w:r w:rsidR="00B74BDF">
        <w:rPr>
          <w:rFonts w:ascii="Arial Narrow" w:hAnsi="Arial Narrow"/>
          <w:sz w:val="20"/>
          <w:szCs w:val="20"/>
        </w:rPr>
        <w:t xml:space="preserve">яется предметом муниципального </w:t>
      </w:r>
      <w:r w:rsidRPr="00630934">
        <w:rPr>
          <w:rFonts w:ascii="Arial Narrow" w:hAnsi="Arial Narrow"/>
          <w:sz w:val="20"/>
          <w:szCs w:val="20"/>
        </w:rPr>
        <w:t>контроля, а также текстов соответствующих нормативных правовых актов;</w:t>
      </w:r>
    </w:p>
    <w:p w:rsidR="000F16AD" w:rsidRPr="00630934" w:rsidRDefault="000F16AD" w:rsidP="0028100E">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0F16AD" w:rsidRPr="00630934" w:rsidRDefault="000F16AD" w:rsidP="0028100E">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обеспечение регулярного обобщения практики</w:t>
      </w:r>
      <w:r w:rsidR="00B74BDF">
        <w:rPr>
          <w:rFonts w:ascii="Arial Narrow" w:hAnsi="Arial Narrow"/>
          <w:sz w:val="20"/>
          <w:szCs w:val="20"/>
        </w:rPr>
        <w:t xml:space="preserve"> осуществления муниципального </w:t>
      </w:r>
      <w:r w:rsidRPr="00630934">
        <w:rPr>
          <w:rFonts w:ascii="Arial Narrow" w:hAnsi="Arial Narrow"/>
          <w:sz w:val="20"/>
          <w:szCs w:val="20"/>
        </w:rPr>
        <w:t>контроля и размещение на официально</w:t>
      </w:r>
      <w:r w:rsidR="00B74BDF">
        <w:rPr>
          <w:rFonts w:ascii="Arial Narrow" w:hAnsi="Arial Narrow"/>
          <w:sz w:val="20"/>
          <w:szCs w:val="20"/>
        </w:rPr>
        <w:t xml:space="preserve">м интернет-сайте Администрации </w:t>
      </w:r>
      <w:r w:rsidRPr="00630934">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F16AD" w:rsidRPr="00630934" w:rsidRDefault="000F16AD" w:rsidP="0028100E">
      <w:pPr>
        <w:numPr>
          <w:ilvl w:val="0"/>
          <w:numId w:val="1"/>
        </w:numPr>
        <w:tabs>
          <w:tab w:val="clear" w:pos="720"/>
          <w:tab w:val="num" w:pos="0"/>
          <w:tab w:val="left" w:pos="709"/>
        </w:tabs>
        <w:suppressAutoHyphens/>
        <w:ind w:left="0" w:firstLine="0"/>
        <w:jc w:val="both"/>
        <w:rPr>
          <w:rFonts w:ascii="Arial Narrow" w:hAnsi="Arial Narrow"/>
          <w:sz w:val="20"/>
          <w:szCs w:val="20"/>
        </w:rPr>
      </w:pPr>
      <w:r w:rsidRPr="00630934">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16AD" w:rsidRPr="00630934" w:rsidRDefault="0028100E" w:rsidP="004A5A72">
      <w:pPr>
        <w:tabs>
          <w:tab w:val="left" w:pos="851"/>
        </w:tabs>
        <w:jc w:val="both"/>
        <w:rPr>
          <w:rFonts w:ascii="Arial Narrow" w:hAnsi="Arial Narrow"/>
          <w:sz w:val="20"/>
          <w:szCs w:val="20"/>
        </w:rPr>
      </w:pPr>
      <w:r>
        <w:rPr>
          <w:rFonts w:ascii="Arial Narrow" w:hAnsi="Arial Narrow"/>
          <w:sz w:val="20"/>
          <w:szCs w:val="20"/>
        </w:rPr>
        <w:tab/>
        <w:t xml:space="preserve">За 9 месяцев </w:t>
      </w:r>
      <w:r w:rsidR="000F16AD" w:rsidRPr="00630934">
        <w:rPr>
          <w:rFonts w:ascii="Arial Narrow" w:hAnsi="Arial Narrow"/>
          <w:sz w:val="20"/>
          <w:szCs w:val="20"/>
        </w:rPr>
        <w:t>2023 года Администрацией выдано 0 предостережений о недопустимости нарушения обязательных требований.</w:t>
      </w:r>
    </w:p>
    <w:p w:rsidR="000F16AD" w:rsidRPr="00630934" w:rsidRDefault="000F16AD" w:rsidP="000F16AD">
      <w:pPr>
        <w:ind w:firstLine="567"/>
        <w:jc w:val="both"/>
        <w:rPr>
          <w:rFonts w:ascii="Arial Narrow" w:hAnsi="Arial Narrow"/>
          <w:sz w:val="20"/>
          <w:szCs w:val="20"/>
        </w:rPr>
      </w:pPr>
    </w:p>
    <w:p w:rsidR="000F16AD" w:rsidRPr="00630934" w:rsidRDefault="000F16AD" w:rsidP="0028100E">
      <w:pPr>
        <w:jc w:val="center"/>
        <w:rPr>
          <w:rFonts w:ascii="Arial Narrow" w:hAnsi="Arial Narrow"/>
          <w:sz w:val="20"/>
          <w:szCs w:val="20"/>
        </w:rPr>
      </w:pPr>
      <w:r w:rsidRPr="00630934">
        <w:rPr>
          <w:rFonts w:ascii="Arial Narrow" w:hAnsi="Arial Narrow"/>
          <w:b/>
          <w:color w:val="000000"/>
          <w:sz w:val="20"/>
          <w:szCs w:val="20"/>
          <w:shd w:val="clear" w:color="auto" w:fill="FFFFFF"/>
        </w:rPr>
        <w:t>2. Цели и задачи реализации Программы</w:t>
      </w:r>
    </w:p>
    <w:p w:rsidR="000F16AD" w:rsidRPr="00630934" w:rsidRDefault="000F16AD" w:rsidP="000F16AD">
      <w:pPr>
        <w:ind w:firstLine="567"/>
        <w:jc w:val="both"/>
        <w:rPr>
          <w:rFonts w:ascii="Arial Narrow" w:hAnsi="Arial Narrow"/>
          <w:sz w:val="20"/>
          <w:szCs w:val="20"/>
        </w:rPr>
      </w:pPr>
    </w:p>
    <w:p w:rsidR="000F16AD" w:rsidRPr="00630934" w:rsidRDefault="0028100E" w:rsidP="0028100E">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0F16AD" w:rsidRPr="00630934">
        <w:rPr>
          <w:rFonts w:ascii="Arial Narrow" w:hAnsi="Arial Narrow"/>
          <w:sz w:val="20"/>
          <w:szCs w:val="20"/>
        </w:rPr>
        <w:t>Целями профилактической работы являются:</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 xml:space="preserve">4) предупреждение </w:t>
      </w:r>
      <w:proofErr w:type="gramStart"/>
      <w:r w:rsidRPr="00630934">
        <w:rPr>
          <w:rFonts w:ascii="Arial Narrow" w:hAnsi="Arial Narrow"/>
          <w:sz w:val="20"/>
          <w:szCs w:val="20"/>
        </w:rPr>
        <w:t>нарушений</w:t>
      </w:r>
      <w:proofErr w:type="gramEnd"/>
      <w:r w:rsidRPr="00630934">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5) снижение административной нагрузки на контролируемых лиц;</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6) снижение размера ущерба, причиняемого охраняемым законом ценностям.</w:t>
      </w:r>
    </w:p>
    <w:p w:rsidR="000F16AD" w:rsidRPr="00630934" w:rsidRDefault="0028100E" w:rsidP="0028100E">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0F16AD" w:rsidRPr="00630934">
        <w:rPr>
          <w:rFonts w:ascii="Arial Narrow" w:hAnsi="Arial Narrow"/>
          <w:sz w:val="20"/>
          <w:szCs w:val="20"/>
        </w:rPr>
        <w:t>Задачами профилактической работы являются:</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1) укрепление системы профилактики нарушений обязательных требований;</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F16AD" w:rsidRPr="00630934" w:rsidRDefault="000F16AD" w:rsidP="0028100E">
      <w:pPr>
        <w:jc w:val="both"/>
        <w:rPr>
          <w:rFonts w:ascii="Arial Narrow" w:hAnsi="Arial Narrow"/>
          <w:sz w:val="20"/>
          <w:szCs w:val="20"/>
        </w:rPr>
      </w:pPr>
      <w:r w:rsidRPr="00630934">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0F16AD" w:rsidRPr="00630934" w:rsidRDefault="000F16AD" w:rsidP="0028100E">
      <w:pPr>
        <w:ind w:firstLine="708"/>
        <w:jc w:val="both"/>
        <w:rPr>
          <w:rFonts w:ascii="Arial Narrow" w:hAnsi="Arial Narrow"/>
          <w:sz w:val="20"/>
          <w:szCs w:val="20"/>
        </w:rPr>
      </w:pPr>
      <w:r w:rsidRPr="00630934">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F16AD" w:rsidRPr="00630934" w:rsidRDefault="000F16AD" w:rsidP="0028100E">
      <w:pPr>
        <w:ind w:firstLine="709"/>
        <w:jc w:val="both"/>
        <w:rPr>
          <w:rFonts w:ascii="Arial Narrow" w:hAnsi="Arial Narrow"/>
          <w:b/>
          <w:color w:val="000000"/>
          <w:sz w:val="20"/>
          <w:szCs w:val="20"/>
          <w:shd w:val="clear" w:color="auto" w:fill="FFFFFF"/>
        </w:rPr>
      </w:pPr>
      <w:r w:rsidRPr="00630934">
        <w:rPr>
          <w:rFonts w:ascii="Arial Narrow" w:hAnsi="Arial Narrow"/>
          <w:sz w:val="20"/>
          <w:szCs w:val="20"/>
        </w:rPr>
        <w:t>В положении о виде контроля с</w:t>
      </w:r>
      <w:r w:rsidRPr="00630934">
        <w:rPr>
          <w:rFonts w:ascii="Arial Narrow" w:hAnsi="Arial Narrow"/>
          <w:sz w:val="20"/>
          <w:szCs w:val="20"/>
          <w:shd w:val="clear" w:color="auto" w:fill="FFFFFF"/>
        </w:rPr>
        <w:t>амостоятельная оценка соблюдения обязательных требований (</w:t>
      </w:r>
      <w:proofErr w:type="spellStart"/>
      <w:r w:rsidRPr="00630934">
        <w:rPr>
          <w:rFonts w:ascii="Arial Narrow" w:hAnsi="Arial Narrow"/>
          <w:sz w:val="20"/>
          <w:szCs w:val="20"/>
          <w:shd w:val="clear" w:color="auto" w:fill="FFFFFF"/>
        </w:rPr>
        <w:t>самообследование</w:t>
      </w:r>
      <w:proofErr w:type="spellEnd"/>
      <w:r w:rsidRPr="00630934">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630934">
        <w:rPr>
          <w:rFonts w:ascii="Arial Narrow" w:hAnsi="Arial Narrow"/>
          <w:sz w:val="20"/>
          <w:szCs w:val="20"/>
          <w:shd w:val="clear" w:color="auto" w:fill="FFFFFF"/>
        </w:rPr>
        <w:t>самообследования</w:t>
      </w:r>
      <w:proofErr w:type="spellEnd"/>
      <w:r w:rsidRPr="00630934">
        <w:rPr>
          <w:rFonts w:ascii="Arial Narrow" w:hAnsi="Arial Narrow"/>
          <w:sz w:val="20"/>
          <w:szCs w:val="20"/>
          <w:shd w:val="clear" w:color="auto" w:fill="FFFFFF"/>
        </w:rPr>
        <w:t xml:space="preserve"> в автоматизированном режиме не определены (ч.1 ст.51 № 248-ФЗ).</w:t>
      </w:r>
    </w:p>
    <w:p w:rsidR="000F16AD" w:rsidRPr="00630934" w:rsidRDefault="000F16AD" w:rsidP="000F16AD">
      <w:pPr>
        <w:ind w:firstLine="567"/>
        <w:jc w:val="center"/>
        <w:rPr>
          <w:rFonts w:ascii="Arial Narrow" w:hAnsi="Arial Narrow"/>
          <w:b/>
          <w:color w:val="000000"/>
          <w:sz w:val="20"/>
          <w:szCs w:val="20"/>
          <w:shd w:val="clear" w:color="auto" w:fill="FFFFFF"/>
        </w:rPr>
      </w:pPr>
    </w:p>
    <w:p w:rsidR="000F16AD" w:rsidRDefault="000F16AD" w:rsidP="0028100E">
      <w:pPr>
        <w:jc w:val="center"/>
        <w:rPr>
          <w:rFonts w:ascii="Arial Narrow" w:hAnsi="Arial Narrow"/>
          <w:b/>
          <w:color w:val="000000"/>
          <w:sz w:val="20"/>
          <w:szCs w:val="20"/>
          <w:shd w:val="clear" w:color="auto" w:fill="FFFFFF"/>
        </w:rPr>
      </w:pPr>
      <w:r w:rsidRPr="00630934">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28100E" w:rsidRPr="00630934" w:rsidRDefault="0028100E" w:rsidP="000F16AD">
      <w:pPr>
        <w:ind w:firstLine="567"/>
        <w:jc w:val="center"/>
        <w:rPr>
          <w:rFonts w:ascii="Arial Narrow" w:hAnsi="Arial Narrow"/>
          <w:b/>
          <w:bCs/>
          <w:sz w:val="20"/>
          <w:szCs w:val="20"/>
        </w:rPr>
      </w:pPr>
    </w:p>
    <w:tbl>
      <w:tblPr>
        <w:tblW w:w="1020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528"/>
      </w:tblGrid>
      <w:tr w:rsidR="0077176D" w:rsidTr="00B74BDF">
        <w:tc>
          <w:tcPr>
            <w:tcW w:w="662" w:type="dxa"/>
            <w:shd w:val="clear" w:color="auto" w:fill="auto"/>
          </w:tcPr>
          <w:p w:rsidR="000F16AD" w:rsidRPr="0028100E" w:rsidRDefault="000F16AD" w:rsidP="0028100E">
            <w:pPr>
              <w:pStyle w:val="affffc"/>
              <w:jc w:val="center"/>
              <w:rPr>
                <w:rFonts w:ascii="Arial Narrow" w:hAnsi="Arial Narrow"/>
                <w:bCs/>
              </w:rPr>
            </w:pPr>
            <w:r w:rsidRPr="0028100E">
              <w:rPr>
                <w:rFonts w:ascii="Arial Narrow" w:hAnsi="Arial Narrow"/>
                <w:bCs/>
              </w:rPr>
              <w:t>№</w:t>
            </w:r>
          </w:p>
          <w:p w:rsidR="000F16AD" w:rsidRPr="0028100E" w:rsidRDefault="000F16AD" w:rsidP="0028100E">
            <w:pPr>
              <w:pStyle w:val="affffc"/>
              <w:jc w:val="center"/>
              <w:rPr>
                <w:rFonts w:ascii="Arial Narrow" w:hAnsi="Arial Narrow"/>
                <w:bCs/>
              </w:rPr>
            </w:pPr>
            <w:proofErr w:type="gramStart"/>
            <w:r w:rsidRPr="0028100E">
              <w:rPr>
                <w:rFonts w:ascii="Arial Narrow" w:hAnsi="Arial Narrow"/>
                <w:bCs/>
              </w:rPr>
              <w:t>п</w:t>
            </w:r>
            <w:proofErr w:type="gramEnd"/>
            <w:r w:rsidRPr="0028100E">
              <w:rPr>
                <w:rFonts w:ascii="Arial Narrow" w:hAnsi="Arial Narrow"/>
                <w:bCs/>
              </w:rPr>
              <w:t>/п</w:t>
            </w:r>
          </w:p>
        </w:tc>
        <w:tc>
          <w:tcPr>
            <w:tcW w:w="4583" w:type="dxa"/>
            <w:shd w:val="clear" w:color="auto" w:fill="auto"/>
          </w:tcPr>
          <w:p w:rsidR="000F16AD" w:rsidRPr="0028100E" w:rsidRDefault="000F16AD" w:rsidP="0028100E">
            <w:pPr>
              <w:jc w:val="center"/>
              <w:rPr>
                <w:rFonts w:ascii="Arial Narrow" w:hAnsi="Arial Narrow"/>
                <w:bCs/>
                <w:sz w:val="20"/>
                <w:szCs w:val="20"/>
              </w:rPr>
            </w:pPr>
            <w:r w:rsidRPr="0028100E">
              <w:rPr>
                <w:rFonts w:ascii="Arial Narrow" w:hAnsi="Arial Narrow"/>
                <w:bCs/>
                <w:sz w:val="20"/>
                <w:szCs w:val="20"/>
              </w:rPr>
              <w:t>Наименование</w:t>
            </w:r>
          </w:p>
          <w:p w:rsidR="000F16AD" w:rsidRPr="0028100E" w:rsidRDefault="000F16AD" w:rsidP="0028100E">
            <w:pPr>
              <w:jc w:val="center"/>
              <w:rPr>
                <w:rFonts w:ascii="Arial Narrow" w:hAnsi="Arial Narrow"/>
                <w:bCs/>
                <w:sz w:val="20"/>
                <w:szCs w:val="20"/>
              </w:rPr>
            </w:pPr>
            <w:r w:rsidRPr="0028100E">
              <w:rPr>
                <w:rFonts w:ascii="Arial Narrow" w:hAnsi="Arial Narrow"/>
                <w:bCs/>
                <w:sz w:val="20"/>
                <w:szCs w:val="20"/>
              </w:rPr>
              <w:t>мероприятия</w:t>
            </w:r>
          </w:p>
        </w:tc>
        <w:tc>
          <w:tcPr>
            <w:tcW w:w="2433" w:type="dxa"/>
            <w:shd w:val="clear" w:color="auto" w:fill="auto"/>
          </w:tcPr>
          <w:p w:rsidR="000F16AD" w:rsidRPr="0028100E" w:rsidRDefault="000F16AD" w:rsidP="0028100E">
            <w:pPr>
              <w:jc w:val="center"/>
              <w:rPr>
                <w:rFonts w:ascii="Arial Narrow" w:hAnsi="Arial Narrow"/>
                <w:bCs/>
                <w:sz w:val="20"/>
                <w:szCs w:val="20"/>
              </w:rPr>
            </w:pPr>
            <w:r w:rsidRPr="0028100E">
              <w:rPr>
                <w:rFonts w:ascii="Arial Narrow" w:hAnsi="Arial Narrow"/>
                <w:bCs/>
                <w:sz w:val="20"/>
                <w:szCs w:val="20"/>
              </w:rPr>
              <w:t>Срок реализации мероприятия</w:t>
            </w:r>
          </w:p>
        </w:tc>
        <w:tc>
          <w:tcPr>
            <w:tcW w:w="2528" w:type="dxa"/>
            <w:shd w:val="clear" w:color="auto" w:fill="auto"/>
          </w:tcPr>
          <w:p w:rsidR="000F16AD" w:rsidRPr="0028100E" w:rsidRDefault="000F16AD" w:rsidP="0028100E">
            <w:pPr>
              <w:jc w:val="center"/>
              <w:rPr>
                <w:rFonts w:ascii="Arial Narrow" w:hAnsi="Arial Narrow"/>
                <w:sz w:val="20"/>
                <w:szCs w:val="20"/>
              </w:rPr>
            </w:pPr>
            <w:r w:rsidRPr="0028100E">
              <w:rPr>
                <w:rFonts w:ascii="Arial Narrow" w:hAnsi="Arial Narrow"/>
                <w:bCs/>
                <w:sz w:val="20"/>
                <w:szCs w:val="20"/>
              </w:rPr>
              <w:t>Ответственное должностное лицо</w:t>
            </w:r>
          </w:p>
        </w:tc>
      </w:tr>
      <w:tr w:rsidR="0077176D" w:rsidTr="00B74BDF">
        <w:tc>
          <w:tcPr>
            <w:tcW w:w="662"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t>1</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Информирование</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 xml:space="preserve">Информирование осуществляется Администрацией по вопросам соблюдения обязательных требований </w:t>
            </w:r>
            <w:r w:rsidRPr="00630934">
              <w:rPr>
                <w:rFonts w:ascii="Arial Narrow" w:hAnsi="Arial Narrow" w:cs="Times New Roman"/>
              </w:rPr>
              <w:lastRenderedPageBreak/>
              <w:t xml:space="preserve">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0F16AD" w:rsidRPr="00630934" w:rsidRDefault="000F16AD" w:rsidP="00585E2A">
            <w:pPr>
              <w:jc w:val="center"/>
              <w:rPr>
                <w:rFonts w:ascii="Arial Narrow" w:eastAsia="Calibri" w:hAnsi="Arial Narrow"/>
                <w:sz w:val="20"/>
                <w:szCs w:val="20"/>
              </w:rPr>
            </w:pPr>
            <w:r w:rsidRPr="00630934">
              <w:rPr>
                <w:rFonts w:ascii="Arial Narrow" w:hAnsi="Arial Narrow"/>
                <w:sz w:val="20"/>
                <w:szCs w:val="20"/>
              </w:rPr>
              <w:lastRenderedPageBreak/>
              <w:t>Постоянно</w:t>
            </w:r>
          </w:p>
        </w:tc>
        <w:tc>
          <w:tcPr>
            <w:tcW w:w="2528"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w:t>
            </w:r>
            <w:r w:rsidRPr="00630934">
              <w:rPr>
                <w:rFonts w:ascii="Arial Narrow" w:eastAsia="Calibri" w:hAnsi="Arial Narrow"/>
                <w:sz w:val="20"/>
                <w:szCs w:val="20"/>
              </w:rPr>
              <w:lastRenderedPageBreak/>
              <w:t xml:space="preserve">которого относится осуществление муниципального контроля  </w:t>
            </w:r>
          </w:p>
        </w:tc>
      </w:tr>
      <w:tr w:rsidR="0077176D" w:rsidTr="00B74BDF">
        <w:trPr>
          <w:trHeight w:val="1792"/>
        </w:trPr>
        <w:tc>
          <w:tcPr>
            <w:tcW w:w="662"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lastRenderedPageBreak/>
              <w:t>2</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Обобщение правоприменительной практики</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 xml:space="preserve">По итогам обобщения правоприменительной практики Администрация готовит доклад, содержащий результаты обобщения правоприменительной практики </w:t>
            </w:r>
            <w:r w:rsidR="0028100E">
              <w:rPr>
                <w:rFonts w:ascii="Arial Narrow" w:hAnsi="Arial Narrow" w:cs="Times New Roman"/>
              </w:rPr>
              <w:t>по осуществлению муниципального</w:t>
            </w:r>
            <w:r w:rsidRPr="00630934">
              <w:rPr>
                <w:rFonts w:ascii="Arial Narrow" w:hAnsi="Arial Narrow" w:cs="Times New Roman"/>
              </w:rPr>
              <w:t xml:space="preserve"> контроля, который утверждается руководителем контрольного органа</w:t>
            </w:r>
          </w:p>
        </w:tc>
        <w:tc>
          <w:tcPr>
            <w:tcW w:w="2433" w:type="dxa"/>
            <w:shd w:val="clear" w:color="auto" w:fill="auto"/>
          </w:tcPr>
          <w:p w:rsidR="000F16AD" w:rsidRPr="00630934" w:rsidRDefault="000F16AD" w:rsidP="00585E2A">
            <w:pPr>
              <w:pStyle w:val="HTML"/>
              <w:ind w:firstLine="540"/>
              <w:jc w:val="center"/>
              <w:rPr>
                <w:rFonts w:ascii="Arial Narrow" w:eastAsia="Calibri" w:hAnsi="Arial Narrow"/>
              </w:rPr>
            </w:pPr>
            <w:r w:rsidRPr="00630934">
              <w:rPr>
                <w:rFonts w:ascii="Arial Narrow" w:hAnsi="Arial Narrow"/>
              </w:rPr>
              <w:t>ежегодно не позднее 30 января года, следующего за годом обобщения правоприменительной практики</w:t>
            </w:r>
          </w:p>
        </w:tc>
        <w:tc>
          <w:tcPr>
            <w:tcW w:w="2528"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rPr>
          <w:trHeight w:val="2223"/>
        </w:trPr>
        <w:tc>
          <w:tcPr>
            <w:tcW w:w="662"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ourier New" w:hAnsi="Arial Narrow"/>
                <w:color w:val="000000"/>
                <w:sz w:val="20"/>
                <w:szCs w:val="20"/>
              </w:rPr>
              <w:t>3</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Объявление предостережения</w:t>
            </w:r>
          </w:p>
          <w:p w:rsidR="000F16AD" w:rsidRPr="00630934" w:rsidRDefault="000F16AD" w:rsidP="00585E2A">
            <w:pPr>
              <w:pStyle w:val="ConsPlusNormal"/>
              <w:ind w:right="131" w:firstLine="0"/>
              <w:jc w:val="center"/>
              <w:rPr>
                <w:rFonts w:ascii="Arial Narrow" w:hAnsi="Arial Narrow" w:cs="Times New Roman"/>
                <w:color w:val="000000"/>
                <w:shd w:val="clear" w:color="auto" w:fill="FFFFFF"/>
              </w:rPr>
            </w:pPr>
            <w:r w:rsidRPr="00630934">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0F16AD" w:rsidRPr="00630934" w:rsidRDefault="000F16AD" w:rsidP="00585E2A">
            <w:pPr>
              <w:widowControl w:val="0"/>
              <w:jc w:val="center"/>
              <w:rPr>
                <w:rFonts w:ascii="Arial Narrow" w:eastAsia="Calibri" w:hAnsi="Arial Narrow"/>
                <w:sz w:val="20"/>
                <w:szCs w:val="20"/>
              </w:rPr>
            </w:pPr>
            <w:r w:rsidRPr="00630934">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528"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widowControl w:val="0"/>
              <w:spacing w:line="230" w:lineRule="exact"/>
              <w:jc w:val="center"/>
              <w:rPr>
                <w:rFonts w:ascii="Arial Narrow" w:hAnsi="Arial Narrow"/>
                <w:sz w:val="20"/>
                <w:szCs w:val="20"/>
              </w:rPr>
            </w:pPr>
            <w:r w:rsidRPr="00630934">
              <w:rPr>
                <w:rFonts w:ascii="Arial Narrow" w:hAnsi="Arial Narrow"/>
                <w:sz w:val="20"/>
                <w:szCs w:val="20"/>
              </w:rPr>
              <w:t>4</w:t>
            </w: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Консультирование.</w:t>
            </w:r>
          </w:p>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0F16AD" w:rsidRPr="00630934" w:rsidRDefault="000F16AD" w:rsidP="00585E2A">
            <w:pPr>
              <w:widowControl w:val="0"/>
              <w:spacing w:line="230" w:lineRule="exact"/>
              <w:jc w:val="center"/>
              <w:rPr>
                <w:rFonts w:ascii="Arial Narrow" w:eastAsia="Calibri" w:hAnsi="Arial Narrow"/>
                <w:sz w:val="20"/>
                <w:szCs w:val="20"/>
              </w:rPr>
            </w:pPr>
            <w:r w:rsidRPr="00630934">
              <w:rPr>
                <w:rFonts w:ascii="Arial Narrow" w:hAnsi="Arial Narrow"/>
                <w:sz w:val="20"/>
                <w:szCs w:val="20"/>
              </w:rPr>
              <w:t>Постоянно  по обращениям контролируемых лиц и их представителей</w:t>
            </w:r>
          </w:p>
        </w:tc>
        <w:tc>
          <w:tcPr>
            <w:tcW w:w="2528"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0F16AD" w:rsidRPr="00630934" w:rsidRDefault="000F16AD" w:rsidP="00585E2A">
            <w:pPr>
              <w:widowControl w:val="0"/>
              <w:spacing w:line="230" w:lineRule="exact"/>
              <w:jc w:val="center"/>
              <w:rPr>
                <w:rFonts w:ascii="Arial Narrow" w:hAnsi="Arial Narrow"/>
                <w:sz w:val="20"/>
                <w:szCs w:val="20"/>
              </w:rPr>
            </w:pPr>
            <w:r w:rsidRPr="00630934">
              <w:rPr>
                <w:rFonts w:ascii="Arial Narrow" w:hAnsi="Arial Narrow"/>
                <w:sz w:val="20"/>
                <w:szCs w:val="20"/>
              </w:rPr>
              <w:t xml:space="preserve">5 </w:t>
            </w:r>
          </w:p>
          <w:p w:rsidR="000F16AD" w:rsidRPr="00630934" w:rsidRDefault="000F16AD" w:rsidP="00585E2A">
            <w:pPr>
              <w:widowControl w:val="0"/>
              <w:spacing w:line="230" w:lineRule="exact"/>
              <w:jc w:val="center"/>
              <w:rPr>
                <w:rFonts w:ascii="Arial Narrow" w:hAnsi="Arial Narrow"/>
                <w:sz w:val="20"/>
                <w:szCs w:val="20"/>
              </w:rPr>
            </w:pPr>
          </w:p>
        </w:tc>
        <w:tc>
          <w:tcPr>
            <w:tcW w:w="4583" w:type="dxa"/>
            <w:shd w:val="clear" w:color="auto" w:fill="auto"/>
          </w:tcPr>
          <w:p w:rsidR="000F16AD" w:rsidRPr="00630934" w:rsidRDefault="000F16AD" w:rsidP="00585E2A">
            <w:pPr>
              <w:pStyle w:val="ConsPlusNormal"/>
              <w:ind w:right="131" w:firstLine="119"/>
              <w:jc w:val="center"/>
              <w:rPr>
                <w:rFonts w:ascii="Arial Narrow" w:hAnsi="Arial Narrow" w:cs="Times New Roman"/>
              </w:rPr>
            </w:pPr>
            <w:r w:rsidRPr="00630934">
              <w:rPr>
                <w:rFonts w:ascii="Arial Narrow" w:hAnsi="Arial Narrow" w:cs="Times New Roman"/>
              </w:rPr>
              <w:t>Профилактический визит</w:t>
            </w:r>
          </w:p>
        </w:tc>
        <w:tc>
          <w:tcPr>
            <w:tcW w:w="2433" w:type="dxa"/>
            <w:shd w:val="clear" w:color="auto" w:fill="auto"/>
          </w:tcPr>
          <w:p w:rsidR="000F16AD" w:rsidRPr="00630934" w:rsidRDefault="000F16AD" w:rsidP="0028100E">
            <w:pPr>
              <w:shd w:val="clear" w:color="auto" w:fill="FFFFFF"/>
              <w:jc w:val="center"/>
              <w:rPr>
                <w:rFonts w:ascii="Arial Narrow" w:hAnsi="Arial Narrow"/>
                <w:sz w:val="20"/>
                <w:szCs w:val="20"/>
              </w:rPr>
            </w:pPr>
            <w:r w:rsidRPr="00630934">
              <w:rPr>
                <w:rFonts w:ascii="Arial Narrow" w:hAnsi="Arial Narrow"/>
                <w:sz w:val="20"/>
                <w:szCs w:val="20"/>
              </w:rPr>
              <w:t xml:space="preserve">Один раз в год </w:t>
            </w:r>
          </w:p>
        </w:tc>
        <w:tc>
          <w:tcPr>
            <w:tcW w:w="2528" w:type="dxa"/>
            <w:shd w:val="clear" w:color="auto" w:fill="auto"/>
          </w:tcPr>
          <w:p w:rsidR="000F16AD" w:rsidRPr="00630934" w:rsidRDefault="000F16AD" w:rsidP="00585E2A">
            <w:pPr>
              <w:widowControl w:val="0"/>
              <w:jc w:val="center"/>
              <w:rPr>
                <w:rFonts w:ascii="Arial Narrow" w:hAnsi="Arial Narrow"/>
                <w:sz w:val="20"/>
                <w:szCs w:val="20"/>
              </w:rPr>
            </w:pPr>
            <w:r w:rsidRPr="0063093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0F16AD" w:rsidRPr="00630934" w:rsidRDefault="000F16AD" w:rsidP="000F16AD">
      <w:pPr>
        <w:ind w:firstLine="567"/>
        <w:jc w:val="center"/>
        <w:rPr>
          <w:rFonts w:ascii="Arial Narrow" w:hAnsi="Arial Narrow"/>
          <w:sz w:val="20"/>
          <w:szCs w:val="20"/>
        </w:rPr>
      </w:pPr>
    </w:p>
    <w:p w:rsidR="000F16AD" w:rsidRPr="00630934" w:rsidRDefault="000F16AD" w:rsidP="0028100E">
      <w:pPr>
        <w:jc w:val="center"/>
        <w:rPr>
          <w:rFonts w:ascii="Arial Narrow" w:hAnsi="Arial Narrow"/>
          <w:sz w:val="20"/>
          <w:szCs w:val="20"/>
        </w:rPr>
      </w:pPr>
      <w:r w:rsidRPr="00630934">
        <w:rPr>
          <w:rFonts w:ascii="Arial Narrow" w:hAnsi="Arial Narrow"/>
          <w:b/>
          <w:color w:val="000000"/>
          <w:sz w:val="20"/>
          <w:szCs w:val="20"/>
          <w:shd w:val="clear" w:color="auto" w:fill="FFFFFF"/>
        </w:rPr>
        <w:t>4. Показатели результативности и эффективности Программы</w:t>
      </w:r>
    </w:p>
    <w:p w:rsidR="000F16AD" w:rsidRPr="00630934" w:rsidRDefault="000F16AD" w:rsidP="000F16AD">
      <w:pPr>
        <w:ind w:firstLine="567"/>
        <w:jc w:val="center"/>
        <w:rPr>
          <w:rFonts w:ascii="Arial Narrow" w:hAnsi="Arial Narrow"/>
          <w:sz w:val="20"/>
          <w:szCs w:val="20"/>
        </w:rPr>
      </w:pPr>
    </w:p>
    <w:tbl>
      <w:tblPr>
        <w:tblW w:w="1020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984"/>
      </w:tblGrid>
      <w:tr w:rsidR="0077176D" w:rsidTr="00B74BDF">
        <w:tc>
          <w:tcPr>
            <w:tcW w:w="662" w:type="dxa"/>
            <w:shd w:val="clear" w:color="auto" w:fill="auto"/>
          </w:tcPr>
          <w:p w:rsidR="000F16AD" w:rsidRPr="0028100E" w:rsidRDefault="000F16AD" w:rsidP="0028100E">
            <w:pPr>
              <w:jc w:val="center"/>
              <w:rPr>
                <w:rFonts w:ascii="Arial Narrow" w:hAnsi="Arial Narrow"/>
                <w:sz w:val="20"/>
                <w:szCs w:val="20"/>
              </w:rPr>
            </w:pPr>
            <w:r w:rsidRPr="0028100E">
              <w:rPr>
                <w:rFonts w:ascii="Arial Narrow" w:hAnsi="Arial Narrow"/>
                <w:sz w:val="20"/>
                <w:szCs w:val="20"/>
              </w:rPr>
              <w:t>№</w:t>
            </w:r>
            <w:r w:rsidR="0028100E">
              <w:rPr>
                <w:rFonts w:ascii="Arial Narrow" w:hAnsi="Arial Narrow"/>
                <w:sz w:val="20"/>
                <w:szCs w:val="20"/>
              </w:rPr>
              <w:t xml:space="preserve"> </w:t>
            </w:r>
            <w:proofErr w:type="gramStart"/>
            <w:r w:rsidRPr="0028100E">
              <w:rPr>
                <w:rFonts w:ascii="Arial Narrow" w:hAnsi="Arial Narrow"/>
                <w:sz w:val="20"/>
                <w:szCs w:val="20"/>
              </w:rPr>
              <w:t>п</w:t>
            </w:r>
            <w:proofErr w:type="gramEnd"/>
            <w:r w:rsidRPr="0028100E">
              <w:rPr>
                <w:rFonts w:ascii="Arial Narrow" w:hAnsi="Arial Narrow"/>
                <w:sz w:val="20"/>
                <w:szCs w:val="20"/>
              </w:rPr>
              <w:t>/п</w:t>
            </w:r>
          </w:p>
        </w:tc>
        <w:tc>
          <w:tcPr>
            <w:tcW w:w="7560" w:type="dxa"/>
            <w:shd w:val="clear" w:color="auto" w:fill="auto"/>
          </w:tcPr>
          <w:p w:rsidR="000F16AD" w:rsidRPr="0028100E" w:rsidRDefault="000F16AD" w:rsidP="00585E2A">
            <w:pPr>
              <w:jc w:val="center"/>
              <w:rPr>
                <w:rFonts w:ascii="Arial Narrow" w:hAnsi="Arial Narrow"/>
                <w:sz w:val="20"/>
                <w:szCs w:val="20"/>
              </w:rPr>
            </w:pPr>
            <w:r w:rsidRPr="0028100E">
              <w:rPr>
                <w:rFonts w:ascii="Arial Narrow" w:hAnsi="Arial Narrow"/>
                <w:sz w:val="20"/>
                <w:szCs w:val="20"/>
              </w:rPr>
              <w:t>Наименование показателя</w:t>
            </w:r>
          </w:p>
        </w:tc>
        <w:tc>
          <w:tcPr>
            <w:tcW w:w="1984" w:type="dxa"/>
            <w:shd w:val="clear" w:color="auto" w:fill="auto"/>
          </w:tcPr>
          <w:p w:rsidR="000F16AD" w:rsidRPr="0028100E" w:rsidRDefault="000F16AD" w:rsidP="00585E2A">
            <w:pPr>
              <w:jc w:val="center"/>
              <w:rPr>
                <w:rFonts w:ascii="Arial Narrow" w:hAnsi="Arial Narrow"/>
                <w:sz w:val="20"/>
                <w:szCs w:val="20"/>
              </w:rPr>
            </w:pPr>
            <w:r w:rsidRPr="0028100E">
              <w:rPr>
                <w:rFonts w:ascii="Arial Narrow" w:hAnsi="Arial Narrow"/>
                <w:sz w:val="20"/>
                <w:szCs w:val="20"/>
              </w:rPr>
              <w:t>Величина</w:t>
            </w:r>
          </w:p>
        </w:tc>
      </w:tr>
      <w:tr w:rsidR="0077176D" w:rsidTr="00B74BDF">
        <w:tc>
          <w:tcPr>
            <w:tcW w:w="662" w:type="dxa"/>
            <w:shd w:val="clear" w:color="auto" w:fill="auto"/>
          </w:tcPr>
          <w:p w:rsidR="000F16AD" w:rsidRPr="00630934" w:rsidRDefault="000F16AD" w:rsidP="00585E2A">
            <w:pPr>
              <w:pStyle w:val="affffc"/>
              <w:snapToGrid w:val="0"/>
              <w:jc w:val="center"/>
              <w:rPr>
                <w:rFonts w:ascii="Arial Narrow" w:hAnsi="Arial Narrow"/>
              </w:rPr>
            </w:pPr>
            <w:r w:rsidRPr="00630934">
              <w:rPr>
                <w:rFonts w:ascii="Arial Narrow" w:hAnsi="Arial Narrow"/>
              </w:rPr>
              <w:t>1</w:t>
            </w:r>
          </w:p>
        </w:tc>
        <w:tc>
          <w:tcPr>
            <w:tcW w:w="7560" w:type="dxa"/>
            <w:shd w:val="clear" w:color="auto" w:fill="auto"/>
          </w:tcPr>
          <w:p w:rsidR="000F16AD" w:rsidRPr="00630934" w:rsidRDefault="000F16AD" w:rsidP="00585E2A">
            <w:pPr>
              <w:pStyle w:val="ConsPlusNormal"/>
              <w:ind w:firstLine="119"/>
              <w:jc w:val="both"/>
              <w:rPr>
                <w:rFonts w:ascii="Arial Narrow" w:hAnsi="Arial Narrow" w:cs="Times New Roman"/>
              </w:rPr>
            </w:pPr>
            <w:r w:rsidRPr="00630934">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984"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t>100%</w:t>
            </w:r>
          </w:p>
        </w:tc>
      </w:tr>
      <w:tr w:rsidR="0077176D" w:rsidTr="00B74BDF">
        <w:tc>
          <w:tcPr>
            <w:tcW w:w="662" w:type="dxa"/>
            <w:shd w:val="clear" w:color="auto" w:fill="auto"/>
          </w:tcPr>
          <w:p w:rsidR="000F16AD" w:rsidRPr="00630934" w:rsidRDefault="000F16AD" w:rsidP="00585E2A">
            <w:pPr>
              <w:pStyle w:val="affffc"/>
              <w:snapToGrid w:val="0"/>
              <w:jc w:val="center"/>
              <w:rPr>
                <w:rFonts w:ascii="Arial Narrow" w:hAnsi="Arial Narrow"/>
              </w:rPr>
            </w:pPr>
            <w:r w:rsidRPr="00630934">
              <w:rPr>
                <w:rFonts w:ascii="Arial Narrow" w:hAnsi="Arial Narrow"/>
              </w:rPr>
              <w:t>2</w:t>
            </w:r>
          </w:p>
        </w:tc>
        <w:tc>
          <w:tcPr>
            <w:tcW w:w="7560" w:type="dxa"/>
            <w:shd w:val="clear" w:color="auto" w:fill="auto"/>
          </w:tcPr>
          <w:p w:rsidR="000F16AD" w:rsidRPr="00630934" w:rsidRDefault="0028100E" w:rsidP="00585E2A">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0F16AD" w:rsidRPr="00630934">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984"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t>Исполнено</w:t>
            </w:r>
            <w:proofErr w:type="gramStart"/>
            <w:r w:rsidRPr="00630934">
              <w:rPr>
                <w:rFonts w:ascii="Arial Narrow" w:hAnsi="Arial Narrow"/>
                <w:sz w:val="20"/>
                <w:szCs w:val="20"/>
              </w:rPr>
              <w:t xml:space="preserve"> / Н</w:t>
            </w:r>
            <w:proofErr w:type="gramEnd"/>
            <w:r w:rsidRPr="00630934">
              <w:rPr>
                <w:rFonts w:ascii="Arial Narrow" w:hAnsi="Arial Narrow"/>
                <w:sz w:val="20"/>
                <w:szCs w:val="20"/>
              </w:rPr>
              <w:t>е исполнено</w:t>
            </w:r>
          </w:p>
        </w:tc>
      </w:tr>
      <w:tr w:rsidR="0077176D" w:rsidTr="00B74BDF">
        <w:tc>
          <w:tcPr>
            <w:tcW w:w="662" w:type="dxa"/>
            <w:shd w:val="clear" w:color="auto" w:fill="auto"/>
          </w:tcPr>
          <w:p w:rsidR="000F16AD" w:rsidRPr="00630934" w:rsidRDefault="000F16AD" w:rsidP="00585E2A">
            <w:pPr>
              <w:pStyle w:val="affffc"/>
              <w:snapToGrid w:val="0"/>
              <w:jc w:val="center"/>
              <w:rPr>
                <w:rFonts w:ascii="Arial Narrow" w:hAnsi="Arial Narrow"/>
              </w:rPr>
            </w:pPr>
            <w:r w:rsidRPr="00630934">
              <w:rPr>
                <w:rFonts w:ascii="Arial Narrow" w:hAnsi="Arial Narrow"/>
              </w:rPr>
              <w:t>3</w:t>
            </w:r>
          </w:p>
        </w:tc>
        <w:tc>
          <w:tcPr>
            <w:tcW w:w="7560" w:type="dxa"/>
            <w:shd w:val="clear" w:color="auto" w:fill="auto"/>
          </w:tcPr>
          <w:p w:rsidR="000F16AD" w:rsidRPr="00630934" w:rsidRDefault="000F16AD" w:rsidP="00585E2A">
            <w:pPr>
              <w:pStyle w:val="ConsPlusNormal"/>
              <w:ind w:firstLine="119"/>
              <w:jc w:val="both"/>
              <w:rPr>
                <w:rFonts w:ascii="Arial Narrow" w:hAnsi="Arial Narrow" w:cs="Times New Roman"/>
              </w:rPr>
            </w:pPr>
            <w:r w:rsidRPr="00630934">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28100E">
              <w:rPr>
                <w:rFonts w:ascii="Arial Narrow" w:hAnsi="Arial Narrow" w:cs="Times New Roman"/>
              </w:rPr>
              <w:t>шений обязательных требований и</w:t>
            </w:r>
            <w:r w:rsidRPr="00630934">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630934">
              <w:rPr>
                <w:rFonts w:ascii="Arial Narrow" w:hAnsi="Arial Narrow" w:cs="Times New Roman"/>
              </w:rPr>
              <w:t xml:space="preserve"> (%)</w:t>
            </w:r>
            <w:proofErr w:type="gramEnd"/>
          </w:p>
        </w:tc>
        <w:tc>
          <w:tcPr>
            <w:tcW w:w="1984" w:type="dxa"/>
            <w:shd w:val="clear" w:color="auto" w:fill="auto"/>
          </w:tcPr>
          <w:p w:rsidR="000F16AD" w:rsidRPr="00630934" w:rsidRDefault="000F16AD" w:rsidP="00585E2A">
            <w:pPr>
              <w:jc w:val="center"/>
              <w:rPr>
                <w:rFonts w:ascii="Arial Narrow" w:hAnsi="Arial Narrow"/>
                <w:sz w:val="20"/>
                <w:szCs w:val="20"/>
              </w:rPr>
            </w:pPr>
            <w:r w:rsidRPr="00630934">
              <w:rPr>
                <w:rFonts w:ascii="Arial Narrow" w:hAnsi="Arial Narrow"/>
                <w:sz w:val="20"/>
                <w:szCs w:val="20"/>
              </w:rPr>
              <w:t>20% и более</w:t>
            </w:r>
          </w:p>
        </w:tc>
      </w:tr>
      <w:tr w:rsidR="0077176D" w:rsidTr="00B74BDF">
        <w:tc>
          <w:tcPr>
            <w:tcW w:w="662" w:type="dxa"/>
            <w:shd w:val="clear" w:color="auto" w:fill="auto"/>
          </w:tcPr>
          <w:p w:rsidR="000F16AD" w:rsidRPr="00630934" w:rsidRDefault="000F16AD" w:rsidP="00585E2A">
            <w:pPr>
              <w:pStyle w:val="affffc"/>
              <w:snapToGrid w:val="0"/>
              <w:jc w:val="center"/>
              <w:rPr>
                <w:rFonts w:ascii="Arial Narrow" w:hAnsi="Arial Narrow"/>
              </w:rPr>
            </w:pPr>
            <w:r w:rsidRPr="00630934">
              <w:rPr>
                <w:rFonts w:ascii="Arial Narrow" w:hAnsi="Arial Narrow"/>
              </w:rPr>
              <w:t>4</w:t>
            </w:r>
          </w:p>
        </w:tc>
        <w:tc>
          <w:tcPr>
            <w:tcW w:w="7560" w:type="dxa"/>
            <w:shd w:val="clear" w:color="auto" w:fill="auto"/>
          </w:tcPr>
          <w:p w:rsidR="000F16AD" w:rsidRPr="00630934" w:rsidRDefault="000F16AD" w:rsidP="00585E2A">
            <w:pPr>
              <w:widowControl w:val="0"/>
              <w:spacing w:line="274" w:lineRule="exact"/>
              <w:jc w:val="both"/>
              <w:rPr>
                <w:rFonts w:ascii="Arial Narrow" w:hAnsi="Arial Narrow"/>
                <w:sz w:val="20"/>
                <w:szCs w:val="20"/>
              </w:rPr>
            </w:pPr>
            <w:r w:rsidRPr="00630934">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984" w:type="dxa"/>
            <w:shd w:val="clear" w:color="auto" w:fill="auto"/>
          </w:tcPr>
          <w:p w:rsidR="000F16AD" w:rsidRPr="00630934" w:rsidRDefault="000F16AD" w:rsidP="00585E2A">
            <w:pPr>
              <w:widowControl w:val="0"/>
              <w:spacing w:line="277" w:lineRule="exact"/>
              <w:jc w:val="center"/>
              <w:rPr>
                <w:rFonts w:ascii="Arial Narrow" w:hAnsi="Arial Narrow"/>
                <w:sz w:val="20"/>
                <w:szCs w:val="20"/>
              </w:rPr>
            </w:pPr>
            <w:r w:rsidRPr="00630934">
              <w:rPr>
                <w:rFonts w:ascii="Arial Narrow" w:hAnsi="Arial Narrow"/>
                <w:sz w:val="20"/>
                <w:szCs w:val="20"/>
              </w:rPr>
              <w:t>100%</w:t>
            </w:r>
          </w:p>
        </w:tc>
      </w:tr>
    </w:tbl>
    <w:p w:rsidR="000F16AD" w:rsidRPr="00C8045F" w:rsidRDefault="000F16AD" w:rsidP="0028100E">
      <w:pPr>
        <w:rPr>
          <w:rFonts w:ascii="Arial Narrow" w:hAnsi="Arial Narrow"/>
          <w:color w:val="000000"/>
          <w:sz w:val="20"/>
          <w:szCs w:val="20"/>
        </w:rPr>
      </w:pPr>
    </w:p>
    <w:p w:rsidR="00C8045F" w:rsidRPr="00C8045F" w:rsidRDefault="00C8045F" w:rsidP="006B3F01">
      <w:pPr>
        <w:pStyle w:val="ConsPlusNormal"/>
        <w:ind w:firstLine="0"/>
        <w:jc w:val="center"/>
        <w:rPr>
          <w:rFonts w:ascii="Arial Narrow" w:hAnsi="Arial Narrow"/>
          <w:b/>
          <w:bCs/>
          <w:color w:val="000000"/>
        </w:rPr>
      </w:pPr>
      <w:r w:rsidRPr="00C8045F">
        <w:rPr>
          <w:rFonts w:ascii="Arial Narrow" w:hAnsi="Arial Narrow"/>
          <w:b/>
          <w:bCs/>
          <w:color w:val="000000"/>
        </w:rPr>
        <w:t>АДМИНИСТРАЦИЯ</w:t>
      </w:r>
    </w:p>
    <w:p w:rsidR="00C8045F" w:rsidRPr="00C8045F" w:rsidRDefault="00C8045F" w:rsidP="006B3F01">
      <w:pPr>
        <w:pStyle w:val="ConsPlusNormal"/>
        <w:ind w:firstLine="0"/>
        <w:jc w:val="center"/>
        <w:rPr>
          <w:rFonts w:ascii="Arial Narrow" w:hAnsi="Arial Narrow"/>
          <w:b/>
          <w:bCs/>
          <w:color w:val="000000"/>
        </w:rPr>
      </w:pPr>
      <w:r w:rsidRPr="00C8045F">
        <w:rPr>
          <w:rFonts w:ascii="Arial Narrow" w:hAnsi="Arial Narrow"/>
          <w:b/>
          <w:bCs/>
          <w:color w:val="000000"/>
        </w:rPr>
        <w:t>ПОСЕЛКА ОШАРОВО</w:t>
      </w:r>
    </w:p>
    <w:p w:rsidR="00C8045F" w:rsidRPr="00C8045F" w:rsidRDefault="00C8045F" w:rsidP="006B3F01">
      <w:pPr>
        <w:pStyle w:val="ConsPlusNormal"/>
        <w:ind w:firstLine="0"/>
        <w:jc w:val="center"/>
        <w:rPr>
          <w:rFonts w:ascii="Arial Narrow" w:hAnsi="Arial Narrow"/>
          <w:b/>
          <w:bCs/>
          <w:color w:val="000000"/>
        </w:rPr>
      </w:pPr>
      <w:r w:rsidRPr="00C8045F">
        <w:rPr>
          <w:rFonts w:ascii="Arial Narrow" w:hAnsi="Arial Narrow"/>
          <w:b/>
          <w:bCs/>
          <w:color w:val="000000"/>
        </w:rPr>
        <w:t>ЭВЕНКИЙСКИЙ МУНИЦИПАЛЬНЫЙ РАЙОН</w:t>
      </w:r>
    </w:p>
    <w:p w:rsidR="00C8045F" w:rsidRPr="00C8045F" w:rsidRDefault="00C8045F" w:rsidP="006B3F01">
      <w:pPr>
        <w:pStyle w:val="ConsPlusNormal"/>
        <w:ind w:firstLine="0"/>
        <w:jc w:val="center"/>
        <w:rPr>
          <w:rFonts w:ascii="Arial Narrow" w:hAnsi="Arial Narrow"/>
          <w:b/>
          <w:bCs/>
          <w:color w:val="000000"/>
        </w:rPr>
      </w:pPr>
      <w:r w:rsidRPr="00C8045F">
        <w:rPr>
          <w:rFonts w:ascii="Arial Narrow" w:hAnsi="Arial Narrow"/>
          <w:b/>
          <w:bCs/>
          <w:color w:val="000000"/>
        </w:rPr>
        <w:t>КРАСНОЯРСКИЙ КРАЙ</w:t>
      </w:r>
    </w:p>
    <w:p w:rsidR="00C8045F" w:rsidRPr="00C8045F" w:rsidRDefault="00C8045F" w:rsidP="006B3F01">
      <w:pPr>
        <w:pStyle w:val="ConsPlusNormal"/>
        <w:ind w:firstLine="0"/>
        <w:jc w:val="center"/>
        <w:rPr>
          <w:rFonts w:ascii="Arial Narrow" w:hAnsi="Arial Narrow"/>
          <w:b/>
          <w:bCs/>
          <w:color w:val="000000"/>
        </w:rPr>
      </w:pPr>
    </w:p>
    <w:p w:rsidR="00C8045F" w:rsidRPr="0028100E" w:rsidRDefault="00C8045F" w:rsidP="006B3F01">
      <w:pPr>
        <w:pStyle w:val="ConsPlusNormal"/>
        <w:ind w:firstLine="0"/>
        <w:jc w:val="center"/>
        <w:rPr>
          <w:rFonts w:ascii="Arial Narrow" w:hAnsi="Arial Narrow"/>
          <w:b/>
          <w:bCs/>
          <w:color w:val="000000"/>
        </w:rPr>
      </w:pPr>
      <w:r w:rsidRPr="00C8045F">
        <w:rPr>
          <w:rFonts w:ascii="Arial Narrow" w:hAnsi="Arial Narrow"/>
          <w:b/>
          <w:bCs/>
          <w:color w:val="000000"/>
        </w:rPr>
        <w:t xml:space="preserve">ПОСТАНОВЛЕНИЕ </w:t>
      </w:r>
    </w:p>
    <w:p w:rsidR="006B3F01" w:rsidRPr="0028100E" w:rsidRDefault="006B3F01" w:rsidP="006B3F01">
      <w:pPr>
        <w:pStyle w:val="ConsPlusNormal"/>
        <w:ind w:firstLine="0"/>
        <w:jc w:val="center"/>
        <w:rPr>
          <w:rFonts w:ascii="Arial Narrow" w:hAnsi="Arial Narrow"/>
          <w:b/>
          <w:bCs/>
          <w:color w:val="000000"/>
        </w:rPr>
      </w:pPr>
    </w:p>
    <w:p w:rsidR="00C8045F" w:rsidRPr="006B3F01" w:rsidRDefault="006B3F01" w:rsidP="006B3F01">
      <w:pPr>
        <w:pStyle w:val="ConsPlusNormal"/>
        <w:ind w:firstLine="0"/>
        <w:jc w:val="both"/>
        <w:rPr>
          <w:rFonts w:ascii="Arial Narrow" w:hAnsi="Arial Narrow"/>
        </w:rPr>
      </w:pPr>
      <w:r w:rsidRPr="006B3F01">
        <w:rPr>
          <w:rFonts w:ascii="Arial Narrow" w:hAnsi="Arial Narrow"/>
          <w:bCs/>
          <w:color w:val="000000"/>
        </w:rPr>
        <w:t xml:space="preserve">«12» </w:t>
      </w:r>
      <w:r>
        <w:rPr>
          <w:rFonts w:ascii="Arial Narrow" w:hAnsi="Arial Narrow"/>
          <w:bCs/>
          <w:color w:val="000000"/>
        </w:rPr>
        <w:t>декабря 2023 г</w:t>
      </w:r>
      <w:r w:rsidRPr="006B3F01">
        <w:rPr>
          <w:rFonts w:ascii="Arial Narrow" w:hAnsi="Arial Narrow"/>
          <w:bCs/>
        </w:rPr>
        <w:t xml:space="preserve">.     </w:t>
      </w:r>
      <w:r w:rsidR="00C8045F" w:rsidRPr="006B3F01">
        <w:rPr>
          <w:rFonts w:ascii="Arial Narrow" w:hAnsi="Arial Narrow"/>
          <w:bCs/>
        </w:rPr>
        <w:t xml:space="preserve">                                                </w:t>
      </w:r>
      <w:r w:rsidRPr="0028100E">
        <w:rPr>
          <w:rFonts w:ascii="Arial Narrow" w:hAnsi="Arial Narrow"/>
          <w:bCs/>
        </w:rPr>
        <w:t xml:space="preserve">                                                                                                                       </w:t>
      </w:r>
      <w:r w:rsidR="00C8045F" w:rsidRPr="006B3F01">
        <w:rPr>
          <w:rFonts w:ascii="Arial Narrow" w:hAnsi="Arial Narrow"/>
          <w:bCs/>
        </w:rPr>
        <w:t>№ 87-п</w:t>
      </w:r>
    </w:p>
    <w:p w:rsidR="00C8045F" w:rsidRPr="0028100E" w:rsidRDefault="00C8045F" w:rsidP="00C8045F">
      <w:pPr>
        <w:autoSpaceDE w:val="0"/>
        <w:jc w:val="both"/>
        <w:rPr>
          <w:rFonts w:ascii="Arial Narrow" w:hAnsi="Arial Narrow" w:cs="Arial"/>
          <w:sz w:val="20"/>
          <w:szCs w:val="20"/>
        </w:rPr>
      </w:pPr>
    </w:p>
    <w:p w:rsidR="00C8045F" w:rsidRPr="007B1E42" w:rsidRDefault="00C8045F" w:rsidP="007B1E42">
      <w:pPr>
        <w:tabs>
          <w:tab w:val="left" w:pos="0"/>
        </w:tabs>
        <w:autoSpaceDE w:val="0"/>
        <w:jc w:val="center"/>
        <w:rPr>
          <w:rFonts w:ascii="Arial Narrow" w:hAnsi="Arial Narrow" w:cs="Arial"/>
          <w:b/>
          <w:bCs/>
          <w:color w:val="000000"/>
          <w:sz w:val="20"/>
          <w:szCs w:val="20"/>
        </w:rPr>
      </w:pPr>
      <w:r w:rsidRPr="00C8045F">
        <w:rPr>
          <w:rFonts w:ascii="Arial Narrow" w:hAnsi="Arial Narrow" w:cs="Arial"/>
          <w:b/>
          <w:bCs/>
          <w:color w:val="000000"/>
          <w:sz w:val="20"/>
          <w:szCs w:val="20"/>
        </w:rPr>
        <w:t xml:space="preserve">О внесении изменений в Постановление Администрации п. </w:t>
      </w:r>
      <w:proofErr w:type="spellStart"/>
      <w:r w:rsidRPr="00C8045F">
        <w:rPr>
          <w:rFonts w:ascii="Arial Narrow" w:hAnsi="Arial Narrow" w:cs="Arial"/>
          <w:b/>
          <w:bCs/>
          <w:color w:val="000000"/>
          <w:sz w:val="20"/>
          <w:szCs w:val="20"/>
        </w:rPr>
        <w:t>Ошарово</w:t>
      </w:r>
      <w:proofErr w:type="spellEnd"/>
      <w:r w:rsidRPr="00C8045F">
        <w:rPr>
          <w:rFonts w:ascii="Arial Narrow" w:hAnsi="Arial Narrow" w:cs="Arial"/>
          <w:b/>
          <w:bCs/>
          <w:color w:val="000000"/>
          <w:sz w:val="20"/>
          <w:szCs w:val="20"/>
        </w:rPr>
        <w:t xml:space="preserve"> от26</w:t>
      </w:r>
      <w:r w:rsidR="007B1E42">
        <w:rPr>
          <w:rFonts w:ascii="Arial Narrow" w:hAnsi="Arial Narrow" w:cs="Arial"/>
          <w:b/>
          <w:bCs/>
          <w:color w:val="000000"/>
          <w:sz w:val="20"/>
          <w:szCs w:val="20"/>
        </w:rPr>
        <w:t>.06.2018 № 25-п «Об утверждении</w:t>
      </w:r>
      <w:r w:rsidR="007B1E42" w:rsidRPr="007B1E42">
        <w:rPr>
          <w:rFonts w:ascii="Arial Narrow" w:hAnsi="Arial Narrow" w:cs="Arial"/>
          <w:b/>
          <w:bCs/>
          <w:color w:val="000000"/>
          <w:sz w:val="20"/>
          <w:szCs w:val="20"/>
        </w:rPr>
        <w:t xml:space="preserve"> </w:t>
      </w:r>
      <w:r w:rsidRPr="00C8045F">
        <w:rPr>
          <w:rFonts w:ascii="Arial Narrow" w:hAnsi="Arial Narrow" w:cs="Arial"/>
          <w:b/>
          <w:bCs/>
          <w:color w:val="000000"/>
          <w:sz w:val="20"/>
          <w:szCs w:val="20"/>
        </w:rPr>
        <w:t xml:space="preserve">административного регламента осуществления муниципального жилищного контроля на территории поселка </w:t>
      </w:r>
      <w:proofErr w:type="spellStart"/>
      <w:r w:rsidRPr="00C8045F">
        <w:rPr>
          <w:rFonts w:ascii="Arial Narrow" w:hAnsi="Arial Narrow" w:cs="Arial"/>
          <w:b/>
          <w:bCs/>
          <w:color w:val="000000"/>
          <w:sz w:val="20"/>
          <w:szCs w:val="20"/>
        </w:rPr>
        <w:t>Ошарово</w:t>
      </w:r>
      <w:proofErr w:type="spellEnd"/>
      <w:r w:rsidRPr="00C8045F">
        <w:rPr>
          <w:rFonts w:ascii="Arial Narrow" w:hAnsi="Arial Narrow" w:cs="Arial"/>
          <w:b/>
          <w:bCs/>
          <w:color w:val="000000"/>
          <w:sz w:val="20"/>
          <w:szCs w:val="20"/>
        </w:rPr>
        <w:t xml:space="preserve"> в отношении юридических лиц и индивидуальных предпринимателей»</w:t>
      </w:r>
      <w:r w:rsidR="007B1E42" w:rsidRPr="007B1E42">
        <w:rPr>
          <w:rFonts w:ascii="Arial Narrow" w:hAnsi="Arial Narrow" w:cs="Arial"/>
          <w:b/>
          <w:bCs/>
          <w:color w:val="000000"/>
          <w:sz w:val="20"/>
          <w:szCs w:val="20"/>
        </w:rPr>
        <w:t xml:space="preserve"> </w:t>
      </w:r>
      <w:r w:rsidRPr="00C8045F">
        <w:rPr>
          <w:rFonts w:ascii="Arial Narrow" w:hAnsi="Arial Narrow" w:cs="Arial"/>
          <w:b/>
          <w:bCs/>
          <w:color w:val="000000"/>
          <w:sz w:val="20"/>
          <w:szCs w:val="20"/>
        </w:rPr>
        <w:t xml:space="preserve">(в редакции от 25.02.19 № 6-п, от 10.11.20 № 43-п) </w:t>
      </w:r>
    </w:p>
    <w:p w:rsidR="00C8045F" w:rsidRPr="00C8045F" w:rsidRDefault="00C8045F" w:rsidP="00C8045F">
      <w:pPr>
        <w:autoSpaceDE w:val="0"/>
        <w:ind w:firstLine="708"/>
        <w:jc w:val="both"/>
        <w:rPr>
          <w:rFonts w:ascii="Arial Narrow" w:hAnsi="Arial Narrow" w:cs="Arial"/>
          <w:color w:val="000000"/>
          <w:sz w:val="20"/>
          <w:szCs w:val="20"/>
        </w:rPr>
      </w:pPr>
    </w:p>
    <w:p w:rsidR="00C8045F" w:rsidRPr="007B1E42" w:rsidRDefault="00C8045F" w:rsidP="007B1E42">
      <w:pPr>
        <w:widowControl w:val="0"/>
        <w:autoSpaceDE w:val="0"/>
        <w:ind w:firstLine="709"/>
        <w:jc w:val="both"/>
        <w:rPr>
          <w:rFonts w:ascii="Arial Narrow" w:hAnsi="Arial Narrow" w:cs="Arial"/>
          <w:b/>
          <w:bCs/>
          <w:color w:val="000000"/>
          <w:sz w:val="20"/>
          <w:szCs w:val="20"/>
        </w:rPr>
      </w:pPr>
      <w:r w:rsidRPr="00C8045F">
        <w:rPr>
          <w:rFonts w:ascii="Arial Narrow" w:hAnsi="Arial Narrow" w:cs="Arial"/>
          <w:color w:val="000000"/>
          <w:sz w:val="20"/>
          <w:szCs w:val="20"/>
        </w:rPr>
        <w:t xml:space="preserve">В целях приведения нормативных правовых актов п. </w:t>
      </w:r>
      <w:proofErr w:type="spellStart"/>
      <w:r w:rsidRPr="00C8045F">
        <w:rPr>
          <w:rFonts w:ascii="Arial Narrow" w:hAnsi="Arial Narrow" w:cs="Arial"/>
          <w:color w:val="000000"/>
          <w:sz w:val="20"/>
          <w:szCs w:val="20"/>
        </w:rPr>
        <w:t>Ошарово</w:t>
      </w:r>
      <w:proofErr w:type="spellEnd"/>
      <w:r w:rsidRPr="00C8045F">
        <w:rPr>
          <w:rFonts w:ascii="Arial Narrow" w:hAnsi="Arial Narrow" w:cs="Arial"/>
          <w:color w:val="000000"/>
          <w:sz w:val="20"/>
          <w:szCs w:val="20"/>
        </w:rPr>
        <w:t xml:space="preserve"> в соответствие с </w:t>
      </w:r>
      <w:r w:rsidR="007B1E42">
        <w:rPr>
          <w:rFonts w:ascii="Arial Narrow" w:hAnsi="Arial Narrow" w:cs="Arial"/>
          <w:color w:val="000000"/>
          <w:sz w:val="20"/>
          <w:szCs w:val="20"/>
        </w:rPr>
        <w:t xml:space="preserve">действующим законодательством, </w:t>
      </w:r>
      <w:r w:rsidRPr="00C8045F">
        <w:rPr>
          <w:rFonts w:ascii="Arial Narrow" w:hAnsi="Arial Narrow" w:cs="Arial"/>
          <w:color w:val="000000"/>
          <w:sz w:val="20"/>
          <w:szCs w:val="20"/>
        </w:rPr>
        <w:t xml:space="preserve">руководствуясь Уставом поселка </w:t>
      </w:r>
      <w:proofErr w:type="spellStart"/>
      <w:r w:rsidRPr="00C8045F">
        <w:rPr>
          <w:rFonts w:ascii="Arial Narrow" w:hAnsi="Arial Narrow" w:cs="Arial"/>
          <w:color w:val="000000"/>
          <w:sz w:val="20"/>
          <w:szCs w:val="20"/>
        </w:rPr>
        <w:t>Ошарово</w:t>
      </w:r>
      <w:proofErr w:type="spellEnd"/>
      <w:r w:rsidR="007B1E42" w:rsidRPr="007B1E42">
        <w:rPr>
          <w:rFonts w:ascii="Arial Narrow" w:hAnsi="Arial Narrow" w:cs="Arial"/>
          <w:b/>
          <w:bCs/>
          <w:color w:val="000000"/>
          <w:sz w:val="20"/>
          <w:szCs w:val="20"/>
        </w:rPr>
        <w:t xml:space="preserve"> </w:t>
      </w:r>
      <w:r w:rsidRPr="00C8045F">
        <w:rPr>
          <w:rFonts w:ascii="Arial Narrow" w:hAnsi="Arial Narrow" w:cs="Arial"/>
          <w:b/>
          <w:bCs/>
          <w:color w:val="000000"/>
          <w:sz w:val="20"/>
          <w:szCs w:val="20"/>
        </w:rPr>
        <w:t>ПОСТАНОВЛЯЮ:</w:t>
      </w:r>
    </w:p>
    <w:p w:rsidR="00C8045F" w:rsidRPr="007B1E42" w:rsidRDefault="007B1E42" w:rsidP="007B1E42">
      <w:pPr>
        <w:pStyle w:val="ConsPlusNonformat"/>
        <w:jc w:val="both"/>
        <w:rPr>
          <w:rFonts w:ascii="Arial Narrow" w:hAnsi="Arial Narrow" w:cs="Arial"/>
          <w:bCs/>
          <w:color w:val="000000"/>
        </w:rPr>
      </w:pPr>
      <w:r>
        <w:rPr>
          <w:rFonts w:ascii="Arial Narrow" w:hAnsi="Arial Narrow" w:cs="Arial"/>
          <w:color w:val="000000"/>
        </w:rPr>
        <w:t>1.</w:t>
      </w:r>
      <w:r w:rsidRPr="007B1E42">
        <w:rPr>
          <w:rFonts w:ascii="Arial Narrow" w:hAnsi="Arial Narrow" w:cs="Arial"/>
          <w:color w:val="000000"/>
        </w:rPr>
        <w:tab/>
      </w:r>
      <w:r w:rsidR="00C8045F" w:rsidRPr="007B1E42">
        <w:rPr>
          <w:rFonts w:ascii="Arial Narrow" w:hAnsi="Arial Narrow" w:cs="Arial"/>
          <w:color w:val="000000"/>
        </w:rPr>
        <w:t xml:space="preserve">Внести в Постановление Администрации п. </w:t>
      </w:r>
      <w:proofErr w:type="spellStart"/>
      <w:r w:rsidR="00C8045F" w:rsidRPr="007B1E42">
        <w:rPr>
          <w:rFonts w:ascii="Arial Narrow" w:hAnsi="Arial Narrow" w:cs="Arial"/>
          <w:color w:val="000000"/>
        </w:rPr>
        <w:t>Ошарово</w:t>
      </w:r>
      <w:proofErr w:type="spellEnd"/>
      <w:r w:rsidR="00C8045F" w:rsidRPr="007B1E42">
        <w:rPr>
          <w:rFonts w:ascii="Arial Narrow" w:hAnsi="Arial Narrow" w:cs="Arial"/>
          <w:color w:val="000000"/>
        </w:rPr>
        <w:t xml:space="preserve"> от 26.06.2018 № 25-п «Об утверждении административного регламента осуществления муниципального жилищного контроля на территории поселка </w:t>
      </w:r>
      <w:proofErr w:type="spellStart"/>
      <w:r w:rsidR="00C8045F" w:rsidRPr="007B1E42">
        <w:rPr>
          <w:rFonts w:ascii="Arial Narrow" w:hAnsi="Arial Narrow" w:cs="Arial"/>
          <w:color w:val="000000"/>
        </w:rPr>
        <w:t>Ошарово</w:t>
      </w:r>
      <w:proofErr w:type="spellEnd"/>
      <w:r w:rsidR="00C8045F" w:rsidRPr="007B1E42">
        <w:rPr>
          <w:rFonts w:ascii="Arial Narrow" w:hAnsi="Arial Narrow" w:cs="Arial"/>
          <w:color w:val="000000"/>
        </w:rPr>
        <w:t xml:space="preserve"> в отношении юридических лиц и индивидуальных предпринимателей</w:t>
      </w:r>
      <w:proofErr w:type="gramStart"/>
      <w:r w:rsidR="00C8045F" w:rsidRPr="007B1E42">
        <w:rPr>
          <w:rFonts w:ascii="Arial Narrow" w:hAnsi="Arial Narrow" w:cs="Arial"/>
          <w:color w:val="000000"/>
        </w:rPr>
        <w:t>»(</w:t>
      </w:r>
      <w:proofErr w:type="gramEnd"/>
      <w:r w:rsidR="00C8045F" w:rsidRPr="007B1E42">
        <w:rPr>
          <w:rFonts w:ascii="Arial Narrow" w:hAnsi="Arial Narrow" w:cs="Arial"/>
          <w:color w:val="000000"/>
        </w:rPr>
        <w:t xml:space="preserve">в редакции от </w:t>
      </w:r>
      <w:r w:rsidR="00C8045F" w:rsidRPr="007B1E42">
        <w:rPr>
          <w:rFonts w:ascii="Arial Narrow" w:eastAsia="Calibri" w:hAnsi="Arial Narrow" w:cs="Arial"/>
          <w:color w:val="000000"/>
        </w:rPr>
        <w:t>25.02.19 № 6-п, от 10.11.20 № 43-п</w:t>
      </w:r>
      <w:r w:rsidR="00594779">
        <w:rPr>
          <w:rFonts w:ascii="Arial Narrow" w:hAnsi="Arial Narrow" w:cs="Arial"/>
          <w:color w:val="000000"/>
        </w:rPr>
        <w:t xml:space="preserve">) </w:t>
      </w:r>
      <w:r w:rsidR="00C8045F" w:rsidRPr="007B1E42">
        <w:rPr>
          <w:rFonts w:ascii="Arial Narrow" w:hAnsi="Arial Narrow" w:cs="Arial"/>
          <w:color w:val="000000"/>
        </w:rPr>
        <w:t>следующие изменения:</w:t>
      </w:r>
    </w:p>
    <w:p w:rsidR="00C8045F" w:rsidRPr="007B1E42" w:rsidRDefault="007B1E42" w:rsidP="007B1E42">
      <w:pPr>
        <w:pStyle w:val="ConsPlusNonformat"/>
        <w:jc w:val="both"/>
        <w:rPr>
          <w:rFonts w:ascii="Arial Narrow" w:hAnsi="Arial Narrow"/>
        </w:rPr>
      </w:pPr>
      <w:r>
        <w:rPr>
          <w:rFonts w:ascii="Arial Narrow" w:hAnsi="Arial Narrow" w:cs="Arial"/>
          <w:bCs/>
          <w:color w:val="000000"/>
        </w:rPr>
        <w:t xml:space="preserve">1) статью 1 </w:t>
      </w:r>
      <w:r w:rsidR="00C8045F" w:rsidRPr="007B1E42">
        <w:rPr>
          <w:rFonts w:ascii="Arial Narrow" w:hAnsi="Arial Narrow" w:cs="Arial"/>
          <w:bCs/>
          <w:color w:val="000000"/>
        </w:rPr>
        <w:t>Административного регламента (Приложение к Постановлению) дополнить часть 1.9. следующего содержания;</w:t>
      </w:r>
      <w:r w:rsidR="00C8045F" w:rsidRPr="007B1E42">
        <w:rPr>
          <w:rFonts w:ascii="Arial Narrow" w:hAnsi="Arial Narrow" w:cs="Arial"/>
          <w:color w:val="000000"/>
        </w:rPr>
        <w:t xml:space="preserve"> «1.9. Ответственность органа муниципального контроля, его должностных лиц при проведении проверки</w:t>
      </w:r>
    </w:p>
    <w:p w:rsidR="00C8045F" w:rsidRPr="007B1E42" w:rsidRDefault="007B1E42" w:rsidP="007B1E42">
      <w:pPr>
        <w:pStyle w:val="ConsPlusNonformat"/>
        <w:jc w:val="both"/>
        <w:rPr>
          <w:rFonts w:ascii="Arial Narrow" w:hAnsi="Arial Narrow"/>
        </w:rPr>
      </w:pPr>
      <w:r>
        <w:rPr>
          <w:rFonts w:ascii="Arial Narrow" w:hAnsi="Arial Narrow" w:cs="Arial"/>
          <w:color w:val="000000"/>
        </w:rPr>
        <w:t>1.</w:t>
      </w:r>
      <w:r w:rsidRPr="007B1E42">
        <w:rPr>
          <w:rFonts w:ascii="Arial Narrow" w:hAnsi="Arial Narrow" w:cs="Arial"/>
          <w:color w:val="000000"/>
        </w:rPr>
        <w:tab/>
      </w:r>
      <w:r>
        <w:rPr>
          <w:rFonts w:ascii="Arial Narrow" w:hAnsi="Arial Narrow" w:cs="Arial"/>
          <w:color w:val="000000"/>
        </w:rPr>
        <w:t xml:space="preserve">Орган </w:t>
      </w:r>
      <w:r w:rsidR="00C8045F" w:rsidRPr="007B1E42">
        <w:rPr>
          <w:rFonts w:ascii="Arial Narrow" w:hAnsi="Arial Narrow" w:cs="Arial"/>
          <w:color w:val="000000"/>
        </w:rPr>
        <w:t>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7B1E42" w:rsidRDefault="007B1E42" w:rsidP="007B1E42">
      <w:pPr>
        <w:pStyle w:val="ConsPlusNonformat"/>
        <w:jc w:val="both"/>
        <w:rPr>
          <w:rFonts w:ascii="Arial Narrow" w:hAnsi="Arial Narrow"/>
        </w:rPr>
      </w:pPr>
      <w:r>
        <w:rPr>
          <w:rFonts w:ascii="Arial Narrow" w:hAnsi="Arial Narrow" w:cs="Arial"/>
          <w:color w:val="000000"/>
        </w:rPr>
        <w:t>2.</w:t>
      </w:r>
      <w:r w:rsidRPr="007B1E42">
        <w:rPr>
          <w:rFonts w:ascii="Arial Narrow" w:hAnsi="Arial Narrow" w:cs="Arial"/>
          <w:color w:val="000000"/>
        </w:rPr>
        <w:tab/>
      </w:r>
      <w:r w:rsidR="00C8045F" w:rsidRPr="007B1E42">
        <w:rPr>
          <w:rFonts w:ascii="Arial Narrow" w:hAnsi="Arial Narrow" w:cs="Arial"/>
          <w:color w:val="000000"/>
        </w:rPr>
        <w:t xml:space="preserve">Орган муниципального контроля осуществляет </w:t>
      </w:r>
      <w:proofErr w:type="gramStart"/>
      <w:r w:rsidR="00C8045F" w:rsidRPr="007B1E42">
        <w:rPr>
          <w:rFonts w:ascii="Arial Narrow" w:hAnsi="Arial Narrow" w:cs="Arial"/>
          <w:color w:val="000000"/>
        </w:rPr>
        <w:t>контроль за</w:t>
      </w:r>
      <w:proofErr w:type="gramEnd"/>
      <w:r w:rsidR="00C8045F" w:rsidRPr="007B1E42">
        <w:rPr>
          <w:rFonts w:ascii="Arial Narrow" w:hAnsi="Arial Narrow" w:cs="Arial"/>
          <w:color w:val="000000"/>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7B1E42" w:rsidRDefault="007B1E42" w:rsidP="007B1E42">
      <w:pPr>
        <w:pStyle w:val="ConsPlusNonformat"/>
        <w:jc w:val="both"/>
        <w:rPr>
          <w:rFonts w:ascii="Arial Narrow" w:hAnsi="Arial Narrow" w:cs="Arial"/>
          <w:bCs/>
          <w:color w:val="000000"/>
        </w:rPr>
      </w:pPr>
      <w:r>
        <w:rPr>
          <w:rFonts w:ascii="Arial Narrow" w:hAnsi="Arial Narrow" w:cs="Arial"/>
          <w:color w:val="000000"/>
        </w:rPr>
        <w:t>3.</w:t>
      </w:r>
      <w:r w:rsidRPr="007B1E42">
        <w:rPr>
          <w:rFonts w:ascii="Arial Narrow" w:hAnsi="Arial Narrow" w:cs="Arial"/>
          <w:color w:val="000000"/>
        </w:rPr>
        <w:tab/>
      </w:r>
      <w:r w:rsidR="00C8045F" w:rsidRPr="007B1E42">
        <w:rPr>
          <w:rFonts w:ascii="Arial Narrow" w:hAnsi="Arial Narrow" w:cs="Arial"/>
          <w:color w:val="00000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7B1E42" w:rsidRDefault="00C8045F" w:rsidP="007B1E42">
      <w:pPr>
        <w:pStyle w:val="ConsPlusNonformat"/>
        <w:jc w:val="both"/>
        <w:rPr>
          <w:rFonts w:ascii="Arial Narrow" w:hAnsi="Arial Narrow" w:cs="Arial"/>
          <w:bCs/>
          <w:color w:val="000000"/>
        </w:rPr>
      </w:pPr>
      <w:proofErr w:type="gramStart"/>
      <w:r w:rsidRPr="007B1E42">
        <w:rPr>
          <w:rFonts w:ascii="Arial Narrow" w:hAnsi="Arial Narrow" w:cs="Arial"/>
          <w:bCs/>
          <w:color w:val="000000"/>
        </w:rPr>
        <w:t>2) двенадцатый абзац части 1.5.2. статьи 1 Администрат</w:t>
      </w:r>
      <w:r w:rsidR="00594779">
        <w:rPr>
          <w:rFonts w:ascii="Arial Narrow" w:hAnsi="Arial Narrow" w:cs="Arial"/>
          <w:bCs/>
          <w:color w:val="000000"/>
        </w:rPr>
        <w:t>ивного регламента (</w:t>
      </w:r>
      <w:r w:rsidRPr="007B1E42">
        <w:rPr>
          <w:rFonts w:ascii="Arial Narrow" w:hAnsi="Arial Narrow" w:cs="Arial"/>
          <w:bCs/>
          <w:color w:val="000000"/>
        </w:rPr>
        <w:t>Приложение к Постановлению) изложить в следующей редакции:</w:t>
      </w:r>
      <w:r w:rsidRPr="007B1E42">
        <w:rPr>
          <w:rFonts w:ascii="Arial Narrow" w:hAnsi="Arial Narrow" w:cs="Arial"/>
          <w:color w:val="000000"/>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7B1E42">
        <w:rPr>
          <w:rFonts w:ascii="Arial Narrow" w:hAnsi="Arial Narrow" w:cs="Arial"/>
          <w:color w:val="000000"/>
        </w:rPr>
        <w:t xml:space="preserve">, в </w:t>
      </w:r>
      <w:proofErr w:type="gramStart"/>
      <w:r w:rsidRPr="007B1E42">
        <w:rPr>
          <w:rFonts w:ascii="Arial Narrow" w:hAnsi="Arial Narrow" w:cs="Arial"/>
          <w:color w:val="000000"/>
        </w:rPr>
        <w:t>соответствии</w:t>
      </w:r>
      <w:proofErr w:type="gramEnd"/>
      <w:r w:rsidRPr="007B1E42">
        <w:rPr>
          <w:rFonts w:ascii="Arial Narrow" w:hAnsi="Arial Narrow" w:cs="Arial"/>
          <w:color w:val="000000"/>
        </w:rPr>
        <w:t xml:space="preserve"> с которыми проводится проверка;»;</w:t>
      </w:r>
    </w:p>
    <w:p w:rsidR="00C8045F" w:rsidRPr="007B1E42" w:rsidRDefault="00C8045F" w:rsidP="007B1E42">
      <w:pPr>
        <w:pStyle w:val="ConsPlusNonformat"/>
        <w:jc w:val="both"/>
        <w:rPr>
          <w:rFonts w:ascii="Arial Narrow" w:hAnsi="Arial Narrow" w:cs="Arial"/>
          <w:color w:val="000000"/>
        </w:rPr>
      </w:pPr>
      <w:r w:rsidRPr="007B1E42">
        <w:rPr>
          <w:rFonts w:ascii="Arial Narrow" w:hAnsi="Arial Narrow" w:cs="Arial"/>
          <w:bCs/>
          <w:color w:val="000000"/>
        </w:rPr>
        <w:t>3) пункт 1 части 3.2. статьи 3</w:t>
      </w:r>
      <w:r w:rsidR="00594779">
        <w:rPr>
          <w:rFonts w:ascii="Arial Narrow" w:hAnsi="Arial Narrow" w:cs="Arial"/>
          <w:bCs/>
          <w:color w:val="000000"/>
        </w:rPr>
        <w:t xml:space="preserve"> Административного регламента (</w:t>
      </w:r>
      <w:r w:rsidRPr="007B1E42">
        <w:rPr>
          <w:rFonts w:ascii="Arial Narrow" w:hAnsi="Arial Narrow" w:cs="Arial"/>
          <w:bCs/>
          <w:color w:val="000000"/>
        </w:rPr>
        <w:t>Приложение к Постановлению) изложить в следующей редакции: «</w:t>
      </w:r>
      <w:r w:rsidRPr="007B1E42">
        <w:rPr>
          <w:rFonts w:ascii="Arial Narrow" w:hAnsi="Arial Narrow" w:cs="Arial"/>
          <w:color w:val="000000"/>
        </w:rPr>
        <w:t>1) основанием для включения плановой проверки в ежегодный план проведения плановых проверок является истечение трех лет со дня:</w:t>
      </w:r>
    </w:p>
    <w:p w:rsidR="00C8045F" w:rsidRPr="007B1E42" w:rsidRDefault="00C8045F" w:rsidP="007B1E42">
      <w:pPr>
        <w:pStyle w:val="ConsPlusNonformat"/>
        <w:widowControl/>
        <w:suppressAutoHyphens/>
        <w:autoSpaceDN/>
        <w:adjustRightInd/>
        <w:jc w:val="both"/>
        <w:rPr>
          <w:rFonts w:ascii="Arial Narrow" w:hAnsi="Arial Narrow" w:cs="Arial"/>
          <w:color w:val="000000"/>
        </w:rPr>
      </w:pPr>
      <w:r w:rsidRPr="007B1E42">
        <w:rPr>
          <w:rFonts w:ascii="Arial Narrow" w:hAnsi="Arial Narrow" w:cs="Arial"/>
          <w:color w:val="000000"/>
        </w:rPr>
        <w:t>а) государственной регистрации юридического лица, индивидуального предпринимателя;</w:t>
      </w:r>
    </w:p>
    <w:p w:rsidR="00C8045F" w:rsidRPr="007B1E42" w:rsidRDefault="00C8045F" w:rsidP="007B1E42">
      <w:pPr>
        <w:pStyle w:val="ConsPlusNonformat"/>
        <w:widowControl/>
        <w:suppressAutoHyphens/>
        <w:autoSpaceDN/>
        <w:adjustRightInd/>
        <w:jc w:val="both"/>
        <w:rPr>
          <w:rFonts w:ascii="Arial Narrow" w:hAnsi="Arial Narrow" w:cs="Arial"/>
          <w:color w:val="000000"/>
        </w:rPr>
      </w:pPr>
      <w:r w:rsidRPr="007B1E42">
        <w:rPr>
          <w:rFonts w:ascii="Arial Narrow" w:hAnsi="Arial Narrow" w:cs="Arial"/>
          <w:color w:val="000000"/>
        </w:rPr>
        <w:t>б) окончания проведения последней плановой проверки юридического лица, индивидуального предпринимателя;</w:t>
      </w:r>
    </w:p>
    <w:p w:rsidR="00C8045F" w:rsidRPr="007B1E42" w:rsidRDefault="00C8045F" w:rsidP="007B1E42">
      <w:pPr>
        <w:pStyle w:val="ConsPlusNonformat"/>
        <w:jc w:val="both"/>
        <w:rPr>
          <w:rFonts w:ascii="Arial Narrow" w:hAnsi="Arial Narrow" w:cs="Arial"/>
          <w:color w:val="000000"/>
        </w:rPr>
      </w:pPr>
      <w:proofErr w:type="gramStart"/>
      <w:r w:rsidRPr="007B1E42">
        <w:rPr>
          <w:rFonts w:ascii="Arial Narrow" w:hAnsi="Arial Narrow" w:cs="Arial"/>
          <w:color w:val="000000"/>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8045F" w:rsidRPr="007B1E42" w:rsidRDefault="007B1E42" w:rsidP="007B1E42">
      <w:pPr>
        <w:pStyle w:val="ConsPlusNonformat"/>
        <w:jc w:val="both"/>
        <w:rPr>
          <w:rFonts w:ascii="Arial Narrow" w:hAnsi="Arial Narrow" w:cs="Arial"/>
          <w:bCs/>
          <w:color w:val="000000"/>
        </w:rPr>
      </w:pPr>
      <w:r>
        <w:rPr>
          <w:rFonts w:ascii="Arial Narrow" w:hAnsi="Arial Narrow" w:cs="Arial"/>
          <w:color w:val="000000"/>
        </w:rPr>
        <w:t>2.</w:t>
      </w:r>
      <w:r w:rsidRPr="007B1E42">
        <w:rPr>
          <w:rFonts w:ascii="Arial Narrow" w:hAnsi="Arial Narrow" w:cs="Arial"/>
          <w:color w:val="000000"/>
        </w:rPr>
        <w:tab/>
      </w:r>
      <w:proofErr w:type="gramStart"/>
      <w:r w:rsidR="00C8045F" w:rsidRPr="007B1E42">
        <w:rPr>
          <w:rFonts w:ascii="Arial Narrow" w:hAnsi="Arial Narrow" w:cs="Arial"/>
        </w:rPr>
        <w:t>Разместить</w:t>
      </w:r>
      <w:proofErr w:type="gramEnd"/>
      <w:r w:rsidR="00C8045F" w:rsidRPr="007B1E42">
        <w:rPr>
          <w:rFonts w:ascii="Arial Narrow" w:hAnsi="Arial Narrow" w:cs="Arial"/>
        </w:rPr>
        <w:t xml:space="preserve"> настоящее Постановление на сайте муниципального образования «поселок </w:t>
      </w:r>
      <w:proofErr w:type="spellStart"/>
      <w:r w:rsidR="00C8045F" w:rsidRPr="007B1E42">
        <w:rPr>
          <w:rFonts w:ascii="Arial Narrow" w:hAnsi="Arial Narrow" w:cs="Arial"/>
        </w:rPr>
        <w:t>Ошарово</w:t>
      </w:r>
      <w:proofErr w:type="spellEnd"/>
      <w:r w:rsidR="00C8045F" w:rsidRPr="007B1E42">
        <w:rPr>
          <w:rFonts w:ascii="Arial Narrow" w:hAnsi="Arial Narrow" w:cs="Arial"/>
        </w:rPr>
        <w:t>» в сети «Интернет» (https://osharovo-r04.gosweb.gosuslugi.ru).</w:t>
      </w:r>
    </w:p>
    <w:p w:rsidR="00C8045F" w:rsidRPr="007B1E42" w:rsidRDefault="000F16AD" w:rsidP="007B1E42">
      <w:pPr>
        <w:pStyle w:val="ConsPlusNonformat"/>
        <w:jc w:val="both"/>
        <w:rPr>
          <w:rFonts w:ascii="Arial Narrow" w:hAnsi="Arial Narrow" w:cs="Arial"/>
          <w:color w:val="000000"/>
        </w:rPr>
      </w:pPr>
      <w:r>
        <w:rPr>
          <w:rFonts w:ascii="Arial Narrow" w:hAnsi="Arial Narrow" w:cs="Arial"/>
          <w:bCs/>
          <w:color w:val="000000"/>
        </w:rPr>
        <w:t>3.</w:t>
      </w:r>
      <w:r>
        <w:rPr>
          <w:rFonts w:ascii="Arial Narrow" w:hAnsi="Arial Narrow" w:cs="Arial"/>
          <w:bCs/>
          <w:color w:val="000000"/>
        </w:rPr>
        <w:tab/>
      </w:r>
      <w:r w:rsidR="00C8045F" w:rsidRPr="007B1E42">
        <w:rPr>
          <w:rFonts w:ascii="Arial Narrow" w:hAnsi="Arial Narrow" w:cs="Arial"/>
          <w:bCs/>
          <w:color w:val="000000"/>
        </w:rPr>
        <w:t>Настояще</w:t>
      </w:r>
      <w:r w:rsidR="007B1E42">
        <w:rPr>
          <w:rFonts w:ascii="Arial Narrow" w:hAnsi="Arial Narrow" w:cs="Arial"/>
          <w:bCs/>
          <w:color w:val="000000"/>
        </w:rPr>
        <w:t>е Постановление вступает в силу</w:t>
      </w:r>
      <w:r w:rsidR="00C8045F" w:rsidRPr="007B1E42">
        <w:rPr>
          <w:rFonts w:ascii="Arial Narrow" w:hAnsi="Arial Narrow" w:cs="Arial"/>
          <w:bCs/>
          <w:color w:val="000000"/>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7B1E42" w:rsidRDefault="00C8045F" w:rsidP="007B1E42">
      <w:pPr>
        <w:pStyle w:val="consplusnormal0"/>
        <w:tabs>
          <w:tab w:val="left" w:pos="915"/>
        </w:tabs>
        <w:ind w:firstLine="0"/>
        <w:jc w:val="both"/>
        <w:rPr>
          <w:rFonts w:ascii="Arial Narrow" w:hAnsi="Arial Narrow"/>
          <w:bCs/>
          <w:color w:val="000000"/>
        </w:rPr>
      </w:pPr>
    </w:p>
    <w:p w:rsidR="00C8045F" w:rsidRPr="007B1E42" w:rsidRDefault="00C8045F" w:rsidP="007B1E42">
      <w:pPr>
        <w:pStyle w:val="consplusnormal0"/>
        <w:tabs>
          <w:tab w:val="left" w:pos="915"/>
        </w:tabs>
        <w:ind w:firstLine="0"/>
        <w:jc w:val="both"/>
        <w:rPr>
          <w:rFonts w:ascii="Arial Narrow" w:hAnsi="Arial Narrow"/>
          <w:color w:val="000000"/>
        </w:rPr>
      </w:pPr>
      <w:r w:rsidRPr="007B1E42">
        <w:rPr>
          <w:rFonts w:ascii="Arial Narrow" w:hAnsi="Arial Narrow"/>
          <w:bCs/>
          <w:color w:val="000000"/>
        </w:rPr>
        <w:t xml:space="preserve">Глава поселка </w:t>
      </w:r>
      <w:proofErr w:type="spellStart"/>
      <w:r w:rsidRPr="007B1E42">
        <w:rPr>
          <w:rFonts w:ascii="Arial Narrow" w:hAnsi="Arial Narrow"/>
          <w:bCs/>
          <w:color w:val="000000"/>
        </w:rPr>
        <w:t>Ошарово</w:t>
      </w:r>
      <w:proofErr w:type="spellEnd"/>
      <w:r w:rsidRPr="007B1E42">
        <w:rPr>
          <w:rFonts w:ascii="Arial Narrow" w:hAnsi="Arial Narrow"/>
          <w:bCs/>
          <w:color w:val="000000"/>
        </w:rPr>
        <w:t xml:space="preserve">                                                              </w:t>
      </w:r>
      <w:r w:rsidR="007B1E42" w:rsidRPr="007B1E42">
        <w:rPr>
          <w:rFonts w:ascii="Arial Narrow" w:hAnsi="Arial Narrow"/>
          <w:bCs/>
          <w:color w:val="000000"/>
        </w:rPr>
        <w:t xml:space="preserve">                   </w:t>
      </w:r>
      <w:proofErr w:type="gramStart"/>
      <w:r w:rsidR="007B1E42" w:rsidRPr="007B1E42">
        <w:rPr>
          <w:rFonts w:ascii="Arial Narrow" w:hAnsi="Arial Narrow"/>
          <w:bCs/>
          <w:color w:val="000000"/>
        </w:rPr>
        <w:t>п</w:t>
      </w:r>
      <w:proofErr w:type="gramEnd"/>
      <w:r w:rsidR="007B1E42" w:rsidRPr="007B1E42">
        <w:rPr>
          <w:rFonts w:ascii="Arial Narrow" w:hAnsi="Arial Narrow"/>
          <w:bCs/>
          <w:color w:val="000000"/>
        </w:rPr>
        <w:t xml:space="preserve">/п                                                            </w:t>
      </w:r>
      <w:r w:rsidRPr="007B1E42">
        <w:rPr>
          <w:rFonts w:ascii="Arial Narrow" w:hAnsi="Arial Narrow"/>
          <w:bCs/>
          <w:color w:val="000000"/>
        </w:rPr>
        <w:t xml:space="preserve">  </w:t>
      </w:r>
      <w:r w:rsidRPr="007B1E42">
        <w:rPr>
          <w:rStyle w:val="af5"/>
          <w:rFonts w:ascii="Arial Narrow" w:hAnsi="Arial Narrow"/>
          <w:bCs/>
          <w:color w:val="000000"/>
          <w:u w:val="none"/>
        </w:rPr>
        <w:t xml:space="preserve"> Н.Н. Ворончихина</w:t>
      </w:r>
    </w:p>
    <w:p w:rsidR="00C8045F" w:rsidRPr="00C8045F" w:rsidRDefault="00C8045F" w:rsidP="00C8045F">
      <w:pPr>
        <w:ind w:firstLine="567"/>
        <w:jc w:val="center"/>
        <w:rPr>
          <w:rFonts w:ascii="Arial Narrow" w:hAnsi="Arial Narrow"/>
          <w:color w:val="000000"/>
          <w:sz w:val="20"/>
          <w:szCs w:val="20"/>
        </w:rPr>
      </w:pPr>
    </w:p>
    <w:p w:rsidR="00C8045F" w:rsidRPr="00C8045F" w:rsidRDefault="00C8045F" w:rsidP="007B1E42">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7B1E42">
      <w:pPr>
        <w:jc w:val="center"/>
        <w:rPr>
          <w:rFonts w:ascii="Arial Narrow" w:hAnsi="Arial Narrow"/>
          <w:b/>
          <w:bCs/>
          <w:color w:val="000000"/>
          <w:sz w:val="20"/>
          <w:szCs w:val="20"/>
        </w:rPr>
      </w:pPr>
      <w:r w:rsidRPr="00C8045F">
        <w:rPr>
          <w:rFonts w:ascii="Arial Narrow" w:hAnsi="Arial Narrow"/>
          <w:b/>
          <w:bCs/>
          <w:color w:val="000000"/>
          <w:sz w:val="20"/>
          <w:szCs w:val="20"/>
        </w:rPr>
        <w:t>ПОСЕЛКА ОШАРОВО</w:t>
      </w:r>
    </w:p>
    <w:p w:rsidR="00C8045F" w:rsidRPr="00C8045F" w:rsidRDefault="00C8045F" w:rsidP="007B1E42">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7B1E42">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7B1E42">
      <w:pPr>
        <w:jc w:val="center"/>
        <w:rPr>
          <w:rFonts w:ascii="Arial Narrow" w:hAnsi="Arial Narrow"/>
          <w:b/>
          <w:bCs/>
          <w:color w:val="000000"/>
          <w:w w:val="80"/>
          <w:sz w:val="20"/>
          <w:szCs w:val="20"/>
        </w:rPr>
      </w:pPr>
    </w:p>
    <w:p w:rsidR="00C8045F" w:rsidRPr="00C8045F" w:rsidRDefault="00C8045F" w:rsidP="007B1E42">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7B1E42" w:rsidRDefault="00C8045F" w:rsidP="007B1E42">
      <w:pPr>
        <w:jc w:val="both"/>
        <w:rPr>
          <w:rFonts w:ascii="Arial Narrow" w:hAnsi="Arial Narrow"/>
          <w:sz w:val="20"/>
          <w:szCs w:val="20"/>
        </w:rPr>
      </w:pPr>
      <w:r w:rsidRPr="007B1E42">
        <w:rPr>
          <w:rFonts w:ascii="Arial Narrow" w:hAnsi="Arial Narrow"/>
          <w:bCs/>
          <w:color w:val="000000"/>
          <w:sz w:val="20"/>
          <w:szCs w:val="20"/>
        </w:rPr>
        <w:lastRenderedPageBreak/>
        <w:t xml:space="preserve">«12» декабря 2023 года                                </w:t>
      </w:r>
      <w:r w:rsidR="007B1E42" w:rsidRPr="00CD2FF7">
        <w:rPr>
          <w:rFonts w:ascii="Arial Narrow" w:hAnsi="Arial Narrow"/>
          <w:bCs/>
          <w:color w:val="000000"/>
          <w:sz w:val="20"/>
          <w:szCs w:val="20"/>
        </w:rPr>
        <w:t xml:space="preserve">                                                                      </w:t>
      </w:r>
      <w:r w:rsidRPr="007B1E42">
        <w:rPr>
          <w:rFonts w:ascii="Arial Narrow" w:hAnsi="Arial Narrow"/>
          <w:bCs/>
          <w:color w:val="000000"/>
          <w:sz w:val="20"/>
          <w:szCs w:val="20"/>
        </w:rPr>
        <w:t xml:space="preserve">                                                                  № 88-п</w:t>
      </w:r>
    </w:p>
    <w:p w:rsidR="00C8045F" w:rsidRPr="00CD2FF7" w:rsidRDefault="00C8045F" w:rsidP="00C8045F">
      <w:pPr>
        <w:jc w:val="both"/>
        <w:rPr>
          <w:rFonts w:ascii="Arial Narrow" w:hAnsi="Arial Narrow"/>
          <w:sz w:val="20"/>
          <w:szCs w:val="20"/>
        </w:rPr>
      </w:pPr>
    </w:p>
    <w:p w:rsidR="00C8045F" w:rsidRPr="00C8045F" w:rsidRDefault="00C8045F" w:rsidP="007B1E42">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Ошарово</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C8045F">
      <w:pPr>
        <w:autoSpaceDE w:val="0"/>
        <w:jc w:val="center"/>
        <w:rPr>
          <w:rFonts w:ascii="Arial Narrow" w:hAnsi="Arial Narrow"/>
          <w:b/>
          <w:sz w:val="20"/>
          <w:szCs w:val="20"/>
        </w:rPr>
      </w:pPr>
    </w:p>
    <w:p w:rsidR="00C8045F" w:rsidRPr="007B1E42" w:rsidRDefault="00C8045F" w:rsidP="007B1E42">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Ошарово</w:t>
      </w:r>
      <w:proofErr w:type="spellEnd"/>
      <w:r w:rsidR="007B1E42" w:rsidRPr="007B1E42">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7B1E42" w:rsidRDefault="007B1E42" w:rsidP="007B1E42">
      <w:pPr>
        <w:jc w:val="both"/>
        <w:rPr>
          <w:rFonts w:ascii="Arial Narrow" w:hAnsi="Arial Narrow"/>
          <w:color w:val="000000"/>
          <w:sz w:val="20"/>
          <w:szCs w:val="20"/>
        </w:rPr>
      </w:pPr>
      <w:r>
        <w:rPr>
          <w:rFonts w:ascii="Arial Narrow" w:hAnsi="Arial Narrow"/>
          <w:color w:val="000000"/>
          <w:sz w:val="20"/>
          <w:szCs w:val="20"/>
        </w:rPr>
        <w:t>1.</w:t>
      </w:r>
      <w:r w:rsidRPr="007B1E42">
        <w:rPr>
          <w:rFonts w:ascii="Arial Narrow" w:hAnsi="Arial Narrow"/>
          <w:color w:val="000000"/>
          <w:sz w:val="20"/>
          <w:szCs w:val="20"/>
        </w:rPr>
        <w:tab/>
      </w:r>
      <w:r w:rsidR="00C8045F" w:rsidRPr="00C8045F">
        <w:rPr>
          <w:rFonts w:ascii="Arial Narrow" w:hAnsi="Arial Narrow"/>
          <w:color w:val="000000"/>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C8045F" w:rsidRPr="00C8045F">
        <w:rPr>
          <w:rFonts w:ascii="Arial Narrow" w:hAnsi="Arial Narrow"/>
          <w:color w:val="000000"/>
          <w:sz w:val="20"/>
          <w:szCs w:val="20"/>
        </w:rPr>
        <w:t>Ошарово</w:t>
      </w:r>
      <w:proofErr w:type="spellEnd"/>
      <w:r w:rsidR="00C8045F" w:rsidRPr="00C8045F">
        <w:rPr>
          <w:rFonts w:ascii="Arial Narrow" w:hAnsi="Arial Narrow"/>
          <w:color w:val="000000"/>
          <w:sz w:val="20"/>
          <w:szCs w:val="20"/>
        </w:rPr>
        <w:t xml:space="preserve"> Эвенкийского муниципального района Красноярского края на </w:t>
      </w:r>
      <w:r w:rsidR="00C8045F" w:rsidRPr="007B1E42">
        <w:rPr>
          <w:rFonts w:ascii="Arial Narrow" w:hAnsi="Arial Narrow"/>
          <w:color w:val="000000"/>
          <w:sz w:val="20"/>
          <w:szCs w:val="20"/>
        </w:rPr>
        <w:t>2024 год.</w:t>
      </w:r>
    </w:p>
    <w:p w:rsidR="00C8045F" w:rsidRPr="007B1E42" w:rsidRDefault="007B1E42" w:rsidP="007B1E42">
      <w:pPr>
        <w:jc w:val="both"/>
        <w:rPr>
          <w:rStyle w:val="af5"/>
          <w:rFonts w:ascii="Arial Narrow" w:hAnsi="Arial Narrow"/>
          <w:color w:val="000000"/>
          <w:sz w:val="20"/>
          <w:szCs w:val="20"/>
          <w:u w:val="none"/>
        </w:rPr>
      </w:pPr>
      <w:r>
        <w:rPr>
          <w:rFonts w:ascii="Arial Narrow" w:hAnsi="Arial Narrow"/>
          <w:color w:val="000000"/>
          <w:sz w:val="20"/>
          <w:szCs w:val="20"/>
        </w:rPr>
        <w:t>2.</w:t>
      </w:r>
      <w:r w:rsidRPr="007B1E42">
        <w:rPr>
          <w:rFonts w:ascii="Arial Narrow" w:hAnsi="Arial Narrow"/>
          <w:color w:val="000000"/>
          <w:sz w:val="20"/>
          <w:szCs w:val="20"/>
        </w:rPr>
        <w:tab/>
      </w:r>
      <w:proofErr w:type="gramStart"/>
      <w:r w:rsidR="00C8045F" w:rsidRPr="007B1E42">
        <w:rPr>
          <w:rFonts w:ascii="Arial Narrow" w:hAnsi="Arial Narrow"/>
          <w:color w:val="000000"/>
          <w:sz w:val="20"/>
          <w:szCs w:val="20"/>
        </w:rPr>
        <w:t>Разместить</w:t>
      </w:r>
      <w:proofErr w:type="gramEnd"/>
      <w:r w:rsidR="00C8045F" w:rsidRPr="007B1E42">
        <w:rPr>
          <w:rFonts w:ascii="Arial Narrow" w:hAnsi="Arial Narrow"/>
          <w:color w:val="000000"/>
          <w:sz w:val="20"/>
          <w:szCs w:val="20"/>
        </w:rPr>
        <w:t xml:space="preserve"> настоящее Постановление </w:t>
      </w:r>
      <w:r w:rsidR="00C8045F" w:rsidRPr="007B1E42">
        <w:rPr>
          <w:rStyle w:val="af5"/>
          <w:rFonts w:ascii="Arial Narrow" w:hAnsi="Arial Narrow"/>
          <w:color w:val="000000"/>
          <w:sz w:val="20"/>
          <w:szCs w:val="20"/>
          <w:u w:val="none"/>
        </w:rPr>
        <w:t xml:space="preserve">на сайте муниципального образования «поселок </w:t>
      </w:r>
      <w:proofErr w:type="spellStart"/>
      <w:r w:rsidR="00C8045F" w:rsidRPr="007B1E42">
        <w:rPr>
          <w:rStyle w:val="af5"/>
          <w:rFonts w:ascii="Arial Narrow" w:hAnsi="Arial Narrow"/>
          <w:color w:val="000000"/>
          <w:sz w:val="20"/>
          <w:szCs w:val="20"/>
          <w:u w:val="none"/>
        </w:rPr>
        <w:t>Ошарово</w:t>
      </w:r>
      <w:proofErr w:type="spellEnd"/>
      <w:r w:rsidR="00C8045F" w:rsidRPr="007B1E42">
        <w:rPr>
          <w:rStyle w:val="af5"/>
          <w:rFonts w:ascii="Arial Narrow" w:hAnsi="Arial Narrow"/>
          <w:color w:val="000000"/>
          <w:sz w:val="20"/>
          <w:szCs w:val="20"/>
          <w:u w:val="none"/>
        </w:rPr>
        <w:t>» в сети «Интернет» (https://osharovo-r04.gosweb.gosuslugi.ru)</w:t>
      </w:r>
    </w:p>
    <w:p w:rsidR="00C8045F" w:rsidRPr="007B1E42" w:rsidRDefault="007B1E42" w:rsidP="007B1E42">
      <w:pPr>
        <w:jc w:val="both"/>
        <w:rPr>
          <w:rStyle w:val="af5"/>
          <w:rFonts w:ascii="Arial Narrow" w:hAnsi="Arial Narrow"/>
          <w:color w:val="000000"/>
          <w:sz w:val="20"/>
          <w:szCs w:val="20"/>
          <w:u w:val="none"/>
        </w:rPr>
      </w:pPr>
      <w:r>
        <w:rPr>
          <w:rStyle w:val="af5"/>
          <w:rFonts w:ascii="Arial Narrow" w:hAnsi="Arial Narrow"/>
          <w:color w:val="000000"/>
          <w:sz w:val="20"/>
          <w:szCs w:val="20"/>
          <w:u w:val="none"/>
        </w:rPr>
        <w:t>3.</w:t>
      </w:r>
      <w:r w:rsidRPr="007B1E42">
        <w:rPr>
          <w:rStyle w:val="af5"/>
          <w:rFonts w:ascii="Arial Narrow" w:hAnsi="Arial Narrow"/>
          <w:color w:val="000000"/>
          <w:sz w:val="20"/>
          <w:szCs w:val="20"/>
          <w:u w:val="none"/>
        </w:rPr>
        <w:tab/>
      </w:r>
      <w:proofErr w:type="gramStart"/>
      <w:r>
        <w:rPr>
          <w:rStyle w:val="af5"/>
          <w:rFonts w:ascii="Arial Narrow" w:hAnsi="Arial Narrow"/>
          <w:color w:val="000000"/>
          <w:sz w:val="20"/>
          <w:szCs w:val="20"/>
          <w:u w:val="none"/>
        </w:rPr>
        <w:t>Контроль за</w:t>
      </w:r>
      <w:proofErr w:type="gramEnd"/>
      <w:r>
        <w:rPr>
          <w:rStyle w:val="af5"/>
          <w:rFonts w:ascii="Arial Narrow" w:hAnsi="Arial Narrow"/>
          <w:color w:val="000000"/>
          <w:sz w:val="20"/>
          <w:szCs w:val="20"/>
          <w:u w:val="none"/>
        </w:rPr>
        <w:t xml:space="preserve"> исполнением </w:t>
      </w:r>
      <w:r w:rsidR="00C8045F" w:rsidRPr="007B1E42">
        <w:rPr>
          <w:rStyle w:val="af5"/>
          <w:rFonts w:ascii="Arial Narrow" w:hAnsi="Arial Narrow"/>
          <w:color w:val="000000"/>
          <w:sz w:val="20"/>
          <w:szCs w:val="20"/>
          <w:u w:val="none"/>
        </w:rPr>
        <w:t>постановления оставляю за собой.</w:t>
      </w:r>
    </w:p>
    <w:p w:rsidR="00C8045F" w:rsidRPr="007B1E42" w:rsidRDefault="007B1E42" w:rsidP="007B1E42">
      <w:pPr>
        <w:jc w:val="both"/>
        <w:rPr>
          <w:rFonts w:ascii="Arial Narrow" w:hAnsi="Arial Narrow"/>
          <w:sz w:val="20"/>
          <w:szCs w:val="20"/>
        </w:rPr>
      </w:pPr>
      <w:r>
        <w:rPr>
          <w:rStyle w:val="af5"/>
          <w:rFonts w:ascii="Arial Narrow" w:hAnsi="Arial Narrow"/>
          <w:color w:val="000000"/>
          <w:sz w:val="20"/>
          <w:szCs w:val="20"/>
          <w:u w:val="none"/>
        </w:rPr>
        <w:t>4.</w:t>
      </w:r>
      <w:r w:rsidRPr="007B1E42">
        <w:rPr>
          <w:rStyle w:val="af5"/>
          <w:rFonts w:ascii="Arial Narrow" w:hAnsi="Arial Narrow"/>
          <w:color w:val="000000"/>
          <w:sz w:val="20"/>
          <w:szCs w:val="20"/>
          <w:u w:val="none"/>
        </w:rPr>
        <w:tab/>
      </w:r>
      <w:r w:rsidR="00C8045F" w:rsidRPr="007B1E42">
        <w:rPr>
          <w:rStyle w:val="af5"/>
          <w:rFonts w:ascii="Arial Narrow" w:hAnsi="Arial Narrow"/>
          <w:color w:val="000000"/>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7B1E42" w:rsidRDefault="00C8045F" w:rsidP="007B1E42">
      <w:pPr>
        <w:jc w:val="both"/>
        <w:rPr>
          <w:rFonts w:ascii="Arial Narrow" w:hAnsi="Arial Narrow"/>
          <w:sz w:val="20"/>
          <w:szCs w:val="20"/>
        </w:rPr>
      </w:pPr>
    </w:p>
    <w:p w:rsidR="00C8045F" w:rsidRPr="007B1E42" w:rsidRDefault="007B1E42" w:rsidP="007B1E42">
      <w:pPr>
        <w:jc w:val="both"/>
        <w:rPr>
          <w:rFonts w:ascii="Arial Narrow" w:hAnsi="Arial Narrow"/>
          <w:sz w:val="20"/>
          <w:szCs w:val="20"/>
        </w:rPr>
      </w:pPr>
      <w:r w:rsidRPr="007B1E42">
        <w:rPr>
          <w:rFonts w:ascii="Arial Narrow" w:hAnsi="Arial Narrow"/>
          <w:color w:val="000000"/>
          <w:sz w:val="20"/>
          <w:szCs w:val="20"/>
        </w:rPr>
        <w:t xml:space="preserve">Глава поселка </w:t>
      </w:r>
      <w:proofErr w:type="spellStart"/>
      <w:r w:rsidRPr="007B1E42">
        <w:rPr>
          <w:rFonts w:ascii="Arial Narrow" w:hAnsi="Arial Narrow"/>
          <w:color w:val="000000"/>
          <w:sz w:val="20"/>
          <w:szCs w:val="20"/>
        </w:rPr>
        <w:t>Ошарово</w:t>
      </w:r>
      <w:proofErr w:type="spellEnd"/>
      <w:r w:rsidR="00C8045F" w:rsidRPr="007B1E42">
        <w:rPr>
          <w:rFonts w:ascii="Arial Narrow" w:hAnsi="Arial Narrow"/>
          <w:color w:val="000000"/>
          <w:sz w:val="20"/>
          <w:szCs w:val="20"/>
        </w:rPr>
        <w:t xml:space="preserve">                                      </w:t>
      </w:r>
      <w:r w:rsidRPr="007B1E42">
        <w:rPr>
          <w:rFonts w:ascii="Arial Narrow" w:hAnsi="Arial Narrow"/>
          <w:color w:val="000000"/>
          <w:sz w:val="20"/>
          <w:szCs w:val="20"/>
        </w:rPr>
        <w:t xml:space="preserve">                        </w:t>
      </w:r>
      <w:r>
        <w:rPr>
          <w:rFonts w:ascii="Arial Narrow" w:hAnsi="Arial Narrow"/>
          <w:color w:val="000000"/>
          <w:sz w:val="20"/>
          <w:szCs w:val="20"/>
        </w:rPr>
        <w:t xml:space="preserve">  </w:t>
      </w:r>
      <w:r w:rsidRPr="007B1E42">
        <w:rPr>
          <w:rFonts w:ascii="Arial Narrow" w:hAnsi="Arial Narrow"/>
          <w:color w:val="000000"/>
          <w:sz w:val="20"/>
          <w:szCs w:val="20"/>
        </w:rPr>
        <w:t xml:space="preserve">              </w:t>
      </w:r>
      <w:proofErr w:type="gramStart"/>
      <w:r w:rsidRPr="007B1E42">
        <w:rPr>
          <w:rFonts w:ascii="Arial Narrow" w:hAnsi="Arial Narrow"/>
          <w:color w:val="000000"/>
          <w:sz w:val="20"/>
          <w:szCs w:val="20"/>
        </w:rPr>
        <w:t>п</w:t>
      </w:r>
      <w:proofErr w:type="gramEnd"/>
      <w:r w:rsidRPr="007B1E42">
        <w:rPr>
          <w:rFonts w:ascii="Arial Narrow" w:hAnsi="Arial Narrow"/>
          <w:color w:val="000000"/>
          <w:sz w:val="20"/>
          <w:szCs w:val="20"/>
        </w:rPr>
        <w:t xml:space="preserve">/п                                                                 </w:t>
      </w:r>
      <w:r w:rsidR="00C8045F" w:rsidRPr="007B1E42">
        <w:rPr>
          <w:rFonts w:ascii="Arial Narrow" w:hAnsi="Arial Narrow"/>
          <w:color w:val="000000"/>
          <w:sz w:val="20"/>
          <w:szCs w:val="20"/>
        </w:rPr>
        <w:t xml:space="preserve"> Н.Н. Ворончихина</w:t>
      </w:r>
    </w:p>
    <w:p w:rsidR="00C8045F" w:rsidRPr="00C8045F" w:rsidRDefault="00C8045F" w:rsidP="00C8045F">
      <w:pPr>
        <w:ind w:left="5940"/>
        <w:jc w:val="right"/>
        <w:rPr>
          <w:rFonts w:ascii="Arial Narrow" w:hAnsi="Arial Narrow"/>
          <w:sz w:val="20"/>
          <w:szCs w:val="20"/>
        </w:rPr>
      </w:pPr>
    </w:p>
    <w:p w:rsidR="00C8045F" w:rsidRPr="00CD2FF7" w:rsidRDefault="007B1E42" w:rsidP="00C8045F">
      <w:pPr>
        <w:ind w:left="5103"/>
        <w:jc w:val="right"/>
        <w:rPr>
          <w:rFonts w:ascii="Arial Narrow" w:hAnsi="Arial Narrow"/>
          <w:sz w:val="20"/>
          <w:szCs w:val="20"/>
        </w:rPr>
      </w:pPr>
      <w:r>
        <w:rPr>
          <w:rFonts w:ascii="Arial Narrow" w:hAnsi="Arial Narrow"/>
          <w:sz w:val="20"/>
          <w:szCs w:val="20"/>
        </w:rPr>
        <w:t>Приложение</w:t>
      </w:r>
    </w:p>
    <w:p w:rsidR="00C8045F" w:rsidRPr="00CD2FF7" w:rsidRDefault="007B1E42"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Ошарово</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88-п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D2FF7" w:rsidRDefault="00C8045F" w:rsidP="00C8045F">
      <w:pPr>
        <w:ind w:left="5940"/>
        <w:jc w:val="right"/>
        <w:rPr>
          <w:rFonts w:ascii="Arial Narrow" w:hAnsi="Arial Narrow"/>
          <w:sz w:val="20"/>
          <w:szCs w:val="20"/>
        </w:rPr>
      </w:pPr>
      <w:r w:rsidRPr="00C8045F">
        <w:rPr>
          <w:rFonts w:ascii="Arial Narrow" w:hAnsi="Arial Narrow"/>
          <w:sz w:val="20"/>
          <w:szCs w:val="20"/>
        </w:rPr>
        <w:t>Постано</w:t>
      </w:r>
      <w:r w:rsidR="007B1E42">
        <w:rPr>
          <w:rFonts w:ascii="Arial Narrow" w:hAnsi="Arial Narrow"/>
          <w:sz w:val="20"/>
          <w:szCs w:val="20"/>
        </w:rPr>
        <w:t>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Ошарово</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88-п</w:t>
      </w:r>
    </w:p>
    <w:p w:rsidR="00C8045F" w:rsidRPr="00C8045F" w:rsidRDefault="00C8045F" w:rsidP="00C8045F">
      <w:pPr>
        <w:ind w:left="5940"/>
        <w:jc w:val="right"/>
        <w:rPr>
          <w:rFonts w:ascii="Arial Narrow" w:hAnsi="Arial Narrow"/>
          <w:sz w:val="20"/>
          <w:szCs w:val="20"/>
        </w:rPr>
      </w:pPr>
    </w:p>
    <w:p w:rsidR="00C8045F" w:rsidRPr="00C8045F" w:rsidRDefault="00C8045F" w:rsidP="005139D7">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Ошарово</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C8045F">
      <w:pPr>
        <w:jc w:val="center"/>
        <w:rPr>
          <w:rFonts w:ascii="Arial Narrow" w:hAnsi="Arial Narrow"/>
          <w:b/>
          <w:sz w:val="20"/>
          <w:szCs w:val="20"/>
        </w:rPr>
      </w:pPr>
    </w:p>
    <w:p w:rsidR="00C8045F" w:rsidRPr="00C8045F" w:rsidRDefault="00C8045F" w:rsidP="005139D7">
      <w:pPr>
        <w:ind w:firstLine="709"/>
        <w:jc w:val="both"/>
        <w:rPr>
          <w:rFonts w:ascii="Arial Narrow" w:hAnsi="Arial Narrow"/>
          <w:sz w:val="20"/>
          <w:szCs w:val="20"/>
        </w:rPr>
      </w:pPr>
      <w:proofErr w:type="gramStart"/>
      <w:r w:rsidRPr="00C8045F">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sz w:val="20"/>
          <w:szCs w:val="20"/>
        </w:rPr>
        <w:t>Ошарово</w:t>
      </w:r>
      <w:proofErr w:type="spellEnd"/>
      <w:r w:rsidRPr="00C8045F">
        <w:rPr>
          <w:rFonts w:ascii="Arial Narrow" w:hAnsi="Arial Narrow"/>
          <w:sz w:val="20"/>
          <w:szCs w:val="20"/>
        </w:rPr>
        <w:t xml:space="preserve"> Эвенкийского муниципального района Красноярского края на 2024 год (далее – Программа) разработана в целях  стимулирования добросовестного соблюдения обязательных требовани</w:t>
      </w:r>
      <w:r w:rsidR="005139D7">
        <w:rPr>
          <w:rFonts w:ascii="Arial Narrow" w:hAnsi="Arial Narrow"/>
          <w:sz w:val="20"/>
          <w:szCs w:val="20"/>
        </w:rPr>
        <w:t xml:space="preserve">й организациями и гражданами, </w:t>
      </w:r>
      <w:r w:rsidRPr="00C8045F">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w:t>
      </w:r>
      <w:r w:rsidR="005139D7">
        <w:rPr>
          <w:rFonts w:ascii="Arial Narrow" w:hAnsi="Arial Narrow"/>
          <w:sz w:val="20"/>
          <w:szCs w:val="20"/>
        </w:rPr>
        <w:t>) охраняемым законом ценностям,</w:t>
      </w:r>
      <w:r w:rsidRPr="00C8045F">
        <w:rPr>
          <w:rFonts w:ascii="Arial Narrow" w:hAnsi="Arial Narrow"/>
          <w:sz w:val="20"/>
          <w:szCs w:val="20"/>
        </w:rPr>
        <w:t xml:space="preserve"> создания</w:t>
      </w:r>
      <w:proofErr w:type="gramEnd"/>
      <w:r w:rsidRPr="00C8045F">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139D7">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Ошарово</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5139D7">
      <w:pPr>
        <w:jc w:val="center"/>
        <w:rPr>
          <w:rFonts w:ascii="Arial Narrow" w:hAnsi="Arial Narrow"/>
          <w:sz w:val="20"/>
          <w:szCs w:val="20"/>
        </w:rPr>
      </w:pPr>
      <w:r w:rsidRPr="00C8045F">
        <w:rPr>
          <w:rFonts w:ascii="Arial Narrow" w:hAnsi="Arial Narrow"/>
          <w:b/>
          <w:sz w:val="20"/>
          <w:szCs w:val="20"/>
        </w:rPr>
        <w:t>1. Анализ текущего состояни</w:t>
      </w:r>
      <w:r w:rsidR="005139D7">
        <w:rPr>
          <w:rFonts w:ascii="Arial Narrow" w:hAnsi="Arial Narrow"/>
          <w:b/>
          <w:sz w:val="20"/>
          <w:szCs w:val="20"/>
        </w:rPr>
        <w:t>я осуществления муниципального</w:t>
      </w:r>
      <w:r w:rsidRPr="00C8045F">
        <w:rPr>
          <w:rFonts w:ascii="Arial Narrow" w:hAnsi="Arial Narrow"/>
          <w:b/>
          <w:sz w:val="20"/>
          <w:szCs w:val="20"/>
        </w:rPr>
        <w:t xml:space="preserve">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5139D7" w:rsidP="005139D7">
      <w:pPr>
        <w:jc w:val="both"/>
        <w:rPr>
          <w:rFonts w:ascii="Arial Narrow" w:hAnsi="Arial Narrow"/>
          <w:sz w:val="20"/>
          <w:szCs w:val="20"/>
        </w:rPr>
      </w:pPr>
      <w:r>
        <w:rPr>
          <w:rFonts w:ascii="Arial Narrow" w:hAnsi="Arial Narrow"/>
          <w:sz w:val="20"/>
          <w:szCs w:val="20"/>
        </w:rPr>
        <w:t>1.1.</w:t>
      </w:r>
      <w:r w:rsidRPr="005139D7">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жилищный контроль.</w:t>
      </w:r>
    </w:p>
    <w:p w:rsidR="00C8045F" w:rsidRPr="00C8045F" w:rsidRDefault="005139D7" w:rsidP="005139D7">
      <w:pPr>
        <w:jc w:val="both"/>
        <w:rPr>
          <w:rFonts w:ascii="Arial Narrow" w:hAnsi="Arial Narrow"/>
          <w:sz w:val="20"/>
          <w:szCs w:val="20"/>
        </w:rPr>
      </w:pPr>
      <w:r>
        <w:rPr>
          <w:rFonts w:ascii="Arial Narrow" w:hAnsi="Arial Narrow"/>
          <w:sz w:val="20"/>
          <w:szCs w:val="20"/>
        </w:rPr>
        <w:t>1.2.</w:t>
      </w:r>
      <w:r w:rsidRPr="005139D7">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w:t>
      </w:r>
      <w:r>
        <w:rPr>
          <w:rFonts w:ascii="Arial Narrow" w:hAnsi="Arial Narrow"/>
          <w:sz w:val="20"/>
          <w:szCs w:val="20"/>
        </w:rPr>
        <w:t xml:space="preserve">ии муниципального образования </w:t>
      </w:r>
      <w:r w:rsidR="00C8045F" w:rsidRPr="00C8045F">
        <w:rPr>
          <w:rFonts w:ascii="Arial Narrow" w:hAnsi="Arial Narrow"/>
          <w:sz w:val="20"/>
          <w:szCs w:val="20"/>
        </w:rPr>
        <w:t>является:</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соблюдение гражданами и организациями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 xml:space="preserve">1) требований </w:t>
      </w:r>
      <w:proofErr w:type="gramStart"/>
      <w:r w:rsidRPr="00C8045F">
        <w:rPr>
          <w:rFonts w:ascii="Arial Narrow" w:hAnsi="Arial Narrow"/>
          <w:sz w:val="20"/>
          <w:szCs w:val="20"/>
        </w:rPr>
        <w:t>к</w:t>
      </w:r>
      <w:proofErr w:type="gramEnd"/>
      <w:r w:rsidRPr="00C8045F">
        <w:rPr>
          <w:rFonts w:ascii="Arial Narrow" w:hAnsi="Arial Narrow"/>
          <w:sz w:val="20"/>
          <w:szCs w:val="20"/>
        </w:rPr>
        <w:t>:</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использованию и сохранности жилищного фонда;</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жилым помещениям, их использованию и содержанию;</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использованию и содержанию общего имущества собственников помещений в многоквартирных домах;</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порядку осуществления перепланировки и (или) переустройства помещений в многоквартирном доме;</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формированию фондов капитального ремонта;</w:t>
      </w:r>
    </w:p>
    <w:p w:rsidR="00C8045F" w:rsidRPr="00C8045F" w:rsidRDefault="00C8045F" w:rsidP="005139D7">
      <w:pPr>
        <w:ind w:firstLine="708"/>
        <w:jc w:val="both"/>
        <w:rPr>
          <w:rFonts w:ascii="Arial Narrow" w:hAnsi="Arial Narrow"/>
          <w:bCs/>
          <w:sz w:val="20"/>
          <w:szCs w:val="20"/>
        </w:rPr>
      </w:pPr>
      <w:r w:rsidRPr="00C8045F">
        <w:rPr>
          <w:rFonts w:ascii="Arial Narrow" w:hAnsi="Arial Narrow"/>
          <w:sz w:val="20"/>
          <w:szCs w:val="20"/>
        </w:rPr>
        <w:lastRenderedPageBreak/>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sz w:val="20"/>
          <w:szCs w:val="20"/>
        </w:rPr>
        <w:t>и (или) выполняющих работы по содержанию и ремонту общего имущества в многоквартирных домах;</w:t>
      </w:r>
    </w:p>
    <w:p w:rsidR="00C8045F" w:rsidRPr="00C8045F" w:rsidRDefault="00C8045F" w:rsidP="005139D7">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5139D7">
      <w:pPr>
        <w:autoSpaceDE w:val="0"/>
        <w:ind w:firstLine="708"/>
        <w:jc w:val="both"/>
        <w:rPr>
          <w:rFonts w:ascii="Arial Narrow" w:hAnsi="Arial Narrow"/>
          <w:bCs/>
          <w:sz w:val="20"/>
          <w:szCs w:val="20"/>
        </w:rPr>
      </w:pPr>
      <w:r w:rsidRPr="00C8045F">
        <w:rPr>
          <w:rFonts w:ascii="Arial Narrow" w:hAnsi="Arial Narrow"/>
          <w:bCs/>
          <w:sz w:val="20"/>
          <w:szCs w:val="20"/>
        </w:rPr>
        <w:t xml:space="preserve">порядку размещения </w:t>
      </w:r>
      <w:proofErr w:type="spellStart"/>
      <w:r w:rsidRPr="00C8045F">
        <w:rPr>
          <w:rFonts w:ascii="Arial Narrow" w:hAnsi="Arial Narrow"/>
          <w:bCs/>
          <w:sz w:val="20"/>
          <w:szCs w:val="20"/>
        </w:rPr>
        <w:t>ресурсоснабжающими</w:t>
      </w:r>
      <w:proofErr w:type="spellEnd"/>
      <w:r w:rsidRPr="00C8045F">
        <w:rPr>
          <w:rFonts w:ascii="Arial Narrow" w:hAnsi="Arial Narrow"/>
          <w:bCs/>
          <w:sz w:val="20"/>
          <w:szCs w:val="20"/>
        </w:rPr>
        <w:t xml:space="preserve"> организациями, лицами, осуществляющими деятельность по управлению много</w:t>
      </w:r>
      <w:r w:rsidR="00B74BDF">
        <w:rPr>
          <w:rFonts w:ascii="Arial Narrow" w:hAnsi="Arial Narrow"/>
          <w:bCs/>
          <w:sz w:val="20"/>
          <w:szCs w:val="20"/>
        </w:rPr>
        <w:t>квартирными домами информации в</w:t>
      </w:r>
      <w:r w:rsidRPr="00C8045F">
        <w:rPr>
          <w:rFonts w:ascii="Arial Narrow" w:hAnsi="Arial Narrow"/>
          <w:bCs/>
          <w:sz w:val="20"/>
          <w:szCs w:val="20"/>
        </w:rPr>
        <w:t xml:space="preserve"> государственной </w:t>
      </w:r>
      <w:r w:rsidRPr="00C8045F">
        <w:rPr>
          <w:rFonts w:ascii="Arial Narrow" w:hAnsi="Arial Narrow"/>
          <w:sz w:val="20"/>
          <w:szCs w:val="20"/>
        </w:rPr>
        <w:t>информационной системе жилищно-коммунального хозяйства (далее - система)</w:t>
      </w:r>
      <w:r w:rsidRPr="00C8045F">
        <w:rPr>
          <w:rFonts w:ascii="Arial Narrow" w:hAnsi="Arial Narrow"/>
          <w:bCs/>
          <w:sz w:val="20"/>
          <w:szCs w:val="20"/>
        </w:rPr>
        <w:t>;</w:t>
      </w:r>
    </w:p>
    <w:p w:rsidR="00C8045F" w:rsidRPr="00C8045F" w:rsidRDefault="00C8045F" w:rsidP="005139D7">
      <w:pPr>
        <w:autoSpaceDE w:val="0"/>
        <w:jc w:val="both"/>
        <w:rPr>
          <w:rFonts w:ascii="Arial Narrow" w:hAnsi="Arial Narrow"/>
          <w:bCs/>
          <w:sz w:val="20"/>
          <w:szCs w:val="20"/>
        </w:rPr>
      </w:pPr>
      <w:r w:rsidRPr="00C8045F">
        <w:rPr>
          <w:rFonts w:ascii="Arial Narrow" w:hAnsi="Arial Narrow"/>
          <w:bCs/>
          <w:sz w:val="20"/>
          <w:szCs w:val="20"/>
        </w:rPr>
        <w:t>обеспечению доступности для инвалидов помещения в многоквартирных домах;</w:t>
      </w:r>
    </w:p>
    <w:p w:rsidR="00C8045F" w:rsidRPr="00C8045F" w:rsidRDefault="00C8045F" w:rsidP="005139D7">
      <w:pPr>
        <w:autoSpaceDE w:val="0"/>
        <w:jc w:val="both"/>
        <w:rPr>
          <w:rFonts w:ascii="Arial Narrow" w:hAnsi="Arial Narrow"/>
          <w:bCs/>
          <w:sz w:val="20"/>
          <w:szCs w:val="20"/>
        </w:rPr>
      </w:pPr>
      <w:r w:rsidRPr="00C8045F">
        <w:rPr>
          <w:rFonts w:ascii="Arial Narrow" w:hAnsi="Arial Narrow"/>
          <w:bCs/>
          <w:sz w:val="20"/>
          <w:szCs w:val="20"/>
        </w:rPr>
        <w:t>предоставлению жилых помещений в наемных домах социального использования;</w:t>
      </w:r>
    </w:p>
    <w:p w:rsidR="00C8045F" w:rsidRPr="00C8045F" w:rsidRDefault="00C8045F" w:rsidP="005139D7">
      <w:pPr>
        <w:autoSpaceDE w:val="0"/>
        <w:jc w:val="both"/>
        <w:rPr>
          <w:rFonts w:ascii="Arial Narrow" w:hAnsi="Arial Narrow"/>
          <w:bCs/>
          <w:sz w:val="20"/>
          <w:szCs w:val="20"/>
        </w:rPr>
      </w:pPr>
      <w:r w:rsidRPr="00C8045F">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5139D7" w:rsidP="005139D7">
      <w:pPr>
        <w:autoSpaceDE w:val="0"/>
        <w:jc w:val="both"/>
        <w:rPr>
          <w:rFonts w:ascii="Arial Narrow" w:hAnsi="Arial Narrow"/>
          <w:bCs/>
          <w:sz w:val="20"/>
          <w:szCs w:val="20"/>
        </w:rPr>
      </w:pPr>
      <w:r>
        <w:rPr>
          <w:rFonts w:ascii="Arial Narrow" w:hAnsi="Arial Narrow"/>
          <w:bCs/>
          <w:sz w:val="20"/>
          <w:szCs w:val="20"/>
        </w:rPr>
        <w:t>3)</w:t>
      </w:r>
      <w:r w:rsidR="00C8045F" w:rsidRPr="00C8045F">
        <w:rPr>
          <w:rFonts w:ascii="Arial Narrow" w:hAnsi="Arial Narrow"/>
          <w:bCs/>
          <w:sz w:val="20"/>
          <w:szCs w:val="20"/>
        </w:rPr>
        <w:t xml:space="preserve"> правил:</w:t>
      </w:r>
    </w:p>
    <w:p w:rsidR="00C8045F" w:rsidRPr="00C8045F" w:rsidRDefault="00C8045F" w:rsidP="005139D7">
      <w:pPr>
        <w:autoSpaceDE w:val="0"/>
        <w:ind w:left="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5139D7">
      <w:pPr>
        <w:autoSpaceDE w:val="0"/>
        <w:ind w:firstLine="708"/>
        <w:jc w:val="both"/>
        <w:rPr>
          <w:rFonts w:ascii="Arial Narrow" w:hAnsi="Arial Narrow"/>
          <w:bCs/>
          <w:sz w:val="20"/>
          <w:szCs w:val="20"/>
        </w:rPr>
      </w:pPr>
      <w:r w:rsidRPr="00C8045F">
        <w:rPr>
          <w:rFonts w:ascii="Arial Narrow" w:hAnsi="Arial Narrow"/>
          <w:bCs/>
          <w:sz w:val="20"/>
          <w:szCs w:val="20"/>
        </w:rPr>
        <w:t>содержания общего имущества в многоквартирном доме;</w:t>
      </w:r>
    </w:p>
    <w:p w:rsidR="00C8045F" w:rsidRPr="00C8045F" w:rsidRDefault="00C8045F" w:rsidP="005139D7">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w:t>
      </w:r>
    </w:p>
    <w:p w:rsidR="00C8045F" w:rsidRPr="00C8045F" w:rsidRDefault="00C8045F" w:rsidP="005139D7">
      <w:pPr>
        <w:autoSpaceDE w:val="0"/>
        <w:ind w:firstLine="708"/>
        <w:jc w:val="both"/>
        <w:rPr>
          <w:rFonts w:ascii="Arial Narrow" w:hAnsi="Arial Narrow"/>
          <w:sz w:val="20"/>
          <w:szCs w:val="20"/>
        </w:rPr>
      </w:pPr>
      <w:r w:rsidRPr="00C8045F">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5139D7" w:rsidRDefault="00C8045F" w:rsidP="005139D7">
      <w:pPr>
        <w:pStyle w:val="HTML"/>
        <w:ind w:firstLine="708"/>
        <w:jc w:val="both"/>
        <w:rPr>
          <w:rFonts w:ascii="Arial Narrow" w:hAnsi="Arial Narrow"/>
        </w:rPr>
      </w:pPr>
      <w:r w:rsidRPr="00C8045F">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5139D7">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5139D7">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5139D7">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w:t>
      </w:r>
      <w:r w:rsidR="000F16AD">
        <w:rPr>
          <w:rFonts w:ascii="Arial Narrow" w:hAnsi="Arial Narrow"/>
          <w:sz w:val="20"/>
          <w:szCs w:val="20"/>
        </w:rPr>
        <w:t>фициальном сайте Администрации</w:t>
      </w:r>
      <w:r w:rsidRPr="00C8045F">
        <w:rPr>
          <w:rFonts w:ascii="Arial Narrow" w:hAnsi="Arial Narrow"/>
          <w:sz w:val="20"/>
          <w:szCs w:val="20"/>
        </w:rPr>
        <w:t xml:space="preserve">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5139D7">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5139D7">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практики осущест</w:t>
      </w:r>
      <w:r w:rsidR="000F16AD">
        <w:rPr>
          <w:rFonts w:ascii="Arial Narrow" w:hAnsi="Arial Narrow"/>
          <w:sz w:val="20"/>
          <w:szCs w:val="20"/>
        </w:rPr>
        <w:t>вления муниципального</w:t>
      </w:r>
      <w:r w:rsidRPr="00C8045F">
        <w:rPr>
          <w:rFonts w:ascii="Arial Narrow" w:hAnsi="Arial Narrow"/>
          <w:sz w:val="20"/>
          <w:szCs w:val="20"/>
        </w:rPr>
        <w:t xml:space="preserve"> контроля и размещение на официальн</w:t>
      </w:r>
      <w:r w:rsidR="000F16AD">
        <w:rPr>
          <w:rFonts w:ascii="Arial Narrow" w:hAnsi="Arial Narrow"/>
          <w:sz w:val="20"/>
          <w:szCs w:val="20"/>
        </w:rPr>
        <w:t>ом интернет-сайте Администрации</w:t>
      </w:r>
      <w:r w:rsidRPr="00C8045F">
        <w:rPr>
          <w:rFonts w:ascii="Arial Narrow" w:hAnsi="Arial Narrow"/>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5139D7">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5139D7" w:rsidP="005139D7">
      <w:pPr>
        <w:tabs>
          <w:tab w:val="left" w:pos="851"/>
        </w:tabs>
        <w:jc w:val="both"/>
        <w:rPr>
          <w:rFonts w:ascii="Arial Narrow" w:hAnsi="Arial Narrow"/>
          <w:sz w:val="20"/>
          <w:szCs w:val="20"/>
        </w:rPr>
      </w:pPr>
      <w:r w:rsidRPr="00CD2FF7">
        <w:rPr>
          <w:rFonts w:ascii="Arial Narrow" w:hAnsi="Arial Narrow"/>
          <w:sz w:val="20"/>
          <w:szCs w:val="20"/>
        </w:rPr>
        <w:tab/>
      </w:r>
      <w:r w:rsidR="00C8045F" w:rsidRPr="00C8045F">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5139D7">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5139D7" w:rsidP="005139D7">
      <w:pPr>
        <w:jc w:val="both"/>
        <w:rPr>
          <w:rFonts w:ascii="Arial Narrow" w:hAnsi="Arial Narrow"/>
          <w:sz w:val="20"/>
          <w:szCs w:val="20"/>
        </w:rPr>
      </w:pPr>
      <w:r>
        <w:rPr>
          <w:rFonts w:ascii="Arial Narrow" w:hAnsi="Arial Narrow"/>
          <w:sz w:val="20"/>
          <w:szCs w:val="20"/>
        </w:rPr>
        <w:t>2.1.</w:t>
      </w:r>
      <w:r w:rsidRPr="00CD2FF7">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5139D7" w:rsidP="005139D7">
      <w:pPr>
        <w:jc w:val="both"/>
        <w:rPr>
          <w:rFonts w:ascii="Arial Narrow" w:hAnsi="Arial Narrow"/>
          <w:sz w:val="20"/>
          <w:szCs w:val="20"/>
        </w:rPr>
      </w:pPr>
      <w:r>
        <w:rPr>
          <w:rFonts w:ascii="Arial Narrow" w:hAnsi="Arial Narrow"/>
          <w:sz w:val="20"/>
          <w:szCs w:val="20"/>
        </w:rPr>
        <w:t>2.2.</w:t>
      </w:r>
      <w:r w:rsidRPr="00CD2FF7">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5139D7">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0F16AD" w:rsidP="005139D7">
      <w:pPr>
        <w:ind w:firstLine="708"/>
        <w:jc w:val="both"/>
        <w:rPr>
          <w:rFonts w:ascii="Arial Narrow" w:hAnsi="Arial Narrow"/>
          <w:sz w:val="20"/>
          <w:szCs w:val="20"/>
        </w:rPr>
      </w:pPr>
      <w:r>
        <w:rPr>
          <w:rFonts w:ascii="Arial Narrow" w:hAnsi="Arial Narrow"/>
          <w:sz w:val="20"/>
          <w:szCs w:val="20"/>
        </w:rPr>
        <w:lastRenderedPageBreak/>
        <w:t>В положении о виде контроля</w:t>
      </w:r>
      <w:r w:rsidR="00C8045F" w:rsidRPr="00C8045F">
        <w:rPr>
          <w:rFonts w:ascii="Arial Narrow" w:hAnsi="Arial Narrow"/>
          <w:sz w:val="20"/>
          <w:szCs w:val="20"/>
        </w:rPr>
        <w:t xml:space="preserve">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0F16AD">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5139D7">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10134"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456"/>
      </w:tblGrid>
      <w:tr w:rsidR="0077176D" w:rsidTr="00B74BDF">
        <w:tc>
          <w:tcPr>
            <w:tcW w:w="662" w:type="dxa"/>
            <w:shd w:val="clear" w:color="auto" w:fill="auto"/>
          </w:tcPr>
          <w:p w:rsidR="00C8045F" w:rsidRPr="005139D7" w:rsidRDefault="00C8045F" w:rsidP="005139D7">
            <w:pPr>
              <w:pStyle w:val="affffc"/>
              <w:jc w:val="center"/>
              <w:rPr>
                <w:rFonts w:ascii="Arial Narrow" w:hAnsi="Arial Narrow"/>
                <w:bCs/>
              </w:rPr>
            </w:pPr>
            <w:r w:rsidRPr="005139D7">
              <w:rPr>
                <w:rFonts w:ascii="Arial Narrow" w:hAnsi="Arial Narrow"/>
                <w:bCs/>
              </w:rPr>
              <w:t>№</w:t>
            </w:r>
          </w:p>
          <w:p w:rsidR="00C8045F" w:rsidRPr="005139D7" w:rsidRDefault="00C8045F" w:rsidP="005139D7">
            <w:pPr>
              <w:pStyle w:val="affffc"/>
              <w:jc w:val="center"/>
              <w:rPr>
                <w:rFonts w:ascii="Arial Narrow" w:hAnsi="Arial Narrow"/>
                <w:bCs/>
              </w:rPr>
            </w:pPr>
            <w:proofErr w:type="gramStart"/>
            <w:r w:rsidRPr="005139D7">
              <w:rPr>
                <w:rFonts w:ascii="Arial Narrow" w:hAnsi="Arial Narrow"/>
                <w:bCs/>
              </w:rPr>
              <w:t>п</w:t>
            </w:r>
            <w:proofErr w:type="gramEnd"/>
            <w:r w:rsidRPr="005139D7">
              <w:rPr>
                <w:rFonts w:ascii="Arial Narrow" w:hAnsi="Arial Narrow"/>
                <w:bCs/>
              </w:rPr>
              <w:t>/п</w:t>
            </w:r>
          </w:p>
        </w:tc>
        <w:tc>
          <w:tcPr>
            <w:tcW w:w="4583" w:type="dxa"/>
            <w:shd w:val="clear" w:color="auto" w:fill="auto"/>
          </w:tcPr>
          <w:p w:rsidR="00C8045F" w:rsidRPr="005139D7" w:rsidRDefault="00C8045F" w:rsidP="005139D7">
            <w:pPr>
              <w:jc w:val="center"/>
              <w:rPr>
                <w:rFonts w:ascii="Arial Narrow" w:hAnsi="Arial Narrow"/>
                <w:bCs/>
                <w:sz w:val="20"/>
                <w:szCs w:val="20"/>
              </w:rPr>
            </w:pPr>
            <w:r w:rsidRPr="005139D7">
              <w:rPr>
                <w:rFonts w:ascii="Arial Narrow" w:hAnsi="Arial Narrow"/>
                <w:bCs/>
                <w:sz w:val="20"/>
                <w:szCs w:val="20"/>
              </w:rPr>
              <w:t>Наименование</w:t>
            </w:r>
          </w:p>
          <w:p w:rsidR="00C8045F" w:rsidRPr="005139D7" w:rsidRDefault="00C8045F" w:rsidP="005139D7">
            <w:pPr>
              <w:jc w:val="center"/>
              <w:rPr>
                <w:rFonts w:ascii="Arial Narrow" w:hAnsi="Arial Narrow"/>
                <w:bCs/>
                <w:sz w:val="20"/>
                <w:szCs w:val="20"/>
              </w:rPr>
            </w:pPr>
            <w:r w:rsidRPr="005139D7">
              <w:rPr>
                <w:rFonts w:ascii="Arial Narrow" w:hAnsi="Arial Narrow"/>
                <w:bCs/>
                <w:sz w:val="20"/>
                <w:szCs w:val="20"/>
              </w:rPr>
              <w:t>мероприятия</w:t>
            </w:r>
          </w:p>
        </w:tc>
        <w:tc>
          <w:tcPr>
            <w:tcW w:w="2433" w:type="dxa"/>
            <w:shd w:val="clear" w:color="auto" w:fill="auto"/>
          </w:tcPr>
          <w:p w:rsidR="00C8045F" w:rsidRPr="005139D7" w:rsidRDefault="00C8045F" w:rsidP="005139D7">
            <w:pPr>
              <w:jc w:val="center"/>
              <w:rPr>
                <w:rFonts w:ascii="Arial Narrow" w:hAnsi="Arial Narrow"/>
                <w:bCs/>
                <w:sz w:val="20"/>
                <w:szCs w:val="20"/>
              </w:rPr>
            </w:pPr>
            <w:r w:rsidRPr="005139D7">
              <w:rPr>
                <w:rFonts w:ascii="Arial Narrow" w:hAnsi="Arial Narrow"/>
                <w:bCs/>
                <w:sz w:val="20"/>
                <w:szCs w:val="20"/>
              </w:rPr>
              <w:t>Срок реализации мероприятия</w:t>
            </w:r>
          </w:p>
        </w:tc>
        <w:tc>
          <w:tcPr>
            <w:tcW w:w="2456" w:type="dxa"/>
            <w:shd w:val="clear" w:color="auto" w:fill="auto"/>
          </w:tcPr>
          <w:p w:rsidR="00C8045F" w:rsidRPr="005139D7" w:rsidRDefault="00C8045F" w:rsidP="005139D7">
            <w:pPr>
              <w:jc w:val="center"/>
              <w:rPr>
                <w:rFonts w:ascii="Arial Narrow" w:hAnsi="Arial Narrow"/>
                <w:sz w:val="20"/>
                <w:szCs w:val="20"/>
              </w:rPr>
            </w:pPr>
            <w:r w:rsidRPr="005139D7">
              <w:rPr>
                <w:rFonts w:ascii="Arial Narrow" w:hAnsi="Arial Narrow"/>
                <w:bCs/>
                <w:sz w:val="20"/>
                <w:szCs w:val="20"/>
              </w:rPr>
              <w:t>Ответственное должностное лицо</w:t>
            </w:r>
          </w:p>
        </w:tc>
      </w:tr>
      <w:tr w:rsidR="0077176D" w:rsidTr="00B74BDF">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5139D7">
              <w:rPr>
                <w:rFonts w:ascii="Arial Narrow" w:hAnsi="Arial Narrow" w:cs="Times New Roman"/>
              </w:rPr>
              <w:t xml:space="preserve">истрации и в печатном издании </w:t>
            </w:r>
            <w:r w:rsidRPr="00C8045F">
              <w:rPr>
                <w:rFonts w:ascii="Arial Narrow" w:hAnsi="Arial Narrow" w:cs="Times New Roman"/>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45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45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56"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456"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B74BDF">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0F16AD">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456"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139D7">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065"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701"/>
      </w:tblGrid>
      <w:tr w:rsidR="0077176D" w:rsidTr="00596A01">
        <w:tc>
          <w:tcPr>
            <w:tcW w:w="662" w:type="dxa"/>
            <w:shd w:val="clear" w:color="auto" w:fill="auto"/>
          </w:tcPr>
          <w:p w:rsidR="00C8045F" w:rsidRPr="005139D7" w:rsidRDefault="00C8045F" w:rsidP="000F16AD">
            <w:pPr>
              <w:jc w:val="center"/>
              <w:rPr>
                <w:rFonts w:ascii="Arial Narrow" w:hAnsi="Arial Narrow"/>
                <w:sz w:val="20"/>
                <w:szCs w:val="20"/>
              </w:rPr>
            </w:pPr>
            <w:r w:rsidRPr="005139D7">
              <w:rPr>
                <w:rFonts w:ascii="Arial Narrow" w:hAnsi="Arial Narrow"/>
                <w:sz w:val="20"/>
                <w:szCs w:val="20"/>
              </w:rPr>
              <w:t>№</w:t>
            </w:r>
            <w:r w:rsidR="000F16AD">
              <w:rPr>
                <w:rFonts w:ascii="Arial Narrow" w:hAnsi="Arial Narrow"/>
                <w:sz w:val="20"/>
                <w:szCs w:val="20"/>
              </w:rPr>
              <w:t xml:space="preserve"> </w:t>
            </w:r>
            <w:proofErr w:type="gramStart"/>
            <w:r w:rsidRPr="005139D7">
              <w:rPr>
                <w:rFonts w:ascii="Arial Narrow" w:hAnsi="Arial Narrow"/>
                <w:sz w:val="20"/>
                <w:szCs w:val="20"/>
              </w:rPr>
              <w:t>п</w:t>
            </w:r>
            <w:proofErr w:type="gramEnd"/>
            <w:r w:rsidRPr="005139D7">
              <w:rPr>
                <w:rFonts w:ascii="Arial Narrow" w:hAnsi="Arial Narrow"/>
                <w:sz w:val="20"/>
                <w:szCs w:val="20"/>
              </w:rPr>
              <w:t>/п</w:t>
            </w:r>
          </w:p>
        </w:tc>
        <w:tc>
          <w:tcPr>
            <w:tcW w:w="7702" w:type="dxa"/>
            <w:shd w:val="clear" w:color="auto" w:fill="auto"/>
          </w:tcPr>
          <w:p w:rsidR="00C8045F" w:rsidRPr="005139D7" w:rsidRDefault="00C8045F" w:rsidP="00C8045F">
            <w:pPr>
              <w:jc w:val="center"/>
              <w:rPr>
                <w:rFonts w:ascii="Arial Narrow" w:hAnsi="Arial Narrow"/>
                <w:sz w:val="20"/>
                <w:szCs w:val="20"/>
              </w:rPr>
            </w:pPr>
            <w:r w:rsidRPr="005139D7">
              <w:rPr>
                <w:rFonts w:ascii="Arial Narrow" w:hAnsi="Arial Narrow"/>
                <w:sz w:val="20"/>
                <w:szCs w:val="20"/>
              </w:rPr>
              <w:t>Наименование показателя</w:t>
            </w:r>
          </w:p>
        </w:tc>
        <w:tc>
          <w:tcPr>
            <w:tcW w:w="1701" w:type="dxa"/>
            <w:shd w:val="clear" w:color="auto" w:fill="auto"/>
          </w:tcPr>
          <w:p w:rsidR="00C8045F" w:rsidRPr="005139D7" w:rsidRDefault="00C8045F" w:rsidP="00C8045F">
            <w:pPr>
              <w:jc w:val="center"/>
              <w:rPr>
                <w:rFonts w:ascii="Arial Narrow" w:hAnsi="Arial Narrow"/>
                <w:sz w:val="20"/>
                <w:szCs w:val="20"/>
              </w:rPr>
            </w:pPr>
            <w:r w:rsidRPr="005139D7">
              <w:rPr>
                <w:rFonts w:ascii="Arial Narrow" w:hAnsi="Arial Narrow"/>
                <w:sz w:val="20"/>
                <w:szCs w:val="20"/>
              </w:rPr>
              <w:t>Величина</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w:t>
            </w:r>
            <w:r w:rsidRPr="00C8045F">
              <w:rPr>
                <w:rFonts w:ascii="Arial Narrow" w:hAnsi="Arial Narrow" w:cs="Times New Roman"/>
              </w:rPr>
              <w:lastRenderedPageBreak/>
              <w:t>ФЗ «О государственном контроле (надзоре) и муниципальном контроле в Российской Федерации»</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lastRenderedPageBreak/>
              <w:t>100%</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lastRenderedPageBreak/>
              <w:t>2</w:t>
            </w:r>
          </w:p>
        </w:tc>
        <w:tc>
          <w:tcPr>
            <w:tcW w:w="7702" w:type="dxa"/>
            <w:shd w:val="clear" w:color="auto" w:fill="auto"/>
          </w:tcPr>
          <w:p w:rsidR="00C8045F" w:rsidRPr="00C8045F" w:rsidRDefault="00C8045F" w:rsidP="00C8045F">
            <w:pPr>
              <w:autoSpaceDE w:val="0"/>
              <w:ind w:firstLine="119"/>
              <w:jc w:val="both"/>
              <w:rPr>
                <w:rFonts w:ascii="Arial Narrow" w:hAnsi="Arial Narrow"/>
                <w:sz w:val="20"/>
                <w:szCs w:val="20"/>
              </w:rPr>
            </w:pPr>
            <w:r w:rsidRPr="00C8045F">
              <w:rPr>
                <w:rFonts w:ascii="Arial Narrow" w:hAnsi="Arial Narrow"/>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70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701"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139D7">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5139D7">
      <w:pPr>
        <w:jc w:val="center"/>
        <w:rPr>
          <w:rFonts w:ascii="Arial Narrow" w:hAnsi="Arial Narrow"/>
          <w:b/>
          <w:bCs/>
          <w:color w:val="000000"/>
          <w:sz w:val="20"/>
          <w:szCs w:val="20"/>
        </w:rPr>
      </w:pPr>
      <w:r w:rsidRPr="00C8045F">
        <w:rPr>
          <w:rFonts w:ascii="Arial Narrow" w:hAnsi="Arial Narrow"/>
          <w:b/>
          <w:bCs/>
          <w:color w:val="000000"/>
          <w:sz w:val="20"/>
          <w:szCs w:val="20"/>
        </w:rPr>
        <w:t>ПОСЕЛКА ОШАРОВО</w:t>
      </w:r>
    </w:p>
    <w:p w:rsidR="00C8045F" w:rsidRPr="00C8045F" w:rsidRDefault="00C8045F" w:rsidP="005139D7">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5139D7">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5139D7">
      <w:pPr>
        <w:jc w:val="center"/>
        <w:rPr>
          <w:rFonts w:ascii="Arial Narrow" w:hAnsi="Arial Narrow"/>
          <w:b/>
          <w:bCs/>
          <w:color w:val="000000"/>
          <w:w w:val="80"/>
          <w:sz w:val="20"/>
          <w:szCs w:val="20"/>
        </w:rPr>
      </w:pPr>
    </w:p>
    <w:p w:rsidR="00C8045F" w:rsidRPr="00C8045F" w:rsidRDefault="00C8045F" w:rsidP="005139D7">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5139D7" w:rsidRDefault="00C8045F" w:rsidP="005139D7">
      <w:pPr>
        <w:jc w:val="both"/>
        <w:rPr>
          <w:rFonts w:ascii="Arial Narrow" w:hAnsi="Arial Narrow"/>
          <w:sz w:val="20"/>
          <w:szCs w:val="20"/>
        </w:rPr>
      </w:pPr>
      <w:r w:rsidRPr="005139D7">
        <w:rPr>
          <w:rFonts w:ascii="Arial Narrow" w:hAnsi="Arial Narrow"/>
          <w:bCs/>
          <w:color w:val="000000"/>
          <w:sz w:val="20"/>
          <w:szCs w:val="20"/>
        </w:rPr>
        <w:t xml:space="preserve">«12» декабря 2023 года                                                              </w:t>
      </w:r>
      <w:r w:rsidR="009E35E5">
        <w:rPr>
          <w:rFonts w:ascii="Arial Narrow" w:hAnsi="Arial Narrow"/>
          <w:bCs/>
          <w:color w:val="000000"/>
          <w:sz w:val="20"/>
          <w:szCs w:val="20"/>
          <w:lang w:val="en-US"/>
        </w:rPr>
        <w:t xml:space="preserve">                                                                     </w:t>
      </w:r>
      <w:r w:rsidRPr="005139D7">
        <w:rPr>
          <w:rFonts w:ascii="Arial Narrow" w:hAnsi="Arial Narrow"/>
          <w:bCs/>
          <w:color w:val="000000"/>
          <w:sz w:val="20"/>
          <w:szCs w:val="20"/>
        </w:rPr>
        <w:t xml:space="preserve">                      </w:t>
      </w:r>
      <w:r w:rsidR="005139D7">
        <w:rPr>
          <w:rFonts w:ascii="Arial Narrow" w:hAnsi="Arial Narrow"/>
          <w:bCs/>
          <w:color w:val="000000"/>
          <w:sz w:val="20"/>
          <w:szCs w:val="20"/>
          <w:lang w:val="en-US"/>
        </w:rPr>
        <w:t xml:space="preserve"> </w:t>
      </w:r>
      <w:r w:rsidRPr="005139D7">
        <w:rPr>
          <w:rFonts w:ascii="Arial Narrow" w:hAnsi="Arial Narrow"/>
          <w:bCs/>
          <w:color w:val="000000"/>
          <w:sz w:val="20"/>
          <w:szCs w:val="20"/>
        </w:rPr>
        <w:t xml:space="preserve">              № 89-п</w:t>
      </w:r>
    </w:p>
    <w:p w:rsidR="00C8045F" w:rsidRPr="009E35E5" w:rsidRDefault="00C8045F" w:rsidP="009E35E5">
      <w:pPr>
        <w:rPr>
          <w:rFonts w:ascii="Arial Narrow" w:hAnsi="Arial Narrow"/>
          <w:sz w:val="20"/>
          <w:szCs w:val="20"/>
          <w:lang w:val="en-US"/>
        </w:rPr>
      </w:pPr>
    </w:p>
    <w:p w:rsidR="00C8045F" w:rsidRPr="009E35E5" w:rsidRDefault="00C8045F" w:rsidP="009E35E5">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9E35E5">
        <w:rPr>
          <w:rFonts w:ascii="Arial Narrow" w:hAnsi="Arial Narrow"/>
          <w:b/>
          <w:sz w:val="20"/>
          <w:szCs w:val="20"/>
        </w:rPr>
        <w:t xml:space="preserve"> </w:t>
      </w:r>
      <w:r w:rsidRPr="00C8045F">
        <w:rPr>
          <w:rFonts w:ascii="Arial Narrow" w:hAnsi="Arial Narrow"/>
          <w:b/>
          <w:sz w:val="20"/>
          <w:szCs w:val="20"/>
        </w:rPr>
        <w:t xml:space="preserve">поселка </w:t>
      </w:r>
      <w:proofErr w:type="spellStart"/>
      <w:r w:rsidRPr="00C8045F">
        <w:rPr>
          <w:rFonts w:ascii="Arial Narrow" w:hAnsi="Arial Narrow"/>
          <w:b/>
          <w:sz w:val="20"/>
          <w:szCs w:val="20"/>
        </w:rPr>
        <w:t>Ошарово</w:t>
      </w:r>
      <w:proofErr w:type="spellEnd"/>
      <w:r w:rsidRPr="00C8045F">
        <w:rPr>
          <w:rFonts w:ascii="Arial Narrow" w:hAnsi="Arial Narrow"/>
          <w:b/>
          <w:sz w:val="20"/>
          <w:szCs w:val="20"/>
        </w:rPr>
        <w:t xml:space="preserve"> </w:t>
      </w:r>
      <w:r w:rsidRPr="00C8045F">
        <w:rPr>
          <w:rFonts w:ascii="Arial Narrow" w:hAnsi="Arial Narrow"/>
          <w:b/>
          <w:bCs/>
          <w:sz w:val="20"/>
          <w:szCs w:val="20"/>
        </w:rPr>
        <w:t>Эвенкийского муниципального района</w:t>
      </w:r>
      <w:r w:rsidR="009E35E5">
        <w:rPr>
          <w:rFonts w:ascii="Arial Narrow" w:hAnsi="Arial Narrow"/>
          <w:b/>
          <w:bCs/>
          <w:sz w:val="20"/>
          <w:szCs w:val="20"/>
        </w:rPr>
        <w:t xml:space="preserve"> Красноярского края на 2024 го</w:t>
      </w:r>
      <w:r w:rsidR="00997ACB">
        <w:rPr>
          <w:rFonts w:ascii="Arial Narrow" w:hAnsi="Arial Narrow"/>
          <w:b/>
          <w:bCs/>
          <w:sz w:val="20"/>
          <w:szCs w:val="20"/>
        </w:rPr>
        <w:t>д</w:t>
      </w:r>
    </w:p>
    <w:p w:rsidR="00C8045F" w:rsidRPr="00C8045F" w:rsidRDefault="00C8045F" w:rsidP="00C8045F">
      <w:pPr>
        <w:autoSpaceDE w:val="0"/>
        <w:jc w:val="center"/>
        <w:rPr>
          <w:rFonts w:ascii="Arial Narrow" w:hAnsi="Arial Narrow"/>
          <w:b/>
          <w:sz w:val="20"/>
          <w:szCs w:val="20"/>
        </w:rPr>
      </w:pPr>
    </w:p>
    <w:p w:rsidR="00C8045F" w:rsidRPr="00C8045F" w:rsidRDefault="00C8045F" w:rsidP="00C8045F">
      <w:pPr>
        <w:ind w:firstLine="567"/>
        <w:jc w:val="center"/>
        <w:rPr>
          <w:rFonts w:ascii="Arial Narrow" w:hAnsi="Arial Narrow"/>
          <w:b/>
          <w:sz w:val="20"/>
          <w:szCs w:val="20"/>
        </w:rPr>
      </w:pPr>
    </w:p>
    <w:p w:rsidR="00C8045F" w:rsidRPr="009E35E5" w:rsidRDefault="00C8045F" w:rsidP="009E35E5">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Ошарово</w:t>
      </w:r>
      <w:proofErr w:type="spellEnd"/>
      <w:r w:rsidR="009E35E5" w:rsidRPr="009E35E5">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9E35E5" w:rsidRDefault="009E35E5" w:rsidP="009E35E5">
      <w:pPr>
        <w:jc w:val="both"/>
        <w:rPr>
          <w:rFonts w:ascii="Arial Narrow" w:hAnsi="Arial Narrow"/>
          <w:sz w:val="20"/>
          <w:szCs w:val="20"/>
        </w:rPr>
      </w:pPr>
      <w:r>
        <w:rPr>
          <w:rFonts w:ascii="Arial Narrow" w:hAnsi="Arial Narrow"/>
          <w:sz w:val="20"/>
          <w:szCs w:val="20"/>
        </w:rPr>
        <w:t>1.</w:t>
      </w:r>
      <w:r w:rsidRPr="009E35E5">
        <w:rPr>
          <w:rFonts w:ascii="Arial Narrow" w:hAnsi="Arial Narrow"/>
          <w:sz w:val="20"/>
          <w:szCs w:val="20"/>
        </w:rPr>
        <w:tab/>
      </w:r>
      <w:r w:rsidR="00C8045F" w:rsidRPr="009E35E5">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C8045F" w:rsidRPr="009E35E5">
        <w:rPr>
          <w:rFonts w:ascii="Arial Narrow" w:eastAsia="Calibri" w:hAnsi="Arial Narrow"/>
          <w:sz w:val="20"/>
          <w:szCs w:val="20"/>
        </w:rPr>
        <w:t>муниципального контроля в сфере благоустройства на территории</w:t>
      </w:r>
      <w:r w:rsidR="00594779">
        <w:rPr>
          <w:rFonts w:ascii="Arial Narrow" w:hAnsi="Arial Narrow"/>
          <w:sz w:val="20"/>
          <w:szCs w:val="20"/>
        </w:rPr>
        <w:t xml:space="preserve"> </w:t>
      </w:r>
      <w:r w:rsidR="00C8045F" w:rsidRPr="009E35E5">
        <w:rPr>
          <w:rFonts w:ascii="Arial Narrow" w:hAnsi="Arial Narrow"/>
          <w:sz w:val="20"/>
          <w:szCs w:val="20"/>
        </w:rPr>
        <w:t xml:space="preserve">поселка </w:t>
      </w:r>
      <w:proofErr w:type="spellStart"/>
      <w:r w:rsidR="00C8045F" w:rsidRPr="009E35E5">
        <w:rPr>
          <w:rFonts w:ascii="Arial Narrow" w:hAnsi="Arial Narrow"/>
          <w:sz w:val="20"/>
          <w:szCs w:val="20"/>
        </w:rPr>
        <w:t>Ошарово</w:t>
      </w:r>
      <w:proofErr w:type="spellEnd"/>
      <w:r w:rsidR="00C8045F" w:rsidRPr="009E35E5">
        <w:rPr>
          <w:rFonts w:ascii="Arial Narrow" w:hAnsi="Arial Narrow"/>
          <w:sz w:val="20"/>
          <w:szCs w:val="20"/>
        </w:rPr>
        <w:t xml:space="preserve"> Эвенкийского муниципального района Красноярского края на 2024 год. </w:t>
      </w:r>
    </w:p>
    <w:p w:rsidR="00C8045F" w:rsidRPr="009E35E5" w:rsidRDefault="009E35E5" w:rsidP="009E35E5">
      <w:pPr>
        <w:jc w:val="both"/>
        <w:rPr>
          <w:rStyle w:val="af5"/>
          <w:rFonts w:ascii="Arial Narrow" w:hAnsi="Arial Narrow"/>
          <w:color w:val="auto"/>
          <w:sz w:val="20"/>
          <w:szCs w:val="20"/>
          <w:u w:val="none"/>
        </w:rPr>
      </w:pPr>
      <w:r>
        <w:rPr>
          <w:rFonts w:ascii="Arial Narrow" w:hAnsi="Arial Narrow"/>
          <w:sz w:val="20"/>
          <w:szCs w:val="20"/>
        </w:rPr>
        <w:t>2.</w:t>
      </w:r>
      <w:r w:rsidRPr="009E35E5">
        <w:rPr>
          <w:rFonts w:ascii="Arial Narrow" w:hAnsi="Arial Narrow"/>
          <w:sz w:val="20"/>
          <w:szCs w:val="20"/>
        </w:rPr>
        <w:tab/>
      </w:r>
      <w:proofErr w:type="gramStart"/>
      <w:r w:rsidR="00C8045F" w:rsidRPr="009E35E5">
        <w:rPr>
          <w:rFonts w:ascii="Arial Narrow" w:hAnsi="Arial Narrow"/>
          <w:sz w:val="20"/>
          <w:szCs w:val="20"/>
        </w:rPr>
        <w:t>Разместить</w:t>
      </w:r>
      <w:proofErr w:type="gramEnd"/>
      <w:r w:rsidR="00C8045F" w:rsidRPr="009E35E5">
        <w:rPr>
          <w:rFonts w:ascii="Arial Narrow" w:hAnsi="Arial Narrow"/>
          <w:sz w:val="20"/>
          <w:szCs w:val="20"/>
        </w:rPr>
        <w:t xml:space="preserve"> настоящее Постановление на сайте </w:t>
      </w:r>
      <w:r w:rsidR="00C8045F" w:rsidRPr="009E35E5">
        <w:rPr>
          <w:rStyle w:val="af5"/>
          <w:rFonts w:ascii="Arial Narrow" w:hAnsi="Arial Narrow"/>
          <w:color w:val="auto"/>
          <w:sz w:val="20"/>
          <w:szCs w:val="20"/>
          <w:u w:val="none"/>
        </w:rPr>
        <w:t xml:space="preserve">муниципального образования «поселок </w:t>
      </w:r>
      <w:proofErr w:type="spellStart"/>
      <w:r w:rsidR="00C8045F" w:rsidRPr="009E35E5">
        <w:rPr>
          <w:rStyle w:val="af5"/>
          <w:rFonts w:ascii="Arial Narrow" w:hAnsi="Arial Narrow"/>
          <w:color w:val="auto"/>
          <w:sz w:val="20"/>
          <w:szCs w:val="20"/>
          <w:u w:val="none"/>
        </w:rPr>
        <w:t>Ошарово</w:t>
      </w:r>
      <w:proofErr w:type="spellEnd"/>
      <w:r w:rsidR="00C8045F" w:rsidRPr="009E35E5">
        <w:rPr>
          <w:rStyle w:val="af5"/>
          <w:rFonts w:ascii="Arial Narrow" w:hAnsi="Arial Narrow"/>
          <w:color w:val="auto"/>
          <w:sz w:val="20"/>
          <w:szCs w:val="20"/>
          <w:u w:val="none"/>
        </w:rPr>
        <w:t>» в сети «Интернет» (https://osharovo-r04.gosweb.gosuslugi.ru)</w:t>
      </w:r>
    </w:p>
    <w:p w:rsidR="00C8045F" w:rsidRPr="009E35E5" w:rsidRDefault="009E35E5" w:rsidP="009E35E5">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sidRPr="009E35E5">
        <w:rPr>
          <w:rStyle w:val="af5"/>
          <w:rFonts w:ascii="Arial Narrow" w:hAnsi="Arial Narrow"/>
          <w:color w:val="auto"/>
          <w:sz w:val="20"/>
          <w:szCs w:val="20"/>
          <w:u w:val="none"/>
        </w:rPr>
        <w:tab/>
      </w:r>
      <w:proofErr w:type="gramStart"/>
      <w:r w:rsidR="009D07B9">
        <w:rPr>
          <w:rStyle w:val="af5"/>
          <w:rFonts w:ascii="Arial Narrow" w:hAnsi="Arial Narrow"/>
          <w:color w:val="auto"/>
          <w:sz w:val="20"/>
          <w:szCs w:val="20"/>
          <w:u w:val="none"/>
        </w:rPr>
        <w:t>Контроль за</w:t>
      </w:r>
      <w:proofErr w:type="gramEnd"/>
      <w:r w:rsidR="009D07B9">
        <w:rPr>
          <w:rStyle w:val="af5"/>
          <w:rFonts w:ascii="Arial Narrow" w:hAnsi="Arial Narrow"/>
          <w:color w:val="auto"/>
          <w:sz w:val="20"/>
          <w:szCs w:val="20"/>
          <w:u w:val="none"/>
        </w:rPr>
        <w:t xml:space="preserve"> исполнением </w:t>
      </w:r>
      <w:r w:rsidR="00C8045F" w:rsidRPr="009E35E5">
        <w:rPr>
          <w:rStyle w:val="af5"/>
          <w:rFonts w:ascii="Arial Narrow" w:hAnsi="Arial Narrow"/>
          <w:color w:val="auto"/>
          <w:sz w:val="20"/>
          <w:szCs w:val="20"/>
          <w:u w:val="none"/>
        </w:rPr>
        <w:t>постановления оставляю за собой.</w:t>
      </w:r>
    </w:p>
    <w:p w:rsidR="00C8045F" w:rsidRPr="009E35E5" w:rsidRDefault="009E35E5" w:rsidP="009E35E5">
      <w:pPr>
        <w:jc w:val="both"/>
        <w:rPr>
          <w:rFonts w:ascii="Arial Narrow" w:hAnsi="Arial Narrow"/>
          <w:sz w:val="20"/>
          <w:szCs w:val="20"/>
        </w:rPr>
      </w:pPr>
      <w:r>
        <w:rPr>
          <w:rStyle w:val="af5"/>
          <w:rFonts w:ascii="Arial Narrow" w:hAnsi="Arial Narrow"/>
          <w:color w:val="auto"/>
          <w:sz w:val="20"/>
          <w:szCs w:val="20"/>
          <w:u w:val="none"/>
        </w:rPr>
        <w:t>4.</w:t>
      </w:r>
      <w:r w:rsidRPr="009E35E5">
        <w:rPr>
          <w:rStyle w:val="af5"/>
          <w:rFonts w:ascii="Arial Narrow" w:hAnsi="Arial Narrow"/>
          <w:color w:val="auto"/>
          <w:sz w:val="20"/>
          <w:szCs w:val="20"/>
          <w:u w:val="none"/>
        </w:rPr>
        <w:tab/>
      </w:r>
      <w:r w:rsidR="00C8045F" w:rsidRPr="009E35E5">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9E35E5" w:rsidRDefault="00C8045F" w:rsidP="009E35E5">
      <w:pPr>
        <w:jc w:val="both"/>
        <w:rPr>
          <w:rFonts w:ascii="Arial Narrow" w:hAnsi="Arial Narrow"/>
          <w:sz w:val="20"/>
          <w:szCs w:val="20"/>
        </w:rPr>
      </w:pPr>
    </w:p>
    <w:p w:rsidR="00C8045F" w:rsidRPr="009E35E5" w:rsidRDefault="009E35E5" w:rsidP="009E35E5">
      <w:pPr>
        <w:jc w:val="both"/>
        <w:rPr>
          <w:rFonts w:ascii="Arial Narrow" w:hAnsi="Arial Narrow"/>
          <w:sz w:val="20"/>
          <w:szCs w:val="20"/>
        </w:rPr>
      </w:pPr>
      <w:r>
        <w:rPr>
          <w:rFonts w:ascii="Arial Narrow" w:hAnsi="Arial Narrow"/>
          <w:sz w:val="20"/>
          <w:szCs w:val="20"/>
        </w:rPr>
        <w:t xml:space="preserve">Глава поселка </w:t>
      </w:r>
      <w:proofErr w:type="spellStart"/>
      <w:r>
        <w:rPr>
          <w:rFonts w:ascii="Arial Narrow" w:hAnsi="Arial Narrow"/>
          <w:sz w:val="20"/>
          <w:szCs w:val="20"/>
        </w:rPr>
        <w:t>Ошарово</w:t>
      </w:r>
      <w:proofErr w:type="spellEnd"/>
      <w:r w:rsidR="00C8045F" w:rsidRPr="009E35E5">
        <w:rPr>
          <w:rFonts w:ascii="Arial Narrow" w:hAnsi="Arial Narrow"/>
          <w:sz w:val="20"/>
          <w:szCs w:val="20"/>
        </w:rPr>
        <w:t xml:space="preserve">                                       </w:t>
      </w:r>
      <w:r>
        <w:rPr>
          <w:rFonts w:ascii="Arial Narrow" w:hAnsi="Arial Narrow"/>
          <w:sz w:val="20"/>
          <w:szCs w:val="20"/>
        </w:rPr>
        <w:t xml:space="preserve">                           </w:t>
      </w:r>
      <w:r w:rsidRPr="009E35E5">
        <w:rPr>
          <w:rFonts w:ascii="Arial Narrow" w:hAnsi="Arial Narrow"/>
          <w:sz w:val="20"/>
          <w:szCs w:val="20"/>
        </w:rPr>
        <w:t xml:space="preserve">   </w:t>
      </w:r>
      <w:r>
        <w:rPr>
          <w:rFonts w:ascii="Arial Narrow" w:hAnsi="Arial Narrow"/>
          <w:sz w:val="20"/>
          <w:szCs w:val="20"/>
        </w:rPr>
        <w:t xml:space="preserve">    </w:t>
      </w:r>
      <w:r w:rsidR="00C8045F" w:rsidRPr="009E35E5">
        <w:rPr>
          <w:rFonts w:ascii="Arial Narrow" w:hAnsi="Arial Narrow"/>
          <w:sz w:val="20"/>
          <w:szCs w:val="20"/>
        </w:rPr>
        <w:t xml:space="preserve"> </w:t>
      </w:r>
      <w:proofErr w:type="gramStart"/>
      <w:r w:rsidRPr="009E35E5">
        <w:rPr>
          <w:rFonts w:ascii="Arial Narrow" w:hAnsi="Arial Narrow"/>
          <w:sz w:val="20"/>
          <w:szCs w:val="20"/>
        </w:rPr>
        <w:t>п</w:t>
      </w:r>
      <w:proofErr w:type="gramEnd"/>
      <w:r w:rsidRPr="009E35E5">
        <w:rPr>
          <w:rFonts w:ascii="Arial Narrow" w:hAnsi="Arial Narrow"/>
          <w:sz w:val="20"/>
          <w:szCs w:val="20"/>
        </w:rPr>
        <w:t xml:space="preserve">/п                                                                    </w:t>
      </w:r>
      <w:r w:rsidR="00C8045F" w:rsidRPr="009E35E5">
        <w:rPr>
          <w:rFonts w:ascii="Arial Narrow" w:hAnsi="Arial Narrow"/>
          <w:sz w:val="20"/>
          <w:szCs w:val="20"/>
        </w:rPr>
        <w:t xml:space="preserve">  Н.Н. Ворончихина</w:t>
      </w:r>
    </w:p>
    <w:p w:rsidR="00C8045F" w:rsidRPr="00CD2FF7" w:rsidRDefault="00C8045F" w:rsidP="009E35E5">
      <w:pPr>
        <w:jc w:val="both"/>
        <w:rPr>
          <w:rFonts w:ascii="Arial Narrow" w:hAnsi="Arial Narrow"/>
          <w:i/>
          <w:sz w:val="20"/>
          <w:szCs w:val="20"/>
        </w:rPr>
      </w:pPr>
    </w:p>
    <w:p w:rsidR="00C8045F" w:rsidRPr="00CD2FF7" w:rsidRDefault="009E35E5" w:rsidP="00C8045F">
      <w:pPr>
        <w:ind w:left="5103"/>
        <w:jc w:val="right"/>
        <w:rPr>
          <w:rFonts w:ascii="Arial Narrow" w:hAnsi="Arial Narrow"/>
          <w:sz w:val="20"/>
          <w:szCs w:val="20"/>
        </w:rPr>
      </w:pPr>
      <w:r>
        <w:rPr>
          <w:rFonts w:ascii="Arial Narrow" w:hAnsi="Arial Narrow"/>
          <w:sz w:val="20"/>
          <w:szCs w:val="20"/>
        </w:rPr>
        <w:t>Приложение</w:t>
      </w:r>
    </w:p>
    <w:p w:rsidR="00C8045F" w:rsidRPr="00CD2FF7" w:rsidRDefault="00C8045F" w:rsidP="00C8045F">
      <w:pPr>
        <w:ind w:left="5103"/>
        <w:jc w:val="right"/>
        <w:rPr>
          <w:rFonts w:ascii="Arial Narrow" w:hAnsi="Arial Narrow"/>
          <w:sz w:val="20"/>
          <w:szCs w:val="20"/>
        </w:rPr>
      </w:pPr>
      <w:r w:rsidRPr="00C8045F">
        <w:rPr>
          <w:rFonts w:ascii="Arial Narrow" w:hAnsi="Arial Narrow"/>
          <w:sz w:val="20"/>
          <w:szCs w:val="20"/>
        </w:rPr>
        <w:t>к Постан</w:t>
      </w:r>
      <w:r w:rsidR="009E35E5">
        <w:rPr>
          <w:rFonts w:ascii="Arial Narrow" w:hAnsi="Arial Narrow"/>
          <w:sz w:val="20"/>
          <w:szCs w:val="20"/>
        </w:rPr>
        <w:t>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Ошарово</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89-п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D2FF7" w:rsidRDefault="009E35E5"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Ошарово</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89-п</w:t>
      </w:r>
    </w:p>
    <w:p w:rsidR="00C8045F" w:rsidRPr="00CD2FF7" w:rsidRDefault="00C8045F" w:rsidP="009E35E5">
      <w:pPr>
        <w:rPr>
          <w:rFonts w:ascii="Arial Narrow" w:hAnsi="Arial Narrow"/>
          <w:sz w:val="20"/>
          <w:szCs w:val="20"/>
        </w:rPr>
      </w:pPr>
    </w:p>
    <w:p w:rsidR="00C8045F" w:rsidRPr="009E35E5" w:rsidRDefault="00C8045F" w:rsidP="009E35E5">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9E35E5">
        <w:rPr>
          <w:rFonts w:ascii="Arial Narrow" w:hAnsi="Arial Narrow"/>
          <w:b/>
          <w:sz w:val="20"/>
          <w:szCs w:val="20"/>
        </w:rPr>
        <w:t xml:space="preserve"> </w:t>
      </w:r>
      <w:r w:rsidRPr="00C8045F">
        <w:rPr>
          <w:rFonts w:ascii="Arial Narrow" w:hAnsi="Arial Narrow"/>
          <w:b/>
          <w:sz w:val="20"/>
          <w:szCs w:val="20"/>
        </w:rPr>
        <w:t xml:space="preserve">поселка </w:t>
      </w:r>
      <w:proofErr w:type="spellStart"/>
      <w:r w:rsidRPr="00C8045F">
        <w:rPr>
          <w:rFonts w:ascii="Arial Narrow" w:hAnsi="Arial Narrow"/>
          <w:b/>
          <w:sz w:val="20"/>
          <w:szCs w:val="20"/>
        </w:rPr>
        <w:t>Ошарово</w:t>
      </w:r>
      <w:proofErr w:type="spellEnd"/>
      <w:r w:rsidRPr="00C8045F">
        <w:rPr>
          <w:rFonts w:ascii="Arial Narrow" w:hAnsi="Arial Narrow"/>
          <w:b/>
          <w:sz w:val="20"/>
          <w:szCs w:val="20"/>
        </w:rPr>
        <w:t xml:space="preserve"> </w:t>
      </w:r>
      <w:r w:rsidRPr="00C8045F">
        <w:rPr>
          <w:rFonts w:ascii="Arial Narrow" w:hAnsi="Arial Narrow"/>
          <w:b/>
          <w:bCs/>
          <w:sz w:val="20"/>
          <w:szCs w:val="20"/>
        </w:rPr>
        <w:t>Эвенкийского муниципального района</w:t>
      </w:r>
      <w:r w:rsidR="009E35E5">
        <w:rPr>
          <w:rFonts w:ascii="Arial Narrow" w:hAnsi="Arial Narrow"/>
          <w:b/>
          <w:bCs/>
          <w:sz w:val="20"/>
          <w:szCs w:val="20"/>
        </w:rPr>
        <w:t xml:space="preserve"> Красноярского края на 2024 год</w:t>
      </w:r>
    </w:p>
    <w:p w:rsidR="00C8045F" w:rsidRPr="00C8045F" w:rsidRDefault="00C8045F" w:rsidP="00C8045F">
      <w:pPr>
        <w:jc w:val="center"/>
        <w:rPr>
          <w:rFonts w:ascii="Arial Narrow" w:hAnsi="Arial Narrow"/>
          <w:b/>
          <w:sz w:val="20"/>
          <w:szCs w:val="20"/>
        </w:rPr>
      </w:pPr>
    </w:p>
    <w:p w:rsidR="00C8045F" w:rsidRPr="009E35E5" w:rsidRDefault="00C8045F" w:rsidP="009E35E5">
      <w:pPr>
        <w:ind w:firstLine="709"/>
        <w:jc w:val="both"/>
        <w:rPr>
          <w:rFonts w:ascii="Arial Narrow" w:hAnsi="Arial Narrow"/>
          <w:sz w:val="20"/>
          <w:szCs w:val="20"/>
        </w:rPr>
      </w:pPr>
      <w:proofErr w:type="gramStart"/>
      <w:r w:rsidRPr="009E35E5">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рамках </w:t>
      </w:r>
      <w:r w:rsidRPr="009E35E5">
        <w:rPr>
          <w:rFonts w:ascii="Arial Narrow" w:eastAsia="Calibri" w:hAnsi="Arial Narrow"/>
          <w:sz w:val="20"/>
          <w:szCs w:val="20"/>
        </w:rPr>
        <w:t>муниципального контроля в сфере благоустройства на территории</w:t>
      </w:r>
      <w:r w:rsidRPr="009E35E5">
        <w:rPr>
          <w:rFonts w:ascii="Arial Narrow" w:hAnsi="Arial Narrow"/>
          <w:sz w:val="20"/>
          <w:szCs w:val="20"/>
        </w:rPr>
        <w:t xml:space="preserve"> поселка </w:t>
      </w:r>
      <w:proofErr w:type="spellStart"/>
      <w:r w:rsidRPr="009E35E5">
        <w:rPr>
          <w:rFonts w:ascii="Arial Narrow" w:hAnsi="Arial Narrow"/>
          <w:sz w:val="20"/>
          <w:szCs w:val="20"/>
        </w:rPr>
        <w:t>Ошарово</w:t>
      </w:r>
      <w:proofErr w:type="spellEnd"/>
      <w:r w:rsidRPr="009E35E5">
        <w:rPr>
          <w:rFonts w:ascii="Arial Narrow" w:hAnsi="Arial Narrow"/>
          <w:sz w:val="20"/>
          <w:szCs w:val="20"/>
        </w:rPr>
        <w:t xml:space="preserve"> Эвенкийского муниципального района</w:t>
      </w:r>
      <w:r w:rsidR="009E35E5">
        <w:rPr>
          <w:rFonts w:ascii="Arial Narrow" w:hAnsi="Arial Narrow"/>
          <w:sz w:val="20"/>
          <w:szCs w:val="20"/>
        </w:rPr>
        <w:t xml:space="preserve"> Красноярского края на 2024 год</w:t>
      </w:r>
      <w:r w:rsidRPr="009E35E5">
        <w:rPr>
          <w:rFonts w:ascii="Arial Narrow" w:hAnsi="Arial Narrow"/>
          <w:sz w:val="20"/>
          <w:szCs w:val="20"/>
        </w:rPr>
        <w:t xml:space="preserve"> (далее – </w:t>
      </w:r>
      <w:r w:rsidR="009E35E5">
        <w:rPr>
          <w:rFonts w:ascii="Arial Narrow" w:hAnsi="Arial Narrow"/>
          <w:sz w:val="20"/>
          <w:szCs w:val="20"/>
        </w:rPr>
        <w:t xml:space="preserve">Программа) разработана в целях </w:t>
      </w:r>
      <w:r w:rsidRPr="009E35E5">
        <w:rPr>
          <w:rFonts w:ascii="Arial Narrow" w:hAnsi="Arial Narrow"/>
          <w:sz w:val="20"/>
          <w:szCs w:val="20"/>
        </w:rPr>
        <w:t>стимулирования добросовестного соблюдения обязательных требован</w:t>
      </w:r>
      <w:r w:rsidR="009E35E5">
        <w:rPr>
          <w:rFonts w:ascii="Arial Narrow" w:hAnsi="Arial Narrow"/>
          <w:sz w:val="20"/>
          <w:szCs w:val="20"/>
        </w:rPr>
        <w:t>ий организациями и гражданами,</w:t>
      </w:r>
      <w:r w:rsidRPr="009E35E5">
        <w:rPr>
          <w:rFonts w:ascii="Arial Narrow" w:hAnsi="Arial Narrow"/>
          <w:sz w:val="20"/>
          <w:szCs w:val="20"/>
        </w:rPr>
        <w:t xml:space="preserve"> устранения условий, причин и факторов, способных привести к </w:t>
      </w:r>
      <w:r w:rsidRPr="009E35E5">
        <w:rPr>
          <w:rFonts w:ascii="Arial Narrow" w:hAnsi="Arial Narrow"/>
          <w:sz w:val="20"/>
          <w:szCs w:val="20"/>
        </w:rPr>
        <w:lastRenderedPageBreak/>
        <w:t>нарушениям обязательных требований и (или) причинению вреда (ущерба</w:t>
      </w:r>
      <w:r w:rsidR="009E35E5">
        <w:rPr>
          <w:rFonts w:ascii="Arial Narrow" w:hAnsi="Arial Narrow"/>
          <w:sz w:val="20"/>
          <w:szCs w:val="20"/>
        </w:rPr>
        <w:t>) охраняемым законом</w:t>
      </w:r>
      <w:proofErr w:type="gramEnd"/>
      <w:r w:rsidR="009E35E5">
        <w:rPr>
          <w:rFonts w:ascii="Arial Narrow" w:hAnsi="Arial Narrow"/>
          <w:sz w:val="20"/>
          <w:szCs w:val="20"/>
        </w:rPr>
        <w:t xml:space="preserve"> ценностям,</w:t>
      </w:r>
      <w:r w:rsidRPr="009E35E5">
        <w:rPr>
          <w:rFonts w:ascii="Arial Narrow" w:hAnsi="Arial Narrow"/>
          <w:sz w:val="20"/>
          <w:szCs w:val="20"/>
        </w:rPr>
        <w:t xml:space="preserve"> создания условий для доведения обязательных требований до контролируемых лиц, повышение информированности о способах их соблюдения.</w:t>
      </w:r>
    </w:p>
    <w:p w:rsidR="00C8045F" w:rsidRPr="009E35E5" w:rsidRDefault="00C8045F" w:rsidP="009E35E5">
      <w:pPr>
        <w:autoSpaceDE w:val="0"/>
        <w:ind w:firstLine="709"/>
        <w:jc w:val="both"/>
        <w:rPr>
          <w:rFonts w:ascii="Arial Narrow" w:hAnsi="Arial Narrow"/>
          <w:sz w:val="20"/>
          <w:szCs w:val="20"/>
        </w:rPr>
      </w:pPr>
      <w:r w:rsidRPr="009E35E5">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9E35E5">
        <w:rPr>
          <w:rFonts w:ascii="Arial Narrow" w:hAnsi="Arial Narrow"/>
          <w:sz w:val="20"/>
          <w:szCs w:val="20"/>
        </w:rPr>
        <w:t>Ошарово</w:t>
      </w:r>
      <w:proofErr w:type="spellEnd"/>
      <w:r w:rsidRPr="009E35E5">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9E35E5">
      <w:pPr>
        <w:jc w:val="center"/>
        <w:rPr>
          <w:rFonts w:ascii="Arial Narrow" w:hAnsi="Arial Narrow"/>
          <w:sz w:val="20"/>
          <w:szCs w:val="20"/>
        </w:rPr>
      </w:pPr>
      <w:r w:rsidRPr="00C8045F">
        <w:rPr>
          <w:rFonts w:ascii="Arial Narrow" w:hAnsi="Arial Narrow"/>
          <w:b/>
          <w:sz w:val="20"/>
          <w:szCs w:val="20"/>
        </w:rPr>
        <w:t>1. Анализ текущего состояния осуществления мун</w:t>
      </w:r>
      <w:r w:rsidR="009E35E5">
        <w:rPr>
          <w:rFonts w:ascii="Arial Narrow" w:hAnsi="Arial Narrow"/>
          <w:b/>
          <w:sz w:val="20"/>
          <w:szCs w:val="20"/>
        </w:rPr>
        <w:t xml:space="preserve">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9E35E5" w:rsidP="009E35E5">
      <w:pPr>
        <w:jc w:val="both"/>
        <w:rPr>
          <w:rFonts w:ascii="Arial Narrow" w:hAnsi="Arial Narrow"/>
          <w:sz w:val="20"/>
          <w:szCs w:val="20"/>
        </w:rPr>
      </w:pPr>
      <w:r>
        <w:rPr>
          <w:rFonts w:ascii="Arial Narrow" w:hAnsi="Arial Narrow"/>
          <w:sz w:val="20"/>
          <w:szCs w:val="20"/>
        </w:rPr>
        <w:t>1.1.</w:t>
      </w:r>
      <w:r w:rsidRPr="009E35E5">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контроль в сфере благоустройства.</w:t>
      </w:r>
    </w:p>
    <w:p w:rsidR="00C8045F" w:rsidRPr="00C8045F" w:rsidRDefault="009E35E5" w:rsidP="009E35E5">
      <w:pPr>
        <w:jc w:val="both"/>
        <w:rPr>
          <w:rFonts w:ascii="Arial Narrow" w:hAnsi="Arial Narrow"/>
          <w:sz w:val="20"/>
          <w:szCs w:val="20"/>
        </w:rPr>
      </w:pPr>
      <w:r>
        <w:rPr>
          <w:rFonts w:ascii="Arial Narrow" w:hAnsi="Arial Narrow"/>
          <w:sz w:val="20"/>
          <w:szCs w:val="20"/>
        </w:rPr>
        <w:t>1.2.</w:t>
      </w:r>
      <w:r w:rsidRPr="009E35E5">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территории муниципального образова</w:t>
      </w:r>
      <w:r w:rsidR="00594779">
        <w:rPr>
          <w:rFonts w:ascii="Arial Narrow" w:hAnsi="Arial Narrow"/>
          <w:sz w:val="20"/>
          <w:szCs w:val="20"/>
        </w:rPr>
        <w:t xml:space="preserve">ния </w:t>
      </w:r>
      <w:r w:rsidR="00C8045F" w:rsidRPr="00C8045F">
        <w:rPr>
          <w:rFonts w:ascii="Arial Narrow" w:hAnsi="Arial Narrow"/>
          <w:sz w:val="20"/>
          <w:szCs w:val="20"/>
        </w:rPr>
        <w:t xml:space="preserve">является: </w:t>
      </w:r>
    </w:p>
    <w:p w:rsidR="00C8045F" w:rsidRPr="00C8045F" w:rsidRDefault="00C8045F" w:rsidP="009E35E5">
      <w:pPr>
        <w:jc w:val="both"/>
        <w:rPr>
          <w:rFonts w:ascii="Arial Narrow" w:hAnsi="Arial Narrow"/>
          <w:sz w:val="20"/>
          <w:szCs w:val="20"/>
        </w:rPr>
      </w:pPr>
      <w:proofErr w:type="gramStart"/>
      <w:r w:rsidRPr="00C8045F">
        <w:rPr>
          <w:rFonts w:ascii="Arial Narrow" w:hAnsi="Arial Narrow"/>
          <w:sz w:val="20"/>
          <w:szCs w:val="20"/>
        </w:rPr>
        <w:t>- соблюдение орга</w:t>
      </w:r>
      <w:r w:rsidR="00594779">
        <w:rPr>
          <w:rFonts w:ascii="Arial Narrow" w:hAnsi="Arial Narrow"/>
          <w:sz w:val="20"/>
          <w:szCs w:val="20"/>
        </w:rPr>
        <w:t>низациями и физическими лицами</w:t>
      </w:r>
      <w:r w:rsidRPr="00C8045F">
        <w:rPr>
          <w:rFonts w:ascii="Arial Narrow" w:hAnsi="Arial Narrow"/>
          <w:sz w:val="20"/>
          <w:szCs w:val="20"/>
        </w:rPr>
        <w:t xml:space="preserve"> обязательных требований, установленных правилами благоустройства, соблюдения чистоты и порядка на территории </w:t>
      </w:r>
      <w:r w:rsidRPr="00C8045F">
        <w:rPr>
          <w:rFonts w:ascii="Arial Narrow" w:eastAsia="Calibri" w:hAnsi="Arial Narrow"/>
          <w:sz w:val="20"/>
          <w:szCs w:val="20"/>
        </w:rPr>
        <w:t>муниципального образования</w:t>
      </w:r>
      <w:r w:rsidRPr="00C8045F">
        <w:rPr>
          <w:rFonts w:ascii="Arial Narrow" w:hAnsi="Arial Narrow"/>
          <w:iCs/>
          <w:sz w:val="20"/>
          <w:szCs w:val="20"/>
        </w:rPr>
        <w:t xml:space="preserve">, </w:t>
      </w:r>
      <w:r w:rsidRPr="00C8045F">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C8045F">
        <w:rPr>
          <w:rFonts w:ascii="Arial Narrow" w:eastAsia="Calibri" w:hAnsi="Arial Narrow"/>
          <w:sz w:val="20"/>
          <w:szCs w:val="20"/>
        </w:rPr>
        <w:t>муниципального образования</w:t>
      </w:r>
      <w:r w:rsidRPr="00C8045F">
        <w:rPr>
          <w:rFonts w:ascii="Arial Narrow" w:hAnsi="Arial Narrow"/>
          <w:sz w:val="20"/>
          <w:szCs w:val="20"/>
        </w:rPr>
        <w:t xml:space="preserve"> в соответствии с Правилами;</w:t>
      </w:r>
      <w:proofErr w:type="gramEnd"/>
    </w:p>
    <w:p w:rsidR="00C8045F" w:rsidRPr="00C8045F" w:rsidRDefault="00C8045F" w:rsidP="009E35E5">
      <w:pPr>
        <w:pStyle w:val="aff8"/>
        <w:tabs>
          <w:tab w:val="left" w:pos="1134"/>
        </w:tabs>
        <w:ind w:left="0"/>
        <w:jc w:val="both"/>
        <w:rPr>
          <w:rFonts w:ascii="Arial Narrow" w:hAnsi="Arial Narrow"/>
          <w:sz w:val="20"/>
          <w:szCs w:val="20"/>
        </w:rPr>
      </w:pPr>
      <w:r w:rsidRPr="00C8045F">
        <w:rPr>
          <w:rFonts w:ascii="Arial Narrow" w:hAnsi="Arial Narrow"/>
          <w:sz w:val="20"/>
          <w:szCs w:val="20"/>
        </w:rPr>
        <w:t>- исполнение решений, принимаемых по результатам контрольных мероприятий.</w:t>
      </w:r>
    </w:p>
    <w:p w:rsidR="00C8045F" w:rsidRPr="00C8045F" w:rsidRDefault="00C8045F" w:rsidP="009E35E5">
      <w:pPr>
        <w:pStyle w:val="ConsPlusNormal"/>
        <w:ind w:firstLine="709"/>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9E35E5">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00594779">
        <w:rPr>
          <w:rFonts w:ascii="Arial Narrow" w:hAnsi="Arial Narrow"/>
          <w:sz w:val="20"/>
          <w:szCs w:val="20"/>
        </w:rPr>
        <w:t xml:space="preserve"> Администрацией </w:t>
      </w:r>
      <w:r w:rsidRPr="00C8045F">
        <w:rPr>
          <w:rFonts w:ascii="Arial Narrow" w:hAnsi="Arial Narrow"/>
          <w:sz w:val="20"/>
          <w:szCs w:val="20"/>
        </w:rPr>
        <w:t>в 2023 году осуществляются следующие мероприятия:</w:t>
      </w:r>
    </w:p>
    <w:p w:rsidR="00C8045F" w:rsidRPr="00C8045F" w:rsidRDefault="00C8045F" w:rsidP="009E35E5">
      <w:pPr>
        <w:numPr>
          <w:ilvl w:val="0"/>
          <w:numId w:val="1"/>
        </w:numPr>
        <w:tabs>
          <w:tab w:val="clear" w:pos="720"/>
          <w:tab w:val="num" w:pos="0"/>
          <w:tab w:val="left" w:pos="709"/>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w:t>
      </w:r>
      <w:r w:rsidR="00594779">
        <w:rPr>
          <w:rFonts w:ascii="Arial Narrow" w:hAnsi="Arial Narrow"/>
          <w:sz w:val="20"/>
          <w:szCs w:val="20"/>
        </w:rPr>
        <w:t xml:space="preserve">ициальном сайте Администрации </w:t>
      </w:r>
      <w:r w:rsidR="000F16AD">
        <w:rPr>
          <w:rFonts w:ascii="Arial Narrow" w:hAnsi="Arial Narrow"/>
          <w:sz w:val="20"/>
          <w:szCs w:val="20"/>
        </w:rPr>
        <w:t xml:space="preserve">в сети «Интернет» </w:t>
      </w:r>
      <w:r w:rsidRPr="00C8045F">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w:t>
      </w:r>
      <w:r w:rsidR="00594779">
        <w:rPr>
          <w:rFonts w:ascii="Arial Narrow" w:hAnsi="Arial Narrow"/>
          <w:sz w:val="20"/>
          <w:szCs w:val="20"/>
        </w:rPr>
        <w:t xml:space="preserve">яется предметом муниципального </w:t>
      </w:r>
      <w:r w:rsidRPr="00C8045F">
        <w:rPr>
          <w:rFonts w:ascii="Arial Narrow" w:hAnsi="Arial Narrow"/>
          <w:sz w:val="20"/>
          <w:szCs w:val="20"/>
        </w:rPr>
        <w:t>контроля, а также текстов соответствующих нормативных правовых актов;</w:t>
      </w:r>
    </w:p>
    <w:p w:rsidR="00C8045F" w:rsidRPr="00C8045F" w:rsidRDefault="00C8045F" w:rsidP="009E35E5">
      <w:pPr>
        <w:numPr>
          <w:ilvl w:val="0"/>
          <w:numId w:val="1"/>
        </w:numPr>
        <w:tabs>
          <w:tab w:val="clear" w:pos="720"/>
          <w:tab w:val="num" w:pos="0"/>
          <w:tab w:val="left" w:pos="709"/>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9E35E5">
      <w:pPr>
        <w:numPr>
          <w:ilvl w:val="0"/>
          <w:numId w:val="1"/>
        </w:numPr>
        <w:tabs>
          <w:tab w:val="clear" w:pos="720"/>
          <w:tab w:val="num" w:pos="0"/>
          <w:tab w:val="left" w:pos="709"/>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практики осуществления муници</w:t>
      </w:r>
      <w:r w:rsidR="00594779">
        <w:rPr>
          <w:rFonts w:ascii="Arial Narrow" w:hAnsi="Arial Narrow"/>
          <w:sz w:val="20"/>
          <w:szCs w:val="20"/>
        </w:rPr>
        <w:t>пального</w:t>
      </w:r>
      <w:r w:rsidRPr="00C8045F">
        <w:rPr>
          <w:rFonts w:ascii="Arial Narrow" w:hAnsi="Arial Narrow"/>
          <w:sz w:val="20"/>
          <w:szCs w:val="20"/>
        </w:rPr>
        <w:t xml:space="preserve"> контроля и размещение на официально</w:t>
      </w:r>
      <w:r w:rsidR="00594779">
        <w:rPr>
          <w:rFonts w:ascii="Arial Narrow" w:hAnsi="Arial Narrow"/>
          <w:sz w:val="20"/>
          <w:szCs w:val="20"/>
        </w:rPr>
        <w:t xml:space="preserve">м интернет-сайте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9E35E5">
      <w:pPr>
        <w:numPr>
          <w:ilvl w:val="0"/>
          <w:numId w:val="1"/>
        </w:numPr>
        <w:tabs>
          <w:tab w:val="clear" w:pos="720"/>
          <w:tab w:val="num" w:pos="0"/>
          <w:tab w:val="left" w:pos="709"/>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9E35E5" w:rsidP="009E35E5">
      <w:pPr>
        <w:tabs>
          <w:tab w:val="left" w:pos="709"/>
          <w:tab w:val="left" w:pos="851"/>
        </w:tabs>
        <w:jc w:val="both"/>
        <w:rPr>
          <w:rFonts w:ascii="Arial Narrow" w:hAnsi="Arial Narrow"/>
          <w:sz w:val="20"/>
          <w:szCs w:val="20"/>
        </w:rPr>
      </w:pPr>
      <w:r w:rsidRPr="00CD2FF7">
        <w:rPr>
          <w:rFonts w:ascii="Arial Narrow" w:hAnsi="Arial Narrow"/>
          <w:sz w:val="20"/>
          <w:szCs w:val="20"/>
        </w:rPr>
        <w:tab/>
      </w:r>
      <w:r>
        <w:rPr>
          <w:rFonts w:ascii="Arial Narrow" w:hAnsi="Arial Narrow"/>
          <w:sz w:val="20"/>
          <w:szCs w:val="20"/>
        </w:rPr>
        <w:t>За 9 месяцев</w:t>
      </w:r>
      <w:r w:rsidR="00C8045F" w:rsidRPr="00C8045F">
        <w:rPr>
          <w:rFonts w:ascii="Arial Narrow" w:hAnsi="Arial Narrow"/>
          <w:sz w:val="20"/>
          <w:szCs w:val="20"/>
        </w:rPr>
        <w:t xml:space="preserve"> 2023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9E35E5">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9E35E5" w:rsidP="009E35E5">
      <w:pPr>
        <w:jc w:val="both"/>
        <w:rPr>
          <w:rFonts w:ascii="Arial Narrow" w:hAnsi="Arial Narrow"/>
          <w:sz w:val="20"/>
          <w:szCs w:val="20"/>
        </w:rPr>
      </w:pPr>
      <w:r>
        <w:rPr>
          <w:rFonts w:ascii="Arial Narrow" w:hAnsi="Arial Narrow"/>
          <w:sz w:val="20"/>
          <w:szCs w:val="20"/>
        </w:rPr>
        <w:t>2.1.</w:t>
      </w:r>
      <w:r w:rsidRPr="00CD2FF7">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9E35E5" w:rsidP="009E35E5">
      <w:pPr>
        <w:jc w:val="both"/>
        <w:rPr>
          <w:rFonts w:ascii="Arial Narrow" w:hAnsi="Arial Narrow"/>
          <w:sz w:val="20"/>
          <w:szCs w:val="20"/>
        </w:rPr>
      </w:pPr>
      <w:r>
        <w:rPr>
          <w:rFonts w:ascii="Arial Narrow" w:hAnsi="Arial Narrow"/>
          <w:sz w:val="20"/>
          <w:szCs w:val="20"/>
        </w:rPr>
        <w:t>2.2.</w:t>
      </w:r>
      <w:r w:rsidRPr="00CD2FF7">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9E35E5">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9E35E5">
      <w:pPr>
        <w:ind w:firstLine="708"/>
        <w:jc w:val="both"/>
        <w:rPr>
          <w:rFonts w:ascii="Arial Narrow" w:hAnsi="Arial Narrow"/>
          <w:sz w:val="20"/>
          <w:szCs w:val="20"/>
        </w:rPr>
      </w:pPr>
      <w:r w:rsidRPr="00C8045F">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9E35E5">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D2FF7" w:rsidRDefault="00C8045F" w:rsidP="009E35E5">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lastRenderedPageBreak/>
        <w:t>3. Перечень профилактических мероприятий, сроки (периодичность) их проведения</w:t>
      </w:r>
    </w:p>
    <w:p w:rsidR="009E35E5" w:rsidRPr="00CD2FF7" w:rsidRDefault="009E35E5" w:rsidP="00C8045F">
      <w:pPr>
        <w:ind w:firstLine="567"/>
        <w:jc w:val="center"/>
        <w:rPr>
          <w:rFonts w:ascii="Arial Narrow" w:hAnsi="Arial Narrow"/>
          <w:b/>
          <w:bCs/>
          <w:sz w:val="20"/>
          <w:szCs w:val="20"/>
        </w:rPr>
      </w:pPr>
    </w:p>
    <w:tbl>
      <w:tblPr>
        <w:tblW w:w="10130"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452"/>
      </w:tblGrid>
      <w:tr w:rsidR="0077176D" w:rsidTr="00596A01">
        <w:tc>
          <w:tcPr>
            <w:tcW w:w="662" w:type="dxa"/>
            <w:shd w:val="clear" w:color="auto" w:fill="auto"/>
          </w:tcPr>
          <w:p w:rsidR="00C8045F" w:rsidRPr="009E35E5" w:rsidRDefault="00C8045F" w:rsidP="000F16AD">
            <w:pPr>
              <w:pStyle w:val="affffc"/>
              <w:jc w:val="center"/>
              <w:rPr>
                <w:rFonts w:ascii="Arial Narrow" w:hAnsi="Arial Narrow"/>
                <w:bCs/>
              </w:rPr>
            </w:pPr>
            <w:r w:rsidRPr="009E35E5">
              <w:rPr>
                <w:rFonts w:ascii="Arial Narrow" w:hAnsi="Arial Narrow"/>
                <w:bCs/>
              </w:rPr>
              <w:t>№</w:t>
            </w:r>
            <w:r w:rsidR="000F16AD">
              <w:rPr>
                <w:rFonts w:ascii="Arial Narrow" w:hAnsi="Arial Narrow"/>
                <w:bCs/>
              </w:rPr>
              <w:t xml:space="preserve"> </w:t>
            </w:r>
            <w:proofErr w:type="gramStart"/>
            <w:r w:rsidRPr="009E35E5">
              <w:rPr>
                <w:rFonts w:ascii="Arial Narrow" w:hAnsi="Arial Narrow"/>
                <w:bCs/>
              </w:rPr>
              <w:t>п</w:t>
            </w:r>
            <w:proofErr w:type="gramEnd"/>
            <w:r w:rsidRPr="009E35E5">
              <w:rPr>
                <w:rFonts w:ascii="Arial Narrow" w:hAnsi="Arial Narrow"/>
                <w:bCs/>
              </w:rPr>
              <w:t>/п</w:t>
            </w:r>
          </w:p>
        </w:tc>
        <w:tc>
          <w:tcPr>
            <w:tcW w:w="4583" w:type="dxa"/>
            <w:shd w:val="clear" w:color="auto" w:fill="auto"/>
          </w:tcPr>
          <w:p w:rsidR="00C8045F" w:rsidRPr="009E35E5" w:rsidRDefault="00C8045F" w:rsidP="00C8045F">
            <w:pPr>
              <w:ind w:firstLine="567"/>
              <w:jc w:val="center"/>
              <w:rPr>
                <w:rFonts w:ascii="Arial Narrow" w:hAnsi="Arial Narrow"/>
                <w:bCs/>
                <w:sz w:val="20"/>
                <w:szCs w:val="20"/>
              </w:rPr>
            </w:pPr>
            <w:r w:rsidRPr="009E35E5">
              <w:rPr>
                <w:rFonts w:ascii="Arial Narrow" w:hAnsi="Arial Narrow"/>
                <w:bCs/>
                <w:sz w:val="20"/>
                <w:szCs w:val="20"/>
              </w:rPr>
              <w:t>Наименование</w:t>
            </w:r>
          </w:p>
          <w:p w:rsidR="00C8045F" w:rsidRPr="009E35E5" w:rsidRDefault="00C8045F" w:rsidP="00C8045F">
            <w:pPr>
              <w:ind w:firstLine="567"/>
              <w:jc w:val="center"/>
              <w:rPr>
                <w:rFonts w:ascii="Arial Narrow" w:hAnsi="Arial Narrow"/>
                <w:bCs/>
                <w:sz w:val="20"/>
                <w:szCs w:val="20"/>
              </w:rPr>
            </w:pPr>
            <w:r w:rsidRPr="009E35E5">
              <w:rPr>
                <w:rFonts w:ascii="Arial Narrow" w:hAnsi="Arial Narrow"/>
                <w:bCs/>
                <w:sz w:val="20"/>
                <w:szCs w:val="20"/>
              </w:rPr>
              <w:t>мероприятия</w:t>
            </w:r>
          </w:p>
        </w:tc>
        <w:tc>
          <w:tcPr>
            <w:tcW w:w="2433" w:type="dxa"/>
            <w:shd w:val="clear" w:color="auto" w:fill="auto"/>
          </w:tcPr>
          <w:p w:rsidR="00C8045F" w:rsidRPr="009E35E5" w:rsidRDefault="00C8045F" w:rsidP="00C8045F">
            <w:pPr>
              <w:jc w:val="center"/>
              <w:rPr>
                <w:rFonts w:ascii="Arial Narrow" w:hAnsi="Arial Narrow"/>
                <w:bCs/>
                <w:sz w:val="20"/>
                <w:szCs w:val="20"/>
              </w:rPr>
            </w:pPr>
            <w:r w:rsidRPr="009E35E5">
              <w:rPr>
                <w:rFonts w:ascii="Arial Narrow" w:hAnsi="Arial Narrow"/>
                <w:bCs/>
                <w:sz w:val="20"/>
                <w:szCs w:val="20"/>
              </w:rPr>
              <w:t>Срок реализации мероприятия</w:t>
            </w:r>
          </w:p>
        </w:tc>
        <w:tc>
          <w:tcPr>
            <w:tcW w:w="2452" w:type="dxa"/>
            <w:shd w:val="clear" w:color="auto" w:fill="auto"/>
          </w:tcPr>
          <w:p w:rsidR="00C8045F" w:rsidRPr="009E35E5" w:rsidRDefault="00C8045F" w:rsidP="00C8045F">
            <w:pPr>
              <w:jc w:val="center"/>
              <w:rPr>
                <w:rFonts w:ascii="Arial Narrow" w:hAnsi="Arial Narrow"/>
                <w:sz w:val="20"/>
                <w:szCs w:val="20"/>
              </w:rPr>
            </w:pPr>
            <w:r w:rsidRPr="009E35E5">
              <w:rPr>
                <w:rFonts w:ascii="Arial Narrow" w:hAnsi="Arial Narrow"/>
                <w:bCs/>
                <w:sz w:val="20"/>
                <w:szCs w:val="20"/>
              </w:rPr>
              <w:t>Ответственное должностное лицо</w:t>
            </w:r>
          </w:p>
        </w:tc>
      </w:tr>
      <w:tr w:rsidR="0077176D" w:rsidTr="00596A01">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45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rPr>
          <w:trHeight w:val="1767"/>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w:t>
            </w:r>
            <w:r w:rsidR="00594779">
              <w:rPr>
                <w:rFonts w:ascii="Arial Narrow" w:hAnsi="Arial Narrow" w:cs="Times New Roman"/>
              </w:rPr>
              <w:t xml:space="preserve">о осуществлению муниципального </w:t>
            </w:r>
            <w:r w:rsidRPr="00C8045F">
              <w:rPr>
                <w:rFonts w:ascii="Arial Narrow" w:hAnsi="Arial Narrow" w:cs="Times New Roman"/>
              </w:rPr>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45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rPr>
          <w:trHeight w:val="2401"/>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4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0F16AD">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4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133DEA">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190"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826"/>
      </w:tblGrid>
      <w:tr w:rsidR="0077176D" w:rsidTr="00596A01">
        <w:tc>
          <w:tcPr>
            <w:tcW w:w="662" w:type="dxa"/>
            <w:shd w:val="clear" w:color="auto" w:fill="auto"/>
          </w:tcPr>
          <w:p w:rsidR="00C8045F" w:rsidRPr="00133DEA" w:rsidRDefault="00C8045F" w:rsidP="000F16AD">
            <w:pPr>
              <w:jc w:val="center"/>
              <w:rPr>
                <w:rFonts w:ascii="Arial Narrow" w:hAnsi="Arial Narrow"/>
                <w:sz w:val="20"/>
                <w:szCs w:val="20"/>
              </w:rPr>
            </w:pPr>
            <w:r w:rsidRPr="00133DEA">
              <w:rPr>
                <w:rFonts w:ascii="Arial Narrow" w:hAnsi="Arial Narrow"/>
                <w:sz w:val="20"/>
                <w:szCs w:val="20"/>
              </w:rPr>
              <w:t>№</w:t>
            </w:r>
            <w:r w:rsidR="000F16AD">
              <w:rPr>
                <w:rFonts w:ascii="Arial Narrow" w:hAnsi="Arial Narrow"/>
                <w:sz w:val="20"/>
                <w:szCs w:val="20"/>
              </w:rPr>
              <w:t xml:space="preserve"> </w:t>
            </w:r>
            <w:proofErr w:type="gramStart"/>
            <w:r w:rsidRPr="00133DEA">
              <w:rPr>
                <w:rFonts w:ascii="Arial Narrow" w:hAnsi="Arial Narrow"/>
                <w:sz w:val="20"/>
                <w:szCs w:val="20"/>
              </w:rPr>
              <w:t>п</w:t>
            </w:r>
            <w:proofErr w:type="gramEnd"/>
            <w:r w:rsidRPr="00133DEA">
              <w:rPr>
                <w:rFonts w:ascii="Arial Narrow" w:hAnsi="Arial Narrow"/>
                <w:sz w:val="20"/>
                <w:szCs w:val="20"/>
              </w:rPr>
              <w:t>/п</w:t>
            </w:r>
          </w:p>
        </w:tc>
        <w:tc>
          <w:tcPr>
            <w:tcW w:w="7702" w:type="dxa"/>
            <w:shd w:val="clear" w:color="auto" w:fill="auto"/>
          </w:tcPr>
          <w:p w:rsidR="00C8045F" w:rsidRPr="00133DEA" w:rsidRDefault="00C8045F" w:rsidP="00C8045F">
            <w:pPr>
              <w:jc w:val="center"/>
              <w:rPr>
                <w:rFonts w:ascii="Arial Narrow" w:hAnsi="Arial Narrow"/>
                <w:sz w:val="20"/>
                <w:szCs w:val="20"/>
              </w:rPr>
            </w:pPr>
            <w:r w:rsidRPr="00133DEA">
              <w:rPr>
                <w:rFonts w:ascii="Arial Narrow" w:hAnsi="Arial Narrow"/>
                <w:sz w:val="20"/>
                <w:szCs w:val="20"/>
              </w:rPr>
              <w:t>Наименование показателя</w:t>
            </w:r>
          </w:p>
        </w:tc>
        <w:tc>
          <w:tcPr>
            <w:tcW w:w="1826" w:type="dxa"/>
            <w:shd w:val="clear" w:color="auto" w:fill="auto"/>
          </w:tcPr>
          <w:p w:rsidR="00C8045F" w:rsidRPr="00133DEA" w:rsidRDefault="00C8045F" w:rsidP="00C8045F">
            <w:pPr>
              <w:jc w:val="center"/>
              <w:rPr>
                <w:rFonts w:ascii="Arial Narrow" w:hAnsi="Arial Narrow"/>
                <w:sz w:val="20"/>
                <w:szCs w:val="20"/>
              </w:rPr>
            </w:pPr>
            <w:r w:rsidRPr="00133DEA">
              <w:rPr>
                <w:rFonts w:ascii="Arial Narrow" w:hAnsi="Arial Narrow"/>
                <w:sz w:val="20"/>
                <w:szCs w:val="20"/>
              </w:rPr>
              <w:t>Величина</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2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702" w:type="dxa"/>
            <w:shd w:val="clear" w:color="auto" w:fill="auto"/>
          </w:tcPr>
          <w:p w:rsidR="00C8045F" w:rsidRPr="00C8045F" w:rsidRDefault="00133DEA" w:rsidP="00C8045F">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82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 xml:space="preserve">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w:t>
            </w:r>
            <w:r w:rsidRPr="00C8045F">
              <w:rPr>
                <w:rFonts w:ascii="Arial Narrow" w:hAnsi="Arial Narrow" w:cs="Times New Roman"/>
              </w:rPr>
              <w:lastRenderedPageBreak/>
              <w:t>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82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lastRenderedPageBreak/>
              <w:t>20% и более</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lastRenderedPageBreak/>
              <w:t>4</w:t>
            </w:r>
          </w:p>
        </w:tc>
        <w:tc>
          <w:tcPr>
            <w:tcW w:w="770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26"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133DEA">
      <w:pPr>
        <w:pStyle w:val="ConsPlusNormal"/>
        <w:ind w:firstLine="0"/>
        <w:jc w:val="center"/>
        <w:rPr>
          <w:rFonts w:ascii="Arial Narrow" w:hAnsi="Arial Narrow"/>
          <w:b/>
          <w:bCs/>
          <w:color w:val="000000"/>
        </w:rPr>
      </w:pPr>
      <w:r w:rsidRPr="00C8045F">
        <w:rPr>
          <w:rFonts w:ascii="Arial Narrow" w:hAnsi="Arial Narrow"/>
          <w:b/>
          <w:bCs/>
          <w:color w:val="000000"/>
        </w:rPr>
        <w:t>АДМИНИСТРАЦИЯ</w:t>
      </w:r>
    </w:p>
    <w:p w:rsidR="00C8045F" w:rsidRPr="00C8045F" w:rsidRDefault="00C8045F" w:rsidP="00133DEA">
      <w:pPr>
        <w:pStyle w:val="ConsPlusNormal"/>
        <w:ind w:firstLine="0"/>
        <w:jc w:val="center"/>
        <w:rPr>
          <w:rFonts w:ascii="Arial Narrow" w:hAnsi="Arial Narrow"/>
          <w:b/>
          <w:bCs/>
          <w:color w:val="000000"/>
        </w:rPr>
      </w:pPr>
      <w:r w:rsidRPr="00C8045F">
        <w:rPr>
          <w:rFonts w:ascii="Arial Narrow" w:hAnsi="Arial Narrow"/>
          <w:b/>
          <w:bCs/>
          <w:color w:val="000000"/>
        </w:rPr>
        <w:t>ПОСЕЛКА ПОЛИГУС</w:t>
      </w:r>
    </w:p>
    <w:p w:rsidR="00C8045F" w:rsidRPr="00C8045F" w:rsidRDefault="00C8045F" w:rsidP="00133DEA">
      <w:pPr>
        <w:pStyle w:val="ConsPlusNormal"/>
        <w:ind w:firstLine="0"/>
        <w:jc w:val="center"/>
        <w:rPr>
          <w:rFonts w:ascii="Arial Narrow" w:hAnsi="Arial Narrow"/>
          <w:b/>
          <w:bCs/>
          <w:color w:val="000000"/>
        </w:rPr>
      </w:pPr>
      <w:r w:rsidRPr="00C8045F">
        <w:rPr>
          <w:rFonts w:ascii="Arial Narrow" w:hAnsi="Arial Narrow"/>
          <w:b/>
          <w:bCs/>
          <w:color w:val="000000"/>
        </w:rPr>
        <w:t>ЭВЕНКИЙСКИЙ МУНИЦИПАЛЬНЫЙ РАЙОН</w:t>
      </w:r>
    </w:p>
    <w:p w:rsidR="00C8045F" w:rsidRPr="00C8045F" w:rsidRDefault="00C8045F" w:rsidP="00133DEA">
      <w:pPr>
        <w:pStyle w:val="ConsPlusNormal"/>
        <w:ind w:firstLine="0"/>
        <w:jc w:val="center"/>
        <w:rPr>
          <w:rFonts w:ascii="Arial Narrow" w:hAnsi="Arial Narrow"/>
          <w:b/>
          <w:bCs/>
          <w:color w:val="000000"/>
        </w:rPr>
      </w:pPr>
      <w:r w:rsidRPr="00C8045F">
        <w:rPr>
          <w:rFonts w:ascii="Arial Narrow" w:hAnsi="Arial Narrow"/>
          <w:b/>
          <w:bCs/>
          <w:color w:val="000000"/>
        </w:rPr>
        <w:t>КРАСНОЯРСКИЙ КРАЙ</w:t>
      </w:r>
    </w:p>
    <w:p w:rsidR="00C8045F" w:rsidRPr="00C8045F" w:rsidRDefault="00C8045F" w:rsidP="00133DEA">
      <w:pPr>
        <w:pStyle w:val="ConsPlusNormal"/>
        <w:ind w:firstLine="0"/>
        <w:jc w:val="center"/>
        <w:rPr>
          <w:rFonts w:ascii="Arial Narrow" w:hAnsi="Arial Narrow"/>
          <w:b/>
          <w:bCs/>
          <w:color w:val="000000"/>
        </w:rPr>
      </w:pPr>
    </w:p>
    <w:p w:rsidR="00C8045F" w:rsidRPr="00C8045F" w:rsidRDefault="00C8045F" w:rsidP="00133DEA">
      <w:pPr>
        <w:pStyle w:val="ConsPlusNormal"/>
        <w:ind w:firstLine="0"/>
        <w:jc w:val="center"/>
        <w:rPr>
          <w:rFonts w:ascii="Arial Narrow" w:hAnsi="Arial Narrow"/>
          <w:b/>
          <w:bCs/>
          <w:color w:val="000000"/>
        </w:rPr>
      </w:pPr>
      <w:r w:rsidRPr="00C8045F">
        <w:rPr>
          <w:rFonts w:ascii="Arial Narrow" w:hAnsi="Arial Narrow"/>
          <w:b/>
          <w:bCs/>
          <w:color w:val="000000"/>
        </w:rPr>
        <w:t xml:space="preserve">ПОСТАНОВЛЕНИЕ </w:t>
      </w:r>
    </w:p>
    <w:p w:rsidR="00C8045F" w:rsidRPr="00133DEA" w:rsidRDefault="00C8045F" w:rsidP="00C8045F">
      <w:pPr>
        <w:pStyle w:val="ConsPlusNormal"/>
        <w:ind w:firstLine="0"/>
        <w:rPr>
          <w:rFonts w:ascii="Arial Narrow" w:hAnsi="Arial Narrow"/>
          <w:b/>
          <w:bCs/>
          <w:color w:val="000000"/>
          <w:lang w:val="en-US"/>
        </w:rPr>
      </w:pPr>
    </w:p>
    <w:p w:rsidR="00C8045F" w:rsidRPr="00133DEA" w:rsidRDefault="00C8045F" w:rsidP="00133DEA">
      <w:pPr>
        <w:pStyle w:val="ConsPlusNormal"/>
        <w:ind w:firstLine="0"/>
        <w:jc w:val="both"/>
        <w:rPr>
          <w:rFonts w:ascii="Arial Narrow" w:hAnsi="Arial Narrow"/>
          <w:color w:val="000000"/>
        </w:rPr>
      </w:pPr>
      <w:r w:rsidRPr="00133DEA">
        <w:rPr>
          <w:rFonts w:ascii="Arial Narrow" w:hAnsi="Arial Narrow"/>
          <w:bCs/>
          <w:color w:val="000000"/>
        </w:rPr>
        <w:t xml:space="preserve">«12» декабря 2023 г.                                                                   </w:t>
      </w:r>
      <w:r w:rsidR="00133DEA">
        <w:rPr>
          <w:rFonts w:ascii="Arial Narrow" w:hAnsi="Arial Narrow"/>
          <w:bCs/>
          <w:color w:val="000000"/>
          <w:lang w:val="en-US"/>
        </w:rPr>
        <w:t xml:space="preserve">                                                                                                   </w:t>
      </w:r>
      <w:r w:rsidRPr="00133DEA">
        <w:rPr>
          <w:rFonts w:ascii="Arial Narrow" w:hAnsi="Arial Narrow"/>
          <w:bCs/>
          <w:color w:val="000000"/>
        </w:rPr>
        <w:t xml:space="preserve">       № 70-п</w:t>
      </w:r>
    </w:p>
    <w:p w:rsidR="00C8045F" w:rsidRPr="00133DEA" w:rsidRDefault="00C8045F" w:rsidP="00C8045F">
      <w:pPr>
        <w:autoSpaceDE w:val="0"/>
        <w:jc w:val="both"/>
        <w:rPr>
          <w:rFonts w:ascii="Arial Narrow" w:hAnsi="Arial Narrow" w:cs="Arial"/>
          <w:color w:val="000000"/>
          <w:sz w:val="20"/>
          <w:szCs w:val="20"/>
          <w:lang w:val="en-US"/>
        </w:rPr>
      </w:pPr>
    </w:p>
    <w:p w:rsidR="00C8045F" w:rsidRPr="00133DEA" w:rsidRDefault="00C8045F" w:rsidP="00133DEA">
      <w:pPr>
        <w:tabs>
          <w:tab w:val="left" w:pos="0"/>
        </w:tabs>
        <w:autoSpaceDE w:val="0"/>
        <w:jc w:val="center"/>
        <w:rPr>
          <w:rFonts w:ascii="Arial Narrow" w:hAnsi="Arial Narrow" w:cs="Arial"/>
          <w:b/>
          <w:bCs/>
          <w:color w:val="000000"/>
          <w:sz w:val="20"/>
          <w:szCs w:val="20"/>
        </w:rPr>
      </w:pPr>
      <w:r w:rsidRPr="00C8045F">
        <w:rPr>
          <w:rFonts w:ascii="Arial Narrow" w:hAnsi="Arial Narrow" w:cs="Arial"/>
          <w:b/>
          <w:bCs/>
          <w:color w:val="000000"/>
          <w:sz w:val="20"/>
          <w:szCs w:val="20"/>
        </w:rPr>
        <w:t xml:space="preserve">О внесении изменений в Постановление Администрации п. </w:t>
      </w:r>
      <w:proofErr w:type="spellStart"/>
      <w:r w:rsidRPr="00C8045F">
        <w:rPr>
          <w:rFonts w:ascii="Arial Narrow" w:hAnsi="Arial Narrow" w:cs="Arial"/>
          <w:b/>
          <w:bCs/>
          <w:color w:val="000000"/>
          <w:sz w:val="20"/>
          <w:szCs w:val="20"/>
        </w:rPr>
        <w:t>Полигус</w:t>
      </w:r>
      <w:proofErr w:type="spellEnd"/>
      <w:r w:rsidRPr="00C8045F">
        <w:rPr>
          <w:rFonts w:ascii="Arial Narrow" w:hAnsi="Arial Narrow" w:cs="Arial"/>
          <w:b/>
          <w:bCs/>
          <w:color w:val="000000"/>
          <w:sz w:val="20"/>
          <w:szCs w:val="20"/>
        </w:rPr>
        <w:t xml:space="preserve"> от28.06.2018 № 14-п «Об утверждении административного регламента  осуществления муниципального жилищного контроля на территории поселка </w:t>
      </w:r>
      <w:proofErr w:type="spellStart"/>
      <w:r w:rsidRPr="00C8045F">
        <w:rPr>
          <w:rFonts w:ascii="Arial Narrow" w:hAnsi="Arial Narrow" w:cs="Arial"/>
          <w:b/>
          <w:bCs/>
          <w:color w:val="000000"/>
          <w:sz w:val="20"/>
          <w:szCs w:val="20"/>
        </w:rPr>
        <w:t>Полигус</w:t>
      </w:r>
      <w:proofErr w:type="spellEnd"/>
      <w:r w:rsidRPr="00C8045F">
        <w:rPr>
          <w:rFonts w:ascii="Arial Narrow" w:hAnsi="Arial Narrow" w:cs="Arial"/>
          <w:b/>
          <w:bCs/>
          <w:color w:val="000000"/>
          <w:sz w:val="20"/>
          <w:szCs w:val="20"/>
        </w:rPr>
        <w:t xml:space="preserve"> в отношении юридических лиц и индивидуальных предпринимателей»</w:t>
      </w:r>
      <w:r w:rsidR="00133DEA" w:rsidRPr="00133DEA">
        <w:rPr>
          <w:rFonts w:ascii="Arial Narrow" w:hAnsi="Arial Narrow" w:cs="Arial"/>
          <w:b/>
          <w:bCs/>
          <w:color w:val="000000"/>
          <w:sz w:val="20"/>
          <w:szCs w:val="20"/>
        </w:rPr>
        <w:t xml:space="preserve"> </w:t>
      </w:r>
      <w:r w:rsidRPr="00C8045F">
        <w:rPr>
          <w:rFonts w:ascii="Arial Narrow" w:hAnsi="Arial Narrow" w:cs="Arial"/>
          <w:b/>
          <w:bCs/>
          <w:color w:val="000000"/>
          <w:sz w:val="20"/>
          <w:szCs w:val="20"/>
        </w:rPr>
        <w:t xml:space="preserve">(в редакции от 18.03.19 № 4-п, от 10.11.20 № 41-п) </w:t>
      </w:r>
    </w:p>
    <w:p w:rsidR="00C8045F" w:rsidRPr="00C8045F" w:rsidRDefault="00C8045F" w:rsidP="00C8045F">
      <w:pPr>
        <w:autoSpaceDE w:val="0"/>
        <w:ind w:firstLine="708"/>
        <w:jc w:val="both"/>
        <w:rPr>
          <w:rFonts w:ascii="Arial Narrow" w:hAnsi="Arial Narrow" w:cs="Arial"/>
          <w:color w:val="000000"/>
          <w:sz w:val="20"/>
          <w:szCs w:val="20"/>
        </w:rPr>
      </w:pPr>
    </w:p>
    <w:p w:rsidR="00C8045F" w:rsidRPr="00133DEA" w:rsidRDefault="00C8045F" w:rsidP="00133DEA">
      <w:pPr>
        <w:widowControl w:val="0"/>
        <w:autoSpaceDE w:val="0"/>
        <w:ind w:firstLine="709"/>
        <w:jc w:val="both"/>
        <w:rPr>
          <w:rFonts w:ascii="Arial Narrow" w:hAnsi="Arial Narrow" w:cs="Arial"/>
          <w:b/>
          <w:bCs/>
          <w:color w:val="000000"/>
          <w:sz w:val="20"/>
          <w:szCs w:val="20"/>
        </w:rPr>
      </w:pPr>
      <w:r w:rsidRPr="00C8045F">
        <w:rPr>
          <w:rFonts w:ascii="Arial Narrow" w:hAnsi="Arial Narrow" w:cs="Arial"/>
          <w:color w:val="000000"/>
          <w:sz w:val="20"/>
          <w:szCs w:val="20"/>
        </w:rPr>
        <w:t xml:space="preserve">В целях приведения нормативных правовых актов п. </w:t>
      </w:r>
      <w:proofErr w:type="spellStart"/>
      <w:r w:rsidRPr="00C8045F">
        <w:rPr>
          <w:rFonts w:ascii="Arial Narrow" w:hAnsi="Arial Narrow" w:cs="Arial"/>
          <w:color w:val="000000"/>
          <w:sz w:val="20"/>
          <w:szCs w:val="20"/>
        </w:rPr>
        <w:t>Полигус</w:t>
      </w:r>
      <w:proofErr w:type="spellEnd"/>
      <w:r w:rsidRPr="00C8045F">
        <w:rPr>
          <w:rFonts w:ascii="Arial Narrow" w:hAnsi="Arial Narrow" w:cs="Arial"/>
          <w:color w:val="000000"/>
          <w:sz w:val="20"/>
          <w:szCs w:val="20"/>
        </w:rPr>
        <w:t xml:space="preserve"> в соответствие с действующим законодательством,  руководствуясь Уставом поселка </w:t>
      </w:r>
      <w:proofErr w:type="spellStart"/>
      <w:r w:rsidRPr="00C8045F">
        <w:rPr>
          <w:rFonts w:ascii="Arial Narrow" w:hAnsi="Arial Narrow" w:cs="Arial"/>
          <w:color w:val="000000"/>
          <w:sz w:val="20"/>
          <w:szCs w:val="20"/>
        </w:rPr>
        <w:t>Полигус</w:t>
      </w:r>
      <w:proofErr w:type="spellEnd"/>
      <w:r w:rsidR="00133DEA" w:rsidRPr="00133DEA">
        <w:rPr>
          <w:rFonts w:ascii="Arial Narrow" w:hAnsi="Arial Narrow" w:cs="Arial"/>
          <w:b/>
          <w:bCs/>
          <w:color w:val="000000"/>
          <w:sz w:val="20"/>
          <w:szCs w:val="20"/>
        </w:rPr>
        <w:t xml:space="preserve"> </w:t>
      </w:r>
      <w:r w:rsidRPr="00C8045F">
        <w:rPr>
          <w:rFonts w:ascii="Arial Narrow" w:hAnsi="Arial Narrow" w:cs="Arial"/>
          <w:b/>
          <w:bCs/>
          <w:color w:val="000000"/>
          <w:sz w:val="20"/>
          <w:szCs w:val="20"/>
        </w:rPr>
        <w:t>ПОСТАНОВЛЯЮ:</w:t>
      </w:r>
    </w:p>
    <w:p w:rsidR="00C8045F" w:rsidRPr="00133DEA" w:rsidRDefault="00133DEA" w:rsidP="00133DEA">
      <w:pPr>
        <w:pStyle w:val="ConsPlusNonformat"/>
        <w:jc w:val="both"/>
        <w:rPr>
          <w:rFonts w:ascii="Arial Narrow" w:hAnsi="Arial Narrow" w:cs="Arial"/>
          <w:bCs/>
        </w:rPr>
      </w:pPr>
      <w:r>
        <w:rPr>
          <w:rFonts w:ascii="Arial Narrow" w:hAnsi="Arial Narrow" w:cs="Arial"/>
        </w:rPr>
        <w:t>1.</w:t>
      </w:r>
      <w:r w:rsidRPr="00133DEA">
        <w:rPr>
          <w:rFonts w:ascii="Arial Narrow" w:hAnsi="Arial Narrow" w:cs="Arial"/>
        </w:rPr>
        <w:tab/>
      </w:r>
      <w:r w:rsidR="00C8045F" w:rsidRPr="00133DEA">
        <w:rPr>
          <w:rFonts w:ascii="Arial Narrow" w:hAnsi="Arial Narrow" w:cs="Arial"/>
        </w:rPr>
        <w:t xml:space="preserve">Внести в Постановление Администрации п. </w:t>
      </w:r>
      <w:proofErr w:type="spellStart"/>
      <w:r w:rsidR="00C8045F" w:rsidRPr="00133DEA">
        <w:rPr>
          <w:rFonts w:ascii="Arial Narrow" w:hAnsi="Arial Narrow" w:cs="Arial"/>
        </w:rPr>
        <w:t>Полигус</w:t>
      </w:r>
      <w:proofErr w:type="spellEnd"/>
      <w:r w:rsidR="00C8045F" w:rsidRPr="00133DEA">
        <w:rPr>
          <w:rFonts w:ascii="Arial Narrow" w:hAnsi="Arial Narrow" w:cs="Arial"/>
        </w:rPr>
        <w:t xml:space="preserve"> от28.06.2018 № 14-п «Об утверждении административного регламента осуществления муниципального жилищного контроля на территории поселка </w:t>
      </w:r>
      <w:proofErr w:type="spellStart"/>
      <w:r w:rsidR="00C8045F" w:rsidRPr="00133DEA">
        <w:rPr>
          <w:rFonts w:ascii="Arial Narrow" w:hAnsi="Arial Narrow" w:cs="Arial"/>
        </w:rPr>
        <w:t>Полигус</w:t>
      </w:r>
      <w:proofErr w:type="spellEnd"/>
      <w:r w:rsidR="00C8045F" w:rsidRPr="00133DEA">
        <w:rPr>
          <w:rFonts w:ascii="Arial Narrow" w:hAnsi="Arial Narrow" w:cs="Arial"/>
        </w:rPr>
        <w:t xml:space="preserve"> в отношении юридических лиц и индивидуальных предпринимателей» </w:t>
      </w:r>
      <w:r w:rsidR="00C8045F" w:rsidRPr="00133DEA">
        <w:rPr>
          <w:rFonts w:ascii="Arial Narrow" w:hAnsi="Arial Narrow" w:cs="Arial"/>
          <w:bCs/>
        </w:rPr>
        <w:t xml:space="preserve">(в </w:t>
      </w:r>
      <w:r w:rsidR="00C8045F" w:rsidRPr="00133DEA">
        <w:rPr>
          <w:rFonts w:ascii="Arial Narrow" w:hAnsi="Arial Narrow" w:cs="Arial"/>
        </w:rPr>
        <w:t xml:space="preserve">редакции от </w:t>
      </w:r>
      <w:r w:rsidR="00C8045F" w:rsidRPr="00133DEA">
        <w:rPr>
          <w:rFonts w:ascii="Arial Narrow" w:eastAsia="Calibri" w:hAnsi="Arial Narrow" w:cs="Arial"/>
        </w:rPr>
        <w:t>18.03.19 № 4-п, от 10.11.20 № 41-п</w:t>
      </w:r>
      <w:r w:rsidR="00C8045F" w:rsidRPr="00133DEA">
        <w:rPr>
          <w:rFonts w:ascii="Arial Narrow" w:hAnsi="Arial Narrow" w:cs="Arial"/>
        </w:rPr>
        <w:t>) следующие изменения:</w:t>
      </w:r>
    </w:p>
    <w:p w:rsidR="00C8045F" w:rsidRPr="00133DEA" w:rsidRDefault="00133DEA" w:rsidP="00133DEA">
      <w:pPr>
        <w:pStyle w:val="ConsPlusNonformat"/>
        <w:jc w:val="both"/>
        <w:rPr>
          <w:rFonts w:ascii="Arial Narrow" w:hAnsi="Arial Narrow"/>
        </w:rPr>
      </w:pPr>
      <w:r w:rsidRPr="00133DEA">
        <w:rPr>
          <w:rFonts w:ascii="Arial Narrow" w:hAnsi="Arial Narrow" w:cs="Arial"/>
          <w:bCs/>
        </w:rPr>
        <w:t>1) статью 1</w:t>
      </w:r>
      <w:r w:rsidR="005052B2">
        <w:rPr>
          <w:rFonts w:ascii="Arial Narrow" w:hAnsi="Arial Narrow" w:cs="Arial"/>
          <w:bCs/>
        </w:rPr>
        <w:t xml:space="preserve"> Административного регламента (</w:t>
      </w:r>
      <w:r w:rsidR="00C8045F" w:rsidRPr="00133DEA">
        <w:rPr>
          <w:rFonts w:ascii="Arial Narrow" w:hAnsi="Arial Narrow" w:cs="Arial"/>
          <w:bCs/>
        </w:rPr>
        <w:t>Приложение к Постановлению) дополнить часть 1.9. следующего содержания;</w:t>
      </w:r>
      <w:r w:rsidR="00C8045F" w:rsidRPr="00133DEA">
        <w:rPr>
          <w:rFonts w:ascii="Arial Narrow" w:hAnsi="Arial Narrow" w:cs="Arial"/>
        </w:rPr>
        <w:t xml:space="preserve"> «1.9. Ответственность органа муниципального контроля, его должностных лиц при проведении проверки</w:t>
      </w:r>
    </w:p>
    <w:p w:rsidR="00C8045F" w:rsidRPr="00133DEA" w:rsidRDefault="005052B2" w:rsidP="00133DEA">
      <w:pPr>
        <w:pStyle w:val="ConsPlusNonformat"/>
        <w:jc w:val="both"/>
        <w:rPr>
          <w:rFonts w:ascii="Arial Narrow" w:hAnsi="Arial Narrow"/>
        </w:rPr>
      </w:pPr>
      <w:r>
        <w:rPr>
          <w:rFonts w:ascii="Arial Narrow" w:hAnsi="Arial Narrow" w:cs="Arial"/>
        </w:rPr>
        <w:t>1.</w:t>
      </w:r>
      <w:r w:rsidRPr="005052B2">
        <w:rPr>
          <w:rFonts w:ascii="Arial Narrow" w:hAnsi="Arial Narrow" w:cs="Arial"/>
        </w:rPr>
        <w:tab/>
      </w:r>
      <w:r>
        <w:rPr>
          <w:rFonts w:ascii="Arial Narrow" w:hAnsi="Arial Narrow" w:cs="Arial"/>
        </w:rPr>
        <w:t>Орган</w:t>
      </w:r>
      <w:r w:rsidR="00C8045F" w:rsidRPr="00133DEA">
        <w:rPr>
          <w:rFonts w:ascii="Arial Narrow" w:hAnsi="Arial Narrow" w:cs="Arial"/>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133DEA" w:rsidRDefault="005052B2" w:rsidP="00133DEA">
      <w:pPr>
        <w:pStyle w:val="ConsPlusNonformat"/>
        <w:jc w:val="both"/>
        <w:rPr>
          <w:rFonts w:ascii="Arial Narrow" w:hAnsi="Arial Narrow"/>
        </w:rPr>
      </w:pPr>
      <w:r>
        <w:rPr>
          <w:rFonts w:ascii="Arial Narrow" w:hAnsi="Arial Narrow" w:cs="Arial"/>
        </w:rPr>
        <w:t>2.</w:t>
      </w:r>
      <w:r w:rsidRPr="005052B2">
        <w:rPr>
          <w:rFonts w:ascii="Arial Narrow" w:hAnsi="Arial Narrow" w:cs="Arial"/>
        </w:rPr>
        <w:tab/>
      </w:r>
      <w:r w:rsidR="00C8045F" w:rsidRPr="00133DEA">
        <w:rPr>
          <w:rFonts w:ascii="Arial Narrow" w:hAnsi="Arial Narrow" w:cs="Arial"/>
        </w:rPr>
        <w:t xml:space="preserve">Орган муниципального контроля осуществляет </w:t>
      </w:r>
      <w:proofErr w:type="gramStart"/>
      <w:r w:rsidR="00C8045F" w:rsidRPr="00133DEA">
        <w:rPr>
          <w:rFonts w:ascii="Arial Narrow" w:hAnsi="Arial Narrow" w:cs="Arial"/>
        </w:rPr>
        <w:t>контроль за</w:t>
      </w:r>
      <w:proofErr w:type="gramEnd"/>
      <w:r w:rsidR="00C8045F" w:rsidRPr="00133DEA">
        <w:rPr>
          <w:rFonts w:ascii="Arial Narrow" w:hAnsi="Arial Narrow" w:cs="Arial"/>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133DEA" w:rsidRDefault="005052B2" w:rsidP="00133DEA">
      <w:pPr>
        <w:pStyle w:val="ConsPlusNonformat"/>
        <w:jc w:val="both"/>
        <w:rPr>
          <w:rFonts w:ascii="Arial Narrow" w:hAnsi="Arial Narrow" w:cs="Arial"/>
          <w:bCs/>
        </w:rPr>
      </w:pPr>
      <w:r>
        <w:rPr>
          <w:rFonts w:ascii="Arial Narrow" w:hAnsi="Arial Narrow" w:cs="Arial"/>
        </w:rPr>
        <w:t>3.</w:t>
      </w:r>
      <w:r w:rsidRPr="005052B2">
        <w:rPr>
          <w:rFonts w:ascii="Arial Narrow" w:hAnsi="Arial Narrow" w:cs="Arial"/>
        </w:rPr>
        <w:tab/>
      </w:r>
      <w:r w:rsidR="00C8045F" w:rsidRPr="00133DEA">
        <w:rPr>
          <w:rFonts w:ascii="Arial Narrow" w:hAnsi="Arial Narrow" w:cs="Arial"/>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133DEA" w:rsidRDefault="00C8045F" w:rsidP="00133DEA">
      <w:pPr>
        <w:pStyle w:val="ConsPlusNonformat"/>
        <w:jc w:val="both"/>
        <w:rPr>
          <w:rFonts w:ascii="Arial Narrow" w:hAnsi="Arial Narrow" w:cs="Arial"/>
          <w:bCs/>
        </w:rPr>
      </w:pPr>
      <w:proofErr w:type="gramStart"/>
      <w:r w:rsidRPr="00133DEA">
        <w:rPr>
          <w:rFonts w:ascii="Arial Narrow" w:hAnsi="Arial Narrow" w:cs="Arial"/>
          <w:bCs/>
        </w:rPr>
        <w:t>2) двенадцатый абзац части 1.5.2. статьи 1</w:t>
      </w:r>
      <w:r w:rsidR="005052B2">
        <w:rPr>
          <w:rFonts w:ascii="Arial Narrow" w:hAnsi="Arial Narrow" w:cs="Arial"/>
          <w:bCs/>
        </w:rPr>
        <w:t xml:space="preserve"> Административного регламента (</w:t>
      </w:r>
      <w:r w:rsidRPr="00133DEA">
        <w:rPr>
          <w:rFonts w:ascii="Arial Narrow" w:hAnsi="Arial Narrow" w:cs="Arial"/>
          <w:bCs/>
        </w:rPr>
        <w:t>Приложение к Постановлению) изложить в следующей редакции:</w:t>
      </w:r>
      <w:r w:rsidRPr="00133DEA">
        <w:rPr>
          <w:rFonts w:ascii="Arial Narrow" w:hAnsi="Arial Narrow" w:cs="Arial"/>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133DEA">
        <w:rPr>
          <w:rFonts w:ascii="Arial Narrow" w:hAnsi="Arial Narrow" w:cs="Arial"/>
        </w:rPr>
        <w:t xml:space="preserve">, в </w:t>
      </w:r>
      <w:proofErr w:type="gramStart"/>
      <w:r w:rsidRPr="00133DEA">
        <w:rPr>
          <w:rFonts w:ascii="Arial Narrow" w:hAnsi="Arial Narrow" w:cs="Arial"/>
        </w:rPr>
        <w:t>соответствии</w:t>
      </w:r>
      <w:proofErr w:type="gramEnd"/>
      <w:r w:rsidRPr="00133DEA">
        <w:rPr>
          <w:rFonts w:ascii="Arial Narrow" w:hAnsi="Arial Narrow" w:cs="Arial"/>
        </w:rPr>
        <w:t xml:space="preserve"> с которыми проводится проверка;»;</w:t>
      </w:r>
    </w:p>
    <w:p w:rsidR="00C8045F" w:rsidRPr="00133DEA" w:rsidRDefault="00C8045F" w:rsidP="00133DEA">
      <w:pPr>
        <w:pStyle w:val="ConsPlusNonformat"/>
        <w:jc w:val="both"/>
        <w:rPr>
          <w:rFonts w:ascii="Arial Narrow" w:hAnsi="Arial Narrow" w:cs="Arial"/>
        </w:rPr>
      </w:pPr>
      <w:r w:rsidRPr="00133DEA">
        <w:rPr>
          <w:rFonts w:ascii="Arial Narrow" w:hAnsi="Arial Narrow" w:cs="Arial"/>
          <w:bCs/>
        </w:rPr>
        <w:t>3) пункт 1 части 3.2. статьи 3</w:t>
      </w:r>
      <w:r w:rsidR="005052B2">
        <w:rPr>
          <w:rFonts w:ascii="Arial Narrow" w:hAnsi="Arial Narrow" w:cs="Arial"/>
          <w:bCs/>
        </w:rPr>
        <w:t xml:space="preserve"> Административного регламента (</w:t>
      </w:r>
      <w:r w:rsidRPr="00133DEA">
        <w:rPr>
          <w:rFonts w:ascii="Arial Narrow" w:hAnsi="Arial Narrow" w:cs="Arial"/>
          <w:bCs/>
        </w:rPr>
        <w:t>Приложение к Постановлению) изложить в следующей редакции: «</w:t>
      </w:r>
      <w:r w:rsidRPr="00133DEA">
        <w:rPr>
          <w:rFonts w:ascii="Arial Narrow" w:hAnsi="Arial Narrow" w:cs="Arial"/>
        </w:rPr>
        <w:t>1) основанием для включения плановой проверки в ежегодный план проведения плановых проверок является истечение трех лет со дня:</w:t>
      </w:r>
    </w:p>
    <w:p w:rsidR="00C8045F" w:rsidRPr="00133DEA" w:rsidRDefault="00C8045F" w:rsidP="00133DEA">
      <w:pPr>
        <w:pStyle w:val="ConsPlusNonformat"/>
        <w:widowControl/>
        <w:suppressAutoHyphens/>
        <w:autoSpaceDN/>
        <w:adjustRightInd/>
        <w:jc w:val="both"/>
        <w:rPr>
          <w:rFonts w:ascii="Arial Narrow" w:hAnsi="Arial Narrow" w:cs="Arial"/>
        </w:rPr>
      </w:pPr>
      <w:r w:rsidRPr="00133DEA">
        <w:rPr>
          <w:rFonts w:ascii="Arial Narrow" w:hAnsi="Arial Narrow" w:cs="Arial"/>
        </w:rPr>
        <w:t>а) государственной регистрации юридического лица, индивидуального предпринимателя;</w:t>
      </w:r>
    </w:p>
    <w:p w:rsidR="00C8045F" w:rsidRPr="00133DEA" w:rsidRDefault="00C8045F" w:rsidP="00133DEA">
      <w:pPr>
        <w:pStyle w:val="ConsPlusNonformat"/>
        <w:widowControl/>
        <w:suppressAutoHyphens/>
        <w:autoSpaceDN/>
        <w:adjustRightInd/>
        <w:jc w:val="both"/>
        <w:rPr>
          <w:rFonts w:ascii="Arial Narrow" w:hAnsi="Arial Narrow" w:cs="Arial"/>
        </w:rPr>
      </w:pPr>
      <w:r w:rsidRPr="00133DEA">
        <w:rPr>
          <w:rFonts w:ascii="Arial Narrow" w:hAnsi="Arial Narrow" w:cs="Arial"/>
        </w:rPr>
        <w:t>б) окончания проведения последней плановой проверки юридического лица, индивидуального предпринимателя;</w:t>
      </w:r>
    </w:p>
    <w:p w:rsidR="00C8045F" w:rsidRPr="00133DEA" w:rsidRDefault="00C8045F" w:rsidP="00133DEA">
      <w:pPr>
        <w:pStyle w:val="ConsPlusNonformat"/>
        <w:jc w:val="both"/>
        <w:rPr>
          <w:rFonts w:ascii="Arial Narrow" w:hAnsi="Arial Narrow" w:cs="Arial"/>
        </w:rPr>
      </w:pPr>
      <w:proofErr w:type="gramStart"/>
      <w:r w:rsidRPr="00133DEA">
        <w:rPr>
          <w:rFonts w:ascii="Arial Narrow" w:hAnsi="Arial Narrow" w:cs="Arial"/>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8045F" w:rsidRPr="00133DEA" w:rsidRDefault="005052B2" w:rsidP="00133DEA">
      <w:pPr>
        <w:pStyle w:val="ConsPlusNonformat"/>
        <w:jc w:val="both"/>
        <w:rPr>
          <w:rStyle w:val="af5"/>
          <w:rFonts w:ascii="Arial Narrow" w:hAnsi="Arial Narrow" w:cs="Arial"/>
          <w:bCs/>
          <w:color w:val="auto"/>
          <w:u w:val="none"/>
        </w:rPr>
      </w:pPr>
      <w:r>
        <w:rPr>
          <w:rFonts w:ascii="Arial Narrow" w:hAnsi="Arial Narrow" w:cs="Arial"/>
        </w:rPr>
        <w:t>2.</w:t>
      </w:r>
      <w:r w:rsidRPr="005052B2">
        <w:rPr>
          <w:rFonts w:ascii="Arial Narrow" w:hAnsi="Arial Narrow" w:cs="Arial"/>
        </w:rPr>
        <w:tab/>
      </w:r>
      <w:proofErr w:type="gramStart"/>
      <w:r w:rsidR="00C8045F" w:rsidRPr="00133DEA">
        <w:rPr>
          <w:rFonts w:ascii="Arial Narrow" w:hAnsi="Arial Narrow" w:cs="Arial"/>
        </w:rPr>
        <w:t>Разместить</w:t>
      </w:r>
      <w:proofErr w:type="gramEnd"/>
      <w:r w:rsidR="00C8045F" w:rsidRPr="00133DEA">
        <w:rPr>
          <w:rFonts w:ascii="Arial Narrow" w:hAnsi="Arial Narrow" w:cs="Arial"/>
        </w:rPr>
        <w:t xml:space="preserve"> настоящее Постановление на сайте муниципального образования «поселок </w:t>
      </w:r>
      <w:proofErr w:type="spellStart"/>
      <w:r w:rsidR="00C8045F" w:rsidRPr="00133DEA">
        <w:rPr>
          <w:rFonts w:ascii="Arial Narrow" w:hAnsi="Arial Narrow" w:cs="Arial"/>
        </w:rPr>
        <w:t>Полигус</w:t>
      </w:r>
      <w:proofErr w:type="spellEnd"/>
      <w:r w:rsidR="00C8045F" w:rsidRPr="00133DEA">
        <w:rPr>
          <w:rFonts w:ascii="Arial Narrow" w:hAnsi="Arial Narrow" w:cs="Arial"/>
        </w:rPr>
        <w:t>» в сети «Интернет» (</w:t>
      </w:r>
      <w:hyperlink r:id="rId66" w:history="1">
        <w:r w:rsidR="00C8045F" w:rsidRPr="00133DEA">
          <w:rPr>
            <w:rStyle w:val="af5"/>
            <w:rFonts w:ascii="Arial Narrow" w:hAnsi="Arial Narrow" w:cs="Arial"/>
            <w:color w:val="auto"/>
            <w:u w:val="none"/>
          </w:rPr>
          <w:t>https://poligus-r04.gosweb.gosuslugi.ru</w:t>
        </w:r>
      </w:hyperlink>
      <w:r w:rsidR="00C8045F" w:rsidRPr="00133DEA">
        <w:rPr>
          <w:rFonts w:ascii="Arial Narrow" w:hAnsi="Arial Narrow" w:cs="Arial"/>
        </w:rPr>
        <w:t>)</w:t>
      </w:r>
    </w:p>
    <w:p w:rsidR="00C8045F" w:rsidRPr="00133DEA" w:rsidRDefault="005052B2" w:rsidP="00133DEA">
      <w:pPr>
        <w:pStyle w:val="ConsPlusNonformat"/>
        <w:jc w:val="both"/>
        <w:rPr>
          <w:rFonts w:ascii="Arial Narrow" w:hAnsi="Arial Narrow" w:cs="Arial"/>
          <w:bCs/>
        </w:rPr>
      </w:pPr>
      <w:r>
        <w:rPr>
          <w:rFonts w:ascii="Arial Narrow" w:hAnsi="Arial Narrow" w:cs="Arial"/>
          <w:bCs/>
        </w:rPr>
        <w:t>3.</w:t>
      </w:r>
      <w:r w:rsidRPr="005052B2">
        <w:rPr>
          <w:rFonts w:ascii="Arial Narrow" w:hAnsi="Arial Narrow" w:cs="Arial"/>
          <w:bCs/>
        </w:rPr>
        <w:tab/>
      </w:r>
      <w:r w:rsidR="00C8045F" w:rsidRPr="00133DEA">
        <w:rPr>
          <w:rFonts w:ascii="Arial Narrow" w:hAnsi="Arial Narrow" w:cs="Arial"/>
          <w:bCs/>
        </w:rPr>
        <w:t>Настоящее Постановление вст</w:t>
      </w:r>
      <w:r>
        <w:rPr>
          <w:rFonts w:ascii="Arial Narrow" w:hAnsi="Arial Narrow" w:cs="Arial"/>
          <w:bCs/>
        </w:rPr>
        <w:t>упает в силу</w:t>
      </w:r>
      <w:r w:rsidR="00C8045F" w:rsidRPr="00133DEA">
        <w:rPr>
          <w:rFonts w:ascii="Arial Narrow" w:hAnsi="Arial Narrow" w:cs="Arial"/>
          <w:bCs/>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5052B2" w:rsidRDefault="00C8045F" w:rsidP="00133DEA">
      <w:pPr>
        <w:pStyle w:val="consplusnormal0"/>
        <w:tabs>
          <w:tab w:val="left" w:pos="915"/>
        </w:tabs>
        <w:ind w:firstLine="0"/>
        <w:jc w:val="both"/>
        <w:rPr>
          <w:rFonts w:ascii="Arial Narrow" w:hAnsi="Arial Narrow"/>
          <w:bCs/>
        </w:rPr>
      </w:pPr>
    </w:p>
    <w:p w:rsidR="00C8045F" w:rsidRPr="005052B2" w:rsidRDefault="00C8045F" w:rsidP="00133DEA">
      <w:pPr>
        <w:pStyle w:val="consplusnormal0"/>
        <w:tabs>
          <w:tab w:val="left" w:pos="915"/>
        </w:tabs>
        <w:ind w:firstLine="0"/>
        <w:jc w:val="both"/>
        <w:rPr>
          <w:rFonts w:ascii="Arial Narrow" w:hAnsi="Arial Narrow"/>
        </w:rPr>
      </w:pPr>
      <w:r w:rsidRPr="00133DEA">
        <w:rPr>
          <w:rFonts w:ascii="Arial Narrow" w:hAnsi="Arial Narrow"/>
          <w:bCs/>
        </w:rPr>
        <w:t xml:space="preserve">Глава поселка </w:t>
      </w:r>
      <w:proofErr w:type="spellStart"/>
      <w:r w:rsidRPr="00133DEA">
        <w:rPr>
          <w:rFonts w:ascii="Arial Narrow" w:hAnsi="Arial Narrow"/>
          <w:bCs/>
        </w:rPr>
        <w:t>Полигус</w:t>
      </w:r>
      <w:proofErr w:type="spellEnd"/>
      <w:r w:rsidRPr="00133DEA">
        <w:rPr>
          <w:rFonts w:ascii="Arial Narrow" w:hAnsi="Arial Narrow"/>
          <w:bCs/>
        </w:rPr>
        <w:t xml:space="preserve">                                                                    </w:t>
      </w:r>
      <w:r w:rsidR="005052B2" w:rsidRPr="005052B2">
        <w:rPr>
          <w:rFonts w:ascii="Arial Narrow" w:hAnsi="Arial Narrow"/>
          <w:bCs/>
        </w:rPr>
        <w:t xml:space="preserve">        </w:t>
      </w:r>
      <w:r w:rsidRPr="00133DEA">
        <w:rPr>
          <w:rFonts w:ascii="Arial Narrow" w:hAnsi="Arial Narrow"/>
          <w:bCs/>
        </w:rPr>
        <w:t xml:space="preserve">  </w:t>
      </w:r>
      <w:proofErr w:type="gramStart"/>
      <w:r w:rsidR="005052B2">
        <w:rPr>
          <w:rFonts w:ascii="Arial Narrow" w:hAnsi="Arial Narrow"/>
          <w:bCs/>
        </w:rPr>
        <w:t>п</w:t>
      </w:r>
      <w:proofErr w:type="gramEnd"/>
      <w:r w:rsidR="005052B2">
        <w:rPr>
          <w:rFonts w:ascii="Arial Narrow" w:hAnsi="Arial Narrow"/>
          <w:bCs/>
        </w:rPr>
        <w:t xml:space="preserve">/п        </w:t>
      </w:r>
      <w:r w:rsidR="005052B2" w:rsidRPr="005052B2">
        <w:rPr>
          <w:rFonts w:ascii="Arial Narrow" w:hAnsi="Arial Narrow"/>
          <w:bCs/>
        </w:rPr>
        <w:t xml:space="preserve">                                                                    </w:t>
      </w:r>
      <w:r w:rsidRPr="00133DEA">
        <w:rPr>
          <w:rStyle w:val="af5"/>
          <w:rFonts w:ascii="Arial Narrow" w:hAnsi="Arial Narrow"/>
          <w:bCs/>
          <w:color w:val="auto"/>
          <w:u w:val="none"/>
        </w:rPr>
        <w:t xml:space="preserve">  С.А. Петина</w:t>
      </w:r>
    </w:p>
    <w:p w:rsidR="00C8045F" w:rsidRPr="00C8045F" w:rsidRDefault="00C8045F" w:rsidP="00C8045F">
      <w:pPr>
        <w:ind w:firstLine="567"/>
        <w:jc w:val="center"/>
        <w:rPr>
          <w:rFonts w:ascii="Arial Narrow" w:hAnsi="Arial Narrow"/>
          <w:sz w:val="20"/>
          <w:szCs w:val="20"/>
        </w:rPr>
      </w:pPr>
    </w:p>
    <w:p w:rsidR="00C8045F" w:rsidRPr="00C8045F" w:rsidRDefault="00C8045F" w:rsidP="005052B2">
      <w:pPr>
        <w:jc w:val="center"/>
        <w:rPr>
          <w:rFonts w:ascii="Arial Narrow" w:hAnsi="Arial Narrow"/>
          <w:b/>
          <w:bCs/>
          <w:color w:val="000000"/>
          <w:sz w:val="20"/>
          <w:szCs w:val="20"/>
        </w:rPr>
      </w:pPr>
      <w:r w:rsidRPr="00C8045F">
        <w:rPr>
          <w:rFonts w:ascii="Arial Narrow" w:hAnsi="Arial Narrow"/>
          <w:b/>
          <w:bCs/>
          <w:color w:val="000000"/>
          <w:sz w:val="20"/>
          <w:szCs w:val="20"/>
        </w:rPr>
        <w:lastRenderedPageBreak/>
        <w:t>АДМИНИСТРАЦИЯ</w:t>
      </w:r>
    </w:p>
    <w:p w:rsidR="00C8045F" w:rsidRPr="00C8045F" w:rsidRDefault="00C8045F" w:rsidP="005052B2">
      <w:pPr>
        <w:jc w:val="center"/>
        <w:rPr>
          <w:rFonts w:ascii="Arial Narrow" w:hAnsi="Arial Narrow"/>
          <w:b/>
          <w:bCs/>
          <w:color w:val="000000"/>
          <w:sz w:val="20"/>
          <w:szCs w:val="20"/>
        </w:rPr>
      </w:pPr>
      <w:r w:rsidRPr="00C8045F">
        <w:rPr>
          <w:rFonts w:ascii="Arial Narrow" w:hAnsi="Arial Narrow"/>
          <w:b/>
          <w:bCs/>
          <w:color w:val="000000"/>
          <w:sz w:val="20"/>
          <w:szCs w:val="20"/>
        </w:rPr>
        <w:t>ПОСЕЛКА ПОЛИГУС</w:t>
      </w:r>
    </w:p>
    <w:p w:rsidR="00C8045F" w:rsidRPr="00C8045F" w:rsidRDefault="00C8045F" w:rsidP="005052B2">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5052B2">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5052B2">
      <w:pPr>
        <w:jc w:val="center"/>
        <w:rPr>
          <w:rFonts w:ascii="Arial Narrow" w:hAnsi="Arial Narrow"/>
          <w:b/>
          <w:bCs/>
          <w:color w:val="000000"/>
          <w:w w:val="80"/>
          <w:sz w:val="20"/>
          <w:szCs w:val="20"/>
        </w:rPr>
      </w:pPr>
    </w:p>
    <w:p w:rsidR="00C8045F" w:rsidRPr="00C8045F" w:rsidRDefault="00C8045F" w:rsidP="005052B2">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5052B2" w:rsidRDefault="00C8045F" w:rsidP="005052B2">
      <w:pPr>
        <w:jc w:val="both"/>
        <w:rPr>
          <w:rFonts w:ascii="Arial Narrow" w:hAnsi="Arial Narrow"/>
          <w:sz w:val="20"/>
          <w:szCs w:val="20"/>
        </w:rPr>
      </w:pPr>
      <w:r w:rsidRPr="005052B2">
        <w:rPr>
          <w:rFonts w:ascii="Arial Narrow" w:hAnsi="Arial Narrow"/>
          <w:bCs/>
          <w:color w:val="000000"/>
          <w:sz w:val="20"/>
          <w:szCs w:val="20"/>
        </w:rPr>
        <w:t xml:space="preserve">«12» декабря 2023 года                                        </w:t>
      </w:r>
      <w:r w:rsidR="005052B2" w:rsidRPr="00CD2FF7">
        <w:rPr>
          <w:rFonts w:ascii="Arial Narrow" w:hAnsi="Arial Narrow"/>
          <w:bCs/>
          <w:color w:val="000000"/>
          <w:sz w:val="20"/>
          <w:szCs w:val="20"/>
        </w:rPr>
        <w:t xml:space="preserve">                                                                      </w:t>
      </w:r>
      <w:r w:rsidRPr="005052B2">
        <w:rPr>
          <w:rFonts w:ascii="Arial Narrow" w:hAnsi="Arial Narrow"/>
          <w:bCs/>
          <w:color w:val="000000"/>
          <w:sz w:val="20"/>
          <w:szCs w:val="20"/>
        </w:rPr>
        <w:t xml:space="preserve">                                                          № 71-п</w:t>
      </w:r>
    </w:p>
    <w:p w:rsidR="00C8045F" w:rsidRPr="00CD2FF7" w:rsidRDefault="00C8045F" w:rsidP="00C8045F">
      <w:pPr>
        <w:jc w:val="both"/>
        <w:rPr>
          <w:rFonts w:ascii="Arial Narrow" w:hAnsi="Arial Narrow"/>
          <w:sz w:val="20"/>
          <w:szCs w:val="20"/>
        </w:rPr>
      </w:pPr>
    </w:p>
    <w:p w:rsidR="00C8045F" w:rsidRPr="00C8045F" w:rsidRDefault="00C8045F" w:rsidP="005052B2">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Полигус</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D2FF7" w:rsidRDefault="00C8045F" w:rsidP="005052B2">
      <w:pPr>
        <w:rPr>
          <w:rFonts w:ascii="Arial Narrow" w:hAnsi="Arial Narrow"/>
          <w:b/>
          <w:sz w:val="20"/>
          <w:szCs w:val="20"/>
        </w:rPr>
      </w:pPr>
    </w:p>
    <w:p w:rsidR="00C8045F" w:rsidRPr="005052B2" w:rsidRDefault="00C8045F" w:rsidP="005052B2">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Полигус</w:t>
      </w:r>
      <w:proofErr w:type="spellEnd"/>
      <w:r w:rsidR="005052B2" w:rsidRPr="005052B2">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5052B2" w:rsidRDefault="005052B2" w:rsidP="005052B2">
      <w:pPr>
        <w:jc w:val="both"/>
        <w:rPr>
          <w:rFonts w:ascii="Arial Narrow" w:hAnsi="Arial Narrow"/>
          <w:sz w:val="20"/>
          <w:szCs w:val="20"/>
        </w:rPr>
      </w:pPr>
      <w:r>
        <w:rPr>
          <w:rFonts w:ascii="Arial Narrow" w:hAnsi="Arial Narrow"/>
          <w:sz w:val="20"/>
          <w:szCs w:val="20"/>
        </w:rPr>
        <w:t>1.</w:t>
      </w:r>
      <w:r w:rsidRPr="005052B2">
        <w:rPr>
          <w:rFonts w:ascii="Arial Narrow" w:hAnsi="Arial Narrow"/>
          <w:sz w:val="20"/>
          <w:szCs w:val="20"/>
        </w:rPr>
        <w:tab/>
      </w:r>
      <w:r w:rsidR="00C8045F" w:rsidRPr="005052B2">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C8045F" w:rsidRPr="005052B2">
        <w:rPr>
          <w:rFonts w:ascii="Arial Narrow" w:hAnsi="Arial Narrow"/>
          <w:sz w:val="20"/>
          <w:szCs w:val="20"/>
        </w:rPr>
        <w:t>Полигус</w:t>
      </w:r>
      <w:proofErr w:type="spellEnd"/>
      <w:r w:rsidR="00C8045F" w:rsidRPr="005052B2">
        <w:rPr>
          <w:rFonts w:ascii="Arial Narrow" w:hAnsi="Arial Narrow"/>
          <w:sz w:val="20"/>
          <w:szCs w:val="20"/>
        </w:rPr>
        <w:t xml:space="preserve"> Эвенкийского муниципального района Красноярского края на 2024 год.</w:t>
      </w:r>
    </w:p>
    <w:p w:rsidR="00C8045F" w:rsidRPr="005052B2" w:rsidRDefault="00C8045F" w:rsidP="005052B2">
      <w:pPr>
        <w:jc w:val="both"/>
        <w:rPr>
          <w:rStyle w:val="af5"/>
          <w:rFonts w:ascii="Arial Narrow" w:hAnsi="Arial Narrow"/>
          <w:color w:val="auto"/>
          <w:sz w:val="20"/>
          <w:szCs w:val="20"/>
          <w:u w:val="none"/>
        </w:rPr>
      </w:pPr>
      <w:r w:rsidRPr="005052B2">
        <w:rPr>
          <w:rFonts w:ascii="Arial Narrow" w:hAnsi="Arial Narrow"/>
          <w:sz w:val="20"/>
          <w:szCs w:val="20"/>
        </w:rPr>
        <w:t>2</w:t>
      </w:r>
      <w:r w:rsidR="005052B2">
        <w:rPr>
          <w:rFonts w:ascii="Arial Narrow" w:hAnsi="Arial Narrow"/>
          <w:sz w:val="20"/>
          <w:szCs w:val="20"/>
        </w:rPr>
        <w:t>.</w:t>
      </w:r>
      <w:r w:rsidR="005052B2" w:rsidRPr="005052B2">
        <w:rPr>
          <w:rFonts w:ascii="Arial Narrow" w:hAnsi="Arial Narrow"/>
          <w:sz w:val="20"/>
          <w:szCs w:val="20"/>
        </w:rPr>
        <w:tab/>
      </w:r>
      <w:proofErr w:type="gramStart"/>
      <w:r w:rsidRPr="005052B2">
        <w:rPr>
          <w:rFonts w:ascii="Arial Narrow" w:hAnsi="Arial Narrow"/>
          <w:sz w:val="20"/>
          <w:szCs w:val="20"/>
        </w:rPr>
        <w:t>Разместить</w:t>
      </w:r>
      <w:proofErr w:type="gramEnd"/>
      <w:r w:rsidRPr="005052B2">
        <w:rPr>
          <w:rFonts w:ascii="Arial Narrow" w:hAnsi="Arial Narrow"/>
          <w:sz w:val="20"/>
          <w:szCs w:val="20"/>
        </w:rPr>
        <w:t xml:space="preserve"> настоящее Постановление </w:t>
      </w:r>
      <w:r w:rsidRPr="005052B2">
        <w:rPr>
          <w:rStyle w:val="af5"/>
          <w:rFonts w:ascii="Arial Narrow" w:hAnsi="Arial Narrow"/>
          <w:color w:val="auto"/>
          <w:sz w:val="20"/>
          <w:szCs w:val="20"/>
          <w:u w:val="none"/>
        </w:rPr>
        <w:t xml:space="preserve">на сайте муниципального образования «поселок </w:t>
      </w:r>
      <w:proofErr w:type="spellStart"/>
      <w:r w:rsidRPr="005052B2">
        <w:rPr>
          <w:rStyle w:val="af5"/>
          <w:rFonts w:ascii="Arial Narrow" w:hAnsi="Arial Narrow"/>
          <w:color w:val="auto"/>
          <w:sz w:val="20"/>
          <w:szCs w:val="20"/>
          <w:u w:val="none"/>
        </w:rPr>
        <w:t>Полигус</w:t>
      </w:r>
      <w:proofErr w:type="spellEnd"/>
      <w:r w:rsidRPr="005052B2">
        <w:rPr>
          <w:rStyle w:val="af5"/>
          <w:rFonts w:ascii="Arial Narrow" w:hAnsi="Arial Narrow"/>
          <w:color w:val="auto"/>
          <w:sz w:val="20"/>
          <w:szCs w:val="20"/>
          <w:u w:val="none"/>
        </w:rPr>
        <w:t>» в сети «Интернет» (</w:t>
      </w:r>
      <w:hyperlink r:id="rId67" w:history="1">
        <w:r w:rsidRPr="005052B2">
          <w:rPr>
            <w:rStyle w:val="af5"/>
            <w:rFonts w:ascii="Arial Narrow" w:hAnsi="Arial Narrow"/>
            <w:color w:val="auto"/>
            <w:sz w:val="20"/>
            <w:szCs w:val="20"/>
            <w:u w:val="none"/>
          </w:rPr>
          <w:t>https://poligus-r04.gosweb.gosuslugi.ru</w:t>
        </w:r>
      </w:hyperlink>
      <w:r w:rsidRPr="005052B2">
        <w:rPr>
          <w:rStyle w:val="af5"/>
          <w:rFonts w:ascii="Arial Narrow" w:hAnsi="Arial Narrow"/>
          <w:color w:val="auto"/>
          <w:sz w:val="20"/>
          <w:szCs w:val="20"/>
          <w:u w:val="none"/>
        </w:rPr>
        <w:t>)</w:t>
      </w:r>
    </w:p>
    <w:p w:rsidR="00C8045F" w:rsidRPr="005052B2" w:rsidRDefault="005052B2" w:rsidP="005052B2">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sidRPr="005052B2">
        <w:rPr>
          <w:rStyle w:val="af5"/>
          <w:rFonts w:ascii="Arial Narrow" w:hAnsi="Arial Narrow"/>
          <w:color w:val="auto"/>
          <w:sz w:val="20"/>
          <w:szCs w:val="20"/>
          <w:u w:val="none"/>
        </w:rPr>
        <w:tab/>
      </w:r>
      <w:proofErr w:type="gramStart"/>
      <w:r w:rsidR="00594779">
        <w:rPr>
          <w:rStyle w:val="af5"/>
          <w:rFonts w:ascii="Arial Narrow" w:hAnsi="Arial Narrow"/>
          <w:color w:val="auto"/>
          <w:sz w:val="20"/>
          <w:szCs w:val="20"/>
          <w:u w:val="none"/>
        </w:rPr>
        <w:t>Контроль за</w:t>
      </w:r>
      <w:proofErr w:type="gramEnd"/>
      <w:r w:rsidR="00594779">
        <w:rPr>
          <w:rStyle w:val="af5"/>
          <w:rFonts w:ascii="Arial Narrow" w:hAnsi="Arial Narrow"/>
          <w:color w:val="auto"/>
          <w:sz w:val="20"/>
          <w:szCs w:val="20"/>
          <w:u w:val="none"/>
        </w:rPr>
        <w:t xml:space="preserve"> исполнением </w:t>
      </w:r>
      <w:r w:rsidR="00C8045F" w:rsidRPr="005052B2">
        <w:rPr>
          <w:rStyle w:val="af5"/>
          <w:rFonts w:ascii="Arial Narrow" w:hAnsi="Arial Narrow"/>
          <w:color w:val="auto"/>
          <w:sz w:val="20"/>
          <w:szCs w:val="20"/>
          <w:u w:val="none"/>
        </w:rPr>
        <w:t>постановления оставляю за собой.</w:t>
      </w:r>
    </w:p>
    <w:p w:rsidR="00C8045F" w:rsidRPr="005052B2" w:rsidRDefault="005052B2" w:rsidP="005052B2">
      <w:pPr>
        <w:jc w:val="both"/>
        <w:rPr>
          <w:rFonts w:ascii="Arial Narrow" w:hAnsi="Arial Narrow"/>
          <w:sz w:val="20"/>
          <w:szCs w:val="20"/>
        </w:rPr>
      </w:pPr>
      <w:r>
        <w:rPr>
          <w:rStyle w:val="af5"/>
          <w:rFonts w:ascii="Arial Narrow" w:hAnsi="Arial Narrow"/>
          <w:color w:val="auto"/>
          <w:sz w:val="20"/>
          <w:szCs w:val="20"/>
          <w:u w:val="none"/>
        </w:rPr>
        <w:t>4.</w:t>
      </w:r>
      <w:r w:rsidRPr="005052B2">
        <w:rPr>
          <w:rStyle w:val="af5"/>
          <w:rFonts w:ascii="Arial Narrow" w:hAnsi="Arial Narrow"/>
          <w:color w:val="auto"/>
          <w:sz w:val="20"/>
          <w:szCs w:val="20"/>
          <w:u w:val="none"/>
        </w:rPr>
        <w:tab/>
      </w:r>
      <w:r w:rsidR="00C8045F" w:rsidRPr="005052B2">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5052B2" w:rsidRDefault="00C8045F" w:rsidP="005052B2">
      <w:pPr>
        <w:jc w:val="both"/>
        <w:rPr>
          <w:rFonts w:ascii="Arial Narrow" w:hAnsi="Arial Narrow"/>
          <w:color w:val="000000"/>
          <w:sz w:val="20"/>
          <w:szCs w:val="20"/>
        </w:rPr>
      </w:pPr>
    </w:p>
    <w:p w:rsidR="00C8045F" w:rsidRPr="005052B2" w:rsidRDefault="005052B2" w:rsidP="005052B2">
      <w:pPr>
        <w:jc w:val="both"/>
        <w:rPr>
          <w:rFonts w:ascii="Arial Narrow" w:hAnsi="Arial Narrow"/>
          <w:sz w:val="20"/>
          <w:szCs w:val="20"/>
        </w:rPr>
      </w:pPr>
      <w:r>
        <w:rPr>
          <w:rFonts w:ascii="Arial Narrow" w:hAnsi="Arial Narrow"/>
          <w:color w:val="000000"/>
          <w:sz w:val="20"/>
          <w:szCs w:val="20"/>
        </w:rPr>
        <w:t xml:space="preserve">Глава поселка </w:t>
      </w:r>
      <w:proofErr w:type="spellStart"/>
      <w:r>
        <w:rPr>
          <w:rFonts w:ascii="Arial Narrow" w:hAnsi="Arial Narrow"/>
          <w:color w:val="000000"/>
          <w:sz w:val="20"/>
          <w:szCs w:val="20"/>
        </w:rPr>
        <w:t>Полигус</w:t>
      </w:r>
      <w:proofErr w:type="spellEnd"/>
      <w:r w:rsidR="00C8045F" w:rsidRPr="005052B2">
        <w:rPr>
          <w:rFonts w:ascii="Arial Narrow" w:hAnsi="Arial Narrow"/>
          <w:color w:val="000000"/>
          <w:sz w:val="20"/>
          <w:szCs w:val="20"/>
        </w:rPr>
        <w:t xml:space="preserve">                                       </w:t>
      </w:r>
      <w:r>
        <w:rPr>
          <w:rFonts w:ascii="Arial Narrow" w:hAnsi="Arial Narrow"/>
          <w:color w:val="000000"/>
          <w:sz w:val="20"/>
          <w:szCs w:val="20"/>
        </w:rPr>
        <w:t xml:space="preserve">                          </w:t>
      </w:r>
      <w:r w:rsidRPr="005052B2">
        <w:rPr>
          <w:rFonts w:ascii="Arial Narrow" w:hAnsi="Arial Narrow"/>
          <w:color w:val="000000"/>
          <w:sz w:val="20"/>
          <w:szCs w:val="20"/>
        </w:rPr>
        <w:t xml:space="preserve">       </w:t>
      </w:r>
      <w:r>
        <w:rPr>
          <w:rFonts w:ascii="Arial Narrow" w:hAnsi="Arial Narrow"/>
          <w:color w:val="000000"/>
          <w:sz w:val="20"/>
          <w:szCs w:val="20"/>
        </w:rPr>
        <w:t xml:space="preserve"> </w:t>
      </w:r>
      <w:r w:rsidRPr="005052B2">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sidRPr="005052B2">
        <w:rPr>
          <w:rFonts w:ascii="Arial Narrow" w:hAnsi="Arial Narrow"/>
          <w:color w:val="000000"/>
          <w:sz w:val="20"/>
          <w:szCs w:val="20"/>
        </w:rPr>
        <w:t>п</w:t>
      </w:r>
      <w:proofErr w:type="gramEnd"/>
      <w:r w:rsidRPr="005052B2">
        <w:rPr>
          <w:rFonts w:ascii="Arial Narrow" w:hAnsi="Arial Narrow"/>
          <w:color w:val="000000"/>
          <w:sz w:val="20"/>
          <w:szCs w:val="20"/>
        </w:rPr>
        <w:t xml:space="preserve">/п                                                                         </w:t>
      </w:r>
      <w:r w:rsidR="00C8045F" w:rsidRPr="005052B2">
        <w:rPr>
          <w:rFonts w:ascii="Arial Narrow" w:hAnsi="Arial Narrow"/>
          <w:color w:val="000000"/>
          <w:sz w:val="20"/>
          <w:szCs w:val="20"/>
        </w:rPr>
        <w:t xml:space="preserve">   С.А. Петина</w:t>
      </w:r>
    </w:p>
    <w:p w:rsidR="00C8045F" w:rsidRPr="00C8045F" w:rsidRDefault="00C8045F" w:rsidP="00C8045F">
      <w:pPr>
        <w:ind w:left="5940"/>
        <w:jc w:val="right"/>
        <w:rPr>
          <w:rFonts w:ascii="Arial Narrow" w:hAnsi="Arial Narrow"/>
          <w:sz w:val="20"/>
          <w:szCs w:val="20"/>
        </w:rPr>
      </w:pPr>
    </w:p>
    <w:p w:rsidR="00C8045F" w:rsidRPr="00CD2FF7" w:rsidRDefault="005052B2" w:rsidP="00C8045F">
      <w:pPr>
        <w:ind w:left="5103"/>
        <w:jc w:val="right"/>
        <w:rPr>
          <w:rFonts w:ascii="Arial Narrow" w:hAnsi="Arial Narrow"/>
          <w:sz w:val="20"/>
          <w:szCs w:val="20"/>
        </w:rPr>
      </w:pPr>
      <w:r>
        <w:rPr>
          <w:rFonts w:ascii="Arial Narrow" w:hAnsi="Arial Narrow"/>
          <w:sz w:val="20"/>
          <w:szCs w:val="20"/>
        </w:rPr>
        <w:t>Приложение</w:t>
      </w:r>
    </w:p>
    <w:p w:rsidR="00C8045F" w:rsidRPr="00CD2FF7" w:rsidRDefault="005052B2"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Полигус</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71-п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D2FF7" w:rsidRDefault="005052B2"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Полигус</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71-п</w:t>
      </w:r>
    </w:p>
    <w:p w:rsidR="00C8045F" w:rsidRPr="00C8045F" w:rsidRDefault="00C8045F" w:rsidP="00C8045F">
      <w:pPr>
        <w:ind w:left="5940"/>
        <w:jc w:val="right"/>
        <w:rPr>
          <w:rFonts w:ascii="Arial Narrow" w:hAnsi="Arial Narrow"/>
          <w:sz w:val="20"/>
          <w:szCs w:val="20"/>
        </w:rPr>
      </w:pPr>
    </w:p>
    <w:p w:rsidR="00C8045F" w:rsidRPr="00C8045F" w:rsidRDefault="00C8045F" w:rsidP="00D15C9F">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Полигус</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C8045F">
      <w:pPr>
        <w:jc w:val="center"/>
        <w:rPr>
          <w:rFonts w:ascii="Arial Narrow" w:hAnsi="Arial Narrow"/>
          <w:b/>
          <w:sz w:val="20"/>
          <w:szCs w:val="20"/>
        </w:rPr>
      </w:pPr>
    </w:p>
    <w:p w:rsidR="00C8045F" w:rsidRPr="00C8045F" w:rsidRDefault="00C8045F" w:rsidP="00D15C9F">
      <w:pPr>
        <w:ind w:firstLine="709"/>
        <w:jc w:val="both"/>
        <w:rPr>
          <w:rFonts w:ascii="Arial Narrow" w:hAnsi="Arial Narrow"/>
          <w:sz w:val="20"/>
          <w:szCs w:val="20"/>
        </w:rPr>
      </w:pPr>
      <w:proofErr w:type="gramStart"/>
      <w:r w:rsidRPr="00C8045F">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sz w:val="20"/>
          <w:szCs w:val="20"/>
        </w:rPr>
        <w:t>Полигус</w:t>
      </w:r>
      <w:proofErr w:type="spellEnd"/>
      <w:r w:rsidRPr="00C8045F">
        <w:rPr>
          <w:rFonts w:ascii="Arial Narrow" w:hAnsi="Arial Narrow"/>
          <w:sz w:val="20"/>
          <w:szCs w:val="20"/>
        </w:rPr>
        <w:t xml:space="preserve"> Эвенкийского муниципального района Красноярского края на 2024 год (далее – </w:t>
      </w:r>
      <w:r w:rsidR="00594779">
        <w:rPr>
          <w:rFonts w:ascii="Arial Narrow" w:hAnsi="Arial Narrow"/>
          <w:sz w:val="20"/>
          <w:szCs w:val="20"/>
        </w:rPr>
        <w:t xml:space="preserve">Программа) разработана в целях </w:t>
      </w:r>
      <w:r w:rsidRPr="00C8045F">
        <w:rPr>
          <w:rFonts w:ascii="Arial Narrow" w:hAnsi="Arial Narrow"/>
          <w:sz w:val="20"/>
          <w:szCs w:val="20"/>
        </w:rPr>
        <w:t>стимулирования добросовестного соблюдения обязате</w:t>
      </w:r>
      <w:r w:rsidR="00D15C9F">
        <w:rPr>
          <w:rFonts w:ascii="Arial Narrow" w:hAnsi="Arial Narrow"/>
          <w:sz w:val="20"/>
          <w:szCs w:val="20"/>
        </w:rPr>
        <w:t xml:space="preserve">льных требований организациями </w:t>
      </w:r>
      <w:r w:rsidRPr="00C8045F">
        <w:rPr>
          <w:rFonts w:ascii="Arial Narrow" w:hAnsi="Arial Narrow"/>
          <w:sz w:val="20"/>
          <w:szCs w:val="20"/>
        </w:rPr>
        <w:t>и гражданами, устранения условий, причин и факторов, способных привести к нарушениям обязательных требований и (или) причинению вреда (ущерба)</w:t>
      </w:r>
      <w:r w:rsidR="00D15C9F">
        <w:rPr>
          <w:rFonts w:ascii="Arial Narrow" w:hAnsi="Arial Narrow"/>
          <w:sz w:val="20"/>
          <w:szCs w:val="20"/>
        </w:rPr>
        <w:t xml:space="preserve"> охраняемым законом ценностям, </w:t>
      </w:r>
      <w:r w:rsidRPr="00C8045F">
        <w:rPr>
          <w:rFonts w:ascii="Arial Narrow" w:hAnsi="Arial Narrow"/>
          <w:sz w:val="20"/>
          <w:szCs w:val="20"/>
        </w:rPr>
        <w:t>создания</w:t>
      </w:r>
      <w:proofErr w:type="gramEnd"/>
      <w:r w:rsidRPr="00C8045F">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D15C9F">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Полигус</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4152A0">
      <w:pPr>
        <w:jc w:val="center"/>
        <w:rPr>
          <w:rFonts w:ascii="Arial Narrow" w:hAnsi="Arial Narrow"/>
          <w:sz w:val="20"/>
          <w:szCs w:val="20"/>
        </w:rPr>
      </w:pPr>
      <w:r w:rsidRPr="00C8045F">
        <w:rPr>
          <w:rFonts w:ascii="Arial Narrow" w:hAnsi="Arial Narrow"/>
          <w:b/>
          <w:sz w:val="20"/>
          <w:szCs w:val="20"/>
        </w:rPr>
        <w:t>1. Анализ текущего состояния осуществления муни</w:t>
      </w:r>
      <w:r w:rsidR="00596A01">
        <w:rPr>
          <w:rFonts w:ascii="Arial Narrow" w:hAnsi="Arial Narrow"/>
          <w:b/>
          <w:sz w:val="20"/>
          <w:szCs w:val="20"/>
        </w:rPr>
        <w:t xml:space="preserve">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4152A0" w:rsidP="004152A0">
      <w:pPr>
        <w:jc w:val="both"/>
        <w:rPr>
          <w:rFonts w:ascii="Arial Narrow" w:hAnsi="Arial Narrow"/>
          <w:sz w:val="20"/>
          <w:szCs w:val="20"/>
        </w:rPr>
      </w:pPr>
      <w:r>
        <w:rPr>
          <w:rFonts w:ascii="Arial Narrow" w:hAnsi="Arial Narrow"/>
          <w:sz w:val="20"/>
          <w:szCs w:val="20"/>
        </w:rPr>
        <w:t>1.1.</w:t>
      </w:r>
      <w:r w:rsidRPr="004152A0">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жилищный контроль.</w:t>
      </w:r>
    </w:p>
    <w:p w:rsidR="00C8045F" w:rsidRPr="00C8045F" w:rsidRDefault="004152A0" w:rsidP="004152A0">
      <w:pPr>
        <w:jc w:val="both"/>
        <w:rPr>
          <w:rFonts w:ascii="Arial Narrow" w:hAnsi="Arial Narrow"/>
          <w:sz w:val="20"/>
          <w:szCs w:val="20"/>
        </w:rPr>
      </w:pPr>
      <w:r>
        <w:rPr>
          <w:rFonts w:ascii="Arial Narrow" w:hAnsi="Arial Narrow"/>
          <w:sz w:val="20"/>
          <w:szCs w:val="20"/>
        </w:rPr>
        <w:t>1.2.</w:t>
      </w:r>
      <w:r w:rsidRPr="004152A0">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w:t>
      </w:r>
      <w:r w:rsidR="00F73F35">
        <w:rPr>
          <w:rFonts w:ascii="Arial Narrow" w:hAnsi="Arial Narrow"/>
          <w:sz w:val="20"/>
          <w:szCs w:val="20"/>
        </w:rPr>
        <w:t xml:space="preserve">ии муниципального образования </w:t>
      </w:r>
      <w:r w:rsidR="00C8045F" w:rsidRPr="00C8045F">
        <w:rPr>
          <w:rFonts w:ascii="Arial Narrow" w:hAnsi="Arial Narrow"/>
          <w:sz w:val="20"/>
          <w:szCs w:val="20"/>
        </w:rPr>
        <w:t>является:</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соблюд</w:t>
      </w:r>
      <w:r w:rsidR="00F73F35">
        <w:rPr>
          <w:rFonts w:ascii="Arial Narrow" w:hAnsi="Arial Narrow"/>
          <w:sz w:val="20"/>
          <w:szCs w:val="20"/>
        </w:rPr>
        <w:t>ение гражданами и организациями</w:t>
      </w:r>
      <w:r w:rsidRPr="00C8045F">
        <w:rPr>
          <w:rFonts w:ascii="Arial Narrow" w:hAnsi="Arial Narrow"/>
          <w:sz w:val="20"/>
          <w:szCs w:val="20"/>
        </w:rPr>
        <w:t xml:space="preserve">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 xml:space="preserve">1) требований </w:t>
      </w:r>
      <w:proofErr w:type="gramStart"/>
      <w:r w:rsidRPr="00C8045F">
        <w:rPr>
          <w:rFonts w:ascii="Arial Narrow" w:hAnsi="Arial Narrow"/>
          <w:sz w:val="20"/>
          <w:szCs w:val="20"/>
        </w:rPr>
        <w:t>к</w:t>
      </w:r>
      <w:proofErr w:type="gramEnd"/>
      <w:r w:rsidRPr="00C8045F">
        <w:rPr>
          <w:rFonts w:ascii="Arial Narrow" w:hAnsi="Arial Narrow"/>
          <w:sz w:val="20"/>
          <w:szCs w:val="20"/>
        </w:rPr>
        <w:t>:</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lastRenderedPageBreak/>
        <w:t>использованию и сохранности жилищного фонда;</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жилым помещениям, их использованию и содержанию;</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использованию и содержанию общего имущества собственников помещений в многоквартирных домах;</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порядку осуществления перепланировки и (или) переустройства помещений в многоквартирном доме;</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формированию фондов капитального ремонта;</w:t>
      </w:r>
    </w:p>
    <w:p w:rsidR="00C8045F" w:rsidRPr="00C8045F" w:rsidRDefault="00C8045F" w:rsidP="004152A0">
      <w:pPr>
        <w:ind w:firstLine="708"/>
        <w:jc w:val="both"/>
        <w:rPr>
          <w:rFonts w:ascii="Arial Narrow" w:hAnsi="Arial Narrow"/>
          <w:bCs/>
          <w:sz w:val="20"/>
          <w:szCs w:val="20"/>
        </w:rPr>
      </w:pPr>
      <w:r w:rsidRPr="00C8045F">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sz w:val="20"/>
          <w:szCs w:val="20"/>
        </w:rPr>
        <w:t>и (или) выполняющих работы по содержанию и ремонту общего имущества в многоквартирных домах;</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 xml:space="preserve">порядку размещения </w:t>
      </w:r>
      <w:proofErr w:type="spellStart"/>
      <w:r w:rsidRPr="00C8045F">
        <w:rPr>
          <w:rFonts w:ascii="Arial Narrow" w:hAnsi="Arial Narrow"/>
          <w:bCs/>
          <w:sz w:val="20"/>
          <w:szCs w:val="20"/>
        </w:rPr>
        <w:t>ресурсоснабжающими</w:t>
      </w:r>
      <w:proofErr w:type="spellEnd"/>
      <w:r w:rsidRPr="00C8045F">
        <w:rPr>
          <w:rFonts w:ascii="Arial Narrow" w:hAnsi="Arial Narrow"/>
          <w:bCs/>
          <w:sz w:val="20"/>
          <w:szCs w:val="20"/>
        </w:rPr>
        <w:t xml:space="preserve"> организациями, лицами, осуществляющими деятельность по управлению многоквартирными домами и</w:t>
      </w:r>
      <w:r w:rsidR="00594779">
        <w:rPr>
          <w:rFonts w:ascii="Arial Narrow" w:hAnsi="Arial Narrow"/>
          <w:bCs/>
          <w:sz w:val="20"/>
          <w:szCs w:val="20"/>
        </w:rPr>
        <w:t>нформации в</w:t>
      </w:r>
      <w:r w:rsidRPr="00C8045F">
        <w:rPr>
          <w:rFonts w:ascii="Arial Narrow" w:hAnsi="Arial Narrow"/>
          <w:bCs/>
          <w:sz w:val="20"/>
          <w:szCs w:val="20"/>
        </w:rPr>
        <w:t xml:space="preserve"> государственной </w:t>
      </w:r>
      <w:r w:rsidRPr="00C8045F">
        <w:rPr>
          <w:rFonts w:ascii="Arial Narrow" w:hAnsi="Arial Narrow"/>
          <w:sz w:val="20"/>
          <w:szCs w:val="20"/>
        </w:rPr>
        <w:t>информационной системе жилищно-коммунального хозяйства (далее - система)</w:t>
      </w:r>
      <w:r w:rsidRPr="00C8045F">
        <w:rPr>
          <w:rFonts w:ascii="Arial Narrow" w:hAnsi="Arial Narrow"/>
          <w:bCs/>
          <w:sz w:val="20"/>
          <w:szCs w:val="20"/>
        </w:rPr>
        <w:t>;</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обеспечению доступности для инвалидов помещения в многоквартирных домах;</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жилых помещений в наемных домах социального использования;</w:t>
      </w:r>
    </w:p>
    <w:p w:rsidR="00C8045F" w:rsidRPr="00C8045F" w:rsidRDefault="00C8045F" w:rsidP="004152A0">
      <w:pPr>
        <w:autoSpaceDE w:val="0"/>
        <w:jc w:val="both"/>
        <w:rPr>
          <w:rFonts w:ascii="Arial Narrow" w:hAnsi="Arial Narrow"/>
          <w:bCs/>
          <w:sz w:val="20"/>
          <w:szCs w:val="20"/>
        </w:rPr>
      </w:pPr>
      <w:r w:rsidRPr="00C8045F">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4152A0" w:rsidP="004152A0">
      <w:pPr>
        <w:autoSpaceDE w:val="0"/>
        <w:jc w:val="both"/>
        <w:rPr>
          <w:rFonts w:ascii="Arial Narrow" w:hAnsi="Arial Narrow"/>
          <w:bCs/>
          <w:sz w:val="20"/>
          <w:szCs w:val="20"/>
        </w:rPr>
      </w:pPr>
      <w:r>
        <w:rPr>
          <w:rFonts w:ascii="Arial Narrow" w:hAnsi="Arial Narrow"/>
          <w:bCs/>
          <w:sz w:val="20"/>
          <w:szCs w:val="20"/>
        </w:rPr>
        <w:t xml:space="preserve">3) </w:t>
      </w:r>
      <w:r w:rsidR="00C8045F" w:rsidRPr="00C8045F">
        <w:rPr>
          <w:rFonts w:ascii="Arial Narrow" w:hAnsi="Arial Narrow"/>
          <w:bCs/>
          <w:sz w:val="20"/>
          <w:szCs w:val="20"/>
        </w:rPr>
        <w:t>правил:</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содержания общего имущества в многоквартирном доме;</w:t>
      </w:r>
    </w:p>
    <w:p w:rsidR="00C8045F" w:rsidRPr="00C8045F" w:rsidRDefault="00C8045F" w:rsidP="004152A0">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w:t>
      </w:r>
    </w:p>
    <w:p w:rsidR="00C8045F" w:rsidRPr="00C8045F" w:rsidRDefault="00C8045F" w:rsidP="004152A0">
      <w:pPr>
        <w:autoSpaceDE w:val="0"/>
        <w:ind w:firstLine="708"/>
        <w:jc w:val="both"/>
        <w:rPr>
          <w:rFonts w:ascii="Arial Narrow" w:hAnsi="Arial Narrow"/>
          <w:sz w:val="20"/>
          <w:szCs w:val="20"/>
        </w:rPr>
      </w:pPr>
      <w:r w:rsidRPr="00C8045F">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4152A0" w:rsidRDefault="00C8045F" w:rsidP="004152A0">
      <w:pPr>
        <w:pStyle w:val="HTML"/>
        <w:ind w:firstLine="708"/>
        <w:jc w:val="both"/>
        <w:rPr>
          <w:rFonts w:ascii="Arial Narrow" w:hAnsi="Arial Narrow"/>
        </w:rPr>
      </w:pPr>
      <w:r w:rsidRPr="00C8045F">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4152A0">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4152A0">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4152A0">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w:t>
      </w:r>
      <w:r w:rsidR="005C5FBF">
        <w:rPr>
          <w:rFonts w:ascii="Arial Narrow" w:hAnsi="Arial Narrow"/>
          <w:sz w:val="20"/>
          <w:szCs w:val="20"/>
        </w:rPr>
        <w:t xml:space="preserve">ициальном сайте Администрации </w:t>
      </w:r>
      <w:r w:rsidRPr="00C8045F">
        <w:rPr>
          <w:rFonts w:ascii="Arial Narrow" w:hAnsi="Arial Narrow"/>
          <w:sz w:val="20"/>
          <w:szCs w:val="20"/>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4152A0">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4152A0">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594779">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официальном</w:t>
      </w:r>
      <w:r w:rsidR="00594779">
        <w:rPr>
          <w:rFonts w:ascii="Arial Narrow" w:hAnsi="Arial Narrow"/>
          <w:sz w:val="20"/>
          <w:szCs w:val="20"/>
        </w:rPr>
        <w:t xml:space="preserve"> интернет-сайте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4152A0">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4152A0" w:rsidP="004152A0">
      <w:pPr>
        <w:tabs>
          <w:tab w:val="left" w:pos="851"/>
        </w:tabs>
        <w:jc w:val="both"/>
        <w:rPr>
          <w:rFonts w:ascii="Arial Narrow" w:hAnsi="Arial Narrow"/>
          <w:sz w:val="20"/>
          <w:szCs w:val="20"/>
        </w:rPr>
      </w:pPr>
      <w:r w:rsidRPr="00CD2FF7">
        <w:rPr>
          <w:rFonts w:ascii="Arial Narrow" w:hAnsi="Arial Narrow"/>
          <w:sz w:val="20"/>
          <w:szCs w:val="20"/>
        </w:rPr>
        <w:tab/>
      </w:r>
      <w:r w:rsidR="00C8045F" w:rsidRPr="00C8045F">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4152A0">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4152A0" w:rsidP="004152A0">
      <w:pPr>
        <w:jc w:val="both"/>
        <w:rPr>
          <w:rFonts w:ascii="Arial Narrow" w:hAnsi="Arial Narrow"/>
          <w:sz w:val="20"/>
          <w:szCs w:val="20"/>
        </w:rPr>
      </w:pPr>
      <w:r>
        <w:rPr>
          <w:rFonts w:ascii="Arial Narrow" w:hAnsi="Arial Narrow"/>
          <w:sz w:val="20"/>
          <w:szCs w:val="20"/>
        </w:rPr>
        <w:t>2.1.</w:t>
      </w:r>
      <w:r w:rsidRPr="00CD2FF7">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lastRenderedPageBreak/>
        <w:t>6) снижение размера ущерба, причиняемого охраняемым законом ценностям.</w:t>
      </w:r>
    </w:p>
    <w:p w:rsidR="00C8045F" w:rsidRPr="00C8045F" w:rsidRDefault="00D226DD" w:rsidP="004152A0">
      <w:pPr>
        <w:jc w:val="both"/>
        <w:rPr>
          <w:rFonts w:ascii="Arial Narrow" w:hAnsi="Arial Narrow"/>
          <w:sz w:val="20"/>
          <w:szCs w:val="20"/>
        </w:rPr>
      </w:pPr>
      <w:r>
        <w:rPr>
          <w:rFonts w:ascii="Arial Narrow" w:hAnsi="Arial Narrow"/>
          <w:sz w:val="20"/>
          <w:szCs w:val="20"/>
        </w:rPr>
        <w:t>2.2.</w:t>
      </w:r>
      <w:r w:rsidRPr="00CD2FF7">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4152A0">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594779" w:rsidP="00D226DD">
      <w:pPr>
        <w:ind w:firstLine="708"/>
        <w:jc w:val="both"/>
        <w:rPr>
          <w:rFonts w:ascii="Arial Narrow" w:hAnsi="Arial Narrow"/>
          <w:sz w:val="20"/>
          <w:szCs w:val="20"/>
        </w:rPr>
      </w:pPr>
      <w:r>
        <w:rPr>
          <w:rFonts w:ascii="Arial Narrow" w:hAnsi="Arial Narrow"/>
          <w:sz w:val="20"/>
          <w:szCs w:val="20"/>
        </w:rPr>
        <w:t>В положении о виде контроля</w:t>
      </w:r>
      <w:r w:rsidR="00C8045F" w:rsidRPr="00C8045F">
        <w:rPr>
          <w:rFonts w:ascii="Arial Narrow" w:hAnsi="Arial Narrow"/>
          <w:sz w:val="20"/>
          <w:szCs w:val="20"/>
        </w:rPr>
        <w:t xml:space="preserve">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594779">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D226DD">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1013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458"/>
      </w:tblGrid>
      <w:tr w:rsidR="0077176D" w:rsidTr="00596A01">
        <w:tc>
          <w:tcPr>
            <w:tcW w:w="662" w:type="dxa"/>
            <w:shd w:val="clear" w:color="auto" w:fill="auto"/>
          </w:tcPr>
          <w:p w:rsidR="00C8045F" w:rsidRPr="00D226DD" w:rsidRDefault="00C8045F" w:rsidP="00C8045F">
            <w:pPr>
              <w:pStyle w:val="affffc"/>
              <w:jc w:val="center"/>
              <w:rPr>
                <w:rFonts w:ascii="Arial Narrow" w:hAnsi="Arial Narrow"/>
                <w:bCs/>
              </w:rPr>
            </w:pPr>
            <w:r w:rsidRPr="00D226DD">
              <w:rPr>
                <w:rFonts w:ascii="Arial Narrow" w:hAnsi="Arial Narrow"/>
                <w:bCs/>
              </w:rPr>
              <w:t>№</w:t>
            </w:r>
          </w:p>
          <w:p w:rsidR="00C8045F" w:rsidRPr="00D226DD" w:rsidRDefault="00C8045F" w:rsidP="00C8045F">
            <w:pPr>
              <w:pStyle w:val="affffc"/>
              <w:jc w:val="center"/>
              <w:rPr>
                <w:rFonts w:ascii="Arial Narrow" w:hAnsi="Arial Narrow"/>
                <w:bCs/>
              </w:rPr>
            </w:pPr>
            <w:proofErr w:type="gramStart"/>
            <w:r w:rsidRPr="00D226DD">
              <w:rPr>
                <w:rFonts w:ascii="Arial Narrow" w:hAnsi="Arial Narrow"/>
                <w:bCs/>
              </w:rPr>
              <w:t>п</w:t>
            </w:r>
            <w:proofErr w:type="gramEnd"/>
            <w:r w:rsidRPr="00D226DD">
              <w:rPr>
                <w:rFonts w:ascii="Arial Narrow" w:hAnsi="Arial Narrow"/>
                <w:bCs/>
              </w:rPr>
              <w:t>/п</w:t>
            </w:r>
          </w:p>
        </w:tc>
        <w:tc>
          <w:tcPr>
            <w:tcW w:w="4583" w:type="dxa"/>
            <w:shd w:val="clear" w:color="auto" w:fill="auto"/>
          </w:tcPr>
          <w:p w:rsidR="00C8045F" w:rsidRPr="00D226DD" w:rsidRDefault="00C8045F" w:rsidP="00C8045F">
            <w:pPr>
              <w:ind w:firstLine="567"/>
              <w:jc w:val="center"/>
              <w:rPr>
                <w:rFonts w:ascii="Arial Narrow" w:hAnsi="Arial Narrow"/>
                <w:bCs/>
                <w:sz w:val="20"/>
                <w:szCs w:val="20"/>
              </w:rPr>
            </w:pPr>
            <w:r w:rsidRPr="00D226DD">
              <w:rPr>
                <w:rFonts w:ascii="Arial Narrow" w:hAnsi="Arial Narrow"/>
                <w:bCs/>
                <w:sz w:val="20"/>
                <w:szCs w:val="20"/>
              </w:rPr>
              <w:t>Наименование</w:t>
            </w:r>
          </w:p>
          <w:p w:rsidR="00C8045F" w:rsidRPr="00D226DD" w:rsidRDefault="00C8045F" w:rsidP="00C8045F">
            <w:pPr>
              <w:ind w:firstLine="567"/>
              <w:jc w:val="center"/>
              <w:rPr>
                <w:rFonts w:ascii="Arial Narrow" w:hAnsi="Arial Narrow"/>
                <w:bCs/>
                <w:sz w:val="20"/>
                <w:szCs w:val="20"/>
              </w:rPr>
            </w:pPr>
            <w:r w:rsidRPr="00D226DD">
              <w:rPr>
                <w:rFonts w:ascii="Arial Narrow" w:hAnsi="Arial Narrow"/>
                <w:bCs/>
                <w:sz w:val="20"/>
                <w:szCs w:val="20"/>
              </w:rPr>
              <w:t>мероприятия</w:t>
            </w:r>
          </w:p>
        </w:tc>
        <w:tc>
          <w:tcPr>
            <w:tcW w:w="2433" w:type="dxa"/>
            <w:shd w:val="clear" w:color="auto" w:fill="auto"/>
          </w:tcPr>
          <w:p w:rsidR="00C8045F" w:rsidRPr="00D226DD" w:rsidRDefault="00C8045F" w:rsidP="00C8045F">
            <w:pPr>
              <w:jc w:val="center"/>
              <w:rPr>
                <w:rFonts w:ascii="Arial Narrow" w:hAnsi="Arial Narrow"/>
                <w:bCs/>
                <w:sz w:val="20"/>
                <w:szCs w:val="20"/>
              </w:rPr>
            </w:pPr>
            <w:r w:rsidRPr="00D226DD">
              <w:rPr>
                <w:rFonts w:ascii="Arial Narrow" w:hAnsi="Arial Narrow"/>
                <w:bCs/>
                <w:sz w:val="20"/>
                <w:szCs w:val="20"/>
              </w:rPr>
              <w:t>Срок реализации мероприятия</w:t>
            </w:r>
          </w:p>
        </w:tc>
        <w:tc>
          <w:tcPr>
            <w:tcW w:w="2458" w:type="dxa"/>
            <w:shd w:val="clear" w:color="auto" w:fill="auto"/>
          </w:tcPr>
          <w:p w:rsidR="00C8045F" w:rsidRPr="00D226DD" w:rsidRDefault="00C8045F" w:rsidP="00C8045F">
            <w:pPr>
              <w:jc w:val="center"/>
              <w:rPr>
                <w:rFonts w:ascii="Arial Narrow" w:hAnsi="Arial Narrow"/>
                <w:sz w:val="20"/>
                <w:szCs w:val="20"/>
              </w:rPr>
            </w:pPr>
            <w:r w:rsidRPr="00D226DD">
              <w:rPr>
                <w:rFonts w:ascii="Arial Narrow" w:hAnsi="Arial Narrow"/>
                <w:bCs/>
                <w:sz w:val="20"/>
                <w:szCs w:val="20"/>
              </w:rPr>
              <w:t>Ответственное должностное лицо</w:t>
            </w:r>
          </w:p>
        </w:tc>
      </w:tr>
      <w:tr w:rsidR="0077176D" w:rsidTr="00596A01">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45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45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rPr>
          <w:trHeight w:val="2165"/>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596A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594779">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C8045F">
      <w:pPr>
        <w:ind w:firstLine="567"/>
        <w:jc w:val="center"/>
        <w:rPr>
          <w:rFonts w:ascii="Arial Narrow" w:hAnsi="Arial Narrow"/>
          <w:sz w:val="20"/>
          <w:szCs w:val="20"/>
        </w:rPr>
      </w:pPr>
      <w:r w:rsidRPr="00C8045F">
        <w:rPr>
          <w:rFonts w:ascii="Arial Narrow" w:hAnsi="Arial Narrow"/>
          <w:b/>
          <w:color w:val="000000"/>
          <w:sz w:val="20"/>
          <w:szCs w:val="20"/>
          <w:shd w:val="clear" w:color="auto" w:fill="FFFFFF"/>
        </w:rPr>
        <w:lastRenderedPageBreak/>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065"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701"/>
      </w:tblGrid>
      <w:tr w:rsidR="0077176D" w:rsidTr="00596A01">
        <w:tc>
          <w:tcPr>
            <w:tcW w:w="662" w:type="dxa"/>
            <w:shd w:val="clear" w:color="auto" w:fill="auto"/>
          </w:tcPr>
          <w:p w:rsidR="00C8045F" w:rsidRPr="00D226DD" w:rsidRDefault="00C8045F" w:rsidP="00C8045F">
            <w:pPr>
              <w:jc w:val="center"/>
              <w:rPr>
                <w:rFonts w:ascii="Arial Narrow" w:hAnsi="Arial Narrow"/>
                <w:sz w:val="20"/>
                <w:szCs w:val="20"/>
              </w:rPr>
            </w:pPr>
            <w:r w:rsidRPr="00D226DD">
              <w:rPr>
                <w:rFonts w:ascii="Arial Narrow" w:hAnsi="Arial Narrow"/>
                <w:sz w:val="20"/>
                <w:szCs w:val="20"/>
              </w:rPr>
              <w:t>№</w:t>
            </w:r>
          </w:p>
          <w:p w:rsidR="00C8045F" w:rsidRPr="00D226DD" w:rsidRDefault="00C8045F" w:rsidP="00C8045F">
            <w:pPr>
              <w:jc w:val="center"/>
              <w:rPr>
                <w:rFonts w:ascii="Arial Narrow" w:hAnsi="Arial Narrow"/>
                <w:sz w:val="20"/>
                <w:szCs w:val="20"/>
              </w:rPr>
            </w:pPr>
            <w:proofErr w:type="gramStart"/>
            <w:r w:rsidRPr="00D226DD">
              <w:rPr>
                <w:rFonts w:ascii="Arial Narrow" w:hAnsi="Arial Narrow"/>
                <w:sz w:val="20"/>
                <w:szCs w:val="20"/>
              </w:rPr>
              <w:t>п</w:t>
            </w:r>
            <w:proofErr w:type="gramEnd"/>
            <w:r w:rsidRPr="00D226DD">
              <w:rPr>
                <w:rFonts w:ascii="Arial Narrow" w:hAnsi="Arial Narrow"/>
                <w:sz w:val="20"/>
                <w:szCs w:val="20"/>
              </w:rPr>
              <w:t>/п</w:t>
            </w:r>
          </w:p>
        </w:tc>
        <w:tc>
          <w:tcPr>
            <w:tcW w:w="7702" w:type="dxa"/>
            <w:shd w:val="clear" w:color="auto" w:fill="auto"/>
          </w:tcPr>
          <w:p w:rsidR="00C8045F" w:rsidRPr="00D226DD" w:rsidRDefault="00C8045F" w:rsidP="00C8045F">
            <w:pPr>
              <w:jc w:val="center"/>
              <w:rPr>
                <w:rFonts w:ascii="Arial Narrow" w:hAnsi="Arial Narrow"/>
                <w:sz w:val="20"/>
                <w:szCs w:val="20"/>
              </w:rPr>
            </w:pPr>
            <w:r w:rsidRPr="00D226DD">
              <w:rPr>
                <w:rFonts w:ascii="Arial Narrow" w:hAnsi="Arial Narrow"/>
                <w:sz w:val="20"/>
                <w:szCs w:val="20"/>
              </w:rPr>
              <w:t>Наименование показателя</w:t>
            </w:r>
          </w:p>
        </w:tc>
        <w:tc>
          <w:tcPr>
            <w:tcW w:w="1701" w:type="dxa"/>
            <w:shd w:val="clear" w:color="auto" w:fill="auto"/>
          </w:tcPr>
          <w:p w:rsidR="00C8045F" w:rsidRPr="00D226DD" w:rsidRDefault="00C8045F" w:rsidP="00C8045F">
            <w:pPr>
              <w:jc w:val="center"/>
              <w:rPr>
                <w:rFonts w:ascii="Arial Narrow" w:hAnsi="Arial Narrow"/>
                <w:sz w:val="20"/>
                <w:szCs w:val="20"/>
              </w:rPr>
            </w:pPr>
            <w:r w:rsidRPr="00D226DD">
              <w:rPr>
                <w:rFonts w:ascii="Arial Narrow" w:hAnsi="Arial Narrow"/>
                <w:sz w:val="20"/>
                <w:szCs w:val="20"/>
              </w:rPr>
              <w:t>Величина</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702" w:type="dxa"/>
            <w:shd w:val="clear" w:color="auto" w:fill="auto"/>
          </w:tcPr>
          <w:p w:rsidR="00C8045F" w:rsidRPr="00C8045F" w:rsidRDefault="00D226DD" w:rsidP="00C8045F">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596A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70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701"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D226DD">
      <w:pPr>
        <w:ind w:firstLine="709"/>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D226DD">
      <w:pPr>
        <w:ind w:firstLine="709"/>
        <w:jc w:val="center"/>
        <w:rPr>
          <w:rFonts w:ascii="Arial Narrow" w:hAnsi="Arial Narrow"/>
          <w:b/>
          <w:bCs/>
          <w:color w:val="000000"/>
          <w:sz w:val="20"/>
          <w:szCs w:val="20"/>
        </w:rPr>
      </w:pPr>
      <w:r w:rsidRPr="00C8045F">
        <w:rPr>
          <w:rFonts w:ascii="Arial Narrow" w:hAnsi="Arial Narrow"/>
          <w:b/>
          <w:bCs/>
          <w:color w:val="000000"/>
          <w:sz w:val="20"/>
          <w:szCs w:val="20"/>
        </w:rPr>
        <w:t>ПОСЕЛКА ПОЛИГУС</w:t>
      </w:r>
    </w:p>
    <w:p w:rsidR="00C8045F" w:rsidRPr="00C8045F" w:rsidRDefault="00C8045F" w:rsidP="00D226DD">
      <w:pPr>
        <w:ind w:firstLine="709"/>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D226DD">
      <w:pPr>
        <w:ind w:firstLine="709"/>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D226DD">
      <w:pPr>
        <w:ind w:firstLine="709"/>
        <w:jc w:val="center"/>
        <w:rPr>
          <w:rFonts w:ascii="Arial Narrow" w:hAnsi="Arial Narrow"/>
          <w:b/>
          <w:bCs/>
          <w:color w:val="000000"/>
          <w:w w:val="80"/>
          <w:sz w:val="20"/>
          <w:szCs w:val="20"/>
        </w:rPr>
      </w:pPr>
    </w:p>
    <w:p w:rsidR="00C8045F" w:rsidRPr="00C8045F" w:rsidRDefault="00C8045F" w:rsidP="00D226DD">
      <w:pPr>
        <w:ind w:firstLine="709"/>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D226DD" w:rsidRDefault="00C8045F" w:rsidP="00D226DD">
      <w:pPr>
        <w:jc w:val="both"/>
        <w:rPr>
          <w:rFonts w:ascii="Arial Narrow" w:hAnsi="Arial Narrow"/>
          <w:sz w:val="20"/>
          <w:szCs w:val="20"/>
        </w:rPr>
      </w:pPr>
      <w:r w:rsidRPr="00D226DD">
        <w:rPr>
          <w:rFonts w:ascii="Arial Narrow" w:hAnsi="Arial Narrow"/>
          <w:bCs/>
          <w:color w:val="000000"/>
          <w:sz w:val="20"/>
          <w:szCs w:val="20"/>
        </w:rPr>
        <w:t xml:space="preserve">«12» декабря 2023 года                                                                                   </w:t>
      </w:r>
      <w:r w:rsidR="00D226DD">
        <w:rPr>
          <w:rFonts w:ascii="Arial Narrow" w:hAnsi="Arial Narrow"/>
          <w:bCs/>
          <w:color w:val="000000"/>
          <w:sz w:val="20"/>
          <w:szCs w:val="20"/>
          <w:lang w:val="en-US"/>
        </w:rPr>
        <w:t xml:space="preserve">                                                                      </w:t>
      </w:r>
      <w:r w:rsidRPr="00D226DD">
        <w:rPr>
          <w:rFonts w:ascii="Arial Narrow" w:hAnsi="Arial Narrow"/>
          <w:bCs/>
          <w:color w:val="000000"/>
          <w:sz w:val="20"/>
          <w:szCs w:val="20"/>
        </w:rPr>
        <w:t xml:space="preserve">               № 72-п</w:t>
      </w:r>
    </w:p>
    <w:p w:rsidR="00C8045F" w:rsidRPr="00D226DD" w:rsidRDefault="00C8045F" w:rsidP="00D226DD">
      <w:pPr>
        <w:rPr>
          <w:rFonts w:ascii="Arial Narrow" w:hAnsi="Arial Narrow"/>
          <w:sz w:val="20"/>
          <w:szCs w:val="20"/>
          <w:lang w:val="en-US"/>
        </w:rPr>
      </w:pPr>
    </w:p>
    <w:p w:rsidR="00C8045F" w:rsidRPr="00C8045F" w:rsidRDefault="00C8045F" w:rsidP="00C8045F">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D226DD">
        <w:rPr>
          <w:rFonts w:ascii="Arial Narrow" w:hAnsi="Arial Narrow"/>
          <w:b/>
          <w:sz w:val="20"/>
          <w:szCs w:val="20"/>
        </w:rPr>
        <w:t xml:space="preserve"> </w:t>
      </w:r>
      <w:r w:rsidRPr="00C8045F">
        <w:rPr>
          <w:rFonts w:ascii="Arial Narrow" w:hAnsi="Arial Narrow"/>
          <w:b/>
          <w:sz w:val="20"/>
          <w:szCs w:val="20"/>
        </w:rPr>
        <w:t xml:space="preserve">поселка </w:t>
      </w:r>
      <w:proofErr w:type="spellStart"/>
      <w:r w:rsidRPr="00C8045F">
        <w:rPr>
          <w:rFonts w:ascii="Arial Narrow" w:hAnsi="Arial Narrow"/>
          <w:b/>
          <w:sz w:val="20"/>
          <w:szCs w:val="20"/>
        </w:rPr>
        <w:t>Полигус</w:t>
      </w:r>
      <w:proofErr w:type="spellEnd"/>
      <w:r w:rsidRPr="00C8045F">
        <w:rPr>
          <w:rFonts w:ascii="Arial Narrow" w:hAnsi="Arial Narrow"/>
          <w:b/>
          <w:sz w:val="20"/>
          <w:szCs w:val="20"/>
        </w:rPr>
        <w:t xml:space="preserve"> </w:t>
      </w:r>
      <w:r w:rsidRPr="00C8045F">
        <w:rPr>
          <w:rFonts w:ascii="Arial Narrow" w:hAnsi="Arial Narrow"/>
          <w:b/>
          <w:bCs/>
          <w:sz w:val="20"/>
          <w:szCs w:val="20"/>
        </w:rPr>
        <w:t xml:space="preserve">Эвенкийского муниципального района Красноярского края на 2024 год </w:t>
      </w:r>
    </w:p>
    <w:p w:rsidR="00C8045F" w:rsidRPr="00C8045F" w:rsidRDefault="00C8045F" w:rsidP="00C8045F">
      <w:pPr>
        <w:autoSpaceDE w:val="0"/>
        <w:jc w:val="center"/>
        <w:rPr>
          <w:rFonts w:ascii="Arial Narrow" w:hAnsi="Arial Narrow"/>
          <w:b/>
          <w:sz w:val="20"/>
          <w:szCs w:val="20"/>
        </w:rPr>
      </w:pPr>
    </w:p>
    <w:p w:rsidR="00C8045F" w:rsidRPr="00D226DD" w:rsidRDefault="00C8045F" w:rsidP="00D226DD">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Полигус</w:t>
      </w:r>
      <w:proofErr w:type="spellEnd"/>
      <w:r w:rsidR="00D226DD" w:rsidRPr="00D226DD">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D226DD" w:rsidRDefault="00594779" w:rsidP="00F70FA6">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C8045F" w:rsidRPr="00D226DD">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C8045F" w:rsidRPr="00D226DD">
        <w:rPr>
          <w:rFonts w:ascii="Arial Narrow" w:eastAsia="Calibri" w:hAnsi="Arial Narrow"/>
          <w:sz w:val="20"/>
          <w:szCs w:val="20"/>
        </w:rPr>
        <w:t>муниципального контроля в сфере благоустройства на территории</w:t>
      </w:r>
      <w:r w:rsidR="00F70FA6">
        <w:rPr>
          <w:rFonts w:ascii="Arial Narrow" w:hAnsi="Arial Narrow"/>
          <w:sz w:val="20"/>
          <w:szCs w:val="20"/>
        </w:rPr>
        <w:t xml:space="preserve"> </w:t>
      </w:r>
      <w:r w:rsidR="00C8045F" w:rsidRPr="00D226DD">
        <w:rPr>
          <w:rFonts w:ascii="Arial Narrow" w:hAnsi="Arial Narrow"/>
          <w:sz w:val="20"/>
          <w:szCs w:val="20"/>
        </w:rPr>
        <w:t xml:space="preserve">поселка </w:t>
      </w:r>
      <w:proofErr w:type="spellStart"/>
      <w:r w:rsidR="00C8045F" w:rsidRPr="00D226DD">
        <w:rPr>
          <w:rFonts w:ascii="Arial Narrow" w:hAnsi="Arial Narrow"/>
          <w:sz w:val="20"/>
          <w:szCs w:val="20"/>
        </w:rPr>
        <w:t>Полигус</w:t>
      </w:r>
      <w:proofErr w:type="spellEnd"/>
      <w:r w:rsidR="00C8045F" w:rsidRPr="00D226DD">
        <w:rPr>
          <w:rFonts w:ascii="Arial Narrow" w:hAnsi="Arial Narrow"/>
          <w:sz w:val="20"/>
          <w:szCs w:val="20"/>
        </w:rPr>
        <w:t xml:space="preserve"> Эвенкийского муниципального района Красноярского края на 2024 год.</w:t>
      </w:r>
    </w:p>
    <w:p w:rsidR="00C8045F" w:rsidRPr="00D226DD" w:rsidRDefault="00594779" w:rsidP="00F70FA6">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C8045F" w:rsidRPr="00D226DD">
        <w:rPr>
          <w:rFonts w:ascii="Arial Narrow" w:hAnsi="Arial Narrow"/>
          <w:sz w:val="20"/>
          <w:szCs w:val="20"/>
        </w:rPr>
        <w:t>Разместить</w:t>
      </w:r>
      <w:proofErr w:type="gramEnd"/>
      <w:r w:rsidR="00C8045F" w:rsidRPr="00D226DD">
        <w:rPr>
          <w:rFonts w:ascii="Arial Narrow" w:hAnsi="Arial Narrow"/>
          <w:sz w:val="20"/>
          <w:szCs w:val="20"/>
        </w:rPr>
        <w:t xml:space="preserve"> настоящее Постановление на сайте </w:t>
      </w:r>
      <w:r w:rsidR="00C8045F" w:rsidRPr="00D226DD">
        <w:rPr>
          <w:rStyle w:val="af5"/>
          <w:rFonts w:ascii="Arial Narrow" w:hAnsi="Arial Narrow"/>
          <w:color w:val="auto"/>
          <w:sz w:val="20"/>
          <w:szCs w:val="20"/>
          <w:u w:val="none"/>
        </w:rPr>
        <w:t xml:space="preserve">муниципального образования «поселок </w:t>
      </w:r>
      <w:proofErr w:type="spellStart"/>
      <w:r w:rsidR="00C8045F" w:rsidRPr="00D226DD">
        <w:rPr>
          <w:rStyle w:val="af5"/>
          <w:rFonts w:ascii="Arial Narrow" w:hAnsi="Arial Narrow"/>
          <w:color w:val="auto"/>
          <w:sz w:val="20"/>
          <w:szCs w:val="20"/>
          <w:u w:val="none"/>
        </w:rPr>
        <w:t>Полигус</w:t>
      </w:r>
      <w:proofErr w:type="spellEnd"/>
      <w:r w:rsidR="00C8045F" w:rsidRPr="00D226DD">
        <w:rPr>
          <w:rStyle w:val="af5"/>
          <w:rFonts w:ascii="Arial Narrow" w:hAnsi="Arial Narrow"/>
          <w:color w:val="auto"/>
          <w:sz w:val="20"/>
          <w:szCs w:val="20"/>
          <w:u w:val="none"/>
        </w:rPr>
        <w:t>» в сети «Интернет» (</w:t>
      </w:r>
      <w:hyperlink r:id="rId68" w:history="1">
        <w:r w:rsidR="00C8045F" w:rsidRPr="00D226DD">
          <w:rPr>
            <w:rStyle w:val="af5"/>
            <w:rFonts w:ascii="Arial Narrow" w:hAnsi="Arial Narrow"/>
            <w:color w:val="auto"/>
            <w:sz w:val="20"/>
            <w:szCs w:val="20"/>
            <w:u w:val="none"/>
          </w:rPr>
          <w:t>https://poligus-r04.gosweb.gosuslugi.ru</w:t>
        </w:r>
      </w:hyperlink>
      <w:r w:rsidR="00C8045F" w:rsidRPr="00D226DD">
        <w:rPr>
          <w:rStyle w:val="af5"/>
          <w:rFonts w:ascii="Arial Narrow" w:hAnsi="Arial Narrow"/>
          <w:color w:val="auto"/>
          <w:sz w:val="20"/>
          <w:szCs w:val="20"/>
          <w:u w:val="none"/>
        </w:rPr>
        <w:t>)</w:t>
      </w:r>
    </w:p>
    <w:p w:rsidR="00C8045F" w:rsidRPr="00D226DD" w:rsidRDefault="00594779" w:rsidP="00F70FA6">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Pr>
          <w:rStyle w:val="af5"/>
          <w:rFonts w:ascii="Arial Narrow" w:hAnsi="Arial Narrow"/>
          <w:color w:val="auto"/>
          <w:sz w:val="20"/>
          <w:szCs w:val="20"/>
          <w:u w:val="none"/>
        </w:rPr>
        <w:t>Контроль за</w:t>
      </w:r>
      <w:proofErr w:type="gramEnd"/>
      <w:r>
        <w:rPr>
          <w:rStyle w:val="af5"/>
          <w:rFonts w:ascii="Arial Narrow" w:hAnsi="Arial Narrow"/>
          <w:color w:val="auto"/>
          <w:sz w:val="20"/>
          <w:szCs w:val="20"/>
          <w:u w:val="none"/>
        </w:rPr>
        <w:t xml:space="preserve"> исполнением </w:t>
      </w:r>
      <w:r w:rsidR="00C8045F" w:rsidRPr="00D226DD">
        <w:rPr>
          <w:rStyle w:val="af5"/>
          <w:rFonts w:ascii="Arial Narrow" w:hAnsi="Arial Narrow"/>
          <w:color w:val="auto"/>
          <w:sz w:val="20"/>
          <w:szCs w:val="20"/>
          <w:u w:val="none"/>
        </w:rPr>
        <w:t>постановления оставляю за собой.</w:t>
      </w:r>
    </w:p>
    <w:p w:rsidR="00C8045F" w:rsidRPr="00D226DD" w:rsidRDefault="00594779" w:rsidP="00F70FA6">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C8045F" w:rsidRPr="00D226DD">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CD2FF7" w:rsidRDefault="00C8045F" w:rsidP="00F70FA6">
      <w:pPr>
        <w:jc w:val="both"/>
        <w:rPr>
          <w:rFonts w:ascii="Arial Narrow" w:hAnsi="Arial Narrow"/>
          <w:sz w:val="20"/>
          <w:szCs w:val="20"/>
        </w:rPr>
      </w:pPr>
    </w:p>
    <w:p w:rsidR="00C8045F" w:rsidRPr="00D226DD" w:rsidRDefault="00C8045F" w:rsidP="00F70FA6">
      <w:pPr>
        <w:jc w:val="both"/>
        <w:rPr>
          <w:rFonts w:ascii="Arial Narrow" w:hAnsi="Arial Narrow"/>
          <w:sz w:val="20"/>
          <w:szCs w:val="20"/>
        </w:rPr>
      </w:pPr>
      <w:r w:rsidRPr="00D226DD">
        <w:rPr>
          <w:rFonts w:ascii="Arial Narrow" w:hAnsi="Arial Narrow"/>
          <w:sz w:val="20"/>
          <w:szCs w:val="20"/>
        </w:rPr>
        <w:t>Глава пос</w:t>
      </w:r>
      <w:r w:rsidR="00F70FA6">
        <w:rPr>
          <w:rFonts w:ascii="Arial Narrow" w:hAnsi="Arial Narrow"/>
          <w:sz w:val="20"/>
          <w:szCs w:val="20"/>
        </w:rPr>
        <w:t xml:space="preserve">елка </w:t>
      </w:r>
      <w:proofErr w:type="spellStart"/>
      <w:r w:rsidR="00F70FA6">
        <w:rPr>
          <w:rFonts w:ascii="Arial Narrow" w:hAnsi="Arial Narrow"/>
          <w:sz w:val="20"/>
          <w:szCs w:val="20"/>
        </w:rPr>
        <w:t>Полигус</w:t>
      </w:r>
      <w:proofErr w:type="spellEnd"/>
      <w:r w:rsidRPr="00D226DD">
        <w:rPr>
          <w:rFonts w:ascii="Arial Narrow" w:hAnsi="Arial Narrow"/>
          <w:sz w:val="20"/>
          <w:szCs w:val="20"/>
        </w:rPr>
        <w:t xml:space="preserve">                                       </w:t>
      </w:r>
      <w:r w:rsidR="00F70FA6">
        <w:rPr>
          <w:rFonts w:ascii="Arial Narrow" w:hAnsi="Arial Narrow"/>
          <w:sz w:val="20"/>
          <w:szCs w:val="20"/>
        </w:rPr>
        <w:t xml:space="preserve">                            </w:t>
      </w:r>
      <w:r w:rsidR="00F70FA6" w:rsidRPr="00F70FA6">
        <w:rPr>
          <w:rFonts w:ascii="Arial Narrow" w:hAnsi="Arial Narrow"/>
          <w:sz w:val="20"/>
          <w:szCs w:val="20"/>
        </w:rPr>
        <w:t xml:space="preserve">           </w:t>
      </w:r>
      <w:proofErr w:type="gramStart"/>
      <w:r w:rsidR="00F70FA6" w:rsidRPr="00F70FA6">
        <w:rPr>
          <w:rFonts w:ascii="Arial Narrow" w:hAnsi="Arial Narrow"/>
          <w:sz w:val="20"/>
          <w:szCs w:val="20"/>
        </w:rPr>
        <w:t>п</w:t>
      </w:r>
      <w:proofErr w:type="gramEnd"/>
      <w:r w:rsidR="00F70FA6" w:rsidRPr="00F70FA6">
        <w:rPr>
          <w:rFonts w:ascii="Arial Narrow" w:hAnsi="Arial Narrow"/>
          <w:sz w:val="20"/>
          <w:szCs w:val="20"/>
        </w:rPr>
        <w:t xml:space="preserve">/п                                                                        </w:t>
      </w:r>
      <w:r w:rsidR="00F70FA6">
        <w:rPr>
          <w:rFonts w:ascii="Arial Narrow" w:hAnsi="Arial Narrow"/>
          <w:sz w:val="20"/>
          <w:szCs w:val="20"/>
        </w:rPr>
        <w:t xml:space="preserve">   </w:t>
      </w:r>
      <w:r w:rsidRPr="00D226DD">
        <w:rPr>
          <w:rFonts w:ascii="Arial Narrow" w:hAnsi="Arial Narrow"/>
          <w:sz w:val="20"/>
          <w:szCs w:val="20"/>
        </w:rPr>
        <w:t xml:space="preserve">   С.А. Петина</w:t>
      </w:r>
    </w:p>
    <w:p w:rsidR="00C8045F" w:rsidRPr="00CD2FF7" w:rsidRDefault="00C8045F" w:rsidP="00F70FA6">
      <w:pPr>
        <w:jc w:val="both"/>
        <w:rPr>
          <w:rFonts w:ascii="Arial Narrow" w:hAnsi="Arial Narrow"/>
          <w:i/>
          <w:sz w:val="20"/>
          <w:szCs w:val="20"/>
        </w:rPr>
      </w:pPr>
    </w:p>
    <w:p w:rsidR="00C8045F" w:rsidRPr="00CD2FF7" w:rsidRDefault="00F70FA6" w:rsidP="00C8045F">
      <w:pPr>
        <w:ind w:left="5103"/>
        <w:jc w:val="right"/>
        <w:rPr>
          <w:rFonts w:ascii="Arial Narrow" w:hAnsi="Arial Narrow"/>
          <w:sz w:val="20"/>
          <w:szCs w:val="20"/>
        </w:rPr>
      </w:pPr>
      <w:r>
        <w:rPr>
          <w:rFonts w:ascii="Arial Narrow" w:hAnsi="Arial Narrow"/>
          <w:sz w:val="20"/>
          <w:szCs w:val="20"/>
        </w:rPr>
        <w:t>Приложение</w:t>
      </w:r>
    </w:p>
    <w:p w:rsidR="00C8045F" w:rsidRPr="00CD2FF7" w:rsidRDefault="00F70FA6"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Полигус</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72-п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D2FF7" w:rsidRDefault="00F70FA6"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Полигус</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72-п</w:t>
      </w:r>
    </w:p>
    <w:p w:rsidR="00C8045F" w:rsidRPr="00CD2FF7" w:rsidRDefault="00C8045F" w:rsidP="00F70FA6">
      <w:pPr>
        <w:rPr>
          <w:rFonts w:ascii="Arial Narrow" w:hAnsi="Arial Narrow"/>
          <w:sz w:val="20"/>
          <w:szCs w:val="20"/>
        </w:rPr>
      </w:pPr>
    </w:p>
    <w:p w:rsidR="00C8045F" w:rsidRPr="00C8045F" w:rsidRDefault="00C8045F" w:rsidP="00F70FA6">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Pr="00C8045F">
        <w:rPr>
          <w:rFonts w:ascii="Arial Narrow" w:hAnsi="Arial Narrow"/>
          <w:b/>
          <w:sz w:val="20"/>
          <w:szCs w:val="20"/>
        </w:rPr>
        <w:t xml:space="preserve"> поселка </w:t>
      </w:r>
      <w:proofErr w:type="spellStart"/>
      <w:r w:rsidRPr="00C8045F">
        <w:rPr>
          <w:rFonts w:ascii="Arial Narrow" w:hAnsi="Arial Narrow"/>
          <w:b/>
          <w:sz w:val="20"/>
          <w:szCs w:val="20"/>
        </w:rPr>
        <w:t>Полигус</w:t>
      </w:r>
      <w:proofErr w:type="spellEnd"/>
      <w:r w:rsidRPr="00C8045F">
        <w:rPr>
          <w:rFonts w:ascii="Arial Narrow" w:hAnsi="Arial Narrow"/>
          <w:b/>
          <w:sz w:val="20"/>
          <w:szCs w:val="20"/>
        </w:rPr>
        <w:t xml:space="preserve"> </w:t>
      </w:r>
      <w:r w:rsidRPr="00C8045F">
        <w:rPr>
          <w:rFonts w:ascii="Arial Narrow" w:hAnsi="Arial Narrow"/>
          <w:b/>
          <w:bCs/>
          <w:sz w:val="20"/>
          <w:szCs w:val="20"/>
        </w:rPr>
        <w:t>Эвенкийского муниципального района Красноярского края на 2024 год</w:t>
      </w:r>
    </w:p>
    <w:p w:rsidR="00C8045F" w:rsidRPr="00C8045F" w:rsidRDefault="00C8045F" w:rsidP="00C8045F">
      <w:pPr>
        <w:jc w:val="center"/>
        <w:rPr>
          <w:rFonts w:ascii="Arial Narrow" w:hAnsi="Arial Narrow"/>
          <w:b/>
          <w:sz w:val="20"/>
          <w:szCs w:val="20"/>
        </w:rPr>
      </w:pPr>
    </w:p>
    <w:p w:rsidR="00C8045F" w:rsidRPr="00C8045F" w:rsidRDefault="00C8045F" w:rsidP="00F70FA6">
      <w:pPr>
        <w:ind w:firstLine="709"/>
        <w:jc w:val="both"/>
        <w:rPr>
          <w:rFonts w:ascii="Arial Narrow" w:hAnsi="Arial Narrow"/>
          <w:sz w:val="20"/>
          <w:szCs w:val="20"/>
        </w:rPr>
      </w:pPr>
      <w:proofErr w:type="gramStart"/>
      <w:r w:rsidRPr="00C8045F">
        <w:rPr>
          <w:rFonts w:ascii="Arial Narrow" w:hAnsi="Arial Narrow"/>
          <w:sz w:val="20"/>
          <w:szCs w:val="20"/>
        </w:rPr>
        <w:t>Настоящая Программа профилактики рисков причинения вреда (ущерба)</w:t>
      </w:r>
      <w:r w:rsidRPr="00C8045F">
        <w:rPr>
          <w:rFonts w:ascii="Arial Narrow" w:hAnsi="Arial Narrow"/>
          <w:b/>
          <w:sz w:val="20"/>
          <w:szCs w:val="20"/>
        </w:rPr>
        <w:t xml:space="preserve"> </w:t>
      </w:r>
      <w:r w:rsidRPr="00F70FA6">
        <w:rPr>
          <w:rFonts w:ascii="Arial Narrow" w:hAnsi="Arial Narrow"/>
          <w:sz w:val="20"/>
          <w:szCs w:val="20"/>
        </w:rPr>
        <w:t>охра</w:t>
      </w:r>
      <w:r w:rsidRPr="00C8045F">
        <w:rPr>
          <w:rFonts w:ascii="Arial Narrow" w:hAnsi="Arial Narrow"/>
          <w:sz w:val="20"/>
          <w:szCs w:val="20"/>
        </w:rPr>
        <w:t xml:space="preserve">няемым законом ценностям в рамках </w:t>
      </w:r>
      <w:r w:rsidRPr="00C8045F">
        <w:rPr>
          <w:rFonts w:ascii="Arial Narrow" w:eastAsia="Calibri" w:hAnsi="Arial Narrow"/>
          <w:sz w:val="20"/>
          <w:szCs w:val="20"/>
        </w:rPr>
        <w:t>муниципального контроля в сфере благоустройства на территории</w:t>
      </w:r>
      <w:r w:rsidR="00F70FA6">
        <w:rPr>
          <w:rFonts w:ascii="Arial Narrow" w:hAnsi="Arial Narrow"/>
          <w:sz w:val="20"/>
          <w:szCs w:val="20"/>
        </w:rPr>
        <w:t xml:space="preserve"> </w:t>
      </w:r>
      <w:r w:rsidRPr="00C8045F">
        <w:rPr>
          <w:rFonts w:ascii="Arial Narrow" w:hAnsi="Arial Narrow"/>
          <w:sz w:val="20"/>
          <w:szCs w:val="20"/>
        </w:rPr>
        <w:t xml:space="preserve">поселка </w:t>
      </w:r>
      <w:proofErr w:type="spellStart"/>
      <w:r w:rsidRPr="00C8045F">
        <w:rPr>
          <w:rFonts w:ascii="Arial Narrow" w:hAnsi="Arial Narrow"/>
          <w:sz w:val="20"/>
          <w:szCs w:val="20"/>
        </w:rPr>
        <w:t>Полигус</w:t>
      </w:r>
      <w:proofErr w:type="spellEnd"/>
      <w:r w:rsidRPr="00C8045F">
        <w:rPr>
          <w:rFonts w:ascii="Arial Narrow" w:hAnsi="Arial Narrow"/>
          <w:sz w:val="20"/>
          <w:szCs w:val="20"/>
        </w:rPr>
        <w:t xml:space="preserve"> Эвенкийского муниципального района</w:t>
      </w:r>
      <w:r w:rsidR="00F70FA6">
        <w:rPr>
          <w:rFonts w:ascii="Arial Narrow" w:hAnsi="Arial Narrow"/>
          <w:sz w:val="20"/>
          <w:szCs w:val="20"/>
        </w:rPr>
        <w:t xml:space="preserve"> Красноярского края на 2024 год</w:t>
      </w:r>
      <w:r w:rsidRPr="00C8045F">
        <w:rPr>
          <w:rFonts w:ascii="Arial Narrow" w:hAnsi="Arial Narrow"/>
          <w:sz w:val="20"/>
          <w:szCs w:val="20"/>
        </w:rPr>
        <w:t xml:space="preserve"> (далее –</w:t>
      </w:r>
      <w:r w:rsidR="00F70FA6">
        <w:rPr>
          <w:rFonts w:ascii="Arial Narrow" w:hAnsi="Arial Narrow"/>
          <w:sz w:val="20"/>
          <w:szCs w:val="20"/>
        </w:rPr>
        <w:t xml:space="preserve"> Программа) разработана в целях</w:t>
      </w:r>
      <w:r w:rsidRPr="00C8045F">
        <w:rPr>
          <w:rFonts w:ascii="Arial Narrow" w:hAnsi="Arial Narrow"/>
          <w:sz w:val="20"/>
          <w:szCs w:val="20"/>
        </w:rPr>
        <w:t xml:space="preserve"> стимулирования добросовестного соблюдения обязательных требовани</w:t>
      </w:r>
      <w:r w:rsidR="00F70FA6">
        <w:rPr>
          <w:rFonts w:ascii="Arial Narrow" w:hAnsi="Arial Narrow"/>
          <w:sz w:val="20"/>
          <w:szCs w:val="20"/>
        </w:rPr>
        <w:t xml:space="preserve">й организациями и гражданами, </w:t>
      </w:r>
      <w:r w:rsidRPr="00C8045F">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w:t>
      </w:r>
      <w:r w:rsidR="00F70FA6">
        <w:rPr>
          <w:rFonts w:ascii="Arial Narrow" w:hAnsi="Arial Narrow"/>
          <w:sz w:val="20"/>
          <w:szCs w:val="20"/>
        </w:rPr>
        <w:t>) охраняемым законом</w:t>
      </w:r>
      <w:proofErr w:type="gramEnd"/>
      <w:r w:rsidR="00F70FA6">
        <w:rPr>
          <w:rFonts w:ascii="Arial Narrow" w:hAnsi="Arial Narrow"/>
          <w:sz w:val="20"/>
          <w:szCs w:val="20"/>
        </w:rPr>
        <w:t xml:space="preserve"> ценностям,</w:t>
      </w:r>
      <w:r w:rsidRPr="00C8045F">
        <w:rPr>
          <w:rFonts w:ascii="Arial Narrow" w:hAnsi="Arial Narrow"/>
          <w:sz w:val="20"/>
          <w:szCs w:val="20"/>
        </w:rPr>
        <w:t xml:space="preserve"> создания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F70FA6">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Полигус</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F70FA6">
      <w:pPr>
        <w:jc w:val="center"/>
        <w:rPr>
          <w:rFonts w:ascii="Arial Narrow" w:hAnsi="Arial Narrow"/>
          <w:sz w:val="20"/>
          <w:szCs w:val="20"/>
        </w:rPr>
      </w:pPr>
      <w:r w:rsidRPr="00C8045F">
        <w:rPr>
          <w:rFonts w:ascii="Arial Narrow" w:hAnsi="Arial Narrow"/>
          <w:b/>
          <w:sz w:val="20"/>
          <w:szCs w:val="20"/>
        </w:rPr>
        <w:t>1. Анализ текущего состояния</w:t>
      </w:r>
      <w:r w:rsidR="00F70FA6">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F70FA6" w:rsidP="00F70FA6">
      <w:pPr>
        <w:jc w:val="both"/>
        <w:rPr>
          <w:rFonts w:ascii="Arial Narrow" w:hAnsi="Arial Narrow"/>
          <w:sz w:val="20"/>
          <w:szCs w:val="20"/>
        </w:rPr>
      </w:pPr>
      <w:r>
        <w:rPr>
          <w:rFonts w:ascii="Arial Narrow" w:hAnsi="Arial Narrow"/>
          <w:sz w:val="20"/>
          <w:szCs w:val="20"/>
        </w:rPr>
        <w:t>1.1.</w:t>
      </w:r>
      <w:r w:rsidRPr="00F70FA6">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контроль в сфере благоустройства.</w:t>
      </w:r>
    </w:p>
    <w:p w:rsidR="00C8045F" w:rsidRPr="00C8045F" w:rsidRDefault="00F70FA6" w:rsidP="00F70FA6">
      <w:pPr>
        <w:jc w:val="both"/>
        <w:rPr>
          <w:rFonts w:ascii="Arial Narrow" w:hAnsi="Arial Narrow"/>
          <w:sz w:val="20"/>
          <w:szCs w:val="20"/>
        </w:rPr>
      </w:pPr>
      <w:r>
        <w:rPr>
          <w:rFonts w:ascii="Arial Narrow" w:hAnsi="Arial Narrow"/>
          <w:sz w:val="20"/>
          <w:szCs w:val="20"/>
        </w:rPr>
        <w:t>1.2.</w:t>
      </w:r>
      <w:r w:rsidRPr="00F70FA6">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w:t>
      </w:r>
      <w:r>
        <w:rPr>
          <w:rFonts w:ascii="Arial Narrow" w:hAnsi="Arial Narrow"/>
          <w:sz w:val="20"/>
          <w:szCs w:val="20"/>
        </w:rPr>
        <w:t xml:space="preserve">ии муниципального образования </w:t>
      </w:r>
      <w:r w:rsidR="00C8045F" w:rsidRPr="00C8045F">
        <w:rPr>
          <w:rFonts w:ascii="Arial Narrow" w:hAnsi="Arial Narrow"/>
          <w:sz w:val="20"/>
          <w:szCs w:val="20"/>
        </w:rPr>
        <w:t xml:space="preserve">является: </w:t>
      </w:r>
    </w:p>
    <w:p w:rsidR="00C8045F" w:rsidRPr="00C8045F" w:rsidRDefault="00C8045F" w:rsidP="00F70FA6">
      <w:pPr>
        <w:jc w:val="both"/>
        <w:rPr>
          <w:rFonts w:ascii="Arial Narrow" w:hAnsi="Arial Narrow"/>
          <w:sz w:val="20"/>
          <w:szCs w:val="20"/>
        </w:rPr>
      </w:pPr>
      <w:proofErr w:type="gramStart"/>
      <w:r w:rsidRPr="00C8045F">
        <w:rPr>
          <w:rFonts w:ascii="Arial Narrow" w:hAnsi="Arial Narrow"/>
          <w:sz w:val="20"/>
          <w:szCs w:val="20"/>
        </w:rPr>
        <w:t>- соблюдение организациями и физически</w:t>
      </w:r>
      <w:r w:rsidR="00F70FA6">
        <w:rPr>
          <w:rFonts w:ascii="Arial Narrow" w:hAnsi="Arial Narrow"/>
          <w:sz w:val="20"/>
          <w:szCs w:val="20"/>
        </w:rPr>
        <w:t xml:space="preserve">ми лицами </w:t>
      </w:r>
      <w:r w:rsidRPr="00C8045F">
        <w:rPr>
          <w:rFonts w:ascii="Arial Narrow" w:hAnsi="Arial Narrow"/>
          <w:sz w:val="20"/>
          <w:szCs w:val="20"/>
        </w:rPr>
        <w:t xml:space="preserve">обязательных требований, установленных правилами благоустройства, соблюдения чистоты и порядка на территории </w:t>
      </w:r>
      <w:r w:rsidRPr="00C8045F">
        <w:rPr>
          <w:rFonts w:ascii="Arial Narrow" w:eastAsia="Calibri" w:hAnsi="Arial Narrow"/>
          <w:sz w:val="20"/>
          <w:szCs w:val="20"/>
        </w:rPr>
        <w:t>муниципального образования</w:t>
      </w:r>
      <w:r w:rsidRPr="00C8045F">
        <w:rPr>
          <w:rFonts w:ascii="Arial Narrow" w:hAnsi="Arial Narrow"/>
          <w:iCs/>
          <w:sz w:val="20"/>
          <w:szCs w:val="20"/>
        </w:rPr>
        <w:t xml:space="preserve">, </w:t>
      </w:r>
      <w:r w:rsidRPr="00C8045F">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C8045F">
        <w:rPr>
          <w:rFonts w:ascii="Arial Narrow" w:eastAsia="Calibri" w:hAnsi="Arial Narrow"/>
          <w:sz w:val="20"/>
          <w:szCs w:val="20"/>
        </w:rPr>
        <w:t>муниципального образования</w:t>
      </w:r>
      <w:r w:rsidRPr="00C8045F">
        <w:rPr>
          <w:rFonts w:ascii="Arial Narrow" w:hAnsi="Arial Narrow"/>
          <w:sz w:val="20"/>
          <w:szCs w:val="20"/>
        </w:rPr>
        <w:t xml:space="preserve"> в соответствии с Правилами;</w:t>
      </w:r>
      <w:proofErr w:type="gramEnd"/>
    </w:p>
    <w:p w:rsidR="00C8045F" w:rsidRPr="00C8045F" w:rsidRDefault="00C8045F" w:rsidP="00F70FA6">
      <w:pPr>
        <w:pStyle w:val="aff8"/>
        <w:tabs>
          <w:tab w:val="left" w:pos="1134"/>
        </w:tabs>
        <w:ind w:left="0"/>
        <w:jc w:val="both"/>
        <w:rPr>
          <w:rFonts w:ascii="Arial Narrow" w:hAnsi="Arial Narrow"/>
          <w:sz w:val="20"/>
          <w:szCs w:val="20"/>
        </w:rPr>
      </w:pPr>
      <w:r w:rsidRPr="00C8045F">
        <w:rPr>
          <w:rFonts w:ascii="Arial Narrow" w:hAnsi="Arial Narrow"/>
          <w:sz w:val="20"/>
          <w:szCs w:val="20"/>
        </w:rPr>
        <w:t>- исполнение решений, принимаемых по результатам контрольных мероприятий.</w:t>
      </w:r>
    </w:p>
    <w:p w:rsidR="00C8045F" w:rsidRPr="00C8045F" w:rsidRDefault="00C8045F" w:rsidP="00F70FA6">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F70FA6">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00F70FA6">
        <w:rPr>
          <w:rFonts w:ascii="Arial Narrow" w:hAnsi="Arial Narrow"/>
          <w:sz w:val="20"/>
          <w:szCs w:val="20"/>
        </w:rPr>
        <w:t xml:space="preserve"> Администрацией</w:t>
      </w:r>
      <w:r w:rsidRPr="00C8045F">
        <w:rPr>
          <w:rFonts w:ascii="Arial Narrow" w:hAnsi="Arial Narrow"/>
          <w:sz w:val="20"/>
          <w:szCs w:val="20"/>
        </w:rPr>
        <w:t xml:space="preserve"> в 2023 году осуществляются следующие мероприятия:</w:t>
      </w:r>
    </w:p>
    <w:p w:rsidR="00C8045F" w:rsidRPr="00C8045F" w:rsidRDefault="00C8045F" w:rsidP="00F70FA6">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w:t>
      </w:r>
      <w:r w:rsidR="00F70FA6">
        <w:rPr>
          <w:rFonts w:ascii="Arial Narrow" w:hAnsi="Arial Narrow"/>
          <w:sz w:val="20"/>
          <w:szCs w:val="20"/>
        </w:rPr>
        <w:t>фициальном сайте Администрации</w:t>
      </w:r>
      <w:r w:rsidR="00594779">
        <w:rPr>
          <w:rFonts w:ascii="Arial Narrow" w:hAnsi="Arial Narrow"/>
          <w:sz w:val="20"/>
          <w:szCs w:val="20"/>
        </w:rPr>
        <w:t xml:space="preserve"> в сети «Интернет» </w:t>
      </w:r>
      <w:r w:rsidRPr="00C8045F">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F70FA6">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F70FA6">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F70FA6">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официальном интерне</w:t>
      </w:r>
      <w:r w:rsidR="00F70FA6">
        <w:rPr>
          <w:rFonts w:ascii="Arial Narrow" w:hAnsi="Arial Narrow"/>
          <w:sz w:val="20"/>
          <w:szCs w:val="20"/>
        </w:rPr>
        <w:t>т-сайте Администрации</w:t>
      </w:r>
      <w:r w:rsidRPr="00C8045F">
        <w:rPr>
          <w:rFonts w:ascii="Arial Narrow" w:hAnsi="Arial Narrow"/>
          <w:sz w:val="20"/>
          <w:szCs w:val="20"/>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F70FA6">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F70FA6" w:rsidP="00F70FA6">
      <w:pPr>
        <w:tabs>
          <w:tab w:val="left" w:pos="851"/>
        </w:tabs>
        <w:jc w:val="both"/>
        <w:rPr>
          <w:rFonts w:ascii="Arial Narrow" w:hAnsi="Arial Narrow"/>
          <w:sz w:val="20"/>
          <w:szCs w:val="20"/>
        </w:rPr>
      </w:pPr>
      <w:r w:rsidRPr="00CD2FF7">
        <w:rPr>
          <w:rFonts w:ascii="Arial Narrow" w:hAnsi="Arial Narrow"/>
          <w:sz w:val="20"/>
          <w:szCs w:val="20"/>
        </w:rPr>
        <w:tab/>
      </w:r>
      <w:r>
        <w:rPr>
          <w:rFonts w:ascii="Arial Narrow" w:hAnsi="Arial Narrow"/>
          <w:sz w:val="20"/>
          <w:szCs w:val="20"/>
        </w:rPr>
        <w:t>За 9 месяцев</w:t>
      </w:r>
      <w:r w:rsidR="00C8045F" w:rsidRPr="00C8045F">
        <w:rPr>
          <w:rFonts w:ascii="Arial Narrow" w:hAnsi="Arial Narrow"/>
          <w:sz w:val="20"/>
          <w:szCs w:val="20"/>
        </w:rPr>
        <w:t xml:space="preserve"> 2023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F70FA6">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F70FA6" w:rsidP="00F70FA6">
      <w:pPr>
        <w:jc w:val="both"/>
        <w:rPr>
          <w:rFonts w:ascii="Arial Narrow" w:hAnsi="Arial Narrow"/>
          <w:sz w:val="20"/>
          <w:szCs w:val="20"/>
        </w:rPr>
      </w:pPr>
      <w:r>
        <w:rPr>
          <w:rFonts w:ascii="Arial Narrow" w:hAnsi="Arial Narrow"/>
          <w:sz w:val="20"/>
          <w:szCs w:val="20"/>
        </w:rPr>
        <w:t>2.1.</w:t>
      </w:r>
      <w:r w:rsidRPr="00CD2FF7">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F70FA6" w:rsidP="00F70FA6">
      <w:pPr>
        <w:jc w:val="both"/>
        <w:rPr>
          <w:rFonts w:ascii="Arial Narrow" w:hAnsi="Arial Narrow"/>
          <w:sz w:val="20"/>
          <w:szCs w:val="20"/>
        </w:rPr>
      </w:pPr>
      <w:r>
        <w:rPr>
          <w:rFonts w:ascii="Arial Narrow" w:hAnsi="Arial Narrow"/>
          <w:sz w:val="20"/>
          <w:szCs w:val="20"/>
        </w:rPr>
        <w:t>2.2.</w:t>
      </w:r>
      <w:r w:rsidRPr="00CD2FF7">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F70FA6">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F70FA6">
      <w:pPr>
        <w:ind w:firstLine="708"/>
        <w:jc w:val="both"/>
        <w:rPr>
          <w:rFonts w:ascii="Arial Narrow" w:hAnsi="Arial Narrow"/>
          <w:sz w:val="20"/>
          <w:szCs w:val="20"/>
        </w:rPr>
      </w:pPr>
      <w:r w:rsidRPr="00C8045F">
        <w:rPr>
          <w:rFonts w:ascii="Arial Narrow" w:hAnsi="Arial Narrow"/>
          <w:sz w:val="20"/>
          <w:szCs w:val="20"/>
        </w:rPr>
        <w:lastRenderedPageBreak/>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F70FA6">
      <w:pPr>
        <w:ind w:firstLine="567"/>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D2FF7" w:rsidRDefault="00C8045F" w:rsidP="00F70FA6">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F70FA6" w:rsidRPr="00CD2FF7" w:rsidRDefault="00F70FA6" w:rsidP="00C8045F">
      <w:pPr>
        <w:ind w:firstLine="567"/>
        <w:jc w:val="center"/>
        <w:rPr>
          <w:rFonts w:ascii="Arial Narrow" w:hAnsi="Arial Narrow"/>
          <w:b/>
          <w:bCs/>
          <w:sz w:val="20"/>
          <w:szCs w:val="20"/>
        </w:rPr>
      </w:pPr>
    </w:p>
    <w:tbl>
      <w:tblPr>
        <w:tblW w:w="1020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725"/>
        <w:gridCol w:w="2433"/>
        <w:gridCol w:w="2386"/>
      </w:tblGrid>
      <w:tr w:rsidR="0077176D" w:rsidTr="00412201">
        <w:tc>
          <w:tcPr>
            <w:tcW w:w="662" w:type="dxa"/>
            <w:shd w:val="clear" w:color="auto" w:fill="auto"/>
          </w:tcPr>
          <w:p w:rsidR="00C8045F" w:rsidRPr="00F70FA6" w:rsidRDefault="00C8045F" w:rsidP="00C8045F">
            <w:pPr>
              <w:pStyle w:val="affffc"/>
              <w:jc w:val="center"/>
              <w:rPr>
                <w:rFonts w:ascii="Arial Narrow" w:hAnsi="Arial Narrow"/>
                <w:bCs/>
              </w:rPr>
            </w:pPr>
            <w:r w:rsidRPr="00F70FA6">
              <w:rPr>
                <w:rFonts w:ascii="Arial Narrow" w:hAnsi="Arial Narrow"/>
                <w:bCs/>
              </w:rPr>
              <w:t>№</w:t>
            </w:r>
          </w:p>
          <w:p w:rsidR="00C8045F" w:rsidRPr="00F70FA6" w:rsidRDefault="00C8045F" w:rsidP="00C8045F">
            <w:pPr>
              <w:pStyle w:val="affffc"/>
              <w:jc w:val="center"/>
              <w:rPr>
                <w:rFonts w:ascii="Arial Narrow" w:hAnsi="Arial Narrow"/>
                <w:bCs/>
              </w:rPr>
            </w:pPr>
            <w:proofErr w:type="gramStart"/>
            <w:r w:rsidRPr="00F70FA6">
              <w:rPr>
                <w:rFonts w:ascii="Arial Narrow" w:hAnsi="Arial Narrow"/>
                <w:bCs/>
              </w:rPr>
              <w:t>п</w:t>
            </w:r>
            <w:proofErr w:type="gramEnd"/>
            <w:r w:rsidRPr="00F70FA6">
              <w:rPr>
                <w:rFonts w:ascii="Arial Narrow" w:hAnsi="Arial Narrow"/>
                <w:bCs/>
              </w:rPr>
              <w:t>/п</w:t>
            </w:r>
          </w:p>
        </w:tc>
        <w:tc>
          <w:tcPr>
            <w:tcW w:w="4725" w:type="dxa"/>
            <w:shd w:val="clear" w:color="auto" w:fill="auto"/>
          </w:tcPr>
          <w:p w:rsidR="00C8045F" w:rsidRPr="00F70FA6" w:rsidRDefault="00C8045F" w:rsidP="00C8045F">
            <w:pPr>
              <w:ind w:firstLine="567"/>
              <w:jc w:val="center"/>
              <w:rPr>
                <w:rFonts w:ascii="Arial Narrow" w:hAnsi="Arial Narrow"/>
                <w:bCs/>
                <w:sz w:val="20"/>
                <w:szCs w:val="20"/>
              </w:rPr>
            </w:pPr>
            <w:r w:rsidRPr="00F70FA6">
              <w:rPr>
                <w:rFonts w:ascii="Arial Narrow" w:hAnsi="Arial Narrow"/>
                <w:bCs/>
                <w:sz w:val="20"/>
                <w:szCs w:val="20"/>
              </w:rPr>
              <w:t>Наименование</w:t>
            </w:r>
          </w:p>
          <w:p w:rsidR="00C8045F" w:rsidRPr="00F70FA6" w:rsidRDefault="00C8045F" w:rsidP="00C8045F">
            <w:pPr>
              <w:ind w:firstLine="567"/>
              <w:jc w:val="center"/>
              <w:rPr>
                <w:rFonts w:ascii="Arial Narrow" w:hAnsi="Arial Narrow"/>
                <w:bCs/>
                <w:sz w:val="20"/>
                <w:szCs w:val="20"/>
              </w:rPr>
            </w:pPr>
            <w:r w:rsidRPr="00F70FA6">
              <w:rPr>
                <w:rFonts w:ascii="Arial Narrow" w:hAnsi="Arial Narrow"/>
                <w:bCs/>
                <w:sz w:val="20"/>
                <w:szCs w:val="20"/>
              </w:rPr>
              <w:t>мероприятия</w:t>
            </w:r>
          </w:p>
        </w:tc>
        <w:tc>
          <w:tcPr>
            <w:tcW w:w="2433" w:type="dxa"/>
            <w:shd w:val="clear" w:color="auto" w:fill="auto"/>
          </w:tcPr>
          <w:p w:rsidR="00C8045F" w:rsidRPr="00F70FA6" w:rsidRDefault="00C8045F" w:rsidP="00C8045F">
            <w:pPr>
              <w:jc w:val="center"/>
              <w:rPr>
                <w:rFonts w:ascii="Arial Narrow" w:hAnsi="Arial Narrow"/>
                <w:bCs/>
                <w:sz w:val="20"/>
                <w:szCs w:val="20"/>
              </w:rPr>
            </w:pPr>
            <w:r w:rsidRPr="00F70FA6">
              <w:rPr>
                <w:rFonts w:ascii="Arial Narrow" w:hAnsi="Arial Narrow"/>
                <w:bCs/>
                <w:sz w:val="20"/>
                <w:szCs w:val="20"/>
              </w:rPr>
              <w:t>Срок реализации мероприятия</w:t>
            </w:r>
          </w:p>
        </w:tc>
        <w:tc>
          <w:tcPr>
            <w:tcW w:w="2386" w:type="dxa"/>
            <w:shd w:val="clear" w:color="auto" w:fill="auto"/>
          </w:tcPr>
          <w:p w:rsidR="00C8045F" w:rsidRPr="00F70FA6" w:rsidRDefault="00C8045F" w:rsidP="00C8045F">
            <w:pPr>
              <w:jc w:val="center"/>
              <w:rPr>
                <w:rFonts w:ascii="Arial Narrow" w:hAnsi="Arial Narrow"/>
                <w:sz w:val="20"/>
                <w:szCs w:val="20"/>
              </w:rPr>
            </w:pPr>
            <w:r w:rsidRPr="00F70FA6">
              <w:rPr>
                <w:rFonts w:ascii="Arial Narrow" w:hAnsi="Arial Narrow"/>
                <w:bCs/>
                <w:sz w:val="20"/>
                <w:szCs w:val="20"/>
              </w:rPr>
              <w:t>Ответственное должностное лицо</w:t>
            </w:r>
          </w:p>
        </w:tc>
      </w:tr>
      <w:tr w:rsidR="0077176D" w:rsidTr="00412201">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72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B625B4">
              <w:rPr>
                <w:rFonts w:ascii="Arial Narrow" w:hAnsi="Arial Narrow" w:cs="Times New Roman"/>
              </w:rPr>
              <w:t xml:space="preserve">истрации и в печатном издании </w:t>
            </w:r>
            <w:r w:rsidRPr="00C8045F">
              <w:rPr>
                <w:rFonts w:ascii="Arial Narrow" w:hAnsi="Arial Narrow" w:cs="Times New Roman"/>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38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412201">
        <w:trPr>
          <w:trHeight w:val="2153"/>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72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w:t>
            </w:r>
            <w:r w:rsidR="00F70FA6">
              <w:rPr>
                <w:rFonts w:ascii="Arial Narrow" w:hAnsi="Arial Narrow" w:cs="Times New Roman"/>
              </w:rPr>
              <w:t xml:space="preserve">о осуществлению муниципального </w:t>
            </w:r>
            <w:r w:rsidRPr="00C8045F">
              <w:rPr>
                <w:rFonts w:ascii="Arial Narrow" w:hAnsi="Arial Narrow" w:cs="Times New Roman"/>
              </w:rPr>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386"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412201">
        <w:trPr>
          <w:trHeight w:val="1592"/>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72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386"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4122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72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386"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412201">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72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C8045F">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p w:rsidR="00C8045F" w:rsidRPr="00F70FA6" w:rsidRDefault="00C8045F" w:rsidP="00F70FA6">
            <w:pPr>
              <w:shd w:val="clear" w:color="auto" w:fill="FFFFFF"/>
              <w:rPr>
                <w:rFonts w:ascii="Arial Narrow" w:hAnsi="Arial Narrow"/>
                <w:sz w:val="20"/>
                <w:szCs w:val="20"/>
                <w:lang w:val="en-US"/>
              </w:rPr>
            </w:pPr>
          </w:p>
        </w:tc>
        <w:tc>
          <w:tcPr>
            <w:tcW w:w="2386" w:type="dxa"/>
            <w:shd w:val="clear" w:color="auto" w:fill="auto"/>
          </w:tcPr>
          <w:p w:rsidR="00C8045F" w:rsidRPr="00F70FA6"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Должностное лицо Администрации, к должностным обязанностям которого относится осуществление муниципального контроля</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F70FA6">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192"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702"/>
        <w:gridCol w:w="1828"/>
      </w:tblGrid>
      <w:tr w:rsidR="0077176D" w:rsidTr="00412201">
        <w:tc>
          <w:tcPr>
            <w:tcW w:w="662" w:type="dxa"/>
            <w:shd w:val="clear" w:color="auto" w:fill="auto"/>
          </w:tcPr>
          <w:p w:rsidR="00C8045F" w:rsidRPr="00F70FA6" w:rsidRDefault="00C8045F" w:rsidP="00C8045F">
            <w:pPr>
              <w:jc w:val="center"/>
              <w:rPr>
                <w:rFonts w:ascii="Arial Narrow" w:hAnsi="Arial Narrow"/>
                <w:sz w:val="20"/>
                <w:szCs w:val="20"/>
              </w:rPr>
            </w:pPr>
            <w:r w:rsidRPr="00F70FA6">
              <w:rPr>
                <w:rFonts w:ascii="Arial Narrow" w:hAnsi="Arial Narrow"/>
                <w:sz w:val="20"/>
                <w:szCs w:val="20"/>
              </w:rPr>
              <w:t>№</w:t>
            </w:r>
          </w:p>
          <w:p w:rsidR="00C8045F" w:rsidRPr="00F70FA6" w:rsidRDefault="00C8045F" w:rsidP="00C8045F">
            <w:pPr>
              <w:jc w:val="center"/>
              <w:rPr>
                <w:rFonts w:ascii="Arial Narrow" w:hAnsi="Arial Narrow"/>
                <w:sz w:val="20"/>
                <w:szCs w:val="20"/>
              </w:rPr>
            </w:pPr>
            <w:proofErr w:type="gramStart"/>
            <w:r w:rsidRPr="00F70FA6">
              <w:rPr>
                <w:rFonts w:ascii="Arial Narrow" w:hAnsi="Arial Narrow"/>
                <w:sz w:val="20"/>
                <w:szCs w:val="20"/>
              </w:rPr>
              <w:t>п</w:t>
            </w:r>
            <w:proofErr w:type="gramEnd"/>
            <w:r w:rsidRPr="00F70FA6">
              <w:rPr>
                <w:rFonts w:ascii="Arial Narrow" w:hAnsi="Arial Narrow"/>
                <w:sz w:val="20"/>
                <w:szCs w:val="20"/>
              </w:rPr>
              <w:t>/п</w:t>
            </w:r>
          </w:p>
        </w:tc>
        <w:tc>
          <w:tcPr>
            <w:tcW w:w="7702" w:type="dxa"/>
            <w:shd w:val="clear" w:color="auto" w:fill="auto"/>
          </w:tcPr>
          <w:p w:rsidR="00C8045F" w:rsidRPr="00F70FA6" w:rsidRDefault="00C8045F" w:rsidP="00C8045F">
            <w:pPr>
              <w:jc w:val="center"/>
              <w:rPr>
                <w:rFonts w:ascii="Arial Narrow" w:hAnsi="Arial Narrow"/>
                <w:sz w:val="20"/>
                <w:szCs w:val="20"/>
              </w:rPr>
            </w:pPr>
            <w:r w:rsidRPr="00F70FA6">
              <w:rPr>
                <w:rFonts w:ascii="Arial Narrow" w:hAnsi="Arial Narrow"/>
                <w:sz w:val="20"/>
                <w:szCs w:val="20"/>
              </w:rPr>
              <w:t>Наименование показателя</w:t>
            </w:r>
          </w:p>
        </w:tc>
        <w:tc>
          <w:tcPr>
            <w:tcW w:w="1828" w:type="dxa"/>
            <w:shd w:val="clear" w:color="auto" w:fill="auto"/>
          </w:tcPr>
          <w:p w:rsidR="00C8045F" w:rsidRPr="00F70FA6" w:rsidRDefault="00C8045F" w:rsidP="00C8045F">
            <w:pPr>
              <w:jc w:val="center"/>
              <w:rPr>
                <w:rFonts w:ascii="Arial Narrow" w:hAnsi="Arial Narrow"/>
                <w:sz w:val="20"/>
                <w:szCs w:val="20"/>
              </w:rPr>
            </w:pPr>
            <w:r w:rsidRPr="00F70FA6">
              <w:rPr>
                <w:rFonts w:ascii="Arial Narrow" w:hAnsi="Arial Narrow"/>
                <w:sz w:val="20"/>
                <w:szCs w:val="20"/>
              </w:rPr>
              <w:t>Величина</w:t>
            </w:r>
          </w:p>
        </w:tc>
      </w:tr>
      <w:tr w:rsidR="0077176D" w:rsidTr="004122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w:t>
            </w:r>
            <w:r w:rsidRPr="00C8045F">
              <w:rPr>
                <w:rFonts w:ascii="Arial Narrow" w:hAnsi="Arial Narrow" w:cs="Times New Roman"/>
              </w:rPr>
              <w:lastRenderedPageBreak/>
              <w:t>ФЗ «О государственном контроле (надзоре) и муниципальном контроле в Российской Федерации»</w:t>
            </w:r>
          </w:p>
        </w:tc>
        <w:tc>
          <w:tcPr>
            <w:tcW w:w="182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lastRenderedPageBreak/>
              <w:t>100%</w:t>
            </w:r>
          </w:p>
        </w:tc>
      </w:tr>
      <w:tr w:rsidR="0077176D" w:rsidTr="004122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lastRenderedPageBreak/>
              <w:t>2</w:t>
            </w:r>
          </w:p>
        </w:tc>
        <w:tc>
          <w:tcPr>
            <w:tcW w:w="7702" w:type="dxa"/>
            <w:shd w:val="clear" w:color="auto" w:fill="auto"/>
          </w:tcPr>
          <w:p w:rsidR="00C8045F" w:rsidRPr="00C8045F" w:rsidRDefault="00F70FA6" w:rsidP="00C8045F">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82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4122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702"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F73F35">
              <w:rPr>
                <w:rFonts w:ascii="Arial Narrow" w:hAnsi="Arial Narrow" w:cs="Times New Roman"/>
              </w:rPr>
              <w:t>шений обязательных требований и</w:t>
            </w:r>
            <w:r w:rsidRPr="00C8045F">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82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412201">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702"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28"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Default="00C8045F" w:rsidP="00C8045F">
      <w:pPr>
        <w:ind w:firstLine="567"/>
        <w:jc w:val="center"/>
        <w:rPr>
          <w:rFonts w:ascii="Arial Narrow" w:hAnsi="Arial Narrow"/>
          <w:sz w:val="20"/>
          <w:szCs w:val="20"/>
        </w:rPr>
      </w:pPr>
    </w:p>
    <w:p w:rsidR="00585E2A" w:rsidRPr="00585E2A" w:rsidRDefault="00585E2A" w:rsidP="00585E2A">
      <w:pPr>
        <w:jc w:val="center"/>
        <w:rPr>
          <w:rFonts w:ascii="Arial Narrow" w:hAnsi="Arial Narrow"/>
          <w:b/>
          <w:sz w:val="20"/>
          <w:szCs w:val="20"/>
        </w:rPr>
      </w:pPr>
      <w:r>
        <w:rPr>
          <w:rFonts w:ascii="Arial Narrow" w:hAnsi="Arial Narrow"/>
          <w:b/>
          <w:sz w:val="20"/>
          <w:szCs w:val="20"/>
        </w:rPr>
        <w:t xml:space="preserve">КРАСНОЯРСКИЙ </w:t>
      </w:r>
      <w:r w:rsidRPr="00585E2A">
        <w:rPr>
          <w:rFonts w:ascii="Arial Narrow" w:hAnsi="Arial Narrow"/>
          <w:b/>
          <w:sz w:val="20"/>
          <w:szCs w:val="20"/>
        </w:rPr>
        <w:t>КРАЙ</w:t>
      </w:r>
    </w:p>
    <w:p w:rsidR="00585E2A" w:rsidRPr="00585E2A" w:rsidRDefault="00585E2A" w:rsidP="00585E2A">
      <w:pPr>
        <w:pStyle w:val="2"/>
        <w:spacing w:before="0" w:after="0"/>
        <w:jc w:val="center"/>
        <w:rPr>
          <w:rFonts w:ascii="Arial Narrow" w:hAnsi="Arial Narrow"/>
          <w:i w:val="0"/>
          <w:spacing w:val="60"/>
          <w:sz w:val="20"/>
          <w:szCs w:val="20"/>
        </w:rPr>
      </w:pPr>
      <w:r w:rsidRPr="00585E2A">
        <w:rPr>
          <w:rFonts w:ascii="Arial Narrow" w:hAnsi="Arial Narrow"/>
          <w:i w:val="0"/>
          <w:spacing w:val="60"/>
          <w:sz w:val="20"/>
          <w:szCs w:val="20"/>
        </w:rPr>
        <w:t>Эвенкийский муниципальный район</w:t>
      </w:r>
    </w:p>
    <w:p w:rsidR="00585E2A" w:rsidRPr="00585E2A" w:rsidRDefault="00585E2A" w:rsidP="00585E2A">
      <w:pPr>
        <w:jc w:val="center"/>
        <w:rPr>
          <w:rFonts w:ascii="Arial Narrow" w:hAnsi="Arial Narrow"/>
          <w:b/>
          <w:sz w:val="20"/>
          <w:szCs w:val="20"/>
        </w:rPr>
      </w:pPr>
      <w:r w:rsidRPr="00585E2A">
        <w:rPr>
          <w:rFonts w:ascii="Arial Narrow" w:hAnsi="Arial Narrow"/>
          <w:b/>
          <w:sz w:val="20"/>
          <w:szCs w:val="20"/>
        </w:rPr>
        <w:t>Администрация поселка Стрелка-Чуня</w:t>
      </w:r>
    </w:p>
    <w:p w:rsidR="00585E2A" w:rsidRPr="00585E2A" w:rsidRDefault="00585E2A" w:rsidP="00585E2A">
      <w:pPr>
        <w:pBdr>
          <w:bottom w:val="single" w:sz="4" w:space="1" w:color="auto"/>
        </w:pBdr>
        <w:jc w:val="center"/>
        <w:rPr>
          <w:rFonts w:ascii="Arial Narrow" w:hAnsi="Arial Narrow"/>
          <w:b/>
          <w:sz w:val="20"/>
          <w:szCs w:val="20"/>
        </w:rPr>
      </w:pPr>
    </w:p>
    <w:p w:rsidR="00585E2A" w:rsidRPr="00585E2A" w:rsidRDefault="00585E2A" w:rsidP="00585E2A">
      <w:pPr>
        <w:jc w:val="center"/>
        <w:rPr>
          <w:rFonts w:ascii="Arial Narrow" w:hAnsi="Arial Narrow"/>
          <w:b/>
          <w:sz w:val="20"/>
          <w:szCs w:val="20"/>
        </w:rPr>
      </w:pPr>
    </w:p>
    <w:p w:rsidR="00585E2A" w:rsidRDefault="00585E2A" w:rsidP="00585E2A">
      <w:pPr>
        <w:jc w:val="center"/>
        <w:rPr>
          <w:rFonts w:ascii="Arial Narrow" w:hAnsi="Arial Narrow"/>
          <w:b/>
          <w:sz w:val="20"/>
          <w:szCs w:val="20"/>
        </w:rPr>
      </w:pPr>
      <w:r w:rsidRPr="00585E2A">
        <w:rPr>
          <w:rFonts w:ascii="Arial Narrow" w:hAnsi="Arial Narrow"/>
          <w:b/>
          <w:sz w:val="20"/>
          <w:szCs w:val="20"/>
        </w:rPr>
        <w:t>ПОСТАНОВЛЕНИЕ</w:t>
      </w:r>
    </w:p>
    <w:p w:rsidR="00585E2A" w:rsidRPr="00585E2A" w:rsidRDefault="00585E2A" w:rsidP="00585E2A">
      <w:pPr>
        <w:jc w:val="center"/>
        <w:rPr>
          <w:rFonts w:ascii="Arial Narrow" w:hAnsi="Arial Narrow"/>
          <w:b/>
          <w:sz w:val="20"/>
          <w:szCs w:val="20"/>
        </w:rPr>
      </w:pPr>
    </w:p>
    <w:p w:rsidR="00585E2A" w:rsidRPr="00585E2A" w:rsidRDefault="00585E2A" w:rsidP="00585E2A">
      <w:pPr>
        <w:jc w:val="both"/>
        <w:rPr>
          <w:rFonts w:ascii="Arial Narrow" w:hAnsi="Arial Narrow"/>
          <w:sz w:val="20"/>
          <w:szCs w:val="20"/>
        </w:rPr>
      </w:pPr>
      <w:r w:rsidRPr="00585E2A">
        <w:rPr>
          <w:rFonts w:ascii="Arial Narrow" w:hAnsi="Arial Narrow"/>
          <w:sz w:val="20"/>
          <w:szCs w:val="20"/>
        </w:rPr>
        <w:t xml:space="preserve">12.12.2023 г                                                                                     </w:t>
      </w:r>
      <w:r>
        <w:rPr>
          <w:rFonts w:ascii="Arial Narrow" w:hAnsi="Arial Narrow"/>
          <w:sz w:val="20"/>
          <w:szCs w:val="20"/>
        </w:rPr>
        <w:t xml:space="preserve">                                                                                             </w:t>
      </w:r>
      <w:r w:rsidRPr="00585E2A">
        <w:rPr>
          <w:rFonts w:ascii="Arial Narrow" w:hAnsi="Arial Narrow"/>
          <w:sz w:val="20"/>
          <w:szCs w:val="20"/>
        </w:rPr>
        <w:t xml:space="preserve">           №62-п</w:t>
      </w:r>
    </w:p>
    <w:p w:rsidR="00585E2A" w:rsidRPr="00585E2A" w:rsidRDefault="00585E2A" w:rsidP="00585E2A">
      <w:pPr>
        <w:rPr>
          <w:rFonts w:ascii="Arial Narrow" w:hAnsi="Arial Narrow"/>
          <w:sz w:val="20"/>
          <w:szCs w:val="20"/>
        </w:rPr>
      </w:pPr>
    </w:p>
    <w:p w:rsidR="00585E2A" w:rsidRPr="00585E2A" w:rsidRDefault="00585E2A" w:rsidP="00585E2A">
      <w:pPr>
        <w:jc w:val="center"/>
        <w:rPr>
          <w:rFonts w:ascii="Arial Narrow" w:hAnsi="Arial Narrow"/>
          <w:b/>
          <w:sz w:val="20"/>
          <w:szCs w:val="20"/>
        </w:rPr>
      </w:pPr>
      <w:r w:rsidRPr="00585E2A">
        <w:rPr>
          <w:rFonts w:ascii="Arial Narrow" w:hAnsi="Arial Narrow"/>
          <w:b/>
          <w:sz w:val="20"/>
          <w:szCs w:val="20"/>
        </w:rPr>
        <w:t xml:space="preserve">Об утверждении бюджетной росписи по расходам и источникам внутреннего </w:t>
      </w:r>
      <w:proofErr w:type="gramStart"/>
      <w:r w:rsidRPr="00585E2A">
        <w:rPr>
          <w:rFonts w:ascii="Arial Narrow" w:hAnsi="Arial Narrow"/>
          <w:b/>
          <w:sz w:val="20"/>
          <w:szCs w:val="20"/>
        </w:rPr>
        <w:t>финансирования дефицита бюджета поселка Стрелка-Чуня</w:t>
      </w:r>
      <w:proofErr w:type="gramEnd"/>
      <w:r w:rsidRPr="00585E2A">
        <w:rPr>
          <w:rFonts w:ascii="Arial Narrow" w:hAnsi="Arial Narrow"/>
          <w:b/>
          <w:sz w:val="20"/>
          <w:szCs w:val="20"/>
        </w:rPr>
        <w:t xml:space="preserve"> на 2023 год и плановый период 2024-2025 годов</w:t>
      </w:r>
    </w:p>
    <w:p w:rsidR="00585E2A" w:rsidRPr="00585E2A" w:rsidRDefault="00585E2A" w:rsidP="00585E2A">
      <w:pPr>
        <w:ind w:firstLine="720"/>
        <w:jc w:val="both"/>
        <w:rPr>
          <w:rFonts w:ascii="Arial Narrow" w:hAnsi="Arial Narrow"/>
          <w:sz w:val="20"/>
          <w:szCs w:val="20"/>
        </w:rPr>
      </w:pPr>
    </w:p>
    <w:p w:rsidR="00585E2A" w:rsidRPr="00585E2A" w:rsidRDefault="00585E2A" w:rsidP="00585E2A">
      <w:pPr>
        <w:ind w:firstLine="709"/>
        <w:jc w:val="both"/>
        <w:rPr>
          <w:rFonts w:ascii="Arial Narrow" w:hAnsi="Arial Narrow"/>
          <w:sz w:val="20"/>
          <w:szCs w:val="20"/>
        </w:rPr>
      </w:pPr>
      <w:proofErr w:type="gramStart"/>
      <w:r w:rsidRPr="00585E2A">
        <w:rPr>
          <w:rFonts w:ascii="Arial Narrow" w:hAnsi="Arial Narrow"/>
          <w:sz w:val="20"/>
          <w:szCs w:val="20"/>
        </w:rPr>
        <w:t xml:space="preserve">В соответствии со ст. 217, 219 Бюджетного Кодекса Российской Федерации и Решением Стрелка-Чунского поселкового Совета депутатов «О бюджете поселка Стрелка-Чуня на 2023 год и плановый период 2024-2025 годов» </w:t>
      </w:r>
      <w:r>
        <w:rPr>
          <w:rFonts w:ascii="Arial Narrow" w:hAnsi="Arial Narrow"/>
          <w:sz w:val="20"/>
          <w:szCs w:val="20"/>
        </w:rPr>
        <w:t xml:space="preserve">от 21.12.2022 г. </w:t>
      </w:r>
      <w:r w:rsidRPr="00585E2A">
        <w:rPr>
          <w:rFonts w:ascii="Arial Narrow" w:hAnsi="Arial Narrow"/>
          <w:sz w:val="20"/>
          <w:szCs w:val="20"/>
        </w:rPr>
        <w:t>№221 (с изменениями от 04.04.2023г. № 228, от 21.09.2023г. № 11, от 27.11.2023г. № 25, от 11.12.2023г. № 29)</w:t>
      </w:r>
      <w:r>
        <w:rPr>
          <w:rFonts w:ascii="Arial Narrow" w:hAnsi="Arial Narrow"/>
          <w:sz w:val="20"/>
          <w:szCs w:val="20"/>
        </w:rPr>
        <w:t xml:space="preserve"> </w:t>
      </w:r>
      <w:r w:rsidRPr="00585E2A">
        <w:rPr>
          <w:rFonts w:ascii="Arial Narrow" w:hAnsi="Arial Narrow"/>
          <w:b/>
          <w:sz w:val="20"/>
          <w:szCs w:val="20"/>
        </w:rPr>
        <w:t>ПОСТАНОВЛЯЮ:</w:t>
      </w:r>
      <w:proofErr w:type="gramEnd"/>
    </w:p>
    <w:p w:rsidR="00585E2A" w:rsidRPr="00585E2A" w:rsidRDefault="00585E2A" w:rsidP="008B610C">
      <w:pPr>
        <w:numPr>
          <w:ilvl w:val="0"/>
          <w:numId w:val="7"/>
        </w:numPr>
        <w:ind w:left="0" w:firstLine="0"/>
        <w:jc w:val="both"/>
        <w:rPr>
          <w:rFonts w:ascii="Arial Narrow" w:hAnsi="Arial Narrow"/>
          <w:sz w:val="20"/>
          <w:szCs w:val="20"/>
        </w:rPr>
      </w:pPr>
      <w:r w:rsidRPr="00585E2A">
        <w:rPr>
          <w:rFonts w:ascii="Arial Narrow" w:hAnsi="Arial Narrow"/>
          <w:sz w:val="20"/>
          <w:szCs w:val="20"/>
        </w:rPr>
        <w:t>Утвердить бюджетную роспись расходов бюджета поселка на 2023 год и плановый период 2024-2025 годов по форме согласно приложению 1.</w:t>
      </w:r>
    </w:p>
    <w:p w:rsidR="00585E2A" w:rsidRPr="00585E2A" w:rsidRDefault="00585E2A" w:rsidP="008B610C">
      <w:pPr>
        <w:numPr>
          <w:ilvl w:val="0"/>
          <w:numId w:val="7"/>
        </w:numPr>
        <w:ind w:left="0" w:firstLine="0"/>
        <w:jc w:val="both"/>
        <w:rPr>
          <w:rFonts w:ascii="Arial Narrow" w:hAnsi="Arial Narrow"/>
          <w:sz w:val="20"/>
          <w:szCs w:val="20"/>
        </w:rPr>
      </w:pPr>
      <w:r w:rsidRPr="00585E2A">
        <w:rPr>
          <w:rFonts w:ascii="Arial Narrow" w:hAnsi="Arial Narrow"/>
          <w:sz w:val="20"/>
          <w:szCs w:val="20"/>
        </w:rPr>
        <w:t>Утвердить роспись источников внутреннего финансирования дефицита</w:t>
      </w:r>
      <w:r w:rsidRPr="00585E2A">
        <w:rPr>
          <w:rFonts w:ascii="Arial Narrow" w:hAnsi="Arial Narrow"/>
          <w:bCs/>
          <w:sz w:val="20"/>
          <w:szCs w:val="20"/>
        </w:rPr>
        <w:t xml:space="preserve"> бюджета на 2023 год и плановый период 2024-2025 годов</w:t>
      </w:r>
      <w:r w:rsidRPr="00585E2A">
        <w:rPr>
          <w:rFonts w:ascii="Arial Narrow" w:hAnsi="Arial Narrow"/>
          <w:sz w:val="20"/>
          <w:szCs w:val="20"/>
        </w:rPr>
        <w:t xml:space="preserve"> по форме согласно приложению 2.</w:t>
      </w:r>
    </w:p>
    <w:p w:rsidR="00585E2A" w:rsidRPr="00585E2A" w:rsidRDefault="00585E2A" w:rsidP="008B610C">
      <w:pPr>
        <w:numPr>
          <w:ilvl w:val="0"/>
          <w:numId w:val="7"/>
        </w:numPr>
        <w:ind w:left="0" w:firstLine="0"/>
        <w:jc w:val="both"/>
        <w:rPr>
          <w:rFonts w:ascii="Arial Narrow" w:hAnsi="Arial Narrow"/>
          <w:sz w:val="20"/>
          <w:szCs w:val="20"/>
        </w:rPr>
      </w:pPr>
      <w:r w:rsidRPr="00585E2A">
        <w:rPr>
          <w:rFonts w:ascii="Arial Narrow" w:hAnsi="Arial Narrow"/>
          <w:sz w:val="20"/>
          <w:szCs w:val="20"/>
        </w:rPr>
        <w:t>В ходе исполнения бюджета отдел бюджетов поселений МУ «Департамент финансов» Администрации Эвенкийского муниципального района (</w:t>
      </w:r>
      <w:proofErr w:type="spellStart"/>
      <w:r w:rsidRPr="00585E2A">
        <w:rPr>
          <w:rFonts w:ascii="Arial Narrow" w:hAnsi="Arial Narrow"/>
          <w:sz w:val="20"/>
          <w:szCs w:val="20"/>
        </w:rPr>
        <w:t>Баклыкова</w:t>
      </w:r>
      <w:proofErr w:type="spellEnd"/>
      <w:r w:rsidRPr="00585E2A">
        <w:rPr>
          <w:rFonts w:ascii="Arial Narrow" w:hAnsi="Arial Narrow"/>
          <w:sz w:val="20"/>
          <w:szCs w:val="20"/>
        </w:rPr>
        <w:t xml:space="preserve"> А.Л.):</w:t>
      </w:r>
    </w:p>
    <w:p w:rsidR="00585E2A" w:rsidRPr="00585E2A" w:rsidRDefault="00585E2A" w:rsidP="00585E2A">
      <w:pPr>
        <w:jc w:val="both"/>
        <w:rPr>
          <w:rFonts w:ascii="Arial Narrow" w:hAnsi="Arial Narrow"/>
          <w:sz w:val="20"/>
          <w:szCs w:val="20"/>
        </w:rPr>
      </w:pPr>
      <w:r>
        <w:rPr>
          <w:rFonts w:ascii="Arial Narrow" w:hAnsi="Arial Narrow"/>
          <w:sz w:val="20"/>
          <w:szCs w:val="20"/>
        </w:rPr>
        <w:t xml:space="preserve">- </w:t>
      </w:r>
      <w:r w:rsidRPr="00585E2A">
        <w:rPr>
          <w:rFonts w:ascii="Arial Narrow" w:hAnsi="Arial Narrow"/>
          <w:sz w:val="20"/>
          <w:szCs w:val="20"/>
        </w:rPr>
        <w:t xml:space="preserve">осуществляет финансирование с учётом выполнения организациями финансово - экономических показателей в пределах фактического поступления </w:t>
      </w:r>
      <w:proofErr w:type="gramStart"/>
      <w:r w:rsidRPr="00585E2A">
        <w:rPr>
          <w:rFonts w:ascii="Arial Narrow" w:hAnsi="Arial Narrow"/>
          <w:sz w:val="20"/>
          <w:szCs w:val="20"/>
        </w:rPr>
        <w:t>доходов</w:t>
      </w:r>
      <w:proofErr w:type="gramEnd"/>
      <w:r w:rsidRPr="00585E2A">
        <w:rPr>
          <w:rFonts w:ascii="Arial Narrow" w:hAnsi="Arial Narrow"/>
          <w:sz w:val="20"/>
          <w:szCs w:val="20"/>
        </w:rPr>
        <w:t xml:space="preserve"> в бюджет поселка обеспечивая в первоочередном порядке финансирование защищенных статей расходов бюджетов;</w:t>
      </w:r>
    </w:p>
    <w:p w:rsidR="00585E2A" w:rsidRPr="00585E2A" w:rsidRDefault="00585E2A" w:rsidP="008B610C">
      <w:pPr>
        <w:numPr>
          <w:ilvl w:val="0"/>
          <w:numId w:val="7"/>
        </w:numPr>
        <w:ind w:left="0" w:firstLine="0"/>
        <w:jc w:val="both"/>
        <w:rPr>
          <w:rFonts w:ascii="Arial Narrow" w:hAnsi="Arial Narrow"/>
          <w:sz w:val="20"/>
          <w:szCs w:val="20"/>
        </w:rPr>
      </w:pPr>
      <w:r w:rsidRPr="00585E2A">
        <w:rPr>
          <w:rFonts w:ascii="Arial Narrow" w:hAnsi="Arial Narrow"/>
          <w:sz w:val="20"/>
          <w:szCs w:val="20"/>
        </w:rPr>
        <w:t>Контроль исполнения настоящего постановления оставляю за собой.</w:t>
      </w:r>
    </w:p>
    <w:p w:rsidR="00585E2A" w:rsidRPr="00585E2A" w:rsidRDefault="00585E2A" w:rsidP="008B610C">
      <w:pPr>
        <w:numPr>
          <w:ilvl w:val="0"/>
          <w:numId w:val="7"/>
        </w:numPr>
        <w:ind w:left="0" w:firstLine="0"/>
        <w:jc w:val="both"/>
        <w:rPr>
          <w:rFonts w:ascii="Arial Narrow" w:hAnsi="Arial Narrow"/>
          <w:sz w:val="20"/>
          <w:szCs w:val="20"/>
        </w:rPr>
      </w:pPr>
      <w:r w:rsidRPr="00585E2A">
        <w:rPr>
          <w:rFonts w:ascii="Arial Narrow" w:hAnsi="Arial Narrow"/>
          <w:sz w:val="20"/>
          <w:szCs w:val="20"/>
        </w:rPr>
        <w:t>Настоящее постановление вступает в силу с момента подписания.</w:t>
      </w:r>
    </w:p>
    <w:p w:rsidR="00585E2A" w:rsidRPr="00585E2A" w:rsidRDefault="00585E2A" w:rsidP="00585E2A">
      <w:pPr>
        <w:jc w:val="both"/>
        <w:rPr>
          <w:rFonts w:ascii="Arial Narrow" w:hAnsi="Arial Narrow"/>
          <w:sz w:val="20"/>
          <w:szCs w:val="20"/>
        </w:rPr>
      </w:pPr>
    </w:p>
    <w:p w:rsidR="00585E2A" w:rsidRPr="00585E2A" w:rsidRDefault="00585E2A" w:rsidP="00585E2A">
      <w:pPr>
        <w:jc w:val="both"/>
        <w:rPr>
          <w:rFonts w:ascii="Arial Narrow" w:hAnsi="Arial Narrow"/>
          <w:b/>
          <w:sz w:val="20"/>
          <w:szCs w:val="20"/>
        </w:rPr>
      </w:pPr>
      <w:r w:rsidRPr="00585E2A">
        <w:rPr>
          <w:rFonts w:ascii="Arial Narrow" w:hAnsi="Arial Narrow"/>
          <w:sz w:val="20"/>
          <w:szCs w:val="20"/>
        </w:rPr>
        <w:t xml:space="preserve">Глава п. Стрелка-Чуня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585E2A">
        <w:rPr>
          <w:rFonts w:ascii="Arial Narrow" w:hAnsi="Arial Narrow"/>
          <w:sz w:val="20"/>
          <w:szCs w:val="20"/>
        </w:rPr>
        <w:t xml:space="preserve"> В.П.</w:t>
      </w:r>
      <w:r>
        <w:rPr>
          <w:rFonts w:ascii="Arial Narrow" w:hAnsi="Arial Narrow"/>
          <w:sz w:val="20"/>
          <w:szCs w:val="20"/>
        </w:rPr>
        <w:t xml:space="preserve"> </w:t>
      </w:r>
      <w:proofErr w:type="spellStart"/>
      <w:r w:rsidRPr="00585E2A">
        <w:rPr>
          <w:rFonts w:ascii="Arial Narrow" w:hAnsi="Arial Narrow"/>
          <w:sz w:val="20"/>
          <w:szCs w:val="20"/>
        </w:rPr>
        <w:t>Шипицын</w:t>
      </w:r>
      <w:proofErr w:type="spellEnd"/>
    </w:p>
    <w:p w:rsidR="00585E2A" w:rsidRPr="00585E2A" w:rsidRDefault="00585E2A" w:rsidP="00C8045F">
      <w:pPr>
        <w:ind w:firstLine="567"/>
        <w:jc w:val="center"/>
        <w:rPr>
          <w:rFonts w:ascii="Arial Narrow" w:hAnsi="Arial Narrow"/>
          <w:sz w:val="20"/>
          <w:szCs w:val="20"/>
        </w:rPr>
      </w:pPr>
    </w:p>
    <w:p w:rsidR="00585E2A" w:rsidRDefault="00585E2A" w:rsidP="00C8045F">
      <w:pPr>
        <w:ind w:firstLine="567"/>
        <w:jc w:val="center"/>
        <w:rPr>
          <w:rFonts w:ascii="Arial Narrow" w:hAnsi="Arial Narrow"/>
          <w:sz w:val="20"/>
          <w:szCs w:val="20"/>
        </w:rPr>
      </w:pPr>
    </w:p>
    <w:p w:rsidR="00585E2A" w:rsidRDefault="00585E2A" w:rsidP="00C8045F">
      <w:pPr>
        <w:ind w:firstLine="567"/>
        <w:jc w:val="center"/>
        <w:rPr>
          <w:rFonts w:ascii="Arial Narrow" w:hAnsi="Arial Narrow"/>
          <w:sz w:val="20"/>
          <w:szCs w:val="20"/>
        </w:rPr>
        <w:sectPr w:rsidR="00585E2A" w:rsidSect="009C1AF0">
          <w:pgSz w:w="11906" w:h="16838"/>
          <w:pgMar w:top="1134" w:right="851" w:bottom="1134" w:left="992" w:header="709" w:footer="709" w:gutter="0"/>
          <w:cols w:space="708"/>
          <w:docGrid w:linePitch="360"/>
        </w:sectPr>
      </w:pPr>
    </w:p>
    <w:tbl>
      <w:tblPr>
        <w:tblW w:w="14080" w:type="dxa"/>
        <w:tblInd w:w="93" w:type="dxa"/>
        <w:tblLook w:val="04A0" w:firstRow="1" w:lastRow="0" w:firstColumn="1" w:lastColumn="0" w:noHBand="0" w:noVBand="1"/>
      </w:tblPr>
      <w:tblGrid>
        <w:gridCol w:w="5200"/>
        <w:gridCol w:w="940"/>
        <w:gridCol w:w="940"/>
        <w:gridCol w:w="1440"/>
        <w:gridCol w:w="940"/>
        <w:gridCol w:w="1540"/>
        <w:gridCol w:w="1540"/>
        <w:gridCol w:w="1540"/>
      </w:tblGrid>
      <w:tr w:rsidR="00585E2A" w:rsidRPr="00585E2A" w:rsidTr="00585E2A">
        <w:trPr>
          <w:trHeight w:val="375"/>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bookmarkStart w:id="30" w:name="RANGE!A1:H120"/>
            <w:bookmarkEnd w:id="30"/>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0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Приложение  №1</w:t>
            </w:r>
          </w:p>
        </w:tc>
      </w:tr>
      <w:tr w:rsidR="00585E2A" w:rsidRPr="00585E2A" w:rsidTr="006C5D52">
        <w:trPr>
          <w:trHeight w:val="70"/>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4620" w:type="dxa"/>
            <w:gridSpan w:val="3"/>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sz w:val="20"/>
                <w:szCs w:val="20"/>
              </w:rPr>
            </w:pPr>
            <w:r w:rsidRPr="00585E2A">
              <w:rPr>
                <w:rFonts w:ascii="Arial Narrow" w:hAnsi="Arial Narrow"/>
                <w:sz w:val="20"/>
                <w:szCs w:val="20"/>
              </w:rPr>
              <w:t>к Постановлению Администрации</w:t>
            </w:r>
          </w:p>
        </w:tc>
      </w:tr>
      <w:tr w:rsidR="00585E2A" w:rsidRPr="00585E2A" w:rsidTr="006C5D52">
        <w:trPr>
          <w:trHeight w:val="70"/>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0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поселка Стрелка-Чуня</w:t>
            </w:r>
          </w:p>
        </w:tc>
      </w:tr>
      <w:tr w:rsidR="00585E2A" w:rsidRPr="00585E2A" w:rsidTr="006C5D52">
        <w:trPr>
          <w:trHeight w:val="70"/>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0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от 12.12.2023 №62</w:t>
            </w:r>
          </w:p>
        </w:tc>
      </w:tr>
      <w:tr w:rsidR="00585E2A" w:rsidRPr="00585E2A" w:rsidTr="00585E2A">
        <w:trPr>
          <w:trHeight w:val="375"/>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r>
      <w:tr w:rsidR="00585E2A" w:rsidRPr="00585E2A" w:rsidTr="006C5D52">
        <w:trPr>
          <w:trHeight w:val="70"/>
        </w:trPr>
        <w:tc>
          <w:tcPr>
            <w:tcW w:w="14080" w:type="dxa"/>
            <w:gridSpan w:val="8"/>
            <w:tcBorders>
              <w:top w:val="nil"/>
              <w:left w:val="nil"/>
              <w:bottom w:val="nil"/>
              <w:right w:val="nil"/>
            </w:tcBorders>
            <w:shd w:val="clear" w:color="auto" w:fill="auto"/>
            <w:vAlign w:val="center"/>
            <w:hideMark/>
          </w:tcPr>
          <w:p w:rsidR="00585E2A" w:rsidRPr="006C5D52" w:rsidRDefault="00585E2A" w:rsidP="00585E2A">
            <w:pPr>
              <w:jc w:val="center"/>
              <w:rPr>
                <w:rFonts w:ascii="Arial Narrow" w:hAnsi="Arial Narrow"/>
                <w:b/>
                <w:color w:val="000000"/>
                <w:sz w:val="20"/>
                <w:szCs w:val="20"/>
              </w:rPr>
            </w:pPr>
            <w:r w:rsidRPr="006C5D52">
              <w:rPr>
                <w:rFonts w:ascii="Arial Narrow" w:hAnsi="Arial Narrow"/>
                <w:b/>
                <w:color w:val="000000"/>
                <w:sz w:val="20"/>
                <w:szCs w:val="20"/>
              </w:rPr>
              <w:t>Сводная бюджетная роспись бюджета поселка Стрелка-Чуня Эвенкийского муниципального района на 2023 год и плановый период 2024-2025 годов.</w:t>
            </w:r>
          </w:p>
        </w:tc>
      </w:tr>
      <w:tr w:rsidR="00585E2A" w:rsidRPr="00585E2A" w:rsidTr="006C5D52">
        <w:trPr>
          <w:trHeight w:val="70"/>
        </w:trPr>
        <w:tc>
          <w:tcPr>
            <w:tcW w:w="14080" w:type="dxa"/>
            <w:gridSpan w:val="8"/>
            <w:tcBorders>
              <w:top w:val="nil"/>
              <w:left w:val="nil"/>
              <w:bottom w:val="nil"/>
              <w:right w:val="nil"/>
            </w:tcBorders>
            <w:shd w:val="clear" w:color="auto" w:fill="auto"/>
            <w:noWrap/>
            <w:vAlign w:val="bottom"/>
            <w:hideMark/>
          </w:tcPr>
          <w:p w:rsidR="00585E2A" w:rsidRPr="006C5D52" w:rsidRDefault="00585E2A" w:rsidP="00585E2A">
            <w:pPr>
              <w:jc w:val="center"/>
              <w:rPr>
                <w:rFonts w:ascii="Arial Narrow" w:hAnsi="Arial Narrow"/>
                <w:b/>
                <w:color w:val="000000"/>
                <w:sz w:val="20"/>
                <w:szCs w:val="20"/>
              </w:rPr>
            </w:pPr>
            <w:r w:rsidRPr="006C5D52">
              <w:rPr>
                <w:rFonts w:ascii="Arial Narrow" w:hAnsi="Arial Narrow"/>
                <w:b/>
                <w:color w:val="000000"/>
                <w:sz w:val="20"/>
                <w:szCs w:val="20"/>
              </w:rPr>
              <w:t>декабрь</w:t>
            </w:r>
          </w:p>
        </w:tc>
      </w:tr>
      <w:tr w:rsidR="00585E2A" w:rsidRPr="00585E2A" w:rsidTr="00585E2A">
        <w:trPr>
          <w:trHeight w:val="315"/>
        </w:trPr>
        <w:tc>
          <w:tcPr>
            <w:tcW w:w="520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r>
      <w:tr w:rsidR="00585E2A" w:rsidRPr="00585E2A" w:rsidTr="006C5D52">
        <w:trPr>
          <w:trHeight w:val="70"/>
        </w:trPr>
        <w:tc>
          <w:tcPr>
            <w:tcW w:w="6140" w:type="dxa"/>
            <w:gridSpan w:val="2"/>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Единица измерения:</w:t>
            </w: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руб.</w:t>
            </w:r>
          </w:p>
        </w:tc>
        <w:tc>
          <w:tcPr>
            <w:tcW w:w="14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r>
      <w:tr w:rsidR="00585E2A" w:rsidRPr="00585E2A" w:rsidTr="006C5D52">
        <w:trPr>
          <w:trHeight w:val="60"/>
        </w:trPr>
        <w:tc>
          <w:tcPr>
            <w:tcW w:w="5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Наименование показателя</w:t>
            </w:r>
          </w:p>
        </w:tc>
        <w:tc>
          <w:tcPr>
            <w:tcW w:w="4260" w:type="dxa"/>
            <w:gridSpan w:val="4"/>
            <w:tcBorders>
              <w:top w:val="single" w:sz="4" w:space="0" w:color="auto"/>
              <w:left w:val="nil"/>
              <w:bottom w:val="single" w:sz="4" w:space="0" w:color="auto"/>
              <w:right w:val="nil"/>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КБК</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Текущий год</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 год</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 год</w:t>
            </w:r>
          </w:p>
        </w:tc>
      </w:tr>
      <w:tr w:rsidR="00585E2A" w:rsidRPr="00585E2A" w:rsidTr="006C5D52">
        <w:trPr>
          <w:trHeight w:val="60"/>
        </w:trPr>
        <w:tc>
          <w:tcPr>
            <w:tcW w:w="5200" w:type="dxa"/>
            <w:vMerge/>
            <w:tcBorders>
              <w:top w:val="single" w:sz="4" w:space="0" w:color="auto"/>
              <w:left w:val="single" w:sz="4" w:space="0" w:color="auto"/>
              <w:bottom w:val="single" w:sz="4" w:space="0" w:color="000000"/>
              <w:right w:val="single" w:sz="4" w:space="0" w:color="auto"/>
            </w:tcBorders>
            <w:vAlign w:val="center"/>
            <w:hideMark/>
          </w:tcPr>
          <w:p w:rsidR="00585E2A" w:rsidRPr="00585E2A" w:rsidRDefault="00585E2A" w:rsidP="00585E2A">
            <w:pPr>
              <w:rPr>
                <w:rFonts w:ascii="Arial Narrow" w:hAnsi="Arial Narrow"/>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КВСР</w:t>
            </w:r>
          </w:p>
        </w:tc>
        <w:tc>
          <w:tcPr>
            <w:tcW w:w="940" w:type="dxa"/>
            <w:tcBorders>
              <w:top w:val="nil"/>
              <w:left w:val="nil"/>
              <w:bottom w:val="single" w:sz="4" w:space="0" w:color="auto"/>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КФСР</w:t>
            </w:r>
          </w:p>
        </w:tc>
        <w:tc>
          <w:tcPr>
            <w:tcW w:w="1440" w:type="dxa"/>
            <w:tcBorders>
              <w:top w:val="nil"/>
              <w:left w:val="nil"/>
              <w:bottom w:val="single" w:sz="4" w:space="0" w:color="auto"/>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КЦСР</w:t>
            </w:r>
          </w:p>
        </w:tc>
        <w:tc>
          <w:tcPr>
            <w:tcW w:w="940" w:type="dxa"/>
            <w:tcBorders>
              <w:top w:val="nil"/>
              <w:left w:val="nil"/>
              <w:bottom w:val="single" w:sz="4" w:space="0" w:color="auto"/>
              <w:right w:val="single" w:sz="4" w:space="0" w:color="auto"/>
            </w:tcBorders>
            <w:shd w:val="clear" w:color="auto" w:fill="auto"/>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КВР</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585E2A" w:rsidRPr="00585E2A" w:rsidRDefault="00585E2A" w:rsidP="00585E2A">
            <w:pPr>
              <w:rPr>
                <w:rFonts w:ascii="Arial Narrow" w:hAnsi="Arial Narrow"/>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585E2A" w:rsidRPr="00585E2A" w:rsidRDefault="00585E2A" w:rsidP="00585E2A">
            <w:pPr>
              <w:rPr>
                <w:rFonts w:ascii="Arial Narrow" w:hAnsi="Arial Narrow"/>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585E2A" w:rsidRPr="00585E2A" w:rsidRDefault="00585E2A" w:rsidP="00585E2A">
            <w:pPr>
              <w:rPr>
                <w:rFonts w:ascii="Arial Narrow" w:hAnsi="Arial Narrow"/>
                <w:sz w:val="20"/>
                <w:szCs w:val="20"/>
              </w:rPr>
            </w:pP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w:t>
            </w:r>
          </w:p>
        </w:tc>
        <w:tc>
          <w:tcPr>
            <w:tcW w:w="9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4</w:t>
            </w:r>
          </w:p>
        </w:tc>
        <w:tc>
          <w:tcPr>
            <w:tcW w:w="9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7</w:t>
            </w:r>
          </w:p>
        </w:tc>
        <w:tc>
          <w:tcPr>
            <w:tcW w:w="1540" w:type="dxa"/>
            <w:tcBorders>
              <w:top w:val="nil"/>
              <w:left w:val="nil"/>
              <w:bottom w:val="single" w:sz="4" w:space="0" w:color="auto"/>
              <w:right w:val="single" w:sz="4" w:space="0" w:color="auto"/>
            </w:tcBorders>
            <w:shd w:val="clear" w:color="auto" w:fill="auto"/>
            <w:noWrap/>
            <w:vAlign w:val="center"/>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ВСЕГО:</w:t>
            </w:r>
          </w:p>
        </w:tc>
        <w:tc>
          <w:tcPr>
            <w:tcW w:w="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17 774 471,49</w:t>
            </w:r>
          </w:p>
        </w:tc>
        <w:tc>
          <w:tcPr>
            <w:tcW w:w="1540" w:type="dxa"/>
            <w:tcBorders>
              <w:top w:val="nil"/>
              <w:left w:val="nil"/>
              <w:bottom w:val="single" w:sz="4" w:space="0" w:color="auto"/>
              <w:right w:val="single" w:sz="4" w:space="0" w:color="auto"/>
            </w:tcBorders>
            <w:shd w:val="clear" w:color="auto" w:fill="auto"/>
            <w:vAlign w:val="bottom"/>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14 889 900,00</w:t>
            </w:r>
          </w:p>
        </w:tc>
        <w:tc>
          <w:tcPr>
            <w:tcW w:w="1540" w:type="dxa"/>
            <w:tcBorders>
              <w:top w:val="nil"/>
              <w:left w:val="nil"/>
              <w:bottom w:val="single" w:sz="4" w:space="0" w:color="auto"/>
              <w:right w:val="single" w:sz="4" w:space="0" w:color="auto"/>
            </w:tcBorders>
            <w:shd w:val="clear" w:color="auto" w:fill="auto"/>
            <w:vAlign w:val="bottom"/>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14 903 600,00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Муниципальное учреждение "Администрация поселка Стрелка-Чуня" Эвенкийского муниципального района Красноярского края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17 774 471,49</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14 504 900,00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14 113 600,00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6 731 403,32</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6 560 286,00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6 465 286,00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1 711 379,00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1 711 379,00</w:t>
            </w:r>
          </w:p>
        </w:tc>
      </w:tr>
      <w:tr w:rsidR="00585E2A" w:rsidRPr="00585E2A" w:rsidTr="006C5D52">
        <w:trPr>
          <w:trHeight w:val="482"/>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1 711 379,00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1 711 379,00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1 355 822,40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1 314 423,00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1 314 423,00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122</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95 000,00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129</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409 458,61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396 956,00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396 956,00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4 134 122,31</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4 121 907,00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4 121 907,00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w:t>
            </w:r>
            <w:r w:rsidRPr="00585E2A">
              <w:rPr>
                <w:rFonts w:ascii="Arial Narrow" w:hAnsi="Arial Narrow"/>
                <w:sz w:val="20"/>
                <w:szCs w:val="20"/>
              </w:rPr>
              <w:lastRenderedPageBreak/>
              <w:t>расходов Администрации поселка Стрелка-Чуня Красноярского края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lastRenderedPageBreak/>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4 134 122,31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4 121 907,00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4 121 907,00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1 395 316,31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1 795 645,00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1 795 645,00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1 395 316,31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1 795 645,00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1 795 645,00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1 071 672,40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1 033 587,00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1 033 587,00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122</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449 915,00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449 915,00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129</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323 643,91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312 143,00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312 143,00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2 381 445,00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2 326 060,00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2 326 060,00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2 381 445,00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2 326 060,00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2 326 060,00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242</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961 736,28</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886 845,00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886 845,00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782 122,72</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801 629,00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801 629,00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247</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637 586,00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637 586,00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637 586,00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Социальное обеспечение и иные выплаты населению</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236 408,00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236 408,00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Пособия, компенсации и иные социальные выплаты гражданам, кроме публичных нормативных обязательств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321</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236 408,00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бюджетные ассигнования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120 953,00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120 953,00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r>
      <w:tr w:rsidR="00585E2A" w:rsidRPr="00585E2A" w:rsidTr="006C5D52">
        <w:trPr>
          <w:trHeight w:val="60"/>
        </w:trPr>
        <w:tc>
          <w:tcPr>
            <w:tcW w:w="5200" w:type="dxa"/>
            <w:tcBorders>
              <w:top w:val="nil"/>
              <w:left w:val="single" w:sz="4" w:space="0" w:color="auto"/>
              <w:bottom w:val="nil"/>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Уплата иных платежей</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0104</w:t>
            </w:r>
          </w:p>
        </w:tc>
        <w:tc>
          <w:tcPr>
            <w:tcW w:w="14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9110000210</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853</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120 953,00</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202,00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Обеспечение проведения выборов и референдумов</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0107</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специальные расходы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Резервные фонды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r>
      <w:tr w:rsidR="00585E2A" w:rsidRPr="00585E2A" w:rsidTr="00F73F35">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Резервный фонд </w:t>
            </w:r>
            <w:proofErr w:type="gramStart"/>
            <w:r w:rsidRPr="00585E2A">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585E2A">
              <w:rPr>
                <w:rFonts w:ascii="Arial Narrow" w:hAnsi="Arial Narrow"/>
                <w:sz w:val="20"/>
                <w:szCs w:val="20"/>
              </w:rPr>
              <w:t xml:space="preserve"> в рамках непрограммных расходов исполнительных органов </w:t>
            </w:r>
            <w:r w:rsidRPr="00585E2A">
              <w:rPr>
                <w:rFonts w:ascii="Arial Narrow" w:hAnsi="Arial Narrow"/>
                <w:sz w:val="20"/>
                <w:szCs w:val="20"/>
              </w:rPr>
              <w:lastRenderedPageBreak/>
              <w:t>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lastRenderedPageBreak/>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Резервные средства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870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572 000,00</w:t>
            </w:r>
          </w:p>
        </w:tc>
      </w:tr>
      <w:tr w:rsidR="00585E2A" w:rsidRPr="00585E2A" w:rsidTr="006C5D52">
        <w:trPr>
          <w:trHeight w:val="141"/>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472 000,00</w:t>
            </w:r>
          </w:p>
        </w:tc>
      </w:tr>
      <w:tr w:rsidR="00585E2A" w:rsidRPr="00585E2A" w:rsidTr="006C5D52">
        <w:trPr>
          <w:trHeight w:val="156"/>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0140092100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НАЦИОНАЛЬНАЯ БЕЗОПАСНОСТЬ И ПРАВООХРАНИТЕЛЬНАЯ ДЕЯТЕЛЬНОСТЬ</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0300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100 616,00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81 516,00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84 716,00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100 616,00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81 516,00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84 716,00</w:t>
            </w:r>
          </w:p>
        </w:tc>
      </w:tr>
      <w:tr w:rsidR="00585E2A" w:rsidRPr="00585E2A" w:rsidTr="006C5D52">
        <w:trPr>
          <w:trHeight w:val="384"/>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муниципального образования на реализацию других функций,</w:t>
            </w:r>
            <w:r w:rsidR="006C5D52">
              <w:rPr>
                <w:rFonts w:ascii="Arial Narrow" w:hAnsi="Arial Narrow"/>
                <w:sz w:val="20"/>
                <w:szCs w:val="20"/>
              </w:rPr>
              <w:t xml:space="preserve"> </w:t>
            </w:r>
            <w:r w:rsidRPr="00585E2A">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50 300,00</w:t>
            </w:r>
          </w:p>
        </w:tc>
      </w:tr>
      <w:tr w:rsidR="00585E2A" w:rsidRPr="00585E2A" w:rsidTr="006C5D52">
        <w:trPr>
          <w:trHeight w:val="567"/>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w:t>
            </w:r>
            <w:r w:rsidRPr="00585E2A">
              <w:rPr>
                <w:rFonts w:ascii="Arial Narrow" w:hAnsi="Arial Narrow"/>
                <w:sz w:val="20"/>
                <w:szCs w:val="20"/>
              </w:rPr>
              <w:lastRenderedPageBreak/>
              <w:t>и обеспечение мер пожарной безопасности на территории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lastRenderedPageBreak/>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0150074120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47 800,00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28 700,00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31 900,00</w:t>
            </w:r>
          </w:p>
        </w:tc>
      </w:tr>
      <w:tr w:rsidR="00585E2A" w:rsidRPr="00585E2A" w:rsidTr="00585E2A">
        <w:trPr>
          <w:trHeight w:val="63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31 900,00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31 900,00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31 900,00</w:t>
            </w:r>
          </w:p>
        </w:tc>
      </w:tr>
      <w:tr w:rsidR="00585E2A" w:rsidRPr="00585E2A" w:rsidTr="006C5D52">
        <w:trPr>
          <w:trHeight w:val="292"/>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proofErr w:type="spellStart"/>
            <w:r w:rsidRPr="00585E2A">
              <w:rPr>
                <w:rFonts w:ascii="Arial Narrow" w:hAnsi="Arial Narrow"/>
                <w:sz w:val="20"/>
                <w:szCs w:val="20"/>
              </w:rPr>
              <w:t>Софинансирование</w:t>
            </w:r>
            <w:proofErr w:type="spellEnd"/>
            <w:r w:rsidRPr="00585E2A">
              <w:rPr>
                <w:rFonts w:ascii="Arial Narrow" w:hAnsi="Arial Narrow"/>
                <w:sz w:val="20"/>
                <w:szCs w:val="20"/>
              </w:rPr>
              <w:t xml:space="preserve">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01500S4120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2 516,00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НАЦИОНАЛЬНАЯ ЭКОНОМИКА</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1 992 651,94</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495 200,00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500 800,00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1 942 651,94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445 200,00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450 800,00</w:t>
            </w:r>
          </w:p>
        </w:tc>
      </w:tr>
      <w:tr w:rsidR="00585E2A" w:rsidRPr="00585E2A" w:rsidTr="006C5D52">
        <w:trPr>
          <w:trHeight w:val="445"/>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w:t>
            </w:r>
            <w:r w:rsidR="006C5D52">
              <w:rPr>
                <w:rFonts w:ascii="Arial Narrow" w:hAnsi="Arial Narrow"/>
                <w:sz w:val="20"/>
                <w:szCs w:val="20"/>
              </w:rPr>
              <w:t>ение безопасности дорожного движения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135 736,94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100 800,00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135 736,94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100 800,00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135 736,94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100 800,00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135 736,94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100 800,00</w:t>
            </w:r>
          </w:p>
        </w:tc>
      </w:tr>
      <w:tr w:rsidR="00585E2A" w:rsidRPr="00585E2A" w:rsidTr="006C5D52">
        <w:trPr>
          <w:trHeight w:val="238"/>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w:t>
            </w:r>
            <w:r w:rsidR="006C5D52">
              <w:rPr>
                <w:rFonts w:ascii="Arial Narrow" w:hAnsi="Arial Narrow"/>
                <w:sz w:val="20"/>
                <w:szCs w:val="20"/>
              </w:rPr>
              <w:t>ения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0110060120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1 806 915,00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Иные закупки товаров, работ и услуг для обеспечения </w:t>
            </w:r>
            <w:r w:rsidRPr="00585E2A">
              <w:rPr>
                <w:rFonts w:ascii="Arial Narrow" w:hAnsi="Arial Narrow"/>
                <w:sz w:val="20"/>
                <w:szCs w:val="20"/>
              </w:rPr>
              <w:lastRenderedPageBreak/>
              <w:t>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lastRenderedPageBreak/>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350 000,00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Другие вопросы в области национальной экономики</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0412</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r>
      <w:tr w:rsidR="00585E2A" w:rsidRPr="00585E2A" w:rsidTr="006C5D52">
        <w:trPr>
          <w:trHeight w:val="708"/>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50 000,00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ЖИЛИЩНО-КОММУНАЛЬНОЕ ХОЗЯЙСТВО</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8 529 200,23</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6 947 298,00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6 642 198,00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Жилищное хозяйство</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r>
      <w:tr w:rsidR="00585E2A" w:rsidRPr="00585E2A" w:rsidTr="006C5D52">
        <w:trPr>
          <w:trHeight w:val="759"/>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r>
      <w:tr w:rsidR="00585E2A" w:rsidRPr="00585E2A" w:rsidTr="006C5D52">
        <w:trPr>
          <w:trHeight w:val="166"/>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243</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5 566 190,00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Благоустройство</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2 963 010,23</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1 381 108,00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1 076 008,00</w:t>
            </w:r>
          </w:p>
        </w:tc>
      </w:tr>
      <w:tr w:rsidR="00585E2A" w:rsidRPr="00585E2A" w:rsidTr="006C5D52">
        <w:trPr>
          <w:trHeight w:val="502"/>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294 316,00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100 000,00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247</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194 316,00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194 316,00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Прочие мероприятия по благоустройству в рамках подпрограммы «Организация благоустройства территории, </w:t>
            </w:r>
            <w:r w:rsidRPr="00585E2A">
              <w:rPr>
                <w:rFonts w:ascii="Arial Narrow" w:hAnsi="Arial Narrow"/>
                <w:sz w:val="20"/>
                <w:szCs w:val="20"/>
              </w:rPr>
              <w:lastRenderedPageBreak/>
              <w:t>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w:t>
            </w:r>
            <w:r w:rsidR="006C5D52">
              <w:rPr>
                <w:rFonts w:ascii="Arial Narrow" w:hAnsi="Arial Narrow"/>
                <w:sz w:val="20"/>
                <w:szCs w:val="20"/>
              </w:rPr>
              <w:t>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lastRenderedPageBreak/>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2 480 604,23</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898 702,00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593 602,00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1 223 533,23</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898 702,00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593 602,00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1 223 533,23</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898 702,00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593 602,00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243</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15 000,00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15 000,00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15 000,00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1 208 533,23</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883 702,00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578 602,00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Капитальные вложения в объекты государственной (муниципальной) собственности</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400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1 257 071,00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Бюджетные инвестиции</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410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1 257 071,00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414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1 257 071,00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0120006668</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r>
      <w:tr w:rsidR="00585E2A" w:rsidRPr="00585E2A" w:rsidTr="00585E2A">
        <w:trPr>
          <w:trHeight w:val="315"/>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48 090,00</w:t>
            </w:r>
          </w:p>
        </w:tc>
      </w:tr>
      <w:tr w:rsidR="00585E2A" w:rsidRPr="00585E2A" w:rsidTr="006C5D52">
        <w:trPr>
          <w:trHeight w:val="929"/>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w:t>
            </w:r>
            <w:r w:rsidR="006C5D52">
              <w:rPr>
                <w:rFonts w:ascii="Arial Narrow" w:hAnsi="Arial Narrow"/>
                <w:sz w:val="20"/>
                <w:szCs w:val="20"/>
              </w:rPr>
              <w:t>аммы</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0120010590</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140 000,00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1400</w:t>
            </w:r>
          </w:p>
        </w:tc>
        <w:tc>
          <w:tcPr>
            <w:tcW w:w="14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21"/>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lastRenderedPageBreak/>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Иные межбюджетные трансферты</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889</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1403</w:t>
            </w:r>
          </w:p>
        </w:tc>
        <w:tc>
          <w:tcPr>
            <w:tcW w:w="14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9110092111</w:t>
            </w:r>
          </w:p>
        </w:tc>
        <w:tc>
          <w:tcPr>
            <w:tcW w:w="940" w:type="dxa"/>
            <w:tcBorders>
              <w:top w:val="nil"/>
              <w:left w:val="nil"/>
              <w:bottom w:val="nil"/>
              <w:right w:val="single" w:sz="4" w:space="0" w:color="auto"/>
            </w:tcBorders>
            <w:shd w:val="clear" w:color="auto" w:fill="auto"/>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540</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c>
          <w:tcPr>
            <w:tcW w:w="1540" w:type="dxa"/>
            <w:tcBorders>
              <w:top w:val="nil"/>
              <w:left w:val="nil"/>
              <w:bottom w:val="nil"/>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420 600,00</w:t>
            </w:r>
          </w:p>
        </w:tc>
      </w:tr>
      <w:tr w:rsidR="00585E2A" w:rsidRPr="00585E2A" w:rsidTr="006C5D52">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Условно утвержденные</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889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385 000,00</w:t>
            </w:r>
          </w:p>
        </w:tc>
        <w:tc>
          <w:tcPr>
            <w:tcW w:w="1540" w:type="dxa"/>
            <w:tcBorders>
              <w:top w:val="single" w:sz="4" w:space="0" w:color="auto"/>
              <w:left w:val="nil"/>
              <w:bottom w:val="single" w:sz="4" w:space="0" w:color="auto"/>
              <w:right w:val="single" w:sz="4" w:space="0" w:color="auto"/>
            </w:tcBorders>
            <w:shd w:val="clear" w:color="auto" w:fill="auto"/>
            <w:hideMark/>
          </w:tcPr>
          <w:p w:rsidR="00585E2A" w:rsidRPr="00585E2A" w:rsidRDefault="00585E2A" w:rsidP="00585E2A">
            <w:pPr>
              <w:jc w:val="right"/>
              <w:rPr>
                <w:rFonts w:ascii="Arial Narrow" w:hAnsi="Arial Narrow"/>
                <w:sz w:val="20"/>
                <w:szCs w:val="20"/>
              </w:rPr>
            </w:pPr>
            <w:r w:rsidRPr="00585E2A">
              <w:rPr>
                <w:rFonts w:ascii="Arial Narrow" w:hAnsi="Arial Narrow"/>
                <w:sz w:val="20"/>
                <w:szCs w:val="20"/>
              </w:rPr>
              <w:t>790 000,00</w:t>
            </w:r>
          </w:p>
        </w:tc>
      </w:tr>
    </w:tbl>
    <w:p w:rsidR="00585E2A" w:rsidRPr="00585E2A" w:rsidRDefault="00585E2A" w:rsidP="00585E2A">
      <w:pPr>
        <w:ind w:firstLine="567"/>
        <w:jc w:val="center"/>
        <w:rPr>
          <w:rFonts w:ascii="Arial Narrow" w:hAnsi="Arial Narrow"/>
          <w:sz w:val="20"/>
          <w:szCs w:val="20"/>
        </w:rPr>
      </w:pPr>
    </w:p>
    <w:tbl>
      <w:tblPr>
        <w:tblW w:w="15177" w:type="dxa"/>
        <w:tblInd w:w="-318" w:type="dxa"/>
        <w:tblLook w:val="04A0" w:firstRow="1" w:lastRow="0" w:firstColumn="1" w:lastColumn="0" w:noHBand="0" w:noVBand="1"/>
      </w:tblPr>
      <w:tblGrid>
        <w:gridCol w:w="643"/>
        <w:gridCol w:w="2790"/>
        <w:gridCol w:w="5924"/>
        <w:gridCol w:w="1940"/>
        <w:gridCol w:w="1940"/>
        <w:gridCol w:w="1940"/>
      </w:tblGrid>
      <w:tr w:rsidR="00585E2A" w:rsidRPr="00585E2A" w:rsidTr="006C5D52">
        <w:trPr>
          <w:trHeight w:val="315"/>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hideMark/>
          </w:tcPr>
          <w:p w:rsidR="00585E2A" w:rsidRPr="00585E2A" w:rsidRDefault="00585E2A" w:rsidP="00585E2A">
            <w:pPr>
              <w:jc w:val="right"/>
              <w:rPr>
                <w:rFonts w:ascii="Arial Narrow" w:hAnsi="Arial Narrow"/>
                <w:sz w:val="20"/>
                <w:szCs w:val="20"/>
                <w:u w:val="single"/>
              </w:rPr>
            </w:pPr>
          </w:p>
        </w:tc>
        <w:tc>
          <w:tcPr>
            <w:tcW w:w="5924" w:type="dxa"/>
            <w:tcBorders>
              <w:top w:val="nil"/>
              <w:left w:val="nil"/>
              <w:bottom w:val="nil"/>
              <w:right w:val="nil"/>
            </w:tcBorders>
            <w:shd w:val="clear" w:color="auto" w:fill="auto"/>
            <w:hideMark/>
          </w:tcPr>
          <w:p w:rsidR="00585E2A" w:rsidRPr="00585E2A" w:rsidRDefault="00585E2A" w:rsidP="00585E2A">
            <w:pPr>
              <w:jc w:val="right"/>
              <w:rPr>
                <w:rFonts w:ascii="Arial Narrow" w:hAnsi="Arial Narrow"/>
                <w:sz w:val="20"/>
                <w:szCs w:val="20"/>
                <w:u w:val="single"/>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8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Приложение  №2</w:t>
            </w:r>
          </w:p>
        </w:tc>
      </w:tr>
      <w:tr w:rsidR="00585E2A" w:rsidRPr="00585E2A" w:rsidTr="006C5D52">
        <w:trPr>
          <w:trHeight w:val="70"/>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5924"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5820" w:type="dxa"/>
            <w:gridSpan w:val="3"/>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sz w:val="20"/>
                <w:szCs w:val="20"/>
              </w:rPr>
            </w:pPr>
            <w:r w:rsidRPr="00585E2A">
              <w:rPr>
                <w:rFonts w:ascii="Arial Narrow" w:hAnsi="Arial Narrow"/>
                <w:sz w:val="20"/>
                <w:szCs w:val="20"/>
              </w:rPr>
              <w:t>к Постановлению Администрации</w:t>
            </w:r>
          </w:p>
        </w:tc>
      </w:tr>
      <w:tr w:rsidR="00585E2A" w:rsidRPr="00585E2A" w:rsidTr="006C5D52">
        <w:trPr>
          <w:trHeight w:val="70"/>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5924"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8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поселка Стрелка-Чуня</w:t>
            </w:r>
          </w:p>
        </w:tc>
      </w:tr>
      <w:tr w:rsidR="00585E2A" w:rsidRPr="00585E2A" w:rsidTr="006C5D52">
        <w:trPr>
          <w:trHeight w:val="70"/>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5924"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3880" w:type="dxa"/>
            <w:gridSpan w:val="2"/>
            <w:tcBorders>
              <w:top w:val="nil"/>
              <w:left w:val="nil"/>
              <w:bottom w:val="nil"/>
              <w:right w:val="nil"/>
            </w:tcBorders>
            <w:shd w:val="clear" w:color="auto" w:fill="auto"/>
            <w:noWrap/>
            <w:vAlign w:val="bottom"/>
            <w:hideMark/>
          </w:tcPr>
          <w:p w:rsidR="00585E2A" w:rsidRPr="00585E2A" w:rsidRDefault="00585E2A" w:rsidP="006C5D52">
            <w:pPr>
              <w:jc w:val="right"/>
              <w:rPr>
                <w:rFonts w:ascii="Arial Narrow" w:hAnsi="Arial Narrow"/>
                <w:color w:val="000000"/>
                <w:sz w:val="20"/>
                <w:szCs w:val="20"/>
              </w:rPr>
            </w:pPr>
            <w:r w:rsidRPr="00585E2A">
              <w:rPr>
                <w:rFonts w:ascii="Arial Narrow" w:hAnsi="Arial Narrow"/>
                <w:color w:val="000000"/>
                <w:sz w:val="20"/>
                <w:szCs w:val="20"/>
              </w:rPr>
              <w:t>от 12.12.2023 №62</w:t>
            </w:r>
          </w:p>
        </w:tc>
      </w:tr>
      <w:tr w:rsidR="00585E2A" w:rsidRPr="00585E2A" w:rsidTr="008A1C54">
        <w:trPr>
          <w:trHeight w:val="70"/>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5924"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color w:val="000000"/>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color w:val="000000"/>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r>
      <w:tr w:rsidR="00585E2A" w:rsidRPr="00585E2A" w:rsidTr="008A1C54">
        <w:trPr>
          <w:trHeight w:val="70"/>
        </w:trPr>
        <w:tc>
          <w:tcPr>
            <w:tcW w:w="15177" w:type="dxa"/>
            <w:gridSpan w:val="6"/>
            <w:tcBorders>
              <w:top w:val="nil"/>
              <w:left w:val="nil"/>
              <w:bottom w:val="nil"/>
              <w:right w:val="nil"/>
            </w:tcBorders>
            <w:shd w:val="clear" w:color="auto" w:fill="auto"/>
            <w:vAlign w:val="center"/>
            <w:hideMark/>
          </w:tcPr>
          <w:p w:rsidR="00585E2A" w:rsidRPr="006C5D52" w:rsidRDefault="00585E2A" w:rsidP="00585E2A">
            <w:pPr>
              <w:jc w:val="center"/>
              <w:rPr>
                <w:rFonts w:ascii="Arial Narrow" w:hAnsi="Arial Narrow"/>
                <w:b/>
                <w:sz w:val="20"/>
                <w:szCs w:val="20"/>
              </w:rPr>
            </w:pPr>
            <w:r w:rsidRPr="006C5D52">
              <w:rPr>
                <w:rFonts w:ascii="Arial Narrow" w:hAnsi="Arial Narrow"/>
                <w:b/>
                <w:sz w:val="20"/>
                <w:szCs w:val="20"/>
              </w:rPr>
              <w:t xml:space="preserve">Роспись </w:t>
            </w:r>
            <w:proofErr w:type="gramStart"/>
            <w:r w:rsidRPr="006C5D52">
              <w:rPr>
                <w:rFonts w:ascii="Arial Narrow" w:hAnsi="Arial Narrow"/>
                <w:b/>
                <w:sz w:val="20"/>
                <w:szCs w:val="20"/>
              </w:rPr>
              <w:t>источников внутреннего финансирования дефицита бюджета поселка Стрелка-Чуня Эвенкийского муниципального района</w:t>
            </w:r>
            <w:proofErr w:type="gramEnd"/>
            <w:r w:rsidRPr="006C5D52">
              <w:rPr>
                <w:rFonts w:ascii="Arial Narrow" w:hAnsi="Arial Narrow"/>
                <w:b/>
                <w:sz w:val="20"/>
                <w:szCs w:val="20"/>
              </w:rPr>
              <w:t xml:space="preserve"> на 2023 год и плановый период 2024-2025 годов.</w:t>
            </w:r>
          </w:p>
        </w:tc>
      </w:tr>
      <w:tr w:rsidR="00585E2A" w:rsidRPr="00585E2A" w:rsidTr="006C5D52">
        <w:trPr>
          <w:trHeight w:val="70"/>
        </w:trPr>
        <w:tc>
          <w:tcPr>
            <w:tcW w:w="643"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5924"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r>
      <w:tr w:rsidR="00585E2A" w:rsidRPr="00585E2A" w:rsidTr="006C5D52">
        <w:trPr>
          <w:trHeight w:val="70"/>
        </w:trPr>
        <w:tc>
          <w:tcPr>
            <w:tcW w:w="3433" w:type="dxa"/>
            <w:gridSpan w:val="2"/>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Единица измерения: руб.</w:t>
            </w:r>
          </w:p>
        </w:tc>
        <w:tc>
          <w:tcPr>
            <w:tcW w:w="5924"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rPr>
                <w:rFonts w:ascii="Arial Narrow" w:hAnsi="Arial Narrow"/>
                <w:color w:val="000000"/>
                <w:sz w:val="20"/>
                <w:szCs w:val="20"/>
              </w:rPr>
            </w:pPr>
          </w:p>
        </w:tc>
        <w:tc>
          <w:tcPr>
            <w:tcW w:w="1940" w:type="dxa"/>
            <w:tcBorders>
              <w:top w:val="nil"/>
              <w:left w:val="nil"/>
              <w:bottom w:val="nil"/>
              <w:right w:val="nil"/>
            </w:tcBorders>
            <w:shd w:val="clear" w:color="auto" w:fill="auto"/>
            <w:noWrap/>
            <w:vAlign w:val="bottom"/>
            <w:hideMark/>
          </w:tcPr>
          <w:p w:rsidR="00585E2A" w:rsidRPr="00585E2A" w:rsidRDefault="00585E2A" w:rsidP="00585E2A">
            <w:pPr>
              <w:jc w:val="right"/>
              <w:rPr>
                <w:rFonts w:ascii="Arial Narrow" w:hAnsi="Arial Narrow"/>
                <w:sz w:val="20"/>
                <w:szCs w:val="20"/>
              </w:rPr>
            </w:pPr>
          </w:p>
        </w:tc>
      </w:tr>
      <w:tr w:rsidR="00585E2A" w:rsidRPr="00585E2A" w:rsidTr="008A1C54">
        <w:trPr>
          <w:trHeight w:val="6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 xml:space="preserve">№ </w:t>
            </w:r>
            <w:proofErr w:type="gramStart"/>
            <w:r w:rsidRPr="00585E2A">
              <w:rPr>
                <w:rFonts w:ascii="Arial Narrow" w:hAnsi="Arial Narrow"/>
                <w:sz w:val="20"/>
                <w:szCs w:val="20"/>
              </w:rPr>
              <w:t>п</w:t>
            </w:r>
            <w:proofErr w:type="gramEnd"/>
            <w:r w:rsidRPr="00585E2A">
              <w:rPr>
                <w:rFonts w:ascii="Arial Narrow" w:hAnsi="Arial Narrow"/>
                <w:sz w:val="20"/>
                <w:szCs w:val="20"/>
              </w:rPr>
              <w:t>/п</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Код</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xml:space="preserve">Наименование </w:t>
            </w:r>
            <w:proofErr w:type="gramStart"/>
            <w:r w:rsidRPr="00585E2A">
              <w:rPr>
                <w:rFonts w:ascii="Arial Narrow" w:hAnsi="Arial Narrow"/>
                <w:sz w:val="20"/>
                <w:szCs w:val="20"/>
              </w:rPr>
              <w:t>кода источника финансирования дефицита бюджета</w:t>
            </w:r>
            <w:proofErr w:type="gramEnd"/>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2023 год</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2024 год</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2025 год</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2</w:t>
            </w:r>
          </w:p>
        </w:tc>
        <w:tc>
          <w:tcPr>
            <w:tcW w:w="5924"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3</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4</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5</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6</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889 0105 00 00 00 0000 000</w:t>
            </w:r>
          </w:p>
        </w:tc>
        <w:tc>
          <w:tcPr>
            <w:tcW w:w="5924" w:type="dxa"/>
            <w:tcBorders>
              <w:top w:val="nil"/>
              <w:left w:val="nil"/>
              <w:bottom w:val="single" w:sz="4" w:space="0" w:color="auto"/>
              <w:right w:val="single" w:sz="4" w:space="0" w:color="auto"/>
            </w:tcBorders>
            <w:shd w:val="clear" w:color="auto" w:fill="auto"/>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Изменение остатков средств на счетах по учету средств бюджета</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595 470,17</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2</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889 0105 00 00 00 0000 500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Увеличение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-17 179 001,32</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3</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889 0105 02 00 00 0000 500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Увеличение прочих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-17 179 001,32</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4</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889 0105 02 01 00 0000 510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Увеличение прочих остатков денежных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-17 179 001,32</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889 0105 02 01 10 0000 510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Увеличение прочих остатков денежных средств бюджетов сельских поселений</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-17 179 001,32</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6</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889 0105 00 00 00 0000 600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sz w:val="20"/>
                <w:szCs w:val="20"/>
              </w:rPr>
            </w:pPr>
            <w:r w:rsidRPr="00585E2A">
              <w:rPr>
                <w:rFonts w:ascii="Arial Narrow" w:hAnsi="Arial Narrow"/>
                <w:sz w:val="20"/>
                <w:szCs w:val="20"/>
              </w:rPr>
              <w:t>Уменьшение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17 774 471,49</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7</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889 0105 02 00 00 0000 600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Уменьшение прочих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17 774 471,49</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8</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889 0105 02 01 00 0000 610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Уменьшение прочих остатков денежных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17 774 471,49</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9</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889 0105 02 01 10 0000 610</w:t>
            </w:r>
          </w:p>
        </w:tc>
        <w:tc>
          <w:tcPr>
            <w:tcW w:w="5924" w:type="dxa"/>
            <w:tcBorders>
              <w:top w:val="nil"/>
              <w:left w:val="nil"/>
              <w:bottom w:val="single" w:sz="4" w:space="0" w:color="auto"/>
              <w:right w:val="single" w:sz="4" w:space="0" w:color="auto"/>
            </w:tcBorders>
            <w:shd w:val="clear" w:color="auto" w:fill="auto"/>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 xml:space="preserve">Уменьшение прочих остатков денежных средств бюджетов сельских поселений </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17 774 471,49</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color w:val="000000"/>
                <w:sz w:val="20"/>
                <w:szCs w:val="20"/>
              </w:rPr>
            </w:pPr>
            <w:r w:rsidRPr="00585E2A">
              <w:rPr>
                <w:rFonts w:ascii="Arial Narrow" w:hAnsi="Arial Narrow"/>
                <w:color w:val="000000"/>
                <w:sz w:val="20"/>
                <w:szCs w:val="20"/>
              </w:rPr>
              <w:t>14 903 600,00</w:t>
            </w:r>
          </w:p>
        </w:tc>
      </w:tr>
      <w:tr w:rsidR="00585E2A" w:rsidRPr="00585E2A" w:rsidTr="008A1C54">
        <w:trPr>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 </w:t>
            </w:r>
          </w:p>
        </w:tc>
        <w:tc>
          <w:tcPr>
            <w:tcW w:w="279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rPr>
                <w:rFonts w:ascii="Arial Narrow" w:hAnsi="Arial Narrow"/>
                <w:color w:val="000000"/>
                <w:sz w:val="20"/>
                <w:szCs w:val="20"/>
              </w:rPr>
            </w:pPr>
            <w:r w:rsidRPr="00585E2A">
              <w:rPr>
                <w:rFonts w:ascii="Arial Narrow" w:hAnsi="Arial Narrow"/>
                <w:color w:val="000000"/>
                <w:sz w:val="20"/>
                <w:szCs w:val="20"/>
              </w:rPr>
              <w:t> </w:t>
            </w:r>
          </w:p>
        </w:tc>
        <w:tc>
          <w:tcPr>
            <w:tcW w:w="5924"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В С Е Г О</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595 470,17</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0,00</w:t>
            </w:r>
          </w:p>
        </w:tc>
        <w:tc>
          <w:tcPr>
            <w:tcW w:w="1940" w:type="dxa"/>
            <w:tcBorders>
              <w:top w:val="nil"/>
              <w:left w:val="nil"/>
              <w:bottom w:val="single" w:sz="4" w:space="0" w:color="auto"/>
              <w:right w:val="single" w:sz="4" w:space="0" w:color="auto"/>
            </w:tcBorders>
            <w:shd w:val="clear" w:color="auto" w:fill="auto"/>
            <w:noWrap/>
            <w:vAlign w:val="bottom"/>
            <w:hideMark/>
          </w:tcPr>
          <w:p w:rsidR="00585E2A" w:rsidRPr="00585E2A" w:rsidRDefault="00585E2A" w:rsidP="00585E2A">
            <w:pPr>
              <w:jc w:val="center"/>
              <w:rPr>
                <w:rFonts w:ascii="Arial Narrow" w:hAnsi="Arial Narrow"/>
                <w:sz w:val="20"/>
                <w:szCs w:val="20"/>
              </w:rPr>
            </w:pPr>
            <w:r w:rsidRPr="00585E2A">
              <w:rPr>
                <w:rFonts w:ascii="Arial Narrow" w:hAnsi="Arial Narrow"/>
                <w:sz w:val="20"/>
                <w:szCs w:val="20"/>
              </w:rPr>
              <w:t>0,00</w:t>
            </w:r>
          </w:p>
        </w:tc>
      </w:tr>
    </w:tbl>
    <w:p w:rsidR="00585E2A" w:rsidRPr="00585E2A" w:rsidRDefault="00585E2A" w:rsidP="00585E2A">
      <w:pPr>
        <w:ind w:firstLine="567"/>
        <w:jc w:val="center"/>
        <w:rPr>
          <w:rFonts w:ascii="Arial Narrow" w:hAnsi="Arial Narrow"/>
          <w:sz w:val="20"/>
          <w:szCs w:val="20"/>
        </w:rPr>
      </w:pPr>
    </w:p>
    <w:p w:rsidR="00585E2A" w:rsidRPr="00585E2A" w:rsidRDefault="00585E2A" w:rsidP="00585E2A">
      <w:pPr>
        <w:ind w:firstLine="567"/>
        <w:jc w:val="center"/>
        <w:rPr>
          <w:rFonts w:ascii="Arial Narrow" w:hAnsi="Arial Narrow"/>
          <w:sz w:val="20"/>
          <w:szCs w:val="20"/>
        </w:rPr>
      </w:pPr>
    </w:p>
    <w:p w:rsidR="00585E2A" w:rsidRDefault="00585E2A" w:rsidP="00EE4EA9">
      <w:pPr>
        <w:rPr>
          <w:rFonts w:ascii="Arial Narrow" w:hAnsi="Arial Narrow"/>
          <w:sz w:val="20"/>
          <w:szCs w:val="20"/>
        </w:rPr>
      </w:pPr>
    </w:p>
    <w:p w:rsidR="00585E2A" w:rsidRDefault="00585E2A" w:rsidP="00C8045F">
      <w:pPr>
        <w:ind w:firstLine="567"/>
        <w:jc w:val="center"/>
        <w:rPr>
          <w:rFonts w:ascii="Arial Narrow" w:hAnsi="Arial Narrow"/>
          <w:sz w:val="20"/>
          <w:szCs w:val="20"/>
        </w:rPr>
        <w:sectPr w:rsidR="00585E2A" w:rsidSect="00585E2A">
          <w:pgSz w:w="16838" w:h="11906" w:orient="landscape"/>
          <w:pgMar w:top="992" w:right="1134" w:bottom="851" w:left="1134" w:header="709" w:footer="709" w:gutter="0"/>
          <w:cols w:space="708"/>
          <w:docGrid w:linePitch="360"/>
        </w:sectPr>
      </w:pPr>
    </w:p>
    <w:p w:rsidR="008A1C54" w:rsidRPr="008A1C54" w:rsidRDefault="008A1C54" w:rsidP="008A1C54">
      <w:pPr>
        <w:pStyle w:val="ConsPlusNonformat"/>
        <w:jc w:val="center"/>
        <w:rPr>
          <w:rFonts w:ascii="Arial Narrow" w:hAnsi="Arial Narrow" w:cs="Times New Roman"/>
          <w:b/>
          <w:bCs/>
        </w:rPr>
      </w:pPr>
      <w:r w:rsidRPr="008A1C54">
        <w:rPr>
          <w:rFonts w:ascii="Arial Narrow" w:hAnsi="Arial Narrow" w:cs="Times New Roman"/>
          <w:b/>
          <w:bCs/>
        </w:rPr>
        <w:lastRenderedPageBreak/>
        <w:t>АДМИНИСТРАЦИЯ</w:t>
      </w:r>
    </w:p>
    <w:p w:rsidR="008A1C54" w:rsidRPr="008A1C54" w:rsidRDefault="008A1C54" w:rsidP="008A1C54">
      <w:pPr>
        <w:pStyle w:val="ConsPlusNonformat"/>
        <w:jc w:val="center"/>
        <w:rPr>
          <w:rFonts w:ascii="Arial Narrow" w:hAnsi="Arial Narrow" w:cs="Times New Roman"/>
          <w:b/>
          <w:bCs/>
        </w:rPr>
      </w:pPr>
      <w:r w:rsidRPr="008A1C54">
        <w:rPr>
          <w:rFonts w:ascii="Arial Narrow" w:hAnsi="Arial Narrow" w:cs="Times New Roman"/>
          <w:b/>
          <w:bCs/>
        </w:rPr>
        <w:t>ПОСЕЛКА СУРИНДА</w:t>
      </w:r>
    </w:p>
    <w:p w:rsidR="008A1C54" w:rsidRPr="008A1C54" w:rsidRDefault="008A1C54" w:rsidP="008A1C54">
      <w:pPr>
        <w:pStyle w:val="ConsPlusNonformat"/>
        <w:jc w:val="center"/>
        <w:rPr>
          <w:rFonts w:ascii="Arial Narrow" w:hAnsi="Arial Narrow" w:cs="Times New Roman"/>
          <w:b/>
          <w:bCs/>
        </w:rPr>
      </w:pPr>
      <w:r w:rsidRPr="008A1C54">
        <w:rPr>
          <w:rFonts w:ascii="Arial Narrow" w:hAnsi="Arial Narrow" w:cs="Times New Roman"/>
          <w:b/>
          <w:bCs/>
        </w:rPr>
        <w:t>ЭВЕНКИЙСКОГО МУНИЦИПАЛЬНОГО РАЙОНА</w:t>
      </w:r>
    </w:p>
    <w:p w:rsidR="008A1C54" w:rsidRPr="008A1C54" w:rsidRDefault="008A1C54" w:rsidP="008A1C54">
      <w:pPr>
        <w:pStyle w:val="ConsPlusNonformat"/>
        <w:jc w:val="center"/>
        <w:rPr>
          <w:rFonts w:ascii="Arial Narrow" w:hAnsi="Arial Narrow" w:cs="Times New Roman"/>
          <w:b/>
          <w:bCs/>
        </w:rPr>
      </w:pPr>
      <w:r w:rsidRPr="008A1C54">
        <w:rPr>
          <w:rFonts w:ascii="Arial Narrow" w:hAnsi="Arial Narrow" w:cs="Times New Roman"/>
          <w:b/>
          <w:bCs/>
        </w:rPr>
        <w:t>КРАСНОЯРСКОГО КРАЯ</w:t>
      </w:r>
    </w:p>
    <w:p w:rsidR="008A1C54" w:rsidRPr="008A1C54" w:rsidRDefault="008A1C54" w:rsidP="008A1C54">
      <w:pPr>
        <w:pStyle w:val="ConsPlusNonformat"/>
        <w:jc w:val="center"/>
        <w:rPr>
          <w:rFonts w:ascii="Arial Narrow" w:hAnsi="Arial Narrow" w:cs="Times New Roman"/>
          <w:b/>
          <w:bCs/>
        </w:rPr>
      </w:pPr>
    </w:p>
    <w:p w:rsidR="008A1C54" w:rsidRPr="008A1C54" w:rsidRDefault="008A1C54" w:rsidP="008A1C54">
      <w:pPr>
        <w:pStyle w:val="ConsPlusNonformat"/>
        <w:jc w:val="center"/>
        <w:rPr>
          <w:rFonts w:ascii="Arial Narrow" w:hAnsi="Arial Narrow" w:cs="Times New Roman"/>
          <w:b/>
          <w:bCs/>
        </w:rPr>
      </w:pPr>
      <w:r w:rsidRPr="008A1C54">
        <w:rPr>
          <w:rFonts w:ascii="Arial Narrow" w:hAnsi="Arial Narrow" w:cs="Times New Roman"/>
          <w:b/>
          <w:bCs/>
        </w:rPr>
        <w:t>ПОСТАНОВЛЕНИЕ</w:t>
      </w:r>
    </w:p>
    <w:p w:rsidR="008A1C54" w:rsidRPr="008A1C54" w:rsidRDefault="008A1C54" w:rsidP="008A1C54">
      <w:pPr>
        <w:pStyle w:val="ConsPlusNonformat"/>
        <w:rPr>
          <w:rFonts w:ascii="Arial Narrow" w:hAnsi="Arial Narrow" w:cs="Times New Roman"/>
          <w:b/>
          <w:bCs/>
        </w:rPr>
      </w:pPr>
    </w:p>
    <w:p w:rsidR="008A1C54" w:rsidRPr="008A1C54" w:rsidRDefault="008A1C54" w:rsidP="008A1C54">
      <w:pPr>
        <w:pStyle w:val="ConsPlusNonformat"/>
        <w:jc w:val="both"/>
        <w:rPr>
          <w:rFonts w:ascii="Arial Narrow" w:hAnsi="Arial Narrow" w:cs="Times New Roman"/>
          <w:bCs/>
        </w:rPr>
      </w:pPr>
      <w:r w:rsidRPr="008A1C54">
        <w:rPr>
          <w:rFonts w:ascii="Arial Narrow" w:hAnsi="Arial Narrow" w:cs="Times New Roman"/>
          <w:bCs/>
        </w:rPr>
        <w:t xml:space="preserve">«12» декабря 2023 г.                                                                                 </w:t>
      </w:r>
      <w:r>
        <w:rPr>
          <w:rFonts w:ascii="Arial Narrow" w:hAnsi="Arial Narrow" w:cs="Times New Roman"/>
          <w:bCs/>
        </w:rPr>
        <w:t xml:space="preserve">                                                                                      </w:t>
      </w:r>
      <w:r w:rsidRPr="008A1C54">
        <w:rPr>
          <w:rFonts w:ascii="Arial Narrow" w:hAnsi="Arial Narrow" w:cs="Times New Roman"/>
          <w:bCs/>
        </w:rPr>
        <w:t xml:space="preserve">    № 85 - </w:t>
      </w:r>
      <w:proofErr w:type="gramStart"/>
      <w:r w:rsidRPr="008A1C54">
        <w:rPr>
          <w:rFonts w:ascii="Arial Narrow" w:hAnsi="Arial Narrow" w:cs="Times New Roman"/>
          <w:bCs/>
        </w:rPr>
        <w:t>п</w:t>
      </w:r>
      <w:proofErr w:type="gramEnd"/>
    </w:p>
    <w:p w:rsidR="008A1C54" w:rsidRPr="008A1C54" w:rsidRDefault="008A1C54" w:rsidP="008A1C54">
      <w:pPr>
        <w:jc w:val="center"/>
        <w:rPr>
          <w:rFonts w:ascii="Arial Narrow" w:hAnsi="Arial Narrow"/>
          <w:b/>
          <w:bCs/>
          <w:sz w:val="20"/>
          <w:szCs w:val="20"/>
        </w:rPr>
      </w:pPr>
    </w:p>
    <w:p w:rsidR="008A1C54" w:rsidRPr="008A1C54" w:rsidRDefault="008A1C54" w:rsidP="00A14F7A">
      <w:pPr>
        <w:jc w:val="center"/>
        <w:rPr>
          <w:rFonts w:ascii="Arial Narrow" w:hAnsi="Arial Narrow"/>
          <w:sz w:val="20"/>
          <w:szCs w:val="20"/>
        </w:rPr>
      </w:pPr>
      <w:r w:rsidRPr="008A1C54">
        <w:rPr>
          <w:rFonts w:ascii="Arial Narrow" w:hAnsi="Arial Narrow"/>
          <w:b/>
          <w:bCs/>
          <w:sz w:val="20"/>
          <w:szCs w:val="20"/>
        </w:rPr>
        <w:t>О признании утратившим силу Постановления Администрации п.</w:t>
      </w:r>
      <w:r w:rsidR="003F6EC0">
        <w:rPr>
          <w:rFonts w:ascii="Arial Narrow" w:hAnsi="Arial Narrow"/>
          <w:b/>
          <w:bCs/>
          <w:sz w:val="20"/>
          <w:szCs w:val="20"/>
        </w:rPr>
        <w:t xml:space="preserve"> </w:t>
      </w:r>
      <w:proofErr w:type="spellStart"/>
      <w:r w:rsidRPr="008A1C54">
        <w:rPr>
          <w:rFonts w:ascii="Arial Narrow" w:hAnsi="Arial Narrow"/>
          <w:b/>
          <w:bCs/>
          <w:sz w:val="20"/>
          <w:szCs w:val="20"/>
        </w:rPr>
        <w:t>Суринда</w:t>
      </w:r>
      <w:proofErr w:type="spellEnd"/>
      <w:r w:rsidRPr="008A1C54">
        <w:rPr>
          <w:rFonts w:ascii="Arial Narrow" w:hAnsi="Arial Narrow"/>
          <w:b/>
          <w:bCs/>
          <w:sz w:val="20"/>
          <w:szCs w:val="20"/>
        </w:rPr>
        <w:t xml:space="preserve"> от </w:t>
      </w:r>
      <w:r w:rsidR="00A14F7A">
        <w:rPr>
          <w:rFonts w:ascii="Arial Narrow" w:hAnsi="Arial Narrow"/>
          <w:b/>
          <w:bCs/>
          <w:sz w:val="20"/>
          <w:szCs w:val="20"/>
        </w:rPr>
        <w:t xml:space="preserve">«13» ноября </w:t>
      </w:r>
      <w:r w:rsidRPr="008A1C54">
        <w:rPr>
          <w:rFonts w:ascii="Arial Narrow" w:hAnsi="Arial Narrow"/>
          <w:b/>
          <w:bCs/>
          <w:sz w:val="20"/>
          <w:szCs w:val="20"/>
        </w:rPr>
        <w:t>2023 г. № 79-п «</w:t>
      </w:r>
      <w:r w:rsidRPr="008A1C54">
        <w:rPr>
          <w:rFonts w:ascii="Arial Narrow" w:hAnsi="Arial Narrow"/>
          <w:b/>
          <w:bCs/>
          <w:color w:val="000000"/>
          <w:sz w:val="20"/>
          <w:szCs w:val="20"/>
        </w:rPr>
        <w:t xml:space="preserve">Об утверждении Порядка принятия решений о разработке муниципальных программ поселка </w:t>
      </w:r>
      <w:proofErr w:type="spellStart"/>
      <w:r w:rsidRPr="008A1C54">
        <w:rPr>
          <w:rFonts w:ascii="Arial Narrow" w:hAnsi="Arial Narrow"/>
          <w:b/>
          <w:bCs/>
          <w:color w:val="000000"/>
          <w:sz w:val="20"/>
          <w:szCs w:val="20"/>
        </w:rPr>
        <w:t>Суринда</w:t>
      </w:r>
      <w:proofErr w:type="spellEnd"/>
      <w:r w:rsidRPr="008A1C54">
        <w:rPr>
          <w:rFonts w:ascii="Arial Narrow" w:hAnsi="Arial Narrow"/>
          <w:b/>
          <w:bCs/>
          <w:color w:val="000000"/>
          <w:sz w:val="20"/>
          <w:szCs w:val="20"/>
        </w:rPr>
        <w:t xml:space="preserve"> Эвенкийского муниципального района, их формировании и реализации»</w:t>
      </w:r>
    </w:p>
    <w:p w:rsidR="008A1C54" w:rsidRPr="008A1C54" w:rsidRDefault="008A1C54" w:rsidP="008A1C54">
      <w:pPr>
        <w:jc w:val="both"/>
        <w:rPr>
          <w:rFonts w:ascii="Arial Narrow" w:hAnsi="Arial Narrow"/>
          <w:sz w:val="20"/>
          <w:szCs w:val="20"/>
        </w:rPr>
      </w:pPr>
    </w:p>
    <w:p w:rsidR="008A1C54" w:rsidRPr="008A1C54" w:rsidRDefault="008A1C54" w:rsidP="00A14F7A">
      <w:pPr>
        <w:pStyle w:val="1f5"/>
        <w:ind w:firstLine="709"/>
        <w:jc w:val="both"/>
        <w:rPr>
          <w:rFonts w:ascii="Arial Narrow" w:hAnsi="Arial Narrow"/>
          <w:color w:val="000000"/>
          <w:sz w:val="20"/>
          <w:szCs w:val="20"/>
        </w:rPr>
      </w:pPr>
      <w:r w:rsidRPr="008A1C54">
        <w:rPr>
          <w:rFonts w:ascii="Arial Narrow" w:hAnsi="Arial Narrow"/>
          <w:color w:val="000000"/>
          <w:sz w:val="20"/>
          <w:szCs w:val="20"/>
        </w:rPr>
        <w:t xml:space="preserve">В целях приведения нормативных правовых актов поселка </w:t>
      </w:r>
      <w:proofErr w:type="spellStart"/>
      <w:r w:rsidRPr="008A1C54">
        <w:rPr>
          <w:rFonts w:ascii="Arial Narrow" w:hAnsi="Arial Narrow"/>
          <w:color w:val="000000"/>
          <w:sz w:val="20"/>
          <w:szCs w:val="20"/>
        </w:rPr>
        <w:t>Суринда</w:t>
      </w:r>
      <w:proofErr w:type="spellEnd"/>
      <w:r w:rsidRPr="008A1C54">
        <w:rPr>
          <w:rFonts w:ascii="Arial Narrow" w:hAnsi="Arial Narrow"/>
          <w:color w:val="000000"/>
          <w:sz w:val="20"/>
          <w:szCs w:val="20"/>
        </w:rPr>
        <w:t xml:space="preserve"> в соответствие с действующим законодательством, руководствуясь Уставом поселка </w:t>
      </w:r>
      <w:proofErr w:type="spellStart"/>
      <w:r w:rsidRPr="008A1C54">
        <w:rPr>
          <w:rFonts w:ascii="Arial Narrow" w:hAnsi="Arial Narrow"/>
          <w:color w:val="000000"/>
          <w:sz w:val="20"/>
          <w:szCs w:val="20"/>
        </w:rPr>
        <w:t>Суринда</w:t>
      </w:r>
      <w:proofErr w:type="spellEnd"/>
      <w:r w:rsidR="00A14F7A">
        <w:rPr>
          <w:rFonts w:ascii="Arial Narrow" w:hAnsi="Arial Narrow"/>
          <w:color w:val="000000"/>
          <w:sz w:val="20"/>
          <w:szCs w:val="20"/>
        </w:rPr>
        <w:t xml:space="preserve"> </w:t>
      </w:r>
      <w:r w:rsidRPr="008A1C54">
        <w:rPr>
          <w:rFonts w:ascii="Arial Narrow" w:hAnsi="Arial Narrow"/>
          <w:b/>
          <w:bCs/>
          <w:sz w:val="20"/>
          <w:szCs w:val="20"/>
        </w:rPr>
        <w:t>ПОСТАНОВЛЯЮ:</w:t>
      </w:r>
    </w:p>
    <w:p w:rsidR="008A1C54" w:rsidRPr="00A14F7A" w:rsidRDefault="00A14F7A" w:rsidP="00A14F7A">
      <w:pPr>
        <w:pStyle w:val="1f5"/>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8A1C54" w:rsidRPr="00A14F7A">
        <w:rPr>
          <w:rFonts w:ascii="Arial Narrow" w:hAnsi="Arial Narrow"/>
          <w:sz w:val="20"/>
          <w:szCs w:val="20"/>
        </w:rPr>
        <w:t xml:space="preserve">Признать утратившим силу </w:t>
      </w:r>
      <w:r w:rsidRPr="00A14F7A">
        <w:rPr>
          <w:rFonts w:ascii="Arial Narrow" w:hAnsi="Arial Narrow"/>
          <w:sz w:val="20"/>
          <w:szCs w:val="20"/>
        </w:rPr>
        <w:t>Постановление Администрации</w:t>
      </w:r>
      <w:r w:rsidR="008A1C54" w:rsidRPr="00A14F7A">
        <w:rPr>
          <w:rFonts w:ascii="Arial Narrow" w:hAnsi="Arial Narrow"/>
          <w:sz w:val="20"/>
          <w:szCs w:val="20"/>
        </w:rPr>
        <w:t xml:space="preserve"> п.</w:t>
      </w:r>
      <w:r w:rsidRPr="00A14F7A">
        <w:rPr>
          <w:rFonts w:ascii="Arial Narrow" w:hAnsi="Arial Narrow"/>
          <w:sz w:val="20"/>
          <w:szCs w:val="20"/>
        </w:rPr>
        <w:t xml:space="preserve"> </w:t>
      </w:r>
      <w:proofErr w:type="spellStart"/>
      <w:r w:rsidR="00F73F35">
        <w:rPr>
          <w:rFonts w:ascii="Arial Narrow" w:hAnsi="Arial Narrow"/>
          <w:sz w:val="20"/>
          <w:szCs w:val="20"/>
        </w:rPr>
        <w:t>Суринда</w:t>
      </w:r>
      <w:proofErr w:type="spellEnd"/>
      <w:r w:rsidR="00F73F35">
        <w:rPr>
          <w:rFonts w:ascii="Arial Narrow" w:hAnsi="Arial Narrow"/>
          <w:sz w:val="20"/>
          <w:szCs w:val="20"/>
        </w:rPr>
        <w:t xml:space="preserve"> от «13» ноября </w:t>
      </w:r>
      <w:r w:rsidR="008A1C54" w:rsidRPr="00A14F7A">
        <w:rPr>
          <w:rFonts w:ascii="Arial Narrow" w:hAnsi="Arial Narrow"/>
          <w:sz w:val="20"/>
          <w:szCs w:val="20"/>
        </w:rPr>
        <w:t xml:space="preserve">2023 г. № 79-п «Об утверждении Порядка принятия решений о разработке муниципальных программ поселка </w:t>
      </w:r>
      <w:proofErr w:type="spellStart"/>
      <w:r w:rsidR="008A1C54" w:rsidRPr="00A14F7A">
        <w:rPr>
          <w:rFonts w:ascii="Arial Narrow" w:hAnsi="Arial Narrow"/>
          <w:sz w:val="20"/>
          <w:szCs w:val="20"/>
        </w:rPr>
        <w:t>Суринда</w:t>
      </w:r>
      <w:proofErr w:type="spellEnd"/>
      <w:r w:rsidR="008A1C54" w:rsidRPr="00A14F7A">
        <w:rPr>
          <w:rFonts w:ascii="Arial Narrow" w:hAnsi="Arial Narrow"/>
          <w:sz w:val="20"/>
          <w:szCs w:val="20"/>
        </w:rPr>
        <w:t xml:space="preserve"> Эвенкийского муниципального района, их формировании и реализации».</w:t>
      </w:r>
    </w:p>
    <w:p w:rsidR="008A1C54" w:rsidRPr="00A14F7A" w:rsidRDefault="00A14F7A" w:rsidP="00A14F7A">
      <w:pPr>
        <w:pStyle w:val="1f5"/>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8A1C54" w:rsidRPr="00A14F7A">
        <w:rPr>
          <w:rFonts w:ascii="Arial Narrow" w:hAnsi="Arial Narrow"/>
          <w:sz w:val="20"/>
          <w:szCs w:val="20"/>
        </w:rPr>
        <w:t>Разместить</w:t>
      </w:r>
      <w:proofErr w:type="gramEnd"/>
      <w:r w:rsidR="008A1C54" w:rsidRPr="00A14F7A">
        <w:rPr>
          <w:rFonts w:ascii="Arial Narrow" w:hAnsi="Arial Narrow"/>
          <w:sz w:val="20"/>
          <w:szCs w:val="20"/>
        </w:rPr>
        <w:t xml:space="preserve"> настоящее Постановление на сайте муниципального образования «поселок </w:t>
      </w:r>
      <w:proofErr w:type="spellStart"/>
      <w:r w:rsidR="008A1C54" w:rsidRPr="00A14F7A">
        <w:rPr>
          <w:rFonts w:ascii="Arial Narrow" w:hAnsi="Arial Narrow"/>
          <w:sz w:val="20"/>
          <w:szCs w:val="20"/>
        </w:rPr>
        <w:t>Суринда</w:t>
      </w:r>
      <w:proofErr w:type="spellEnd"/>
      <w:r w:rsidR="008A1C54" w:rsidRPr="00A14F7A">
        <w:rPr>
          <w:rFonts w:ascii="Arial Narrow" w:hAnsi="Arial Narrow"/>
          <w:sz w:val="20"/>
          <w:szCs w:val="20"/>
        </w:rPr>
        <w:t>» в сети «Интернет» (</w:t>
      </w:r>
      <w:hyperlink r:id="rId69" w:history="1">
        <w:r w:rsidR="008A1C54" w:rsidRPr="00A14F7A">
          <w:rPr>
            <w:rStyle w:val="af5"/>
            <w:rFonts w:ascii="Arial Narrow" w:hAnsi="Arial Narrow"/>
            <w:color w:val="auto"/>
            <w:sz w:val="20"/>
            <w:szCs w:val="20"/>
            <w:u w:val="none"/>
          </w:rPr>
          <w:t>https://surinda-r04.gosweb.gosuslugi.ru</w:t>
        </w:r>
      </w:hyperlink>
      <w:r w:rsidR="008A1C54" w:rsidRPr="00A14F7A">
        <w:rPr>
          <w:rFonts w:ascii="Arial Narrow" w:hAnsi="Arial Narrow"/>
          <w:sz w:val="20"/>
          <w:szCs w:val="20"/>
        </w:rPr>
        <w:t>).</w:t>
      </w:r>
    </w:p>
    <w:p w:rsidR="008A1C54" w:rsidRPr="00A14F7A" w:rsidRDefault="00A14F7A" w:rsidP="00A14F7A">
      <w:pPr>
        <w:pStyle w:val="1f5"/>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8A1C54" w:rsidRPr="00A14F7A">
        <w:rPr>
          <w:rFonts w:ascii="Arial Narrow" w:hAnsi="Arial Narrow"/>
          <w:sz w:val="20"/>
          <w:szCs w:val="20"/>
        </w:rPr>
        <w:t>Настоящее</w:t>
      </w:r>
      <w:r>
        <w:rPr>
          <w:rFonts w:ascii="Arial Narrow" w:hAnsi="Arial Narrow"/>
          <w:sz w:val="20"/>
          <w:szCs w:val="20"/>
        </w:rPr>
        <w:t xml:space="preserve"> Постановление вступает в силу </w:t>
      </w:r>
      <w:r w:rsidR="008A1C54" w:rsidRPr="00A14F7A">
        <w:rPr>
          <w:rFonts w:ascii="Arial Narrow" w:hAnsi="Arial Narrow"/>
          <w:sz w:val="20"/>
          <w:szCs w:val="20"/>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54" w:rsidRPr="00A14F7A" w:rsidRDefault="008A1C54" w:rsidP="00A14F7A">
      <w:pPr>
        <w:jc w:val="both"/>
        <w:rPr>
          <w:rFonts w:ascii="Arial Narrow" w:hAnsi="Arial Narrow"/>
          <w:sz w:val="20"/>
          <w:szCs w:val="20"/>
        </w:rPr>
      </w:pPr>
    </w:p>
    <w:p w:rsidR="008A1C54" w:rsidRPr="00A14F7A" w:rsidRDefault="008A1C54" w:rsidP="00A14F7A">
      <w:pPr>
        <w:pStyle w:val="1f5"/>
        <w:widowControl w:val="0"/>
        <w:tabs>
          <w:tab w:val="left" w:pos="709"/>
          <w:tab w:val="left" w:pos="6379"/>
        </w:tabs>
        <w:jc w:val="both"/>
        <w:rPr>
          <w:rFonts w:ascii="Arial Narrow" w:hAnsi="Arial Narrow"/>
          <w:sz w:val="20"/>
          <w:szCs w:val="20"/>
        </w:rPr>
      </w:pPr>
      <w:r w:rsidRPr="00A14F7A">
        <w:rPr>
          <w:rFonts w:ascii="Arial Narrow" w:hAnsi="Arial Narrow"/>
          <w:bCs/>
          <w:sz w:val="20"/>
          <w:szCs w:val="20"/>
        </w:rPr>
        <w:t xml:space="preserve">Глава поселка </w:t>
      </w:r>
      <w:proofErr w:type="spellStart"/>
      <w:r w:rsidRPr="00A14F7A">
        <w:rPr>
          <w:rFonts w:ascii="Arial Narrow" w:hAnsi="Arial Narrow"/>
          <w:bCs/>
          <w:sz w:val="20"/>
          <w:szCs w:val="20"/>
        </w:rPr>
        <w:t>Суринда</w:t>
      </w:r>
      <w:proofErr w:type="spellEnd"/>
      <w:r w:rsidRPr="00A14F7A">
        <w:rPr>
          <w:rFonts w:ascii="Arial Narrow" w:hAnsi="Arial Narrow"/>
          <w:bCs/>
          <w:sz w:val="20"/>
          <w:szCs w:val="20"/>
        </w:rPr>
        <w:t xml:space="preserve">                                                            </w:t>
      </w:r>
      <w:r w:rsidR="00A14F7A">
        <w:rPr>
          <w:rFonts w:ascii="Arial Narrow" w:hAnsi="Arial Narrow"/>
          <w:bCs/>
          <w:sz w:val="20"/>
          <w:szCs w:val="20"/>
        </w:rPr>
        <w:t xml:space="preserve">                   </w:t>
      </w:r>
      <w:r w:rsidRPr="00A14F7A">
        <w:rPr>
          <w:rFonts w:ascii="Arial Narrow" w:hAnsi="Arial Narrow"/>
          <w:bCs/>
          <w:sz w:val="20"/>
          <w:szCs w:val="20"/>
        </w:rPr>
        <w:t xml:space="preserve">  </w:t>
      </w:r>
      <w:proofErr w:type="gramStart"/>
      <w:r w:rsidR="00A14F7A">
        <w:rPr>
          <w:rFonts w:ascii="Arial Narrow" w:hAnsi="Arial Narrow"/>
          <w:bCs/>
          <w:sz w:val="20"/>
          <w:szCs w:val="20"/>
        </w:rPr>
        <w:t>п</w:t>
      </w:r>
      <w:proofErr w:type="gramEnd"/>
      <w:r w:rsidR="00A14F7A">
        <w:rPr>
          <w:rFonts w:ascii="Arial Narrow" w:hAnsi="Arial Narrow"/>
          <w:bCs/>
          <w:sz w:val="20"/>
          <w:szCs w:val="20"/>
        </w:rPr>
        <w:t xml:space="preserve">/п                                                                  </w:t>
      </w:r>
      <w:r w:rsidRPr="00A14F7A">
        <w:rPr>
          <w:rFonts w:ascii="Arial Narrow" w:hAnsi="Arial Narrow"/>
          <w:bCs/>
          <w:sz w:val="20"/>
          <w:szCs w:val="20"/>
        </w:rPr>
        <w:t xml:space="preserve"> </w:t>
      </w:r>
      <w:r w:rsidRPr="00A14F7A">
        <w:rPr>
          <w:rStyle w:val="af5"/>
          <w:rFonts w:ascii="Arial Narrow" w:hAnsi="Arial Narrow"/>
          <w:bCs/>
          <w:color w:val="auto"/>
          <w:sz w:val="20"/>
          <w:szCs w:val="20"/>
          <w:u w:val="none"/>
        </w:rPr>
        <w:t xml:space="preserve">Т.А. </w:t>
      </w:r>
      <w:proofErr w:type="spellStart"/>
      <w:r w:rsidRPr="00A14F7A">
        <w:rPr>
          <w:rStyle w:val="af5"/>
          <w:rFonts w:ascii="Arial Narrow" w:hAnsi="Arial Narrow"/>
          <w:bCs/>
          <w:color w:val="auto"/>
          <w:sz w:val="20"/>
          <w:szCs w:val="20"/>
          <w:u w:val="none"/>
        </w:rPr>
        <w:t>Савватеева</w:t>
      </w:r>
      <w:proofErr w:type="spellEnd"/>
    </w:p>
    <w:p w:rsidR="008A1C54" w:rsidRPr="008A1C54" w:rsidRDefault="008A1C54" w:rsidP="00A14F7A">
      <w:pPr>
        <w:pStyle w:val="ConsPlusNormal"/>
        <w:ind w:firstLine="0"/>
        <w:rPr>
          <w:rFonts w:ascii="Arial Narrow" w:hAnsi="Arial Narrow"/>
          <w:b/>
          <w:bCs/>
          <w:color w:val="000000"/>
        </w:rPr>
      </w:pPr>
    </w:p>
    <w:p w:rsidR="008A1C54" w:rsidRPr="008A1C54" w:rsidRDefault="008A1C54" w:rsidP="00A14F7A">
      <w:pPr>
        <w:pStyle w:val="ConsPlusNormal"/>
        <w:ind w:firstLine="0"/>
        <w:jc w:val="center"/>
        <w:rPr>
          <w:rFonts w:ascii="Arial Narrow" w:hAnsi="Arial Narrow"/>
          <w:b/>
          <w:bCs/>
          <w:color w:val="000000"/>
        </w:rPr>
      </w:pPr>
      <w:r w:rsidRPr="008A1C54">
        <w:rPr>
          <w:rFonts w:ascii="Arial Narrow" w:hAnsi="Arial Narrow"/>
          <w:b/>
          <w:bCs/>
          <w:color w:val="000000"/>
        </w:rPr>
        <w:t>АДМИНИСТРАЦИЯ</w:t>
      </w:r>
    </w:p>
    <w:p w:rsidR="008A1C54" w:rsidRPr="008A1C54" w:rsidRDefault="008A1C54" w:rsidP="00A14F7A">
      <w:pPr>
        <w:pStyle w:val="ConsPlusNormal"/>
        <w:ind w:firstLine="0"/>
        <w:jc w:val="center"/>
        <w:rPr>
          <w:rFonts w:ascii="Arial Narrow" w:hAnsi="Arial Narrow"/>
          <w:b/>
          <w:bCs/>
          <w:color w:val="000000"/>
        </w:rPr>
      </w:pPr>
      <w:r w:rsidRPr="008A1C54">
        <w:rPr>
          <w:rFonts w:ascii="Arial Narrow" w:hAnsi="Arial Narrow"/>
          <w:b/>
          <w:bCs/>
          <w:color w:val="000000"/>
        </w:rPr>
        <w:t>ПОСЕЛКА СУРИНДА</w:t>
      </w:r>
    </w:p>
    <w:p w:rsidR="008A1C54" w:rsidRPr="008A1C54" w:rsidRDefault="008A1C54" w:rsidP="00A14F7A">
      <w:pPr>
        <w:pStyle w:val="ConsPlusNormal"/>
        <w:ind w:firstLine="0"/>
        <w:jc w:val="center"/>
        <w:rPr>
          <w:rFonts w:ascii="Arial Narrow" w:hAnsi="Arial Narrow"/>
          <w:b/>
          <w:bCs/>
          <w:color w:val="000000"/>
        </w:rPr>
      </w:pPr>
      <w:r w:rsidRPr="008A1C54">
        <w:rPr>
          <w:rFonts w:ascii="Arial Narrow" w:hAnsi="Arial Narrow"/>
          <w:b/>
          <w:bCs/>
          <w:color w:val="000000"/>
        </w:rPr>
        <w:t>ЭВЕНКИЙСКИЙ МУНИЦИПАЛЬНЫЙ РАЙОН</w:t>
      </w:r>
    </w:p>
    <w:p w:rsidR="008A1C54" w:rsidRPr="008A1C54" w:rsidRDefault="008A1C54" w:rsidP="00A14F7A">
      <w:pPr>
        <w:pStyle w:val="ConsPlusNormal"/>
        <w:ind w:firstLine="0"/>
        <w:jc w:val="center"/>
        <w:rPr>
          <w:rFonts w:ascii="Arial Narrow" w:hAnsi="Arial Narrow"/>
          <w:b/>
          <w:bCs/>
          <w:color w:val="000000"/>
        </w:rPr>
      </w:pPr>
      <w:r w:rsidRPr="008A1C54">
        <w:rPr>
          <w:rFonts w:ascii="Arial Narrow" w:hAnsi="Arial Narrow"/>
          <w:b/>
          <w:bCs/>
          <w:color w:val="000000"/>
        </w:rPr>
        <w:t>КРАСНОЯРСКИЙ КРАЙ</w:t>
      </w:r>
    </w:p>
    <w:p w:rsidR="008A1C54" w:rsidRPr="008A1C54" w:rsidRDefault="008A1C54" w:rsidP="00A14F7A">
      <w:pPr>
        <w:pStyle w:val="ConsPlusNormal"/>
        <w:ind w:firstLine="0"/>
        <w:jc w:val="center"/>
        <w:rPr>
          <w:rFonts w:ascii="Arial Narrow" w:hAnsi="Arial Narrow"/>
          <w:b/>
          <w:bCs/>
          <w:color w:val="000000"/>
        </w:rPr>
      </w:pPr>
    </w:p>
    <w:p w:rsidR="008A1C54" w:rsidRPr="008A1C54" w:rsidRDefault="008A1C54" w:rsidP="00A14F7A">
      <w:pPr>
        <w:pStyle w:val="ConsPlusNormal"/>
        <w:ind w:firstLine="0"/>
        <w:jc w:val="center"/>
        <w:rPr>
          <w:rFonts w:ascii="Arial Narrow" w:hAnsi="Arial Narrow"/>
          <w:b/>
          <w:bCs/>
          <w:color w:val="000000"/>
        </w:rPr>
      </w:pPr>
      <w:r w:rsidRPr="008A1C54">
        <w:rPr>
          <w:rFonts w:ascii="Arial Narrow" w:hAnsi="Arial Narrow"/>
          <w:b/>
          <w:bCs/>
          <w:color w:val="000000"/>
        </w:rPr>
        <w:t>ПОСТАНОВЛЕНИЕ</w:t>
      </w:r>
    </w:p>
    <w:p w:rsidR="008A1C54" w:rsidRPr="008A1C54" w:rsidRDefault="008A1C54" w:rsidP="008A1C54">
      <w:pPr>
        <w:pStyle w:val="ConsPlusNormal"/>
        <w:ind w:firstLine="0"/>
        <w:rPr>
          <w:rFonts w:ascii="Arial Narrow" w:hAnsi="Arial Narrow"/>
          <w:b/>
          <w:bCs/>
          <w:color w:val="000000"/>
        </w:rPr>
      </w:pPr>
    </w:p>
    <w:p w:rsidR="008A1C54" w:rsidRPr="00A14F7A" w:rsidRDefault="008A1C54" w:rsidP="00A14F7A">
      <w:pPr>
        <w:pStyle w:val="ConsPlusNormal"/>
        <w:ind w:firstLine="0"/>
        <w:jc w:val="both"/>
        <w:rPr>
          <w:rFonts w:ascii="Arial Narrow" w:hAnsi="Arial Narrow"/>
          <w:color w:val="000000"/>
        </w:rPr>
      </w:pPr>
      <w:r w:rsidRPr="00A14F7A">
        <w:rPr>
          <w:rFonts w:ascii="Arial Narrow" w:hAnsi="Arial Narrow"/>
          <w:bCs/>
          <w:color w:val="000000"/>
        </w:rPr>
        <w:t>«</w:t>
      </w:r>
      <w:r w:rsidR="00A14F7A" w:rsidRPr="00A14F7A">
        <w:rPr>
          <w:rFonts w:ascii="Arial Narrow" w:hAnsi="Arial Narrow"/>
          <w:bCs/>
          <w:color w:val="000000"/>
        </w:rPr>
        <w:t xml:space="preserve">12» </w:t>
      </w:r>
      <w:r w:rsidRPr="00A14F7A">
        <w:rPr>
          <w:rFonts w:ascii="Arial Narrow" w:hAnsi="Arial Narrow"/>
          <w:bCs/>
          <w:color w:val="000000"/>
        </w:rPr>
        <w:t xml:space="preserve">декабря 2023 г.                                                                                  </w:t>
      </w:r>
      <w:r w:rsidR="00A14F7A">
        <w:rPr>
          <w:rFonts w:ascii="Arial Narrow" w:hAnsi="Arial Narrow"/>
          <w:bCs/>
          <w:color w:val="000000"/>
        </w:rPr>
        <w:t xml:space="preserve">                                                                                      </w:t>
      </w:r>
      <w:r w:rsidRPr="00A14F7A">
        <w:rPr>
          <w:rFonts w:ascii="Arial Narrow" w:hAnsi="Arial Narrow"/>
          <w:bCs/>
          <w:color w:val="000000"/>
        </w:rPr>
        <w:t xml:space="preserve">     № 86-п</w:t>
      </w:r>
    </w:p>
    <w:p w:rsidR="008A1C54" w:rsidRPr="008A1C54" w:rsidRDefault="008A1C54" w:rsidP="008A1C54">
      <w:pPr>
        <w:autoSpaceDE w:val="0"/>
        <w:jc w:val="both"/>
        <w:rPr>
          <w:rFonts w:ascii="Arial Narrow" w:hAnsi="Arial Narrow" w:cs="Arial"/>
          <w:color w:val="000000"/>
          <w:sz w:val="20"/>
          <w:szCs w:val="20"/>
        </w:rPr>
      </w:pPr>
    </w:p>
    <w:p w:rsidR="008A1C54" w:rsidRPr="00A14F7A" w:rsidRDefault="008A1C54" w:rsidP="00A14F7A">
      <w:pPr>
        <w:tabs>
          <w:tab w:val="left" w:pos="0"/>
        </w:tabs>
        <w:autoSpaceDE w:val="0"/>
        <w:jc w:val="center"/>
        <w:rPr>
          <w:rFonts w:ascii="Arial Narrow" w:hAnsi="Arial Narrow" w:cs="Arial"/>
          <w:b/>
          <w:bCs/>
          <w:color w:val="000000"/>
          <w:sz w:val="20"/>
          <w:szCs w:val="20"/>
        </w:rPr>
      </w:pPr>
      <w:r w:rsidRPr="008A1C54">
        <w:rPr>
          <w:rFonts w:ascii="Arial Narrow" w:hAnsi="Arial Narrow" w:cs="Arial"/>
          <w:b/>
          <w:bCs/>
          <w:color w:val="000000"/>
          <w:sz w:val="20"/>
          <w:szCs w:val="20"/>
        </w:rPr>
        <w:t xml:space="preserve">О внесении изменений в Постановление Администрации п. </w:t>
      </w:r>
      <w:proofErr w:type="spellStart"/>
      <w:r w:rsidRPr="008A1C54">
        <w:rPr>
          <w:rFonts w:ascii="Arial Narrow" w:hAnsi="Arial Narrow" w:cs="Arial"/>
          <w:b/>
          <w:bCs/>
          <w:color w:val="000000"/>
          <w:sz w:val="20"/>
          <w:szCs w:val="20"/>
        </w:rPr>
        <w:t>Суринда</w:t>
      </w:r>
      <w:proofErr w:type="spellEnd"/>
      <w:r w:rsidRPr="008A1C54">
        <w:rPr>
          <w:rFonts w:ascii="Arial Narrow" w:hAnsi="Arial Narrow" w:cs="Arial"/>
          <w:b/>
          <w:bCs/>
          <w:color w:val="000000"/>
          <w:sz w:val="20"/>
          <w:szCs w:val="20"/>
        </w:rPr>
        <w:t xml:space="preserve"> от 26.06.2018 г. № 16-п «Об утверждении административного регламента осуществления муниципального жилищного контроля на территории поселка </w:t>
      </w:r>
      <w:proofErr w:type="spellStart"/>
      <w:r w:rsidRPr="008A1C54">
        <w:rPr>
          <w:rFonts w:ascii="Arial Narrow" w:hAnsi="Arial Narrow" w:cs="Arial"/>
          <w:b/>
          <w:bCs/>
          <w:color w:val="000000"/>
          <w:sz w:val="20"/>
          <w:szCs w:val="20"/>
        </w:rPr>
        <w:t>Суринда</w:t>
      </w:r>
      <w:proofErr w:type="spellEnd"/>
      <w:r w:rsidRPr="008A1C54">
        <w:rPr>
          <w:rFonts w:ascii="Arial Narrow" w:hAnsi="Arial Narrow" w:cs="Arial"/>
          <w:b/>
          <w:bCs/>
          <w:color w:val="000000"/>
          <w:sz w:val="20"/>
          <w:szCs w:val="20"/>
        </w:rPr>
        <w:t xml:space="preserve"> в отношении юридических лиц и индивидуальных предпринимателей»</w:t>
      </w:r>
      <w:r w:rsidR="00A14F7A">
        <w:rPr>
          <w:rFonts w:ascii="Arial Narrow" w:hAnsi="Arial Narrow" w:cs="Arial"/>
          <w:b/>
          <w:bCs/>
          <w:color w:val="000000"/>
          <w:sz w:val="20"/>
          <w:szCs w:val="20"/>
        </w:rPr>
        <w:t xml:space="preserve"> </w:t>
      </w:r>
      <w:r w:rsidRPr="008A1C54">
        <w:rPr>
          <w:rFonts w:ascii="Arial Narrow" w:hAnsi="Arial Narrow" w:cs="Arial"/>
          <w:b/>
          <w:bCs/>
          <w:color w:val="000000"/>
          <w:sz w:val="20"/>
          <w:szCs w:val="20"/>
        </w:rPr>
        <w:t>(в редакции от 03.04.2019 г. № 8-п, от 10.11.2020 г. № 54-п)</w:t>
      </w:r>
    </w:p>
    <w:p w:rsidR="008A1C54" w:rsidRPr="008A1C54" w:rsidRDefault="008A1C54" w:rsidP="008A1C54">
      <w:pPr>
        <w:autoSpaceDE w:val="0"/>
        <w:ind w:firstLine="708"/>
        <w:jc w:val="both"/>
        <w:rPr>
          <w:rFonts w:ascii="Arial Narrow" w:hAnsi="Arial Narrow" w:cs="Arial"/>
          <w:color w:val="000000"/>
          <w:sz w:val="20"/>
          <w:szCs w:val="20"/>
        </w:rPr>
      </w:pPr>
    </w:p>
    <w:p w:rsidR="008A1C54" w:rsidRPr="00A14F7A" w:rsidRDefault="008A1C54" w:rsidP="00A14F7A">
      <w:pPr>
        <w:widowControl w:val="0"/>
        <w:autoSpaceDE w:val="0"/>
        <w:ind w:firstLine="709"/>
        <w:jc w:val="both"/>
        <w:rPr>
          <w:rFonts w:ascii="Arial Narrow" w:hAnsi="Arial Narrow" w:cs="Arial"/>
          <w:b/>
          <w:bCs/>
          <w:color w:val="000000"/>
          <w:sz w:val="20"/>
          <w:szCs w:val="20"/>
        </w:rPr>
      </w:pPr>
      <w:r w:rsidRPr="008A1C54">
        <w:rPr>
          <w:rFonts w:ascii="Arial Narrow" w:hAnsi="Arial Narrow" w:cs="Arial"/>
          <w:color w:val="000000"/>
          <w:sz w:val="20"/>
          <w:szCs w:val="20"/>
        </w:rPr>
        <w:t xml:space="preserve">В целях приведения нормативных правовых актов п. </w:t>
      </w:r>
      <w:proofErr w:type="spellStart"/>
      <w:r w:rsidRPr="008A1C54">
        <w:rPr>
          <w:rFonts w:ascii="Arial Narrow" w:hAnsi="Arial Narrow" w:cs="Arial"/>
          <w:color w:val="000000"/>
          <w:sz w:val="20"/>
          <w:szCs w:val="20"/>
        </w:rPr>
        <w:t>Суринда</w:t>
      </w:r>
      <w:proofErr w:type="spellEnd"/>
      <w:r w:rsidRPr="008A1C54">
        <w:rPr>
          <w:rFonts w:ascii="Arial Narrow" w:hAnsi="Arial Narrow" w:cs="Arial"/>
          <w:color w:val="000000"/>
          <w:sz w:val="20"/>
          <w:szCs w:val="20"/>
        </w:rPr>
        <w:t xml:space="preserve"> в соответствие с </w:t>
      </w:r>
      <w:r w:rsidR="00A14F7A">
        <w:rPr>
          <w:rFonts w:ascii="Arial Narrow" w:hAnsi="Arial Narrow" w:cs="Arial"/>
          <w:color w:val="000000"/>
          <w:sz w:val="20"/>
          <w:szCs w:val="20"/>
        </w:rPr>
        <w:t xml:space="preserve">действующим законодательством, </w:t>
      </w:r>
      <w:r w:rsidRPr="008A1C54">
        <w:rPr>
          <w:rFonts w:ascii="Arial Narrow" w:hAnsi="Arial Narrow" w:cs="Arial"/>
          <w:color w:val="000000"/>
          <w:sz w:val="20"/>
          <w:szCs w:val="20"/>
        </w:rPr>
        <w:t xml:space="preserve">руководствуясь Уставом поселка </w:t>
      </w:r>
      <w:proofErr w:type="spellStart"/>
      <w:r w:rsidRPr="008A1C54">
        <w:rPr>
          <w:rFonts w:ascii="Arial Narrow" w:hAnsi="Arial Narrow" w:cs="Arial"/>
          <w:color w:val="000000"/>
          <w:sz w:val="20"/>
          <w:szCs w:val="20"/>
        </w:rPr>
        <w:t>Суринда</w:t>
      </w:r>
      <w:proofErr w:type="spellEnd"/>
      <w:r w:rsidR="00A14F7A">
        <w:rPr>
          <w:rFonts w:ascii="Arial Narrow" w:hAnsi="Arial Narrow" w:cs="Arial"/>
          <w:b/>
          <w:bCs/>
          <w:color w:val="000000"/>
          <w:sz w:val="20"/>
          <w:szCs w:val="20"/>
        </w:rPr>
        <w:t xml:space="preserve"> </w:t>
      </w:r>
      <w:r w:rsidRPr="008A1C54">
        <w:rPr>
          <w:rFonts w:ascii="Arial Narrow" w:hAnsi="Arial Narrow" w:cs="Arial"/>
          <w:b/>
          <w:bCs/>
          <w:color w:val="000000"/>
          <w:sz w:val="20"/>
          <w:szCs w:val="20"/>
        </w:rPr>
        <w:t>ПОСТАНОВЛЯЮ:</w:t>
      </w:r>
    </w:p>
    <w:p w:rsidR="008A1C54" w:rsidRPr="00A14F7A" w:rsidRDefault="00A14F7A" w:rsidP="00A14F7A">
      <w:pPr>
        <w:pStyle w:val="ConsPlusNonformat"/>
        <w:jc w:val="both"/>
        <w:rPr>
          <w:rFonts w:ascii="Arial Narrow" w:hAnsi="Arial Narrow" w:cs="Arial"/>
          <w:bCs/>
        </w:rPr>
      </w:pPr>
      <w:r>
        <w:rPr>
          <w:rFonts w:ascii="Arial Narrow" w:hAnsi="Arial Narrow" w:cs="Arial"/>
        </w:rPr>
        <w:t>1.</w:t>
      </w:r>
      <w:r>
        <w:rPr>
          <w:rFonts w:ascii="Arial Narrow" w:hAnsi="Arial Narrow" w:cs="Arial"/>
        </w:rPr>
        <w:tab/>
      </w:r>
      <w:r w:rsidR="008A1C54" w:rsidRPr="00A14F7A">
        <w:rPr>
          <w:rFonts w:ascii="Arial Narrow" w:hAnsi="Arial Narrow" w:cs="Arial"/>
        </w:rPr>
        <w:t xml:space="preserve">Внести в Постановление Администрации п. </w:t>
      </w:r>
      <w:proofErr w:type="spellStart"/>
      <w:r w:rsidR="008A1C54" w:rsidRPr="00A14F7A">
        <w:rPr>
          <w:rFonts w:ascii="Arial Narrow" w:hAnsi="Arial Narrow" w:cs="Arial"/>
        </w:rPr>
        <w:t>Суринда</w:t>
      </w:r>
      <w:proofErr w:type="spellEnd"/>
      <w:r w:rsidR="008A1C54" w:rsidRPr="00A14F7A">
        <w:rPr>
          <w:rFonts w:ascii="Arial Narrow" w:hAnsi="Arial Narrow" w:cs="Arial"/>
        </w:rPr>
        <w:t xml:space="preserve"> от 26.06.2018 г. № 16-п «Об утверждении административного регламента осуществления муниципального жилищного контроля на территории поселка </w:t>
      </w:r>
      <w:proofErr w:type="spellStart"/>
      <w:r w:rsidR="008A1C54" w:rsidRPr="00A14F7A">
        <w:rPr>
          <w:rFonts w:ascii="Arial Narrow" w:hAnsi="Arial Narrow" w:cs="Arial"/>
        </w:rPr>
        <w:t>Суринда</w:t>
      </w:r>
      <w:proofErr w:type="spellEnd"/>
      <w:r w:rsidR="008A1C54" w:rsidRPr="00A14F7A">
        <w:rPr>
          <w:rFonts w:ascii="Arial Narrow" w:hAnsi="Arial Narrow" w:cs="Arial"/>
        </w:rPr>
        <w:t xml:space="preserve"> в отношении юридических лиц и индивидуальных предпринимателей» (в редакции от </w:t>
      </w:r>
      <w:r w:rsidR="008A1C54" w:rsidRPr="00A14F7A">
        <w:rPr>
          <w:rFonts w:ascii="Arial Narrow" w:eastAsia="Calibri" w:hAnsi="Arial Narrow" w:cs="Arial"/>
        </w:rPr>
        <w:t>03.04.2019 г. № 8-п, от 10.11.2020 г. № 54-п</w:t>
      </w:r>
      <w:r w:rsidR="008A1C54" w:rsidRPr="00A14F7A">
        <w:rPr>
          <w:rFonts w:ascii="Arial Narrow" w:hAnsi="Arial Narrow" w:cs="Arial"/>
        </w:rPr>
        <w:t>)</w:t>
      </w:r>
      <w:r w:rsidR="008A1C54" w:rsidRPr="00A14F7A">
        <w:rPr>
          <w:rFonts w:ascii="Arial Narrow" w:hAnsi="Arial Narrow" w:cs="Arial"/>
          <w:bCs/>
        </w:rPr>
        <w:t xml:space="preserve"> </w:t>
      </w:r>
      <w:r w:rsidR="008A1C54" w:rsidRPr="00A14F7A">
        <w:rPr>
          <w:rFonts w:ascii="Arial Narrow" w:hAnsi="Arial Narrow" w:cs="Arial"/>
        </w:rPr>
        <w:t>следующие изменения:</w:t>
      </w:r>
    </w:p>
    <w:p w:rsidR="008A1C54" w:rsidRPr="00A14F7A" w:rsidRDefault="00A14F7A" w:rsidP="00A14F7A">
      <w:pPr>
        <w:pStyle w:val="ConsPlusNonformat"/>
        <w:jc w:val="both"/>
        <w:rPr>
          <w:rFonts w:ascii="Arial Narrow" w:hAnsi="Arial Narrow"/>
        </w:rPr>
      </w:pPr>
      <w:r>
        <w:rPr>
          <w:rFonts w:ascii="Arial Narrow" w:hAnsi="Arial Narrow" w:cs="Arial"/>
          <w:bCs/>
        </w:rPr>
        <w:t xml:space="preserve">1) статью 1 </w:t>
      </w:r>
      <w:r w:rsidR="008A1C54" w:rsidRPr="00A14F7A">
        <w:rPr>
          <w:rFonts w:ascii="Arial Narrow" w:hAnsi="Arial Narrow" w:cs="Arial"/>
          <w:bCs/>
        </w:rPr>
        <w:t>Административного регламента (Приложение к Постановлению) дополнить часть 1.9. следующего содержания;</w:t>
      </w:r>
      <w:r w:rsidR="008A1C54" w:rsidRPr="00A14F7A">
        <w:rPr>
          <w:rFonts w:ascii="Arial Narrow" w:hAnsi="Arial Narrow" w:cs="Arial"/>
        </w:rPr>
        <w:t xml:space="preserve"> «1.9. Ответственность органа муниципального контроля, его должностных лиц при проведении проверки</w:t>
      </w:r>
    </w:p>
    <w:p w:rsidR="008A1C54" w:rsidRPr="00A14F7A" w:rsidRDefault="00A14F7A" w:rsidP="00A14F7A">
      <w:pPr>
        <w:pStyle w:val="ConsPlusNonformat"/>
        <w:jc w:val="both"/>
        <w:rPr>
          <w:rFonts w:ascii="Arial Narrow" w:hAnsi="Arial Narrow"/>
        </w:rPr>
      </w:pPr>
      <w:r>
        <w:rPr>
          <w:rFonts w:ascii="Arial Narrow" w:hAnsi="Arial Narrow" w:cs="Arial"/>
        </w:rPr>
        <w:t>1.</w:t>
      </w:r>
      <w:r>
        <w:rPr>
          <w:rFonts w:ascii="Arial Narrow" w:hAnsi="Arial Narrow" w:cs="Arial"/>
        </w:rPr>
        <w:tab/>
        <w:t xml:space="preserve">Орган </w:t>
      </w:r>
      <w:r w:rsidR="008A1C54" w:rsidRPr="00A14F7A">
        <w:rPr>
          <w:rFonts w:ascii="Arial Narrow" w:hAnsi="Arial Narrow" w:cs="Arial"/>
        </w:rPr>
        <w:t>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8A1C54" w:rsidRPr="00A14F7A" w:rsidRDefault="00A14F7A" w:rsidP="00A14F7A">
      <w:pPr>
        <w:pStyle w:val="ConsPlusNonformat"/>
        <w:jc w:val="both"/>
        <w:rPr>
          <w:rFonts w:ascii="Arial Narrow" w:hAnsi="Arial Narrow"/>
        </w:rPr>
      </w:pPr>
      <w:r>
        <w:rPr>
          <w:rFonts w:ascii="Arial Narrow" w:hAnsi="Arial Narrow" w:cs="Arial"/>
        </w:rPr>
        <w:t>2.</w:t>
      </w:r>
      <w:r>
        <w:rPr>
          <w:rFonts w:ascii="Arial Narrow" w:hAnsi="Arial Narrow" w:cs="Arial"/>
        </w:rPr>
        <w:tab/>
      </w:r>
      <w:r w:rsidR="008A1C54" w:rsidRPr="00A14F7A">
        <w:rPr>
          <w:rFonts w:ascii="Arial Narrow" w:hAnsi="Arial Narrow" w:cs="Arial"/>
        </w:rPr>
        <w:t xml:space="preserve">Орган муниципального контроля осуществляет </w:t>
      </w:r>
      <w:proofErr w:type="gramStart"/>
      <w:r w:rsidR="008A1C54" w:rsidRPr="00A14F7A">
        <w:rPr>
          <w:rFonts w:ascii="Arial Narrow" w:hAnsi="Arial Narrow" w:cs="Arial"/>
        </w:rPr>
        <w:t>контроль за</w:t>
      </w:r>
      <w:proofErr w:type="gramEnd"/>
      <w:r w:rsidR="008A1C54" w:rsidRPr="00A14F7A">
        <w:rPr>
          <w:rFonts w:ascii="Arial Narrow" w:hAnsi="Arial Narrow" w:cs="Arial"/>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8A1C54" w:rsidRPr="00A14F7A" w:rsidRDefault="00A14F7A" w:rsidP="00A14F7A">
      <w:pPr>
        <w:pStyle w:val="ConsPlusNonformat"/>
        <w:jc w:val="both"/>
        <w:rPr>
          <w:rFonts w:ascii="Arial Narrow" w:hAnsi="Arial Narrow" w:cs="Arial"/>
          <w:bCs/>
        </w:rPr>
      </w:pPr>
      <w:r>
        <w:rPr>
          <w:rFonts w:ascii="Arial Narrow" w:hAnsi="Arial Narrow" w:cs="Arial"/>
        </w:rPr>
        <w:t>3.</w:t>
      </w:r>
      <w:r>
        <w:rPr>
          <w:rFonts w:ascii="Arial Narrow" w:hAnsi="Arial Narrow" w:cs="Arial"/>
        </w:rPr>
        <w:tab/>
      </w:r>
      <w:r w:rsidR="008A1C54" w:rsidRPr="00A14F7A">
        <w:rPr>
          <w:rFonts w:ascii="Arial Narrow" w:hAnsi="Arial Narrow" w:cs="Arial"/>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8A1C54" w:rsidRPr="00A14F7A" w:rsidRDefault="008A1C54" w:rsidP="00A14F7A">
      <w:pPr>
        <w:pStyle w:val="ConsPlusNonformat"/>
        <w:jc w:val="both"/>
        <w:rPr>
          <w:rFonts w:ascii="Arial Narrow" w:hAnsi="Arial Narrow" w:cs="Arial"/>
          <w:bCs/>
        </w:rPr>
      </w:pPr>
      <w:r w:rsidRPr="00A14F7A">
        <w:rPr>
          <w:rFonts w:ascii="Arial Narrow" w:hAnsi="Arial Narrow" w:cs="Arial"/>
          <w:bCs/>
        </w:rPr>
        <w:t xml:space="preserve">2) двенадцатый абзац части 1.5.2. статьи 1 Административного регламента </w:t>
      </w:r>
      <w:proofErr w:type="gramStart"/>
      <w:r w:rsidRPr="00A14F7A">
        <w:rPr>
          <w:rFonts w:ascii="Arial Narrow" w:hAnsi="Arial Narrow" w:cs="Arial"/>
          <w:bCs/>
        </w:rPr>
        <w:t xml:space="preserve">( </w:t>
      </w:r>
      <w:proofErr w:type="gramEnd"/>
      <w:r w:rsidRPr="00A14F7A">
        <w:rPr>
          <w:rFonts w:ascii="Arial Narrow" w:hAnsi="Arial Narrow" w:cs="Arial"/>
          <w:bCs/>
        </w:rPr>
        <w:t>Приложение к Постановлению) изложить в следующей редакции:</w:t>
      </w:r>
      <w:r w:rsidRPr="00A14F7A">
        <w:rPr>
          <w:rFonts w:ascii="Arial Narrow" w:hAnsi="Arial Narrow" w:cs="Arial"/>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w:t>
      </w:r>
      <w:r w:rsidRPr="00A14F7A">
        <w:rPr>
          <w:rFonts w:ascii="Arial Narrow" w:hAnsi="Arial Narrow" w:cs="Arial"/>
        </w:rPr>
        <w:lastRenderedPageBreak/>
        <w:t xml:space="preserve">административного регламента или иного нормативного правового акта) государственного органа, в </w:t>
      </w:r>
      <w:proofErr w:type="gramStart"/>
      <w:r w:rsidRPr="00A14F7A">
        <w:rPr>
          <w:rFonts w:ascii="Arial Narrow" w:hAnsi="Arial Narrow" w:cs="Arial"/>
        </w:rPr>
        <w:t>соответствии</w:t>
      </w:r>
      <w:proofErr w:type="gramEnd"/>
      <w:r w:rsidRPr="00A14F7A">
        <w:rPr>
          <w:rFonts w:ascii="Arial Narrow" w:hAnsi="Arial Narrow" w:cs="Arial"/>
        </w:rPr>
        <w:t xml:space="preserve"> с которыми проводится проверка;»;</w:t>
      </w:r>
    </w:p>
    <w:p w:rsidR="008A1C54" w:rsidRPr="00A14F7A" w:rsidRDefault="008A1C54" w:rsidP="00A14F7A">
      <w:pPr>
        <w:pStyle w:val="ConsPlusNonformat"/>
        <w:jc w:val="both"/>
        <w:rPr>
          <w:rFonts w:ascii="Arial Narrow" w:hAnsi="Arial Narrow" w:cs="Arial"/>
        </w:rPr>
      </w:pPr>
      <w:r w:rsidRPr="00A14F7A">
        <w:rPr>
          <w:rFonts w:ascii="Arial Narrow" w:hAnsi="Arial Narrow" w:cs="Arial"/>
          <w:bCs/>
        </w:rPr>
        <w:t>3) пункт 1 части 3.2. статьи 3</w:t>
      </w:r>
      <w:r w:rsidR="00F73F35">
        <w:rPr>
          <w:rFonts w:ascii="Arial Narrow" w:hAnsi="Arial Narrow" w:cs="Arial"/>
          <w:bCs/>
        </w:rPr>
        <w:t xml:space="preserve"> Административного регламента (</w:t>
      </w:r>
      <w:r w:rsidRPr="00A14F7A">
        <w:rPr>
          <w:rFonts w:ascii="Arial Narrow" w:hAnsi="Arial Narrow" w:cs="Arial"/>
          <w:bCs/>
        </w:rPr>
        <w:t>Приложение к Постановлению) изложить в следующей редакции: «</w:t>
      </w:r>
      <w:r w:rsidRPr="00A14F7A">
        <w:rPr>
          <w:rFonts w:ascii="Arial Narrow" w:hAnsi="Arial Narrow" w:cs="Arial"/>
        </w:rPr>
        <w:t>1) основанием для включения плановой проверки в ежегодный план проведения плановых проверок является истечение трех лет со дня:</w:t>
      </w:r>
    </w:p>
    <w:p w:rsidR="008A1C54" w:rsidRPr="00A14F7A" w:rsidRDefault="008A1C54" w:rsidP="00A14F7A">
      <w:pPr>
        <w:pStyle w:val="ConsPlusNonformat"/>
        <w:widowControl/>
        <w:suppressAutoHyphens/>
        <w:autoSpaceDN/>
        <w:adjustRightInd/>
        <w:jc w:val="both"/>
        <w:rPr>
          <w:rFonts w:ascii="Arial Narrow" w:hAnsi="Arial Narrow" w:cs="Arial"/>
        </w:rPr>
      </w:pPr>
      <w:r w:rsidRPr="00A14F7A">
        <w:rPr>
          <w:rFonts w:ascii="Arial Narrow" w:hAnsi="Arial Narrow" w:cs="Arial"/>
        </w:rPr>
        <w:t>а) государственной регистрации юридического лица, индивидуального предпринимателя;</w:t>
      </w:r>
    </w:p>
    <w:p w:rsidR="008A1C54" w:rsidRPr="00A14F7A" w:rsidRDefault="008A1C54" w:rsidP="00A14F7A">
      <w:pPr>
        <w:pStyle w:val="ConsPlusNonformat"/>
        <w:widowControl/>
        <w:suppressAutoHyphens/>
        <w:autoSpaceDN/>
        <w:adjustRightInd/>
        <w:jc w:val="both"/>
        <w:rPr>
          <w:rFonts w:ascii="Arial Narrow" w:hAnsi="Arial Narrow" w:cs="Arial"/>
        </w:rPr>
      </w:pPr>
      <w:r w:rsidRPr="00A14F7A">
        <w:rPr>
          <w:rFonts w:ascii="Arial Narrow" w:hAnsi="Arial Narrow" w:cs="Arial"/>
        </w:rPr>
        <w:t>б) окончания проведения последней плановой проверки юридического лица, индивидуального предпринимателя;</w:t>
      </w:r>
    </w:p>
    <w:p w:rsidR="008A1C54" w:rsidRPr="00A14F7A" w:rsidRDefault="008A1C54" w:rsidP="00A14F7A">
      <w:pPr>
        <w:pStyle w:val="ConsPlusNonformat"/>
        <w:jc w:val="both"/>
        <w:rPr>
          <w:rFonts w:ascii="Arial Narrow" w:hAnsi="Arial Narrow" w:cs="Arial"/>
        </w:rPr>
      </w:pPr>
      <w:proofErr w:type="gramStart"/>
      <w:r w:rsidRPr="00A14F7A">
        <w:rPr>
          <w:rFonts w:ascii="Arial Narrow" w:hAnsi="Arial Narrow" w:cs="Arial"/>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8A1C54" w:rsidRPr="00A14F7A" w:rsidRDefault="00A14F7A" w:rsidP="00A14F7A">
      <w:pPr>
        <w:pStyle w:val="ConsPlusNonformat"/>
        <w:jc w:val="both"/>
        <w:rPr>
          <w:rFonts w:ascii="Arial Narrow" w:hAnsi="Arial Narrow" w:cs="Arial"/>
          <w:bCs/>
        </w:rPr>
      </w:pPr>
      <w:r>
        <w:rPr>
          <w:rFonts w:ascii="Arial Narrow" w:hAnsi="Arial Narrow" w:cs="Arial"/>
        </w:rPr>
        <w:t>2.</w:t>
      </w:r>
      <w:r>
        <w:rPr>
          <w:rFonts w:ascii="Arial Narrow" w:hAnsi="Arial Narrow" w:cs="Arial"/>
        </w:rPr>
        <w:tab/>
      </w:r>
      <w:proofErr w:type="gramStart"/>
      <w:r w:rsidR="008A1C54" w:rsidRPr="00A14F7A">
        <w:rPr>
          <w:rFonts w:ascii="Arial Narrow" w:hAnsi="Arial Narrow" w:cs="Arial"/>
        </w:rPr>
        <w:t>Разместить</w:t>
      </w:r>
      <w:proofErr w:type="gramEnd"/>
      <w:r w:rsidR="008A1C54" w:rsidRPr="00A14F7A">
        <w:rPr>
          <w:rFonts w:ascii="Arial Narrow" w:hAnsi="Arial Narrow" w:cs="Arial"/>
        </w:rPr>
        <w:t xml:space="preserve"> настоящее Постановление на сайте муниципального образования «поселок </w:t>
      </w:r>
      <w:proofErr w:type="spellStart"/>
      <w:r w:rsidR="008A1C54" w:rsidRPr="00A14F7A">
        <w:rPr>
          <w:rFonts w:ascii="Arial Narrow" w:hAnsi="Arial Narrow" w:cs="Arial"/>
        </w:rPr>
        <w:t>Суринда</w:t>
      </w:r>
      <w:proofErr w:type="spellEnd"/>
      <w:r w:rsidR="008A1C54" w:rsidRPr="00A14F7A">
        <w:rPr>
          <w:rFonts w:ascii="Arial Narrow" w:hAnsi="Arial Narrow" w:cs="Arial"/>
        </w:rPr>
        <w:t>» в сети «Интернет» (</w:t>
      </w:r>
      <w:hyperlink r:id="rId70" w:history="1">
        <w:r w:rsidR="008A1C54" w:rsidRPr="00A14F7A">
          <w:rPr>
            <w:rStyle w:val="af5"/>
            <w:rFonts w:ascii="Arial Narrow" w:hAnsi="Arial Narrow" w:cs="Arial"/>
            <w:color w:val="auto"/>
            <w:u w:val="none"/>
          </w:rPr>
          <w:t>https://surinda-r04.gosweb.gosuslugi.ru</w:t>
        </w:r>
      </w:hyperlink>
      <w:r w:rsidR="008A1C54" w:rsidRPr="00A14F7A">
        <w:rPr>
          <w:rFonts w:ascii="Arial Narrow" w:hAnsi="Arial Narrow" w:cs="Arial"/>
        </w:rPr>
        <w:t>).</w:t>
      </w:r>
    </w:p>
    <w:p w:rsidR="008A1C54" w:rsidRPr="00A14F7A" w:rsidRDefault="00A14F7A" w:rsidP="00A14F7A">
      <w:pPr>
        <w:pStyle w:val="ConsPlusNonformat"/>
        <w:jc w:val="both"/>
        <w:rPr>
          <w:rFonts w:ascii="Arial Narrow" w:hAnsi="Arial Narrow" w:cs="Arial"/>
        </w:rPr>
      </w:pPr>
      <w:r>
        <w:rPr>
          <w:rFonts w:ascii="Arial Narrow" w:hAnsi="Arial Narrow" w:cs="Arial"/>
          <w:bCs/>
        </w:rPr>
        <w:t>3.</w:t>
      </w:r>
      <w:r>
        <w:rPr>
          <w:rFonts w:ascii="Arial Narrow" w:hAnsi="Arial Narrow" w:cs="Arial"/>
          <w:bCs/>
        </w:rPr>
        <w:tab/>
      </w:r>
      <w:r w:rsidR="008A1C54" w:rsidRPr="00A14F7A">
        <w:rPr>
          <w:rFonts w:ascii="Arial Narrow" w:hAnsi="Arial Narrow" w:cs="Arial"/>
          <w:bCs/>
        </w:rPr>
        <w:t>Настояще</w:t>
      </w:r>
      <w:r w:rsidR="00F73F35">
        <w:rPr>
          <w:rFonts w:ascii="Arial Narrow" w:hAnsi="Arial Narrow" w:cs="Arial"/>
          <w:bCs/>
        </w:rPr>
        <w:t>е Постановление вступает в силу</w:t>
      </w:r>
      <w:r w:rsidR="008A1C54" w:rsidRPr="00A14F7A">
        <w:rPr>
          <w:rFonts w:ascii="Arial Narrow" w:hAnsi="Arial Narrow" w:cs="Arial"/>
          <w:bCs/>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8A1C54" w:rsidRPr="00A14F7A" w:rsidRDefault="008A1C54" w:rsidP="00A14F7A">
      <w:pPr>
        <w:pStyle w:val="consplusnormal0"/>
        <w:tabs>
          <w:tab w:val="left" w:pos="915"/>
        </w:tabs>
        <w:ind w:firstLine="0"/>
        <w:jc w:val="both"/>
        <w:rPr>
          <w:rFonts w:ascii="Arial Narrow" w:hAnsi="Arial Narrow"/>
          <w:bCs/>
        </w:rPr>
      </w:pPr>
    </w:p>
    <w:p w:rsidR="008A1C54" w:rsidRPr="00A14F7A" w:rsidRDefault="008A1C54" w:rsidP="00A14F7A">
      <w:pPr>
        <w:pStyle w:val="consplusnormal0"/>
        <w:tabs>
          <w:tab w:val="left" w:pos="915"/>
        </w:tabs>
        <w:ind w:firstLine="0"/>
        <w:jc w:val="both"/>
        <w:rPr>
          <w:rFonts w:ascii="Arial Narrow" w:hAnsi="Arial Narrow"/>
        </w:rPr>
      </w:pPr>
      <w:r w:rsidRPr="00A14F7A">
        <w:rPr>
          <w:rFonts w:ascii="Arial Narrow" w:hAnsi="Arial Narrow"/>
          <w:bCs/>
        </w:rPr>
        <w:t xml:space="preserve">Глава поселка </w:t>
      </w:r>
      <w:proofErr w:type="spellStart"/>
      <w:r w:rsidRPr="00A14F7A">
        <w:rPr>
          <w:rFonts w:ascii="Arial Narrow" w:hAnsi="Arial Narrow"/>
          <w:bCs/>
        </w:rPr>
        <w:t>Суринда</w:t>
      </w:r>
      <w:proofErr w:type="spellEnd"/>
      <w:r w:rsidRPr="00A14F7A">
        <w:rPr>
          <w:rFonts w:ascii="Arial Narrow" w:hAnsi="Arial Narrow"/>
          <w:bCs/>
        </w:rPr>
        <w:t xml:space="preserve">                                                               </w:t>
      </w:r>
      <w:r w:rsidR="00A14F7A">
        <w:rPr>
          <w:rFonts w:ascii="Arial Narrow" w:hAnsi="Arial Narrow"/>
          <w:bCs/>
        </w:rPr>
        <w:t xml:space="preserve">                 </w:t>
      </w:r>
      <w:proofErr w:type="gramStart"/>
      <w:r w:rsidR="00A14F7A">
        <w:rPr>
          <w:rFonts w:ascii="Arial Narrow" w:hAnsi="Arial Narrow"/>
          <w:bCs/>
        </w:rPr>
        <w:t>п</w:t>
      </w:r>
      <w:proofErr w:type="gramEnd"/>
      <w:r w:rsidR="00A14F7A">
        <w:rPr>
          <w:rFonts w:ascii="Arial Narrow" w:hAnsi="Arial Narrow"/>
          <w:bCs/>
        </w:rPr>
        <w:t xml:space="preserve">/п                                                                </w:t>
      </w:r>
      <w:r w:rsidRPr="00A14F7A">
        <w:rPr>
          <w:rFonts w:ascii="Arial Narrow" w:hAnsi="Arial Narrow"/>
          <w:bCs/>
        </w:rPr>
        <w:t xml:space="preserve">  </w:t>
      </w:r>
      <w:r w:rsidRPr="00A14F7A">
        <w:rPr>
          <w:rStyle w:val="af5"/>
          <w:rFonts w:ascii="Arial Narrow" w:hAnsi="Arial Narrow"/>
          <w:bCs/>
          <w:color w:val="auto"/>
          <w:u w:val="none"/>
        </w:rPr>
        <w:t xml:space="preserve">  Т.А. </w:t>
      </w:r>
      <w:proofErr w:type="spellStart"/>
      <w:r w:rsidRPr="00A14F7A">
        <w:rPr>
          <w:rStyle w:val="af5"/>
          <w:rFonts w:ascii="Arial Narrow" w:hAnsi="Arial Narrow"/>
          <w:bCs/>
          <w:color w:val="auto"/>
          <w:u w:val="none"/>
        </w:rPr>
        <w:t>Савватеева</w:t>
      </w:r>
      <w:proofErr w:type="spellEnd"/>
    </w:p>
    <w:p w:rsidR="00585E2A" w:rsidRPr="008A1C54" w:rsidRDefault="00585E2A" w:rsidP="008A1C54">
      <w:pPr>
        <w:ind w:firstLine="567"/>
        <w:jc w:val="center"/>
        <w:rPr>
          <w:rFonts w:ascii="Arial Narrow" w:hAnsi="Arial Narrow"/>
          <w:sz w:val="20"/>
          <w:szCs w:val="20"/>
        </w:rPr>
      </w:pPr>
    </w:p>
    <w:p w:rsidR="008A1C54" w:rsidRPr="008A1C54" w:rsidRDefault="008A1C54" w:rsidP="00A14F7A">
      <w:pPr>
        <w:jc w:val="center"/>
        <w:rPr>
          <w:rFonts w:ascii="Arial Narrow" w:hAnsi="Arial Narrow"/>
          <w:b/>
          <w:bCs/>
          <w:color w:val="000000"/>
          <w:sz w:val="20"/>
          <w:szCs w:val="20"/>
        </w:rPr>
      </w:pPr>
      <w:r w:rsidRPr="008A1C54">
        <w:rPr>
          <w:rFonts w:ascii="Arial Narrow" w:hAnsi="Arial Narrow"/>
          <w:b/>
          <w:bCs/>
          <w:color w:val="000000"/>
          <w:sz w:val="20"/>
          <w:szCs w:val="20"/>
        </w:rPr>
        <w:t>АДМИНИСТРАЦИЯ</w:t>
      </w:r>
    </w:p>
    <w:p w:rsidR="008A1C54" w:rsidRPr="008A1C54" w:rsidRDefault="008A1C54" w:rsidP="00A14F7A">
      <w:pPr>
        <w:jc w:val="center"/>
        <w:rPr>
          <w:rFonts w:ascii="Arial Narrow" w:hAnsi="Arial Narrow"/>
          <w:b/>
          <w:bCs/>
          <w:color w:val="000000"/>
          <w:sz w:val="20"/>
          <w:szCs w:val="20"/>
        </w:rPr>
      </w:pPr>
      <w:r w:rsidRPr="008A1C54">
        <w:rPr>
          <w:rFonts w:ascii="Arial Narrow" w:hAnsi="Arial Narrow"/>
          <w:b/>
          <w:bCs/>
          <w:color w:val="000000"/>
          <w:sz w:val="20"/>
          <w:szCs w:val="20"/>
        </w:rPr>
        <w:t>ПОСЕЛКА СУРИНДА</w:t>
      </w:r>
    </w:p>
    <w:p w:rsidR="008A1C54" w:rsidRPr="008A1C54" w:rsidRDefault="008A1C54" w:rsidP="00A14F7A">
      <w:pPr>
        <w:jc w:val="center"/>
        <w:rPr>
          <w:rFonts w:ascii="Arial Narrow" w:hAnsi="Arial Narrow"/>
          <w:b/>
          <w:bCs/>
          <w:color w:val="000000"/>
          <w:sz w:val="20"/>
          <w:szCs w:val="20"/>
        </w:rPr>
      </w:pPr>
      <w:r w:rsidRPr="008A1C54">
        <w:rPr>
          <w:rFonts w:ascii="Arial Narrow" w:hAnsi="Arial Narrow"/>
          <w:b/>
          <w:bCs/>
          <w:color w:val="000000"/>
          <w:sz w:val="20"/>
          <w:szCs w:val="20"/>
        </w:rPr>
        <w:t>ЭВЕНКИЙСКОГО МУНИЦИПАЛЬНОГО РАЙОНА</w:t>
      </w:r>
    </w:p>
    <w:p w:rsidR="008A1C54" w:rsidRPr="008A1C54" w:rsidRDefault="008A1C54" w:rsidP="00A14F7A">
      <w:pPr>
        <w:jc w:val="center"/>
        <w:rPr>
          <w:rFonts w:ascii="Arial Narrow" w:hAnsi="Arial Narrow"/>
          <w:b/>
          <w:bCs/>
          <w:color w:val="000000"/>
          <w:w w:val="80"/>
          <w:sz w:val="20"/>
          <w:szCs w:val="20"/>
        </w:rPr>
      </w:pPr>
      <w:r w:rsidRPr="008A1C54">
        <w:rPr>
          <w:rFonts w:ascii="Arial Narrow" w:hAnsi="Arial Narrow"/>
          <w:b/>
          <w:bCs/>
          <w:color w:val="000000"/>
          <w:sz w:val="20"/>
          <w:szCs w:val="20"/>
        </w:rPr>
        <w:t>КРАСНОЯРСКОГО КРАЯ</w:t>
      </w:r>
    </w:p>
    <w:p w:rsidR="008A1C54" w:rsidRPr="008A1C54" w:rsidRDefault="008A1C54" w:rsidP="00A14F7A">
      <w:pPr>
        <w:jc w:val="center"/>
        <w:rPr>
          <w:rFonts w:ascii="Arial Narrow" w:hAnsi="Arial Narrow"/>
          <w:b/>
          <w:bCs/>
          <w:color w:val="000000"/>
          <w:w w:val="80"/>
          <w:sz w:val="20"/>
          <w:szCs w:val="20"/>
        </w:rPr>
      </w:pPr>
    </w:p>
    <w:p w:rsidR="008A1C54" w:rsidRPr="008A1C54" w:rsidRDefault="008A1C54" w:rsidP="00A14F7A">
      <w:pPr>
        <w:jc w:val="center"/>
        <w:rPr>
          <w:rFonts w:ascii="Arial Narrow" w:hAnsi="Arial Narrow"/>
          <w:b/>
          <w:bCs/>
          <w:color w:val="000000"/>
          <w:sz w:val="20"/>
          <w:szCs w:val="20"/>
        </w:rPr>
      </w:pPr>
      <w:r w:rsidRPr="008A1C54">
        <w:rPr>
          <w:rFonts w:ascii="Arial Narrow" w:hAnsi="Arial Narrow"/>
          <w:b/>
          <w:bCs/>
          <w:color w:val="000000"/>
          <w:w w:val="80"/>
          <w:sz w:val="20"/>
          <w:szCs w:val="20"/>
        </w:rPr>
        <w:t>ПОСТАНОВЛЕНИЕ</w:t>
      </w:r>
    </w:p>
    <w:p w:rsidR="008A1C54" w:rsidRPr="008A1C54" w:rsidRDefault="008A1C54" w:rsidP="008A1C54">
      <w:pPr>
        <w:jc w:val="center"/>
        <w:rPr>
          <w:rFonts w:ascii="Arial Narrow" w:hAnsi="Arial Narrow"/>
          <w:b/>
          <w:bCs/>
          <w:color w:val="000000"/>
          <w:sz w:val="20"/>
          <w:szCs w:val="20"/>
        </w:rPr>
      </w:pPr>
    </w:p>
    <w:p w:rsidR="008A1C54" w:rsidRPr="00A14F7A" w:rsidRDefault="008A1C54" w:rsidP="00A14F7A">
      <w:pPr>
        <w:jc w:val="both"/>
        <w:rPr>
          <w:rFonts w:ascii="Arial Narrow" w:hAnsi="Arial Narrow"/>
          <w:sz w:val="20"/>
          <w:szCs w:val="20"/>
        </w:rPr>
      </w:pPr>
      <w:r w:rsidRPr="00A14F7A">
        <w:rPr>
          <w:rFonts w:ascii="Arial Narrow" w:hAnsi="Arial Narrow"/>
          <w:bCs/>
          <w:color w:val="000000"/>
          <w:sz w:val="20"/>
          <w:szCs w:val="20"/>
        </w:rPr>
        <w:t>«12</w:t>
      </w:r>
      <w:r w:rsidR="00A14F7A" w:rsidRPr="00A14F7A">
        <w:rPr>
          <w:rFonts w:ascii="Arial Narrow" w:hAnsi="Arial Narrow"/>
          <w:bCs/>
          <w:color w:val="000000"/>
          <w:sz w:val="20"/>
          <w:szCs w:val="20"/>
        </w:rPr>
        <w:t xml:space="preserve">» декабря </w:t>
      </w:r>
      <w:r w:rsidRPr="00A14F7A">
        <w:rPr>
          <w:rFonts w:ascii="Arial Narrow" w:hAnsi="Arial Narrow"/>
          <w:bCs/>
          <w:color w:val="000000"/>
          <w:sz w:val="20"/>
          <w:szCs w:val="20"/>
        </w:rPr>
        <w:t xml:space="preserve">2023 года                                                                                               </w:t>
      </w:r>
      <w:r w:rsidR="00A14F7A">
        <w:rPr>
          <w:rFonts w:ascii="Arial Narrow" w:hAnsi="Arial Narrow"/>
          <w:bCs/>
          <w:color w:val="000000"/>
          <w:sz w:val="20"/>
          <w:szCs w:val="20"/>
        </w:rPr>
        <w:t xml:space="preserve">                                                                      </w:t>
      </w:r>
      <w:r w:rsidRPr="00A14F7A">
        <w:rPr>
          <w:rFonts w:ascii="Arial Narrow" w:hAnsi="Arial Narrow"/>
          <w:bCs/>
          <w:color w:val="000000"/>
          <w:sz w:val="20"/>
          <w:szCs w:val="20"/>
        </w:rPr>
        <w:t xml:space="preserve">   № 87-п</w:t>
      </w:r>
    </w:p>
    <w:p w:rsidR="008A1C54" w:rsidRPr="008A1C54" w:rsidRDefault="008A1C54" w:rsidP="008A1C54">
      <w:pPr>
        <w:jc w:val="both"/>
        <w:rPr>
          <w:rFonts w:ascii="Arial Narrow" w:hAnsi="Arial Narrow"/>
          <w:sz w:val="20"/>
          <w:szCs w:val="20"/>
        </w:rPr>
      </w:pPr>
    </w:p>
    <w:p w:rsidR="008A1C54" w:rsidRPr="008A1C54" w:rsidRDefault="008A1C54" w:rsidP="008A1C54">
      <w:pPr>
        <w:jc w:val="center"/>
        <w:rPr>
          <w:rFonts w:ascii="Arial Narrow" w:hAnsi="Arial Narrow"/>
          <w:b/>
          <w:sz w:val="20"/>
          <w:szCs w:val="20"/>
        </w:rPr>
      </w:pPr>
      <w:r w:rsidRPr="008A1C54">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8A1C54">
        <w:rPr>
          <w:rFonts w:ascii="Arial Narrow" w:hAnsi="Arial Narrow"/>
          <w:b/>
          <w:sz w:val="20"/>
          <w:szCs w:val="20"/>
        </w:rPr>
        <w:t>Суринда</w:t>
      </w:r>
      <w:proofErr w:type="spellEnd"/>
      <w:r w:rsidRPr="008A1C54">
        <w:rPr>
          <w:rFonts w:ascii="Arial Narrow" w:hAnsi="Arial Narrow"/>
          <w:b/>
          <w:sz w:val="20"/>
          <w:szCs w:val="20"/>
        </w:rPr>
        <w:t xml:space="preserve"> Эвенкийского муниципального района Красноярского края на 2024 год</w:t>
      </w:r>
    </w:p>
    <w:p w:rsidR="008A1C54" w:rsidRPr="008A1C54" w:rsidRDefault="008A1C54" w:rsidP="00A14F7A">
      <w:pPr>
        <w:rPr>
          <w:rFonts w:ascii="Arial Narrow" w:hAnsi="Arial Narrow"/>
          <w:b/>
          <w:sz w:val="20"/>
          <w:szCs w:val="20"/>
        </w:rPr>
      </w:pPr>
    </w:p>
    <w:p w:rsidR="008A1C54" w:rsidRPr="00A14F7A" w:rsidRDefault="008A1C54" w:rsidP="00A14F7A">
      <w:pPr>
        <w:tabs>
          <w:tab w:val="left" w:pos="284"/>
        </w:tabs>
        <w:ind w:firstLine="709"/>
        <w:jc w:val="both"/>
        <w:rPr>
          <w:rFonts w:ascii="Arial Narrow" w:hAnsi="Arial Narrow"/>
          <w:b/>
          <w:bCs/>
          <w:sz w:val="20"/>
          <w:szCs w:val="20"/>
        </w:rPr>
      </w:pPr>
      <w:r w:rsidRPr="008A1C54">
        <w:rPr>
          <w:rFonts w:ascii="Arial Narrow" w:hAnsi="Arial Narrow"/>
          <w:sz w:val="20"/>
          <w:szCs w:val="20"/>
        </w:rPr>
        <w:t xml:space="preserve">Руководствуясь </w:t>
      </w:r>
      <w:r w:rsidRPr="008A1C54">
        <w:rPr>
          <w:rStyle w:val="aff2"/>
          <w:rFonts w:ascii="Arial Narrow" w:hAnsi="Arial Narrow"/>
          <w:i w:val="0"/>
          <w:iCs w:val="0"/>
          <w:sz w:val="20"/>
          <w:szCs w:val="20"/>
          <w:shd w:val="clear" w:color="auto" w:fill="FFFFFF"/>
        </w:rPr>
        <w:t>Постановлением</w:t>
      </w:r>
      <w:r w:rsidRPr="008A1C54">
        <w:rPr>
          <w:rFonts w:ascii="Arial Narrow" w:hAnsi="Arial Narrow"/>
          <w:sz w:val="20"/>
          <w:szCs w:val="20"/>
          <w:shd w:val="clear" w:color="auto" w:fill="FFFFFF"/>
        </w:rPr>
        <w:t> </w:t>
      </w:r>
      <w:r w:rsidRPr="008A1C54">
        <w:rPr>
          <w:rStyle w:val="aff2"/>
          <w:rFonts w:ascii="Arial Narrow" w:hAnsi="Arial Narrow"/>
          <w:i w:val="0"/>
          <w:iCs w:val="0"/>
          <w:sz w:val="20"/>
          <w:szCs w:val="20"/>
          <w:shd w:val="clear" w:color="auto" w:fill="FFFFFF"/>
        </w:rPr>
        <w:t>Правительства</w:t>
      </w:r>
      <w:r w:rsidRPr="008A1C54">
        <w:rPr>
          <w:rFonts w:ascii="Arial Narrow" w:hAnsi="Arial Narrow"/>
          <w:sz w:val="20"/>
          <w:szCs w:val="20"/>
          <w:shd w:val="clear" w:color="auto" w:fill="FFFFFF"/>
        </w:rPr>
        <w:t> РФ от 25 июня 2021 г. N </w:t>
      </w:r>
      <w:r w:rsidRPr="008A1C54">
        <w:rPr>
          <w:rStyle w:val="aff2"/>
          <w:rFonts w:ascii="Arial Narrow" w:hAnsi="Arial Narrow"/>
          <w:i w:val="0"/>
          <w:iCs w:val="0"/>
          <w:sz w:val="20"/>
          <w:szCs w:val="20"/>
          <w:shd w:val="clear" w:color="auto" w:fill="FFFFFF"/>
        </w:rPr>
        <w:t>990 «</w:t>
      </w:r>
      <w:r w:rsidRPr="008A1C54">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8A1C54">
        <w:rPr>
          <w:rFonts w:ascii="Arial Narrow" w:hAnsi="Arial Narrow"/>
          <w:sz w:val="20"/>
          <w:szCs w:val="20"/>
        </w:rPr>
        <w:t xml:space="preserve">, Уставом п. </w:t>
      </w:r>
      <w:proofErr w:type="spellStart"/>
      <w:r w:rsidRPr="008A1C54">
        <w:rPr>
          <w:rFonts w:ascii="Arial Narrow" w:hAnsi="Arial Narrow"/>
          <w:sz w:val="20"/>
          <w:szCs w:val="20"/>
        </w:rPr>
        <w:t>Суринда</w:t>
      </w:r>
      <w:proofErr w:type="spellEnd"/>
      <w:r w:rsidR="00A14F7A">
        <w:rPr>
          <w:rFonts w:ascii="Arial Narrow" w:hAnsi="Arial Narrow"/>
          <w:b/>
          <w:bCs/>
          <w:sz w:val="20"/>
          <w:szCs w:val="20"/>
        </w:rPr>
        <w:t xml:space="preserve"> </w:t>
      </w:r>
      <w:r w:rsidRPr="008A1C54">
        <w:rPr>
          <w:rFonts w:ascii="Arial Narrow" w:hAnsi="Arial Narrow"/>
          <w:b/>
          <w:bCs/>
          <w:sz w:val="20"/>
          <w:szCs w:val="20"/>
        </w:rPr>
        <w:t>ПОСТАНОВЛЯЮ:</w:t>
      </w:r>
    </w:p>
    <w:p w:rsidR="008A1C54" w:rsidRPr="00A14F7A" w:rsidRDefault="00A14F7A" w:rsidP="00A14F7A">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8A1C54" w:rsidRPr="00A14F7A">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8A1C54" w:rsidRPr="00A14F7A">
        <w:rPr>
          <w:rFonts w:ascii="Arial Narrow" w:hAnsi="Arial Narrow"/>
          <w:sz w:val="20"/>
          <w:szCs w:val="20"/>
        </w:rPr>
        <w:t>Суринда</w:t>
      </w:r>
      <w:proofErr w:type="spellEnd"/>
      <w:r w:rsidR="008A1C54" w:rsidRPr="00A14F7A">
        <w:rPr>
          <w:rFonts w:ascii="Arial Narrow" w:hAnsi="Arial Narrow"/>
          <w:sz w:val="20"/>
          <w:szCs w:val="20"/>
        </w:rPr>
        <w:t xml:space="preserve"> Эвенкийского муниципального района Красноярского края на 2024 год.</w:t>
      </w:r>
    </w:p>
    <w:p w:rsidR="008A1C54" w:rsidRPr="00A14F7A" w:rsidRDefault="00A14F7A" w:rsidP="00A14F7A">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8A1C54" w:rsidRPr="00A14F7A">
        <w:rPr>
          <w:rFonts w:ascii="Arial Narrow" w:hAnsi="Arial Narrow"/>
          <w:sz w:val="20"/>
          <w:szCs w:val="20"/>
        </w:rPr>
        <w:t>Разместить</w:t>
      </w:r>
      <w:proofErr w:type="gramEnd"/>
      <w:r w:rsidR="008A1C54" w:rsidRPr="00A14F7A">
        <w:rPr>
          <w:rFonts w:ascii="Arial Narrow" w:hAnsi="Arial Narrow"/>
          <w:sz w:val="20"/>
          <w:szCs w:val="20"/>
        </w:rPr>
        <w:t xml:space="preserve"> настоящее Постановление </w:t>
      </w:r>
      <w:r w:rsidR="008A1C54" w:rsidRPr="00A14F7A">
        <w:rPr>
          <w:rStyle w:val="af5"/>
          <w:rFonts w:ascii="Arial Narrow" w:hAnsi="Arial Narrow"/>
          <w:color w:val="auto"/>
          <w:sz w:val="20"/>
          <w:szCs w:val="20"/>
          <w:u w:val="none"/>
        </w:rPr>
        <w:t xml:space="preserve">на сайте муниципального образования «поселок </w:t>
      </w:r>
      <w:proofErr w:type="spellStart"/>
      <w:r w:rsidR="008A1C54" w:rsidRPr="00A14F7A">
        <w:rPr>
          <w:rStyle w:val="af5"/>
          <w:rFonts w:ascii="Arial Narrow" w:hAnsi="Arial Narrow"/>
          <w:color w:val="auto"/>
          <w:sz w:val="20"/>
          <w:szCs w:val="20"/>
          <w:u w:val="none"/>
        </w:rPr>
        <w:t>Суринда</w:t>
      </w:r>
      <w:proofErr w:type="spellEnd"/>
      <w:r w:rsidR="008A1C54" w:rsidRPr="00A14F7A">
        <w:rPr>
          <w:rStyle w:val="af5"/>
          <w:rFonts w:ascii="Arial Narrow" w:hAnsi="Arial Narrow"/>
          <w:color w:val="auto"/>
          <w:sz w:val="20"/>
          <w:szCs w:val="20"/>
          <w:u w:val="none"/>
        </w:rPr>
        <w:t>» в сети «Интернет» (</w:t>
      </w:r>
      <w:hyperlink r:id="rId71" w:history="1">
        <w:r w:rsidR="008A1C54" w:rsidRPr="00A14F7A">
          <w:rPr>
            <w:rStyle w:val="af5"/>
            <w:rFonts w:ascii="Arial Narrow" w:hAnsi="Arial Narrow"/>
            <w:color w:val="auto"/>
            <w:sz w:val="20"/>
            <w:szCs w:val="20"/>
            <w:u w:val="none"/>
          </w:rPr>
          <w:t>https://surinda-r04.gosweb.gosuslugi.ru</w:t>
        </w:r>
      </w:hyperlink>
      <w:r w:rsidR="008A1C54" w:rsidRPr="00A14F7A">
        <w:rPr>
          <w:rStyle w:val="af5"/>
          <w:rFonts w:ascii="Arial Narrow" w:hAnsi="Arial Narrow"/>
          <w:color w:val="auto"/>
          <w:sz w:val="20"/>
          <w:szCs w:val="20"/>
          <w:u w:val="none"/>
        </w:rPr>
        <w:t>)</w:t>
      </w:r>
    </w:p>
    <w:p w:rsidR="008A1C54" w:rsidRPr="00A14F7A" w:rsidRDefault="00822D5A" w:rsidP="00A14F7A">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A14F7A">
        <w:rPr>
          <w:rStyle w:val="af5"/>
          <w:rFonts w:ascii="Arial Narrow" w:hAnsi="Arial Narrow"/>
          <w:color w:val="auto"/>
          <w:sz w:val="20"/>
          <w:szCs w:val="20"/>
          <w:u w:val="none"/>
        </w:rPr>
        <w:t>Контроль за</w:t>
      </w:r>
      <w:proofErr w:type="gramEnd"/>
      <w:r w:rsidR="00A14F7A">
        <w:rPr>
          <w:rStyle w:val="af5"/>
          <w:rFonts w:ascii="Arial Narrow" w:hAnsi="Arial Narrow"/>
          <w:color w:val="auto"/>
          <w:sz w:val="20"/>
          <w:szCs w:val="20"/>
          <w:u w:val="none"/>
        </w:rPr>
        <w:t xml:space="preserve"> исполнением </w:t>
      </w:r>
      <w:r w:rsidR="008A1C54" w:rsidRPr="00A14F7A">
        <w:rPr>
          <w:rStyle w:val="af5"/>
          <w:rFonts w:ascii="Arial Narrow" w:hAnsi="Arial Narrow"/>
          <w:color w:val="auto"/>
          <w:sz w:val="20"/>
          <w:szCs w:val="20"/>
          <w:u w:val="none"/>
        </w:rPr>
        <w:t>постановления оставляю за собой.</w:t>
      </w:r>
    </w:p>
    <w:p w:rsidR="008A1C54" w:rsidRPr="00A14F7A" w:rsidRDefault="00822D5A" w:rsidP="00A14F7A">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8A1C54" w:rsidRPr="00A14F7A">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A1C54" w:rsidRPr="00A14F7A" w:rsidRDefault="008A1C54" w:rsidP="00A14F7A">
      <w:pPr>
        <w:jc w:val="both"/>
        <w:rPr>
          <w:rFonts w:ascii="Arial Narrow" w:hAnsi="Arial Narrow"/>
          <w:sz w:val="20"/>
          <w:szCs w:val="20"/>
        </w:rPr>
      </w:pPr>
    </w:p>
    <w:p w:rsidR="008A1C54" w:rsidRPr="00A14F7A" w:rsidRDefault="00A14F7A" w:rsidP="00A14F7A">
      <w:pPr>
        <w:jc w:val="both"/>
        <w:rPr>
          <w:rFonts w:ascii="Arial Narrow" w:hAnsi="Arial Narrow"/>
          <w:sz w:val="20"/>
          <w:szCs w:val="20"/>
        </w:rPr>
      </w:pPr>
      <w:r>
        <w:rPr>
          <w:rFonts w:ascii="Arial Narrow" w:hAnsi="Arial Narrow"/>
          <w:sz w:val="20"/>
          <w:szCs w:val="20"/>
        </w:rPr>
        <w:t xml:space="preserve">Глава поселка </w:t>
      </w:r>
      <w:proofErr w:type="spellStart"/>
      <w:r>
        <w:rPr>
          <w:rFonts w:ascii="Arial Narrow" w:hAnsi="Arial Narrow"/>
          <w:sz w:val="20"/>
          <w:szCs w:val="20"/>
        </w:rPr>
        <w:t>Суринда</w:t>
      </w:r>
      <w:proofErr w:type="spellEnd"/>
      <w:r w:rsidR="008A1C54" w:rsidRPr="00A14F7A">
        <w:rPr>
          <w:rFonts w:ascii="Arial Narrow" w:hAnsi="Arial Narrow"/>
          <w:sz w:val="20"/>
          <w:szCs w:val="20"/>
        </w:rPr>
        <w:t xml:space="preserve">                                       </w:t>
      </w:r>
      <w:r w:rsidR="00822D5A">
        <w:rPr>
          <w:rFonts w:ascii="Arial Narrow" w:hAnsi="Arial Narrow"/>
          <w:sz w:val="20"/>
          <w:szCs w:val="20"/>
        </w:rPr>
        <w:t xml:space="preserve">                                        </w:t>
      </w:r>
      <w:r>
        <w:rPr>
          <w:rFonts w:ascii="Arial Narrow" w:hAnsi="Arial Narrow"/>
          <w:sz w:val="20"/>
          <w:szCs w:val="20"/>
        </w:rPr>
        <w:t xml:space="preserve"> </w:t>
      </w:r>
      <w:proofErr w:type="gramStart"/>
      <w:r w:rsidR="00822D5A">
        <w:rPr>
          <w:rFonts w:ascii="Arial Narrow" w:hAnsi="Arial Narrow"/>
          <w:sz w:val="20"/>
          <w:szCs w:val="20"/>
        </w:rPr>
        <w:t>п</w:t>
      </w:r>
      <w:proofErr w:type="gramEnd"/>
      <w:r w:rsidR="00822D5A">
        <w:rPr>
          <w:rFonts w:ascii="Arial Narrow" w:hAnsi="Arial Narrow"/>
          <w:sz w:val="20"/>
          <w:szCs w:val="20"/>
        </w:rPr>
        <w:t xml:space="preserve">/п                                                               </w:t>
      </w:r>
      <w:r>
        <w:rPr>
          <w:rFonts w:ascii="Arial Narrow" w:hAnsi="Arial Narrow"/>
          <w:sz w:val="20"/>
          <w:szCs w:val="20"/>
        </w:rPr>
        <w:t xml:space="preserve">  </w:t>
      </w:r>
      <w:r w:rsidR="008A1C54" w:rsidRPr="00A14F7A">
        <w:rPr>
          <w:rFonts w:ascii="Arial Narrow" w:hAnsi="Arial Narrow"/>
          <w:sz w:val="20"/>
          <w:szCs w:val="20"/>
        </w:rPr>
        <w:t xml:space="preserve">   Т.А. </w:t>
      </w:r>
      <w:proofErr w:type="spellStart"/>
      <w:r w:rsidR="008A1C54" w:rsidRPr="00A14F7A">
        <w:rPr>
          <w:rFonts w:ascii="Arial Narrow" w:hAnsi="Arial Narrow"/>
          <w:sz w:val="20"/>
          <w:szCs w:val="20"/>
        </w:rPr>
        <w:t>Савватеева</w:t>
      </w:r>
      <w:proofErr w:type="spellEnd"/>
    </w:p>
    <w:p w:rsidR="008A1C54" w:rsidRPr="008A1C54" w:rsidRDefault="008A1C54" w:rsidP="008A1C54">
      <w:pPr>
        <w:rPr>
          <w:rFonts w:ascii="Arial Narrow" w:hAnsi="Arial Narrow"/>
          <w:sz w:val="20"/>
          <w:szCs w:val="20"/>
        </w:rPr>
      </w:pPr>
    </w:p>
    <w:p w:rsidR="008A1C54" w:rsidRPr="008A1C54" w:rsidRDefault="00822D5A" w:rsidP="008A1C54">
      <w:pPr>
        <w:jc w:val="right"/>
        <w:rPr>
          <w:rFonts w:ascii="Arial Narrow" w:hAnsi="Arial Narrow"/>
          <w:sz w:val="20"/>
          <w:szCs w:val="20"/>
        </w:rPr>
      </w:pPr>
      <w:r>
        <w:rPr>
          <w:rFonts w:ascii="Arial Narrow" w:hAnsi="Arial Narrow"/>
          <w:sz w:val="20"/>
          <w:szCs w:val="20"/>
        </w:rPr>
        <w:t>Приложение</w:t>
      </w:r>
    </w:p>
    <w:p w:rsidR="008A1C54" w:rsidRPr="008A1C54" w:rsidRDefault="00822D5A" w:rsidP="008A1C54">
      <w:pPr>
        <w:jc w:val="right"/>
        <w:rPr>
          <w:rFonts w:ascii="Arial Narrow" w:hAnsi="Arial Narrow"/>
          <w:sz w:val="20"/>
          <w:szCs w:val="20"/>
        </w:rPr>
      </w:pPr>
      <w:r>
        <w:rPr>
          <w:rFonts w:ascii="Arial Narrow" w:hAnsi="Arial Narrow"/>
          <w:sz w:val="20"/>
          <w:szCs w:val="20"/>
        </w:rPr>
        <w:t>к Постановлению</w:t>
      </w: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 xml:space="preserve">Администрации п. </w:t>
      </w:r>
      <w:proofErr w:type="spellStart"/>
      <w:r w:rsidRPr="008A1C54">
        <w:rPr>
          <w:rFonts w:ascii="Arial Narrow" w:hAnsi="Arial Narrow"/>
          <w:sz w:val="20"/>
          <w:szCs w:val="20"/>
        </w:rPr>
        <w:t>Суринда</w:t>
      </w:r>
      <w:proofErr w:type="spellEnd"/>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от 12.12.2023 г. № 87-п</w:t>
      </w:r>
    </w:p>
    <w:p w:rsidR="008A1C54" w:rsidRPr="008A1C54" w:rsidRDefault="008A1C54" w:rsidP="008A1C54">
      <w:pPr>
        <w:jc w:val="right"/>
        <w:rPr>
          <w:rFonts w:ascii="Arial Narrow" w:hAnsi="Arial Narrow"/>
          <w:sz w:val="20"/>
          <w:szCs w:val="20"/>
        </w:rPr>
      </w:pP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Утверждена</w:t>
      </w:r>
    </w:p>
    <w:p w:rsidR="008A1C54" w:rsidRPr="008A1C54" w:rsidRDefault="00822D5A" w:rsidP="008A1C54">
      <w:pPr>
        <w:jc w:val="right"/>
        <w:rPr>
          <w:rFonts w:ascii="Arial Narrow" w:hAnsi="Arial Narrow"/>
          <w:sz w:val="20"/>
          <w:szCs w:val="20"/>
        </w:rPr>
      </w:pPr>
      <w:r>
        <w:rPr>
          <w:rFonts w:ascii="Arial Narrow" w:hAnsi="Arial Narrow"/>
          <w:sz w:val="20"/>
          <w:szCs w:val="20"/>
        </w:rPr>
        <w:t>Постановлением</w:t>
      </w: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 xml:space="preserve">Администрации п. </w:t>
      </w:r>
      <w:proofErr w:type="spellStart"/>
      <w:r w:rsidRPr="008A1C54">
        <w:rPr>
          <w:rFonts w:ascii="Arial Narrow" w:hAnsi="Arial Narrow"/>
          <w:sz w:val="20"/>
          <w:szCs w:val="20"/>
        </w:rPr>
        <w:t>Суринда</w:t>
      </w:r>
      <w:proofErr w:type="spellEnd"/>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от 12.12.2023 г. № 87-п</w:t>
      </w:r>
    </w:p>
    <w:p w:rsidR="008A1C54" w:rsidRPr="008A1C54" w:rsidRDefault="008A1C54" w:rsidP="008A1C54">
      <w:pPr>
        <w:jc w:val="right"/>
        <w:rPr>
          <w:rFonts w:ascii="Arial Narrow" w:hAnsi="Arial Narrow"/>
          <w:sz w:val="20"/>
          <w:szCs w:val="20"/>
        </w:rPr>
      </w:pPr>
    </w:p>
    <w:p w:rsidR="008A1C54" w:rsidRPr="008A1C54" w:rsidRDefault="008A1C54" w:rsidP="00822D5A">
      <w:pPr>
        <w:jc w:val="center"/>
        <w:rPr>
          <w:rFonts w:ascii="Arial Narrow" w:hAnsi="Arial Narrow"/>
          <w:b/>
          <w:sz w:val="20"/>
          <w:szCs w:val="20"/>
        </w:rPr>
      </w:pPr>
      <w:r w:rsidRPr="008A1C54">
        <w:rPr>
          <w:rFonts w:ascii="Arial Narrow" w:hAnsi="Arial Narrow"/>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8A1C54">
        <w:rPr>
          <w:rFonts w:ascii="Arial Narrow" w:hAnsi="Arial Narrow"/>
          <w:b/>
          <w:sz w:val="20"/>
          <w:szCs w:val="20"/>
        </w:rPr>
        <w:t>Суринда</w:t>
      </w:r>
      <w:proofErr w:type="spellEnd"/>
      <w:r w:rsidRPr="008A1C54">
        <w:rPr>
          <w:rFonts w:ascii="Arial Narrow" w:hAnsi="Arial Narrow"/>
          <w:b/>
          <w:sz w:val="20"/>
          <w:szCs w:val="20"/>
        </w:rPr>
        <w:t xml:space="preserve"> Эвенкийского муниципального района Красноярского края на 2024 год</w:t>
      </w:r>
    </w:p>
    <w:p w:rsidR="008A1C54" w:rsidRPr="008A1C54" w:rsidRDefault="008A1C54" w:rsidP="008A1C54">
      <w:pPr>
        <w:jc w:val="center"/>
        <w:rPr>
          <w:rFonts w:ascii="Arial Narrow" w:hAnsi="Arial Narrow"/>
          <w:b/>
          <w:sz w:val="20"/>
          <w:szCs w:val="20"/>
        </w:rPr>
      </w:pPr>
    </w:p>
    <w:p w:rsidR="008A1C54" w:rsidRPr="008A1C54" w:rsidRDefault="008A1C54" w:rsidP="00822D5A">
      <w:pPr>
        <w:ind w:firstLine="709"/>
        <w:jc w:val="both"/>
        <w:rPr>
          <w:rFonts w:ascii="Arial Narrow" w:hAnsi="Arial Narrow"/>
          <w:sz w:val="20"/>
          <w:szCs w:val="20"/>
        </w:rPr>
      </w:pPr>
      <w:proofErr w:type="gramStart"/>
      <w:r w:rsidRPr="008A1C54">
        <w:rPr>
          <w:rFonts w:ascii="Arial Narrow" w:hAnsi="Arial Narrow"/>
          <w:sz w:val="20"/>
          <w:szCs w:val="20"/>
        </w:rPr>
        <w:lastRenderedPageBreak/>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8A1C54">
        <w:rPr>
          <w:rFonts w:ascii="Arial Narrow" w:hAnsi="Arial Narrow"/>
          <w:sz w:val="20"/>
          <w:szCs w:val="20"/>
        </w:rPr>
        <w:t>Суринда</w:t>
      </w:r>
      <w:proofErr w:type="spellEnd"/>
      <w:r w:rsidRPr="008A1C54">
        <w:rPr>
          <w:rFonts w:ascii="Arial Narrow" w:hAnsi="Arial Narrow"/>
          <w:sz w:val="20"/>
          <w:szCs w:val="20"/>
        </w:rPr>
        <w:t xml:space="preserve"> Эвенкийского муниципального района Красноярского края на 2024 год (далее – </w:t>
      </w:r>
      <w:r w:rsidR="00822D5A">
        <w:rPr>
          <w:rFonts w:ascii="Arial Narrow" w:hAnsi="Arial Narrow"/>
          <w:sz w:val="20"/>
          <w:szCs w:val="20"/>
        </w:rPr>
        <w:t xml:space="preserve">Программа) разработана в целях </w:t>
      </w:r>
      <w:r w:rsidRPr="008A1C54">
        <w:rPr>
          <w:rFonts w:ascii="Arial Narrow" w:hAnsi="Arial Narrow"/>
          <w:sz w:val="20"/>
          <w:szCs w:val="20"/>
        </w:rPr>
        <w:t xml:space="preserve">стимулирования добросовестного соблюдения обязательных требований </w:t>
      </w:r>
      <w:r w:rsidR="00822D5A">
        <w:rPr>
          <w:rFonts w:ascii="Arial Narrow" w:hAnsi="Arial Narrow"/>
          <w:sz w:val="20"/>
          <w:szCs w:val="20"/>
        </w:rPr>
        <w:t>организациями и гражданами,</w:t>
      </w:r>
      <w:r w:rsidRPr="008A1C54">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822D5A">
        <w:rPr>
          <w:rFonts w:ascii="Arial Narrow" w:hAnsi="Arial Narrow"/>
          <w:sz w:val="20"/>
          <w:szCs w:val="20"/>
        </w:rPr>
        <w:t xml:space="preserve"> охраняемым законом ценностям, </w:t>
      </w:r>
      <w:r w:rsidRPr="008A1C54">
        <w:rPr>
          <w:rFonts w:ascii="Arial Narrow" w:hAnsi="Arial Narrow"/>
          <w:sz w:val="20"/>
          <w:szCs w:val="20"/>
        </w:rPr>
        <w:t>создания</w:t>
      </w:r>
      <w:proofErr w:type="gramEnd"/>
      <w:r w:rsidRPr="008A1C54">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8A1C54" w:rsidRPr="008A1C54" w:rsidRDefault="008A1C54" w:rsidP="00822D5A">
      <w:pPr>
        <w:autoSpaceDE w:val="0"/>
        <w:ind w:firstLine="709"/>
        <w:jc w:val="both"/>
        <w:rPr>
          <w:rFonts w:ascii="Arial Narrow" w:hAnsi="Arial Narrow"/>
          <w:b/>
          <w:sz w:val="20"/>
          <w:szCs w:val="20"/>
        </w:rPr>
      </w:pPr>
      <w:r w:rsidRPr="008A1C54">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8A1C54">
        <w:rPr>
          <w:rFonts w:ascii="Arial Narrow" w:hAnsi="Arial Narrow"/>
          <w:sz w:val="20"/>
          <w:szCs w:val="20"/>
        </w:rPr>
        <w:t>Суринда</w:t>
      </w:r>
      <w:proofErr w:type="spellEnd"/>
      <w:r w:rsidRPr="008A1C54">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8A1C54" w:rsidRPr="008A1C54" w:rsidRDefault="008A1C54" w:rsidP="008A1C54">
      <w:pPr>
        <w:autoSpaceDE w:val="0"/>
        <w:ind w:firstLine="567"/>
        <w:jc w:val="both"/>
        <w:rPr>
          <w:rFonts w:ascii="Arial Narrow" w:hAnsi="Arial Narrow"/>
          <w:b/>
          <w:sz w:val="20"/>
          <w:szCs w:val="20"/>
        </w:rPr>
      </w:pPr>
    </w:p>
    <w:p w:rsidR="008A1C54" w:rsidRPr="008A1C54" w:rsidRDefault="008A1C54" w:rsidP="00822D5A">
      <w:pPr>
        <w:jc w:val="center"/>
        <w:rPr>
          <w:rFonts w:ascii="Arial Narrow" w:hAnsi="Arial Narrow"/>
          <w:sz w:val="20"/>
          <w:szCs w:val="20"/>
        </w:rPr>
      </w:pPr>
      <w:r w:rsidRPr="008A1C54">
        <w:rPr>
          <w:rFonts w:ascii="Arial Narrow" w:hAnsi="Arial Narrow"/>
          <w:b/>
          <w:sz w:val="20"/>
          <w:szCs w:val="20"/>
        </w:rPr>
        <w:t>1. Анализ текущего состояни</w:t>
      </w:r>
      <w:r w:rsidR="00822D5A">
        <w:rPr>
          <w:rFonts w:ascii="Arial Narrow" w:hAnsi="Arial Narrow"/>
          <w:b/>
          <w:sz w:val="20"/>
          <w:szCs w:val="20"/>
        </w:rPr>
        <w:t>я осуществления муниципального</w:t>
      </w:r>
      <w:r w:rsidRPr="008A1C54">
        <w:rPr>
          <w:rFonts w:ascii="Arial Narrow" w:hAnsi="Arial Narrow"/>
          <w:b/>
          <w:sz w:val="20"/>
          <w:szCs w:val="20"/>
        </w:rPr>
        <w:t xml:space="preserve">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8A1C54" w:rsidRPr="008A1C54" w:rsidRDefault="008A1C54" w:rsidP="008A1C54">
      <w:pPr>
        <w:jc w:val="center"/>
        <w:rPr>
          <w:rFonts w:ascii="Arial Narrow" w:hAnsi="Arial Narrow"/>
          <w:sz w:val="20"/>
          <w:szCs w:val="20"/>
        </w:rPr>
      </w:pPr>
    </w:p>
    <w:p w:rsidR="008A1C54" w:rsidRPr="008A1C54" w:rsidRDefault="00822D5A" w:rsidP="00822D5A">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8A1C54" w:rsidRPr="008A1C54">
        <w:rPr>
          <w:rFonts w:ascii="Arial Narrow" w:hAnsi="Arial Narrow"/>
          <w:sz w:val="20"/>
          <w:szCs w:val="20"/>
        </w:rPr>
        <w:t>Вид муниципального контроля: муниципальный жилищный контроль.</w:t>
      </w:r>
    </w:p>
    <w:p w:rsidR="008A1C54" w:rsidRPr="008A1C54" w:rsidRDefault="00822D5A" w:rsidP="00822D5A">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8A1C54" w:rsidRPr="008A1C54">
        <w:rPr>
          <w:rFonts w:ascii="Arial Narrow" w:hAnsi="Arial Narrow"/>
          <w:sz w:val="20"/>
          <w:szCs w:val="20"/>
        </w:rPr>
        <w:t>Предметом муниципального контроля на территории муниципального образования   является:</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соблюдение гражданами и организациями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 xml:space="preserve">1) требований </w:t>
      </w:r>
      <w:proofErr w:type="gramStart"/>
      <w:r w:rsidRPr="008A1C54">
        <w:rPr>
          <w:rFonts w:ascii="Arial Narrow" w:hAnsi="Arial Narrow"/>
          <w:sz w:val="20"/>
          <w:szCs w:val="20"/>
        </w:rPr>
        <w:t>к</w:t>
      </w:r>
      <w:proofErr w:type="gramEnd"/>
      <w:r w:rsidRPr="008A1C54">
        <w:rPr>
          <w:rFonts w:ascii="Arial Narrow" w:hAnsi="Arial Narrow"/>
          <w:sz w:val="20"/>
          <w:szCs w:val="20"/>
        </w:rPr>
        <w:t>:</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использованию и сохранности жилищного фонда;</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жилым помещениям, их использованию и содержанию;</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использованию и содержанию общего имущества собственников помещений в многоквартирных домах;</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порядку осуществления перепланировки и (или) переустройства помещений в многоквартирном доме;</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формированию фондов капитального ремонта;</w:t>
      </w:r>
    </w:p>
    <w:p w:rsidR="008A1C54" w:rsidRPr="008A1C54" w:rsidRDefault="008A1C54" w:rsidP="00822D5A">
      <w:pPr>
        <w:ind w:firstLine="708"/>
        <w:jc w:val="both"/>
        <w:rPr>
          <w:rFonts w:ascii="Arial Narrow" w:hAnsi="Arial Narrow"/>
          <w:bCs/>
          <w:sz w:val="20"/>
          <w:szCs w:val="20"/>
        </w:rPr>
      </w:pPr>
      <w:r w:rsidRPr="008A1C54">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8A1C54">
        <w:rPr>
          <w:rFonts w:ascii="Arial Narrow" w:hAnsi="Arial Narrow"/>
          <w:bCs/>
          <w:sz w:val="20"/>
          <w:szCs w:val="20"/>
        </w:rPr>
        <w:t>и (или) выполняющих работы по содержанию и ремонту общего имущества в многоквартирных домах;</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 xml:space="preserve">порядку размещения </w:t>
      </w:r>
      <w:proofErr w:type="spellStart"/>
      <w:r w:rsidRPr="008A1C54">
        <w:rPr>
          <w:rFonts w:ascii="Arial Narrow" w:hAnsi="Arial Narrow"/>
          <w:bCs/>
          <w:sz w:val="20"/>
          <w:szCs w:val="20"/>
        </w:rPr>
        <w:t>ресурсоснабжающими</w:t>
      </w:r>
      <w:proofErr w:type="spellEnd"/>
      <w:r w:rsidRPr="008A1C54">
        <w:rPr>
          <w:rFonts w:ascii="Arial Narrow" w:hAnsi="Arial Narrow"/>
          <w:bCs/>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8A1C54">
        <w:rPr>
          <w:rFonts w:ascii="Arial Narrow" w:hAnsi="Arial Narrow"/>
          <w:sz w:val="20"/>
          <w:szCs w:val="20"/>
        </w:rPr>
        <w:t>информационной системе жилищно-коммунального хозяйства (далее - система)</w:t>
      </w:r>
      <w:r w:rsidRPr="008A1C54">
        <w:rPr>
          <w:rFonts w:ascii="Arial Narrow" w:hAnsi="Arial Narrow"/>
          <w:bCs/>
          <w:sz w:val="20"/>
          <w:szCs w:val="20"/>
        </w:rPr>
        <w:t>;</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обеспечению доступности для инвалидов помещения в многоквартирных домах;</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предоставлению жилых помещений в наемных домах социального использования;</w:t>
      </w:r>
    </w:p>
    <w:p w:rsidR="008A1C54" w:rsidRPr="008A1C54" w:rsidRDefault="008A1C54" w:rsidP="00822D5A">
      <w:pPr>
        <w:autoSpaceDE w:val="0"/>
        <w:jc w:val="both"/>
        <w:rPr>
          <w:rFonts w:ascii="Arial Narrow" w:hAnsi="Arial Narrow"/>
          <w:bCs/>
          <w:sz w:val="20"/>
          <w:szCs w:val="20"/>
        </w:rPr>
      </w:pPr>
      <w:r w:rsidRPr="008A1C54">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8A1C54" w:rsidRPr="008A1C54" w:rsidRDefault="00822D5A" w:rsidP="00822D5A">
      <w:pPr>
        <w:autoSpaceDE w:val="0"/>
        <w:jc w:val="both"/>
        <w:rPr>
          <w:rFonts w:ascii="Arial Narrow" w:hAnsi="Arial Narrow"/>
          <w:bCs/>
          <w:sz w:val="20"/>
          <w:szCs w:val="20"/>
        </w:rPr>
      </w:pPr>
      <w:r>
        <w:rPr>
          <w:rFonts w:ascii="Arial Narrow" w:hAnsi="Arial Narrow"/>
          <w:bCs/>
          <w:sz w:val="20"/>
          <w:szCs w:val="20"/>
        </w:rPr>
        <w:t xml:space="preserve">3) </w:t>
      </w:r>
      <w:r w:rsidR="008A1C54" w:rsidRPr="008A1C54">
        <w:rPr>
          <w:rFonts w:ascii="Arial Narrow" w:hAnsi="Arial Narrow"/>
          <w:bCs/>
          <w:sz w:val="20"/>
          <w:szCs w:val="20"/>
        </w:rPr>
        <w:t>правил:</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содержания общего имущества в многоквартирном доме;</w:t>
      </w:r>
    </w:p>
    <w:p w:rsidR="008A1C54" w:rsidRPr="008A1C54" w:rsidRDefault="008A1C54" w:rsidP="00822D5A">
      <w:pPr>
        <w:autoSpaceDE w:val="0"/>
        <w:ind w:firstLine="708"/>
        <w:jc w:val="both"/>
        <w:rPr>
          <w:rFonts w:ascii="Arial Narrow" w:hAnsi="Arial Narrow"/>
          <w:bCs/>
          <w:sz w:val="20"/>
          <w:szCs w:val="20"/>
        </w:rPr>
      </w:pPr>
      <w:r w:rsidRPr="008A1C54">
        <w:rPr>
          <w:rFonts w:ascii="Arial Narrow" w:hAnsi="Arial Narrow"/>
          <w:bCs/>
          <w:sz w:val="20"/>
          <w:szCs w:val="20"/>
        </w:rPr>
        <w:t>изменения размера платы за содержание жилого помещения;</w:t>
      </w:r>
    </w:p>
    <w:p w:rsidR="008A1C54" w:rsidRPr="008A1C54" w:rsidRDefault="008A1C54" w:rsidP="00822D5A">
      <w:pPr>
        <w:autoSpaceDE w:val="0"/>
        <w:ind w:firstLine="708"/>
        <w:jc w:val="both"/>
        <w:rPr>
          <w:rFonts w:ascii="Arial Narrow" w:hAnsi="Arial Narrow"/>
          <w:sz w:val="20"/>
          <w:szCs w:val="20"/>
        </w:rPr>
      </w:pPr>
      <w:r w:rsidRPr="008A1C54">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8A1C54" w:rsidRPr="008A1C54" w:rsidRDefault="008A1C54" w:rsidP="00822D5A">
      <w:pPr>
        <w:pStyle w:val="HTML"/>
        <w:ind w:firstLine="708"/>
        <w:jc w:val="both"/>
        <w:rPr>
          <w:rFonts w:ascii="Arial Narrow" w:hAnsi="Arial Narrow"/>
        </w:rPr>
      </w:pPr>
      <w:r w:rsidRPr="008A1C54">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8A1C54" w:rsidRPr="008A1C54" w:rsidRDefault="008A1C54" w:rsidP="00822D5A">
      <w:pPr>
        <w:pStyle w:val="ConsPlusNormal"/>
        <w:ind w:firstLine="708"/>
        <w:jc w:val="both"/>
        <w:rPr>
          <w:rFonts w:ascii="Arial Narrow" w:hAnsi="Arial Narrow" w:cs="Times New Roman"/>
        </w:rPr>
      </w:pPr>
      <w:r w:rsidRPr="008A1C54">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В рамках профилактики</w:t>
      </w:r>
      <w:r w:rsidRPr="008A1C54">
        <w:rPr>
          <w:rFonts w:ascii="Arial Narrow" w:eastAsia="Calibri" w:hAnsi="Arial Narrow"/>
          <w:sz w:val="20"/>
          <w:szCs w:val="20"/>
        </w:rPr>
        <w:t xml:space="preserve"> рисков причинения вреда (ущерба) охраняемым законом ценностям</w:t>
      </w:r>
      <w:r w:rsidRPr="008A1C54">
        <w:rPr>
          <w:rFonts w:ascii="Arial Narrow" w:hAnsi="Arial Narrow"/>
          <w:sz w:val="20"/>
          <w:szCs w:val="20"/>
        </w:rPr>
        <w:t xml:space="preserve"> Администрацией  в 2023 году осуществляются следующие мероприятия:</w:t>
      </w:r>
    </w:p>
    <w:p w:rsidR="008A1C54" w:rsidRPr="008A1C54" w:rsidRDefault="008A1C54" w:rsidP="00822D5A">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размещение на о</w:t>
      </w:r>
      <w:r w:rsidR="008B7501">
        <w:rPr>
          <w:rFonts w:ascii="Arial Narrow" w:hAnsi="Arial Narrow"/>
          <w:sz w:val="20"/>
          <w:szCs w:val="20"/>
        </w:rPr>
        <w:t>фициальном сайте Администрации</w:t>
      </w:r>
      <w:r w:rsidRPr="008A1C54">
        <w:rPr>
          <w:rFonts w:ascii="Arial Narrow" w:hAnsi="Arial Narrow"/>
          <w:sz w:val="20"/>
          <w:szCs w:val="20"/>
        </w:rPr>
        <w:t xml:space="preserve">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8A1C54" w:rsidRPr="008A1C54" w:rsidRDefault="008A1C54" w:rsidP="00822D5A">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8A1C54" w:rsidRPr="008A1C54" w:rsidRDefault="008A1C54" w:rsidP="00822D5A">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обеспечение регулярного обобщения практик</w:t>
      </w:r>
      <w:r w:rsidR="008B7501">
        <w:rPr>
          <w:rFonts w:ascii="Arial Narrow" w:hAnsi="Arial Narrow"/>
          <w:sz w:val="20"/>
          <w:szCs w:val="20"/>
        </w:rPr>
        <w:t>и осуществления муниципального</w:t>
      </w:r>
      <w:r w:rsidRPr="008A1C54">
        <w:rPr>
          <w:rFonts w:ascii="Arial Narrow" w:hAnsi="Arial Narrow"/>
          <w:sz w:val="20"/>
          <w:szCs w:val="20"/>
        </w:rPr>
        <w:t xml:space="preserve"> контроля и размещение на официальном интернет-сайте Администрации  соответствующих обобщений, в том числе с указанием наиболее часто </w:t>
      </w:r>
      <w:r w:rsidRPr="008A1C54">
        <w:rPr>
          <w:rFonts w:ascii="Arial Narrow" w:hAnsi="Arial Narrow"/>
          <w:sz w:val="20"/>
          <w:szCs w:val="20"/>
        </w:rPr>
        <w:lastRenderedPageBreak/>
        <w:t>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8A1C54" w:rsidRPr="008A1C54" w:rsidRDefault="008A1C54" w:rsidP="00822D5A">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A1C54" w:rsidRPr="008A1C54" w:rsidRDefault="008A1C54" w:rsidP="00822D5A">
      <w:pPr>
        <w:tabs>
          <w:tab w:val="left" w:pos="851"/>
        </w:tabs>
        <w:ind w:firstLine="709"/>
        <w:jc w:val="both"/>
        <w:rPr>
          <w:rFonts w:ascii="Arial Narrow" w:hAnsi="Arial Narrow"/>
          <w:sz w:val="20"/>
          <w:szCs w:val="20"/>
        </w:rPr>
      </w:pPr>
      <w:r w:rsidRPr="008A1C54">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8A1C54" w:rsidRPr="008A1C54" w:rsidRDefault="008A1C54" w:rsidP="008A1C54">
      <w:pPr>
        <w:ind w:firstLine="567"/>
        <w:jc w:val="both"/>
        <w:rPr>
          <w:rFonts w:ascii="Arial Narrow" w:hAnsi="Arial Narrow"/>
          <w:sz w:val="20"/>
          <w:szCs w:val="20"/>
        </w:rPr>
      </w:pPr>
    </w:p>
    <w:p w:rsidR="008A1C54" w:rsidRPr="008A1C54" w:rsidRDefault="008A1C54" w:rsidP="00822D5A">
      <w:pPr>
        <w:jc w:val="center"/>
        <w:rPr>
          <w:rFonts w:ascii="Arial Narrow" w:hAnsi="Arial Narrow"/>
          <w:sz w:val="20"/>
          <w:szCs w:val="20"/>
        </w:rPr>
      </w:pPr>
      <w:r w:rsidRPr="008A1C54">
        <w:rPr>
          <w:rFonts w:ascii="Arial Narrow" w:hAnsi="Arial Narrow"/>
          <w:b/>
          <w:color w:val="000000"/>
          <w:sz w:val="20"/>
          <w:szCs w:val="20"/>
          <w:shd w:val="clear" w:color="auto" w:fill="FFFFFF"/>
        </w:rPr>
        <w:t>2. Цели и задачи реализации Программы</w:t>
      </w:r>
    </w:p>
    <w:p w:rsidR="008A1C54" w:rsidRPr="008A1C54" w:rsidRDefault="008A1C54" w:rsidP="008A1C54">
      <w:pPr>
        <w:ind w:firstLine="567"/>
        <w:jc w:val="both"/>
        <w:rPr>
          <w:rFonts w:ascii="Arial Narrow" w:hAnsi="Arial Narrow"/>
          <w:sz w:val="20"/>
          <w:szCs w:val="20"/>
        </w:rPr>
      </w:pPr>
    </w:p>
    <w:p w:rsidR="008A1C54" w:rsidRPr="008A1C54" w:rsidRDefault="00822D5A" w:rsidP="00822D5A">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8A1C54" w:rsidRPr="008A1C54">
        <w:rPr>
          <w:rFonts w:ascii="Arial Narrow" w:hAnsi="Arial Narrow"/>
          <w:sz w:val="20"/>
          <w:szCs w:val="20"/>
        </w:rPr>
        <w:t>Целями профилактической работы являются:</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 xml:space="preserve">4) предупреждение </w:t>
      </w:r>
      <w:proofErr w:type="gramStart"/>
      <w:r w:rsidRPr="008A1C54">
        <w:rPr>
          <w:rFonts w:ascii="Arial Narrow" w:hAnsi="Arial Narrow"/>
          <w:sz w:val="20"/>
          <w:szCs w:val="20"/>
        </w:rPr>
        <w:t>нарушений</w:t>
      </w:r>
      <w:proofErr w:type="gramEnd"/>
      <w:r w:rsidRPr="008A1C54">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5) снижение административной нагрузки на контролируемых лиц;</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6) снижение размера ущерба, причиняемого охраняемым законом ценностям.</w:t>
      </w:r>
    </w:p>
    <w:p w:rsidR="008A1C54" w:rsidRPr="008A1C54" w:rsidRDefault="00822D5A" w:rsidP="00822D5A">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8A1C54" w:rsidRPr="008A1C54">
        <w:rPr>
          <w:rFonts w:ascii="Arial Narrow" w:hAnsi="Arial Narrow"/>
          <w:sz w:val="20"/>
          <w:szCs w:val="20"/>
        </w:rPr>
        <w:t>Задачами профилактической работы являются:</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1) укрепление системы профилактики нарушений обязательных требований;</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8A1C54" w:rsidRPr="008A1C54" w:rsidRDefault="008A1C54" w:rsidP="00822D5A">
      <w:pPr>
        <w:jc w:val="both"/>
        <w:rPr>
          <w:rFonts w:ascii="Arial Narrow" w:hAnsi="Arial Narrow"/>
          <w:sz w:val="20"/>
          <w:szCs w:val="20"/>
        </w:rPr>
      </w:pPr>
      <w:r w:rsidRPr="008A1C54">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8A1C54" w:rsidRPr="008A1C54" w:rsidRDefault="008A1C54" w:rsidP="00822D5A">
      <w:pPr>
        <w:ind w:firstLine="708"/>
        <w:jc w:val="both"/>
        <w:rPr>
          <w:rFonts w:ascii="Arial Narrow" w:hAnsi="Arial Narrow"/>
          <w:sz w:val="20"/>
          <w:szCs w:val="20"/>
        </w:rPr>
      </w:pPr>
      <w:r w:rsidRPr="008A1C54">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8A1C54" w:rsidRPr="008A1C54" w:rsidRDefault="008A1C54" w:rsidP="00822D5A">
      <w:pPr>
        <w:ind w:firstLine="709"/>
        <w:jc w:val="both"/>
        <w:rPr>
          <w:rFonts w:ascii="Arial Narrow" w:hAnsi="Arial Narrow"/>
          <w:b/>
          <w:color w:val="000000"/>
          <w:sz w:val="20"/>
          <w:szCs w:val="20"/>
          <w:shd w:val="clear" w:color="auto" w:fill="FFFFFF"/>
        </w:rPr>
      </w:pPr>
      <w:r w:rsidRPr="008A1C54">
        <w:rPr>
          <w:rFonts w:ascii="Arial Narrow" w:hAnsi="Arial Narrow"/>
          <w:sz w:val="20"/>
          <w:szCs w:val="20"/>
        </w:rPr>
        <w:t>В положении о виде контроля с</w:t>
      </w:r>
      <w:r w:rsidRPr="008A1C54">
        <w:rPr>
          <w:rFonts w:ascii="Arial Narrow" w:hAnsi="Arial Narrow"/>
          <w:sz w:val="20"/>
          <w:szCs w:val="20"/>
          <w:shd w:val="clear" w:color="auto" w:fill="FFFFFF"/>
        </w:rPr>
        <w:t>амостоятельная оценка соблюдения обязательных требований (</w:t>
      </w:r>
      <w:proofErr w:type="spellStart"/>
      <w:r w:rsidRPr="008A1C54">
        <w:rPr>
          <w:rFonts w:ascii="Arial Narrow" w:hAnsi="Arial Narrow"/>
          <w:sz w:val="20"/>
          <w:szCs w:val="20"/>
          <w:shd w:val="clear" w:color="auto" w:fill="FFFFFF"/>
        </w:rPr>
        <w:t>самообследование</w:t>
      </w:r>
      <w:proofErr w:type="spellEnd"/>
      <w:r w:rsidRPr="008A1C54">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8A1C54">
        <w:rPr>
          <w:rFonts w:ascii="Arial Narrow" w:hAnsi="Arial Narrow"/>
          <w:sz w:val="20"/>
          <w:szCs w:val="20"/>
          <w:shd w:val="clear" w:color="auto" w:fill="FFFFFF"/>
        </w:rPr>
        <w:t>самообследования</w:t>
      </w:r>
      <w:proofErr w:type="spellEnd"/>
      <w:r w:rsidRPr="008A1C54">
        <w:rPr>
          <w:rFonts w:ascii="Arial Narrow" w:hAnsi="Arial Narrow"/>
          <w:sz w:val="20"/>
          <w:szCs w:val="20"/>
          <w:shd w:val="clear" w:color="auto" w:fill="FFFFFF"/>
        </w:rPr>
        <w:t xml:space="preserve"> в автоматизированном режиме не определены (ч.1 ст.51 №248-ФЗ).</w:t>
      </w:r>
    </w:p>
    <w:p w:rsidR="008A1C54" w:rsidRPr="008A1C54" w:rsidRDefault="008A1C54" w:rsidP="008A1C54">
      <w:pPr>
        <w:ind w:firstLine="567"/>
        <w:jc w:val="center"/>
        <w:rPr>
          <w:rFonts w:ascii="Arial Narrow" w:hAnsi="Arial Narrow"/>
          <w:b/>
          <w:color w:val="000000"/>
          <w:sz w:val="20"/>
          <w:szCs w:val="20"/>
          <w:shd w:val="clear" w:color="auto" w:fill="FFFFFF"/>
        </w:rPr>
      </w:pPr>
    </w:p>
    <w:p w:rsidR="008A1C54" w:rsidRPr="008A1C54" w:rsidRDefault="008A1C54" w:rsidP="00822D5A">
      <w:pPr>
        <w:jc w:val="center"/>
        <w:rPr>
          <w:rFonts w:ascii="Arial Narrow" w:hAnsi="Arial Narrow"/>
          <w:b/>
          <w:color w:val="000000"/>
          <w:sz w:val="20"/>
          <w:szCs w:val="20"/>
          <w:shd w:val="clear" w:color="auto" w:fill="FFFFFF"/>
        </w:rPr>
      </w:pPr>
      <w:r w:rsidRPr="008A1C54">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8A1C54" w:rsidRPr="008A1C54" w:rsidRDefault="008A1C54" w:rsidP="008A1C54">
      <w:pPr>
        <w:ind w:firstLine="567"/>
        <w:jc w:val="center"/>
        <w:rPr>
          <w:rFonts w:ascii="Arial Narrow" w:hAnsi="Arial Narrow"/>
          <w:b/>
          <w:color w:val="000000"/>
          <w:sz w:val="20"/>
          <w:szCs w:val="20"/>
          <w:shd w:val="clear" w:color="auto" w:fill="FFFFFF"/>
        </w:rPr>
      </w:pPr>
    </w:p>
    <w:tbl>
      <w:tblPr>
        <w:tblW w:w="10065"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387"/>
      </w:tblGrid>
      <w:tr w:rsidR="0077176D" w:rsidTr="00EE4EA9">
        <w:tc>
          <w:tcPr>
            <w:tcW w:w="662" w:type="dxa"/>
            <w:shd w:val="clear" w:color="auto" w:fill="auto"/>
          </w:tcPr>
          <w:p w:rsidR="008A1C54" w:rsidRPr="00822D5A" w:rsidRDefault="008A1C54" w:rsidP="008A1C54">
            <w:pPr>
              <w:pStyle w:val="affffc"/>
              <w:jc w:val="center"/>
              <w:rPr>
                <w:rFonts w:ascii="Arial Narrow" w:hAnsi="Arial Narrow"/>
                <w:bCs/>
              </w:rPr>
            </w:pPr>
            <w:r w:rsidRPr="00822D5A">
              <w:rPr>
                <w:rFonts w:ascii="Arial Narrow" w:hAnsi="Arial Narrow"/>
                <w:bCs/>
              </w:rPr>
              <w:t>№</w:t>
            </w:r>
          </w:p>
          <w:p w:rsidR="008A1C54" w:rsidRPr="00822D5A" w:rsidRDefault="008A1C54" w:rsidP="008A1C54">
            <w:pPr>
              <w:pStyle w:val="affffc"/>
              <w:jc w:val="center"/>
              <w:rPr>
                <w:rFonts w:ascii="Arial Narrow" w:hAnsi="Arial Narrow"/>
                <w:bCs/>
              </w:rPr>
            </w:pPr>
            <w:proofErr w:type="gramStart"/>
            <w:r w:rsidRPr="00822D5A">
              <w:rPr>
                <w:rFonts w:ascii="Arial Narrow" w:hAnsi="Arial Narrow"/>
                <w:bCs/>
              </w:rPr>
              <w:t>п</w:t>
            </w:r>
            <w:proofErr w:type="gramEnd"/>
            <w:r w:rsidRPr="00822D5A">
              <w:rPr>
                <w:rFonts w:ascii="Arial Narrow" w:hAnsi="Arial Narrow"/>
                <w:bCs/>
              </w:rPr>
              <w:t>/п</w:t>
            </w:r>
          </w:p>
        </w:tc>
        <w:tc>
          <w:tcPr>
            <w:tcW w:w="4583" w:type="dxa"/>
            <w:shd w:val="clear" w:color="auto" w:fill="auto"/>
          </w:tcPr>
          <w:p w:rsidR="008A1C54" w:rsidRPr="00822D5A" w:rsidRDefault="008A1C54" w:rsidP="008A1C54">
            <w:pPr>
              <w:ind w:firstLine="567"/>
              <w:jc w:val="center"/>
              <w:rPr>
                <w:rFonts w:ascii="Arial Narrow" w:hAnsi="Arial Narrow"/>
                <w:bCs/>
                <w:sz w:val="20"/>
                <w:szCs w:val="20"/>
              </w:rPr>
            </w:pPr>
            <w:r w:rsidRPr="00822D5A">
              <w:rPr>
                <w:rFonts w:ascii="Arial Narrow" w:hAnsi="Arial Narrow"/>
                <w:bCs/>
                <w:sz w:val="20"/>
                <w:szCs w:val="20"/>
              </w:rPr>
              <w:t>Наименование</w:t>
            </w:r>
          </w:p>
          <w:p w:rsidR="008A1C54" w:rsidRPr="00822D5A" w:rsidRDefault="008A1C54" w:rsidP="008A1C54">
            <w:pPr>
              <w:ind w:firstLine="567"/>
              <w:jc w:val="center"/>
              <w:rPr>
                <w:rFonts w:ascii="Arial Narrow" w:hAnsi="Arial Narrow"/>
                <w:bCs/>
                <w:sz w:val="20"/>
                <w:szCs w:val="20"/>
              </w:rPr>
            </w:pPr>
            <w:r w:rsidRPr="00822D5A">
              <w:rPr>
                <w:rFonts w:ascii="Arial Narrow" w:hAnsi="Arial Narrow"/>
                <w:bCs/>
                <w:sz w:val="20"/>
                <w:szCs w:val="20"/>
              </w:rPr>
              <w:t>мероприятия</w:t>
            </w:r>
          </w:p>
        </w:tc>
        <w:tc>
          <w:tcPr>
            <w:tcW w:w="2433" w:type="dxa"/>
            <w:shd w:val="clear" w:color="auto" w:fill="auto"/>
          </w:tcPr>
          <w:p w:rsidR="008A1C54" w:rsidRPr="00822D5A" w:rsidRDefault="008A1C54" w:rsidP="008A1C54">
            <w:pPr>
              <w:jc w:val="center"/>
              <w:rPr>
                <w:rFonts w:ascii="Arial Narrow" w:hAnsi="Arial Narrow"/>
                <w:bCs/>
                <w:sz w:val="20"/>
                <w:szCs w:val="20"/>
              </w:rPr>
            </w:pPr>
            <w:r w:rsidRPr="00822D5A">
              <w:rPr>
                <w:rFonts w:ascii="Arial Narrow" w:hAnsi="Arial Narrow"/>
                <w:bCs/>
                <w:sz w:val="20"/>
                <w:szCs w:val="20"/>
              </w:rPr>
              <w:t>Срок реализации мероприятия</w:t>
            </w:r>
          </w:p>
        </w:tc>
        <w:tc>
          <w:tcPr>
            <w:tcW w:w="2387" w:type="dxa"/>
            <w:shd w:val="clear" w:color="auto" w:fill="auto"/>
          </w:tcPr>
          <w:p w:rsidR="008A1C54" w:rsidRPr="00822D5A" w:rsidRDefault="008A1C54" w:rsidP="008A1C54">
            <w:pPr>
              <w:jc w:val="center"/>
              <w:rPr>
                <w:rFonts w:ascii="Arial Narrow" w:hAnsi="Arial Narrow"/>
                <w:sz w:val="20"/>
                <w:szCs w:val="20"/>
              </w:rPr>
            </w:pPr>
            <w:r w:rsidRPr="00822D5A">
              <w:rPr>
                <w:rFonts w:ascii="Arial Narrow" w:hAnsi="Arial Narrow"/>
                <w:bCs/>
                <w:sz w:val="20"/>
                <w:szCs w:val="20"/>
              </w:rPr>
              <w:t>Ответственное должностное лицо</w:t>
            </w:r>
          </w:p>
        </w:tc>
      </w:tr>
      <w:tr w:rsidR="0077176D" w:rsidTr="00EE4EA9">
        <w:tc>
          <w:tcPr>
            <w:tcW w:w="66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1</w:t>
            </w:r>
          </w:p>
        </w:tc>
        <w:tc>
          <w:tcPr>
            <w:tcW w:w="4583"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Информирование</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8A1C54" w:rsidRPr="008A1C54" w:rsidRDefault="008A1C54" w:rsidP="008A1C54">
            <w:pPr>
              <w:jc w:val="center"/>
              <w:rPr>
                <w:rFonts w:ascii="Arial Narrow" w:eastAsia="Calibri" w:hAnsi="Arial Narrow"/>
                <w:sz w:val="20"/>
                <w:szCs w:val="20"/>
              </w:rPr>
            </w:pPr>
            <w:r w:rsidRPr="008A1C54">
              <w:rPr>
                <w:rFonts w:ascii="Arial Narrow" w:hAnsi="Arial Narrow"/>
                <w:sz w:val="20"/>
                <w:szCs w:val="20"/>
              </w:rPr>
              <w:t>Постоянно</w:t>
            </w:r>
          </w:p>
        </w:tc>
        <w:tc>
          <w:tcPr>
            <w:tcW w:w="2387"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EE4EA9">
        <w:tc>
          <w:tcPr>
            <w:tcW w:w="66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2</w:t>
            </w:r>
          </w:p>
        </w:tc>
        <w:tc>
          <w:tcPr>
            <w:tcW w:w="4583"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Обобщение правоприменительной практики</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8A1C54" w:rsidRPr="008A1C54" w:rsidRDefault="008A1C54" w:rsidP="008A1C54">
            <w:pPr>
              <w:pStyle w:val="HTML"/>
              <w:ind w:firstLine="540"/>
              <w:jc w:val="center"/>
              <w:rPr>
                <w:rFonts w:ascii="Arial Narrow" w:eastAsia="Calibri" w:hAnsi="Arial Narrow"/>
              </w:rPr>
            </w:pPr>
            <w:r w:rsidRPr="008A1C54">
              <w:rPr>
                <w:rFonts w:ascii="Arial Narrow" w:hAnsi="Arial Narrow"/>
              </w:rPr>
              <w:t>ежегодно не позднее 30 января года, следующего за годом обобщения правоприменительной практики</w:t>
            </w:r>
          </w:p>
        </w:tc>
        <w:tc>
          <w:tcPr>
            <w:tcW w:w="2387"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EE4EA9">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ourier New" w:hAnsi="Arial Narrow"/>
                <w:color w:val="000000"/>
                <w:sz w:val="20"/>
                <w:szCs w:val="20"/>
              </w:rPr>
              <w:t>3</w:t>
            </w:r>
          </w:p>
        </w:tc>
        <w:tc>
          <w:tcPr>
            <w:tcW w:w="4583"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Объявление предостережения</w:t>
            </w:r>
          </w:p>
          <w:p w:rsidR="008A1C54" w:rsidRPr="008A1C54" w:rsidRDefault="008A1C54" w:rsidP="008A1C54">
            <w:pPr>
              <w:pStyle w:val="ConsPlusNormal"/>
              <w:jc w:val="center"/>
              <w:rPr>
                <w:rFonts w:ascii="Arial Narrow" w:hAnsi="Arial Narrow" w:cs="Times New Roman"/>
                <w:color w:val="000000"/>
                <w:shd w:val="clear" w:color="auto" w:fill="FFFFFF"/>
              </w:rPr>
            </w:pPr>
            <w:r w:rsidRPr="008A1C54">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w:t>
            </w:r>
            <w:r w:rsidRPr="008A1C54">
              <w:rPr>
                <w:rFonts w:ascii="Arial Narrow" w:hAnsi="Arial Narrow" w:cs="Times New Roman"/>
              </w:rPr>
              <w:lastRenderedPageBreak/>
              <w:t xml:space="preserve">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8A1C54" w:rsidRPr="008A1C54" w:rsidRDefault="008A1C54" w:rsidP="008A1C54">
            <w:pPr>
              <w:widowControl w:val="0"/>
              <w:jc w:val="center"/>
              <w:rPr>
                <w:rFonts w:ascii="Arial Narrow" w:eastAsia="Calibri" w:hAnsi="Arial Narrow"/>
                <w:sz w:val="20"/>
                <w:szCs w:val="20"/>
              </w:rPr>
            </w:pPr>
            <w:r w:rsidRPr="008A1C54">
              <w:rPr>
                <w:rFonts w:ascii="Arial Narrow" w:hAnsi="Arial Narrow"/>
                <w:color w:val="000000"/>
                <w:sz w:val="20"/>
                <w:szCs w:val="20"/>
                <w:shd w:val="clear" w:color="auto" w:fill="FFFFFF"/>
              </w:rPr>
              <w:lastRenderedPageBreak/>
              <w:t>По мере появления оснований, предусмотренных законодательством</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EE4EA9">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lastRenderedPageBreak/>
              <w:t>4</w:t>
            </w:r>
          </w:p>
        </w:tc>
        <w:tc>
          <w:tcPr>
            <w:tcW w:w="4583"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Консультирование.</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8A1C54" w:rsidRPr="008A1C54" w:rsidRDefault="008A1C54" w:rsidP="008A1C54">
            <w:pPr>
              <w:widowControl w:val="0"/>
              <w:jc w:val="center"/>
              <w:rPr>
                <w:rFonts w:ascii="Arial Narrow" w:eastAsia="Calibri" w:hAnsi="Arial Narrow"/>
                <w:sz w:val="20"/>
                <w:szCs w:val="20"/>
              </w:rPr>
            </w:pPr>
            <w:r w:rsidRPr="008A1C54">
              <w:rPr>
                <w:rFonts w:ascii="Arial Narrow" w:hAnsi="Arial Narrow"/>
                <w:sz w:val="20"/>
                <w:szCs w:val="20"/>
              </w:rPr>
              <w:t>Постоянно  по обращениям контролируемых лиц и их представителей</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EE4EA9">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t xml:space="preserve">5 </w:t>
            </w:r>
          </w:p>
          <w:p w:rsidR="008A1C54" w:rsidRPr="008A1C54" w:rsidRDefault="008A1C54" w:rsidP="008A1C54">
            <w:pPr>
              <w:widowControl w:val="0"/>
              <w:jc w:val="center"/>
              <w:rPr>
                <w:rFonts w:ascii="Arial Narrow" w:hAnsi="Arial Narrow"/>
                <w:sz w:val="20"/>
                <w:szCs w:val="20"/>
              </w:rPr>
            </w:pPr>
          </w:p>
        </w:tc>
        <w:tc>
          <w:tcPr>
            <w:tcW w:w="4583"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Профилактический визит</w:t>
            </w:r>
          </w:p>
        </w:tc>
        <w:tc>
          <w:tcPr>
            <w:tcW w:w="2433" w:type="dxa"/>
            <w:shd w:val="clear" w:color="auto" w:fill="auto"/>
          </w:tcPr>
          <w:p w:rsidR="008A1C54" w:rsidRPr="008A1C54" w:rsidRDefault="008A1C54" w:rsidP="00822D5A">
            <w:pPr>
              <w:shd w:val="clear" w:color="auto" w:fill="FFFFFF"/>
              <w:jc w:val="center"/>
              <w:rPr>
                <w:rFonts w:ascii="Arial Narrow" w:hAnsi="Arial Narrow"/>
                <w:sz w:val="20"/>
                <w:szCs w:val="20"/>
              </w:rPr>
            </w:pPr>
            <w:r w:rsidRPr="008A1C54">
              <w:rPr>
                <w:rFonts w:ascii="Arial Narrow" w:hAnsi="Arial Narrow"/>
                <w:sz w:val="20"/>
                <w:szCs w:val="20"/>
              </w:rPr>
              <w:t xml:space="preserve">Один раз в год </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8A1C54" w:rsidRPr="008A1C54" w:rsidRDefault="008A1C54" w:rsidP="008A1C54">
      <w:pPr>
        <w:ind w:firstLine="567"/>
        <w:jc w:val="center"/>
        <w:rPr>
          <w:rFonts w:ascii="Arial Narrow" w:hAnsi="Arial Narrow"/>
          <w:sz w:val="20"/>
          <w:szCs w:val="20"/>
        </w:rPr>
      </w:pPr>
    </w:p>
    <w:p w:rsidR="008A1C54" w:rsidRPr="008A1C54" w:rsidRDefault="008A1C54" w:rsidP="00822D5A">
      <w:pPr>
        <w:jc w:val="center"/>
        <w:rPr>
          <w:rFonts w:ascii="Arial Narrow" w:hAnsi="Arial Narrow"/>
          <w:sz w:val="20"/>
          <w:szCs w:val="20"/>
        </w:rPr>
      </w:pPr>
      <w:r w:rsidRPr="008A1C54">
        <w:rPr>
          <w:rFonts w:ascii="Arial Narrow" w:hAnsi="Arial Narrow"/>
          <w:b/>
          <w:color w:val="000000"/>
          <w:sz w:val="20"/>
          <w:szCs w:val="20"/>
          <w:shd w:val="clear" w:color="auto" w:fill="FFFFFF"/>
        </w:rPr>
        <w:t>4. Показатели результативности и эффективности Программы</w:t>
      </w:r>
    </w:p>
    <w:p w:rsidR="008A1C54" w:rsidRPr="008A1C54" w:rsidRDefault="008A1C54" w:rsidP="008A1C54">
      <w:pPr>
        <w:ind w:firstLine="567"/>
        <w:jc w:val="center"/>
        <w:rPr>
          <w:rFonts w:ascii="Arial Narrow" w:hAnsi="Arial Narrow"/>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832"/>
      </w:tblGrid>
      <w:tr w:rsidR="0077176D" w:rsidTr="00EE4EA9">
        <w:tc>
          <w:tcPr>
            <w:tcW w:w="662" w:type="dxa"/>
            <w:shd w:val="clear" w:color="auto" w:fill="auto"/>
          </w:tcPr>
          <w:p w:rsidR="008A1C54" w:rsidRPr="00822D5A" w:rsidRDefault="008A1C54" w:rsidP="00822D5A">
            <w:pPr>
              <w:jc w:val="center"/>
              <w:rPr>
                <w:rFonts w:ascii="Arial Narrow" w:hAnsi="Arial Narrow"/>
                <w:sz w:val="20"/>
                <w:szCs w:val="20"/>
              </w:rPr>
            </w:pPr>
            <w:r w:rsidRPr="00822D5A">
              <w:rPr>
                <w:rFonts w:ascii="Arial Narrow" w:hAnsi="Arial Narrow"/>
                <w:sz w:val="20"/>
                <w:szCs w:val="20"/>
              </w:rPr>
              <w:t>№</w:t>
            </w:r>
          </w:p>
          <w:p w:rsidR="008A1C54" w:rsidRPr="00822D5A" w:rsidRDefault="008A1C54" w:rsidP="00822D5A">
            <w:pPr>
              <w:jc w:val="center"/>
              <w:rPr>
                <w:rFonts w:ascii="Arial Narrow" w:hAnsi="Arial Narrow"/>
                <w:sz w:val="20"/>
                <w:szCs w:val="20"/>
              </w:rPr>
            </w:pPr>
            <w:proofErr w:type="gramStart"/>
            <w:r w:rsidRPr="00822D5A">
              <w:rPr>
                <w:rFonts w:ascii="Arial Narrow" w:hAnsi="Arial Narrow"/>
                <w:sz w:val="20"/>
                <w:szCs w:val="20"/>
              </w:rPr>
              <w:t>п</w:t>
            </w:r>
            <w:proofErr w:type="gramEnd"/>
            <w:r w:rsidRPr="00822D5A">
              <w:rPr>
                <w:rFonts w:ascii="Arial Narrow" w:hAnsi="Arial Narrow"/>
                <w:sz w:val="20"/>
                <w:szCs w:val="20"/>
              </w:rPr>
              <w:t>/п</w:t>
            </w:r>
          </w:p>
        </w:tc>
        <w:tc>
          <w:tcPr>
            <w:tcW w:w="7560" w:type="dxa"/>
            <w:shd w:val="clear" w:color="auto" w:fill="auto"/>
          </w:tcPr>
          <w:p w:rsidR="008A1C54" w:rsidRPr="00822D5A" w:rsidRDefault="008A1C54" w:rsidP="00822D5A">
            <w:pPr>
              <w:jc w:val="center"/>
              <w:rPr>
                <w:rFonts w:ascii="Arial Narrow" w:hAnsi="Arial Narrow"/>
                <w:sz w:val="20"/>
                <w:szCs w:val="20"/>
              </w:rPr>
            </w:pPr>
            <w:r w:rsidRPr="00822D5A">
              <w:rPr>
                <w:rFonts w:ascii="Arial Narrow" w:hAnsi="Arial Narrow"/>
                <w:sz w:val="20"/>
                <w:szCs w:val="20"/>
              </w:rPr>
              <w:t>Наименование показателя</w:t>
            </w:r>
          </w:p>
        </w:tc>
        <w:tc>
          <w:tcPr>
            <w:tcW w:w="1832" w:type="dxa"/>
            <w:shd w:val="clear" w:color="auto" w:fill="auto"/>
          </w:tcPr>
          <w:p w:rsidR="008A1C54" w:rsidRPr="00822D5A" w:rsidRDefault="008A1C54" w:rsidP="00822D5A">
            <w:pPr>
              <w:jc w:val="center"/>
              <w:rPr>
                <w:rFonts w:ascii="Arial Narrow" w:hAnsi="Arial Narrow"/>
                <w:sz w:val="20"/>
                <w:szCs w:val="20"/>
              </w:rPr>
            </w:pPr>
            <w:r w:rsidRPr="00822D5A">
              <w:rPr>
                <w:rFonts w:ascii="Arial Narrow" w:hAnsi="Arial Narrow"/>
                <w:sz w:val="20"/>
                <w:szCs w:val="20"/>
              </w:rPr>
              <w:t>Величина</w:t>
            </w:r>
          </w:p>
        </w:tc>
      </w:tr>
      <w:tr w:rsidR="0077176D" w:rsidTr="00EE4EA9">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1</w:t>
            </w:r>
          </w:p>
        </w:tc>
        <w:tc>
          <w:tcPr>
            <w:tcW w:w="7560" w:type="dxa"/>
            <w:shd w:val="clear" w:color="auto" w:fill="auto"/>
          </w:tcPr>
          <w:p w:rsidR="008A1C54" w:rsidRPr="008A1C54" w:rsidRDefault="008A1C54" w:rsidP="008A1C54">
            <w:pPr>
              <w:pStyle w:val="ConsPlusNormal"/>
              <w:ind w:firstLine="119"/>
              <w:jc w:val="both"/>
              <w:rPr>
                <w:rFonts w:ascii="Arial Narrow" w:hAnsi="Arial Narrow" w:cs="Times New Roman"/>
              </w:rPr>
            </w:pPr>
            <w:r w:rsidRPr="008A1C54">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83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100%</w:t>
            </w:r>
          </w:p>
        </w:tc>
      </w:tr>
      <w:tr w:rsidR="0077176D" w:rsidTr="00EE4EA9">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2</w:t>
            </w:r>
          </w:p>
        </w:tc>
        <w:tc>
          <w:tcPr>
            <w:tcW w:w="7560" w:type="dxa"/>
            <w:shd w:val="clear" w:color="auto" w:fill="auto"/>
          </w:tcPr>
          <w:p w:rsidR="008A1C54" w:rsidRPr="008A1C54" w:rsidRDefault="008A1C54" w:rsidP="008A1C54">
            <w:pPr>
              <w:autoSpaceDE w:val="0"/>
              <w:ind w:firstLine="119"/>
              <w:jc w:val="both"/>
              <w:rPr>
                <w:rFonts w:ascii="Arial Narrow" w:hAnsi="Arial Narrow"/>
                <w:sz w:val="20"/>
                <w:szCs w:val="20"/>
              </w:rPr>
            </w:pPr>
            <w:r w:rsidRPr="008A1C54">
              <w:rPr>
                <w:rFonts w:ascii="Arial Narrow" w:hAnsi="Arial Narrow"/>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183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Исполнено</w:t>
            </w:r>
            <w:proofErr w:type="gramStart"/>
            <w:r w:rsidRPr="008A1C54">
              <w:rPr>
                <w:rFonts w:ascii="Arial Narrow" w:hAnsi="Arial Narrow"/>
                <w:sz w:val="20"/>
                <w:szCs w:val="20"/>
              </w:rPr>
              <w:t xml:space="preserve"> / Н</w:t>
            </w:r>
            <w:proofErr w:type="gramEnd"/>
            <w:r w:rsidRPr="008A1C54">
              <w:rPr>
                <w:rFonts w:ascii="Arial Narrow" w:hAnsi="Arial Narrow"/>
                <w:sz w:val="20"/>
                <w:szCs w:val="20"/>
              </w:rPr>
              <w:t>е исполнено</w:t>
            </w:r>
          </w:p>
        </w:tc>
      </w:tr>
      <w:tr w:rsidR="0077176D" w:rsidTr="00EE4EA9">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3</w:t>
            </w:r>
          </w:p>
        </w:tc>
        <w:tc>
          <w:tcPr>
            <w:tcW w:w="7560" w:type="dxa"/>
            <w:shd w:val="clear" w:color="auto" w:fill="auto"/>
          </w:tcPr>
          <w:p w:rsidR="008A1C54" w:rsidRPr="008A1C54" w:rsidRDefault="008A1C54" w:rsidP="008A1C54">
            <w:pPr>
              <w:pStyle w:val="ConsPlusNormal"/>
              <w:ind w:firstLine="119"/>
              <w:jc w:val="both"/>
              <w:rPr>
                <w:rFonts w:ascii="Arial Narrow" w:hAnsi="Arial Narrow" w:cs="Times New Roman"/>
              </w:rPr>
            </w:pPr>
            <w:r w:rsidRPr="008A1C54">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8A1C54">
              <w:rPr>
                <w:rFonts w:ascii="Arial Narrow" w:hAnsi="Arial Narrow" w:cs="Times New Roman"/>
              </w:rPr>
              <w:t xml:space="preserve"> (%)</w:t>
            </w:r>
            <w:proofErr w:type="gramEnd"/>
          </w:p>
        </w:tc>
        <w:tc>
          <w:tcPr>
            <w:tcW w:w="183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20% и более</w:t>
            </w:r>
          </w:p>
        </w:tc>
      </w:tr>
      <w:tr w:rsidR="0077176D" w:rsidTr="00EE4EA9">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4</w:t>
            </w:r>
          </w:p>
        </w:tc>
        <w:tc>
          <w:tcPr>
            <w:tcW w:w="7560" w:type="dxa"/>
            <w:shd w:val="clear" w:color="auto" w:fill="auto"/>
          </w:tcPr>
          <w:p w:rsidR="008A1C54" w:rsidRPr="008A1C54" w:rsidRDefault="008A1C54" w:rsidP="008A1C54">
            <w:pPr>
              <w:widowControl w:val="0"/>
              <w:jc w:val="both"/>
              <w:rPr>
                <w:rFonts w:ascii="Arial Narrow" w:hAnsi="Arial Narrow"/>
                <w:sz w:val="20"/>
                <w:szCs w:val="20"/>
              </w:rPr>
            </w:pPr>
            <w:r w:rsidRPr="008A1C54">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83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t>100%</w:t>
            </w:r>
          </w:p>
        </w:tc>
      </w:tr>
    </w:tbl>
    <w:p w:rsidR="008A1C54" w:rsidRPr="008A1C54" w:rsidRDefault="008A1C54" w:rsidP="008A1C54">
      <w:pPr>
        <w:ind w:firstLine="567"/>
        <w:jc w:val="center"/>
        <w:rPr>
          <w:rFonts w:ascii="Arial Narrow" w:hAnsi="Arial Narrow"/>
          <w:sz w:val="20"/>
          <w:szCs w:val="20"/>
        </w:rPr>
      </w:pPr>
    </w:p>
    <w:p w:rsidR="008A1C54" w:rsidRPr="008A1C54" w:rsidRDefault="008A1C54" w:rsidP="00822D5A">
      <w:pPr>
        <w:jc w:val="center"/>
        <w:rPr>
          <w:rFonts w:ascii="Arial Narrow" w:hAnsi="Arial Narrow"/>
          <w:b/>
          <w:bCs/>
          <w:color w:val="000000"/>
          <w:sz w:val="20"/>
          <w:szCs w:val="20"/>
        </w:rPr>
      </w:pPr>
      <w:r w:rsidRPr="008A1C54">
        <w:rPr>
          <w:rFonts w:ascii="Arial Narrow" w:hAnsi="Arial Narrow"/>
          <w:b/>
          <w:bCs/>
          <w:color w:val="000000"/>
          <w:sz w:val="20"/>
          <w:szCs w:val="20"/>
        </w:rPr>
        <w:t>АДМИНИСТРАЦИЯ</w:t>
      </w:r>
    </w:p>
    <w:p w:rsidR="008A1C54" w:rsidRPr="008A1C54" w:rsidRDefault="008A1C54" w:rsidP="00822D5A">
      <w:pPr>
        <w:jc w:val="center"/>
        <w:rPr>
          <w:rFonts w:ascii="Arial Narrow" w:hAnsi="Arial Narrow"/>
          <w:b/>
          <w:bCs/>
          <w:color w:val="000000"/>
          <w:sz w:val="20"/>
          <w:szCs w:val="20"/>
        </w:rPr>
      </w:pPr>
      <w:r w:rsidRPr="008A1C54">
        <w:rPr>
          <w:rFonts w:ascii="Arial Narrow" w:hAnsi="Arial Narrow"/>
          <w:b/>
          <w:bCs/>
          <w:color w:val="000000"/>
          <w:sz w:val="20"/>
          <w:szCs w:val="20"/>
        </w:rPr>
        <w:t>ПОСЕЛКА СУРИНДА</w:t>
      </w:r>
    </w:p>
    <w:p w:rsidR="008A1C54" w:rsidRPr="008A1C54" w:rsidRDefault="008A1C54" w:rsidP="00822D5A">
      <w:pPr>
        <w:jc w:val="center"/>
        <w:rPr>
          <w:rFonts w:ascii="Arial Narrow" w:hAnsi="Arial Narrow"/>
          <w:b/>
          <w:bCs/>
          <w:color w:val="000000"/>
          <w:sz w:val="20"/>
          <w:szCs w:val="20"/>
        </w:rPr>
      </w:pPr>
      <w:r w:rsidRPr="008A1C54">
        <w:rPr>
          <w:rFonts w:ascii="Arial Narrow" w:hAnsi="Arial Narrow"/>
          <w:b/>
          <w:bCs/>
          <w:color w:val="000000"/>
          <w:sz w:val="20"/>
          <w:szCs w:val="20"/>
        </w:rPr>
        <w:t>ЭВЕНКИЙСКОГО МУНИЦИПАЛЬНОГО РАЙОНА</w:t>
      </w:r>
    </w:p>
    <w:p w:rsidR="008A1C54" w:rsidRPr="008A1C54" w:rsidRDefault="008A1C54" w:rsidP="00822D5A">
      <w:pPr>
        <w:jc w:val="center"/>
        <w:rPr>
          <w:rFonts w:ascii="Arial Narrow" w:hAnsi="Arial Narrow"/>
          <w:b/>
          <w:bCs/>
          <w:color w:val="000000"/>
          <w:w w:val="80"/>
          <w:sz w:val="20"/>
          <w:szCs w:val="20"/>
        </w:rPr>
      </w:pPr>
      <w:r w:rsidRPr="008A1C54">
        <w:rPr>
          <w:rFonts w:ascii="Arial Narrow" w:hAnsi="Arial Narrow"/>
          <w:b/>
          <w:bCs/>
          <w:color w:val="000000"/>
          <w:sz w:val="20"/>
          <w:szCs w:val="20"/>
        </w:rPr>
        <w:t>КРАСНОЯРСКОГО КРАЯ</w:t>
      </w:r>
    </w:p>
    <w:p w:rsidR="008A1C54" w:rsidRPr="008A1C54" w:rsidRDefault="008A1C54" w:rsidP="00822D5A">
      <w:pPr>
        <w:jc w:val="center"/>
        <w:rPr>
          <w:rFonts w:ascii="Arial Narrow" w:hAnsi="Arial Narrow"/>
          <w:b/>
          <w:bCs/>
          <w:color w:val="000000"/>
          <w:w w:val="80"/>
          <w:sz w:val="20"/>
          <w:szCs w:val="20"/>
        </w:rPr>
      </w:pPr>
    </w:p>
    <w:p w:rsidR="008A1C54" w:rsidRPr="008A1C54" w:rsidRDefault="008A1C54" w:rsidP="00822D5A">
      <w:pPr>
        <w:jc w:val="center"/>
        <w:rPr>
          <w:rFonts w:ascii="Arial Narrow" w:hAnsi="Arial Narrow"/>
          <w:b/>
          <w:bCs/>
          <w:color w:val="000000"/>
          <w:sz w:val="20"/>
          <w:szCs w:val="20"/>
        </w:rPr>
      </w:pPr>
      <w:r w:rsidRPr="008A1C54">
        <w:rPr>
          <w:rFonts w:ascii="Arial Narrow" w:hAnsi="Arial Narrow"/>
          <w:b/>
          <w:bCs/>
          <w:color w:val="000000"/>
          <w:w w:val="80"/>
          <w:sz w:val="20"/>
          <w:szCs w:val="20"/>
        </w:rPr>
        <w:t>ПОСТАНОВЛЕНИЕ</w:t>
      </w:r>
    </w:p>
    <w:p w:rsidR="008A1C54" w:rsidRPr="008A1C54" w:rsidRDefault="008A1C54" w:rsidP="008A1C54">
      <w:pPr>
        <w:jc w:val="center"/>
        <w:rPr>
          <w:rFonts w:ascii="Arial Narrow" w:hAnsi="Arial Narrow"/>
          <w:b/>
          <w:bCs/>
          <w:color w:val="000000"/>
          <w:sz w:val="20"/>
          <w:szCs w:val="20"/>
        </w:rPr>
      </w:pPr>
    </w:p>
    <w:p w:rsidR="008A1C54" w:rsidRPr="00822D5A" w:rsidRDefault="008A1C54" w:rsidP="00822D5A">
      <w:pPr>
        <w:jc w:val="both"/>
        <w:rPr>
          <w:rFonts w:ascii="Arial Narrow" w:hAnsi="Arial Narrow"/>
          <w:sz w:val="20"/>
          <w:szCs w:val="20"/>
        </w:rPr>
      </w:pPr>
      <w:r w:rsidRPr="00822D5A">
        <w:rPr>
          <w:rFonts w:ascii="Arial Narrow" w:hAnsi="Arial Narrow"/>
          <w:bCs/>
          <w:color w:val="000000"/>
          <w:sz w:val="20"/>
          <w:szCs w:val="20"/>
        </w:rPr>
        <w:t>«</w:t>
      </w:r>
      <w:r w:rsidR="00822D5A" w:rsidRPr="00822D5A">
        <w:rPr>
          <w:rFonts w:ascii="Arial Narrow" w:hAnsi="Arial Narrow"/>
          <w:bCs/>
          <w:color w:val="000000"/>
          <w:sz w:val="20"/>
          <w:szCs w:val="20"/>
        </w:rPr>
        <w:t>12»</w:t>
      </w:r>
      <w:r w:rsidRPr="00822D5A">
        <w:rPr>
          <w:rFonts w:ascii="Arial Narrow" w:hAnsi="Arial Narrow"/>
          <w:bCs/>
          <w:color w:val="000000"/>
          <w:sz w:val="20"/>
          <w:szCs w:val="20"/>
        </w:rPr>
        <w:t xml:space="preserve"> декабря 2023 года                                                                                    </w:t>
      </w:r>
      <w:r w:rsidR="00822D5A">
        <w:rPr>
          <w:rFonts w:ascii="Arial Narrow" w:hAnsi="Arial Narrow"/>
          <w:bCs/>
          <w:color w:val="000000"/>
          <w:sz w:val="20"/>
          <w:szCs w:val="20"/>
        </w:rPr>
        <w:t xml:space="preserve">                                                                      </w:t>
      </w:r>
      <w:r w:rsidRPr="00822D5A">
        <w:rPr>
          <w:rFonts w:ascii="Arial Narrow" w:hAnsi="Arial Narrow"/>
          <w:bCs/>
          <w:color w:val="000000"/>
          <w:sz w:val="20"/>
          <w:szCs w:val="20"/>
        </w:rPr>
        <w:t xml:space="preserve">              № 88-п</w:t>
      </w:r>
    </w:p>
    <w:p w:rsidR="008A1C54" w:rsidRPr="008A1C54" w:rsidRDefault="008A1C54" w:rsidP="00822D5A">
      <w:pPr>
        <w:rPr>
          <w:rFonts w:ascii="Arial Narrow" w:hAnsi="Arial Narrow"/>
          <w:sz w:val="20"/>
          <w:szCs w:val="20"/>
        </w:rPr>
      </w:pPr>
    </w:p>
    <w:p w:rsidR="008A1C54" w:rsidRPr="008A1C54" w:rsidRDefault="008A1C54" w:rsidP="008A1C54">
      <w:pPr>
        <w:jc w:val="center"/>
        <w:rPr>
          <w:rFonts w:ascii="Arial Narrow" w:hAnsi="Arial Narrow"/>
          <w:b/>
          <w:sz w:val="20"/>
          <w:szCs w:val="20"/>
        </w:rPr>
      </w:pPr>
      <w:r w:rsidRPr="008A1C54">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8A1C54">
        <w:rPr>
          <w:rFonts w:ascii="Arial Narrow" w:eastAsia="Calibri" w:hAnsi="Arial Narrow"/>
          <w:b/>
          <w:sz w:val="20"/>
          <w:szCs w:val="20"/>
        </w:rPr>
        <w:t>муниципального контроля в сфере благоустройства на территории</w:t>
      </w:r>
      <w:r w:rsidR="00822D5A">
        <w:rPr>
          <w:rFonts w:ascii="Arial Narrow" w:hAnsi="Arial Narrow"/>
          <w:b/>
          <w:sz w:val="20"/>
          <w:szCs w:val="20"/>
        </w:rPr>
        <w:t xml:space="preserve"> </w:t>
      </w:r>
      <w:r w:rsidRPr="008A1C54">
        <w:rPr>
          <w:rFonts w:ascii="Arial Narrow" w:hAnsi="Arial Narrow"/>
          <w:b/>
          <w:sz w:val="20"/>
          <w:szCs w:val="20"/>
        </w:rPr>
        <w:t xml:space="preserve">поселка </w:t>
      </w:r>
      <w:proofErr w:type="spellStart"/>
      <w:r w:rsidRPr="008A1C54">
        <w:rPr>
          <w:rFonts w:ascii="Arial Narrow" w:hAnsi="Arial Narrow"/>
          <w:b/>
          <w:sz w:val="20"/>
          <w:szCs w:val="20"/>
        </w:rPr>
        <w:t>Суринда</w:t>
      </w:r>
      <w:proofErr w:type="spellEnd"/>
      <w:r w:rsidRPr="008A1C54">
        <w:rPr>
          <w:rFonts w:ascii="Arial Narrow" w:hAnsi="Arial Narrow"/>
          <w:b/>
          <w:sz w:val="20"/>
          <w:szCs w:val="20"/>
        </w:rPr>
        <w:t xml:space="preserve"> </w:t>
      </w:r>
      <w:r w:rsidRPr="008A1C54">
        <w:rPr>
          <w:rFonts w:ascii="Arial Narrow" w:hAnsi="Arial Narrow"/>
          <w:b/>
          <w:bCs/>
          <w:sz w:val="20"/>
          <w:szCs w:val="20"/>
        </w:rPr>
        <w:t xml:space="preserve">Эвенкийского муниципального района Красноярского края на 2024 год </w:t>
      </w:r>
    </w:p>
    <w:p w:rsidR="008A1C54" w:rsidRPr="008A1C54" w:rsidRDefault="008A1C54" w:rsidP="00822D5A">
      <w:pPr>
        <w:rPr>
          <w:rFonts w:ascii="Arial Narrow" w:hAnsi="Arial Narrow"/>
          <w:b/>
          <w:sz w:val="20"/>
          <w:szCs w:val="20"/>
        </w:rPr>
      </w:pPr>
    </w:p>
    <w:p w:rsidR="008A1C54" w:rsidRPr="00822D5A" w:rsidRDefault="008A1C54" w:rsidP="00822D5A">
      <w:pPr>
        <w:tabs>
          <w:tab w:val="left" w:pos="284"/>
        </w:tabs>
        <w:ind w:firstLine="709"/>
        <w:jc w:val="both"/>
        <w:rPr>
          <w:rFonts w:ascii="Arial Narrow" w:hAnsi="Arial Narrow"/>
          <w:b/>
          <w:bCs/>
          <w:sz w:val="20"/>
          <w:szCs w:val="20"/>
        </w:rPr>
      </w:pPr>
      <w:r w:rsidRPr="008A1C54">
        <w:rPr>
          <w:rFonts w:ascii="Arial Narrow" w:hAnsi="Arial Narrow"/>
          <w:sz w:val="20"/>
          <w:szCs w:val="20"/>
        </w:rPr>
        <w:t xml:space="preserve">Руководствуясь </w:t>
      </w:r>
      <w:r w:rsidRPr="008A1C54">
        <w:rPr>
          <w:rStyle w:val="aff2"/>
          <w:rFonts w:ascii="Arial Narrow" w:hAnsi="Arial Narrow"/>
          <w:i w:val="0"/>
          <w:iCs w:val="0"/>
          <w:sz w:val="20"/>
          <w:szCs w:val="20"/>
          <w:shd w:val="clear" w:color="auto" w:fill="FFFFFF"/>
        </w:rPr>
        <w:t>Постановлением</w:t>
      </w:r>
      <w:r w:rsidRPr="008A1C54">
        <w:rPr>
          <w:rFonts w:ascii="Arial Narrow" w:hAnsi="Arial Narrow"/>
          <w:sz w:val="20"/>
          <w:szCs w:val="20"/>
          <w:shd w:val="clear" w:color="auto" w:fill="FFFFFF"/>
        </w:rPr>
        <w:t> </w:t>
      </w:r>
      <w:r w:rsidRPr="008A1C54">
        <w:rPr>
          <w:rStyle w:val="aff2"/>
          <w:rFonts w:ascii="Arial Narrow" w:hAnsi="Arial Narrow"/>
          <w:i w:val="0"/>
          <w:iCs w:val="0"/>
          <w:sz w:val="20"/>
          <w:szCs w:val="20"/>
          <w:shd w:val="clear" w:color="auto" w:fill="FFFFFF"/>
        </w:rPr>
        <w:t>Правительства</w:t>
      </w:r>
      <w:r w:rsidRPr="008A1C54">
        <w:rPr>
          <w:rFonts w:ascii="Arial Narrow" w:hAnsi="Arial Narrow"/>
          <w:sz w:val="20"/>
          <w:szCs w:val="20"/>
          <w:shd w:val="clear" w:color="auto" w:fill="FFFFFF"/>
        </w:rPr>
        <w:t> РФ от 25 июня 2021 г. N </w:t>
      </w:r>
      <w:r w:rsidRPr="008A1C54">
        <w:rPr>
          <w:rStyle w:val="aff2"/>
          <w:rFonts w:ascii="Arial Narrow" w:hAnsi="Arial Narrow"/>
          <w:i w:val="0"/>
          <w:iCs w:val="0"/>
          <w:sz w:val="20"/>
          <w:szCs w:val="20"/>
          <w:shd w:val="clear" w:color="auto" w:fill="FFFFFF"/>
        </w:rPr>
        <w:t>990 «</w:t>
      </w:r>
      <w:r w:rsidRPr="008A1C54">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8A1C54">
        <w:rPr>
          <w:rFonts w:ascii="Arial Narrow" w:hAnsi="Arial Narrow"/>
          <w:sz w:val="20"/>
          <w:szCs w:val="20"/>
        </w:rPr>
        <w:t xml:space="preserve">, Уставом п. </w:t>
      </w:r>
      <w:proofErr w:type="spellStart"/>
      <w:r w:rsidRPr="008A1C54">
        <w:rPr>
          <w:rFonts w:ascii="Arial Narrow" w:hAnsi="Arial Narrow"/>
          <w:sz w:val="20"/>
          <w:szCs w:val="20"/>
        </w:rPr>
        <w:t>Суринда</w:t>
      </w:r>
      <w:proofErr w:type="spellEnd"/>
      <w:r w:rsidR="00822D5A">
        <w:rPr>
          <w:rFonts w:ascii="Arial Narrow" w:hAnsi="Arial Narrow"/>
          <w:b/>
          <w:bCs/>
          <w:sz w:val="20"/>
          <w:szCs w:val="20"/>
        </w:rPr>
        <w:t xml:space="preserve"> </w:t>
      </w:r>
      <w:r w:rsidRPr="008A1C54">
        <w:rPr>
          <w:rFonts w:ascii="Arial Narrow" w:hAnsi="Arial Narrow"/>
          <w:b/>
          <w:bCs/>
          <w:sz w:val="20"/>
          <w:szCs w:val="20"/>
        </w:rPr>
        <w:t>ПОСТАНОВЛЯЮ:</w:t>
      </w:r>
    </w:p>
    <w:p w:rsidR="008A1C54" w:rsidRPr="00822D5A" w:rsidRDefault="00822D5A" w:rsidP="00822D5A">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8A1C54" w:rsidRPr="00822D5A">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8A1C54" w:rsidRPr="00822D5A">
        <w:rPr>
          <w:rFonts w:ascii="Arial Narrow" w:eastAsia="Calibri" w:hAnsi="Arial Narrow"/>
          <w:sz w:val="20"/>
          <w:szCs w:val="20"/>
        </w:rPr>
        <w:t>муниципального контроля в сфере благоустройства на территории</w:t>
      </w:r>
      <w:r>
        <w:rPr>
          <w:rFonts w:ascii="Arial Narrow" w:hAnsi="Arial Narrow"/>
          <w:sz w:val="20"/>
          <w:szCs w:val="20"/>
        </w:rPr>
        <w:t xml:space="preserve"> </w:t>
      </w:r>
      <w:r w:rsidR="008A1C54" w:rsidRPr="00822D5A">
        <w:rPr>
          <w:rFonts w:ascii="Arial Narrow" w:hAnsi="Arial Narrow"/>
          <w:sz w:val="20"/>
          <w:szCs w:val="20"/>
        </w:rPr>
        <w:t xml:space="preserve">поселка </w:t>
      </w:r>
      <w:proofErr w:type="spellStart"/>
      <w:r w:rsidR="008A1C54" w:rsidRPr="00822D5A">
        <w:rPr>
          <w:rFonts w:ascii="Arial Narrow" w:hAnsi="Arial Narrow"/>
          <w:sz w:val="20"/>
          <w:szCs w:val="20"/>
        </w:rPr>
        <w:t>Суринда</w:t>
      </w:r>
      <w:proofErr w:type="spellEnd"/>
      <w:r w:rsidR="008A1C54" w:rsidRPr="00822D5A">
        <w:rPr>
          <w:rFonts w:ascii="Arial Narrow" w:hAnsi="Arial Narrow"/>
          <w:sz w:val="20"/>
          <w:szCs w:val="20"/>
        </w:rPr>
        <w:t xml:space="preserve"> Эвенкийского муниципального района Красноярского края на 2024 год.</w:t>
      </w:r>
    </w:p>
    <w:p w:rsidR="008A1C54" w:rsidRPr="00822D5A" w:rsidRDefault="00822D5A" w:rsidP="00822D5A">
      <w:pPr>
        <w:jc w:val="both"/>
        <w:rPr>
          <w:rStyle w:val="af5"/>
          <w:rFonts w:ascii="Arial Narrow" w:hAnsi="Arial Narrow"/>
          <w:color w:val="auto"/>
          <w:sz w:val="20"/>
          <w:szCs w:val="20"/>
          <w:u w:val="none"/>
        </w:rPr>
      </w:pPr>
      <w:r>
        <w:rPr>
          <w:rFonts w:ascii="Arial Narrow" w:hAnsi="Arial Narrow"/>
          <w:sz w:val="20"/>
          <w:szCs w:val="20"/>
        </w:rPr>
        <w:lastRenderedPageBreak/>
        <w:t>2.</w:t>
      </w:r>
      <w:r>
        <w:rPr>
          <w:rFonts w:ascii="Arial Narrow" w:hAnsi="Arial Narrow"/>
          <w:sz w:val="20"/>
          <w:szCs w:val="20"/>
        </w:rPr>
        <w:tab/>
      </w:r>
      <w:proofErr w:type="gramStart"/>
      <w:r w:rsidR="008A1C54" w:rsidRPr="00822D5A">
        <w:rPr>
          <w:rFonts w:ascii="Arial Narrow" w:hAnsi="Arial Narrow"/>
          <w:sz w:val="20"/>
          <w:szCs w:val="20"/>
        </w:rPr>
        <w:t>Разместить</w:t>
      </w:r>
      <w:proofErr w:type="gramEnd"/>
      <w:r w:rsidR="008A1C54" w:rsidRPr="00822D5A">
        <w:rPr>
          <w:rFonts w:ascii="Arial Narrow" w:hAnsi="Arial Narrow"/>
          <w:sz w:val="20"/>
          <w:szCs w:val="20"/>
        </w:rPr>
        <w:t xml:space="preserve"> настоящее Постановление на сайте </w:t>
      </w:r>
      <w:r w:rsidR="008A1C54" w:rsidRPr="00822D5A">
        <w:rPr>
          <w:rStyle w:val="af5"/>
          <w:rFonts w:ascii="Arial Narrow" w:hAnsi="Arial Narrow"/>
          <w:color w:val="auto"/>
          <w:sz w:val="20"/>
          <w:szCs w:val="20"/>
          <w:u w:val="none"/>
        </w:rPr>
        <w:t xml:space="preserve">муниципального образования «поселок </w:t>
      </w:r>
      <w:proofErr w:type="spellStart"/>
      <w:r w:rsidR="008A1C54" w:rsidRPr="00822D5A">
        <w:rPr>
          <w:rStyle w:val="af5"/>
          <w:rFonts w:ascii="Arial Narrow" w:hAnsi="Arial Narrow"/>
          <w:color w:val="auto"/>
          <w:sz w:val="20"/>
          <w:szCs w:val="20"/>
          <w:u w:val="none"/>
        </w:rPr>
        <w:t>Суринда</w:t>
      </w:r>
      <w:proofErr w:type="spellEnd"/>
      <w:r w:rsidR="008A1C54" w:rsidRPr="00822D5A">
        <w:rPr>
          <w:rStyle w:val="af5"/>
          <w:rFonts w:ascii="Arial Narrow" w:hAnsi="Arial Narrow"/>
          <w:color w:val="auto"/>
          <w:sz w:val="20"/>
          <w:szCs w:val="20"/>
          <w:u w:val="none"/>
        </w:rPr>
        <w:t>» в сети «Интернет» (</w:t>
      </w:r>
      <w:hyperlink r:id="rId72" w:history="1">
        <w:r w:rsidR="008A1C54" w:rsidRPr="00822D5A">
          <w:rPr>
            <w:rStyle w:val="af5"/>
            <w:rFonts w:ascii="Arial Narrow" w:hAnsi="Arial Narrow"/>
            <w:color w:val="auto"/>
            <w:sz w:val="20"/>
            <w:szCs w:val="20"/>
            <w:u w:val="none"/>
          </w:rPr>
          <w:t>https://surinda-r04.gosweb.gosuslugi.ru</w:t>
        </w:r>
      </w:hyperlink>
      <w:r w:rsidR="008A1C54" w:rsidRPr="00822D5A">
        <w:rPr>
          <w:rStyle w:val="af5"/>
          <w:rFonts w:ascii="Arial Narrow" w:hAnsi="Arial Narrow"/>
          <w:color w:val="auto"/>
          <w:sz w:val="20"/>
          <w:szCs w:val="20"/>
          <w:u w:val="none"/>
        </w:rPr>
        <w:t>)</w:t>
      </w:r>
    </w:p>
    <w:p w:rsidR="008A1C54" w:rsidRPr="00822D5A" w:rsidRDefault="00822D5A" w:rsidP="00822D5A">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8A1C54" w:rsidRPr="00822D5A">
        <w:rPr>
          <w:rStyle w:val="af5"/>
          <w:rFonts w:ascii="Arial Narrow" w:hAnsi="Arial Narrow"/>
          <w:color w:val="auto"/>
          <w:sz w:val="20"/>
          <w:szCs w:val="20"/>
          <w:u w:val="none"/>
        </w:rPr>
        <w:t>Контроль за</w:t>
      </w:r>
      <w:proofErr w:type="gramEnd"/>
      <w:r w:rsidR="008A1C54" w:rsidRPr="00822D5A">
        <w:rPr>
          <w:rStyle w:val="af5"/>
          <w:rFonts w:ascii="Arial Narrow" w:hAnsi="Arial Narrow"/>
          <w:color w:val="auto"/>
          <w:sz w:val="20"/>
          <w:szCs w:val="20"/>
          <w:u w:val="none"/>
        </w:rPr>
        <w:t xml:space="preserve"> исполнением  постановления оставляю за собой.</w:t>
      </w:r>
    </w:p>
    <w:p w:rsidR="008A1C54" w:rsidRPr="00822D5A" w:rsidRDefault="00822D5A" w:rsidP="00822D5A">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8A1C54" w:rsidRPr="00822D5A">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A1C54" w:rsidRPr="00822D5A" w:rsidRDefault="008A1C54" w:rsidP="00822D5A">
      <w:pPr>
        <w:jc w:val="both"/>
        <w:rPr>
          <w:rFonts w:ascii="Arial Narrow" w:hAnsi="Arial Narrow"/>
          <w:sz w:val="20"/>
          <w:szCs w:val="20"/>
        </w:rPr>
      </w:pPr>
    </w:p>
    <w:p w:rsidR="008A1C54" w:rsidRPr="00822D5A" w:rsidRDefault="008A1C54" w:rsidP="00822D5A">
      <w:pPr>
        <w:jc w:val="both"/>
        <w:rPr>
          <w:rFonts w:ascii="Arial Narrow" w:hAnsi="Arial Narrow"/>
          <w:sz w:val="20"/>
          <w:szCs w:val="20"/>
        </w:rPr>
      </w:pPr>
      <w:r w:rsidRPr="00822D5A">
        <w:rPr>
          <w:rFonts w:ascii="Arial Narrow" w:hAnsi="Arial Narrow"/>
          <w:sz w:val="20"/>
          <w:szCs w:val="20"/>
        </w:rPr>
        <w:t>Гла</w:t>
      </w:r>
      <w:r w:rsidR="00822D5A">
        <w:rPr>
          <w:rFonts w:ascii="Arial Narrow" w:hAnsi="Arial Narrow"/>
          <w:sz w:val="20"/>
          <w:szCs w:val="20"/>
        </w:rPr>
        <w:t xml:space="preserve">ва поселка </w:t>
      </w:r>
      <w:proofErr w:type="spellStart"/>
      <w:r w:rsidR="00822D5A">
        <w:rPr>
          <w:rFonts w:ascii="Arial Narrow" w:hAnsi="Arial Narrow"/>
          <w:sz w:val="20"/>
          <w:szCs w:val="20"/>
        </w:rPr>
        <w:t>Суринда</w:t>
      </w:r>
      <w:proofErr w:type="spellEnd"/>
      <w:r w:rsidRPr="00822D5A">
        <w:rPr>
          <w:rFonts w:ascii="Arial Narrow" w:hAnsi="Arial Narrow"/>
          <w:sz w:val="20"/>
          <w:szCs w:val="20"/>
        </w:rPr>
        <w:t xml:space="preserve">                                       </w:t>
      </w:r>
      <w:r w:rsidR="00822D5A">
        <w:rPr>
          <w:rFonts w:ascii="Arial Narrow" w:hAnsi="Arial Narrow"/>
          <w:sz w:val="20"/>
          <w:szCs w:val="20"/>
        </w:rPr>
        <w:t xml:space="preserve">                                            </w:t>
      </w:r>
      <w:proofErr w:type="gramStart"/>
      <w:r w:rsidR="00822D5A">
        <w:rPr>
          <w:rFonts w:ascii="Arial Narrow" w:hAnsi="Arial Narrow"/>
          <w:sz w:val="20"/>
          <w:szCs w:val="20"/>
        </w:rPr>
        <w:t>п</w:t>
      </w:r>
      <w:proofErr w:type="gramEnd"/>
      <w:r w:rsidR="00822D5A">
        <w:rPr>
          <w:rFonts w:ascii="Arial Narrow" w:hAnsi="Arial Narrow"/>
          <w:sz w:val="20"/>
          <w:szCs w:val="20"/>
        </w:rPr>
        <w:t xml:space="preserve">/п                                                              </w:t>
      </w:r>
      <w:r w:rsidRPr="00822D5A">
        <w:rPr>
          <w:rFonts w:ascii="Arial Narrow" w:hAnsi="Arial Narrow"/>
          <w:sz w:val="20"/>
          <w:szCs w:val="20"/>
        </w:rPr>
        <w:t xml:space="preserve">   Т.А. </w:t>
      </w:r>
      <w:proofErr w:type="spellStart"/>
      <w:r w:rsidRPr="00822D5A">
        <w:rPr>
          <w:rFonts w:ascii="Arial Narrow" w:hAnsi="Arial Narrow"/>
          <w:sz w:val="20"/>
          <w:szCs w:val="20"/>
        </w:rPr>
        <w:t>Савватеева</w:t>
      </w:r>
      <w:proofErr w:type="spellEnd"/>
    </w:p>
    <w:p w:rsidR="008A1C54" w:rsidRPr="008A1C54" w:rsidRDefault="008A1C54" w:rsidP="008A1C54">
      <w:pPr>
        <w:jc w:val="both"/>
        <w:rPr>
          <w:rFonts w:ascii="Arial Narrow" w:hAnsi="Arial Narrow"/>
          <w:i/>
          <w:sz w:val="20"/>
          <w:szCs w:val="20"/>
        </w:rPr>
      </w:pPr>
    </w:p>
    <w:p w:rsidR="008A1C54" w:rsidRPr="008A1C54" w:rsidRDefault="00822D5A" w:rsidP="008A1C54">
      <w:pPr>
        <w:jc w:val="right"/>
        <w:rPr>
          <w:rFonts w:ascii="Arial Narrow" w:hAnsi="Arial Narrow"/>
          <w:sz w:val="20"/>
          <w:szCs w:val="20"/>
        </w:rPr>
      </w:pPr>
      <w:r>
        <w:rPr>
          <w:rFonts w:ascii="Arial Narrow" w:hAnsi="Arial Narrow"/>
          <w:sz w:val="20"/>
          <w:szCs w:val="20"/>
        </w:rPr>
        <w:t>Приложение</w:t>
      </w:r>
    </w:p>
    <w:p w:rsidR="008A1C54" w:rsidRPr="008A1C54" w:rsidRDefault="00822D5A" w:rsidP="008A1C54">
      <w:pPr>
        <w:jc w:val="right"/>
        <w:rPr>
          <w:rFonts w:ascii="Arial Narrow" w:hAnsi="Arial Narrow"/>
          <w:sz w:val="20"/>
          <w:szCs w:val="20"/>
        </w:rPr>
      </w:pPr>
      <w:r>
        <w:rPr>
          <w:rFonts w:ascii="Arial Narrow" w:hAnsi="Arial Narrow"/>
          <w:sz w:val="20"/>
          <w:szCs w:val="20"/>
        </w:rPr>
        <w:t>к Постановлению</w:t>
      </w: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 xml:space="preserve">Администрации п. </w:t>
      </w:r>
      <w:proofErr w:type="spellStart"/>
      <w:r w:rsidRPr="008A1C54">
        <w:rPr>
          <w:rFonts w:ascii="Arial Narrow" w:hAnsi="Arial Narrow"/>
          <w:sz w:val="20"/>
          <w:szCs w:val="20"/>
        </w:rPr>
        <w:t>Суринда</w:t>
      </w:r>
      <w:proofErr w:type="spellEnd"/>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от 12.12.2023 г. № 88-п</w:t>
      </w:r>
    </w:p>
    <w:p w:rsidR="008A1C54" w:rsidRPr="008A1C54" w:rsidRDefault="008A1C54" w:rsidP="008A1C54">
      <w:pPr>
        <w:jc w:val="right"/>
        <w:rPr>
          <w:rFonts w:ascii="Arial Narrow" w:hAnsi="Arial Narrow"/>
          <w:sz w:val="20"/>
          <w:szCs w:val="20"/>
        </w:rPr>
      </w:pP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Утверждена</w:t>
      </w:r>
    </w:p>
    <w:p w:rsidR="008A1C54" w:rsidRPr="008A1C54" w:rsidRDefault="00822D5A" w:rsidP="008A1C54">
      <w:pPr>
        <w:jc w:val="right"/>
        <w:rPr>
          <w:rFonts w:ascii="Arial Narrow" w:hAnsi="Arial Narrow"/>
          <w:sz w:val="20"/>
          <w:szCs w:val="20"/>
        </w:rPr>
      </w:pPr>
      <w:r>
        <w:rPr>
          <w:rFonts w:ascii="Arial Narrow" w:hAnsi="Arial Narrow"/>
          <w:sz w:val="20"/>
          <w:szCs w:val="20"/>
        </w:rPr>
        <w:t>Постановлением</w:t>
      </w:r>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 xml:space="preserve">Администрации п. </w:t>
      </w:r>
      <w:proofErr w:type="spellStart"/>
      <w:r w:rsidRPr="008A1C54">
        <w:rPr>
          <w:rFonts w:ascii="Arial Narrow" w:hAnsi="Arial Narrow"/>
          <w:sz w:val="20"/>
          <w:szCs w:val="20"/>
        </w:rPr>
        <w:t>Суринда</w:t>
      </w:r>
      <w:proofErr w:type="spellEnd"/>
    </w:p>
    <w:p w:rsidR="008A1C54" w:rsidRPr="008A1C54" w:rsidRDefault="008A1C54" w:rsidP="008A1C54">
      <w:pPr>
        <w:jc w:val="right"/>
        <w:rPr>
          <w:rFonts w:ascii="Arial Narrow" w:hAnsi="Arial Narrow"/>
          <w:sz w:val="20"/>
          <w:szCs w:val="20"/>
        </w:rPr>
      </w:pPr>
      <w:r w:rsidRPr="008A1C54">
        <w:rPr>
          <w:rFonts w:ascii="Arial Narrow" w:hAnsi="Arial Narrow"/>
          <w:sz w:val="20"/>
          <w:szCs w:val="20"/>
        </w:rPr>
        <w:t>от 12.12.2023 г. № 88-п</w:t>
      </w:r>
    </w:p>
    <w:p w:rsidR="008A1C54" w:rsidRPr="008A1C54" w:rsidRDefault="008A1C54" w:rsidP="00822D5A">
      <w:pPr>
        <w:rPr>
          <w:rFonts w:ascii="Arial Narrow" w:hAnsi="Arial Narrow"/>
          <w:sz w:val="20"/>
          <w:szCs w:val="20"/>
        </w:rPr>
      </w:pPr>
    </w:p>
    <w:p w:rsidR="008A1C54" w:rsidRPr="008A1C54" w:rsidRDefault="008A1C54" w:rsidP="00822D5A">
      <w:pPr>
        <w:jc w:val="center"/>
        <w:rPr>
          <w:rFonts w:ascii="Arial Narrow" w:hAnsi="Arial Narrow"/>
          <w:b/>
          <w:sz w:val="20"/>
          <w:szCs w:val="20"/>
        </w:rPr>
      </w:pPr>
      <w:r w:rsidRPr="008A1C54">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8A1C54">
        <w:rPr>
          <w:rFonts w:ascii="Arial Narrow" w:eastAsia="Calibri" w:hAnsi="Arial Narrow"/>
          <w:b/>
          <w:sz w:val="20"/>
          <w:szCs w:val="20"/>
        </w:rPr>
        <w:t>муниципального контроля в сфере благоустройства на территории</w:t>
      </w:r>
      <w:r w:rsidRPr="008A1C54">
        <w:rPr>
          <w:rFonts w:ascii="Arial Narrow" w:hAnsi="Arial Narrow"/>
          <w:b/>
          <w:sz w:val="20"/>
          <w:szCs w:val="20"/>
        </w:rPr>
        <w:t xml:space="preserve"> поселка </w:t>
      </w:r>
      <w:proofErr w:type="spellStart"/>
      <w:r w:rsidRPr="008A1C54">
        <w:rPr>
          <w:rFonts w:ascii="Arial Narrow" w:hAnsi="Arial Narrow"/>
          <w:b/>
          <w:sz w:val="20"/>
          <w:szCs w:val="20"/>
        </w:rPr>
        <w:t>Суринда</w:t>
      </w:r>
      <w:proofErr w:type="spellEnd"/>
      <w:r w:rsidRPr="008A1C54">
        <w:rPr>
          <w:rFonts w:ascii="Arial Narrow" w:hAnsi="Arial Narrow"/>
          <w:b/>
          <w:sz w:val="20"/>
          <w:szCs w:val="20"/>
        </w:rPr>
        <w:t xml:space="preserve"> </w:t>
      </w:r>
      <w:r w:rsidRPr="008A1C54">
        <w:rPr>
          <w:rFonts w:ascii="Arial Narrow" w:hAnsi="Arial Narrow"/>
          <w:b/>
          <w:bCs/>
          <w:sz w:val="20"/>
          <w:szCs w:val="20"/>
        </w:rPr>
        <w:t xml:space="preserve">Эвенкийского муниципального района Красноярского края на 2024 год </w:t>
      </w:r>
    </w:p>
    <w:p w:rsidR="008A1C54" w:rsidRPr="008A1C54" w:rsidRDefault="008A1C54" w:rsidP="008A1C54">
      <w:pPr>
        <w:jc w:val="center"/>
        <w:rPr>
          <w:rFonts w:ascii="Arial Narrow" w:hAnsi="Arial Narrow"/>
          <w:b/>
          <w:sz w:val="20"/>
          <w:szCs w:val="20"/>
        </w:rPr>
      </w:pPr>
    </w:p>
    <w:p w:rsidR="008A1C54" w:rsidRPr="008A1C54" w:rsidRDefault="008A1C54" w:rsidP="00822D5A">
      <w:pPr>
        <w:ind w:firstLine="709"/>
        <w:jc w:val="both"/>
        <w:rPr>
          <w:rFonts w:ascii="Arial Narrow" w:hAnsi="Arial Narrow"/>
          <w:sz w:val="20"/>
          <w:szCs w:val="20"/>
        </w:rPr>
      </w:pPr>
      <w:proofErr w:type="gramStart"/>
      <w:r w:rsidRPr="008A1C54">
        <w:rPr>
          <w:rFonts w:ascii="Arial Narrow" w:hAnsi="Arial Narrow"/>
          <w:sz w:val="20"/>
          <w:szCs w:val="20"/>
        </w:rPr>
        <w:t>Настоящая Программа профилактики рисков причинения вреда (ущерба)</w:t>
      </w:r>
      <w:r w:rsidRPr="008A1C54">
        <w:rPr>
          <w:rFonts w:ascii="Arial Narrow" w:hAnsi="Arial Narrow"/>
          <w:b/>
          <w:sz w:val="20"/>
          <w:szCs w:val="20"/>
        </w:rPr>
        <w:t xml:space="preserve"> </w:t>
      </w:r>
      <w:r w:rsidRPr="00822D5A">
        <w:rPr>
          <w:rFonts w:ascii="Arial Narrow" w:hAnsi="Arial Narrow"/>
          <w:sz w:val="20"/>
          <w:szCs w:val="20"/>
        </w:rPr>
        <w:t>охран</w:t>
      </w:r>
      <w:r w:rsidRPr="008A1C54">
        <w:rPr>
          <w:rFonts w:ascii="Arial Narrow" w:hAnsi="Arial Narrow"/>
          <w:sz w:val="20"/>
          <w:szCs w:val="20"/>
        </w:rPr>
        <w:t xml:space="preserve">яемым законом ценностям в рамках </w:t>
      </w:r>
      <w:r w:rsidRPr="008A1C54">
        <w:rPr>
          <w:rFonts w:ascii="Arial Narrow" w:eastAsia="Calibri" w:hAnsi="Arial Narrow"/>
          <w:sz w:val="20"/>
          <w:szCs w:val="20"/>
        </w:rPr>
        <w:t>муниципального контроля в сфере благоустройства на территории</w:t>
      </w:r>
      <w:r w:rsidRPr="008A1C54">
        <w:rPr>
          <w:rFonts w:ascii="Arial Narrow" w:hAnsi="Arial Narrow"/>
          <w:sz w:val="20"/>
          <w:szCs w:val="20"/>
        </w:rPr>
        <w:t xml:space="preserve"> поселка </w:t>
      </w:r>
      <w:proofErr w:type="spellStart"/>
      <w:r w:rsidRPr="008A1C54">
        <w:rPr>
          <w:rFonts w:ascii="Arial Narrow" w:hAnsi="Arial Narrow"/>
          <w:sz w:val="20"/>
          <w:szCs w:val="20"/>
        </w:rPr>
        <w:t>Суринда</w:t>
      </w:r>
      <w:proofErr w:type="spellEnd"/>
      <w:r w:rsidRPr="008A1C54">
        <w:rPr>
          <w:rFonts w:ascii="Arial Narrow" w:hAnsi="Arial Narrow"/>
          <w:sz w:val="20"/>
          <w:szCs w:val="20"/>
        </w:rPr>
        <w:t xml:space="preserve"> Эвенкийского муниципального района Красноярского края на 2024 год  (далее –</w:t>
      </w:r>
      <w:r w:rsidR="00822D5A">
        <w:rPr>
          <w:rFonts w:ascii="Arial Narrow" w:hAnsi="Arial Narrow"/>
          <w:sz w:val="20"/>
          <w:szCs w:val="20"/>
        </w:rPr>
        <w:t xml:space="preserve"> Программа) разработана в целях</w:t>
      </w:r>
      <w:r w:rsidRPr="008A1C54">
        <w:rPr>
          <w:rFonts w:ascii="Arial Narrow" w:hAnsi="Arial Narrow"/>
          <w:sz w:val="20"/>
          <w:szCs w:val="20"/>
        </w:rPr>
        <w:t xml:space="preserve"> стимулирования добросовестного соблюдения обязательных требовани</w:t>
      </w:r>
      <w:r w:rsidR="00822D5A">
        <w:rPr>
          <w:rFonts w:ascii="Arial Narrow" w:hAnsi="Arial Narrow"/>
          <w:sz w:val="20"/>
          <w:szCs w:val="20"/>
        </w:rPr>
        <w:t xml:space="preserve">й организациями  и гражданами, </w:t>
      </w:r>
      <w:r w:rsidRPr="008A1C54">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 охраняемым законом</w:t>
      </w:r>
      <w:proofErr w:type="gramEnd"/>
      <w:r w:rsidRPr="008A1C54">
        <w:rPr>
          <w:rFonts w:ascii="Arial Narrow" w:hAnsi="Arial Narrow"/>
          <w:sz w:val="20"/>
          <w:szCs w:val="20"/>
        </w:rPr>
        <w:t xml:space="preserve">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8A1C54" w:rsidRPr="008A1C54" w:rsidRDefault="008A1C54" w:rsidP="00822D5A">
      <w:pPr>
        <w:autoSpaceDE w:val="0"/>
        <w:ind w:firstLine="709"/>
        <w:jc w:val="both"/>
        <w:rPr>
          <w:rFonts w:ascii="Arial Narrow" w:hAnsi="Arial Narrow"/>
          <w:b/>
          <w:sz w:val="20"/>
          <w:szCs w:val="20"/>
        </w:rPr>
      </w:pPr>
      <w:r w:rsidRPr="008A1C54">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8A1C54">
        <w:rPr>
          <w:rFonts w:ascii="Arial Narrow" w:hAnsi="Arial Narrow"/>
          <w:sz w:val="20"/>
          <w:szCs w:val="20"/>
        </w:rPr>
        <w:t>Суринда</w:t>
      </w:r>
      <w:proofErr w:type="spellEnd"/>
      <w:r w:rsidRPr="008A1C54">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8A1C54" w:rsidRPr="008A1C54" w:rsidRDefault="008A1C54" w:rsidP="008A1C54">
      <w:pPr>
        <w:autoSpaceDE w:val="0"/>
        <w:ind w:firstLine="567"/>
        <w:jc w:val="both"/>
        <w:rPr>
          <w:rFonts w:ascii="Arial Narrow" w:hAnsi="Arial Narrow"/>
          <w:b/>
          <w:sz w:val="20"/>
          <w:szCs w:val="20"/>
        </w:rPr>
      </w:pPr>
    </w:p>
    <w:p w:rsidR="008A1C54" w:rsidRPr="008A1C54" w:rsidRDefault="008A1C54" w:rsidP="007F743C">
      <w:pPr>
        <w:jc w:val="center"/>
        <w:rPr>
          <w:rFonts w:ascii="Arial Narrow" w:hAnsi="Arial Narrow"/>
          <w:sz w:val="20"/>
          <w:szCs w:val="20"/>
        </w:rPr>
      </w:pPr>
      <w:r w:rsidRPr="008A1C54">
        <w:rPr>
          <w:rFonts w:ascii="Arial Narrow" w:hAnsi="Arial Narrow"/>
          <w:b/>
          <w:sz w:val="20"/>
          <w:szCs w:val="20"/>
        </w:rPr>
        <w:t>1. Анализ текущего состояния</w:t>
      </w:r>
      <w:r w:rsidR="00822D5A">
        <w:rPr>
          <w:rFonts w:ascii="Arial Narrow" w:hAnsi="Arial Narrow"/>
          <w:b/>
          <w:sz w:val="20"/>
          <w:szCs w:val="20"/>
        </w:rPr>
        <w:t xml:space="preserve"> осуществления муниципального </w:t>
      </w:r>
      <w:r w:rsidRPr="008A1C54">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8A1C54" w:rsidRPr="008A1C54" w:rsidRDefault="008A1C54" w:rsidP="008A1C54">
      <w:pPr>
        <w:jc w:val="center"/>
        <w:rPr>
          <w:rFonts w:ascii="Arial Narrow" w:hAnsi="Arial Narrow"/>
          <w:sz w:val="20"/>
          <w:szCs w:val="20"/>
        </w:rPr>
      </w:pPr>
    </w:p>
    <w:p w:rsidR="008A1C54" w:rsidRPr="008A1C54" w:rsidRDefault="007F743C" w:rsidP="007F743C">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8A1C54" w:rsidRPr="008A1C54">
        <w:rPr>
          <w:rFonts w:ascii="Arial Narrow" w:hAnsi="Arial Narrow"/>
          <w:sz w:val="20"/>
          <w:szCs w:val="20"/>
        </w:rPr>
        <w:t>Вид муниципального контроля: муниципальный контроль в сфере благоустройства.</w:t>
      </w:r>
    </w:p>
    <w:p w:rsidR="008A1C54" w:rsidRPr="008A1C54" w:rsidRDefault="007F743C" w:rsidP="007F743C">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8A1C54" w:rsidRPr="008A1C54">
        <w:rPr>
          <w:rFonts w:ascii="Arial Narrow" w:hAnsi="Arial Narrow"/>
          <w:sz w:val="20"/>
          <w:szCs w:val="20"/>
        </w:rPr>
        <w:t>Предметом муниципального контроля на террито</w:t>
      </w:r>
      <w:r>
        <w:rPr>
          <w:rFonts w:ascii="Arial Narrow" w:hAnsi="Arial Narrow"/>
          <w:sz w:val="20"/>
          <w:szCs w:val="20"/>
        </w:rPr>
        <w:t>рии муниципального образования</w:t>
      </w:r>
      <w:r w:rsidR="008A1C54" w:rsidRPr="008A1C54">
        <w:rPr>
          <w:rFonts w:ascii="Arial Narrow" w:hAnsi="Arial Narrow"/>
          <w:sz w:val="20"/>
          <w:szCs w:val="20"/>
        </w:rPr>
        <w:t xml:space="preserve"> является: </w:t>
      </w:r>
    </w:p>
    <w:p w:rsidR="008A1C54" w:rsidRPr="008A1C54" w:rsidRDefault="008A1C54" w:rsidP="007F743C">
      <w:pPr>
        <w:jc w:val="both"/>
        <w:rPr>
          <w:rFonts w:ascii="Arial Narrow" w:hAnsi="Arial Narrow"/>
          <w:sz w:val="20"/>
          <w:szCs w:val="20"/>
        </w:rPr>
      </w:pPr>
      <w:proofErr w:type="gramStart"/>
      <w:r w:rsidRPr="008A1C54">
        <w:rPr>
          <w:rFonts w:ascii="Arial Narrow" w:hAnsi="Arial Narrow"/>
          <w:sz w:val="20"/>
          <w:szCs w:val="20"/>
        </w:rPr>
        <w:t>- соблюдение организациями и</w:t>
      </w:r>
      <w:r w:rsidR="007F743C">
        <w:rPr>
          <w:rFonts w:ascii="Arial Narrow" w:hAnsi="Arial Narrow"/>
          <w:sz w:val="20"/>
          <w:szCs w:val="20"/>
        </w:rPr>
        <w:t xml:space="preserve"> физическими лицами</w:t>
      </w:r>
      <w:r w:rsidRPr="008A1C54">
        <w:rPr>
          <w:rFonts w:ascii="Arial Narrow" w:hAnsi="Arial Narrow"/>
          <w:sz w:val="20"/>
          <w:szCs w:val="20"/>
        </w:rPr>
        <w:t xml:space="preserve"> обязательных требований, установленных правилами благоустройства, соблюдения чистоты и порядка на территории </w:t>
      </w:r>
      <w:r w:rsidRPr="008A1C54">
        <w:rPr>
          <w:rFonts w:ascii="Arial Narrow" w:eastAsia="Calibri" w:hAnsi="Arial Narrow"/>
          <w:sz w:val="20"/>
          <w:szCs w:val="20"/>
        </w:rPr>
        <w:t>муниципального образования</w:t>
      </w:r>
      <w:r w:rsidRPr="008A1C54">
        <w:rPr>
          <w:rFonts w:ascii="Arial Narrow" w:hAnsi="Arial Narrow"/>
          <w:iCs/>
          <w:sz w:val="20"/>
          <w:szCs w:val="20"/>
        </w:rPr>
        <w:t xml:space="preserve">, </w:t>
      </w:r>
      <w:r w:rsidRPr="008A1C54">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8A1C54">
        <w:rPr>
          <w:rFonts w:ascii="Arial Narrow" w:eastAsia="Calibri" w:hAnsi="Arial Narrow"/>
          <w:sz w:val="20"/>
          <w:szCs w:val="20"/>
        </w:rPr>
        <w:t>муниципального образования</w:t>
      </w:r>
      <w:r w:rsidRPr="008A1C54">
        <w:rPr>
          <w:rFonts w:ascii="Arial Narrow" w:hAnsi="Arial Narrow"/>
          <w:sz w:val="20"/>
          <w:szCs w:val="20"/>
        </w:rPr>
        <w:t xml:space="preserve"> в соответствии с Правилами;</w:t>
      </w:r>
      <w:proofErr w:type="gramEnd"/>
    </w:p>
    <w:p w:rsidR="008A1C54" w:rsidRPr="008A1C54" w:rsidRDefault="008A1C54" w:rsidP="007F743C">
      <w:pPr>
        <w:pStyle w:val="aff8"/>
        <w:tabs>
          <w:tab w:val="left" w:pos="1134"/>
        </w:tabs>
        <w:ind w:left="0"/>
        <w:jc w:val="both"/>
        <w:rPr>
          <w:rFonts w:ascii="Arial Narrow" w:hAnsi="Arial Narrow"/>
          <w:sz w:val="20"/>
          <w:szCs w:val="20"/>
        </w:rPr>
      </w:pPr>
      <w:r w:rsidRPr="008A1C54">
        <w:rPr>
          <w:rFonts w:ascii="Arial Narrow" w:hAnsi="Arial Narrow"/>
          <w:sz w:val="20"/>
          <w:szCs w:val="20"/>
        </w:rPr>
        <w:t>- исполнение решений, принимаемых по результатам контрольных мероприятий.</w:t>
      </w:r>
    </w:p>
    <w:p w:rsidR="008A1C54" w:rsidRPr="008A1C54" w:rsidRDefault="008A1C54" w:rsidP="007F743C">
      <w:pPr>
        <w:pStyle w:val="ConsPlusNormal"/>
        <w:ind w:firstLine="708"/>
        <w:jc w:val="both"/>
        <w:rPr>
          <w:rFonts w:ascii="Arial Narrow" w:hAnsi="Arial Narrow" w:cs="Times New Roman"/>
        </w:rPr>
      </w:pPr>
      <w:r w:rsidRPr="008A1C54">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8A1C54" w:rsidRPr="008A1C54" w:rsidRDefault="008A1C54" w:rsidP="007F743C">
      <w:pPr>
        <w:ind w:firstLine="708"/>
        <w:jc w:val="both"/>
        <w:rPr>
          <w:rFonts w:ascii="Arial Narrow" w:hAnsi="Arial Narrow"/>
          <w:sz w:val="20"/>
          <w:szCs w:val="20"/>
        </w:rPr>
      </w:pPr>
      <w:r w:rsidRPr="008A1C54">
        <w:rPr>
          <w:rFonts w:ascii="Arial Narrow" w:hAnsi="Arial Narrow"/>
          <w:sz w:val="20"/>
          <w:szCs w:val="20"/>
        </w:rPr>
        <w:t>В рамках профилактики</w:t>
      </w:r>
      <w:r w:rsidRPr="008A1C54">
        <w:rPr>
          <w:rFonts w:ascii="Arial Narrow" w:eastAsia="Calibri" w:hAnsi="Arial Narrow"/>
          <w:sz w:val="20"/>
          <w:szCs w:val="20"/>
        </w:rPr>
        <w:t xml:space="preserve"> рисков причинения вреда (ущерба) охраняемым законом ценностям</w:t>
      </w:r>
      <w:r w:rsidRPr="008A1C54">
        <w:rPr>
          <w:rFonts w:ascii="Arial Narrow" w:hAnsi="Arial Narrow"/>
          <w:sz w:val="20"/>
          <w:szCs w:val="20"/>
        </w:rPr>
        <w:t xml:space="preserve"> Администрацией  в 2023 году осуществляются следующие мероприятия:</w:t>
      </w:r>
    </w:p>
    <w:p w:rsidR="008A1C54" w:rsidRPr="008A1C54" w:rsidRDefault="008A1C54" w:rsidP="007F743C">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8A1C54" w:rsidRPr="008A1C54" w:rsidRDefault="008A1C54" w:rsidP="007F743C">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8A1C54" w:rsidRPr="008A1C54" w:rsidRDefault="008A1C54" w:rsidP="007F743C">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обеспечение регулярного обобщения практик</w:t>
      </w:r>
      <w:r w:rsidR="007F743C">
        <w:rPr>
          <w:rFonts w:ascii="Arial Narrow" w:hAnsi="Arial Narrow"/>
          <w:sz w:val="20"/>
          <w:szCs w:val="20"/>
        </w:rPr>
        <w:t>и осуществления муниципального</w:t>
      </w:r>
      <w:r w:rsidRPr="008A1C54">
        <w:rPr>
          <w:rFonts w:ascii="Arial Narrow" w:hAnsi="Arial Narrow"/>
          <w:sz w:val="20"/>
          <w:szCs w:val="20"/>
        </w:rPr>
        <w:t xml:space="preserve"> контроля и размещение на официально</w:t>
      </w:r>
      <w:r w:rsidR="00EE4EA9">
        <w:rPr>
          <w:rFonts w:ascii="Arial Narrow" w:hAnsi="Arial Narrow"/>
          <w:sz w:val="20"/>
          <w:szCs w:val="20"/>
        </w:rPr>
        <w:t xml:space="preserve">м интернет-сайте Администрации </w:t>
      </w:r>
      <w:r w:rsidRPr="008A1C54">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8A1C54" w:rsidRPr="008A1C54" w:rsidRDefault="008A1C54" w:rsidP="007F743C">
      <w:pPr>
        <w:numPr>
          <w:ilvl w:val="0"/>
          <w:numId w:val="1"/>
        </w:numPr>
        <w:tabs>
          <w:tab w:val="clear" w:pos="720"/>
          <w:tab w:val="num" w:pos="0"/>
          <w:tab w:val="left" w:pos="709"/>
        </w:tabs>
        <w:suppressAutoHyphens/>
        <w:ind w:left="0" w:firstLine="0"/>
        <w:jc w:val="both"/>
        <w:rPr>
          <w:rFonts w:ascii="Arial Narrow" w:hAnsi="Arial Narrow"/>
          <w:sz w:val="20"/>
          <w:szCs w:val="20"/>
        </w:rPr>
      </w:pPr>
      <w:r w:rsidRPr="008A1C54">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A1C54" w:rsidRPr="008A1C54" w:rsidRDefault="007F743C" w:rsidP="007F743C">
      <w:pPr>
        <w:tabs>
          <w:tab w:val="left" w:pos="851"/>
        </w:tabs>
        <w:ind w:firstLine="709"/>
        <w:jc w:val="both"/>
        <w:rPr>
          <w:rFonts w:ascii="Arial Narrow" w:hAnsi="Arial Narrow"/>
          <w:sz w:val="20"/>
          <w:szCs w:val="20"/>
        </w:rPr>
      </w:pPr>
      <w:r>
        <w:rPr>
          <w:rFonts w:ascii="Arial Narrow" w:hAnsi="Arial Narrow"/>
          <w:sz w:val="20"/>
          <w:szCs w:val="20"/>
        </w:rPr>
        <w:lastRenderedPageBreak/>
        <w:t xml:space="preserve">За 9 месяцев </w:t>
      </w:r>
      <w:r w:rsidR="008A1C54" w:rsidRPr="008A1C54">
        <w:rPr>
          <w:rFonts w:ascii="Arial Narrow" w:hAnsi="Arial Narrow"/>
          <w:sz w:val="20"/>
          <w:szCs w:val="20"/>
        </w:rPr>
        <w:t>2023 года Администрацией выдано 0 предостережений о недопустимости нарушения обязательных требований.</w:t>
      </w:r>
    </w:p>
    <w:p w:rsidR="008A1C54" w:rsidRPr="008A1C54" w:rsidRDefault="008A1C54" w:rsidP="008A1C54">
      <w:pPr>
        <w:ind w:firstLine="567"/>
        <w:jc w:val="both"/>
        <w:rPr>
          <w:rFonts w:ascii="Arial Narrow" w:hAnsi="Arial Narrow"/>
          <w:sz w:val="20"/>
          <w:szCs w:val="20"/>
        </w:rPr>
      </w:pPr>
    </w:p>
    <w:p w:rsidR="008A1C54" w:rsidRPr="008A1C54" w:rsidRDefault="008A1C54" w:rsidP="007F743C">
      <w:pPr>
        <w:jc w:val="center"/>
        <w:rPr>
          <w:rFonts w:ascii="Arial Narrow" w:hAnsi="Arial Narrow"/>
          <w:sz w:val="20"/>
          <w:szCs w:val="20"/>
        </w:rPr>
      </w:pPr>
      <w:r w:rsidRPr="008A1C54">
        <w:rPr>
          <w:rFonts w:ascii="Arial Narrow" w:hAnsi="Arial Narrow"/>
          <w:b/>
          <w:color w:val="000000"/>
          <w:sz w:val="20"/>
          <w:szCs w:val="20"/>
          <w:shd w:val="clear" w:color="auto" w:fill="FFFFFF"/>
        </w:rPr>
        <w:t>2. Цели и задачи реализации Программы</w:t>
      </w:r>
    </w:p>
    <w:p w:rsidR="008A1C54" w:rsidRPr="008A1C54" w:rsidRDefault="008A1C54" w:rsidP="008A1C54">
      <w:pPr>
        <w:ind w:firstLine="567"/>
        <w:jc w:val="both"/>
        <w:rPr>
          <w:rFonts w:ascii="Arial Narrow" w:hAnsi="Arial Narrow"/>
          <w:sz w:val="20"/>
          <w:szCs w:val="20"/>
        </w:rPr>
      </w:pPr>
    </w:p>
    <w:p w:rsidR="008A1C54" w:rsidRPr="008A1C54" w:rsidRDefault="007F743C" w:rsidP="007F743C">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8A1C54" w:rsidRPr="008A1C54">
        <w:rPr>
          <w:rFonts w:ascii="Arial Narrow" w:hAnsi="Arial Narrow"/>
          <w:sz w:val="20"/>
          <w:szCs w:val="20"/>
        </w:rPr>
        <w:t>Целями профилактической работы являются:</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 xml:space="preserve">4) предупреждение </w:t>
      </w:r>
      <w:proofErr w:type="gramStart"/>
      <w:r w:rsidRPr="008A1C54">
        <w:rPr>
          <w:rFonts w:ascii="Arial Narrow" w:hAnsi="Arial Narrow"/>
          <w:sz w:val="20"/>
          <w:szCs w:val="20"/>
        </w:rPr>
        <w:t>нарушений</w:t>
      </w:r>
      <w:proofErr w:type="gramEnd"/>
      <w:r w:rsidRPr="008A1C54">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5) снижение административной нагрузки на контролируемых лиц;</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6) снижение размера ущерба, причиняемого охраняемым законом ценностям.</w:t>
      </w:r>
    </w:p>
    <w:p w:rsidR="008A1C54" w:rsidRPr="008A1C54" w:rsidRDefault="007F743C" w:rsidP="007F743C">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8A1C54" w:rsidRPr="008A1C54">
        <w:rPr>
          <w:rFonts w:ascii="Arial Narrow" w:hAnsi="Arial Narrow"/>
          <w:sz w:val="20"/>
          <w:szCs w:val="20"/>
        </w:rPr>
        <w:t>Задачами профилактической работы являются:</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1) укрепление системы профилактики нарушений обязательных требований;</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8A1C54" w:rsidRPr="008A1C54" w:rsidRDefault="008A1C54" w:rsidP="007F743C">
      <w:pPr>
        <w:jc w:val="both"/>
        <w:rPr>
          <w:rFonts w:ascii="Arial Narrow" w:hAnsi="Arial Narrow"/>
          <w:sz w:val="20"/>
          <w:szCs w:val="20"/>
        </w:rPr>
      </w:pPr>
      <w:r w:rsidRPr="008A1C54">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8A1C54" w:rsidRPr="008A1C54" w:rsidRDefault="008A1C54" w:rsidP="007F743C">
      <w:pPr>
        <w:ind w:firstLine="708"/>
        <w:jc w:val="both"/>
        <w:rPr>
          <w:rFonts w:ascii="Arial Narrow" w:hAnsi="Arial Narrow"/>
          <w:sz w:val="20"/>
          <w:szCs w:val="20"/>
        </w:rPr>
      </w:pPr>
      <w:r w:rsidRPr="008A1C54">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8A1C54" w:rsidRPr="008A1C54" w:rsidRDefault="008A1C54" w:rsidP="007F743C">
      <w:pPr>
        <w:ind w:firstLine="709"/>
        <w:jc w:val="both"/>
        <w:rPr>
          <w:rFonts w:ascii="Arial Narrow" w:hAnsi="Arial Narrow"/>
          <w:b/>
          <w:color w:val="000000"/>
          <w:sz w:val="20"/>
          <w:szCs w:val="20"/>
          <w:shd w:val="clear" w:color="auto" w:fill="FFFFFF"/>
        </w:rPr>
      </w:pPr>
      <w:r w:rsidRPr="008A1C54">
        <w:rPr>
          <w:rFonts w:ascii="Arial Narrow" w:hAnsi="Arial Narrow"/>
          <w:sz w:val="20"/>
          <w:szCs w:val="20"/>
        </w:rPr>
        <w:t>В положении о виде контроля с</w:t>
      </w:r>
      <w:r w:rsidRPr="008A1C54">
        <w:rPr>
          <w:rFonts w:ascii="Arial Narrow" w:hAnsi="Arial Narrow"/>
          <w:sz w:val="20"/>
          <w:szCs w:val="20"/>
          <w:shd w:val="clear" w:color="auto" w:fill="FFFFFF"/>
        </w:rPr>
        <w:t>амостоятельная оценка соблюдения обязательных требований (</w:t>
      </w:r>
      <w:proofErr w:type="spellStart"/>
      <w:r w:rsidRPr="008A1C54">
        <w:rPr>
          <w:rFonts w:ascii="Arial Narrow" w:hAnsi="Arial Narrow"/>
          <w:sz w:val="20"/>
          <w:szCs w:val="20"/>
          <w:shd w:val="clear" w:color="auto" w:fill="FFFFFF"/>
        </w:rPr>
        <w:t>самообследование</w:t>
      </w:r>
      <w:proofErr w:type="spellEnd"/>
      <w:r w:rsidRPr="008A1C54">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8A1C54">
        <w:rPr>
          <w:rFonts w:ascii="Arial Narrow" w:hAnsi="Arial Narrow"/>
          <w:sz w:val="20"/>
          <w:szCs w:val="20"/>
          <w:shd w:val="clear" w:color="auto" w:fill="FFFFFF"/>
        </w:rPr>
        <w:t>самообследования</w:t>
      </w:r>
      <w:proofErr w:type="spellEnd"/>
      <w:r w:rsidRPr="008A1C54">
        <w:rPr>
          <w:rFonts w:ascii="Arial Narrow" w:hAnsi="Arial Narrow"/>
          <w:sz w:val="20"/>
          <w:szCs w:val="20"/>
          <w:shd w:val="clear" w:color="auto" w:fill="FFFFFF"/>
        </w:rPr>
        <w:t xml:space="preserve"> в автоматизированном режиме не определены (ч.1 ст.51 № 248-ФЗ).</w:t>
      </w:r>
    </w:p>
    <w:p w:rsidR="008A1C54" w:rsidRPr="008A1C54" w:rsidRDefault="008A1C54" w:rsidP="008A1C54">
      <w:pPr>
        <w:ind w:firstLine="567"/>
        <w:jc w:val="center"/>
        <w:rPr>
          <w:rFonts w:ascii="Arial Narrow" w:hAnsi="Arial Narrow"/>
          <w:b/>
          <w:color w:val="000000"/>
          <w:sz w:val="20"/>
          <w:szCs w:val="20"/>
          <w:shd w:val="clear" w:color="auto" w:fill="FFFFFF"/>
        </w:rPr>
      </w:pPr>
    </w:p>
    <w:p w:rsidR="008A1C54" w:rsidRDefault="008A1C54" w:rsidP="007F743C">
      <w:pPr>
        <w:jc w:val="center"/>
        <w:rPr>
          <w:rFonts w:ascii="Arial Narrow" w:hAnsi="Arial Narrow"/>
          <w:b/>
          <w:color w:val="000000"/>
          <w:sz w:val="20"/>
          <w:szCs w:val="20"/>
          <w:shd w:val="clear" w:color="auto" w:fill="FFFFFF"/>
        </w:rPr>
      </w:pPr>
      <w:r w:rsidRPr="008A1C54">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7F743C" w:rsidRPr="008A1C54" w:rsidRDefault="007F743C" w:rsidP="008A1C54">
      <w:pPr>
        <w:ind w:firstLine="567"/>
        <w:jc w:val="center"/>
        <w:rPr>
          <w:rFonts w:ascii="Arial Narrow" w:hAnsi="Arial Narrow"/>
          <w:b/>
          <w:bCs/>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441"/>
        <w:gridCol w:w="2433"/>
        <w:gridCol w:w="2387"/>
      </w:tblGrid>
      <w:tr w:rsidR="0077176D" w:rsidTr="009E087A">
        <w:tc>
          <w:tcPr>
            <w:tcW w:w="662" w:type="dxa"/>
            <w:shd w:val="clear" w:color="auto" w:fill="auto"/>
          </w:tcPr>
          <w:p w:rsidR="008A1C54" w:rsidRPr="007F743C" w:rsidRDefault="008A1C54" w:rsidP="008A1C54">
            <w:pPr>
              <w:pStyle w:val="affffc"/>
              <w:jc w:val="center"/>
              <w:rPr>
                <w:rFonts w:ascii="Arial Narrow" w:hAnsi="Arial Narrow"/>
                <w:bCs/>
              </w:rPr>
            </w:pPr>
            <w:r w:rsidRPr="007F743C">
              <w:rPr>
                <w:rFonts w:ascii="Arial Narrow" w:hAnsi="Arial Narrow"/>
                <w:bCs/>
              </w:rPr>
              <w:t>№</w:t>
            </w:r>
          </w:p>
          <w:p w:rsidR="008A1C54" w:rsidRPr="007F743C" w:rsidRDefault="008A1C54" w:rsidP="008A1C54">
            <w:pPr>
              <w:pStyle w:val="affffc"/>
              <w:jc w:val="center"/>
              <w:rPr>
                <w:rFonts w:ascii="Arial Narrow" w:hAnsi="Arial Narrow"/>
                <w:bCs/>
              </w:rPr>
            </w:pPr>
            <w:proofErr w:type="gramStart"/>
            <w:r w:rsidRPr="007F743C">
              <w:rPr>
                <w:rFonts w:ascii="Arial Narrow" w:hAnsi="Arial Narrow"/>
                <w:bCs/>
              </w:rPr>
              <w:t>п</w:t>
            </w:r>
            <w:proofErr w:type="gramEnd"/>
            <w:r w:rsidRPr="007F743C">
              <w:rPr>
                <w:rFonts w:ascii="Arial Narrow" w:hAnsi="Arial Narrow"/>
                <w:bCs/>
              </w:rPr>
              <w:t>/п</w:t>
            </w:r>
          </w:p>
        </w:tc>
        <w:tc>
          <w:tcPr>
            <w:tcW w:w="4441" w:type="dxa"/>
            <w:shd w:val="clear" w:color="auto" w:fill="auto"/>
          </w:tcPr>
          <w:p w:rsidR="008A1C54" w:rsidRPr="007F743C" w:rsidRDefault="008A1C54" w:rsidP="008A1C54">
            <w:pPr>
              <w:ind w:firstLine="567"/>
              <w:jc w:val="center"/>
              <w:rPr>
                <w:rFonts w:ascii="Arial Narrow" w:hAnsi="Arial Narrow"/>
                <w:bCs/>
                <w:sz w:val="20"/>
                <w:szCs w:val="20"/>
              </w:rPr>
            </w:pPr>
            <w:r w:rsidRPr="007F743C">
              <w:rPr>
                <w:rFonts w:ascii="Arial Narrow" w:hAnsi="Arial Narrow"/>
                <w:bCs/>
                <w:sz w:val="20"/>
                <w:szCs w:val="20"/>
              </w:rPr>
              <w:t>Наименование</w:t>
            </w:r>
          </w:p>
          <w:p w:rsidR="008A1C54" w:rsidRPr="007F743C" w:rsidRDefault="008A1C54" w:rsidP="008A1C54">
            <w:pPr>
              <w:ind w:firstLine="567"/>
              <w:jc w:val="center"/>
              <w:rPr>
                <w:rFonts w:ascii="Arial Narrow" w:hAnsi="Arial Narrow"/>
                <w:bCs/>
                <w:sz w:val="20"/>
                <w:szCs w:val="20"/>
              </w:rPr>
            </w:pPr>
            <w:r w:rsidRPr="007F743C">
              <w:rPr>
                <w:rFonts w:ascii="Arial Narrow" w:hAnsi="Arial Narrow"/>
                <w:bCs/>
                <w:sz w:val="20"/>
                <w:szCs w:val="20"/>
              </w:rPr>
              <w:t>мероприятия</w:t>
            </w:r>
          </w:p>
        </w:tc>
        <w:tc>
          <w:tcPr>
            <w:tcW w:w="2433" w:type="dxa"/>
            <w:shd w:val="clear" w:color="auto" w:fill="auto"/>
          </w:tcPr>
          <w:p w:rsidR="008A1C54" w:rsidRPr="007F743C" w:rsidRDefault="008A1C54" w:rsidP="008A1C54">
            <w:pPr>
              <w:jc w:val="center"/>
              <w:rPr>
                <w:rFonts w:ascii="Arial Narrow" w:hAnsi="Arial Narrow"/>
                <w:bCs/>
                <w:sz w:val="20"/>
                <w:szCs w:val="20"/>
              </w:rPr>
            </w:pPr>
            <w:r w:rsidRPr="007F743C">
              <w:rPr>
                <w:rFonts w:ascii="Arial Narrow" w:hAnsi="Arial Narrow"/>
                <w:bCs/>
                <w:sz w:val="20"/>
                <w:szCs w:val="20"/>
              </w:rPr>
              <w:t>Срок реализации мероприятия</w:t>
            </w:r>
          </w:p>
        </w:tc>
        <w:tc>
          <w:tcPr>
            <w:tcW w:w="2387" w:type="dxa"/>
            <w:shd w:val="clear" w:color="auto" w:fill="auto"/>
          </w:tcPr>
          <w:p w:rsidR="008A1C54" w:rsidRPr="007F743C" w:rsidRDefault="008A1C54" w:rsidP="008A1C54">
            <w:pPr>
              <w:jc w:val="center"/>
              <w:rPr>
                <w:rFonts w:ascii="Arial Narrow" w:hAnsi="Arial Narrow"/>
                <w:sz w:val="20"/>
                <w:szCs w:val="20"/>
              </w:rPr>
            </w:pPr>
            <w:r w:rsidRPr="007F743C">
              <w:rPr>
                <w:rFonts w:ascii="Arial Narrow" w:hAnsi="Arial Narrow"/>
                <w:bCs/>
                <w:sz w:val="20"/>
                <w:szCs w:val="20"/>
              </w:rPr>
              <w:t>Ответственное должностное лицо</w:t>
            </w:r>
          </w:p>
        </w:tc>
      </w:tr>
      <w:tr w:rsidR="0077176D" w:rsidTr="009E087A">
        <w:tc>
          <w:tcPr>
            <w:tcW w:w="66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1</w:t>
            </w:r>
          </w:p>
        </w:tc>
        <w:tc>
          <w:tcPr>
            <w:tcW w:w="4441"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Информирование</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7F743C">
              <w:rPr>
                <w:rFonts w:ascii="Arial Narrow" w:hAnsi="Arial Narrow" w:cs="Times New Roman"/>
              </w:rPr>
              <w:t xml:space="preserve">истрации и в печатном издании </w:t>
            </w:r>
            <w:r w:rsidRPr="008A1C54">
              <w:rPr>
                <w:rFonts w:ascii="Arial Narrow" w:hAnsi="Arial Narrow" w:cs="Times New Roman"/>
              </w:rPr>
              <w:t xml:space="preserve">муниципального образования </w:t>
            </w:r>
          </w:p>
        </w:tc>
        <w:tc>
          <w:tcPr>
            <w:tcW w:w="2433" w:type="dxa"/>
            <w:shd w:val="clear" w:color="auto" w:fill="auto"/>
          </w:tcPr>
          <w:p w:rsidR="008A1C54" w:rsidRPr="008A1C54" w:rsidRDefault="008A1C54" w:rsidP="008A1C54">
            <w:pPr>
              <w:jc w:val="center"/>
              <w:rPr>
                <w:rFonts w:ascii="Arial Narrow" w:eastAsia="Calibri" w:hAnsi="Arial Narrow"/>
                <w:sz w:val="20"/>
                <w:szCs w:val="20"/>
              </w:rPr>
            </w:pPr>
            <w:r w:rsidRPr="008A1C54">
              <w:rPr>
                <w:rFonts w:ascii="Arial Narrow" w:hAnsi="Arial Narrow"/>
                <w:sz w:val="20"/>
                <w:szCs w:val="20"/>
              </w:rPr>
              <w:t>Постоянно</w:t>
            </w:r>
          </w:p>
        </w:tc>
        <w:tc>
          <w:tcPr>
            <w:tcW w:w="2387"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rPr>
          <w:trHeight w:val="1847"/>
        </w:trPr>
        <w:tc>
          <w:tcPr>
            <w:tcW w:w="662"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2</w:t>
            </w:r>
          </w:p>
        </w:tc>
        <w:tc>
          <w:tcPr>
            <w:tcW w:w="4441"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Обобщение правоприменительной практики</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433" w:type="dxa"/>
            <w:shd w:val="clear" w:color="auto" w:fill="auto"/>
          </w:tcPr>
          <w:p w:rsidR="008A1C54" w:rsidRPr="008A1C54" w:rsidRDefault="008A1C54" w:rsidP="008A1C54">
            <w:pPr>
              <w:pStyle w:val="HTML"/>
              <w:ind w:firstLine="540"/>
              <w:jc w:val="center"/>
              <w:rPr>
                <w:rFonts w:ascii="Arial Narrow" w:eastAsia="Calibri" w:hAnsi="Arial Narrow"/>
              </w:rPr>
            </w:pPr>
            <w:r w:rsidRPr="008A1C54">
              <w:rPr>
                <w:rFonts w:ascii="Arial Narrow" w:hAnsi="Arial Narrow"/>
              </w:rPr>
              <w:t>ежегодно не позднее 30 января года, следующего за годом обобщения правоприменительной практики</w:t>
            </w:r>
          </w:p>
        </w:tc>
        <w:tc>
          <w:tcPr>
            <w:tcW w:w="2387"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rPr>
          <w:trHeight w:val="2138"/>
        </w:trPr>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ourier New" w:hAnsi="Arial Narrow"/>
                <w:color w:val="000000"/>
                <w:sz w:val="20"/>
                <w:szCs w:val="20"/>
              </w:rPr>
              <w:t>3</w:t>
            </w:r>
          </w:p>
        </w:tc>
        <w:tc>
          <w:tcPr>
            <w:tcW w:w="4441"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Объявление предостережения</w:t>
            </w:r>
          </w:p>
          <w:p w:rsidR="008A1C54" w:rsidRPr="008A1C54" w:rsidRDefault="008A1C54" w:rsidP="008A1C54">
            <w:pPr>
              <w:pStyle w:val="ConsPlusNormal"/>
              <w:jc w:val="center"/>
              <w:rPr>
                <w:rFonts w:ascii="Arial Narrow" w:hAnsi="Arial Narrow" w:cs="Times New Roman"/>
                <w:color w:val="000000"/>
                <w:shd w:val="clear" w:color="auto" w:fill="FFFFFF"/>
              </w:rPr>
            </w:pPr>
            <w:r w:rsidRPr="008A1C54">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8A1C54" w:rsidRPr="008A1C54" w:rsidRDefault="008A1C54" w:rsidP="008A1C54">
            <w:pPr>
              <w:widowControl w:val="0"/>
              <w:jc w:val="center"/>
              <w:rPr>
                <w:rFonts w:ascii="Arial Narrow" w:eastAsia="Calibri" w:hAnsi="Arial Narrow"/>
                <w:sz w:val="20"/>
                <w:szCs w:val="20"/>
              </w:rPr>
            </w:pPr>
            <w:r w:rsidRPr="008A1C54">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lastRenderedPageBreak/>
              <w:t>4</w:t>
            </w:r>
          </w:p>
        </w:tc>
        <w:tc>
          <w:tcPr>
            <w:tcW w:w="4441"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Консультирование.</w:t>
            </w:r>
          </w:p>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8A1C54" w:rsidRPr="008A1C54" w:rsidRDefault="008A1C54" w:rsidP="008A1C54">
            <w:pPr>
              <w:widowControl w:val="0"/>
              <w:jc w:val="center"/>
              <w:rPr>
                <w:rFonts w:ascii="Arial Narrow" w:eastAsia="Calibri" w:hAnsi="Arial Narrow"/>
                <w:sz w:val="20"/>
                <w:szCs w:val="20"/>
              </w:rPr>
            </w:pPr>
            <w:r w:rsidRPr="008A1C54">
              <w:rPr>
                <w:rFonts w:ascii="Arial Narrow" w:hAnsi="Arial Narrow"/>
                <w:sz w:val="20"/>
                <w:szCs w:val="20"/>
              </w:rPr>
              <w:t>Постоянно  по обращениям контролируемых лиц и их представителей</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t xml:space="preserve">5 </w:t>
            </w:r>
          </w:p>
          <w:p w:rsidR="008A1C54" w:rsidRPr="008A1C54" w:rsidRDefault="008A1C54" w:rsidP="008A1C54">
            <w:pPr>
              <w:widowControl w:val="0"/>
              <w:jc w:val="center"/>
              <w:rPr>
                <w:rFonts w:ascii="Arial Narrow" w:hAnsi="Arial Narrow"/>
                <w:sz w:val="20"/>
                <w:szCs w:val="20"/>
              </w:rPr>
            </w:pPr>
          </w:p>
        </w:tc>
        <w:tc>
          <w:tcPr>
            <w:tcW w:w="4441" w:type="dxa"/>
            <w:shd w:val="clear" w:color="auto" w:fill="auto"/>
          </w:tcPr>
          <w:p w:rsidR="008A1C54" w:rsidRPr="008A1C54" w:rsidRDefault="008A1C54" w:rsidP="008A1C54">
            <w:pPr>
              <w:pStyle w:val="ConsPlusNormal"/>
              <w:ind w:firstLine="119"/>
              <w:jc w:val="center"/>
              <w:rPr>
                <w:rFonts w:ascii="Arial Narrow" w:hAnsi="Arial Narrow" w:cs="Times New Roman"/>
              </w:rPr>
            </w:pPr>
            <w:r w:rsidRPr="008A1C54">
              <w:rPr>
                <w:rFonts w:ascii="Arial Narrow" w:hAnsi="Arial Narrow" w:cs="Times New Roman"/>
              </w:rPr>
              <w:t>Профилактический визит</w:t>
            </w:r>
          </w:p>
        </w:tc>
        <w:tc>
          <w:tcPr>
            <w:tcW w:w="2433" w:type="dxa"/>
            <w:shd w:val="clear" w:color="auto" w:fill="auto"/>
          </w:tcPr>
          <w:p w:rsidR="008A1C54" w:rsidRPr="008A1C54" w:rsidRDefault="008A1C54" w:rsidP="007F743C">
            <w:pPr>
              <w:shd w:val="clear" w:color="auto" w:fill="FFFFFF"/>
              <w:jc w:val="center"/>
              <w:rPr>
                <w:rFonts w:ascii="Arial Narrow" w:hAnsi="Arial Narrow"/>
                <w:sz w:val="20"/>
                <w:szCs w:val="20"/>
              </w:rPr>
            </w:pPr>
            <w:r w:rsidRPr="008A1C54">
              <w:rPr>
                <w:rFonts w:ascii="Arial Narrow" w:hAnsi="Arial Narrow"/>
                <w:sz w:val="20"/>
                <w:szCs w:val="20"/>
              </w:rPr>
              <w:t>Один раз в год</w:t>
            </w:r>
          </w:p>
        </w:tc>
        <w:tc>
          <w:tcPr>
            <w:tcW w:w="2387"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8A1C54" w:rsidRPr="008A1C54" w:rsidRDefault="008A1C54" w:rsidP="008A1C54">
      <w:pPr>
        <w:ind w:firstLine="567"/>
        <w:jc w:val="center"/>
        <w:rPr>
          <w:rFonts w:ascii="Arial Narrow" w:hAnsi="Arial Narrow"/>
          <w:sz w:val="20"/>
          <w:szCs w:val="20"/>
        </w:rPr>
      </w:pPr>
    </w:p>
    <w:p w:rsidR="008A1C54" w:rsidRPr="008A1C54" w:rsidRDefault="008A1C54" w:rsidP="007F743C">
      <w:pPr>
        <w:jc w:val="center"/>
        <w:rPr>
          <w:rFonts w:ascii="Arial Narrow" w:hAnsi="Arial Narrow"/>
          <w:sz w:val="20"/>
          <w:szCs w:val="20"/>
        </w:rPr>
      </w:pPr>
      <w:r w:rsidRPr="008A1C54">
        <w:rPr>
          <w:rFonts w:ascii="Arial Narrow" w:hAnsi="Arial Narrow"/>
          <w:b/>
          <w:color w:val="000000"/>
          <w:sz w:val="20"/>
          <w:szCs w:val="20"/>
          <w:shd w:val="clear" w:color="auto" w:fill="FFFFFF"/>
        </w:rPr>
        <w:t>4. Показатели результативности и эффективности Программы</w:t>
      </w:r>
    </w:p>
    <w:p w:rsidR="008A1C54" w:rsidRPr="008A1C54" w:rsidRDefault="008A1C54" w:rsidP="008A1C54">
      <w:pPr>
        <w:ind w:firstLine="567"/>
        <w:jc w:val="center"/>
        <w:rPr>
          <w:rFonts w:ascii="Arial Narrow" w:hAnsi="Arial Narrow"/>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701"/>
      </w:tblGrid>
      <w:tr w:rsidR="0077176D" w:rsidTr="009E087A">
        <w:tc>
          <w:tcPr>
            <w:tcW w:w="662" w:type="dxa"/>
            <w:shd w:val="clear" w:color="auto" w:fill="auto"/>
          </w:tcPr>
          <w:p w:rsidR="008A1C54" w:rsidRPr="007F743C" w:rsidRDefault="008A1C54" w:rsidP="007F743C">
            <w:pPr>
              <w:jc w:val="center"/>
              <w:rPr>
                <w:rFonts w:ascii="Arial Narrow" w:hAnsi="Arial Narrow"/>
                <w:sz w:val="20"/>
                <w:szCs w:val="20"/>
              </w:rPr>
            </w:pPr>
            <w:r w:rsidRPr="007F743C">
              <w:rPr>
                <w:rFonts w:ascii="Arial Narrow" w:hAnsi="Arial Narrow"/>
                <w:sz w:val="20"/>
                <w:szCs w:val="20"/>
              </w:rPr>
              <w:t>№</w:t>
            </w:r>
            <w:r w:rsidR="007F743C">
              <w:rPr>
                <w:rFonts w:ascii="Arial Narrow" w:hAnsi="Arial Narrow"/>
                <w:sz w:val="20"/>
                <w:szCs w:val="20"/>
              </w:rPr>
              <w:t xml:space="preserve"> </w:t>
            </w:r>
            <w:proofErr w:type="gramStart"/>
            <w:r w:rsidRPr="007F743C">
              <w:rPr>
                <w:rFonts w:ascii="Arial Narrow" w:hAnsi="Arial Narrow"/>
                <w:sz w:val="20"/>
                <w:szCs w:val="20"/>
              </w:rPr>
              <w:t>п</w:t>
            </w:r>
            <w:proofErr w:type="gramEnd"/>
            <w:r w:rsidRPr="007F743C">
              <w:rPr>
                <w:rFonts w:ascii="Arial Narrow" w:hAnsi="Arial Narrow"/>
                <w:sz w:val="20"/>
                <w:szCs w:val="20"/>
              </w:rPr>
              <w:t>/п</w:t>
            </w:r>
          </w:p>
        </w:tc>
        <w:tc>
          <w:tcPr>
            <w:tcW w:w="7560" w:type="dxa"/>
            <w:shd w:val="clear" w:color="auto" w:fill="auto"/>
          </w:tcPr>
          <w:p w:rsidR="008A1C54" w:rsidRPr="007F743C" w:rsidRDefault="008A1C54" w:rsidP="008A1C54">
            <w:pPr>
              <w:jc w:val="center"/>
              <w:rPr>
                <w:rFonts w:ascii="Arial Narrow" w:hAnsi="Arial Narrow"/>
                <w:sz w:val="20"/>
                <w:szCs w:val="20"/>
              </w:rPr>
            </w:pPr>
            <w:r w:rsidRPr="007F743C">
              <w:rPr>
                <w:rFonts w:ascii="Arial Narrow" w:hAnsi="Arial Narrow"/>
                <w:sz w:val="20"/>
                <w:szCs w:val="20"/>
              </w:rPr>
              <w:t>Наименование показателя</w:t>
            </w:r>
          </w:p>
        </w:tc>
        <w:tc>
          <w:tcPr>
            <w:tcW w:w="1701" w:type="dxa"/>
            <w:shd w:val="clear" w:color="auto" w:fill="auto"/>
          </w:tcPr>
          <w:p w:rsidR="008A1C54" w:rsidRPr="007F743C" w:rsidRDefault="008A1C54" w:rsidP="008A1C54">
            <w:pPr>
              <w:jc w:val="center"/>
              <w:rPr>
                <w:rFonts w:ascii="Arial Narrow" w:hAnsi="Arial Narrow"/>
                <w:sz w:val="20"/>
                <w:szCs w:val="20"/>
              </w:rPr>
            </w:pPr>
            <w:r w:rsidRPr="007F743C">
              <w:rPr>
                <w:rFonts w:ascii="Arial Narrow" w:hAnsi="Arial Narrow"/>
                <w:sz w:val="20"/>
                <w:szCs w:val="20"/>
              </w:rPr>
              <w:t>Величина</w:t>
            </w:r>
          </w:p>
        </w:tc>
      </w:tr>
      <w:tr w:rsidR="0077176D" w:rsidTr="009E087A">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1</w:t>
            </w:r>
          </w:p>
        </w:tc>
        <w:tc>
          <w:tcPr>
            <w:tcW w:w="7560" w:type="dxa"/>
            <w:shd w:val="clear" w:color="auto" w:fill="auto"/>
          </w:tcPr>
          <w:p w:rsidR="008A1C54" w:rsidRPr="008A1C54" w:rsidRDefault="008A1C54" w:rsidP="008A1C54">
            <w:pPr>
              <w:pStyle w:val="ConsPlusNormal"/>
              <w:ind w:firstLine="119"/>
              <w:jc w:val="both"/>
              <w:rPr>
                <w:rFonts w:ascii="Arial Narrow" w:hAnsi="Arial Narrow" w:cs="Times New Roman"/>
              </w:rPr>
            </w:pPr>
            <w:r w:rsidRPr="008A1C54">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701"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100%</w:t>
            </w:r>
          </w:p>
        </w:tc>
      </w:tr>
      <w:tr w:rsidR="0077176D" w:rsidTr="009E087A">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2</w:t>
            </w:r>
          </w:p>
        </w:tc>
        <w:tc>
          <w:tcPr>
            <w:tcW w:w="7560" w:type="dxa"/>
            <w:shd w:val="clear" w:color="auto" w:fill="auto"/>
          </w:tcPr>
          <w:p w:rsidR="008A1C54" w:rsidRPr="008A1C54" w:rsidRDefault="007F743C" w:rsidP="008A1C54">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8A1C54" w:rsidRPr="008A1C54">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701"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Исполнено</w:t>
            </w:r>
            <w:proofErr w:type="gramStart"/>
            <w:r w:rsidRPr="008A1C54">
              <w:rPr>
                <w:rFonts w:ascii="Arial Narrow" w:hAnsi="Arial Narrow"/>
                <w:sz w:val="20"/>
                <w:szCs w:val="20"/>
              </w:rPr>
              <w:t xml:space="preserve"> / Н</w:t>
            </w:r>
            <w:proofErr w:type="gramEnd"/>
            <w:r w:rsidRPr="008A1C54">
              <w:rPr>
                <w:rFonts w:ascii="Arial Narrow" w:hAnsi="Arial Narrow"/>
                <w:sz w:val="20"/>
                <w:szCs w:val="20"/>
              </w:rPr>
              <w:t>е исполнено</w:t>
            </w:r>
          </w:p>
        </w:tc>
      </w:tr>
      <w:tr w:rsidR="0077176D" w:rsidTr="009E087A">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3</w:t>
            </w:r>
          </w:p>
        </w:tc>
        <w:tc>
          <w:tcPr>
            <w:tcW w:w="7560" w:type="dxa"/>
            <w:shd w:val="clear" w:color="auto" w:fill="auto"/>
          </w:tcPr>
          <w:p w:rsidR="008A1C54" w:rsidRPr="008A1C54" w:rsidRDefault="008A1C54" w:rsidP="008A1C54">
            <w:pPr>
              <w:pStyle w:val="ConsPlusNormal"/>
              <w:ind w:firstLine="119"/>
              <w:jc w:val="both"/>
              <w:rPr>
                <w:rFonts w:ascii="Arial Narrow" w:hAnsi="Arial Narrow" w:cs="Times New Roman"/>
              </w:rPr>
            </w:pPr>
            <w:r w:rsidRPr="008A1C54">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6D42CA">
              <w:rPr>
                <w:rFonts w:ascii="Arial Narrow" w:hAnsi="Arial Narrow" w:cs="Times New Roman"/>
              </w:rPr>
              <w:t>шений обязательных требований и</w:t>
            </w:r>
            <w:r w:rsidRPr="008A1C54">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8A1C54">
              <w:rPr>
                <w:rFonts w:ascii="Arial Narrow" w:hAnsi="Arial Narrow" w:cs="Times New Roman"/>
              </w:rPr>
              <w:t xml:space="preserve"> (%)</w:t>
            </w:r>
            <w:proofErr w:type="gramEnd"/>
          </w:p>
        </w:tc>
        <w:tc>
          <w:tcPr>
            <w:tcW w:w="1701" w:type="dxa"/>
            <w:shd w:val="clear" w:color="auto" w:fill="auto"/>
          </w:tcPr>
          <w:p w:rsidR="008A1C54" w:rsidRPr="008A1C54" w:rsidRDefault="008A1C54" w:rsidP="008A1C54">
            <w:pPr>
              <w:jc w:val="center"/>
              <w:rPr>
                <w:rFonts w:ascii="Arial Narrow" w:hAnsi="Arial Narrow"/>
                <w:sz w:val="20"/>
                <w:szCs w:val="20"/>
              </w:rPr>
            </w:pPr>
            <w:r w:rsidRPr="008A1C54">
              <w:rPr>
                <w:rFonts w:ascii="Arial Narrow" w:hAnsi="Arial Narrow"/>
                <w:sz w:val="20"/>
                <w:szCs w:val="20"/>
              </w:rPr>
              <w:t>20% и более</w:t>
            </w:r>
          </w:p>
        </w:tc>
      </w:tr>
      <w:tr w:rsidR="0077176D" w:rsidTr="009E087A">
        <w:tc>
          <w:tcPr>
            <w:tcW w:w="662" w:type="dxa"/>
            <w:shd w:val="clear" w:color="auto" w:fill="auto"/>
          </w:tcPr>
          <w:p w:rsidR="008A1C54" w:rsidRPr="008A1C54" w:rsidRDefault="008A1C54" w:rsidP="008A1C54">
            <w:pPr>
              <w:pStyle w:val="affffc"/>
              <w:snapToGrid w:val="0"/>
              <w:jc w:val="center"/>
              <w:rPr>
                <w:rFonts w:ascii="Arial Narrow" w:hAnsi="Arial Narrow"/>
              </w:rPr>
            </w:pPr>
            <w:r w:rsidRPr="008A1C54">
              <w:rPr>
                <w:rFonts w:ascii="Arial Narrow" w:hAnsi="Arial Narrow"/>
              </w:rPr>
              <w:t>4</w:t>
            </w:r>
          </w:p>
        </w:tc>
        <w:tc>
          <w:tcPr>
            <w:tcW w:w="7560" w:type="dxa"/>
            <w:shd w:val="clear" w:color="auto" w:fill="auto"/>
          </w:tcPr>
          <w:p w:rsidR="008A1C54" w:rsidRPr="008A1C54" w:rsidRDefault="008A1C54" w:rsidP="008A1C54">
            <w:pPr>
              <w:widowControl w:val="0"/>
              <w:jc w:val="both"/>
              <w:rPr>
                <w:rFonts w:ascii="Arial Narrow" w:hAnsi="Arial Narrow"/>
                <w:sz w:val="20"/>
                <w:szCs w:val="20"/>
              </w:rPr>
            </w:pPr>
            <w:r w:rsidRPr="008A1C54">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701" w:type="dxa"/>
            <w:shd w:val="clear" w:color="auto" w:fill="auto"/>
          </w:tcPr>
          <w:p w:rsidR="008A1C54" w:rsidRPr="008A1C54" w:rsidRDefault="008A1C54" w:rsidP="008A1C54">
            <w:pPr>
              <w:widowControl w:val="0"/>
              <w:jc w:val="center"/>
              <w:rPr>
                <w:rFonts w:ascii="Arial Narrow" w:hAnsi="Arial Narrow"/>
                <w:sz w:val="20"/>
                <w:szCs w:val="20"/>
              </w:rPr>
            </w:pPr>
            <w:r w:rsidRPr="008A1C54">
              <w:rPr>
                <w:rFonts w:ascii="Arial Narrow" w:hAnsi="Arial Narrow"/>
                <w:sz w:val="20"/>
                <w:szCs w:val="20"/>
              </w:rPr>
              <w:t>100%</w:t>
            </w:r>
          </w:p>
        </w:tc>
      </w:tr>
    </w:tbl>
    <w:p w:rsidR="00585E2A" w:rsidRPr="008A1C54" w:rsidRDefault="00585E2A" w:rsidP="008A1C54">
      <w:pPr>
        <w:rPr>
          <w:rFonts w:ascii="Arial Narrow" w:hAnsi="Arial Narrow"/>
          <w:sz w:val="20"/>
          <w:szCs w:val="20"/>
        </w:rPr>
      </w:pPr>
    </w:p>
    <w:p w:rsidR="00C8045F" w:rsidRPr="00C8045F" w:rsidRDefault="00C8045F" w:rsidP="00F70FA6">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АДМИНИСТРАЦИЯ</w:t>
      </w:r>
    </w:p>
    <w:p w:rsidR="00C8045F" w:rsidRPr="00C8045F" w:rsidRDefault="00C8045F" w:rsidP="00F70FA6">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ПОСЕЛКА СУЛОМАЙ</w:t>
      </w:r>
    </w:p>
    <w:p w:rsidR="00C8045F" w:rsidRPr="00C8045F" w:rsidRDefault="00C8045F" w:rsidP="00F70FA6">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ЭВЕНКИЙСКИЙ МУНИЦИПАЛЬНЫЙ РАЙОН</w:t>
      </w:r>
    </w:p>
    <w:p w:rsidR="00C8045F" w:rsidRPr="00C8045F" w:rsidRDefault="00C8045F" w:rsidP="00F70FA6">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КРАСНОЯРСКИЙ КРАЙ</w:t>
      </w:r>
    </w:p>
    <w:p w:rsidR="00C8045F" w:rsidRPr="00C8045F" w:rsidRDefault="00C8045F" w:rsidP="00F70FA6">
      <w:pPr>
        <w:pStyle w:val="ConsPlusNormal"/>
        <w:ind w:firstLine="0"/>
        <w:jc w:val="center"/>
        <w:rPr>
          <w:rFonts w:ascii="Arial Narrow" w:hAnsi="Arial Narrow" w:cs="Times New Roman"/>
          <w:b/>
          <w:bCs/>
          <w:color w:val="000000"/>
        </w:rPr>
      </w:pPr>
    </w:p>
    <w:p w:rsidR="00C8045F" w:rsidRPr="00C8045F" w:rsidRDefault="00C8045F" w:rsidP="00F70FA6">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ПОСТАНОВЛЕНИЕ</w:t>
      </w:r>
    </w:p>
    <w:p w:rsidR="00C8045F" w:rsidRPr="008A1C54" w:rsidRDefault="00C8045F" w:rsidP="00C8045F">
      <w:pPr>
        <w:pStyle w:val="ConsPlusNormal"/>
        <w:ind w:firstLine="0"/>
        <w:rPr>
          <w:rFonts w:ascii="Arial Narrow" w:hAnsi="Arial Narrow" w:cs="Times New Roman"/>
          <w:b/>
          <w:bCs/>
          <w:color w:val="000000"/>
        </w:rPr>
      </w:pPr>
    </w:p>
    <w:p w:rsidR="00C8045F" w:rsidRPr="00F70FA6" w:rsidRDefault="00F70FA6" w:rsidP="00F70FA6">
      <w:pPr>
        <w:pStyle w:val="ConsPlusNormal"/>
        <w:ind w:firstLine="0"/>
        <w:jc w:val="both"/>
        <w:rPr>
          <w:rFonts w:ascii="Arial Narrow" w:hAnsi="Arial Narrow" w:cs="Times New Roman"/>
          <w:color w:val="000000"/>
        </w:rPr>
      </w:pPr>
      <w:r w:rsidRPr="00F70FA6">
        <w:rPr>
          <w:rFonts w:ascii="Arial Narrow" w:hAnsi="Arial Narrow" w:cs="Times New Roman"/>
          <w:bCs/>
          <w:color w:val="000000"/>
        </w:rPr>
        <w:t>«12» декабря</w:t>
      </w:r>
      <w:r w:rsidR="00C8045F" w:rsidRPr="00F70FA6">
        <w:rPr>
          <w:rFonts w:ascii="Arial Narrow" w:hAnsi="Arial Narrow" w:cs="Times New Roman"/>
          <w:bCs/>
          <w:color w:val="000000"/>
        </w:rPr>
        <w:t xml:space="preserve"> 2023 г.                                                                                        </w:t>
      </w:r>
      <w:r w:rsidRPr="008A1C54">
        <w:rPr>
          <w:rFonts w:ascii="Arial Narrow" w:hAnsi="Arial Narrow" w:cs="Times New Roman"/>
          <w:bCs/>
          <w:color w:val="000000"/>
        </w:rPr>
        <w:t xml:space="preserve">                                                                     </w:t>
      </w:r>
      <w:r w:rsidR="00C8045F" w:rsidRPr="00F70FA6">
        <w:rPr>
          <w:rFonts w:ascii="Arial Narrow" w:hAnsi="Arial Narrow" w:cs="Times New Roman"/>
          <w:bCs/>
          <w:color w:val="000000"/>
        </w:rPr>
        <w:t xml:space="preserve">                № 98-п</w:t>
      </w:r>
    </w:p>
    <w:p w:rsidR="00C8045F" w:rsidRPr="008A1C54" w:rsidRDefault="00C8045F" w:rsidP="00C8045F">
      <w:pPr>
        <w:autoSpaceDE w:val="0"/>
        <w:jc w:val="both"/>
        <w:rPr>
          <w:rFonts w:ascii="Arial Narrow" w:hAnsi="Arial Narrow"/>
          <w:color w:val="000000"/>
          <w:sz w:val="20"/>
          <w:szCs w:val="20"/>
        </w:rPr>
      </w:pPr>
    </w:p>
    <w:p w:rsidR="00C8045F" w:rsidRPr="00D24C5A" w:rsidRDefault="00C8045F" w:rsidP="00D24C5A">
      <w:pPr>
        <w:tabs>
          <w:tab w:val="left" w:pos="0"/>
        </w:tabs>
        <w:autoSpaceDE w:val="0"/>
        <w:jc w:val="center"/>
        <w:rPr>
          <w:rFonts w:ascii="Arial Narrow" w:hAnsi="Arial Narrow"/>
          <w:b/>
          <w:bCs/>
          <w:color w:val="000000"/>
          <w:sz w:val="20"/>
          <w:szCs w:val="20"/>
        </w:rPr>
      </w:pPr>
      <w:r w:rsidRPr="00C8045F">
        <w:rPr>
          <w:rFonts w:ascii="Arial Narrow" w:hAnsi="Arial Narrow"/>
          <w:b/>
          <w:bCs/>
          <w:color w:val="000000"/>
          <w:sz w:val="20"/>
          <w:szCs w:val="20"/>
        </w:rPr>
        <w:t xml:space="preserve">О внесении изменений в Постановление Администрации п. </w:t>
      </w:r>
      <w:proofErr w:type="spellStart"/>
      <w:r w:rsidRPr="00C8045F">
        <w:rPr>
          <w:rFonts w:ascii="Arial Narrow" w:hAnsi="Arial Narrow"/>
          <w:b/>
          <w:bCs/>
          <w:color w:val="000000"/>
          <w:sz w:val="20"/>
          <w:szCs w:val="20"/>
        </w:rPr>
        <w:t>Суломай</w:t>
      </w:r>
      <w:proofErr w:type="spellEnd"/>
      <w:r w:rsidRPr="00C8045F">
        <w:rPr>
          <w:rFonts w:ascii="Arial Narrow" w:hAnsi="Arial Narrow"/>
          <w:b/>
          <w:bCs/>
          <w:color w:val="000000"/>
          <w:sz w:val="20"/>
          <w:szCs w:val="20"/>
        </w:rPr>
        <w:t xml:space="preserve"> от 26.06.2018 № 27-п «Об утверждении административного регламента осуществления муниципального жилищного контроля на территории поселка </w:t>
      </w:r>
      <w:proofErr w:type="spellStart"/>
      <w:r w:rsidRPr="00C8045F">
        <w:rPr>
          <w:rFonts w:ascii="Arial Narrow" w:hAnsi="Arial Narrow"/>
          <w:b/>
          <w:bCs/>
          <w:color w:val="000000"/>
          <w:sz w:val="20"/>
          <w:szCs w:val="20"/>
        </w:rPr>
        <w:t>Суломай</w:t>
      </w:r>
      <w:proofErr w:type="spellEnd"/>
      <w:r w:rsidRPr="00C8045F">
        <w:rPr>
          <w:rFonts w:ascii="Arial Narrow" w:hAnsi="Arial Narrow"/>
          <w:b/>
          <w:bCs/>
          <w:color w:val="000000"/>
          <w:sz w:val="20"/>
          <w:szCs w:val="20"/>
        </w:rPr>
        <w:t xml:space="preserve"> в отношении юридических лиц и индивидуальных предпринимателей» (в редакции от 14.03.19 № 8-п, от 10.11.20 № 49-п)</w:t>
      </w:r>
    </w:p>
    <w:p w:rsidR="00C8045F" w:rsidRPr="00C8045F" w:rsidRDefault="00C8045F" w:rsidP="00C8045F">
      <w:pPr>
        <w:autoSpaceDE w:val="0"/>
        <w:ind w:firstLine="708"/>
        <w:jc w:val="both"/>
        <w:rPr>
          <w:rFonts w:ascii="Arial Narrow" w:hAnsi="Arial Narrow"/>
          <w:color w:val="000000"/>
          <w:sz w:val="20"/>
          <w:szCs w:val="20"/>
        </w:rPr>
      </w:pPr>
    </w:p>
    <w:p w:rsidR="00C8045F" w:rsidRPr="00D24C5A" w:rsidRDefault="00C8045F" w:rsidP="00D24C5A">
      <w:pPr>
        <w:widowControl w:val="0"/>
        <w:autoSpaceDE w:val="0"/>
        <w:ind w:firstLine="709"/>
        <w:jc w:val="both"/>
        <w:rPr>
          <w:rFonts w:ascii="Arial Narrow" w:hAnsi="Arial Narrow"/>
          <w:b/>
          <w:bCs/>
          <w:color w:val="000000"/>
          <w:sz w:val="20"/>
          <w:szCs w:val="20"/>
        </w:rPr>
      </w:pPr>
      <w:r w:rsidRPr="00C8045F">
        <w:rPr>
          <w:rFonts w:ascii="Arial Narrow" w:hAnsi="Arial Narrow"/>
          <w:color w:val="000000"/>
          <w:sz w:val="20"/>
          <w:szCs w:val="20"/>
        </w:rPr>
        <w:t xml:space="preserve">В целях приведения нормативных правовых актов п. </w:t>
      </w:r>
      <w:proofErr w:type="spellStart"/>
      <w:r w:rsidRPr="00C8045F">
        <w:rPr>
          <w:rFonts w:ascii="Arial Narrow" w:hAnsi="Arial Narrow"/>
          <w:color w:val="000000"/>
          <w:sz w:val="20"/>
          <w:szCs w:val="20"/>
        </w:rPr>
        <w:t>Суломай</w:t>
      </w:r>
      <w:proofErr w:type="spellEnd"/>
      <w:r w:rsidRPr="00C8045F">
        <w:rPr>
          <w:rFonts w:ascii="Arial Narrow" w:hAnsi="Arial Narrow"/>
          <w:color w:val="000000"/>
          <w:sz w:val="20"/>
          <w:szCs w:val="20"/>
        </w:rPr>
        <w:t xml:space="preserve"> в соответствие с </w:t>
      </w:r>
      <w:r w:rsidR="00585E2A">
        <w:rPr>
          <w:rFonts w:ascii="Arial Narrow" w:hAnsi="Arial Narrow"/>
          <w:color w:val="000000"/>
          <w:sz w:val="20"/>
          <w:szCs w:val="20"/>
        </w:rPr>
        <w:t xml:space="preserve">действующим законодательством, </w:t>
      </w:r>
      <w:r w:rsidRPr="00C8045F">
        <w:rPr>
          <w:rFonts w:ascii="Arial Narrow" w:hAnsi="Arial Narrow"/>
          <w:color w:val="000000"/>
          <w:sz w:val="20"/>
          <w:szCs w:val="20"/>
        </w:rPr>
        <w:t xml:space="preserve">руководствуясь Уставом поселка </w:t>
      </w:r>
      <w:proofErr w:type="spellStart"/>
      <w:r w:rsidRPr="00C8045F">
        <w:rPr>
          <w:rFonts w:ascii="Arial Narrow" w:hAnsi="Arial Narrow"/>
          <w:color w:val="000000"/>
          <w:sz w:val="20"/>
          <w:szCs w:val="20"/>
        </w:rPr>
        <w:t>Суломай</w:t>
      </w:r>
      <w:proofErr w:type="spellEnd"/>
      <w:r w:rsidR="00D24C5A" w:rsidRPr="00D24C5A">
        <w:rPr>
          <w:rFonts w:ascii="Arial Narrow" w:hAnsi="Arial Narrow"/>
          <w:b/>
          <w:bCs/>
          <w:color w:val="000000"/>
          <w:sz w:val="20"/>
          <w:szCs w:val="20"/>
        </w:rPr>
        <w:t xml:space="preserve"> </w:t>
      </w:r>
      <w:r w:rsidRPr="00C8045F">
        <w:rPr>
          <w:rFonts w:ascii="Arial Narrow" w:hAnsi="Arial Narrow"/>
          <w:b/>
          <w:bCs/>
          <w:color w:val="000000"/>
          <w:sz w:val="20"/>
          <w:szCs w:val="20"/>
        </w:rPr>
        <w:t>ПОСТАНОВЛЯЮ:</w:t>
      </w:r>
    </w:p>
    <w:p w:rsidR="00C8045F" w:rsidRPr="00D24C5A" w:rsidRDefault="00D24C5A" w:rsidP="00D24C5A">
      <w:pPr>
        <w:pStyle w:val="ConsPlusNonformat"/>
        <w:jc w:val="both"/>
        <w:rPr>
          <w:rFonts w:ascii="Arial Narrow" w:hAnsi="Arial Narrow" w:cs="Times New Roman"/>
          <w:bCs/>
        </w:rPr>
      </w:pPr>
      <w:r>
        <w:rPr>
          <w:rFonts w:ascii="Arial Narrow" w:hAnsi="Arial Narrow" w:cs="Times New Roman"/>
        </w:rPr>
        <w:t>1.</w:t>
      </w:r>
      <w:r w:rsidRPr="00D24C5A">
        <w:rPr>
          <w:rFonts w:ascii="Arial Narrow" w:hAnsi="Arial Narrow" w:cs="Times New Roman"/>
        </w:rPr>
        <w:tab/>
      </w:r>
      <w:r w:rsidR="00C8045F" w:rsidRPr="00D24C5A">
        <w:rPr>
          <w:rFonts w:ascii="Arial Narrow" w:hAnsi="Arial Narrow" w:cs="Times New Roman"/>
        </w:rPr>
        <w:t xml:space="preserve">Внести в Постановление Администрации п. </w:t>
      </w:r>
      <w:proofErr w:type="spellStart"/>
      <w:r w:rsidR="00C8045F" w:rsidRPr="00D24C5A">
        <w:rPr>
          <w:rFonts w:ascii="Arial Narrow" w:hAnsi="Arial Narrow" w:cs="Times New Roman"/>
        </w:rPr>
        <w:t>Суломай</w:t>
      </w:r>
      <w:proofErr w:type="spellEnd"/>
      <w:r w:rsidR="00C8045F" w:rsidRPr="00D24C5A">
        <w:rPr>
          <w:rFonts w:ascii="Arial Narrow" w:hAnsi="Arial Narrow" w:cs="Times New Roman"/>
        </w:rPr>
        <w:t xml:space="preserve"> от 26.06.2018 № 27-п «Об утверждении административного регламента осуществления муниципального жилищного контроля на территории поселка </w:t>
      </w:r>
      <w:proofErr w:type="spellStart"/>
      <w:r w:rsidR="00C8045F" w:rsidRPr="00D24C5A">
        <w:rPr>
          <w:rFonts w:ascii="Arial Narrow" w:hAnsi="Arial Narrow" w:cs="Times New Roman"/>
        </w:rPr>
        <w:t>Суломай</w:t>
      </w:r>
      <w:proofErr w:type="spellEnd"/>
      <w:r w:rsidR="00C8045F" w:rsidRPr="00D24C5A">
        <w:rPr>
          <w:rFonts w:ascii="Arial Narrow" w:hAnsi="Arial Narrow" w:cs="Times New Roman"/>
        </w:rPr>
        <w:t xml:space="preserve"> в отношении юридических лиц и индивидуальных предпринимателей» (в редакции от </w:t>
      </w:r>
      <w:r w:rsidR="00C8045F" w:rsidRPr="00D24C5A">
        <w:rPr>
          <w:rFonts w:ascii="Arial Narrow" w:eastAsia="Calibri" w:hAnsi="Arial Narrow" w:cs="Times New Roman"/>
        </w:rPr>
        <w:t>14.03.19 № 8-п, от 10.11.20 № 49-п</w:t>
      </w:r>
      <w:r w:rsidR="00C8045F" w:rsidRPr="00D24C5A">
        <w:rPr>
          <w:rFonts w:ascii="Arial Narrow" w:hAnsi="Arial Narrow" w:cs="Times New Roman"/>
        </w:rPr>
        <w:t>) следующие изменения:</w:t>
      </w:r>
    </w:p>
    <w:p w:rsidR="00C8045F" w:rsidRPr="00D24C5A" w:rsidRDefault="00D24C5A" w:rsidP="00D24C5A">
      <w:pPr>
        <w:pStyle w:val="ConsPlusNonformat"/>
        <w:jc w:val="both"/>
        <w:rPr>
          <w:rFonts w:ascii="Arial Narrow" w:hAnsi="Arial Narrow" w:cs="Times New Roman"/>
        </w:rPr>
      </w:pPr>
      <w:r>
        <w:rPr>
          <w:rFonts w:ascii="Arial Narrow" w:hAnsi="Arial Narrow" w:cs="Times New Roman"/>
          <w:bCs/>
        </w:rPr>
        <w:t xml:space="preserve">1) статью 1 </w:t>
      </w:r>
      <w:r w:rsidR="00C8045F" w:rsidRPr="00D24C5A">
        <w:rPr>
          <w:rFonts w:ascii="Arial Narrow" w:hAnsi="Arial Narrow" w:cs="Times New Roman"/>
          <w:bCs/>
        </w:rPr>
        <w:t xml:space="preserve">Административного регламента </w:t>
      </w:r>
      <w:proofErr w:type="gramStart"/>
      <w:r w:rsidR="00C8045F" w:rsidRPr="00D24C5A">
        <w:rPr>
          <w:rFonts w:ascii="Arial Narrow" w:hAnsi="Arial Narrow" w:cs="Times New Roman"/>
          <w:bCs/>
        </w:rPr>
        <w:t xml:space="preserve">( </w:t>
      </w:r>
      <w:proofErr w:type="gramEnd"/>
      <w:r w:rsidR="00C8045F" w:rsidRPr="00D24C5A">
        <w:rPr>
          <w:rFonts w:ascii="Arial Narrow" w:hAnsi="Arial Narrow" w:cs="Times New Roman"/>
          <w:bCs/>
        </w:rPr>
        <w:t>Приложение к Постановлению) дополнить часть 1.9. следующего содержания;</w:t>
      </w:r>
      <w:r w:rsidR="00C8045F" w:rsidRPr="00D24C5A">
        <w:rPr>
          <w:rFonts w:ascii="Arial Narrow" w:hAnsi="Arial Narrow" w:cs="Times New Roman"/>
        </w:rPr>
        <w:t xml:space="preserve"> «1.9. Ответственность органа муниципального контроля, его должностных лиц при проведении проверки</w:t>
      </w:r>
    </w:p>
    <w:p w:rsidR="00C8045F" w:rsidRPr="00D24C5A" w:rsidRDefault="00D24C5A" w:rsidP="00D24C5A">
      <w:pPr>
        <w:pStyle w:val="ConsPlusNonformat"/>
        <w:jc w:val="both"/>
        <w:rPr>
          <w:rFonts w:ascii="Arial Narrow" w:hAnsi="Arial Narrow" w:cs="Times New Roman"/>
        </w:rPr>
      </w:pPr>
      <w:r>
        <w:rPr>
          <w:rFonts w:ascii="Arial Narrow" w:hAnsi="Arial Narrow" w:cs="Times New Roman"/>
        </w:rPr>
        <w:t>1.</w:t>
      </w:r>
      <w:r w:rsidRPr="00D24C5A">
        <w:rPr>
          <w:rFonts w:ascii="Arial Narrow" w:hAnsi="Arial Narrow" w:cs="Times New Roman"/>
        </w:rPr>
        <w:tab/>
      </w:r>
      <w:r>
        <w:rPr>
          <w:rFonts w:ascii="Arial Narrow" w:hAnsi="Arial Narrow" w:cs="Times New Roman"/>
        </w:rPr>
        <w:t>Орган</w:t>
      </w:r>
      <w:r w:rsidR="00C8045F" w:rsidRPr="00D24C5A">
        <w:rPr>
          <w:rFonts w:ascii="Arial Narrow" w:hAnsi="Arial Narrow" w:cs="Times New Roman"/>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D24C5A" w:rsidRDefault="00D24C5A" w:rsidP="00D24C5A">
      <w:pPr>
        <w:pStyle w:val="ConsPlusNonformat"/>
        <w:jc w:val="both"/>
        <w:rPr>
          <w:rFonts w:ascii="Arial Narrow" w:hAnsi="Arial Narrow" w:cs="Times New Roman"/>
        </w:rPr>
      </w:pPr>
      <w:r>
        <w:rPr>
          <w:rFonts w:ascii="Arial Narrow" w:hAnsi="Arial Narrow" w:cs="Times New Roman"/>
        </w:rPr>
        <w:t>2.</w:t>
      </w:r>
      <w:r w:rsidRPr="00D24C5A">
        <w:rPr>
          <w:rFonts w:ascii="Arial Narrow" w:hAnsi="Arial Narrow" w:cs="Times New Roman"/>
        </w:rPr>
        <w:tab/>
      </w:r>
      <w:r w:rsidR="00C8045F" w:rsidRPr="00D24C5A">
        <w:rPr>
          <w:rFonts w:ascii="Arial Narrow" w:hAnsi="Arial Narrow" w:cs="Times New Roman"/>
        </w:rPr>
        <w:t xml:space="preserve">Орган муниципального контроля осуществляет </w:t>
      </w:r>
      <w:proofErr w:type="gramStart"/>
      <w:r w:rsidR="00C8045F" w:rsidRPr="00D24C5A">
        <w:rPr>
          <w:rFonts w:ascii="Arial Narrow" w:hAnsi="Arial Narrow" w:cs="Times New Roman"/>
        </w:rPr>
        <w:t>контроль за</w:t>
      </w:r>
      <w:proofErr w:type="gramEnd"/>
      <w:r w:rsidR="00C8045F" w:rsidRPr="00D24C5A">
        <w:rPr>
          <w:rFonts w:ascii="Arial Narrow" w:hAnsi="Arial Narrow" w:cs="Times New Roman"/>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w:t>
      </w:r>
      <w:r w:rsidR="00C8045F" w:rsidRPr="00D24C5A">
        <w:rPr>
          <w:rFonts w:ascii="Arial Narrow" w:hAnsi="Arial Narrow" w:cs="Times New Roman"/>
        </w:rPr>
        <w:lastRenderedPageBreak/>
        <w:t>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D24C5A" w:rsidRDefault="00D24C5A" w:rsidP="00D24C5A">
      <w:pPr>
        <w:pStyle w:val="ConsPlusNonformat"/>
        <w:jc w:val="both"/>
        <w:rPr>
          <w:rFonts w:ascii="Arial Narrow" w:hAnsi="Arial Narrow" w:cs="Times New Roman"/>
          <w:bCs/>
        </w:rPr>
      </w:pPr>
      <w:r>
        <w:rPr>
          <w:rFonts w:ascii="Arial Narrow" w:hAnsi="Arial Narrow" w:cs="Times New Roman"/>
        </w:rPr>
        <w:t>3.</w:t>
      </w:r>
      <w:r w:rsidRPr="00D24C5A">
        <w:rPr>
          <w:rFonts w:ascii="Arial Narrow" w:hAnsi="Arial Narrow" w:cs="Times New Roman"/>
        </w:rPr>
        <w:tab/>
      </w:r>
      <w:r w:rsidR="00C8045F" w:rsidRPr="00D24C5A">
        <w:rPr>
          <w:rFonts w:ascii="Arial Narrow" w:hAnsi="Arial Narrow" w:cs="Times New Roman"/>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D24C5A" w:rsidRDefault="00C8045F" w:rsidP="00D24C5A">
      <w:pPr>
        <w:pStyle w:val="ConsPlusNonformat"/>
        <w:jc w:val="both"/>
        <w:rPr>
          <w:rFonts w:ascii="Arial Narrow" w:hAnsi="Arial Narrow" w:cs="Times New Roman"/>
          <w:bCs/>
        </w:rPr>
      </w:pPr>
      <w:proofErr w:type="gramStart"/>
      <w:r w:rsidRPr="00D24C5A">
        <w:rPr>
          <w:rFonts w:ascii="Arial Narrow" w:hAnsi="Arial Narrow" w:cs="Times New Roman"/>
          <w:bCs/>
        </w:rPr>
        <w:t>2) двенадцатый абзац части 1.5.2. статьи 1</w:t>
      </w:r>
      <w:r w:rsidR="00594779">
        <w:rPr>
          <w:rFonts w:ascii="Arial Narrow" w:hAnsi="Arial Narrow" w:cs="Times New Roman"/>
          <w:bCs/>
        </w:rPr>
        <w:t xml:space="preserve"> Административного регламента (</w:t>
      </w:r>
      <w:r w:rsidRPr="00D24C5A">
        <w:rPr>
          <w:rFonts w:ascii="Arial Narrow" w:hAnsi="Arial Narrow" w:cs="Times New Roman"/>
          <w:bCs/>
        </w:rPr>
        <w:t>Приложение к Постановлению) изложить в следующей редакции:</w:t>
      </w:r>
      <w:r w:rsidRPr="00D24C5A">
        <w:rPr>
          <w:rFonts w:ascii="Arial Narrow" w:hAnsi="Arial Narrow" w:cs="Times New Roman"/>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D24C5A">
        <w:rPr>
          <w:rFonts w:ascii="Arial Narrow" w:hAnsi="Arial Narrow" w:cs="Times New Roman"/>
        </w:rPr>
        <w:t xml:space="preserve">, в </w:t>
      </w:r>
      <w:proofErr w:type="gramStart"/>
      <w:r w:rsidRPr="00D24C5A">
        <w:rPr>
          <w:rFonts w:ascii="Arial Narrow" w:hAnsi="Arial Narrow" w:cs="Times New Roman"/>
        </w:rPr>
        <w:t>соответствии</w:t>
      </w:r>
      <w:proofErr w:type="gramEnd"/>
      <w:r w:rsidRPr="00D24C5A">
        <w:rPr>
          <w:rFonts w:ascii="Arial Narrow" w:hAnsi="Arial Narrow" w:cs="Times New Roman"/>
        </w:rPr>
        <w:t xml:space="preserve"> с которыми проводится проверка;»;</w:t>
      </w:r>
    </w:p>
    <w:p w:rsidR="00C8045F" w:rsidRPr="00D24C5A" w:rsidRDefault="00C8045F" w:rsidP="00D24C5A">
      <w:pPr>
        <w:pStyle w:val="ConsPlusNonformat"/>
        <w:jc w:val="both"/>
        <w:rPr>
          <w:rFonts w:ascii="Arial Narrow" w:hAnsi="Arial Narrow" w:cs="Times New Roman"/>
        </w:rPr>
      </w:pPr>
      <w:r w:rsidRPr="00D24C5A">
        <w:rPr>
          <w:rFonts w:ascii="Arial Narrow" w:hAnsi="Arial Narrow" w:cs="Times New Roman"/>
          <w:bCs/>
        </w:rPr>
        <w:t>3) пункт 1 части 3.2. статьи 3</w:t>
      </w:r>
      <w:r w:rsidR="00594779">
        <w:rPr>
          <w:rFonts w:ascii="Arial Narrow" w:hAnsi="Arial Narrow" w:cs="Times New Roman"/>
          <w:bCs/>
        </w:rPr>
        <w:t xml:space="preserve"> Административного регламента (</w:t>
      </w:r>
      <w:r w:rsidRPr="00D24C5A">
        <w:rPr>
          <w:rFonts w:ascii="Arial Narrow" w:hAnsi="Arial Narrow" w:cs="Times New Roman"/>
          <w:bCs/>
        </w:rPr>
        <w:t>Приложение к Постановлению) изложить в следующей редакции: «</w:t>
      </w:r>
      <w:r w:rsidRPr="00D24C5A">
        <w:rPr>
          <w:rFonts w:ascii="Arial Narrow" w:hAnsi="Arial Narrow" w:cs="Times New Roman"/>
        </w:rPr>
        <w:t>1) основанием для включения плановой проверки в ежегодный план проведения плановых проверок является истечение трех лет со дня:</w:t>
      </w:r>
    </w:p>
    <w:p w:rsidR="00C8045F" w:rsidRPr="00D24C5A" w:rsidRDefault="00C8045F" w:rsidP="00D24C5A">
      <w:pPr>
        <w:pStyle w:val="ConsPlusNonformat"/>
        <w:widowControl/>
        <w:suppressAutoHyphens/>
        <w:autoSpaceDN/>
        <w:adjustRightInd/>
        <w:jc w:val="both"/>
        <w:rPr>
          <w:rFonts w:ascii="Arial Narrow" w:hAnsi="Arial Narrow" w:cs="Times New Roman"/>
        </w:rPr>
      </w:pPr>
      <w:r w:rsidRPr="00D24C5A">
        <w:rPr>
          <w:rFonts w:ascii="Arial Narrow" w:hAnsi="Arial Narrow" w:cs="Times New Roman"/>
        </w:rPr>
        <w:t>а) государственной регистрации юридического лица, индивидуального предпринимателя;</w:t>
      </w:r>
    </w:p>
    <w:p w:rsidR="00C8045F" w:rsidRPr="00D24C5A" w:rsidRDefault="00C8045F" w:rsidP="00D24C5A">
      <w:pPr>
        <w:pStyle w:val="ConsPlusNonformat"/>
        <w:widowControl/>
        <w:suppressAutoHyphens/>
        <w:autoSpaceDN/>
        <w:adjustRightInd/>
        <w:jc w:val="both"/>
        <w:rPr>
          <w:rFonts w:ascii="Arial Narrow" w:hAnsi="Arial Narrow" w:cs="Times New Roman"/>
        </w:rPr>
      </w:pPr>
      <w:r w:rsidRPr="00D24C5A">
        <w:rPr>
          <w:rFonts w:ascii="Arial Narrow" w:hAnsi="Arial Narrow" w:cs="Times New Roman"/>
        </w:rPr>
        <w:t>б) окончания проведения последней плановой проверки юридического лица, индивидуального предпринимателя;</w:t>
      </w:r>
    </w:p>
    <w:p w:rsidR="00C8045F" w:rsidRPr="00D24C5A" w:rsidRDefault="00C8045F" w:rsidP="00D24C5A">
      <w:pPr>
        <w:pStyle w:val="ConsPlusNonformat"/>
        <w:jc w:val="both"/>
        <w:rPr>
          <w:rFonts w:ascii="Arial Narrow" w:hAnsi="Arial Narrow" w:cs="Times New Roman"/>
        </w:rPr>
      </w:pPr>
      <w:proofErr w:type="gramStart"/>
      <w:r w:rsidRPr="00D24C5A">
        <w:rPr>
          <w:rFonts w:ascii="Arial Narrow" w:hAnsi="Arial Narrow" w:cs="Times New Roman"/>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w:t>
      </w:r>
      <w:r w:rsidR="00594779">
        <w:rPr>
          <w:rFonts w:ascii="Arial Narrow" w:hAnsi="Arial Narrow" w:cs="Times New Roman"/>
        </w:rPr>
        <w:t>тавления указанного уведомления</w:t>
      </w:r>
      <w:r w:rsidRPr="00D24C5A">
        <w:rPr>
          <w:rFonts w:ascii="Arial Narrow" w:hAnsi="Arial Narrow" w:cs="Times New Roman"/>
        </w:rPr>
        <w:t>».</w:t>
      </w:r>
      <w:proofErr w:type="gramEnd"/>
    </w:p>
    <w:p w:rsidR="00C8045F" w:rsidRPr="00D24C5A" w:rsidRDefault="00D24C5A" w:rsidP="00D24C5A">
      <w:pPr>
        <w:pStyle w:val="ConsPlusNonformat"/>
        <w:jc w:val="both"/>
        <w:rPr>
          <w:rFonts w:ascii="Arial Narrow" w:hAnsi="Arial Narrow" w:cs="Times New Roman"/>
          <w:bCs/>
        </w:rPr>
      </w:pPr>
      <w:r>
        <w:rPr>
          <w:rFonts w:ascii="Arial Narrow" w:hAnsi="Arial Narrow" w:cs="Times New Roman"/>
        </w:rPr>
        <w:t>2.</w:t>
      </w:r>
      <w:r w:rsidRPr="00D24C5A">
        <w:rPr>
          <w:rFonts w:ascii="Arial Narrow" w:hAnsi="Arial Narrow" w:cs="Times New Roman"/>
        </w:rPr>
        <w:tab/>
      </w:r>
      <w:proofErr w:type="gramStart"/>
      <w:r w:rsidR="00C8045F" w:rsidRPr="00D24C5A">
        <w:rPr>
          <w:rFonts w:ascii="Arial Narrow" w:hAnsi="Arial Narrow" w:cs="Times New Roman"/>
        </w:rPr>
        <w:t>Разместить</w:t>
      </w:r>
      <w:proofErr w:type="gramEnd"/>
      <w:r w:rsidR="00C8045F" w:rsidRPr="00D24C5A">
        <w:rPr>
          <w:rFonts w:ascii="Arial Narrow" w:hAnsi="Arial Narrow" w:cs="Times New Roman"/>
        </w:rPr>
        <w:t xml:space="preserve"> настоящее Постановление на сайте муниципального образования «поселок </w:t>
      </w:r>
      <w:proofErr w:type="spellStart"/>
      <w:r w:rsidR="00C8045F" w:rsidRPr="00D24C5A">
        <w:rPr>
          <w:rFonts w:ascii="Arial Narrow" w:hAnsi="Arial Narrow" w:cs="Times New Roman"/>
        </w:rPr>
        <w:t>Суломай</w:t>
      </w:r>
      <w:proofErr w:type="spellEnd"/>
      <w:r w:rsidR="00C8045F" w:rsidRPr="00D24C5A">
        <w:rPr>
          <w:rFonts w:ascii="Arial Narrow" w:hAnsi="Arial Narrow" w:cs="Times New Roman"/>
        </w:rPr>
        <w:t>» в сети «Интернет» (</w:t>
      </w:r>
      <w:hyperlink r:id="rId73" w:history="1">
        <w:r w:rsidR="00C8045F" w:rsidRPr="00D24C5A">
          <w:rPr>
            <w:rStyle w:val="af5"/>
            <w:rFonts w:ascii="Arial Narrow" w:hAnsi="Arial Narrow" w:cs="Times New Roman"/>
            <w:color w:val="auto"/>
            <w:u w:val="none"/>
          </w:rPr>
          <w:t>https://sulomaj-r04.gosweb.gosuslugi.ru</w:t>
        </w:r>
      </w:hyperlink>
      <w:r w:rsidR="00C8045F" w:rsidRPr="00D24C5A">
        <w:rPr>
          <w:rFonts w:ascii="Arial Narrow" w:hAnsi="Arial Narrow" w:cs="Times New Roman"/>
        </w:rPr>
        <w:t>).</w:t>
      </w:r>
    </w:p>
    <w:p w:rsidR="00C8045F" w:rsidRPr="00D24C5A" w:rsidRDefault="00D24C5A" w:rsidP="00D24C5A">
      <w:pPr>
        <w:pStyle w:val="ConsPlusNonformat"/>
        <w:jc w:val="both"/>
        <w:rPr>
          <w:rFonts w:ascii="Arial Narrow" w:hAnsi="Arial Narrow" w:cs="Times New Roman"/>
        </w:rPr>
      </w:pPr>
      <w:r>
        <w:rPr>
          <w:rFonts w:ascii="Arial Narrow" w:hAnsi="Arial Narrow" w:cs="Times New Roman"/>
          <w:bCs/>
        </w:rPr>
        <w:t>3.</w:t>
      </w:r>
      <w:r w:rsidRPr="00D24C5A">
        <w:rPr>
          <w:rFonts w:ascii="Arial Narrow" w:hAnsi="Arial Narrow" w:cs="Times New Roman"/>
          <w:bCs/>
        </w:rPr>
        <w:tab/>
      </w:r>
      <w:r w:rsidR="00C8045F" w:rsidRPr="00D24C5A">
        <w:rPr>
          <w:rFonts w:ascii="Arial Narrow" w:hAnsi="Arial Narrow" w:cs="Times New Roman"/>
          <w:bCs/>
        </w:rPr>
        <w:t>Настоящее</w:t>
      </w:r>
      <w:r w:rsidR="00F73F35">
        <w:rPr>
          <w:rFonts w:ascii="Arial Narrow" w:hAnsi="Arial Narrow" w:cs="Times New Roman"/>
          <w:bCs/>
        </w:rPr>
        <w:t xml:space="preserve"> Постановление вступает в силу </w:t>
      </w:r>
      <w:r w:rsidR="00C8045F" w:rsidRPr="00D24C5A">
        <w:rPr>
          <w:rFonts w:ascii="Arial Narrow" w:hAnsi="Arial Narrow" w:cs="Times New Roman"/>
          <w:bCs/>
        </w:rPr>
        <w:t>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CD2FF7" w:rsidRDefault="00C8045F" w:rsidP="00D24C5A">
      <w:pPr>
        <w:pStyle w:val="consplusnormal0"/>
        <w:tabs>
          <w:tab w:val="left" w:pos="915"/>
        </w:tabs>
        <w:ind w:firstLine="0"/>
        <w:jc w:val="both"/>
        <w:rPr>
          <w:rFonts w:ascii="Arial Narrow" w:hAnsi="Arial Narrow"/>
          <w:bCs/>
        </w:rPr>
      </w:pPr>
    </w:p>
    <w:p w:rsidR="00C8045F" w:rsidRPr="00D24C5A" w:rsidRDefault="00C8045F" w:rsidP="00D24C5A">
      <w:pPr>
        <w:pStyle w:val="consplusnormal0"/>
        <w:tabs>
          <w:tab w:val="left" w:pos="915"/>
        </w:tabs>
        <w:ind w:firstLine="0"/>
        <w:jc w:val="both"/>
        <w:rPr>
          <w:rFonts w:ascii="Arial Narrow" w:hAnsi="Arial Narrow"/>
        </w:rPr>
      </w:pPr>
      <w:r w:rsidRPr="00D24C5A">
        <w:rPr>
          <w:rFonts w:ascii="Arial Narrow" w:hAnsi="Arial Narrow"/>
          <w:bCs/>
        </w:rPr>
        <w:t xml:space="preserve">Глава поселка </w:t>
      </w:r>
      <w:proofErr w:type="spellStart"/>
      <w:r w:rsidRPr="00D24C5A">
        <w:rPr>
          <w:rFonts w:ascii="Arial Narrow" w:hAnsi="Arial Narrow"/>
          <w:bCs/>
        </w:rPr>
        <w:t>Суломай</w:t>
      </w:r>
      <w:proofErr w:type="spellEnd"/>
      <w:r w:rsidRPr="00D24C5A">
        <w:rPr>
          <w:rFonts w:ascii="Arial Narrow" w:hAnsi="Arial Narrow"/>
          <w:bCs/>
        </w:rPr>
        <w:t xml:space="preserve">                                                                        </w:t>
      </w:r>
      <w:r w:rsidR="00D24C5A">
        <w:rPr>
          <w:rFonts w:ascii="Arial Narrow" w:hAnsi="Arial Narrow"/>
          <w:bCs/>
        </w:rPr>
        <w:t xml:space="preserve">  </w:t>
      </w:r>
      <w:r w:rsidR="00D24C5A" w:rsidRPr="00D24C5A">
        <w:rPr>
          <w:rFonts w:ascii="Arial Narrow" w:hAnsi="Arial Narrow"/>
          <w:bCs/>
        </w:rPr>
        <w:t xml:space="preserve"> </w:t>
      </w:r>
      <w:r w:rsidRPr="00D24C5A">
        <w:rPr>
          <w:rFonts w:ascii="Arial Narrow" w:hAnsi="Arial Narrow"/>
          <w:bCs/>
        </w:rPr>
        <w:t xml:space="preserve">    </w:t>
      </w:r>
      <w:proofErr w:type="gramStart"/>
      <w:r w:rsidR="00D24C5A" w:rsidRPr="00D24C5A">
        <w:rPr>
          <w:rFonts w:ascii="Arial Narrow" w:hAnsi="Arial Narrow"/>
          <w:bCs/>
        </w:rPr>
        <w:t>п</w:t>
      </w:r>
      <w:proofErr w:type="gramEnd"/>
      <w:r w:rsidR="00D24C5A" w:rsidRPr="00D24C5A">
        <w:rPr>
          <w:rFonts w:ascii="Arial Narrow" w:hAnsi="Arial Narrow"/>
          <w:bCs/>
        </w:rPr>
        <w:t xml:space="preserve">/п                                                                   </w:t>
      </w:r>
      <w:r w:rsidRPr="00D24C5A">
        <w:rPr>
          <w:rFonts w:ascii="Arial Narrow" w:hAnsi="Arial Narrow"/>
          <w:bCs/>
        </w:rPr>
        <w:t xml:space="preserve">      </w:t>
      </w:r>
      <w:r w:rsidRPr="00D24C5A">
        <w:rPr>
          <w:rStyle w:val="af5"/>
          <w:rFonts w:ascii="Arial Narrow" w:hAnsi="Arial Narrow"/>
          <w:bCs/>
          <w:color w:val="auto"/>
          <w:u w:val="none"/>
        </w:rPr>
        <w:t xml:space="preserve"> Р.А. </w:t>
      </w:r>
      <w:proofErr w:type="spellStart"/>
      <w:r w:rsidRPr="00D24C5A">
        <w:rPr>
          <w:rStyle w:val="af5"/>
          <w:rFonts w:ascii="Arial Narrow" w:hAnsi="Arial Narrow"/>
          <w:bCs/>
          <w:color w:val="auto"/>
          <w:u w:val="none"/>
        </w:rPr>
        <w:t>Тыганов</w:t>
      </w:r>
      <w:proofErr w:type="spellEnd"/>
    </w:p>
    <w:p w:rsidR="00C8045F" w:rsidRPr="00C8045F" w:rsidRDefault="00C8045F" w:rsidP="00C8045F">
      <w:pPr>
        <w:jc w:val="both"/>
        <w:rPr>
          <w:rFonts w:ascii="Arial Narrow" w:hAnsi="Arial Narrow"/>
          <w:sz w:val="20"/>
          <w:szCs w:val="20"/>
        </w:rPr>
      </w:pPr>
    </w:p>
    <w:p w:rsidR="00C8045F" w:rsidRPr="00C8045F" w:rsidRDefault="00C8045F" w:rsidP="00D24C5A">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D24C5A">
      <w:pPr>
        <w:jc w:val="center"/>
        <w:rPr>
          <w:rFonts w:ascii="Arial Narrow" w:hAnsi="Arial Narrow"/>
          <w:b/>
          <w:bCs/>
          <w:color w:val="000000"/>
          <w:sz w:val="20"/>
          <w:szCs w:val="20"/>
        </w:rPr>
      </w:pPr>
      <w:r w:rsidRPr="00C8045F">
        <w:rPr>
          <w:rFonts w:ascii="Arial Narrow" w:hAnsi="Arial Narrow"/>
          <w:b/>
          <w:bCs/>
          <w:color w:val="000000"/>
          <w:sz w:val="20"/>
          <w:szCs w:val="20"/>
        </w:rPr>
        <w:t>ПОСЕЛКА СУЛОМАЙ</w:t>
      </w:r>
    </w:p>
    <w:p w:rsidR="00C8045F" w:rsidRPr="00C8045F" w:rsidRDefault="00C8045F" w:rsidP="00D24C5A">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D24C5A">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D24C5A">
      <w:pPr>
        <w:jc w:val="center"/>
        <w:rPr>
          <w:rFonts w:ascii="Arial Narrow" w:hAnsi="Arial Narrow"/>
          <w:b/>
          <w:bCs/>
          <w:color w:val="000000"/>
          <w:w w:val="80"/>
          <w:sz w:val="20"/>
          <w:szCs w:val="20"/>
        </w:rPr>
      </w:pPr>
    </w:p>
    <w:p w:rsidR="00C8045F" w:rsidRPr="00C8045F" w:rsidRDefault="00C8045F" w:rsidP="00D24C5A">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D24C5A" w:rsidRDefault="00C8045F" w:rsidP="00D24C5A">
      <w:pPr>
        <w:jc w:val="both"/>
        <w:rPr>
          <w:rFonts w:ascii="Arial Narrow" w:hAnsi="Arial Narrow"/>
          <w:sz w:val="20"/>
          <w:szCs w:val="20"/>
        </w:rPr>
      </w:pPr>
      <w:r w:rsidRPr="00D24C5A">
        <w:rPr>
          <w:rFonts w:ascii="Arial Narrow" w:hAnsi="Arial Narrow"/>
          <w:bCs/>
          <w:color w:val="000000"/>
          <w:sz w:val="20"/>
          <w:szCs w:val="20"/>
        </w:rPr>
        <w:t xml:space="preserve">«12» декабря 2023 года                                                                                            </w:t>
      </w:r>
      <w:r w:rsidR="00D24C5A" w:rsidRPr="00CD2FF7">
        <w:rPr>
          <w:rFonts w:ascii="Arial Narrow" w:hAnsi="Arial Narrow"/>
          <w:bCs/>
          <w:color w:val="000000"/>
          <w:sz w:val="20"/>
          <w:szCs w:val="20"/>
        </w:rPr>
        <w:t xml:space="preserve">                                                                      </w:t>
      </w:r>
      <w:r w:rsidRPr="00D24C5A">
        <w:rPr>
          <w:rFonts w:ascii="Arial Narrow" w:hAnsi="Arial Narrow"/>
          <w:bCs/>
          <w:color w:val="000000"/>
          <w:sz w:val="20"/>
          <w:szCs w:val="20"/>
        </w:rPr>
        <w:t xml:space="preserve">      № 99-п</w:t>
      </w:r>
    </w:p>
    <w:p w:rsidR="00C8045F" w:rsidRPr="00CD2FF7" w:rsidRDefault="00C8045F" w:rsidP="00C8045F">
      <w:pPr>
        <w:jc w:val="both"/>
        <w:rPr>
          <w:rFonts w:ascii="Arial Narrow" w:hAnsi="Arial Narrow"/>
          <w:sz w:val="20"/>
          <w:szCs w:val="20"/>
        </w:rPr>
      </w:pPr>
    </w:p>
    <w:p w:rsidR="00C8045F" w:rsidRPr="00C8045F" w:rsidRDefault="00C8045F" w:rsidP="00D24C5A">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Суломай</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D2FF7" w:rsidRDefault="00C8045F" w:rsidP="00D24C5A">
      <w:pPr>
        <w:rPr>
          <w:rFonts w:ascii="Arial Narrow" w:hAnsi="Arial Narrow"/>
          <w:b/>
          <w:sz w:val="20"/>
          <w:szCs w:val="20"/>
        </w:rPr>
      </w:pPr>
    </w:p>
    <w:p w:rsidR="00C8045F" w:rsidRPr="00D24C5A" w:rsidRDefault="00C8045F" w:rsidP="00D24C5A">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Суломай</w:t>
      </w:r>
      <w:proofErr w:type="spellEnd"/>
      <w:r w:rsidR="00D24C5A" w:rsidRPr="00D24C5A">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D24C5A" w:rsidRDefault="00D24C5A" w:rsidP="00D24C5A">
      <w:pPr>
        <w:jc w:val="both"/>
        <w:rPr>
          <w:rFonts w:ascii="Arial Narrow" w:hAnsi="Arial Narrow"/>
          <w:color w:val="000000"/>
          <w:sz w:val="20"/>
          <w:szCs w:val="20"/>
        </w:rPr>
      </w:pPr>
      <w:r>
        <w:rPr>
          <w:rFonts w:ascii="Arial Narrow" w:hAnsi="Arial Narrow"/>
          <w:color w:val="000000"/>
          <w:sz w:val="20"/>
          <w:szCs w:val="20"/>
        </w:rPr>
        <w:t>1.</w:t>
      </w:r>
      <w:r w:rsidRPr="00D24C5A">
        <w:rPr>
          <w:rFonts w:ascii="Arial Narrow" w:hAnsi="Arial Narrow"/>
          <w:color w:val="000000"/>
          <w:sz w:val="20"/>
          <w:szCs w:val="20"/>
        </w:rPr>
        <w:tab/>
      </w:r>
      <w:r w:rsidR="00C8045F" w:rsidRPr="00D24C5A">
        <w:rPr>
          <w:rFonts w:ascii="Arial Narrow" w:hAnsi="Arial Narrow"/>
          <w:color w:val="000000"/>
          <w:sz w:val="20"/>
          <w:szCs w:val="20"/>
        </w:rPr>
        <w:t xml:space="preserve">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00C8045F" w:rsidRPr="00D24C5A">
        <w:rPr>
          <w:rFonts w:ascii="Arial Narrow" w:hAnsi="Arial Narrow"/>
          <w:color w:val="000000"/>
          <w:sz w:val="20"/>
          <w:szCs w:val="20"/>
        </w:rPr>
        <w:t>Суломай</w:t>
      </w:r>
      <w:proofErr w:type="spellEnd"/>
      <w:r w:rsidR="00C8045F" w:rsidRPr="00D24C5A">
        <w:rPr>
          <w:rFonts w:ascii="Arial Narrow" w:hAnsi="Arial Narrow"/>
          <w:color w:val="000000"/>
          <w:sz w:val="20"/>
          <w:szCs w:val="20"/>
        </w:rPr>
        <w:t xml:space="preserve"> Эвенкийского муниципального района Красноярского края на 2024 год.</w:t>
      </w:r>
    </w:p>
    <w:p w:rsidR="00C8045F" w:rsidRPr="00D24C5A" w:rsidRDefault="00D24C5A" w:rsidP="00D24C5A">
      <w:pPr>
        <w:jc w:val="both"/>
        <w:rPr>
          <w:rStyle w:val="af5"/>
          <w:rFonts w:ascii="Arial Narrow" w:hAnsi="Arial Narrow"/>
          <w:color w:val="000000"/>
          <w:sz w:val="20"/>
          <w:szCs w:val="20"/>
          <w:u w:val="none"/>
        </w:rPr>
      </w:pPr>
      <w:r>
        <w:rPr>
          <w:rFonts w:ascii="Arial Narrow" w:hAnsi="Arial Narrow"/>
          <w:color w:val="000000"/>
          <w:sz w:val="20"/>
          <w:szCs w:val="20"/>
        </w:rPr>
        <w:t>2.</w:t>
      </w:r>
      <w:r w:rsidRPr="00D24C5A">
        <w:rPr>
          <w:rFonts w:ascii="Arial Narrow" w:hAnsi="Arial Narrow"/>
          <w:color w:val="000000"/>
          <w:sz w:val="20"/>
          <w:szCs w:val="20"/>
        </w:rPr>
        <w:tab/>
      </w:r>
      <w:proofErr w:type="gramStart"/>
      <w:r w:rsidR="00C8045F" w:rsidRPr="00D24C5A">
        <w:rPr>
          <w:rFonts w:ascii="Arial Narrow" w:hAnsi="Arial Narrow"/>
          <w:color w:val="000000"/>
          <w:sz w:val="20"/>
          <w:szCs w:val="20"/>
        </w:rPr>
        <w:t>Разместить</w:t>
      </w:r>
      <w:proofErr w:type="gramEnd"/>
      <w:r w:rsidR="00C8045F" w:rsidRPr="00D24C5A">
        <w:rPr>
          <w:rFonts w:ascii="Arial Narrow" w:hAnsi="Arial Narrow"/>
          <w:color w:val="000000"/>
          <w:sz w:val="20"/>
          <w:szCs w:val="20"/>
        </w:rPr>
        <w:t xml:space="preserve"> настоящее Постановление </w:t>
      </w:r>
      <w:r w:rsidR="00C8045F" w:rsidRPr="00D24C5A">
        <w:rPr>
          <w:rStyle w:val="af5"/>
          <w:rFonts w:ascii="Arial Narrow" w:hAnsi="Arial Narrow"/>
          <w:color w:val="000000"/>
          <w:sz w:val="20"/>
          <w:szCs w:val="20"/>
          <w:u w:val="none"/>
        </w:rPr>
        <w:t xml:space="preserve">на сайте </w:t>
      </w:r>
      <w:r w:rsidR="00C8045F" w:rsidRPr="00D24C5A">
        <w:rPr>
          <w:rStyle w:val="af5"/>
          <w:rFonts w:ascii="Arial Narrow" w:hAnsi="Arial Narrow"/>
          <w:color w:val="2C2D2E"/>
          <w:sz w:val="20"/>
          <w:szCs w:val="20"/>
          <w:u w:val="none"/>
        </w:rPr>
        <w:t xml:space="preserve">муниципального образования «поселок </w:t>
      </w:r>
      <w:proofErr w:type="spellStart"/>
      <w:r w:rsidR="00C8045F" w:rsidRPr="00D24C5A">
        <w:rPr>
          <w:rStyle w:val="af5"/>
          <w:rFonts w:ascii="Arial Narrow" w:hAnsi="Arial Narrow"/>
          <w:color w:val="2C2D2E"/>
          <w:sz w:val="20"/>
          <w:szCs w:val="20"/>
          <w:u w:val="none"/>
        </w:rPr>
        <w:t>Суломай</w:t>
      </w:r>
      <w:proofErr w:type="spellEnd"/>
      <w:r w:rsidR="00C8045F" w:rsidRPr="00D24C5A">
        <w:rPr>
          <w:rStyle w:val="af5"/>
          <w:rFonts w:ascii="Arial Narrow" w:hAnsi="Arial Narrow"/>
          <w:color w:val="2C2D2E"/>
          <w:sz w:val="20"/>
          <w:szCs w:val="20"/>
          <w:u w:val="none"/>
        </w:rPr>
        <w:t xml:space="preserve">» </w:t>
      </w:r>
      <w:r w:rsidR="00C8045F" w:rsidRPr="00D24C5A">
        <w:rPr>
          <w:rStyle w:val="af5"/>
          <w:rFonts w:ascii="Arial Narrow" w:hAnsi="Arial Narrow"/>
          <w:color w:val="000000"/>
          <w:sz w:val="20"/>
          <w:szCs w:val="20"/>
          <w:u w:val="none"/>
        </w:rPr>
        <w:t>в сети «Интернет» (</w:t>
      </w:r>
      <w:hyperlink r:id="rId74" w:history="1">
        <w:r w:rsidR="00C8045F" w:rsidRPr="00D24C5A">
          <w:rPr>
            <w:rStyle w:val="af5"/>
            <w:rFonts w:ascii="Arial Narrow" w:hAnsi="Arial Narrow"/>
            <w:color w:val="000000"/>
            <w:sz w:val="20"/>
            <w:szCs w:val="20"/>
            <w:u w:val="none"/>
          </w:rPr>
          <w:t>https://sulomaj-r04.gosweb.gosuslugi.ru</w:t>
        </w:r>
      </w:hyperlink>
      <w:r w:rsidR="00C8045F" w:rsidRPr="00D24C5A">
        <w:rPr>
          <w:rStyle w:val="af5"/>
          <w:rFonts w:ascii="Arial Narrow" w:hAnsi="Arial Narrow"/>
          <w:color w:val="000000"/>
          <w:sz w:val="20"/>
          <w:szCs w:val="20"/>
          <w:u w:val="none"/>
        </w:rPr>
        <w:t>)</w:t>
      </w:r>
    </w:p>
    <w:p w:rsidR="00C8045F" w:rsidRPr="00D24C5A" w:rsidRDefault="00D24C5A" w:rsidP="00D24C5A">
      <w:pPr>
        <w:jc w:val="both"/>
        <w:rPr>
          <w:rStyle w:val="af5"/>
          <w:rFonts w:ascii="Arial Narrow" w:hAnsi="Arial Narrow"/>
          <w:color w:val="000000"/>
          <w:sz w:val="20"/>
          <w:szCs w:val="20"/>
          <w:u w:val="none"/>
        </w:rPr>
      </w:pPr>
      <w:r>
        <w:rPr>
          <w:rStyle w:val="af5"/>
          <w:rFonts w:ascii="Arial Narrow" w:hAnsi="Arial Narrow"/>
          <w:color w:val="000000"/>
          <w:sz w:val="20"/>
          <w:szCs w:val="20"/>
          <w:u w:val="none"/>
        </w:rPr>
        <w:t>3.</w:t>
      </w:r>
      <w:r w:rsidRPr="00D24C5A">
        <w:rPr>
          <w:rStyle w:val="af5"/>
          <w:rFonts w:ascii="Arial Narrow" w:hAnsi="Arial Narrow"/>
          <w:color w:val="000000"/>
          <w:sz w:val="20"/>
          <w:szCs w:val="20"/>
          <w:u w:val="none"/>
        </w:rPr>
        <w:tab/>
      </w:r>
      <w:proofErr w:type="gramStart"/>
      <w:r w:rsidR="00C8045F" w:rsidRPr="00D24C5A">
        <w:rPr>
          <w:rStyle w:val="af5"/>
          <w:rFonts w:ascii="Arial Narrow" w:hAnsi="Arial Narrow"/>
          <w:color w:val="000000"/>
          <w:sz w:val="20"/>
          <w:szCs w:val="20"/>
          <w:u w:val="none"/>
        </w:rPr>
        <w:t>Контроль за</w:t>
      </w:r>
      <w:proofErr w:type="gramEnd"/>
      <w:r w:rsidR="00C8045F" w:rsidRPr="00D24C5A">
        <w:rPr>
          <w:rStyle w:val="af5"/>
          <w:rFonts w:ascii="Arial Narrow" w:hAnsi="Arial Narrow"/>
          <w:color w:val="000000"/>
          <w:sz w:val="20"/>
          <w:szCs w:val="20"/>
          <w:u w:val="none"/>
        </w:rPr>
        <w:t xml:space="preserve"> исполнением  постановления оставляю за собой.</w:t>
      </w:r>
    </w:p>
    <w:p w:rsidR="00C8045F" w:rsidRPr="00D24C5A" w:rsidRDefault="00D24C5A" w:rsidP="00D24C5A">
      <w:pPr>
        <w:jc w:val="both"/>
        <w:rPr>
          <w:rFonts w:ascii="Arial Narrow" w:hAnsi="Arial Narrow"/>
          <w:sz w:val="20"/>
          <w:szCs w:val="20"/>
        </w:rPr>
      </w:pPr>
      <w:r>
        <w:rPr>
          <w:rStyle w:val="af5"/>
          <w:rFonts w:ascii="Arial Narrow" w:hAnsi="Arial Narrow"/>
          <w:color w:val="000000"/>
          <w:sz w:val="20"/>
          <w:szCs w:val="20"/>
          <w:u w:val="none"/>
        </w:rPr>
        <w:t>4.</w:t>
      </w:r>
      <w:r w:rsidRPr="00D24C5A">
        <w:rPr>
          <w:rStyle w:val="af5"/>
          <w:rFonts w:ascii="Arial Narrow" w:hAnsi="Arial Narrow"/>
          <w:color w:val="000000"/>
          <w:sz w:val="20"/>
          <w:szCs w:val="20"/>
          <w:u w:val="none"/>
        </w:rPr>
        <w:tab/>
      </w:r>
      <w:r w:rsidR="00C8045F" w:rsidRPr="00D24C5A">
        <w:rPr>
          <w:rStyle w:val="af5"/>
          <w:rFonts w:ascii="Arial Narrow" w:hAnsi="Arial Narrow"/>
          <w:color w:val="000000"/>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D24C5A" w:rsidRDefault="00C8045F" w:rsidP="00D24C5A">
      <w:pPr>
        <w:jc w:val="both"/>
        <w:rPr>
          <w:rFonts w:ascii="Arial Narrow" w:hAnsi="Arial Narrow"/>
          <w:color w:val="000000"/>
          <w:sz w:val="20"/>
          <w:szCs w:val="20"/>
        </w:rPr>
      </w:pPr>
    </w:p>
    <w:p w:rsidR="00C8045F" w:rsidRPr="00D24C5A" w:rsidRDefault="00D24C5A" w:rsidP="00D24C5A">
      <w:pPr>
        <w:jc w:val="both"/>
        <w:rPr>
          <w:rFonts w:ascii="Arial Narrow" w:hAnsi="Arial Narrow"/>
          <w:sz w:val="20"/>
          <w:szCs w:val="20"/>
        </w:rPr>
      </w:pPr>
      <w:r>
        <w:rPr>
          <w:rFonts w:ascii="Arial Narrow" w:hAnsi="Arial Narrow"/>
          <w:color w:val="000000"/>
          <w:sz w:val="20"/>
          <w:szCs w:val="20"/>
        </w:rPr>
        <w:t xml:space="preserve">Глава поселка </w:t>
      </w:r>
      <w:proofErr w:type="spellStart"/>
      <w:r>
        <w:rPr>
          <w:rFonts w:ascii="Arial Narrow" w:hAnsi="Arial Narrow"/>
          <w:color w:val="000000"/>
          <w:sz w:val="20"/>
          <w:szCs w:val="20"/>
        </w:rPr>
        <w:t>Суломай</w:t>
      </w:r>
      <w:proofErr w:type="spellEnd"/>
      <w:r w:rsidR="00C8045F" w:rsidRPr="00D24C5A">
        <w:rPr>
          <w:rFonts w:ascii="Arial Narrow" w:hAnsi="Arial Narrow"/>
          <w:color w:val="000000"/>
          <w:sz w:val="20"/>
          <w:szCs w:val="20"/>
        </w:rPr>
        <w:t xml:space="preserve">                                       </w:t>
      </w:r>
      <w:r>
        <w:rPr>
          <w:rFonts w:ascii="Arial Narrow" w:hAnsi="Arial Narrow"/>
          <w:color w:val="000000"/>
          <w:sz w:val="20"/>
          <w:szCs w:val="20"/>
        </w:rPr>
        <w:t xml:space="preserve">                       </w:t>
      </w:r>
      <w:r w:rsidRPr="00D24C5A">
        <w:rPr>
          <w:rFonts w:ascii="Arial Narrow" w:hAnsi="Arial Narrow"/>
          <w:color w:val="000000"/>
          <w:sz w:val="20"/>
          <w:szCs w:val="20"/>
        </w:rPr>
        <w:t xml:space="preserve">    </w:t>
      </w:r>
      <w:r>
        <w:rPr>
          <w:rFonts w:ascii="Arial Narrow" w:hAnsi="Arial Narrow"/>
          <w:color w:val="000000"/>
          <w:sz w:val="20"/>
          <w:szCs w:val="20"/>
        </w:rPr>
        <w:t xml:space="preserve">  </w:t>
      </w:r>
      <w:r w:rsidRPr="00D24C5A">
        <w:rPr>
          <w:rFonts w:ascii="Arial Narrow" w:hAnsi="Arial Narrow"/>
          <w:color w:val="000000"/>
          <w:sz w:val="20"/>
          <w:szCs w:val="20"/>
        </w:rPr>
        <w:t xml:space="preserve">      </w:t>
      </w:r>
      <w:r>
        <w:rPr>
          <w:rFonts w:ascii="Arial Narrow" w:hAnsi="Arial Narrow"/>
          <w:color w:val="000000"/>
          <w:sz w:val="20"/>
          <w:szCs w:val="20"/>
        </w:rPr>
        <w:t xml:space="preserve"> </w:t>
      </w:r>
      <w:r w:rsidRPr="00D24C5A">
        <w:rPr>
          <w:rFonts w:ascii="Arial Narrow" w:hAnsi="Arial Narrow"/>
          <w:color w:val="000000"/>
          <w:sz w:val="20"/>
          <w:szCs w:val="20"/>
        </w:rPr>
        <w:t xml:space="preserve">    </w:t>
      </w:r>
      <w:r>
        <w:rPr>
          <w:rFonts w:ascii="Arial Narrow" w:hAnsi="Arial Narrow"/>
          <w:color w:val="000000"/>
          <w:sz w:val="20"/>
          <w:szCs w:val="20"/>
        </w:rPr>
        <w:t xml:space="preserve">   </w:t>
      </w:r>
      <w:proofErr w:type="gramStart"/>
      <w:r w:rsidRPr="00D24C5A">
        <w:rPr>
          <w:rFonts w:ascii="Arial Narrow" w:hAnsi="Arial Narrow"/>
          <w:color w:val="000000"/>
          <w:sz w:val="20"/>
          <w:szCs w:val="20"/>
        </w:rPr>
        <w:t>п</w:t>
      </w:r>
      <w:proofErr w:type="gramEnd"/>
      <w:r w:rsidRPr="00D24C5A">
        <w:rPr>
          <w:rFonts w:ascii="Arial Narrow" w:hAnsi="Arial Narrow"/>
          <w:color w:val="000000"/>
          <w:sz w:val="20"/>
          <w:szCs w:val="20"/>
        </w:rPr>
        <w:t xml:space="preserve">/п                                                                    </w:t>
      </w:r>
      <w:r w:rsidR="00C8045F" w:rsidRPr="00D24C5A">
        <w:rPr>
          <w:rFonts w:ascii="Arial Narrow" w:hAnsi="Arial Narrow"/>
          <w:color w:val="000000"/>
          <w:sz w:val="20"/>
          <w:szCs w:val="20"/>
        </w:rPr>
        <w:t xml:space="preserve">   Р.А. </w:t>
      </w:r>
      <w:proofErr w:type="spellStart"/>
      <w:r w:rsidR="00C8045F" w:rsidRPr="00D24C5A">
        <w:rPr>
          <w:rFonts w:ascii="Arial Narrow" w:hAnsi="Arial Narrow"/>
          <w:color w:val="000000"/>
          <w:sz w:val="20"/>
          <w:szCs w:val="20"/>
        </w:rPr>
        <w:t>Тыганов</w:t>
      </w:r>
      <w:proofErr w:type="spellEnd"/>
    </w:p>
    <w:p w:rsidR="00C8045F" w:rsidRPr="00CD2FF7" w:rsidRDefault="00C8045F" w:rsidP="00C8045F">
      <w:pPr>
        <w:rPr>
          <w:rFonts w:ascii="Arial Narrow" w:hAnsi="Arial Narrow"/>
          <w:sz w:val="20"/>
          <w:szCs w:val="20"/>
        </w:rPr>
      </w:pPr>
    </w:p>
    <w:p w:rsidR="00C8045F" w:rsidRPr="00CD2FF7" w:rsidRDefault="00F55255" w:rsidP="00C8045F">
      <w:pPr>
        <w:ind w:left="5103"/>
        <w:jc w:val="right"/>
        <w:rPr>
          <w:rFonts w:ascii="Arial Narrow" w:hAnsi="Arial Narrow"/>
          <w:sz w:val="20"/>
          <w:szCs w:val="20"/>
        </w:rPr>
      </w:pPr>
      <w:r>
        <w:rPr>
          <w:rFonts w:ascii="Arial Narrow" w:hAnsi="Arial Narrow"/>
          <w:sz w:val="20"/>
          <w:szCs w:val="20"/>
        </w:rPr>
        <w:t>Приложение</w:t>
      </w:r>
    </w:p>
    <w:p w:rsidR="00C8045F" w:rsidRPr="00CD2FF7" w:rsidRDefault="00C8045F" w:rsidP="00C8045F">
      <w:pPr>
        <w:ind w:left="5103"/>
        <w:jc w:val="right"/>
        <w:rPr>
          <w:rFonts w:ascii="Arial Narrow" w:hAnsi="Arial Narrow"/>
          <w:sz w:val="20"/>
          <w:szCs w:val="20"/>
        </w:rPr>
      </w:pPr>
      <w:r w:rsidRPr="00C8045F">
        <w:rPr>
          <w:rFonts w:ascii="Arial Narrow" w:hAnsi="Arial Narrow"/>
          <w:sz w:val="20"/>
          <w:szCs w:val="20"/>
        </w:rPr>
        <w:t>к Постано</w:t>
      </w:r>
      <w:r w:rsidR="00F55255">
        <w:rPr>
          <w:rFonts w:ascii="Arial Narrow" w:hAnsi="Arial Narrow"/>
          <w:sz w:val="20"/>
          <w:szCs w:val="20"/>
        </w:rPr>
        <w:t>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Суломай</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99-п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D2FF7" w:rsidRDefault="00F55255" w:rsidP="00C8045F">
      <w:pPr>
        <w:ind w:left="5940"/>
        <w:jc w:val="right"/>
        <w:rPr>
          <w:rFonts w:ascii="Arial Narrow" w:hAnsi="Arial Narrow"/>
          <w:sz w:val="20"/>
          <w:szCs w:val="20"/>
        </w:rPr>
      </w:pPr>
      <w:r>
        <w:rPr>
          <w:rFonts w:ascii="Arial Narrow" w:hAnsi="Arial Narrow"/>
          <w:sz w:val="20"/>
          <w:szCs w:val="20"/>
        </w:rPr>
        <w:lastRenderedPageBreak/>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Суломай</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99-п</w:t>
      </w:r>
    </w:p>
    <w:p w:rsidR="00C8045F" w:rsidRPr="00C8045F" w:rsidRDefault="00C8045F" w:rsidP="00C8045F">
      <w:pPr>
        <w:ind w:left="5940"/>
        <w:jc w:val="right"/>
        <w:rPr>
          <w:rFonts w:ascii="Arial Narrow" w:hAnsi="Arial Narrow"/>
          <w:sz w:val="20"/>
          <w:szCs w:val="20"/>
        </w:rPr>
      </w:pPr>
    </w:p>
    <w:p w:rsidR="00C8045F" w:rsidRPr="00C8045F" w:rsidRDefault="00C8045F" w:rsidP="00F55255">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Суломай</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C8045F">
      <w:pPr>
        <w:jc w:val="center"/>
        <w:rPr>
          <w:rFonts w:ascii="Arial Narrow" w:hAnsi="Arial Narrow"/>
          <w:b/>
          <w:sz w:val="20"/>
          <w:szCs w:val="20"/>
        </w:rPr>
      </w:pPr>
    </w:p>
    <w:p w:rsidR="00C8045F" w:rsidRPr="00C8045F" w:rsidRDefault="00C8045F" w:rsidP="00F55255">
      <w:pPr>
        <w:ind w:firstLine="709"/>
        <w:jc w:val="both"/>
        <w:rPr>
          <w:rFonts w:ascii="Arial Narrow" w:hAnsi="Arial Narrow"/>
          <w:sz w:val="20"/>
          <w:szCs w:val="20"/>
        </w:rPr>
      </w:pPr>
      <w:proofErr w:type="gramStart"/>
      <w:r w:rsidRPr="00C8045F">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sz w:val="20"/>
          <w:szCs w:val="20"/>
        </w:rPr>
        <w:t>Суломай</w:t>
      </w:r>
      <w:proofErr w:type="spellEnd"/>
      <w:r w:rsidRPr="00C8045F">
        <w:rPr>
          <w:rFonts w:ascii="Arial Narrow" w:hAnsi="Arial Narrow"/>
          <w:sz w:val="20"/>
          <w:szCs w:val="20"/>
        </w:rPr>
        <w:t xml:space="preserve"> Эвенкийского муниципального района Красноярского края на 2024 год (далее – </w:t>
      </w:r>
      <w:r w:rsidR="00594779">
        <w:rPr>
          <w:rFonts w:ascii="Arial Narrow" w:hAnsi="Arial Narrow"/>
          <w:sz w:val="20"/>
          <w:szCs w:val="20"/>
        </w:rPr>
        <w:t xml:space="preserve">Программа) разработана в целях </w:t>
      </w:r>
      <w:r w:rsidRPr="00C8045F">
        <w:rPr>
          <w:rFonts w:ascii="Arial Narrow" w:hAnsi="Arial Narrow"/>
          <w:sz w:val="20"/>
          <w:szCs w:val="20"/>
        </w:rPr>
        <w:t>стимулирования добросовестного соблюдения обязате</w:t>
      </w:r>
      <w:r w:rsidR="00F55255">
        <w:rPr>
          <w:rFonts w:ascii="Arial Narrow" w:hAnsi="Arial Narrow"/>
          <w:sz w:val="20"/>
          <w:szCs w:val="20"/>
        </w:rPr>
        <w:t>льных требований организациями и гражданами,</w:t>
      </w:r>
      <w:r w:rsidRPr="00C8045F">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F55255">
        <w:rPr>
          <w:rFonts w:ascii="Arial Narrow" w:hAnsi="Arial Narrow"/>
          <w:sz w:val="20"/>
          <w:szCs w:val="20"/>
        </w:rPr>
        <w:t>) охраняемым законом ценностям,</w:t>
      </w:r>
      <w:r w:rsidRPr="00C8045F">
        <w:rPr>
          <w:rFonts w:ascii="Arial Narrow" w:hAnsi="Arial Narrow"/>
          <w:sz w:val="20"/>
          <w:szCs w:val="20"/>
        </w:rPr>
        <w:t xml:space="preserve"> создания</w:t>
      </w:r>
      <w:proofErr w:type="gramEnd"/>
      <w:r w:rsidRPr="00C8045F">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F55255">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Суломай</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F55255">
      <w:pPr>
        <w:jc w:val="center"/>
        <w:rPr>
          <w:rFonts w:ascii="Arial Narrow" w:hAnsi="Arial Narrow"/>
          <w:sz w:val="20"/>
          <w:szCs w:val="20"/>
        </w:rPr>
      </w:pPr>
      <w:r w:rsidRPr="00C8045F">
        <w:rPr>
          <w:rFonts w:ascii="Arial Narrow" w:hAnsi="Arial Narrow"/>
          <w:b/>
          <w:sz w:val="20"/>
          <w:szCs w:val="20"/>
        </w:rPr>
        <w:t>1. Анализ текущего состояния</w:t>
      </w:r>
      <w:r w:rsidR="00F55255">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F55255" w:rsidP="00F55255">
      <w:pPr>
        <w:jc w:val="both"/>
        <w:rPr>
          <w:rFonts w:ascii="Arial Narrow" w:hAnsi="Arial Narrow"/>
          <w:sz w:val="20"/>
          <w:szCs w:val="20"/>
        </w:rPr>
      </w:pPr>
      <w:r>
        <w:rPr>
          <w:rFonts w:ascii="Arial Narrow" w:hAnsi="Arial Narrow"/>
          <w:sz w:val="20"/>
          <w:szCs w:val="20"/>
        </w:rPr>
        <w:t>1.1.</w:t>
      </w:r>
      <w:r w:rsidRPr="00F55255">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жилищный контроль.</w:t>
      </w:r>
    </w:p>
    <w:p w:rsidR="00C8045F" w:rsidRPr="00C8045F" w:rsidRDefault="00F55255" w:rsidP="00F55255">
      <w:pPr>
        <w:jc w:val="both"/>
        <w:rPr>
          <w:rFonts w:ascii="Arial Narrow" w:hAnsi="Arial Narrow"/>
          <w:sz w:val="20"/>
          <w:szCs w:val="20"/>
        </w:rPr>
      </w:pPr>
      <w:r>
        <w:rPr>
          <w:rFonts w:ascii="Arial Narrow" w:hAnsi="Arial Narrow"/>
          <w:sz w:val="20"/>
          <w:szCs w:val="20"/>
        </w:rPr>
        <w:t>1.2.</w:t>
      </w:r>
      <w:r w:rsidRPr="00F55255">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территории муниципального образования   является:</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соблюдение гражданами и организациями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F55255">
      <w:pPr>
        <w:jc w:val="both"/>
        <w:rPr>
          <w:rFonts w:ascii="Arial Narrow" w:hAnsi="Arial Narrow"/>
          <w:sz w:val="20"/>
          <w:szCs w:val="20"/>
        </w:rPr>
      </w:pPr>
      <w:r w:rsidRPr="00C8045F">
        <w:rPr>
          <w:rFonts w:ascii="Arial Narrow" w:hAnsi="Arial Narrow"/>
          <w:sz w:val="20"/>
          <w:szCs w:val="20"/>
        </w:rPr>
        <w:t xml:space="preserve">1) требований </w:t>
      </w:r>
      <w:proofErr w:type="gramStart"/>
      <w:r w:rsidRPr="00C8045F">
        <w:rPr>
          <w:rFonts w:ascii="Arial Narrow" w:hAnsi="Arial Narrow"/>
          <w:sz w:val="20"/>
          <w:szCs w:val="20"/>
        </w:rPr>
        <w:t>к</w:t>
      </w:r>
      <w:proofErr w:type="gramEnd"/>
      <w:r w:rsidRPr="00C8045F">
        <w:rPr>
          <w:rFonts w:ascii="Arial Narrow" w:hAnsi="Arial Narrow"/>
          <w:sz w:val="20"/>
          <w:szCs w:val="20"/>
        </w:rPr>
        <w:t>:</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использованию и сохранности жилищного фонда;</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жилым помещениям, их использованию и содержанию;</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использованию и содержанию общего имущества собственников помещений в многоквартирных домах;</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порядку осуществления перепланировки и (или) переустройства помещений в многоквартирном доме;</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формированию фондов капитального ремонта;</w:t>
      </w:r>
    </w:p>
    <w:p w:rsidR="00C8045F" w:rsidRPr="00C8045F" w:rsidRDefault="00C8045F" w:rsidP="00F55255">
      <w:pPr>
        <w:ind w:firstLine="708"/>
        <w:jc w:val="both"/>
        <w:rPr>
          <w:rFonts w:ascii="Arial Narrow" w:hAnsi="Arial Narrow"/>
          <w:bCs/>
          <w:sz w:val="20"/>
          <w:szCs w:val="20"/>
        </w:rPr>
      </w:pPr>
      <w:r w:rsidRPr="00C8045F">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sz w:val="20"/>
          <w:szCs w:val="20"/>
        </w:rPr>
        <w:t>и (или) выполняющих работы по содержанию и ремонту общего имущества в многоквартирных домах;</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 xml:space="preserve">порядку размещения </w:t>
      </w:r>
      <w:proofErr w:type="spellStart"/>
      <w:r w:rsidRPr="00C8045F">
        <w:rPr>
          <w:rFonts w:ascii="Arial Narrow" w:hAnsi="Arial Narrow"/>
          <w:bCs/>
          <w:sz w:val="20"/>
          <w:szCs w:val="20"/>
        </w:rPr>
        <w:t>ресурсоснабжающими</w:t>
      </w:r>
      <w:proofErr w:type="spellEnd"/>
      <w:r w:rsidRPr="00C8045F">
        <w:rPr>
          <w:rFonts w:ascii="Arial Narrow" w:hAnsi="Arial Narrow"/>
          <w:bCs/>
          <w:sz w:val="20"/>
          <w:szCs w:val="20"/>
        </w:rPr>
        <w:t xml:space="preserve"> организациями, лицами, осуществляющими деятельность по управлению многоквартирными домами и</w:t>
      </w:r>
      <w:r w:rsidR="00594779">
        <w:rPr>
          <w:rFonts w:ascii="Arial Narrow" w:hAnsi="Arial Narrow"/>
          <w:bCs/>
          <w:sz w:val="20"/>
          <w:szCs w:val="20"/>
        </w:rPr>
        <w:t xml:space="preserve">нформации в </w:t>
      </w:r>
      <w:r w:rsidRPr="00C8045F">
        <w:rPr>
          <w:rFonts w:ascii="Arial Narrow" w:hAnsi="Arial Narrow"/>
          <w:bCs/>
          <w:sz w:val="20"/>
          <w:szCs w:val="20"/>
        </w:rPr>
        <w:t xml:space="preserve">государственной </w:t>
      </w:r>
      <w:r w:rsidRPr="00C8045F">
        <w:rPr>
          <w:rFonts w:ascii="Arial Narrow" w:hAnsi="Arial Narrow"/>
          <w:sz w:val="20"/>
          <w:szCs w:val="20"/>
        </w:rPr>
        <w:t>информационной системе жилищно-коммунального хозяйства (далее - система)</w:t>
      </w:r>
      <w:r w:rsidRPr="00C8045F">
        <w:rPr>
          <w:rFonts w:ascii="Arial Narrow" w:hAnsi="Arial Narrow"/>
          <w:bCs/>
          <w:sz w:val="20"/>
          <w:szCs w:val="20"/>
        </w:rPr>
        <w:t>;</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обеспечению доступности для инвалидов помещения в многоквартирных домах;</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жилых помещений в наемных домах социального использования;</w:t>
      </w:r>
    </w:p>
    <w:p w:rsidR="00C8045F" w:rsidRPr="00C8045F" w:rsidRDefault="00C8045F" w:rsidP="00F55255">
      <w:pPr>
        <w:autoSpaceDE w:val="0"/>
        <w:jc w:val="both"/>
        <w:rPr>
          <w:rFonts w:ascii="Arial Narrow" w:hAnsi="Arial Narrow"/>
          <w:bCs/>
          <w:sz w:val="20"/>
          <w:szCs w:val="20"/>
        </w:rPr>
      </w:pPr>
      <w:r w:rsidRPr="00C8045F">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F55255" w:rsidP="00F55255">
      <w:pPr>
        <w:autoSpaceDE w:val="0"/>
        <w:jc w:val="both"/>
        <w:rPr>
          <w:rFonts w:ascii="Arial Narrow" w:hAnsi="Arial Narrow"/>
          <w:bCs/>
          <w:sz w:val="20"/>
          <w:szCs w:val="20"/>
        </w:rPr>
      </w:pPr>
      <w:r>
        <w:rPr>
          <w:rFonts w:ascii="Arial Narrow" w:hAnsi="Arial Narrow"/>
          <w:bCs/>
          <w:sz w:val="20"/>
          <w:szCs w:val="20"/>
        </w:rPr>
        <w:t xml:space="preserve">3) </w:t>
      </w:r>
      <w:r w:rsidR="00C8045F" w:rsidRPr="00C8045F">
        <w:rPr>
          <w:rFonts w:ascii="Arial Narrow" w:hAnsi="Arial Narrow"/>
          <w:bCs/>
          <w:sz w:val="20"/>
          <w:szCs w:val="20"/>
        </w:rPr>
        <w:t>правил:</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содержания общего имущества в многоквартирном доме;</w:t>
      </w:r>
    </w:p>
    <w:p w:rsidR="00C8045F" w:rsidRPr="00C8045F" w:rsidRDefault="00C8045F" w:rsidP="00F55255">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w:t>
      </w:r>
    </w:p>
    <w:p w:rsidR="00C8045F" w:rsidRPr="00C8045F" w:rsidRDefault="00C8045F" w:rsidP="00F55255">
      <w:pPr>
        <w:autoSpaceDE w:val="0"/>
        <w:ind w:firstLine="708"/>
        <w:jc w:val="both"/>
        <w:rPr>
          <w:rFonts w:ascii="Arial Narrow" w:hAnsi="Arial Narrow"/>
          <w:sz w:val="20"/>
          <w:szCs w:val="20"/>
        </w:rPr>
      </w:pPr>
      <w:r w:rsidRPr="00C8045F">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F55255" w:rsidRDefault="00C8045F" w:rsidP="00F55255">
      <w:pPr>
        <w:pStyle w:val="HTML"/>
        <w:ind w:firstLine="708"/>
        <w:jc w:val="both"/>
        <w:rPr>
          <w:rFonts w:ascii="Arial Narrow" w:hAnsi="Arial Narrow"/>
        </w:rPr>
      </w:pPr>
      <w:r w:rsidRPr="00C8045F">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F55255">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F55255">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F55255">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lastRenderedPageBreak/>
        <w:t>размещение на о</w:t>
      </w:r>
      <w:r w:rsidR="008B7501">
        <w:rPr>
          <w:rFonts w:ascii="Arial Narrow" w:hAnsi="Arial Narrow"/>
          <w:sz w:val="20"/>
          <w:szCs w:val="20"/>
        </w:rPr>
        <w:t>фициальном сайте Администрации</w:t>
      </w:r>
      <w:r w:rsidRPr="00C8045F">
        <w:rPr>
          <w:rFonts w:ascii="Arial Narrow" w:hAnsi="Arial Narrow"/>
          <w:sz w:val="20"/>
          <w:szCs w:val="20"/>
        </w:rPr>
        <w:t xml:space="preserve">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F55255">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F55255">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практики</w:t>
      </w:r>
      <w:r w:rsidR="008A1C54">
        <w:rPr>
          <w:rFonts w:ascii="Arial Narrow" w:hAnsi="Arial Narrow"/>
          <w:sz w:val="20"/>
          <w:szCs w:val="20"/>
        </w:rPr>
        <w:t xml:space="preserve"> осуществления муниципального </w:t>
      </w:r>
      <w:r w:rsidRPr="00C8045F">
        <w:rPr>
          <w:rFonts w:ascii="Arial Narrow" w:hAnsi="Arial Narrow"/>
          <w:sz w:val="20"/>
          <w:szCs w:val="20"/>
        </w:rPr>
        <w:t>контроля и размещение на официально</w:t>
      </w:r>
      <w:r w:rsidR="0061779C">
        <w:rPr>
          <w:rFonts w:ascii="Arial Narrow" w:hAnsi="Arial Narrow"/>
          <w:sz w:val="20"/>
          <w:szCs w:val="20"/>
        </w:rPr>
        <w:t xml:space="preserve">м интернет-сайте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F55255">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F55255" w:rsidP="00F55255">
      <w:pPr>
        <w:tabs>
          <w:tab w:val="left" w:pos="851"/>
        </w:tabs>
        <w:jc w:val="both"/>
        <w:rPr>
          <w:rFonts w:ascii="Arial Narrow" w:hAnsi="Arial Narrow"/>
          <w:sz w:val="20"/>
          <w:szCs w:val="20"/>
        </w:rPr>
      </w:pPr>
      <w:r w:rsidRPr="00CD2FF7">
        <w:rPr>
          <w:rFonts w:ascii="Arial Narrow" w:hAnsi="Arial Narrow"/>
          <w:sz w:val="20"/>
          <w:szCs w:val="20"/>
        </w:rPr>
        <w:tab/>
      </w:r>
      <w:r w:rsidR="00C8045F" w:rsidRPr="00C8045F">
        <w:rPr>
          <w:rFonts w:ascii="Arial Narrow" w:hAnsi="Arial Narrow"/>
          <w:sz w:val="20"/>
          <w:szCs w:val="20"/>
        </w:rPr>
        <w:t>За 9 месяцев  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F55255">
      <w:pPr>
        <w:jc w:val="center"/>
        <w:rPr>
          <w:rFonts w:ascii="Arial Narrow" w:hAnsi="Arial Narrow"/>
          <w:sz w:val="20"/>
          <w:szCs w:val="20"/>
        </w:rPr>
      </w:pPr>
      <w:r w:rsidRPr="00594779">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594779" w:rsidP="00594779">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594779" w:rsidP="00594779">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594779">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594779" w:rsidP="00594779">
      <w:pPr>
        <w:ind w:firstLine="708"/>
        <w:jc w:val="both"/>
        <w:rPr>
          <w:rFonts w:ascii="Arial Narrow" w:hAnsi="Arial Narrow"/>
          <w:sz w:val="20"/>
          <w:szCs w:val="20"/>
        </w:rPr>
      </w:pPr>
      <w:r>
        <w:rPr>
          <w:rFonts w:ascii="Arial Narrow" w:hAnsi="Arial Narrow"/>
          <w:sz w:val="20"/>
          <w:szCs w:val="20"/>
        </w:rPr>
        <w:t xml:space="preserve">В положении о виде контроля </w:t>
      </w:r>
      <w:r w:rsidR="00C8045F" w:rsidRPr="00C8045F">
        <w:rPr>
          <w:rFonts w:ascii="Arial Narrow" w:hAnsi="Arial Narrow"/>
          <w:sz w:val="20"/>
          <w:szCs w:val="20"/>
        </w:rPr>
        <w:t>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594779">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594779">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441"/>
        <w:gridCol w:w="2433"/>
        <w:gridCol w:w="2458"/>
      </w:tblGrid>
      <w:tr w:rsidR="0077176D" w:rsidTr="009E087A">
        <w:tc>
          <w:tcPr>
            <w:tcW w:w="662" w:type="dxa"/>
            <w:shd w:val="clear" w:color="auto" w:fill="auto"/>
          </w:tcPr>
          <w:p w:rsidR="00C8045F" w:rsidRPr="00594779" w:rsidRDefault="00C8045F" w:rsidP="00C8045F">
            <w:pPr>
              <w:pStyle w:val="affffc"/>
              <w:jc w:val="center"/>
              <w:rPr>
                <w:rFonts w:ascii="Arial Narrow" w:hAnsi="Arial Narrow"/>
                <w:bCs/>
              </w:rPr>
            </w:pPr>
            <w:r w:rsidRPr="00594779">
              <w:rPr>
                <w:rFonts w:ascii="Arial Narrow" w:hAnsi="Arial Narrow"/>
                <w:bCs/>
              </w:rPr>
              <w:t>№</w:t>
            </w:r>
          </w:p>
          <w:p w:rsidR="00C8045F" w:rsidRPr="00594779" w:rsidRDefault="00C8045F" w:rsidP="00C8045F">
            <w:pPr>
              <w:pStyle w:val="affffc"/>
              <w:jc w:val="center"/>
              <w:rPr>
                <w:rFonts w:ascii="Arial Narrow" w:hAnsi="Arial Narrow"/>
                <w:bCs/>
              </w:rPr>
            </w:pPr>
            <w:proofErr w:type="gramStart"/>
            <w:r w:rsidRPr="00594779">
              <w:rPr>
                <w:rFonts w:ascii="Arial Narrow" w:hAnsi="Arial Narrow"/>
                <w:bCs/>
              </w:rPr>
              <w:t>п</w:t>
            </w:r>
            <w:proofErr w:type="gramEnd"/>
            <w:r w:rsidRPr="00594779">
              <w:rPr>
                <w:rFonts w:ascii="Arial Narrow" w:hAnsi="Arial Narrow"/>
                <w:bCs/>
              </w:rPr>
              <w:t>/п</w:t>
            </w:r>
          </w:p>
        </w:tc>
        <w:tc>
          <w:tcPr>
            <w:tcW w:w="4441" w:type="dxa"/>
            <w:shd w:val="clear" w:color="auto" w:fill="auto"/>
          </w:tcPr>
          <w:p w:rsidR="00C8045F" w:rsidRPr="00594779" w:rsidRDefault="00C8045F" w:rsidP="00C8045F">
            <w:pPr>
              <w:ind w:firstLine="567"/>
              <w:jc w:val="center"/>
              <w:rPr>
                <w:rFonts w:ascii="Arial Narrow" w:hAnsi="Arial Narrow"/>
                <w:bCs/>
                <w:sz w:val="20"/>
                <w:szCs w:val="20"/>
              </w:rPr>
            </w:pPr>
            <w:r w:rsidRPr="00594779">
              <w:rPr>
                <w:rFonts w:ascii="Arial Narrow" w:hAnsi="Arial Narrow"/>
                <w:bCs/>
                <w:sz w:val="20"/>
                <w:szCs w:val="20"/>
              </w:rPr>
              <w:t>Наименование</w:t>
            </w:r>
          </w:p>
          <w:p w:rsidR="00C8045F" w:rsidRPr="00594779" w:rsidRDefault="00C8045F" w:rsidP="00C8045F">
            <w:pPr>
              <w:ind w:firstLine="567"/>
              <w:jc w:val="center"/>
              <w:rPr>
                <w:rFonts w:ascii="Arial Narrow" w:hAnsi="Arial Narrow"/>
                <w:bCs/>
                <w:sz w:val="20"/>
                <w:szCs w:val="20"/>
              </w:rPr>
            </w:pPr>
            <w:r w:rsidRPr="00594779">
              <w:rPr>
                <w:rFonts w:ascii="Arial Narrow" w:hAnsi="Arial Narrow"/>
                <w:bCs/>
                <w:sz w:val="20"/>
                <w:szCs w:val="20"/>
              </w:rPr>
              <w:t>мероприятия</w:t>
            </w:r>
          </w:p>
        </w:tc>
        <w:tc>
          <w:tcPr>
            <w:tcW w:w="2433" w:type="dxa"/>
            <w:shd w:val="clear" w:color="auto" w:fill="auto"/>
          </w:tcPr>
          <w:p w:rsidR="00C8045F" w:rsidRPr="00594779" w:rsidRDefault="00C8045F" w:rsidP="00C8045F">
            <w:pPr>
              <w:jc w:val="center"/>
              <w:rPr>
                <w:rFonts w:ascii="Arial Narrow" w:hAnsi="Arial Narrow"/>
                <w:bCs/>
                <w:sz w:val="20"/>
                <w:szCs w:val="20"/>
              </w:rPr>
            </w:pPr>
            <w:r w:rsidRPr="00594779">
              <w:rPr>
                <w:rFonts w:ascii="Arial Narrow" w:hAnsi="Arial Narrow"/>
                <w:bCs/>
                <w:sz w:val="20"/>
                <w:szCs w:val="20"/>
              </w:rPr>
              <w:t>Срок реализации мероприятия</w:t>
            </w:r>
          </w:p>
        </w:tc>
        <w:tc>
          <w:tcPr>
            <w:tcW w:w="2458" w:type="dxa"/>
            <w:shd w:val="clear" w:color="auto" w:fill="auto"/>
          </w:tcPr>
          <w:p w:rsidR="00C8045F" w:rsidRPr="00594779" w:rsidRDefault="00C8045F" w:rsidP="00C8045F">
            <w:pPr>
              <w:jc w:val="center"/>
              <w:rPr>
                <w:rFonts w:ascii="Arial Narrow" w:hAnsi="Arial Narrow"/>
                <w:sz w:val="20"/>
                <w:szCs w:val="20"/>
              </w:rPr>
            </w:pPr>
            <w:r w:rsidRPr="00594779">
              <w:rPr>
                <w:rFonts w:ascii="Arial Narrow" w:hAnsi="Arial Narrow"/>
                <w:bCs/>
                <w:sz w:val="20"/>
                <w:szCs w:val="20"/>
              </w:rPr>
              <w:t>Ответственное должностное лицо</w:t>
            </w:r>
          </w:p>
        </w:tc>
      </w:tr>
      <w:tr w:rsidR="0077176D" w:rsidTr="009E087A">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45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w:t>
            </w:r>
            <w:r w:rsidRPr="00C8045F">
              <w:rPr>
                <w:rFonts w:ascii="Arial Narrow" w:hAnsi="Arial Narrow" w:cs="Times New Roman"/>
              </w:rPr>
              <w:lastRenderedPageBreak/>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lastRenderedPageBreak/>
              <w:t>ежегодно не позднее 30 января года, следующего за годом обобщения правоприменительной практики</w:t>
            </w:r>
          </w:p>
        </w:tc>
        <w:tc>
          <w:tcPr>
            <w:tcW w:w="245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lastRenderedPageBreak/>
              <w:t>3</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594779">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45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94779">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701"/>
      </w:tblGrid>
      <w:tr w:rsidR="0077176D" w:rsidTr="009E087A">
        <w:tc>
          <w:tcPr>
            <w:tcW w:w="662" w:type="dxa"/>
            <w:shd w:val="clear" w:color="auto" w:fill="auto"/>
          </w:tcPr>
          <w:p w:rsidR="00C8045F" w:rsidRPr="00594779" w:rsidRDefault="00C8045F" w:rsidP="00C8045F">
            <w:pPr>
              <w:jc w:val="center"/>
              <w:rPr>
                <w:rFonts w:ascii="Arial Narrow" w:hAnsi="Arial Narrow"/>
                <w:sz w:val="20"/>
                <w:szCs w:val="20"/>
              </w:rPr>
            </w:pPr>
            <w:r w:rsidRPr="00594779">
              <w:rPr>
                <w:rFonts w:ascii="Arial Narrow" w:hAnsi="Arial Narrow"/>
                <w:sz w:val="20"/>
                <w:szCs w:val="20"/>
              </w:rPr>
              <w:t>№</w:t>
            </w:r>
          </w:p>
          <w:p w:rsidR="00C8045F" w:rsidRPr="00594779" w:rsidRDefault="00C8045F" w:rsidP="00C8045F">
            <w:pPr>
              <w:jc w:val="center"/>
              <w:rPr>
                <w:rFonts w:ascii="Arial Narrow" w:hAnsi="Arial Narrow"/>
                <w:sz w:val="20"/>
                <w:szCs w:val="20"/>
              </w:rPr>
            </w:pPr>
            <w:proofErr w:type="gramStart"/>
            <w:r w:rsidRPr="00594779">
              <w:rPr>
                <w:rFonts w:ascii="Arial Narrow" w:hAnsi="Arial Narrow"/>
                <w:sz w:val="20"/>
                <w:szCs w:val="20"/>
              </w:rPr>
              <w:t>п</w:t>
            </w:r>
            <w:proofErr w:type="gramEnd"/>
            <w:r w:rsidRPr="00594779">
              <w:rPr>
                <w:rFonts w:ascii="Arial Narrow" w:hAnsi="Arial Narrow"/>
                <w:sz w:val="20"/>
                <w:szCs w:val="20"/>
              </w:rPr>
              <w:t>/п</w:t>
            </w:r>
          </w:p>
        </w:tc>
        <w:tc>
          <w:tcPr>
            <w:tcW w:w="7560" w:type="dxa"/>
            <w:shd w:val="clear" w:color="auto" w:fill="auto"/>
          </w:tcPr>
          <w:p w:rsidR="00C8045F" w:rsidRPr="00594779" w:rsidRDefault="00C8045F" w:rsidP="00C8045F">
            <w:pPr>
              <w:jc w:val="center"/>
              <w:rPr>
                <w:rFonts w:ascii="Arial Narrow" w:hAnsi="Arial Narrow"/>
                <w:sz w:val="20"/>
                <w:szCs w:val="20"/>
              </w:rPr>
            </w:pPr>
            <w:r w:rsidRPr="00594779">
              <w:rPr>
                <w:rFonts w:ascii="Arial Narrow" w:hAnsi="Arial Narrow"/>
                <w:sz w:val="20"/>
                <w:szCs w:val="20"/>
              </w:rPr>
              <w:t>Наименование показателя</w:t>
            </w:r>
          </w:p>
        </w:tc>
        <w:tc>
          <w:tcPr>
            <w:tcW w:w="1701" w:type="dxa"/>
            <w:shd w:val="clear" w:color="auto" w:fill="auto"/>
          </w:tcPr>
          <w:p w:rsidR="00C8045F" w:rsidRPr="00594779" w:rsidRDefault="00C8045F" w:rsidP="00C8045F">
            <w:pPr>
              <w:jc w:val="center"/>
              <w:rPr>
                <w:rFonts w:ascii="Arial Narrow" w:hAnsi="Arial Narrow"/>
                <w:sz w:val="20"/>
                <w:szCs w:val="20"/>
              </w:rPr>
            </w:pPr>
            <w:r w:rsidRPr="00594779">
              <w:rPr>
                <w:rFonts w:ascii="Arial Narrow" w:hAnsi="Arial Narrow"/>
                <w:sz w:val="20"/>
                <w:szCs w:val="20"/>
              </w:rPr>
              <w:t>Величина</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560" w:type="dxa"/>
            <w:shd w:val="clear" w:color="auto" w:fill="auto"/>
          </w:tcPr>
          <w:p w:rsidR="00C8045F" w:rsidRPr="00C8045F" w:rsidRDefault="00C8045F" w:rsidP="00594779">
            <w:pPr>
              <w:pStyle w:val="ConsPlusNormal"/>
              <w:ind w:firstLine="0"/>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560" w:type="dxa"/>
            <w:shd w:val="clear" w:color="auto" w:fill="auto"/>
          </w:tcPr>
          <w:p w:rsidR="00C8045F" w:rsidRPr="00C8045F" w:rsidRDefault="00594779" w:rsidP="00594779">
            <w:pPr>
              <w:autoSpaceDE w:val="0"/>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560" w:type="dxa"/>
            <w:shd w:val="clear" w:color="auto" w:fill="auto"/>
          </w:tcPr>
          <w:p w:rsidR="00C8045F" w:rsidRPr="00C8045F" w:rsidRDefault="00C8045F" w:rsidP="00594779">
            <w:pPr>
              <w:pStyle w:val="ConsPlusNormal"/>
              <w:ind w:firstLine="0"/>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594779">
              <w:rPr>
                <w:rFonts w:ascii="Arial Narrow" w:hAnsi="Arial Narrow" w:cs="Times New Roman"/>
              </w:rPr>
              <w:t>шений обязательных требований и</w:t>
            </w:r>
            <w:r w:rsidRPr="00C8045F">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701"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9E087A">
        <w:trPr>
          <w:trHeight w:val="169"/>
        </w:trPr>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560" w:type="dxa"/>
            <w:shd w:val="clear" w:color="auto" w:fill="auto"/>
          </w:tcPr>
          <w:p w:rsidR="00C8045F" w:rsidRPr="00C8045F" w:rsidRDefault="00C8045F" w:rsidP="00594779">
            <w:pPr>
              <w:widowControl w:val="0"/>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701"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94779">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594779">
      <w:pPr>
        <w:jc w:val="center"/>
        <w:rPr>
          <w:rFonts w:ascii="Arial Narrow" w:hAnsi="Arial Narrow"/>
          <w:b/>
          <w:bCs/>
          <w:color w:val="000000"/>
          <w:sz w:val="20"/>
          <w:szCs w:val="20"/>
        </w:rPr>
      </w:pPr>
      <w:r w:rsidRPr="00C8045F">
        <w:rPr>
          <w:rFonts w:ascii="Arial Narrow" w:hAnsi="Arial Narrow"/>
          <w:b/>
          <w:bCs/>
          <w:color w:val="000000"/>
          <w:sz w:val="20"/>
          <w:szCs w:val="20"/>
        </w:rPr>
        <w:t>ПОСЕЛКА СУЛОМАЙ</w:t>
      </w:r>
    </w:p>
    <w:p w:rsidR="00C8045F" w:rsidRPr="00C8045F" w:rsidRDefault="00C8045F" w:rsidP="00594779">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594779">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594779">
      <w:pPr>
        <w:jc w:val="center"/>
        <w:rPr>
          <w:rFonts w:ascii="Arial Narrow" w:hAnsi="Arial Narrow"/>
          <w:b/>
          <w:bCs/>
          <w:color w:val="000000"/>
          <w:w w:val="80"/>
          <w:sz w:val="20"/>
          <w:szCs w:val="20"/>
        </w:rPr>
      </w:pPr>
    </w:p>
    <w:p w:rsidR="00C8045F" w:rsidRPr="00C8045F" w:rsidRDefault="00C8045F" w:rsidP="00594779">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514DEB" w:rsidRDefault="00C8045F" w:rsidP="00514DEB">
      <w:pPr>
        <w:jc w:val="both"/>
        <w:rPr>
          <w:rFonts w:ascii="Arial Narrow" w:hAnsi="Arial Narrow"/>
          <w:sz w:val="20"/>
          <w:szCs w:val="20"/>
        </w:rPr>
      </w:pPr>
      <w:r w:rsidRPr="00514DEB">
        <w:rPr>
          <w:rFonts w:ascii="Arial Narrow" w:hAnsi="Arial Narrow"/>
          <w:bCs/>
          <w:color w:val="000000"/>
          <w:sz w:val="20"/>
          <w:szCs w:val="20"/>
        </w:rPr>
        <w:t xml:space="preserve">«12» декабря 2023 года                                                      </w:t>
      </w:r>
      <w:r w:rsidR="00514DEB">
        <w:rPr>
          <w:rFonts w:ascii="Arial Narrow" w:hAnsi="Arial Narrow"/>
          <w:bCs/>
          <w:color w:val="000000"/>
          <w:sz w:val="20"/>
          <w:szCs w:val="20"/>
        </w:rPr>
        <w:t xml:space="preserve">                                                                    </w:t>
      </w:r>
      <w:r w:rsidRPr="00514DEB">
        <w:rPr>
          <w:rFonts w:ascii="Arial Narrow" w:hAnsi="Arial Narrow"/>
          <w:bCs/>
          <w:color w:val="000000"/>
          <w:sz w:val="20"/>
          <w:szCs w:val="20"/>
        </w:rPr>
        <w:t xml:space="preserve">                                            № 100-п</w:t>
      </w:r>
    </w:p>
    <w:p w:rsidR="00C8045F" w:rsidRPr="00C8045F" w:rsidRDefault="00C8045F" w:rsidP="00514DEB">
      <w:pPr>
        <w:rPr>
          <w:rFonts w:ascii="Arial Narrow" w:hAnsi="Arial Narrow"/>
          <w:sz w:val="20"/>
          <w:szCs w:val="20"/>
        </w:rPr>
      </w:pPr>
    </w:p>
    <w:p w:rsidR="00C8045F" w:rsidRPr="00C8045F" w:rsidRDefault="00C8045F" w:rsidP="00514DEB">
      <w:pPr>
        <w:jc w:val="center"/>
        <w:rPr>
          <w:rFonts w:ascii="Arial Narrow" w:hAnsi="Arial Narrow"/>
          <w:b/>
          <w:sz w:val="20"/>
          <w:szCs w:val="20"/>
        </w:rPr>
      </w:pPr>
      <w:r w:rsidRPr="00C8045F">
        <w:rPr>
          <w:rFonts w:ascii="Arial Narrow" w:hAnsi="Arial Narrow"/>
          <w:b/>
          <w:sz w:val="20"/>
          <w:szCs w:val="20"/>
        </w:rPr>
        <w:lastRenderedPageBreak/>
        <w:t xml:space="preserve">Об утверждении Программы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Pr="00C8045F">
        <w:rPr>
          <w:rFonts w:ascii="Arial Narrow" w:hAnsi="Arial Narrow"/>
          <w:b/>
          <w:sz w:val="20"/>
          <w:szCs w:val="20"/>
        </w:rPr>
        <w:t xml:space="preserve"> поселка </w:t>
      </w:r>
      <w:proofErr w:type="spellStart"/>
      <w:r w:rsidRPr="00C8045F">
        <w:rPr>
          <w:rFonts w:ascii="Arial Narrow" w:hAnsi="Arial Narrow"/>
          <w:b/>
          <w:sz w:val="20"/>
          <w:szCs w:val="20"/>
        </w:rPr>
        <w:t>Суломай</w:t>
      </w:r>
      <w:proofErr w:type="spellEnd"/>
      <w:r w:rsidRPr="00C8045F">
        <w:rPr>
          <w:rFonts w:ascii="Arial Narrow" w:hAnsi="Arial Narrow"/>
          <w:b/>
          <w:sz w:val="20"/>
          <w:szCs w:val="20"/>
        </w:rPr>
        <w:t xml:space="preserve"> </w:t>
      </w:r>
      <w:r w:rsidRPr="00C8045F">
        <w:rPr>
          <w:rFonts w:ascii="Arial Narrow" w:hAnsi="Arial Narrow"/>
          <w:b/>
          <w:bCs/>
          <w:sz w:val="20"/>
          <w:szCs w:val="20"/>
        </w:rPr>
        <w:t>Эвенкийского муниципального района Красноярского края на 2024 год</w:t>
      </w:r>
    </w:p>
    <w:p w:rsidR="00C8045F" w:rsidRPr="00C8045F" w:rsidRDefault="00C8045F" w:rsidP="00514DEB">
      <w:pPr>
        <w:rPr>
          <w:rFonts w:ascii="Arial Narrow" w:hAnsi="Arial Narrow"/>
          <w:b/>
          <w:sz w:val="20"/>
          <w:szCs w:val="20"/>
        </w:rPr>
      </w:pPr>
    </w:p>
    <w:p w:rsidR="00C8045F" w:rsidRPr="00514DEB" w:rsidRDefault="00C8045F" w:rsidP="00514DEB">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Суломай</w:t>
      </w:r>
      <w:proofErr w:type="spellEnd"/>
      <w:r w:rsidR="00514DEB">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514DEB" w:rsidRDefault="00514DEB" w:rsidP="00514DEB">
      <w:pPr>
        <w:jc w:val="both"/>
        <w:rPr>
          <w:rFonts w:ascii="Arial Narrow" w:hAnsi="Arial Narrow"/>
          <w:color w:val="000000"/>
          <w:sz w:val="20"/>
          <w:szCs w:val="20"/>
        </w:rPr>
      </w:pPr>
      <w:r>
        <w:rPr>
          <w:rFonts w:ascii="Arial Narrow" w:hAnsi="Arial Narrow"/>
          <w:sz w:val="20"/>
          <w:szCs w:val="20"/>
        </w:rPr>
        <w:t>1.</w:t>
      </w:r>
      <w:r>
        <w:rPr>
          <w:rFonts w:ascii="Arial Narrow" w:hAnsi="Arial Narrow"/>
          <w:sz w:val="20"/>
          <w:szCs w:val="20"/>
        </w:rPr>
        <w:tab/>
      </w:r>
      <w:r w:rsidR="00C8045F" w:rsidRPr="00514DEB">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C8045F" w:rsidRPr="00514DEB">
        <w:rPr>
          <w:rFonts w:ascii="Arial Narrow" w:eastAsia="Calibri" w:hAnsi="Arial Narrow"/>
          <w:sz w:val="20"/>
          <w:szCs w:val="20"/>
        </w:rPr>
        <w:t>муниципального контроля в сфере благоустройства на территории</w:t>
      </w:r>
      <w:r w:rsidR="00C8045F" w:rsidRPr="00514DEB">
        <w:rPr>
          <w:rFonts w:ascii="Arial Narrow" w:hAnsi="Arial Narrow"/>
          <w:sz w:val="20"/>
          <w:szCs w:val="20"/>
        </w:rPr>
        <w:t xml:space="preserve"> поселка </w:t>
      </w:r>
      <w:proofErr w:type="spellStart"/>
      <w:r w:rsidR="00C8045F" w:rsidRPr="00514DEB">
        <w:rPr>
          <w:rFonts w:ascii="Arial Narrow" w:hAnsi="Arial Narrow"/>
          <w:sz w:val="20"/>
          <w:szCs w:val="20"/>
        </w:rPr>
        <w:t>Суломай</w:t>
      </w:r>
      <w:proofErr w:type="spellEnd"/>
      <w:r w:rsidR="00C8045F" w:rsidRPr="00514DEB">
        <w:rPr>
          <w:rFonts w:ascii="Arial Narrow" w:hAnsi="Arial Narrow"/>
          <w:sz w:val="20"/>
          <w:szCs w:val="20"/>
        </w:rPr>
        <w:t xml:space="preserve"> Эвенкийского муниципального района Красноярского края на 2024 год.</w:t>
      </w:r>
    </w:p>
    <w:p w:rsidR="00C8045F" w:rsidRPr="00514DEB" w:rsidRDefault="00514DEB" w:rsidP="00514DEB">
      <w:pPr>
        <w:jc w:val="both"/>
        <w:rPr>
          <w:rStyle w:val="af5"/>
          <w:rFonts w:ascii="Arial Narrow" w:hAnsi="Arial Narrow"/>
          <w:color w:val="000000"/>
          <w:sz w:val="20"/>
          <w:szCs w:val="20"/>
          <w:u w:val="none"/>
        </w:rPr>
      </w:pPr>
      <w:r>
        <w:rPr>
          <w:rFonts w:ascii="Arial Narrow" w:hAnsi="Arial Narrow"/>
          <w:color w:val="000000"/>
          <w:sz w:val="20"/>
          <w:szCs w:val="20"/>
        </w:rPr>
        <w:t>2.</w:t>
      </w:r>
      <w:r>
        <w:rPr>
          <w:rFonts w:ascii="Arial Narrow" w:hAnsi="Arial Narrow"/>
          <w:color w:val="000000"/>
          <w:sz w:val="20"/>
          <w:szCs w:val="20"/>
        </w:rPr>
        <w:tab/>
      </w:r>
      <w:proofErr w:type="gramStart"/>
      <w:r w:rsidR="00C8045F" w:rsidRPr="00514DEB">
        <w:rPr>
          <w:rFonts w:ascii="Arial Narrow" w:hAnsi="Arial Narrow"/>
          <w:color w:val="000000"/>
          <w:sz w:val="20"/>
          <w:szCs w:val="20"/>
        </w:rPr>
        <w:t>Разместить</w:t>
      </w:r>
      <w:proofErr w:type="gramEnd"/>
      <w:r w:rsidR="00C8045F" w:rsidRPr="00514DEB">
        <w:rPr>
          <w:rFonts w:ascii="Arial Narrow" w:hAnsi="Arial Narrow"/>
          <w:color w:val="000000"/>
          <w:sz w:val="20"/>
          <w:szCs w:val="20"/>
        </w:rPr>
        <w:t xml:space="preserve"> настоящее Постановление на сайте </w:t>
      </w:r>
      <w:r w:rsidR="00C8045F" w:rsidRPr="00514DEB">
        <w:rPr>
          <w:rStyle w:val="af5"/>
          <w:rFonts w:ascii="Arial Narrow" w:hAnsi="Arial Narrow"/>
          <w:color w:val="2C2D2E"/>
          <w:sz w:val="20"/>
          <w:szCs w:val="20"/>
          <w:u w:val="none"/>
        </w:rPr>
        <w:t xml:space="preserve">муниципального образования «поселок </w:t>
      </w:r>
      <w:proofErr w:type="spellStart"/>
      <w:r w:rsidR="00C8045F" w:rsidRPr="00514DEB">
        <w:rPr>
          <w:rStyle w:val="af5"/>
          <w:rFonts w:ascii="Arial Narrow" w:hAnsi="Arial Narrow"/>
          <w:color w:val="2C2D2E"/>
          <w:sz w:val="20"/>
          <w:szCs w:val="20"/>
          <w:u w:val="none"/>
        </w:rPr>
        <w:t>Суломай</w:t>
      </w:r>
      <w:proofErr w:type="spellEnd"/>
      <w:r w:rsidR="00C8045F" w:rsidRPr="00514DEB">
        <w:rPr>
          <w:rStyle w:val="af5"/>
          <w:rFonts w:ascii="Arial Narrow" w:hAnsi="Arial Narrow"/>
          <w:color w:val="2C2D2E"/>
          <w:sz w:val="20"/>
          <w:szCs w:val="20"/>
          <w:u w:val="none"/>
        </w:rPr>
        <w:t xml:space="preserve">» </w:t>
      </w:r>
      <w:r w:rsidR="00C8045F" w:rsidRPr="00514DEB">
        <w:rPr>
          <w:rStyle w:val="af5"/>
          <w:rFonts w:ascii="Arial Narrow" w:hAnsi="Arial Narrow"/>
          <w:color w:val="000000"/>
          <w:sz w:val="20"/>
          <w:szCs w:val="20"/>
          <w:u w:val="none"/>
        </w:rPr>
        <w:t>в сети «Интернет» (</w:t>
      </w:r>
      <w:hyperlink r:id="rId75" w:history="1">
        <w:r w:rsidR="00C8045F" w:rsidRPr="00514DEB">
          <w:rPr>
            <w:rStyle w:val="af5"/>
            <w:rFonts w:ascii="Arial Narrow" w:hAnsi="Arial Narrow"/>
            <w:color w:val="000000"/>
            <w:sz w:val="20"/>
            <w:szCs w:val="20"/>
            <w:u w:val="none"/>
          </w:rPr>
          <w:t>https://sulomaj-r04.gosweb.gosuslugi.ru</w:t>
        </w:r>
      </w:hyperlink>
      <w:r w:rsidR="00C8045F" w:rsidRPr="00514DEB">
        <w:rPr>
          <w:rStyle w:val="af5"/>
          <w:rFonts w:ascii="Arial Narrow" w:hAnsi="Arial Narrow"/>
          <w:color w:val="000000"/>
          <w:sz w:val="20"/>
          <w:szCs w:val="20"/>
          <w:u w:val="none"/>
        </w:rPr>
        <w:t>).</w:t>
      </w:r>
    </w:p>
    <w:p w:rsidR="00C8045F" w:rsidRPr="00514DEB" w:rsidRDefault="00514DEB" w:rsidP="00514DEB">
      <w:pPr>
        <w:jc w:val="both"/>
        <w:rPr>
          <w:rStyle w:val="af5"/>
          <w:rFonts w:ascii="Arial Narrow" w:hAnsi="Arial Narrow"/>
          <w:color w:val="000000"/>
          <w:sz w:val="20"/>
          <w:szCs w:val="20"/>
          <w:u w:val="none"/>
        </w:rPr>
      </w:pPr>
      <w:r>
        <w:rPr>
          <w:rStyle w:val="af5"/>
          <w:rFonts w:ascii="Arial Narrow" w:hAnsi="Arial Narrow"/>
          <w:color w:val="000000"/>
          <w:sz w:val="20"/>
          <w:szCs w:val="20"/>
          <w:u w:val="none"/>
        </w:rPr>
        <w:t>3.</w:t>
      </w:r>
      <w:r>
        <w:rPr>
          <w:rStyle w:val="af5"/>
          <w:rFonts w:ascii="Arial Narrow" w:hAnsi="Arial Narrow"/>
          <w:color w:val="000000"/>
          <w:sz w:val="20"/>
          <w:szCs w:val="20"/>
          <w:u w:val="none"/>
        </w:rPr>
        <w:tab/>
      </w:r>
      <w:proofErr w:type="gramStart"/>
      <w:r w:rsidR="00C8045F" w:rsidRPr="00514DEB">
        <w:rPr>
          <w:rStyle w:val="af5"/>
          <w:rFonts w:ascii="Arial Narrow" w:hAnsi="Arial Narrow"/>
          <w:color w:val="000000"/>
          <w:sz w:val="20"/>
          <w:szCs w:val="20"/>
          <w:u w:val="none"/>
        </w:rPr>
        <w:t>Контроль за</w:t>
      </w:r>
      <w:proofErr w:type="gramEnd"/>
      <w:r w:rsidR="00C8045F" w:rsidRPr="00514DEB">
        <w:rPr>
          <w:rStyle w:val="af5"/>
          <w:rFonts w:ascii="Arial Narrow" w:hAnsi="Arial Narrow"/>
          <w:color w:val="000000"/>
          <w:sz w:val="20"/>
          <w:szCs w:val="20"/>
          <w:u w:val="none"/>
        </w:rPr>
        <w:t xml:space="preserve"> исполнением  постановления оставляю за собой.</w:t>
      </w:r>
    </w:p>
    <w:p w:rsidR="00C8045F" w:rsidRPr="00514DEB" w:rsidRDefault="00514DEB" w:rsidP="00514DEB">
      <w:pPr>
        <w:jc w:val="both"/>
        <w:rPr>
          <w:rFonts w:ascii="Arial Narrow" w:hAnsi="Arial Narrow"/>
          <w:sz w:val="20"/>
          <w:szCs w:val="20"/>
        </w:rPr>
      </w:pPr>
      <w:r>
        <w:rPr>
          <w:rStyle w:val="af5"/>
          <w:rFonts w:ascii="Arial Narrow" w:hAnsi="Arial Narrow"/>
          <w:color w:val="000000"/>
          <w:sz w:val="20"/>
          <w:szCs w:val="20"/>
          <w:u w:val="none"/>
        </w:rPr>
        <w:t>4.</w:t>
      </w:r>
      <w:r>
        <w:rPr>
          <w:rStyle w:val="af5"/>
          <w:rFonts w:ascii="Arial Narrow" w:hAnsi="Arial Narrow"/>
          <w:color w:val="000000"/>
          <w:sz w:val="20"/>
          <w:szCs w:val="20"/>
          <w:u w:val="none"/>
        </w:rPr>
        <w:tab/>
      </w:r>
      <w:r w:rsidR="00C8045F" w:rsidRPr="00514DEB">
        <w:rPr>
          <w:rStyle w:val="af5"/>
          <w:rFonts w:ascii="Arial Narrow" w:hAnsi="Arial Narrow"/>
          <w:color w:val="000000"/>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514DEB" w:rsidRDefault="00C8045F" w:rsidP="00514DEB">
      <w:pPr>
        <w:jc w:val="both"/>
        <w:rPr>
          <w:rFonts w:ascii="Arial Narrow" w:hAnsi="Arial Narrow"/>
          <w:color w:val="000000"/>
          <w:sz w:val="20"/>
          <w:szCs w:val="20"/>
        </w:rPr>
      </w:pPr>
    </w:p>
    <w:p w:rsidR="00C8045F" w:rsidRPr="00514DEB" w:rsidRDefault="00C8045F" w:rsidP="00514DEB">
      <w:pPr>
        <w:jc w:val="both"/>
        <w:rPr>
          <w:rFonts w:ascii="Arial Narrow" w:hAnsi="Arial Narrow"/>
          <w:sz w:val="20"/>
          <w:szCs w:val="20"/>
        </w:rPr>
      </w:pPr>
      <w:r w:rsidRPr="00514DEB">
        <w:rPr>
          <w:rFonts w:ascii="Arial Narrow" w:hAnsi="Arial Narrow"/>
          <w:color w:val="000000"/>
          <w:sz w:val="20"/>
          <w:szCs w:val="20"/>
        </w:rPr>
        <w:t xml:space="preserve">Глава поселка </w:t>
      </w:r>
      <w:proofErr w:type="spellStart"/>
      <w:r w:rsidR="00514DEB">
        <w:rPr>
          <w:rFonts w:ascii="Arial Narrow" w:hAnsi="Arial Narrow"/>
          <w:color w:val="000000"/>
          <w:sz w:val="20"/>
          <w:szCs w:val="20"/>
        </w:rPr>
        <w:t>Суломай</w:t>
      </w:r>
      <w:proofErr w:type="spellEnd"/>
      <w:r w:rsidRPr="00514DEB">
        <w:rPr>
          <w:rFonts w:ascii="Arial Narrow" w:hAnsi="Arial Narrow"/>
          <w:color w:val="000000"/>
          <w:sz w:val="20"/>
          <w:szCs w:val="20"/>
        </w:rPr>
        <w:t xml:space="preserve">                                       </w:t>
      </w:r>
      <w:r w:rsidR="00514DEB">
        <w:rPr>
          <w:rFonts w:ascii="Arial Narrow" w:hAnsi="Arial Narrow"/>
          <w:color w:val="000000"/>
          <w:sz w:val="20"/>
          <w:szCs w:val="20"/>
        </w:rPr>
        <w:t xml:space="preserve">                                               </w:t>
      </w:r>
      <w:proofErr w:type="gramStart"/>
      <w:r w:rsidR="00514DEB">
        <w:rPr>
          <w:rFonts w:ascii="Arial Narrow" w:hAnsi="Arial Narrow"/>
          <w:color w:val="000000"/>
          <w:sz w:val="20"/>
          <w:szCs w:val="20"/>
        </w:rPr>
        <w:t>п</w:t>
      </w:r>
      <w:proofErr w:type="gramEnd"/>
      <w:r w:rsidR="00514DEB">
        <w:rPr>
          <w:rFonts w:ascii="Arial Narrow" w:hAnsi="Arial Narrow"/>
          <w:color w:val="000000"/>
          <w:sz w:val="20"/>
          <w:szCs w:val="20"/>
        </w:rPr>
        <w:t xml:space="preserve">/п                                                                </w:t>
      </w:r>
      <w:r w:rsidRPr="00514DEB">
        <w:rPr>
          <w:rFonts w:ascii="Arial Narrow" w:hAnsi="Arial Narrow"/>
          <w:color w:val="000000"/>
          <w:sz w:val="20"/>
          <w:szCs w:val="20"/>
        </w:rPr>
        <w:t xml:space="preserve">   Р.А. </w:t>
      </w:r>
      <w:proofErr w:type="spellStart"/>
      <w:r w:rsidRPr="00514DEB">
        <w:rPr>
          <w:rFonts w:ascii="Arial Narrow" w:hAnsi="Arial Narrow"/>
          <w:color w:val="000000"/>
          <w:sz w:val="20"/>
          <w:szCs w:val="20"/>
        </w:rPr>
        <w:t>Тыганов</w:t>
      </w:r>
      <w:proofErr w:type="spellEnd"/>
    </w:p>
    <w:p w:rsidR="00C8045F" w:rsidRPr="00C8045F" w:rsidRDefault="00C8045F" w:rsidP="00514DEB">
      <w:pPr>
        <w:rPr>
          <w:rFonts w:ascii="Arial Narrow" w:hAnsi="Arial Narrow"/>
          <w:sz w:val="20"/>
          <w:szCs w:val="20"/>
        </w:rPr>
      </w:pPr>
    </w:p>
    <w:p w:rsidR="00C8045F" w:rsidRPr="00C8045F" w:rsidRDefault="00514DEB" w:rsidP="00C8045F">
      <w:pPr>
        <w:ind w:left="5103"/>
        <w:jc w:val="right"/>
        <w:rPr>
          <w:rFonts w:ascii="Arial Narrow" w:hAnsi="Arial Narrow"/>
          <w:sz w:val="20"/>
          <w:szCs w:val="20"/>
        </w:rPr>
      </w:pPr>
      <w:r>
        <w:rPr>
          <w:rFonts w:ascii="Arial Narrow" w:hAnsi="Arial Narrow"/>
          <w:sz w:val="20"/>
          <w:szCs w:val="20"/>
        </w:rPr>
        <w:t>Приложение</w:t>
      </w:r>
    </w:p>
    <w:p w:rsidR="00C8045F" w:rsidRPr="00C8045F" w:rsidRDefault="00514DEB"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Суломай</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От12.12. 2023 г. №100-п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8045F" w:rsidRDefault="00514DEB"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Суломай</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100-п</w:t>
      </w:r>
    </w:p>
    <w:p w:rsidR="00C8045F" w:rsidRPr="00C8045F" w:rsidRDefault="00C8045F" w:rsidP="00514DEB">
      <w:pPr>
        <w:rPr>
          <w:rFonts w:ascii="Arial Narrow" w:hAnsi="Arial Narrow"/>
          <w:sz w:val="20"/>
          <w:szCs w:val="20"/>
        </w:rPr>
      </w:pPr>
    </w:p>
    <w:p w:rsidR="00C8045F" w:rsidRPr="00C8045F" w:rsidRDefault="00C8045F" w:rsidP="00514DEB">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514DEB">
        <w:rPr>
          <w:rFonts w:ascii="Arial Narrow" w:hAnsi="Arial Narrow"/>
          <w:b/>
          <w:sz w:val="20"/>
          <w:szCs w:val="20"/>
        </w:rPr>
        <w:t xml:space="preserve"> </w:t>
      </w:r>
      <w:r w:rsidRPr="00C8045F">
        <w:rPr>
          <w:rFonts w:ascii="Arial Narrow" w:hAnsi="Arial Narrow"/>
          <w:b/>
          <w:sz w:val="20"/>
          <w:szCs w:val="20"/>
        </w:rPr>
        <w:t xml:space="preserve">поселка </w:t>
      </w:r>
      <w:proofErr w:type="spellStart"/>
      <w:r w:rsidRPr="00C8045F">
        <w:rPr>
          <w:rFonts w:ascii="Arial Narrow" w:hAnsi="Arial Narrow"/>
          <w:b/>
          <w:sz w:val="20"/>
          <w:szCs w:val="20"/>
        </w:rPr>
        <w:t>Суломай</w:t>
      </w:r>
      <w:proofErr w:type="spellEnd"/>
      <w:r w:rsidRPr="00C8045F">
        <w:rPr>
          <w:rFonts w:ascii="Arial Narrow" w:hAnsi="Arial Narrow"/>
          <w:b/>
          <w:sz w:val="20"/>
          <w:szCs w:val="20"/>
        </w:rPr>
        <w:t xml:space="preserve"> </w:t>
      </w:r>
      <w:r w:rsidRPr="00C8045F">
        <w:rPr>
          <w:rFonts w:ascii="Arial Narrow" w:hAnsi="Arial Narrow"/>
          <w:b/>
          <w:bCs/>
          <w:sz w:val="20"/>
          <w:szCs w:val="20"/>
        </w:rPr>
        <w:t xml:space="preserve">Эвенкийского муниципального района Красноярского края на 2024 год </w:t>
      </w:r>
    </w:p>
    <w:p w:rsidR="00C8045F" w:rsidRPr="00C8045F" w:rsidRDefault="00C8045F" w:rsidP="00C8045F">
      <w:pPr>
        <w:jc w:val="center"/>
        <w:rPr>
          <w:rFonts w:ascii="Arial Narrow" w:hAnsi="Arial Narrow"/>
          <w:b/>
          <w:sz w:val="20"/>
          <w:szCs w:val="20"/>
        </w:rPr>
      </w:pPr>
    </w:p>
    <w:p w:rsidR="00C8045F" w:rsidRPr="00C8045F" w:rsidRDefault="00C8045F" w:rsidP="00514DEB">
      <w:pPr>
        <w:ind w:firstLine="709"/>
        <w:jc w:val="both"/>
        <w:rPr>
          <w:rFonts w:ascii="Arial Narrow" w:hAnsi="Arial Narrow"/>
          <w:sz w:val="20"/>
          <w:szCs w:val="20"/>
        </w:rPr>
      </w:pPr>
      <w:proofErr w:type="gramStart"/>
      <w:r w:rsidRPr="00C8045F">
        <w:rPr>
          <w:rFonts w:ascii="Arial Narrow" w:hAnsi="Arial Narrow"/>
          <w:sz w:val="20"/>
          <w:szCs w:val="20"/>
        </w:rPr>
        <w:t>Настоящая Программа профилактики рисков причинения вреда (ущерба)</w:t>
      </w:r>
      <w:r w:rsidRPr="00C8045F">
        <w:rPr>
          <w:rFonts w:ascii="Arial Narrow" w:hAnsi="Arial Narrow"/>
          <w:b/>
          <w:sz w:val="20"/>
          <w:szCs w:val="20"/>
        </w:rPr>
        <w:t xml:space="preserve"> </w:t>
      </w:r>
      <w:r w:rsidRPr="00514DEB">
        <w:rPr>
          <w:rFonts w:ascii="Arial Narrow" w:hAnsi="Arial Narrow"/>
          <w:sz w:val="20"/>
          <w:szCs w:val="20"/>
        </w:rPr>
        <w:t>охра</w:t>
      </w:r>
      <w:r w:rsidRPr="00C8045F">
        <w:rPr>
          <w:rFonts w:ascii="Arial Narrow" w:hAnsi="Arial Narrow"/>
          <w:sz w:val="20"/>
          <w:szCs w:val="20"/>
        </w:rPr>
        <w:t xml:space="preserve">няемым законом ценностям в рамках </w:t>
      </w:r>
      <w:r w:rsidRPr="00C8045F">
        <w:rPr>
          <w:rFonts w:ascii="Arial Narrow" w:eastAsia="Calibri" w:hAnsi="Arial Narrow"/>
          <w:sz w:val="20"/>
          <w:szCs w:val="20"/>
        </w:rPr>
        <w:t>муниципального контроля в сфере благоустройства на территории</w:t>
      </w:r>
      <w:r w:rsidR="00514DEB">
        <w:rPr>
          <w:rFonts w:ascii="Arial Narrow" w:hAnsi="Arial Narrow"/>
          <w:sz w:val="20"/>
          <w:szCs w:val="20"/>
        </w:rPr>
        <w:t xml:space="preserve"> </w:t>
      </w:r>
      <w:r w:rsidRPr="00C8045F">
        <w:rPr>
          <w:rFonts w:ascii="Arial Narrow" w:hAnsi="Arial Narrow"/>
          <w:sz w:val="20"/>
          <w:szCs w:val="20"/>
        </w:rPr>
        <w:t xml:space="preserve">поселка </w:t>
      </w:r>
      <w:proofErr w:type="spellStart"/>
      <w:r w:rsidRPr="00C8045F">
        <w:rPr>
          <w:rFonts w:ascii="Arial Narrow" w:hAnsi="Arial Narrow"/>
          <w:sz w:val="20"/>
          <w:szCs w:val="20"/>
        </w:rPr>
        <w:t>Суломай</w:t>
      </w:r>
      <w:proofErr w:type="spellEnd"/>
      <w:r w:rsidRPr="00C8045F">
        <w:rPr>
          <w:rFonts w:ascii="Arial Narrow" w:hAnsi="Arial Narrow"/>
          <w:sz w:val="20"/>
          <w:szCs w:val="20"/>
        </w:rPr>
        <w:t xml:space="preserve"> Эвенкийского муниципального района</w:t>
      </w:r>
      <w:r w:rsidR="00514DEB">
        <w:rPr>
          <w:rFonts w:ascii="Arial Narrow" w:hAnsi="Arial Narrow"/>
          <w:sz w:val="20"/>
          <w:szCs w:val="20"/>
        </w:rPr>
        <w:t xml:space="preserve"> Красноярского края на 2024 год</w:t>
      </w:r>
      <w:r w:rsidRPr="00C8045F">
        <w:rPr>
          <w:rFonts w:ascii="Arial Narrow" w:hAnsi="Arial Narrow"/>
          <w:sz w:val="20"/>
          <w:szCs w:val="20"/>
        </w:rPr>
        <w:t xml:space="preserve"> (далее – </w:t>
      </w:r>
      <w:r w:rsidR="00514DEB">
        <w:rPr>
          <w:rFonts w:ascii="Arial Narrow" w:hAnsi="Arial Narrow"/>
          <w:sz w:val="20"/>
          <w:szCs w:val="20"/>
        </w:rPr>
        <w:t xml:space="preserve">Программа) разработана в целях </w:t>
      </w:r>
      <w:r w:rsidRPr="00C8045F">
        <w:rPr>
          <w:rFonts w:ascii="Arial Narrow" w:hAnsi="Arial Narrow"/>
          <w:sz w:val="20"/>
          <w:szCs w:val="20"/>
        </w:rPr>
        <w:t>стимулирования добросовестного соблюдения обязательных требовани</w:t>
      </w:r>
      <w:r w:rsidR="00514DEB">
        <w:rPr>
          <w:rFonts w:ascii="Arial Narrow" w:hAnsi="Arial Narrow"/>
          <w:sz w:val="20"/>
          <w:szCs w:val="20"/>
        </w:rPr>
        <w:t xml:space="preserve">й организациями и гражданами, </w:t>
      </w:r>
      <w:r w:rsidRPr="00C8045F">
        <w:rPr>
          <w:rFonts w:ascii="Arial Narrow" w:hAnsi="Arial Narrow"/>
          <w:sz w:val="20"/>
          <w:szCs w:val="20"/>
        </w:rPr>
        <w:t>устранения условий, причин и факторов, способных привести к нарушениям обязательных требований и (или) причинению вреда (ущерба)</w:t>
      </w:r>
      <w:r w:rsidR="00514DEB">
        <w:rPr>
          <w:rFonts w:ascii="Arial Narrow" w:hAnsi="Arial Narrow"/>
          <w:sz w:val="20"/>
          <w:szCs w:val="20"/>
        </w:rPr>
        <w:t xml:space="preserve"> охраняемым законом</w:t>
      </w:r>
      <w:proofErr w:type="gramEnd"/>
      <w:r w:rsidR="00514DEB">
        <w:rPr>
          <w:rFonts w:ascii="Arial Narrow" w:hAnsi="Arial Narrow"/>
          <w:sz w:val="20"/>
          <w:szCs w:val="20"/>
        </w:rPr>
        <w:t xml:space="preserve"> ценностям, </w:t>
      </w:r>
      <w:r w:rsidRPr="00C8045F">
        <w:rPr>
          <w:rFonts w:ascii="Arial Narrow" w:hAnsi="Arial Narrow"/>
          <w:sz w:val="20"/>
          <w:szCs w:val="20"/>
        </w:rPr>
        <w:t>создания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14DEB">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Суломай</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sz w:val="20"/>
          <w:szCs w:val="20"/>
        </w:rPr>
        <w:t>1. Анализ текущего состояния</w:t>
      </w:r>
      <w:r w:rsidR="00514DEB">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514DEB" w:rsidP="00514DEB">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контроль в сфере благоустройства.</w:t>
      </w:r>
    </w:p>
    <w:p w:rsidR="00C8045F" w:rsidRPr="00C8045F" w:rsidRDefault="00514DEB" w:rsidP="00514DEB">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w:t>
      </w:r>
      <w:r>
        <w:rPr>
          <w:rFonts w:ascii="Arial Narrow" w:hAnsi="Arial Narrow"/>
          <w:sz w:val="20"/>
          <w:szCs w:val="20"/>
        </w:rPr>
        <w:t>рии муниципального образования</w:t>
      </w:r>
      <w:r w:rsidR="00C8045F" w:rsidRPr="00C8045F">
        <w:rPr>
          <w:rFonts w:ascii="Arial Narrow" w:hAnsi="Arial Narrow"/>
          <w:sz w:val="20"/>
          <w:szCs w:val="20"/>
        </w:rPr>
        <w:t xml:space="preserve"> является: </w:t>
      </w:r>
    </w:p>
    <w:p w:rsidR="00C8045F" w:rsidRPr="00C8045F" w:rsidRDefault="00C8045F" w:rsidP="00514DEB">
      <w:pPr>
        <w:jc w:val="both"/>
        <w:rPr>
          <w:rFonts w:ascii="Arial Narrow" w:hAnsi="Arial Narrow"/>
          <w:sz w:val="20"/>
          <w:szCs w:val="20"/>
        </w:rPr>
      </w:pPr>
      <w:proofErr w:type="gramStart"/>
      <w:r w:rsidRPr="00C8045F">
        <w:rPr>
          <w:rFonts w:ascii="Arial Narrow" w:hAnsi="Arial Narrow"/>
          <w:sz w:val="20"/>
          <w:szCs w:val="20"/>
        </w:rPr>
        <w:t xml:space="preserve">- соблюдение организациями и физическими </w:t>
      </w:r>
      <w:r w:rsidR="00514DEB">
        <w:rPr>
          <w:rFonts w:ascii="Arial Narrow" w:hAnsi="Arial Narrow"/>
          <w:sz w:val="20"/>
          <w:szCs w:val="20"/>
        </w:rPr>
        <w:t xml:space="preserve">лицами </w:t>
      </w:r>
      <w:r w:rsidRPr="00C8045F">
        <w:rPr>
          <w:rFonts w:ascii="Arial Narrow" w:hAnsi="Arial Narrow"/>
          <w:sz w:val="20"/>
          <w:szCs w:val="20"/>
        </w:rPr>
        <w:t xml:space="preserve">обязательных требований, установленных правилами благоустройства, соблюдения чистоты и порядка на территории </w:t>
      </w:r>
      <w:r w:rsidRPr="00C8045F">
        <w:rPr>
          <w:rFonts w:ascii="Arial Narrow" w:eastAsia="Calibri" w:hAnsi="Arial Narrow"/>
          <w:sz w:val="20"/>
          <w:szCs w:val="20"/>
        </w:rPr>
        <w:t>муниципального образования</w:t>
      </w:r>
      <w:r w:rsidRPr="00C8045F">
        <w:rPr>
          <w:rFonts w:ascii="Arial Narrow" w:hAnsi="Arial Narrow"/>
          <w:iCs/>
          <w:sz w:val="20"/>
          <w:szCs w:val="20"/>
        </w:rPr>
        <w:t xml:space="preserve">, </w:t>
      </w:r>
      <w:r w:rsidRPr="00C8045F">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C8045F">
        <w:rPr>
          <w:rFonts w:ascii="Arial Narrow" w:eastAsia="Calibri" w:hAnsi="Arial Narrow"/>
          <w:sz w:val="20"/>
          <w:szCs w:val="20"/>
        </w:rPr>
        <w:t>муниципального образования</w:t>
      </w:r>
      <w:r w:rsidRPr="00C8045F">
        <w:rPr>
          <w:rFonts w:ascii="Arial Narrow" w:hAnsi="Arial Narrow"/>
          <w:sz w:val="20"/>
          <w:szCs w:val="20"/>
        </w:rPr>
        <w:t xml:space="preserve"> в соответствии с Правилами;</w:t>
      </w:r>
      <w:proofErr w:type="gramEnd"/>
    </w:p>
    <w:p w:rsidR="00C8045F" w:rsidRPr="00C8045F" w:rsidRDefault="00C8045F" w:rsidP="00514DEB">
      <w:pPr>
        <w:pStyle w:val="aff8"/>
        <w:tabs>
          <w:tab w:val="left" w:pos="1134"/>
        </w:tabs>
        <w:ind w:left="0"/>
        <w:jc w:val="both"/>
        <w:rPr>
          <w:rFonts w:ascii="Arial Narrow" w:hAnsi="Arial Narrow"/>
          <w:sz w:val="20"/>
          <w:szCs w:val="20"/>
        </w:rPr>
      </w:pPr>
      <w:r w:rsidRPr="00C8045F">
        <w:rPr>
          <w:rFonts w:ascii="Arial Narrow" w:hAnsi="Arial Narrow"/>
          <w:sz w:val="20"/>
          <w:szCs w:val="20"/>
        </w:rPr>
        <w:t>- исполнение решений, принимаемых по результатам контрольных мероприятий.</w:t>
      </w:r>
    </w:p>
    <w:p w:rsidR="00C8045F" w:rsidRPr="00C8045F" w:rsidRDefault="00C8045F" w:rsidP="00514DEB">
      <w:pPr>
        <w:pStyle w:val="ConsPlusNormal"/>
        <w:ind w:firstLine="709"/>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514DEB">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514DEB">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официальном сайте Адм</w:t>
      </w:r>
      <w:r w:rsidR="00514DEB">
        <w:rPr>
          <w:rFonts w:ascii="Arial Narrow" w:hAnsi="Arial Narrow"/>
          <w:sz w:val="20"/>
          <w:szCs w:val="20"/>
        </w:rPr>
        <w:t xml:space="preserve">инистрации в сети «Интернет» </w:t>
      </w:r>
      <w:r w:rsidRPr="00C8045F">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514DEB">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lastRenderedPageBreak/>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514DEB">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514DEB">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официальном интернет-с</w:t>
      </w:r>
      <w:r w:rsidR="00514DEB">
        <w:rPr>
          <w:rFonts w:ascii="Arial Narrow" w:hAnsi="Arial Narrow"/>
          <w:sz w:val="20"/>
          <w:szCs w:val="20"/>
        </w:rPr>
        <w:t xml:space="preserve">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514DEB">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514DEB" w:rsidP="00514DEB">
      <w:pPr>
        <w:tabs>
          <w:tab w:val="left" w:pos="709"/>
        </w:tabs>
        <w:jc w:val="both"/>
        <w:rPr>
          <w:rFonts w:ascii="Arial Narrow" w:hAnsi="Arial Narrow"/>
          <w:sz w:val="20"/>
          <w:szCs w:val="20"/>
        </w:rPr>
      </w:pPr>
      <w:r>
        <w:rPr>
          <w:rFonts w:ascii="Arial Narrow" w:hAnsi="Arial Narrow"/>
          <w:sz w:val="20"/>
          <w:szCs w:val="20"/>
        </w:rPr>
        <w:tab/>
      </w:r>
      <w:r w:rsidR="00C8045F" w:rsidRPr="00C8045F">
        <w:rPr>
          <w:rFonts w:ascii="Arial Narrow" w:hAnsi="Arial Narrow"/>
          <w:sz w:val="20"/>
          <w:szCs w:val="20"/>
        </w:rPr>
        <w:t>За 9 месяцев  2023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2.1</w:t>
      </w:r>
      <w:r w:rsidR="00514DEB">
        <w:rPr>
          <w:rFonts w:ascii="Arial Narrow" w:hAnsi="Arial Narrow"/>
          <w:sz w:val="20"/>
          <w:szCs w:val="20"/>
        </w:rPr>
        <w:t>.</w:t>
      </w:r>
      <w:r w:rsidR="00514DEB">
        <w:rPr>
          <w:rFonts w:ascii="Arial Narrow" w:hAnsi="Arial Narrow"/>
          <w:sz w:val="20"/>
          <w:szCs w:val="20"/>
        </w:rPr>
        <w:tab/>
      </w:r>
      <w:r w:rsidRPr="00C8045F">
        <w:rPr>
          <w:rFonts w:ascii="Arial Narrow" w:hAnsi="Arial Narrow"/>
          <w:sz w:val="20"/>
          <w:szCs w:val="20"/>
        </w:rPr>
        <w:t>Целями профилактической работы являются:</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514DEB" w:rsidP="00514DEB">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514DEB">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514DEB">
      <w:pPr>
        <w:ind w:firstLine="708"/>
        <w:jc w:val="both"/>
        <w:rPr>
          <w:rFonts w:ascii="Arial Narrow" w:hAnsi="Arial Narrow"/>
          <w:sz w:val="20"/>
          <w:szCs w:val="20"/>
        </w:rPr>
      </w:pPr>
      <w:r w:rsidRPr="00C8045F">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514DEB">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Default="00C8045F" w:rsidP="00C8045F">
      <w:pPr>
        <w:ind w:firstLine="567"/>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514DEB" w:rsidRPr="00C8045F" w:rsidRDefault="00514DEB" w:rsidP="00C8045F">
      <w:pPr>
        <w:ind w:firstLine="567"/>
        <w:jc w:val="center"/>
        <w:rPr>
          <w:rFonts w:ascii="Arial Narrow" w:hAnsi="Arial Narrow"/>
          <w:b/>
          <w:bCs/>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441"/>
        <w:gridCol w:w="2433"/>
        <w:gridCol w:w="2529"/>
      </w:tblGrid>
      <w:tr w:rsidR="0077176D" w:rsidTr="009E087A">
        <w:tc>
          <w:tcPr>
            <w:tcW w:w="662" w:type="dxa"/>
            <w:shd w:val="clear" w:color="auto" w:fill="auto"/>
          </w:tcPr>
          <w:p w:rsidR="00C8045F" w:rsidRPr="00514DEB" w:rsidRDefault="00C8045F" w:rsidP="00C8045F">
            <w:pPr>
              <w:pStyle w:val="affffc"/>
              <w:jc w:val="center"/>
              <w:rPr>
                <w:rFonts w:ascii="Arial Narrow" w:hAnsi="Arial Narrow"/>
                <w:bCs/>
              </w:rPr>
            </w:pPr>
            <w:r w:rsidRPr="00514DEB">
              <w:rPr>
                <w:rFonts w:ascii="Arial Narrow" w:hAnsi="Arial Narrow"/>
                <w:bCs/>
              </w:rPr>
              <w:t>№</w:t>
            </w:r>
          </w:p>
          <w:p w:rsidR="00C8045F" w:rsidRPr="00514DEB" w:rsidRDefault="00C8045F" w:rsidP="00C8045F">
            <w:pPr>
              <w:pStyle w:val="affffc"/>
              <w:jc w:val="center"/>
              <w:rPr>
                <w:rFonts w:ascii="Arial Narrow" w:hAnsi="Arial Narrow"/>
                <w:bCs/>
              </w:rPr>
            </w:pPr>
            <w:proofErr w:type="gramStart"/>
            <w:r w:rsidRPr="00514DEB">
              <w:rPr>
                <w:rFonts w:ascii="Arial Narrow" w:hAnsi="Arial Narrow"/>
                <w:bCs/>
              </w:rPr>
              <w:t>п</w:t>
            </w:r>
            <w:proofErr w:type="gramEnd"/>
            <w:r w:rsidRPr="00514DEB">
              <w:rPr>
                <w:rFonts w:ascii="Arial Narrow" w:hAnsi="Arial Narrow"/>
                <w:bCs/>
              </w:rPr>
              <w:t>/п</w:t>
            </w:r>
          </w:p>
        </w:tc>
        <w:tc>
          <w:tcPr>
            <w:tcW w:w="4441" w:type="dxa"/>
            <w:shd w:val="clear" w:color="auto" w:fill="auto"/>
          </w:tcPr>
          <w:p w:rsidR="00C8045F" w:rsidRPr="00514DEB" w:rsidRDefault="00C8045F" w:rsidP="00C8045F">
            <w:pPr>
              <w:ind w:firstLine="567"/>
              <w:jc w:val="center"/>
              <w:rPr>
                <w:rFonts w:ascii="Arial Narrow" w:hAnsi="Arial Narrow"/>
                <w:bCs/>
                <w:sz w:val="20"/>
                <w:szCs w:val="20"/>
              </w:rPr>
            </w:pPr>
            <w:r w:rsidRPr="00514DEB">
              <w:rPr>
                <w:rFonts w:ascii="Arial Narrow" w:hAnsi="Arial Narrow"/>
                <w:bCs/>
                <w:sz w:val="20"/>
                <w:szCs w:val="20"/>
              </w:rPr>
              <w:t>Наименование</w:t>
            </w:r>
          </w:p>
          <w:p w:rsidR="00C8045F" w:rsidRPr="00514DEB" w:rsidRDefault="00C8045F" w:rsidP="00C8045F">
            <w:pPr>
              <w:ind w:firstLine="567"/>
              <w:jc w:val="center"/>
              <w:rPr>
                <w:rFonts w:ascii="Arial Narrow" w:hAnsi="Arial Narrow"/>
                <w:bCs/>
                <w:sz w:val="20"/>
                <w:szCs w:val="20"/>
              </w:rPr>
            </w:pPr>
            <w:r w:rsidRPr="00514DEB">
              <w:rPr>
                <w:rFonts w:ascii="Arial Narrow" w:hAnsi="Arial Narrow"/>
                <w:bCs/>
                <w:sz w:val="20"/>
                <w:szCs w:val="20"/>
              </w:rPr>
              <w:t>мероприятия</w:t>
            </w:r>
          </w:p>
        </w:tc>
        <w:tc>
          <w:tcPr>
            <w:tcW w:w="2433" w:type="dxa"/>
            <w:shd w:val="clear" w:color="auto" w:fill="auto"/>
          </w:tcPr>
          <w:p w:rsidR="00C8045F" w:rsidRPr="00514DEB" w:rsidRDefault="00C8045F" w:rsidP="00C8045F">
            <w:pPr>
              <w:jc w:val="center"/>
              <w:rPr>
                <w:rFonts w:ascii="Arial Narrow" w:hAnsi="Arial Narrow"/>
                <w:bCs/>
                <w:sz w:val="20"/>
                <w:szCs w:val="20"/>
              </w:rPr>
            </w:pPr>
            <w:r w:rsidRPr="00514DEB">
              <w:rPr>
                <w:rFonts w:ascii="Arial Narrow" w:hAnsi="Arial Narrow"/>
                <w:bCs/>
                <w:sz w:val="20"/>
                <w:szCs w:val="20"/>
              </w:rPr>
              <w:t>Срок реализации мероприятия</w:t>
            </w:r>
          </w:p>
        </w:tc>
        <w:tc>
          <w:tcPr>
            <w:tcW w:w="2529" w:type="dxa"/>
            <w:shd w:val="clear" w:color="auto" w:fill="auto"/>
          </w:tcPr>
          <w:p w:rsidR="00C8045F" w:rsidRPr="00514DEB" w:rsidRDefault="00C8045F" w:rsidP="00C8045F">
            <w:pPr>
              <w:jc w:val="center"/>
              <w:rPr>
                <w:rFonts w:ascii="Arial Narrow" w:hAnsi="Arial Narrow"/>
                <w:sz w:val="20"/>
                <w:szCs w:val="20"/>
              </w:rPr>
            </w:pPr>
            <w:r w:rsidRPr="00514DEB">
              <w:rPr>
                <w:rFonts w:ascii="Arial Narrow" w:hAnsi="Arial Narrow"/>
                <w:bCs/>
                <w:sz w:val="20"/>
                <w:szCs w:val="20"/>
              </w:rPr>
              <w:t>Ответственное должностное лицо</w:t>
            </w:r>
          </w:p>
        </w:tc>
      </w:tr>
      <w:tr w:rsidR="0077176D" w:rsidTr="009E087A">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w:t>
            </w:r>
            <w:r w:rsidR="00514DEB">
              <w:rPr>
                <w:rFonts w:ascii="Arial Narrow" w:hAnsi="Arial Narrow" w:cs="Times New Roman"/>
              </w:rPr>
              <w:t xml:space="preserve">истрации и в печатном издании </w:t>
            </w:r>
            <w:r w:rsidRPr="00C8045F">
              <w:rPr>
                <w:rFonts w:ascii="Arial Narrow" w:hAnsi="Arial Narrow" w:cs="Times New Roman"/>
              </w:rPr>
              <w:t xml:space="preserve">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529"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rPr>
          <w:trHeight w:val="2234"/>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w:t>
            </w:r>
            <w:r w:rsidR="00514DEB">
              <w:rPr>
                <w:rFonts w:ascii="Arial Narrow" w:hAnsi="Arial Narrow" w:cs="Times New Roman"/>
              </w:rPr>
              <w:t xml:space="preserve">о осуществлению муниципального </w:t>
            </w:r>
            <w:r w:rsidRPr="00C8045F">
              <w:rPr>
                <w:rFonts w:ascii="Arial Narrow" w:hAnsi="Arial Narrow" w:cs="Times New Roman"/>
              </w:rPr>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529"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rPr>
          <w:trHeight w:val="2442"/>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lastRenderedPageBreak/>
              <w:t>3</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529"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529"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441"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514DEB">
            <w:pPr>
              <w:shd w:val="clear" w:color="auto" w:fill="FFFFFF"/>
              <w:jc w:val="center"/>
              <w:rPr>
                <w:rFonts w:ascii="Arial Narrow" w:hAnsi="Arial Narrow"/>
                <w:sz w:val="20"/>
                <w:szCs w:val="20"/>
              </w:rPr>
            </w:pPr>
            <w:r w:rsidRPr="00C8045F">
              <w:rPr>
                <w:rFonts w:ascii="Arial Narrow" w:hAnsi="Arial Narrow"/>
                <w:sz w:val="20"/>
                <w:szCs w:val="20"/>
              </w:rPr>
              <w:t>Один раз в год</w:t>
            </w:r>
          </w:p>
        </w:tc>
        <w:tc>
          <w:tcPr>
            <w:tcW w:w="2529"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514DEB">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418"/>
        <w:gridCol w:w="1985"/>
      </w:tblGrid>
      <w:tr w:rsidR="0077176D" w:rsidTr="009E087A">
        <w:tc>
          <w:tcPr>
            <w:tcW w:w="662" w:type="dxa"/>
            <w:shd w:val="clear" w:color="auto" w:fill="auto"/>
          </w:tcPr>
          <w:p w:rsidR="00C8045F" w:rsidRPr="00514DEB" w:rsidRDefault="00C8045F" w:rsidP="00C8045F">
            <w:pPr>
              <w:jc w:val="center"/>
              <w:rPr>
                <w:rFonts w:ascii="Arial Narrow" w:hAnsi="Arial Narrow"/>
                <w:sz w:val="20"/>
                <w:szCs w:val="20"/>
              </w:rPr>
            </w:pPr>
            <w:r w:rsidRPr="00514DEB">
              <w:rPr>
                <w:rFonts w:ascii="Arial Narrow" w:hAnsi="Arial Narrow"/>
                <w:sz w:val="20"/>
                <w:szCs w:val="20"/>
              </w:rPr>
              <w:t>№</w:t>
            </w:r>
          </w:p>
          <w:p w:rsidR="00C8045F" w:rsidRPr="00514DEB" w:rsidRDefault="00C8045F" w:rsidP="00C8045F">
            <w:pPr>
              <w:jc w:val="center"/>
              <w:rPr>
                <w:rFonts w:ascii="Arial Narrow" w:hAnsi="Arial Narrow"/>
                <w:sz w:val="20"/>
                <w:szCs w:val="20"/>
              </w:rPr>
            </w:pPr>
            <w:proofErr w:type="gramStart"/>
            <w:r w:rsidRPr="00514DEB">
              <w:rPr>
                <w:rFonts w:ascii="Arial Narrow" w:hAnsi="Arial Narrow"/>
                <w:sz w:val="20"/>
                <w:szCs w:val="20"/>
              </w:rPr>
              <w:t>п</w:t>
            </w:r>
            <w:proofErr w:type="gramEnd"/>
            <w:r w:rsidRPr="00514DEB">
              <w:rPr>
                <w:rFonts w:ascii="Arial Narrow" w:hAnsi="Arial Narrow"/>
                <w:sz w:val="20"/>
                <w:szCs w:val="20"/>
              </w:rPr>
              <w:t>/п</w:t>
            </w:r>
          </w:p>
        </w:tc>
        <w:tc>
          <w:tcPr>
            <w:tcW w:w="7418" w:type="dxa"/>
            <w:shd w:val="clear" w:color="auto" w:fill="auto"/>
          </w:tcPr>
          <w:p w:rsidR="00C8045F" w:rsidRPr="00514DEB" w:rsidRDefault="00C8045F" w:rsidP="00C8045F">
            <w:pPr>
              <w:jc w:val="center"/>
              <w:rPr>
                <w:rFonts w:ascii="Arial Narrow" w:hAnsi="Arial Narrow"/>
                <w:sz w:val="20"/>
                <w:szCs w:val="20"/>
              </w:rPr>
            </w:pPr>
            <w:r w:rsidRPr="00514DEB">
              <w:rPr>
                <w:rFonts w:ascii="Arial Narrow" w:hAnsi="Arial Narrow"/>
                <w:sz w:val="20"/>
                <w:szCs w:val="20"/>
              </w:rPr>
              <w:t>Наименование показателя</w:t>
            </w:r>
          </w:p>
        </w:tc>
        <w:tc>
          <w:tcPr>
            <w:tcW w:w="1985" w:type="dxa"/>
            <w:shd w:val="clear" w:color="auto" w:fill="auto"/>
          </w:tcPr>
          <w:p w:rsidR="00C8045F" w:rsidRPr="00514DEB" w:rsidRDefault="00C8045F" w:rsidP="00C8045F">
            <w:pPr>
              <w:jc w:val="center"/>
              <w:rPr>
                <w:rFonts w:ascii="Arial Narrow" w:hAnsi="Arial Narrow"/>
                <w:sz w:val="20"/>
                <w:szCs w:val="20"/>
              </w:rPr>
            </w:pPr>
            <w:r w:rsidRPr="00514DEB">
              <w:rPr>
                <w:rFonts w:ascii="Arial Narrow" w:hAnsi="Arial Narrow"/>
                <w:sz w:val="20"/>
                <w:szCs w:val="20"/>
              </w:rPr>
              <w:t>Величина</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418"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418" w:type="dxa"/>
            <w:shd w:val="clear" w:color="auto" w:fill="auto"/>
          </w:tcPr>
          <w:p w:rsidR="00C8045F" w:rsidRPr="00C8045F" w:rsidRDefault="00514DEB" w:rsidP="00C8045F">
            <w:pPr>
              <w:autoSpaceDE w:val="0"/>
              <w:ind w:firstLine="119"/>
              <w:jc w:val="both"/>
              <w:rPr>
                <w:rFonts w:ascii="Arial Narrow" w:hAnsi="Arial Narrow"/>
                <w:sz w:val="20"/>
                <w:szCs w:val="20"/>
              </w:rPr>
            </w:pPr>
            <w:r>
              <w:rPr>
                <w:rFonts w:ascii="Arial Narrow" w:hAnsi="Arial Narrow"/>
                <w:sz w:val="20"/>
                <w:szCs w:val="20"/>
              </w:rPr>
              <w:t>Утверждение</w:t>
            </w:r>
            <w:r w:rsidR="00C8045F" w:rsidRPr="00C8045F">
              <w:rPr>
                <w:rFonts w:ascii="Arial Narrow" w:hAnsi="Arial Narrow"/>
                <w:sz w:val="20"/>
                <w:szCs w:val="20"/>
              </w:rPr>
              <w:t xml:space="preserve"> доклада, содержащего результаты обобщения правоприменительной практики по осуществлению муниципального контроля, его опубликование</w:t>
            </w:r>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418"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9E087A">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418"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985"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Default="00C8045F" w:rsidP="00C8045F">
      <w:pPr>
        <w:ind w:firstLine="567"/>
        <w:jc w:val="center"/>
        <w:rPr>
          <w:rFonts w:ascii="Arial Narrow" w:hAnsi="Arial Narrow"/>
          <w:sz w:val="20"/>
          <w:szCs w:val="20"/>
        </w:rPr>
      </w:pPr>
    </w:p>
    <w:p w:rsidR="00BD77B3" w:rsidRPr="00C952B7" w:rsidRDefault="00BD77B3" w:rsidP="00BD77B3">
      <w:pPr>
        <w:tabs>
          <w:tab w:val="left" w:pos="2430"/>
        </w:tabs>
        <w:jc w:val="center"/>
        <w:rPr>
          <w:rFonts w:ascii="Arial Narrow" w:hAnsi="Arial Narrow"/>
          <w:b/>
          <w:sz w:val="20"/>
          <w:szCs w:val="20"/>
        </w:rPr>
      </w:pPr>
      <w:r w:rsidRPr="00C952B7">
        <w:rPr>
          <w:rFonts w:ascii="Arial Narrow" w:hAnsi="Arial Narrow"/>
          <w:b/>
          <w:sz w:val="20"/>
          <w:szCs w:val="20"/>
        </w:rPr>
        <w:t>ПРЕДСЕДАТЕЛЬ</w:t>
      </w:r>
    </w:p>
    <w:p w:rsidR="00BD77B3" w:rsidRPr="00C952B7" w:rsidRDefault="00BD77B3" w:rsidP="00BD77B3">
      <w:pPr>
        <w:tabs>
          <w:tab w:val="left" w:pos="2430"/>
        </w:tabs>
        <w:jc w:val="center"/>
        <w:rPr>
          <w:rFonts w:ascii="Arial Narrow" w:hAnsi="Arial Narrow"/>
          <w:b/>
          <w:sz w:val="20"/>
          <w:szCs w:val="20"/>
        </w:rPr>
      </w:pPr>
      <w:r w:rsidRPr="00C952B7">
        <w:rPr>
          <w:rFonts w:ascii="Arial Narrow" w:hAnsi="Arial Narrow"/>
          <w:b/>
          <w:sz w:val="20"/>
          <w:szCs w:val="20"/>
        </w:rPr>
        <w:t>ЭВЕНКИЙСКОГО РАЙОННОГО СОВЕТА ДЕПУТАТОВ</w:t>
      </w:r>
    </w:p>
    <w:p w:rsidR="00BD77B3" w:rsidRPr="00C952B7" w:rsidRDefault="00BD77B3" w:rsidP="00BD77B3">
      <w:pPr>
        <w:jc w:val="center"/>
        <w:rPr>
          <w:rFonts w:ascii="Arial Narrow" w:hAnsi="Arial Narrow"/>
          <w:b/>
          <w:sz w:val="20"/>
          <w:szCs w:val="20"/>
        </w:rPr>
      </w:pPr>
      <w:r w:rsidRPr="00C952B7">
        <w:rPr>
          <w:rFonts w:ascii="Arial Narrow" w:hAnsi="Arial Narrow"/>
          <w:b/>
          <w:noProof/>
          <w:sz w:val="20"/>
          <w:szCs w:val="20"/>
        </w:rPr>
        <mc:AlternateContent>
          <mc:Choice Requires="wps">
            <w:drawing>
              <wp:anchor distT="0" distB="0" distL="114300" distR="114300" simplePos="0" relativeHeight="251687936" behindDoc="0" locked="0" layoutInCell="0" allowOverlap="1" wp14:anchorId="7A49BEE3" wp14:editId="7A2CF47C">
                <wp:simplePos x="0" y="0"/>
                <wp:positionH relativeFrom="column">
                  <wp:posOffset>196850</wp:posOffset>
                </wp:positionH>
                <wp:positionV relativeFrom="paragraph">
                  <wp:posOffset>131445</wp:posOffset>
                </wp:positionV>
                <wp:extent cx="5486400" cy="0"/>
                <wp:effectExtent l="20955" t="21590" r="26670" b="26035"/>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SP9b51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BD77B3" w:rsidRPr="00C952B7" w:rsidRDefault="00BD77B3" w:rsidP="00BD77B3">
      <w:pPr>
        <w:pStyle w:val="4"/>
        <w:rPr>
          <w:rFonts w:ascii="Arial Narrow" w:hAnsi="Arial Narrow"/>
          <w:w w:val="80"/>
          <w:position w:val="4"/>
          <w:sz w:val="20"/>
        </w:rPr>
      </w:pPr>
      <w:r w:rsidRPr="00C952B7">
        <w:rPr>
          <w:rFonts w:ascii="Arial Narrow" w:hAnsi="Arial Narrow"/>
          <w:w w:val="80"/>
          <w:position w:val="4"/>
          <w:sz w:val="20"/>
        </w:rPr>
        <w:t>ПОСТАНОВЛЕНИЕ</w:t>
      </w:r>
    </w:p>
    <w:p w:rsidR="00BD77B3" w:rsidRPr="008B7501" w:rsidRDefault="00BD77B3" w:rsidP="00BD77B3">
      <w:pPr>
        <w:rPr>
          <w:rFonts w:ascii="Arial Narrow" w:hAnsi="Arial Narrow"/>
          <w:sz w:val="20"/>
          <w:szCs w:val="20"/>
        </w:rPr>
      </w:pPr>
    </w:p>
    <w:p w:rsidR="00BD77B3" w:rsidRPr="008B7501" w:rsidRDefault="00BD77B3" w:rsidP="00BD77B3">
      <w:pPr>
        <w:jc w:val="both"/>
        <w:rPr>
          <w:rFonts w:ascii="Arial Narrow" w:hAnsi="Arial Narrow"/>
          <w:color w:val="FF0000"/>
          <w:sz w:val="20"/>
          <w:szCs w:val="20"/>
        </w:rPr>
      </w:pPr>
      <w:r w:rsidRPr="008B7501">
        <w:rPr>
          <w:rFonts w:ascii="Arial Narrow" w:hAnsi="Arial Narrow"/>
          <w:sz w:val="20"/>
          <w:szCs w:val="20"/>
        </w:rPr>
        <w:t xml:space="preserve">«11» декабря 2023 года                                                                     </w:t>
      </w:r>
      <w:r>
        <w:rPr>
          <w:rFonts w:ascii="Arial Narrow" w:hAnsi="Arial Narrow"/>
          <w:sz w:val="20"/>
          <w:szCs w:val="20"/>
        </w:rPr>
        <w:t xml:space="preserve">                                                                                              </w:t>
      </w:r>
      <w:r w:rsidRPr="008B7501">
        <w:rPr>
          <w:rFonts w:ascii="Arial Narrow" w:hAnsi="Arial Narrow"/>
          <w:sz w:val="20"/>
          <w:szCs w:val="20"/>
        </w:rPr>
        <w:t xml:space="preserve">   № 28 - </w:t>
      </w:r>
      <w:proofErr w:type="gramStart"/>
      <w:r w:rsidRPr="008B7501">
        <w:rPr>
          <w:rFonts w:ascii="Arial Narrow" w:hAnsi="Arial Narrow"/>
          <w:sz w:val="20"/>
          <w:szCs w:val="20"/>
        </w:rPr>
        <w:t>п</w:t>
      </w:r>
      <w:proofErr w:type="gramEnd"/>
    </w:p>
    <w:p w:rsidR="00BD77B3" w:rsidRPr="008B7501" w:rsidRDefault="00BD77B3" w:rsidP="00BD77B3">
      <w:pPr>
        <w:rPr>
          <w:rFonts w:ascii="Arial Narrow" w:hAnsi="Arial Narrow"/>
          <w:sz w:val="20"/>
          <w:szCs w:val="20"/>
        </w:rPr>
      </w:pPr>
    </w:p>
    <w:p w:rsidR="00BD77B3" w:rsidRPr="00C952B7" w:rsidRDefault="00BD77B3" w:rsidP="00BD77B3">
      <w:pPr>
        <w:jc w:val="center"/>
        <w:rPr>
          <w:rFonts w:ascii="Arial Narrow" w:hAnsi="Arial Narrow"/>
          <w:b/>
          <w:sz w:val="20"/>
          <w:szCs w:val="20"/>
        </w:rPr>
      </w:pPr>
      <w:r w:rsidRPr="00C952B7">
        <w:rPr>
          <w:rFonts w:ascii="Arial Narrow" w:hAnsi="Arial Narrow"/>
          <w:b/>
          <w:sz w:val="20"/>
          <w:szCs w:val="20"/>
        </w:rPr>
        <w:t xml:space="preserve">О награждении Почетной грамотой Эвенкийского районного Совета депутатов </w:t>
      </w:r>
      <w:proofErr w:type="spellStart"/>
      <w:r w:rsidRPr="00C952B7">
        <w:rPr>
          <w:rFonts w:ascii="Arial Narrow" w:hAnsi="Arial Narrow"/>
          <w:b/>
          <w:sz w:val="20"/>
          <w:szCs w:val="20"/>
        </w:rPr>
        <w:t>Нугуманова</w:t>
      </w:r>
      <w:proofErr w:type="spellEnd"/>
      <w:r w:rsidRPr="00C952B7">
        <w:rPr>
          <w:rFonts w:ascii="Arial Narrow" w:hAnsi="Arial Narrow"/>
          <w:b/>
          <w:sz w:val="20"/>
          <w:szCs w:val="20"/>
        </w:rPr>
        <w:t xml:space="preserve"> Вадима </w:t>
      </w:r>
      <w:proofErr w:type="spellStart"/>
      <w:r w:rsidRPr="00C952B7">
        <w:rPr>
          <w:rFonts w:ascii="Arial Narrow" w:hAnsi="Arial Narrow"/>
          <w:b/>
          <w:sz w:val="20"/>
          <w:szCs w:val="20"/>
        </w:rPr>
        <w:t>Фанзелевича</w:t>
      </w:r>
      <w:proofErr w:type="spellEnd"/>
    </w:p>
    <w:p w:rsidR="00BD77B3" w:rsidRPr="008B7501" w:rsidRDefault="00BD77B3" w:rsidP="00BD77B3">
      <w:pPr>
        <w:jc w:val="both"/>
        <w:rPr>
          <w:rFonts w:ascii="Arial Narrow" w:hAnsi="Arial Narrow"/>
          <w:sz w:val="20"/>
          <w:szCs w:val="20"/>
        </w:rPr>
      </w:pPr>
    </w:p>
    <w:p w:rsidR="00BD77B3" w:rsidRPr="008B7501" w:rsidRDefault="00BD77B3" w:rsidP="00BD77B3">
      <w:pPr>
        <w:tabs>
          <w:tab w:val="left" w:pos="709"/>
          <w:tab w:val="left" w:pos="851"/>
        </w:tabs>
        <w:jc w:val="both"/>
        <w:rPr>
          <w:rFonts w:ascii="Arial Narrow" w:hAnsi="Arial Narrow"/>
          <w:sz w:val="20"/>
          <w:szCs w:val="20"/>
        </w:rPr>
      </w:pPr>
      <w:r>
        <w:rPr>
          <w:rFonts w:ascii="Arial Narrow" w:hAnsi="Arial Narrow"/>
          <w:sz w:val="20"/>
          <w:szCs w:val="20"/>
        </w:rPr>
        <w:tab/>
      </w:r>
      <w:r w:rsidRPr="008B7501">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w:t>
      </w:r>
      <w:r w:rsidRPr="008B7501">
        <w:rPr>
          <w:rFonts w:ascii="Arial Narrow" w:hAnsi="Arial Narrow"/>
          <w:sz w:val="20"/>
          <w:szCs w:val="20"/>
        </w:rPr>
        <w:lastRenderedPageBreak/>
        <w:t xml:space="preserve">депутатов, утвержденным Постановлением Председателя Эвенкийского районного Совета депутатов от 06 марта 2019 года № 06-п (в редакции от 27.03.2019 года № 10-п), </w:t>
      </w:r>
      <w:r w:rsidRPr="00C952B7">
        <w:rPr>
          <w:rFonts w:ascii="Arial Narrow" w:hAnsi="Arial Narrow"/>
          <w:b/>
          <w:sz w:val="20"/>
          <w:szCs w:val="20"/>
        </w:rPr>
        <w:t>ПОСТАНОВЛЯЮ:</w:t>
      </w:r>
    </w:p>
    <w:p w:rsidR="00BD77B3" w:rsidRPr="008B7501" w:rsidRDefault="00BD77B3" w:rsidP="00BD77B3">
      <w:pPr>
        <w:numPr>
          <w:ilvl w:val="0"/>
          <w:numId w:val="29"/>
        </w:numPr>
        <w:tabs>
          <w:tab w:val="left" w:pos="709"/>
          <w:tab w:val="left" w:pos="1134"/>
        </w:tabs>
        <w:ind w:left="0" w:firstLine="0"/>
        <w:jc w:val="both"/>
        <w:rPr>
          <w:rFonts w:ascii="Arial Narrow" w:hAnsi="Arial Narrow"/>
          <w:sz w:val="20"/>
          <w:szCs w:val="20"/>
        </w:rPr>
      </w:pPr>
      <w:r w:rsidRPr="008B7501">
        <w:rPr>
          <w:rFonts w:ascii="Arial Narrow" w:hAnsi="Arial Narrow"/>
          <w:sz w:val="20"/>
          <w:szCs w:val="20"/>
        </w:rPr>
        <w:t xml:space="preserve">Наградить Почетной грамотой Эвенкийского районного Совета депутатов </w:t>
      </w:r>
      <w:proofErr w:type="spellStart"/>
      <w:r w:rsidRPr="008B7501">
        <w:rPr>
          <w:rFonts w:ascii="Arial Narrow" w:hAnsi="Arial Narrow"/>
          <w:sz w:val="20"/>
          <w:szCs w:val="20"/>
        </w:rPr>
        <w:t>Нугуманова</w:t>
      </w:r>
      <w:proofErr w:type="spellEnd"/>
      <w:r w:rsidRPr="008B7501">
        <w:rPr>
          <w:rFonts w:ascii="Arial Narrow" w:hAnsi="Arial Narrow"/>
          <w:sz w:val="20"/>
          <w:szCs w:val="20"/>
        </w:rPr>
        <w:t xml:space="preserve"> Вадима </w:t>
      </w:r>
      <w:proofErr w:type="spellStart"/>
      <w:r w:rsidRPr="008B7501">
        <w:rPr>
          <w:rFonts w:ascii="Arial Narrow" w:hAnsi="Arial Narrow"/>
          <w:sz w:val="20"/>
          <w:szCs w:val="20"/>
        </w:rPr>
        <w:t>Фанзелевича</w:t>
      </w:r>
      <w:proofErr w:type="spellEnd"/>
      <w:r w:rsidRPr="008B7501">
        <w:rPr>
          <w:rFonts w:ascii="Arial Narrow" w:hAnsi="Arial Narrow"/>
          <w:sz w:val="20"/>
          <w:szCs w:val="20"/>
        </w:rPr>
        <w:t>, начальника дизельных цехов поселков Муниципального предприятия Эвенкийского муниципального района «</w:t>
      </w:r>
      <w:proofErr w:type="spellStart"/>
      <w:r w:rsidRPr="008B7501">
        <w:rPr>
          <w:rFonts w:ascii="Arial Narrow" w:hAnsi="Arial Narrow"/>
          <w:sz w:val="20"/>
          <w:szCs w:val="20"/>
        </w:rPr>
        <w:t>Илимпийские</w:t>
      </w:r>
      <w:proofErr w:type="spellEnd"/>
      <w:r w:rsidRPr="008B7501">
        <w:rPr>
          <w:rFonts w:ascii="Arial Narrow" w:hAnsi="Arial Narrow"/>
          <w:sz w:val="20"/>
          <w:szCs w:val="20"/>
        </w:rPr>
        <w:t xml:space="preserve"> электросети» за многолетний и добросовестный труд, профессионализм и большой вклад в развитие Эвенкийского муниципального района, в честь празднования Дня Энергетика.</w:t>
      </w:r>
    </w:p>
    <w:p w:rsidR="00BD77B3" w:rsidRPr="008B7501" w:rsidRDefault="00BD77B3" w:rsidP="00BD77B3">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8B7501">
        <w:rPr>
          <w:rFonts w:ascii="Arial Narrow" w:hAnsi="Arial Narrow"/>
          <w:sz w:val="20"/>
          <w:szCs w:val="20"/>
        </w:rPr>
        <w:t xml:space="preserve">Отделу учета и отчетности аппарата Эвенкийского районного Совета депутатов выплатить денежное вознаграждение в размере 10 000 (десять тысяч) рублей </w:t>
      </w:r>
      <w:proofErr w:type="spellStart"/>
      <w:r w:rsidRPr="008B7501">
        <w:rPr>
          <w:rFonts w:ascii="Arial Narrow" w:hAnsi="Arial Narrow"/>
          <w:sz w:val="20"/>
          <w:szCs w:val="20"/>
        </w:rPr>
        <w:t>Нугуманову</w:t>
      </w:r>
      <w:proofErr w:type="spellEnd"/>
      <w:r w:rsidRPr="008B7501">
        <w:rPr>
          <w:rFonts w:ascii="Arial Narrow" w:hAnsi="Arial Narrow"/>
          <w:sz w:val="20"/>
          <w:szCs w:val="20"/>
        </w:rPr>
        <w:t xml:space="preserve"> Вадиму </w:t>
      </w:r>
      <w:proofErr w:type="spellStart"/>
      <w:r w:rsidRPr="008B7501">
        <w:rPr>
          <w:rFonts w:ascii="Arial Narrow" w:hAnsi="Arial Narrow"/>
          <w:sz w:val="20"/>
          <w:szCs w:val="20"/>
        </w:rPr>
        <w:t>Фанзелевичу</w:t>
      </w:r>
      <w:proofErr w:type="spellEnd"/>
      <w:r w:rsidRPr="008B7501">
        <w:rPr>
          <w:rFonts w:ascii="Arial Narrow" w:hAnsi="Arial Narrow"/>
          <w:sz w:val="20"/>
          <w:szCs w:val="20"/>
        </w:rPr>
        <w:t>.</w:t>
      </w:r>
    </w:p>
    <w:p w:rsidR="00BD77B3" w:rsidRPr="008B7501" w:rsidRDefault="00BD77B3" w:rsidP="00BD77B3">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Pr="008B7501">
        <w:rPr>
          <w:rFonts w:ascii="Arial Narrow" w:hAnsi="Arial Narrow"/>
          <w:sz w:val="20"/>
          <w:szCs w:val="20"/>
        </w:rPr>
        <w:t>Контроль за</w:t>
      </w:r>
      <w:proofErr w:type="gramEnd"/>
      <w:r w:rsidRPr="008B7501">
        <w:rPr>
          <w:rFonts w:ascii="Arial Narrow" w:hAnsi="Arial Narrow"/>
          <w:sz w:val="20"/>
          <w:szCs w:val="20"/>
        </w:rPr>
        <w:t xml:space="preserve"> выполнением настоящего Постановления возложить на </w:t>
      </w:r>
      <w:proofErr w:type="spellStart"/>
      <w:r w:rsidRPr="008B7501">
        <w:rPr>
          <w:rFonts w:ascii="Arial Narrow" w:hAnsi="Arial Narrow"/>
          <w:sz w:val="20"/>
          <w:szCs w:val="20"/>
        </w:rPr>
        <w:t>Эспек</w:t>
      </w:r>
      <w:proofErr w:type="spellEnd"/>
      <w:r w:rsidRPr="008B7501">
        <w:rPr>
          <w:rFonts w:ascii="Arial Narrow" w:hAnsi="Arial Narrow"/>
          <w:sz w:val="20"/>
          <w:szCs w:val="20"/>
        </w:rPr>
        <w:t xml:space="preserve"> Анну Юрьевну – начальника организационно-правового отдела аппарата Эвенкийского районного Совета депутатов.</w:t>
      </w:r>
    </w:p>
    <w:p w:rsidR="00BD77B3" w:rsidRPr="008B7501" w:rsidRDefault="00BD77B3" w:rsidP="00BD77B3">
      <w:pPr>
        <w:jc w:val="both"/>
        <w:rPr>
          <w:rFonts w:ascii="Arial Narrow" w:hAnsi="Arial Narrow"/>
          <w:sz w:val="20"/>
          <w:szCs w:val="20"/>
        </w:rPr>
      </w:pPr>
      <w:r w:rsidRPr="008B7501">
        <w:rPr>
          <w:rFonts w:ascii="Arial Narrow" w:hAnsi="Arial Narrow"/>
          <w:sz w:val="20"/>
          <w:szCs w:val="20"/>
        </w:rPr>
        <w:t>4.</w:t>
      </w:r>
      <w:r>
        <w:rPr>
          <w:rFonts w:ascii="Arial Narrow" w:hAnsi="Arial Narrow"/>
          <w:sz w:val="20"/>
          <w:szCs w:val="20"/>
        </w:rPr>
        <w:tab/>
      </w:r>
      <w:r w:rsidRPr="008B7501">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D77B3" w:rsidRPr="008B7501" w:rsidRDefault="00BD77B3" w:rsidP="00BD77B3">
      <w:pPr>
        <w:rPr>
          <w:rFonts w:ascii="Arial Narrow" w:hAnsi="Arial Narrow"/>
          <w:sz w:val="20"/>
          <w:szCs w:val="20"/>
        </w:rPr>
      </w:pPr>
    </w:p>
    <w:p w:rsidR="00BD77B3" w:rsidRPr="00C952B7" w:rsidRDefault="00BD77B3" w:rsidP="00BD77B3">
      <w:pPr>
        <w:jc w:val="center"/>
        <w:rPr>
          <w:rFonts w:ascii="Arial Narrow" w:hAnsi="Arial Narrow"/>
          <w:b/>
          <w:sz w:val="20"/>
          <w:szCs w:val="20"/>
        </w:rPr>
      </w:pPr>
      <w:r w:rsidRPr="00C952B7">
        <w:rPr>
          <w:rFonts w:ascii="Arial Narrow" w:hAnsi="Arial Narrow"/>
          <w:b/>
          <w:sz w:val="20"/>
          <w:szCs w:val="20"/>
        </w:rPr>
        <w:t>Лист согласования</w:t>
      </w:r>
    </w:p>
    <w:p w:rsidR="00BD77B3" w:rsidRPr="00C952B7" w:rsidRDefault="00BD77B3" w:rsidP="00BD77B3">
      <w:pPr>
        <w:jc w:val="center"/>
        <w:rPr>
          <w:rFonts w:ascii="Arial Narrow" w:hAnsi="Arial Narrow"/>
          <w:b/>
          <w:sz w:val="20"/>
          <w:szCs w:val="20"/>
        </w:rPr>
      </w:pPr>
      <w:r w:rsidRPr="00C952B7">
        <w:rPr>
          <w:rFonts w:ascii="Arial Narrow" w:hAnsi="Arial Narrow"/>
          <w:b/>
          <w:sz w:val="20"/>
          <w:szCs w:val="20"/>
        </w:rPr>
        <w:t>проекта постановления</w:t>
      </w:r>
    </w:p>
    <w:p w:rsidR="00BD77B3" w:rsidRPr="00C952B7" w:rsidRDefault="00BD77B3" w:rsidP="00BD77B3">
      <w:pPr>
        <w:jc w:val="center"/>
        <w:rPr>
          <w:rFonts w:ascii="Arial Narrow" w:hAnsi="Arial Narrow"/>
          <w:b/>
          <w:sz w:val="20"/>
          <w:szCs w:val="20"/>
        </w:rPr>
      </w:pPr>
      <w:r w:rsidRPr="00C952B7">
        <w:rPr>
          <w:rFonts w:ascii="Arial Narrow" w:hAnsi="Arial Narrow"/>
          <w:b/>
          <w:sz w:val="20"/>
          <w:szCs w:val="20"/>
        </w:rPr>
        <w:t>Эвенкийского районного Совета депутатов</w:t>
      </w:r>
    </w:p>
    <w:p w:rsidR="00BD77B3" w:rsidRPr="008B7501" w:rsidRDefault="00BD77B3" w:rsidP="00BD77B3">
      <w:pPr>
        <w:jc w:val="center"/>
        <w:rPr>
          <w:rFonts w:ascii="Arial Narrow" w:hAnsi="Arial Narrow"/>
          <w:sz w:val="20"/>
          <w:szCs w:val="20"/>
        </w:rPr>
      </w:pPr>
    </w:p>
    <w:p w:rsidR="00BD77B3" w:rsidRPr="008B7501" w:rsidRDefault="00BD77B3" w:rsidP="00BD77B3">
      <w:pPr>
        <w:suppressAutoHyphens/>
        <w:ind w:firstLine="709"/>
        <w:jc w:val="both"/>
        <w:rPr>
          <w:rFonts w:ascii="Arial Narrow" w:hAnsi="Arial Narrow"/>
          <w:sz w:val="20"/>
          <w:szCs w:val="20"/>
        </w:rPr>
      </w:pPr>
      <w:r w:rsidRPr="008B7501">
        <w:rPr>
          <w:rFonts w:ascii="Arial Narrow" w:hAnsi="Arial Narrow"/>
          <w:sz w:val="20"/>
          <w:szCs w:val="20"/>
        </w:rPr>
        <w:t xml:space="preserve">Постановление о награждении Почетной грамотой Эвенкийского районного Совета депутатов </w:t>
      </w:r>
      <w:proofErr w:type="spellStart"/>
      <w:r w:rsidRPr="008B7501">
        <w:rPr>
          <w:rFonts w:ascii="Arial Narrow" w:hAnsi="Arial Narrow"/>
          <w:sz w:val="20"/>
          <w:szCs w:val="20"/>
        </w:rPr>
        <w:t>Нугуманова</w:t>
      </w:r>
      <w:proofErr w:type="spellEnd"/>
      <w:r w:rsidRPr="008B7501">
        <w:rPr>
          <w:rFonts w:ascii="Arial Narrow" w:hAnsi="Arial Narrow"/>
          <w:sz w:val="20"/>
          <w:szCs w:val="20"/>
        </w:rPr>
        <w:t xml:space="preserve"> Вадима </w:t>
      </w:r>
      <w:proofErr w:type="spellStart"/>
      <w:r w:rsidRPr="008B7501">
        <w:rPr>
          <w:rFonts w:ascii="Arial Narrow" w:hAnsi="Arial Narrow"/>
          <w:sz w:val="20"/>
          <w:szCs w:val="20"/>
        </w:rPr>
        <w:t>Фанзелевича</w:t>
      </w:r>
      <w:proofErr w:type="spellEnd"/>
      <w:r w:rsidRPr="008B7501">
        <w:rPr>
          <w:rFonts w:ascii="Arial Narrow" w:hAnsi="Arial Narrow"/>
          <w:sz w:val="20"/>
          <w:szCs w:val="20"/>
        </w:rPr>
        <w:t>, начальника дизельных цехов поселков Муниципального предприятия Эвенкийского муниципального района «</w:t>
      </w:r>
      <w:proofErr w:type="spellStart"/>
      <w:r w:rsidRPr="008B7501">
        <w:rPr>
          <w:rFonts w:ascii="Arial Narrow" w:hAnsi="Arial Narrow"/>
          <w:sz w:val="20"/>
          <w:szCs w:val="20"/>
        </w:rPr>
        <w:t>Илимпийские</w:t>
      </w:r>
      <w:proofErr w:type="spellEnd"/>
      <w:r w:rsidRPr="008B7501">
        <w:rPr>
          <w:rFonts w:ascii="Arial Narrow" w:hAnsi="Arial Narrow"/>
          <w:sz w:val="20"/>
          <w:szCs w:val="20"/>
        </w:rPr>
        <w:t xml:space="preserve"> электросети»</w:t>
      </w:r>
    </w:p>
    <w:p w:rsidR="00BD77B3" w:rsidRPr="008B7501" w:rsidRDefault="00BD77B3" w:rsidP="00BD77B3">
      <w:pPr>
        <w:ind w:firstLine="709"/>
        <w:jc w:val="both"/>
        <w:rPr>
          <w:rFonts w:ascii="Arial Narrow" w:hAnsi="Arial Narrow"/>
          <w:sz w:val="20"/>
          <w:szCs w:val="20"/>
        </w:rPr>
      </w:pPr>
      <w:r w:rsidRPr="008B7501">
        <w:rPr>
          <w:rFonts w:ascii="Arial Narrow" w:hAnsi="Arial Narrow"/>
          <w:sz w:val="20"/>
          <w:szCs w:val="20"/>
        </w:rPr>
        <w:t xml:space="preserve">Проект внесён: </w:t>
      </w:r>
      <w:proofErr w:type="spellStart"/>
      <w:r w:rsidRPr="008B7501">
        <w:rPr>
          <w:rFonts w:ascii="Arial Narrow" w:hAnsi="Arial Narrow"/>
          <w:sz w:val="20"/>
          <w:szCs w:val="20"/>
        </w:rPr>
        <w:t>Дылгыровой</w:t>
      </w:r>
      <w:proofErr w:type="spellEnd"/>
      <w:r w:rsidRPr="008B7501">
        <w:rPr>
          <w:rFonts w:ascii="Arial Narrow" w:hAnsi="Arial Narrow"/>
          <w:sz w:val="20"/>
          <w:szCs w:val="20"/>
        </w:rPr>
        <w:t xml:space="preserve"> Ж.Б., главным специалистом организационно-правового отдела аппарата Эвенкийского районного Совета депутатов</w:t>
      </w:r>
    </w:p>
    <w:p w:rsidR="00BD77B3" w:rsidRPr="008B7501" w:rsidRDefault="00BD77B3" w:rsidP="00BD77B3">
      <w:pPr>
        <w:ind w:left="-142"/>
        <w:jc w:val="both"/>
        <w:rPr>
          <w:rFonts w:ascii="Arial Narrow" w:hAnsi="Arial Narrow"/>
          <w:sz w:val="20"/>
          <w:szCs w:val="20"/>
        </w:rPr>
      </w:pPr>
    </w:p>
    <w:p w:rsidR="00BD77B3" w:rsidRPr="008B7501" w:rsidRDefault="00BD77B3" w:rsidP="00BD77B3">
      <w:pPr>
        <w:ind w:left="-142"/>
        <w:jc w:val="center"/>
        <w:rPr>
          <w:rFonts w:ascii="Arial Narrow" w:hAnsi="Arial Narrow"/>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3118"/>
        <w:gridCol w:w="2126"/>
      </w:tblGrid>
      <w:tr w:rsidR="00BD77B3" w:rsidRPr="008B7501" w:rsidTr="00521A49">
        <w:trPr>
          <w:trHeight w:val="497"/>
        </w:trPr>
        <w:tc>
          <w:tcPr>
            <w:tcW w:w="709" w:type="dxa"/>
            <w:tcBorders>
              <w:top w:val="single" w:sz="4" w:space="0" w:color="auto"/>
              <w:left w:val="single" w:sz="4" w:space="0" w:color="auto"/>
              <w:bottom w:val="single" w:sz="4" w:space="0" w:color="auto"/>
              <w:right w:val="single" w:sz="4" w:space="0" w:color="auto"/>
            </w:tcBorders>
          </w:tcPr>
          <w:p w:rsidR="00BD77B3" w:rsidRPr="008B7501" w:rsidRDefault="00BD77B3" w:rsidP="00521A49">
            <w:pPr>
              <w:ind w:left="34"/>
              <w:jc w:val="center"/>
              <w:rPr>
                <w:rFonts w:ascii="Arial Narrow" w:hAnsi="Arial Narrow"/>
                <w:sz w:val="20"/>
                <w:szCs w:val="20"/>
              </w:rPr>
            </w:pPr>
            <w:r w:rsidRPr="008B7501">
              <w:rPr>
                <w:rFonts w:ascii="Arial Narrow" w:hAnsi="Arial Narrow"/>
                <w:sz w:val="20"/>
                <w:szCs w:val="20"/>
              </w:rPr>
              <w:t xml:space="preserve">№ </w:t>
            </w:r>
            <w:proofErr w:type="gramStart"/>
            <w:r w:rsidRPr="008B7501">
              <w:rPr>
                <w:rFonts w:ascii="Arial Narrow" w:hAnsi="Arial Narrow"/>
                <w:sz w:val="20"/>
                <w:szCs w:val="20"/>
              </w:rPr>
              <w:t>п</w:t>
            </w:r>
            <w:proofErr w:type="gramEnd"/>
            <w:r w:rsidRPr="008B7501">
              <w:rPr>
                <w:rFonts w:ascii="Arial Narrow" w:hAnsi="Arial Narrow"/>
                <w:sz w:val="20"/>
                <w:szCs w:val="20"/>
              </w:rPr>
              <w:t>/п</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34"/>
              <w:jc w:val="center"/>
              <w:rPr>
                <w:rFonts w:ascii="Arial Narrow" w:hAnsi="Arial Narrow"/>
                <w:sz w:val="20"/>
                <w:szCs w:val="20"/>
              </w:rPr>
            </w:pPr>
            <w:r w:rsidRPr="008B7501">
              <w:rPr>
                <w:rFonts w:ascii="Arial Narrow" w:hAnsi="Arial Narrow"/>
                <w:sz w:val="20"/>
                <w:szCs w:val="20"/>
              </w:rPr>
              <w:t>Согласующие</w:t>
            </w:r>
          </w:p>
          <w:p w:rsidR="00BD77B3" w:rsidRPr="008B7501" w:rsidRDefault="00BD77B3" w:rsidP="00521A49">
            <w:pPr>
              <w:ind w:left="-142"/>
              <w:jc w:val="center"/>
              <w:rPr>
                <w:rFonts w:ascii="Arial Narrow" w:hAnsi="Arial Narrow"/>
                <w:sz w:val="20"/>
                <w:szCs w:val="20"/>
              </w:rPr>
            </w:pPr>
            <w:r w:rsidRPr="008B7501">
              <w:rPr>
                <w:rFonts w:ascii="Arial Narrow" w:hAnsi="Arial Narrow"/>
                <w:sz w:val="20"/>
                <w:szCs w:val="20"/>
              </w:rPr>
              <w:t>подразделения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r w:rsidRPr="008B7501">
              <w:rPr>
                <w:rFonts w:ascii="Arial Narrow" w:hAnsi="Arial Narrow"/>
                <w:sz w:val="20"/>
                <w:szCs w:val="20"/>
              </w:rPr>
              <w:t>Согласующее лицо и</w:t>
            </w:r>
          </w:p>
          <w:p w:rsidR="00BD77B3" w:rsidRPr="008B7501" w:rsidRDefault="00BD77B3" w:rsidP="00521A49">
            <w:pPr>
              <w:ind w:left="-142"/>
              <w:jc w:val="center"/>
              <w:rPr>
                <w:rFonts w:ascii="Arial Narrow" w:hAnsi="Arial Narrow"/>
                <w:sz w:val="20"/>
                <w:szCs w:val="20"/>
              </w:rPr>
            </w:pPr>
            <w:r w:rsidRPr="008B7501">
              <w:rPr>
                <w:rFonts w:ascii="Arial Narrow" w:hAnsi="Arial Narrow"/>
                <w:sz w:val="20"/>
                <w:szCs w:val="20"/>
              </w:rPr>
              <w:t>отметка о согласовании</w:t>
            </w:r>
          </w:p>
          <w:p w:rsidR="00BD77B3" w:rsidRPr="008B7501" w:rsidRDefault="00BD77B3" w:rsidP="00521A49">
            <w:pPr>
              <w:ind w:left="-142"/>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r w:rsidRPr="008B7501">
              <w:rPr>
                <w:rFonts w:ascii="Arial Narrow" w:hAnsi="Arial Narrow"/>
                <w:sz w:val="20"/>
                <w:szCs w:val="20"/>
              </w:rPr>
              <w:t>Дата</w:t>
            </w:r>
          </w:p>
          <w:p w:rsidR="00BD77B3" w:rsidRPr="008B7501" w:rsidRDefault="00BD77B3" w:rsidP="00521A49">
            <w:pPr>
              <w:ind w:left="-142"/>
              <w:jc w:val="center"/>
              <w:rPr>
                <w:rFonts w:ascii="Arial Narrow" w:hAnsi="Arial Narrow"/>
                <w:sz w:val="20"/>
                <w:szCs w:val="20"/>
              </w:rPr>
            </w:pPr>
            <w:r w:rsidRPr="008B7501">
              <w:rPr>
                <w:rFonts w:ascii="Arial Narrow" w:hAnsi="Arial Narrow"/>
                <w:sz w:val="20"/>
                <w:szCs w:val="20"/>
              </w:rPr>
              <w:t>согласования</w:t>
            </w:r>
          </w:p>
        </w:tc>
      </w:tr>
      <w:tr w:rsidR="00BD77B3" w:rsidRPr="008B7501" w:rsidTr="00521A49">
        <w:trPr>
          <w:trHeight w:val="497"/>
        </w:trPr>
        <w:tc>
          <w:tcPr>
            <w:tcW w:w="709" w:type="dxa"/>
            <w:tcBorders>
              <w:top w:val="single" w:sz="4" w:space="0" w:color="auto"/>
              <w:left w:val="single" w:sz="4" w:space="0" w:color="auto"/>
              <w:bottom w:val="single" w:sz="4" w:space="0" w:color="auto"/>
              <w:right w:val="single" w:sz="4" w:space="0" w:color="auto"/>
            </w:tcBorders>
          </w:tcPr>
          <w:p w:rsidR="00BD77B3" w:rsidRPr="008B7501" w:rsidRDefault="00BD77B3" w:rsidP="00521A49">
            <w:pPr>
              <w:ind w:left="34"/>
              <w:rPr>
                <w:rFonts w:ascii="Arial Narrow" w:hAnsi="Arial Narrow"/>
                <w:sz w:val="20"/>
                <w:szCs w:val="20"/>
              </w:rPr>
            </w:pPr>
            <w:r w:rsidRPr="008B7501">
              <w:rPr>
                <w:rFonts w:ascii="Arial Narrow" w:hAnsi="Arial Narrow"/>
                <w:sz w:val="20"/>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D77B3" w:rsidRPr="008B7501" w:rsidRDefault="00BD77B3" w:rsidP="00521A49">
            <w:pPr>
              <w:tabs>
                <w:tab w:val="left" w:pos="601"/>
              </w:tabs>
              <w:rPr>
                <w:rFonts w:ascii="Arial Narrow" w:hAnsi="Arial Narrow"/>
                <w:sz w:val="20"/>
                <w:szCs w:val="20"/>
              </w:rPr>
            </w:pPr>
            <w:r w:rsidRPr="008B7501">
              <w:rPr>
                <w:rFonts w:ascii="Arial Narrow" w:hAnsi="Arial Narrow"/>
                <w:sz w:val="20"/>
                <w:szCs w:val="20"/>
              </w:rPr>
              <w:t>Заместитель начальника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p>
        </w:tc>
      </w:tr>
      <w:tr w:rsidR="00BD77B3" w:rsidRPr="008B7501" w:rsidTr="00521A49">
        <w:trPr>
          <w:trHeight w:val="497"/>
        </w:trPr>
        <w:tc>
          <w:tcPr>
            <w:tcW w:w="709" w:type="dxa"/>
            <w:tcBorders>
              <w:top w:val="single" w:sz="4" w:space="0" w:color="auto"/>
              <w:left w:val="single" w:sz="4" w:space="0" w:color="auto"/>
              <w:bottom w:val="single" w:sz="4" w:space="0" w:color="auto"/>
              <w:right w:val="single" w:sz="4" w:space="0" w:color="auto"/>
            </w:tcBorders>
          </w:tcPr>
          <w:p w:rsidR="00BD77B3" w:rsidRPr="008B7501" w:rsidRDefault="00BD77B3" w:rsidP="00521A49">
            <w:pPr>
              <w:ind w:left="34"/>
              <w:rPr>
                <w:rFonts w:ascii="Arial Narrow" w:hAnsi="Arial Narrow"/>
                <w:sz w:val="20"/>
                <w:szCs w:val="20"/>
              </w:rPr>
            </w:pPr>
            <w:r w:rsidRPr="008B7501">
              <w:rPr>
                <w:rFonts w:ascii="Arial Narrow" w:hAnsi="Arial Narrow"/>
                <w:sz w:val="20"/>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D77B3" w:rsidRPr="008B7501" w:rsidRDefault="00BD77B3" w:rsidP="00521A49">
            <w:pPr>
              <w:tabs>
                <w:tab w:val="left" w:pos="601"/>
              </w:tabs>
              <w:rPr>
                <w:rFonts w:ascii="Arial Narrow" w:hAnsi="Arial Narrow"/>
                <w:sz w:val="20"/>
                <w:szCs w:val="20"/>
              </w:rPr>
            </w:pPr>
            <w:r w:rsidRPr="008B7501">
              <w:rPr>
                <w:rFonts w:ascii="Arial Narrow" w:hAnsi="Arial Narrow"/>
                <w:sz w:val="20"/>
                <w:szCs w:val="20"/>
              </w:rPr>
              <w:t>Начальник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center"/>
              <w:rPr>
                <w:rFonts w:ascii="Arial Narrow" w:hAnsi="Arial Narrow"/>
                <w:sz w:val="20"/>
                <w:szCs w:val="20"/>
              </w:rPr>
            </w:pPr>
          </w:p>
        </w:tc>
      </w:tr>
      <w:tr w:rsidR="00BD77B3" w:rsidRPr="008B7501" w:rsidTr="00521A49">
        <w:trPr>
          <w:trHeight w:val="549"/>
        </w:trPr>
        <w:tc>
          <w:tcPr>
            <w:tcW w:w="709" w:type="dxa"/>
            <w:tcBorders>
              <w:top w:val="single" w:sz="4" w:space="0" w:color="auto"/>
              <w:left w:val="single" w:sz="4" w:space="0" w:color="auto"/>
              <w:bottom w:val="single" w:sz="4" w:space="0" w:color="auto"/>
              <w:right w:val="single" w:sz="4" w:space="0" w:color="auto"/>
            </w:tcBorders>
          </w:tcPr>
          <w:p w:rsidR="00BD77B3" w:rsidRPr="008B7501" w:rsidRDefault="00BD77B3" w:rsidP="00521A49">
            <w:pPr>
              <w:ind w:left="34"/>
              <w:rPr>
                <w:rFonts w:ascii="Arial Narrow" w:hAnsi="Arial Narrow"/>
                <w:sz w:val="20"/>
                <w:szCs w:val="20"/>
              </w:rPr>
            </w:pPr>
            <w:r w:rsidRPr="008B7501">
              <w:rPr>
                <w:rFonts w:ascii="Arial Narrow" w:hAnsi="Arial Narrow"/>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D77B3" w:rsidRPr="008B7501" w:rsidRDefault="00BD77B3" w:rsidP="00521A49">
            <w:pPr>
              <w:tabs>
                <w:tab w:val="left" w:pos="601"/>
              </w:tabs>
              <w:rPr>
                <w:rFonts w:ascii="Arial Narrow" w:hAnsi="Arial Narrow"/>
                <w:sz w:val="20"/>
                <w:szCs w:val="20"/>
              </w:rPr>
            </w:pPr>
            <w:r w:rsidRPr="008B7501">
              <w:rPr>
                <w:rFonts w:ascii="Arial Narrow" w:hAnsi="Arial Narrow"/>
                <w:sz w:val="20"/>
                <w:szCs w:val="20"/>
              </w:rPr>
              <w:t>Начальник отдела учета и отчетности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both"/>
              <w:rPr>
                <w:rFonts w:ascii="Arial Narrow" w:hAnsi="Arial Narrow"/>
                <w:sz w:val="20"/>
                <w:szCs w:val="20"/>
              </w:rPr>
            </w:pPr>
          </w:p>
        </w:tc>
      </w:tr>
      <w:tr w:rsidR="00BD77B3" w:rsidRPr="008B7501" w:rsidTr="00521A49">
        <w:trPr>
          <w:trHeight w:val="549"/>
        </w:trPr>
        <w:tc>
          <w:tcPr>
            <w:tcW w:w="709" w:type="dxa"/>
            <w:tcBorders>
              <w:top w:val="single" w:sz="4" w:space="0" w:color="auto"/>
              <w:left w:val="single" w:sz="4" w:space="0" w:color="auto"/>
              <w:bottom w:val="single" w:sz="4" w:space="0" w:color="auto"/>
              <w:right w:val="single" w:sz="4" w:space="0" w:color="auto"/>
            </w:tcBorders>
          </w:tcPr>
          <w:p w:rsidR="00BD77B3" w:rsidRPr="008B7501" w:rsidRDefault="00BD77B3" w:rsidP="00521A49">
            <w:pPr>
              <w:ind w:left="34"/>
              <w:rPr>
                <w:rFonts w:ascii="Arial Narrow" w:hAnsi="Arial Narrow"/>
                <w:sz w:val="20"/>
                <w:szCs w:val="20"/>
              </w:rPr>
            </w:pPr>
            <w:r w:rsidRPr="008B7501">
              <w:rPr>
                <w:rFonts w:ascii="Arial Narrow" w:hAnsi="Arial Narrow"/>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D77B3" w:rsidRPr="008B7501" w:rsidRDefault="00BD77B3" w:rsidP="00521A49">
            <w:pPr>
              <w:tabs>
                <w:tab w:val="left" w:pos="601"/>
              </w:tabs>
              <w:rPr>
                <w:rFonts w:ascii="Arial Narrow" w:hAnsi="Arial Narrow"/>
                <w:sz w:val="20"/>
                <w:szCs w:val="20"/>
              </w:rPr>
            </w:pPr>
            <w:r w:rsidRPr="008B7501">
              <w:rPr>
                <w:rFonts w:ascii="Arial Narrow" w:hAnsi="Arial Narrow"/>
                <w:sz w:val="20"/>
                <w:szCs w:val="20"/>
              </w:rPr>
              <w:t>Заместитель председателя ЭРСД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D77B3" w:rsidRPr="008B7501" w:rsidRDefault="00BD77B3" w:rsidP="00521A49">
            <w:pPr>
              <w:ind w:left="-142"/>
              <w:jc w:val="both"/>
              <w:rPr>
                <w:rFonts w:ascii="Arial Narrow" w:hAnsi="Arial Narrow"/>
                <w:sz w:val="20"/>
                <w:szCs w:val="20"/>
              </w:rPr>
            </w:pPr>
          </w:p>
        </w:tc>
      </w:tr>
    </w:tbl>
    <w:p w:rsidR="00BD77B3" w:rsidRDefault="00BD77B3" w:rsidP="00BD77B3">
      <w:pPr>
        <w:rPr>
          <w:rFonts w:ascii="Arial Narrow" w:hAnsi="Arial Narrow"/>
          <w:sz w:val="20"/>
          <w:szCs w:val="20"/>
        </w:rPr>
      </w:pPr>
    </w:p>
    <w:p w:rsidR="008B7501" w:rsidRPr="008B7501" w:rsidRDefault="008B7501" w:rsidP="008B7501">
      <w:pPr>
        <w:tabs>
          <w:tab w:val="left" w:pos="2430"/>
        </w:tabs>
        <w:jc w:val="center"/>
        <w:rPr>
          <w:rFonts w:ascii="Arial Narrow" w:hAnsi="Arial Narrow"/>
          <w:b/>
          <w:sz w:val="20"/>
          <w:szCs w:val="20"/>
        </w:rPr>
      </w:pPr>
      <w:r w:rsidRPr="008B7501">
        <w:rPr>
          <w:rFonts w:ascii="Arial Narrow" w:hAnsi="Arial Narrow"/>
          <w:b/>
          <w:sz w:val="20"/>
          <w:szCs w:val="20"/>
        </w:rPr>
        <w:t>ПРЕДСЕДАТЕЛЬ</w:t>
      </w:r>
    </w:p>
    <w:p w:rsidR="008B7501" w:rsidRPr="008B7501" w:rsidRDefault="008B7501" w:rsidP="008B7501">
      <w:pPr>
        <w:tabs>
          <w:tab w:val="left" w:pos="2430"/>
        </w:tabs>
        <w:jc w:val="center"/>
        <w:rPr>
          <w:rFonts w:ascii="Arial Narrow" w:hAnsi="Arial Narrow"/>
          <w:b/>
          <w:sz w:val="20"/>
          <w:szCs w:val="20"/>
        </w:rPr>
      </w:pPr>
      <w:r w:rsidRPr="008B7501">
        <w:rPr>
          <w:rFonts w:ascii="Arial Narrow" w:hAnsi="Arial Narrow"/>
          <w:b/>
          <w:sz w:val="20"/>
          <w:szCs w:val="20"/>
        </w:rPr>
        <w:t>ЭВЕНКИЙСКОГО РАЙОННОГО СОВЕТА ДЕПУТАТОВ</w:t>
      </w:r>
    </w:p>
    <w:p w:rsidR="008B7501" w:rsidRPr="008B7501" w:rsidRDefault="008B7501" w:rsidP="008B7501">
      <w:pPr>
        <w:jc w:val="center"/>
        <w:rPr>
          <w:rFonts w:ascii="Arial Narrow" w:hAnsi="Arial Narrow"/>
          <w:b/>
          <w:sz w:val="20"/>
          <w:szCs w:val="20"/>
        </w:rPr>
      </w:pPr>
      <w:r w:rsidRPr="008B7501">
        <w:rPr>
          <w:rFonts w:ascii="Arial Narrow" w:hAnsi="Arial Narrow"/>
          <w:b/>
          <w:noProof/>
          <w:sz w:val="20"/>
          <w:szCs w:val="20"/>
        </w:rPr>
        <mc:AlternateContent>
          <mc:Choice Requires="wps">
            <w:drawing>
              <wp:anchor distT="0" distB="0" distL="114300" distR="114300" simplePos="0" relativeHeight="251683840" behindDoc="0" locked="0" layoutInCell="0" allowOverlap="1" wp14:anchorId="1D5D78B9" wp14:editId="25ED0DAD">
                <wp:simplePos x="0" y="0"/>
                <wp:positionH relativeFrom="column">
                  <wp:posOffset>196850</wp:posOffset>
                </wp:positionH>
                <wp:positionV relativeFrom="paragraph">
                  <wp:posOffset>131445</wp:posOffset>
                </wp:positionV>
                <wp:extent cx="5486400" cy="0"/>
                <wp:effectExtent l="20955" t="21590" r="26670" b="26035"/>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" o:allowincell="f" strokeweight="3pt">
                <v:stroke linestyle="thinThin"/>
                <w10:wrap type="topAndBottom"/>
              </v:line>
            </w:pict>
          </mc:Fallback>
        </mc:AlternateContent>
      </w:r>
    </w:p>
    <w:p w:rsidR="008B7501" w:rsidRPr="008B7501" w:rsidRDefault="008B7501" w:rsidP="008B7501">
      <w:pPr>
        <w:pStyle w:val="4"/>
        <w:rPr>
          <w:rFonts w:ascii="Arial Narrow" w:hAnsi="Arial Narrow"/>
          <w:w w:val="80"/>
          <w:position w:val="4"/>
          <w:sz w:val="20"/>
        </w:rPr>
      </w:pPr>
      <w:r w:rsidRPr="008B7501">
        <w:rPr>
          <w:rFonts w:ascii="Arial Narrow" w:hAnsi="Arial Narrow"/>
          <w:w w:val="80"/>
          <w:position w:val="4"/>
          <w:sz w:val="20"/>
        </w:rPr>
        <w:t>ПОСТАНОВЛЕНИЕ</w:t>
      </w:r>
    </w:p>
    <w:p w:rsidR="008B7501" w:rsidRPr="008B7501" w:rsidRDefault="008B7501" w:rsidP="008B7501">
      <w:pPr>
        <w:rPr>
          <w:rFonts w:ascii="Arial Narrow" w:hAnsi="Arial Narrow"/>
          <w:sz w:val="20"/>
          <w:szCs w:val="20"/>
        </w:rPr>
      </w:pPr>
    </w:p>
    <w:p w:rsidR="008B7501" w:rsidRPr="008B7501" w:rsidRDefault="008B7501" w:rsidP="008B7501">
      <w:pPr>
        <w:jc w:val="both"/>
        <w:rPr>
          <w:rFonts w:ascii="Arial Narrow" w:hAnsi="Arial Narrow"/>
          <w:color w:val="FF0000"/>
          <w:sz w:val="20"/>
          <w:szCs w:val="20"/>
        </w:rPr>
      </w:pPr>
      <w:r w:rsidRPr="008B7501">
        <w:rPr>
          <w:rFonts w:ascii="Arial Narrow" w:hAnsi="Arial Narrow"/>
          <w:sz w:val="20"/>
          <w:szCs w:val="20"/>
        </w:rPr>
        <w:t>«11» декабря 2023 года</w:t>
      </w:r>
      <w:r>
        <w:rPr>
          <w:rFonts w:ascii="Arial Narrow" w:hAnsi="Arial Narrow"/>
          <w:sz w:val="20"/>
          <w:szCs w:val="20"/>
        </w:rPr>
        <w:t xml:space="preserve">                                                                                              </w:t>
      </w:r>
      <w:r w:rsidRPr="008B7501">
        <w:rPr>
          <w:rFonts w:ascii="Arial Narrow" w:hAnsi="Arial Narrow"/>
          <w:sz w:val="20"/>
          <w:szCs w:val="20"/>
        </w:rPr>
        <w:t xml:space="preserve">                                                                        № 29 - </w:t>
      </w:r>
      <w:proofErr w:type="gramStart"/>
      <w:r w:rsidRPr="008B7501">
        <w:rPr>
          <w:rFonts w:ascii="Arial Narrow" w:hAnsi="Arial Narrow"/>
          <w:sz w:val="20"/>
          <w:szCs w:val="20"/>
        </w:rPr>
        <w:t>п</w:t>
      </w:r>
      <w:proofErr w:type="gramEnd"/>
    </w:p>
    <w:p w:rsidR="008B7501" w:rsidRPr="008B7501" w:rsidRDefault="008B7501" w:rsidP="008B7501">
      <w:pPr>
        <w:rPr>
          <w:rFonts w:ascii="Arial Narrow" w:hAnsi="Arial Narrow"/>
          <w:sz w:val="20"/>
          <w:szCs w:val="20"/>
        </w:rPr>
      </w:pPr>
    </w:p>
    <w:p w:rsidR="008B7501" w:rsidRPr="008B7501" w:rsidRDefault="008B7501" w:rsidP="008B7501">
      <w:pPr>
        <w:jc w:val="center"/>
        <w:rPr>
          <w:rFonts w:ascii="Arial Narrow" w:hAnsi="Arial Narrow"/>
          <w:b/>
          <w:sz w:val="20"/>
          <w:szCs w:val="20"/>
        </w:rPr>
      </w:pPr>
      <w:r w:rsidRPr="008B7501">
        <w:rPr>
          <w:rFonts w:ascii="Arial Narrow" w:hAnsi="Arial Narrow"/>
          <w:b/>
          <w:sz w:val="20"/>
          <w:szCs w:val="20"/>
        </w:rPr>
        <w:t xml:space="preserve">О награждении Почетной грамотой Эвенкийского районного Совета депутатов </w:t>
      </w:r>
      <w:proofErr w:type="spellStart"/>
      <w:r w:rsidRPr="008B7501">
        <w:rPr>
          <w:rFonts w:ascii="Arial Narrow" w:hAnsi="Arial Narrow"/>
          <w:b/>
          <w:sz w:val="20"/>
          <w:szCs w:val="20"/>
        </w:rPr>
        <w:t>Бурдынюк</w:t>
      </w:r>
      <w:proofErr w:type="spellEnd"/>
      <w:r w:rsidRPr="008B7501">
        <w:rPr>
          <w:rFonts w:ascii="Arial Narrow" w:hAnsi="Arial Narrow"/>
          <w:b/>
          <w:sz w:val="20"/>
          <w:szCs w:val="20"/>
        </w:rPr>
        <w:t xml:space="preserve"> Михаила Станиславовича</w:t>
      </w:r>
    </w:p>
    <w:p w:rsidR="008B7501" w:rsidRPr="008B7501" w:rsidRDefault="008B7501" w:rsidP="008B7501">
      <w:pPr>
        <w:jc w:val="both"/>
        <w:rPr>
          <w:rFonts w:ascii="Arial Narrow" w:hAnsi="Arial Narrow"/>
          <w:sz w:val="20"/>
          <w:szCs w:val="20"/>
        </w:rPr>
      </w:pPr>
    </w:p>
    <w:p w:rsidR="008B7501" w:rsidRPr="008B7501" w:rsidRDefault="008B7501" w:rsidP="008B7501">
      <w:pPr>
        <w:tabs>
          <w:tab w:val="left" w:pos="709"/>
          <w:tab w:val="left" w:pos="851"/>
        </w:tabs>
        <w:jc w:val="both"/>
        <w:rPr>
          <w:rFonts w:ascii="Arial Narrow" w:hAnsi="Arial Narrow"/>
          <w:sz w:val="20"/>
          <w:szCs w:val="20"/>
        </w:rPr>
      </w:pPr>
      <w:r>
        <w:rPr>
          <w:rFonts w:ascii="Arial Narrow" w:hAnsi="Arial Narrow"/>
          <w:sz w:val="20"/>
          <w:szCs w:val="20"/>
        </w:rPr>
        <w:tab/>
      </w:r>
      <w:r w:rsidRPr="008B7501">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Pr="00C952B7">
        <w:rPr>
          <w:rFonts w:ascii="Arial Narrow" w:hAnsi="Arial Narrow"/>
          <w:b/>
          <w:sz w:val="20"/>
          <w:szCs w:val="20"/>
        </w:rPr>
        <w:t>ПОСТАНОВЛЯЮ:</w:t>
      </w:r>
    </w:p>
    <w:p w:rsidR="008B7501" w:rsidRPr="008B7501" w:rsidRDefault="008B7501" w:rsidP="008B7501">
      <w:pPr>
        <w:numPr>
          <w:ilvl w:val="0"/>
          <w:numId w:val="27"/>
        </w:numPr>
        <w:tabs>
          <w:tab w:val="left" w:pos="709"/>
          <w:tab w:val="left" w:pos="1134"/>
        </w:tabs>
        <w:ind w:left="0" w:firstLine="0"/>
        <w:jc w:val="both"/>
        <w:rPr>
          <w:rFonts w:ascii="Arial Narrow" w:hAnsi="Arial Narrow"/>
          <w:sz w:val="20"/>
          <w:szCs w:val="20"/>
        </w:rPr>
      </w:pPr>
      <w:r w:rsidRPr="008B7501">
        <w:rPr>
          <w:rFonts w:ascii="Arial Narrow" w:hAnsi="Arial Narrow"/>
          <w:sz w:val="20"/>
          <w:szCs w:val="20"/>
        </w:rPr>
        <w:t xml:space="preserve">Наградить Почетной грамотой Эвенкийского районного Совета депутатов </w:t>
      </w:r>
      <w:proofErr w:type="spellStart"/>
      <w:r w:rsidRPr="008B7501">
        <w:rPr>
          <w:rFonts w:ascii="Arial Narrow" w:hAnsi="Arial Narrow"/>
          <w:sz w:val="20"/>
          <w:szCs w:val="20"/>
        </w:rPr>
        <w:t>Бурдынюк</w:t>
      </w:r>
      <w:proofErr w:type="spellEnd"/>
      <w:r w:rsidRPr="008B7501">
        <w:rPr>
          <w:rFonts w:ascii="Arial Narrow" w:hAnsi="Arial Narrow"/>
          <w:sz w:val="20"/>
          <w:szCs w:val="20"/>
        </w:rPr>
        <w:t xml:space="preserve"> Михаила Станиславовича, слесаря по ремонту оборудования котельной Общества с ограниченной ответственностью «</w:t>
      </w:r>
      <w:proofErr w:type="spellStart"/>
      <w:r w:rsidRPr="008B7501">
        <w:rPr>
          <w:rFonts w:ascii="Arial Narrow" w:hAnsi="Arial Narrow"/>
          <w:sz w:val="20"/>
          <w:szCs w:val="20"/>
        </w:rPr>
        <w:t>Ванаварская</w:t>
      </w:r>
      <w:proofErr w:type="spellEnd"/>
      <w:r w:rsidRPr="008B7501">
        <w:rPr>
          <w:rFonts w:ascii="Arial Narrow" w:hAnsi="Arial Narrow"/>
          <w:sz w:val="20"/>
          <w:szCs w:val="20"/>
        </w:rPr>
        <w:t xml:space="preserve"> энергетическая компания» за многолетний, добросовестный труд, за высокий профессионализм, большой вклад в развитие Эвенкийского муниципального района и в связи с профессиональным праздником День Энергетика.</w:t>
      </w:r>
    </w:p>
    <w:p w:rsidR="008B7501" w:rsidRPr="008B7501" w:rsidRDefault="00C952B7" w:rsidP="00C952B7">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8B7501" w:rsidRPr="008B7501">
        <w:rPr>
          <w:rFonts w:ascii="Arial Narrow" w:hAnsi="Arial Narrow"/>
          <w:sz w:val="20"/>
          <w:szCs w:val="20"/>
        </w:rPr>
        <w:t xml:space="preserve">Отделу учета и отчетности аппарата Эвенкийского районного Совета депутатов выплатить денежное вознаграждение в размере 10 000 (десять тысяч) рублей </w:t>
      </w:r>
      <w:proofErr w:type="spellStart"/>
      <w:r w:rsidR="008B7501" w:rsidRPr="008B7501">
        <w:rPr>
          <w:rFonts w:ascii="Arial Narrow" w:hAnsi="Arial Narrow"/>
          <w:sz w:val="20"/>
          <w:szCs w:val="20"/>
        </w:rPr>
        <w:t>Бурдынюк</w:t>
      </w:r>
      <w:proofErr w:type="spellEnd"/>
      <w:r w:rsidR="008B7501" w:rsidRPr="008B7501">
        <w:rPr>
          <w:rFonts w:ascii="Arial Narrow" w:hAnsi="Arial Narrow"/>
          <w:sz w:val="20"/>
          <w:szCs w:val="20"/>
        </w:rPr>
        <w:t xml:space="preserve"> Михаилу Станиславовичу.</w:t>
      </w:r>
    </w:p>
    <w:p w:rsidR="008B7501" w:rsidRPr="008B7501" w:rsidRDefault="00C952B7" w:rsidP="00C952B7">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8B7501" w:rsidRPr="008B7501">
        <w:rPr>
          <w:rFonts w:ascii="Arial Narrow" w:hAnsi="Arial Narrow"/>
          <w:sz w:val="20"/>
          <w:szCs w:val="20"/>
        </w:rPr>
        <w:t>Контроль за</w:t>
      </w:r>
      <w:proofErr w:type="gramEnd"/>
      <w:r w:rsidR="008B7501" w:rsidRPr="008B7501">
        <w:rPr>
          <w:rFonts w:ascii="Arial Narrow" w:hAnsi="Arial Narrow"/>
          <w:sz w:val="20"/>
          <w:szCs w:val="20"/>
        </w:rPr>
        <w:t xml:space="preserve"> выполнением настоящего Постановления возложить на </w:t>
      </w:r>
      <w:proofErr w:type="spellStart"/>
      <w:r w:rsidR="008B7501" w:rsidRPr="008B7501">
        <w:rPr>
          <w:rFonts w:ascii="Arial Narrow" w:hAnsi="Arial Narrow"/>
          <w:sz w:val="20"/>
          <w:szCs w:val="20"/>
        </w:rPr>
        <w:t>Эспек</w:t>
      </w:r>
      <w:proofErr w:type="spellEnd"/>
      <w:r w:rsidR="008B7501" w:rsidRPr="008B7501">
        <w:rPr>
          <w:rFonts w:ascii="Arial Narrow" w:hAnsi="Arial Narrow"/>
          <w:sz w:val="20"/>
          <w:szCs w:val="20"/>
        </w:rPr>
        <w:t xml:space="preserve"> Анну Юрьевну – начальника организационно-правового отдела аппарата Эвенкийского районного Совета депутатов.</w:t>
      </w:r>
    </w:p>
    <w:p w:rsidR="008B7501" w:rsidRPr="008B7501" w:rsidRDefault="008B7501" w:rsidP="008B7501">
      <w:pPr>
        <w:jc w:val="both"/>
        <w:rPr>
          <w:rFonts w:ascii="Arial Narrow" w:hAnsi="Arial Narrow"/>
          <w:sz w:val="20"/>
          <w:szCs w:val="20"/>
        </w:rPr>
      </w:pPr>
      <w:r w:rsidRPr="008B7501">
        <w:rPr>
          <w:rFonts w:ascii="Arial Narrow" w:hAnsi="Arial Narrow"/>
          <w:sz w:val="20"/>
          <w:szCs w:val="20"/>
        </w:rPr>
        <w:lastRenderedPageBreak/>
        <w:t>4.</w:t>
      </w:r>
      <w:r w:rsidR="00C952B7">
        <w:rPr>
          <w:rFonts w:ascii="Arial Narrow" w:hAnsi="Arial Narrow"/>
          <w:sz w:val="20"/>
          <w:szCs w:val="20"/>
        </w:rPr>
        <w:tab/>
      </w:r>
      <w:r w:rsidRPr="008B7501">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B7501" w:rsidRPr="008B7501" w:rsidRDefault="008B7501" w:rsidP="008B7501">
      <w:pPr>
        <w:tabs>
          <w:tab w:val="left" w:pos="709"/>
          <w:tab w:val="left" w:pos="1134"/>
        </w:tabs>
        <w:ind w:left="709"/>
        <w:jc w:val="both"/>
        <w:rPr>
          <w:rFonts w:ascii="Arial Narrow" w:hAnsi="Arial Narrow"/>
          <w:sz w:val="20"/>
          <w:szCs w:val="20"/>
        </w:rPr>
      </w:pPr>
    </w:p>
    <w:p w:rsidR="008B7501" w:rsidRPr="008B7501" w:rsidRDefault="008B7501" w:rsidP="00C952B7">
      <w:pPr>
        <w:tabs>
          <w:tab w:val="left" w:pos="709"/>
          <w:tab w:val="left" w:pos="9639"/>
        </w:tabs>
        <w:jc w:val="both"/>
        <w:rPr>
          <w:rFonts w:ascii="Arial Narrow" w:hAnsi="Arial Narrow"/>
          <w:sz w:val="20"/>
          <w:szCs w:val="20"/>
        </w:rPr>
      </w:pPr>
      <w:r w:rsidRPr="008B7501">
        <w:rPr>
          <w:rFonts w:ascii="Arial Narrow" w:hAnsi="Arial Narrow"/>
          <w:sz w:val="20"/>
          <w:szCs w:val="20"/>
        </w:rPr>
        <w:t xml:space="preserve">Председатель </w:t>
      </w:r>
      <w:proofErr w:type="gramStart"/>
      <w:r w:rsidRPr="008B7501">
        <w:rPr>
          <w:rFonts w:ascii="Arial Narrow" w:hAnsi="Arial Narrow"/>
          <w:sz w:val="20"/>
          <w:szCs w:val="20"/>
        </w:rPr>
        <w:t>Эвенкийского</w:t>
      </w:r>
      <w:proofErr w:type="gramEnd"/>
    </w:p>
    <w:p w:rsidR="008B7501" w:rsidRPr="008B7501" w:rsidRDefault="008B7501" w:rsidP="00C952B7">
      <w:pPr>
        <w:tabs>
          <w:tab w:val="left" w:pos="709"/>
          <w:tab w:val="left" w:pos="9639"/>
        </w:tabs>
        <w:jc w:val="both"/>
        <w:rPr>
          <w:rFonts w:ascii="Arial Narrow" w:hAnsi="Arial Narrow"/>
          <w:sz w:val="20"/>
          <w:szCs w:val="20"/>
        </w:rPr>
      </w:pPr>
      <w:r w:rsidRPr="008B7501">
        <w:rPr>
          <w:rFonts w:ascii="Arial Narrow" w:hAnsi="Arial Narrow"/>
          <w:sz w:val="20"/>
          <w:szCs w:val="20"/>
        </w:rPr>
        <w:t xml:space="preserve">районного Совета депутатов                                                            </w:t>
      </w:r>
      <w:r w:rsidR="00C952B7">
        <w:rPr>
          <w:rFonts w:ascii="Arial Narrow" w:hAnsi="Arial Narrow"/>
          <w:sz w:val="20"/>
          <w:szCs w:val="20"/>
        </w:rPr>
        <w:t xml:space="preserve">               </w:t>
      </w:r>
      <w:proofErr w:type="gramStart"/>
      <w:r w:rsidR="00C952B7">
        <w:rPr>
          <w:rFonts w:ascii="Arial Narrow" w:hAnsi="Arial Narrow"/>
          <w:sz w:val="20"/>
          <w:szCs w:val="20"/>
        </w:rPr>
        <w:t>п</w:t>
      </w:r>
      <w:proofErr w:type="gramEnd"/>
      <w:r w:rsidR="00C952B7">
        <w:rPr>
          <w:rFonts w:ascii="Arial Narrow" w:hAnsi="Arial Narrow"/>
          <w:sz w:val="20"/>
          <w:szCs w:val="20"/>
        </w:rPr>
        <w:t xml:space="preserve">/п                                                                 </w:t>
      </w:r>
      <w:r w:rsidRPr="008B7501">
        <w:rPr>
          <w:rFonts w:ascii="Arial Narrow" w:hAnsi="Arial Narrow"/>
          <w:sz w:val="20"/>
          <w:szCs w:val="20"/>
        </w:rPr>
        <w:t xml:space="preserve">   В.И.</w:t>
      </w:r>
      <w:r w:rsidR="00C952B7">
        <w:rPr>
          <w:rFonts w:ascii="Arial Narrow" w:hAnsi="Arial Narrow"/>
          <w:sz w:val="20"/>
          <w:szCs w:val="20"/>
        </w:rPr>
        <w:t xml:space="preserve"> </w:t>
      </w:r>
      <w:r w:rsidRPr="008B7501">
        <w:rPr>
          <w:rFonts w:ascii="Arial Narrow" w:hAnsi="Arial Narrow"/>
          <w:sz w:val="20"/>
          <w:szCs w:val="20"/>
        </w:rPr>
        <w:t>Карамзин</w:t>
      </w:r>
    </w:p>
    <w:p w:rsidR="008B7501" w:rsidRPr="008B7501" w:rsidRDefault="008B7501" w:rsidP="00C952B7">
      <w:pPr>
        <w:rPr>
          <w:rFonts w:ascii="Arial Narrow" w:hAnsi="Arial Narrow"/>
          <w:sz w:val="20"/>
          <w:szCs w:val="20"/>
        </w:rPr>
      </w:pP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t>Лист согласования</w:t>
      </w: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t>проекта постановления</w:t>
      </w: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t>Эвенкийского районного Совета депутатов</w:t>
      </w:r>
    </w:p>
    <w:p w:rsidR="008B7501" w:rsidRPr="008B7501" w:rsidRDefault="008B7501" w:rsidP="008B7501">
      <w:pPr>
        <w:jc w:val="center"/>
        <w:rPr>
          <w:rFonts w:ascii="Arial Narrow" w:hAnsi="Arial Narrow"/>
          <w:sz w:val="20"/>
          <w:szCs w:val="20"/>
        </w:rPr>
      </w:pPr>
    </w:p>
    <w:p w:rsidR="008B7501" w:rsidRPr="008B7501" w:rsidRDefault="008B7501" w:rsidP="00C952B7">
      <w:pPr>
        <w:suppressAutoHyphens/>
        <w:ind w:firstLine="709"/>
        <w:jc w:val="both"/>
        <w:rPr>
          <w:rFonts w:ascii="Arial Narrow" w:hAnsi="Arial Narrow"/>
          <w:sz w:val="20"/>
          <w:szCs w:val="20"/>
        </w:rPr>
      </w:pPr>
      <w:r w:rsidRPr="008B7501">
        <w:rPr>
          <w:rFonts w:ascii="Arial Narrow" w:hAnsi="Arial Narrow"/>
          <w:sz w:val="20"/>
          <w:szCs w:val="20"/>
        </w:rPr>
        <w:t xml:space="preserve">Постановление о награждении Почетной грамотой Эвенкийского районного Совета депутатов </w:t>
      </w:r>
      <w:proofErr w:type="spellStart"/>
      <w:r w:rsidRPr="008B7501">
        <w:rPr>
          <w:rFonts w:ascii="Arial Narrow" w:hAnsi="Arial Narrow"/>
          <w:sz w:val="20"/>
          <w:szCs w:val="20"/>
        </w:rPr>
        <w:t>Бурдынюк</w:t>
      </w:r>
      <w:proofErr w:type="spellEnd"/>
      <w:r w:rsidRPr="008B7501">
        <w:rPr>
          <w:rFonts w:ascii="Arial Narrow" w:hAnsi="Arial Narrow"/>
          <w:sz w:val="20"/>
          <w:szCs w:val="20"/>
        </w:rPr>
        <w:t xml:space="preserve"> Михаила Станиславовича, слесаря по ремонту оборудования котельной Общества с ограниченной ответственностью «</w:t>
      </w:r>
      <w:proofErr w:type="spellStart"/>
      <w:r w:rsidRPr="008B7501">
        <w:rPr>
          <w:rFonts w:ascii="Arial Narrow" w:hAnsi="Arial Narrow"/>
          <w:sz w:val="20"/>
          <w:szCs w:val="20"/>
        </w:rPr>
        <w:t>Ванаварская</w:t>
      </w:r>
      <w:proofErr w:type="spellEnd"/>
      <w:r w:rsidRPr="008B7501">
        <w:rPr>
          <w:rFonts w:ascii="Arial Narrow" w:hAnsi="Arial Narrow"/>
          <w:sz w:val="20"/>
          <w:szCs w:val="20"/>
        </w:rPr>
        <w:t xml:space="preserve"> энергетическая компания» </w:t>
      </w:r>
    </w:p>
    <w:p w:rsidR="008B7501" w:rsidRPr="008B7501" w:rsidRDefault="008B7501" w:rsidP="00C952B7">
      <w:pPr>
        <w:suppressAutoHyphens/>
        <w:ind w:firstLine="709"/>
        <w:jc w:val="both"/>
        <w:rPr>
          <w:rFonts w:ascii="Arial Narrow" w:hAnsi="Arial Narrow"/>
          <w:sz w:val="20"/>
          <w:szCs w:val="20"/>
        </w:rPr>
      </w:pPr>
      <w:r w:rsidRPr="008B7501">
        <w:rPr>
          <w:rFonts w:ascii="Arial Narrow" w:hAnsi="Arial Narrow"/>
          <w:sz w:val="20"/>
          <w:szCs w:val="20"/>
        </w:rPr>
        <w:t xml:space="preserve">Проект внесён: </w:t>
      </w:r>
      <w:proofErr w:type="spellStart"/>
      <w:r w:rsidRPr="008B7501">
        <w:rPr>
          <w:rFonts w:ascii="Arial Narrow" w:hAnsi="Arial Narrow"/>
          <w:sz w:val="20"/>
          <w:szCs w:val="20"/>
        </w:rPr>
        <w:t>Дылгыровой</w:t>
      </w:r>
      <w:proofErr w:type="spellEnd"/>
      <w:r w:rsidRPr="008B7501">
        <w:rPr>
          <w:rFonts w:ascii="Arial Narrow" w:hAnsi="Arial Narrow"/>
          <w:sz w:val="20"/>
          <w:szCs w:val="20"/>
        </w:rPr>
        <w:t xml:space="preserve"> Ж.Б., главным специалистом организационно-правового отдела аппарата Эвенкийского районного Совета депутатов</w:t>
      </w:r>
    </w:p>
    <w:p w:rsidR="008B7501" w:rsidRPr="008B7501" w:rsidRDefault="008B7501" w:rsidP="008B7501">
      <w:pPr>
        <w:ind w:left="-142"/>
        <w:jc w:val="both"/>
        <w:rPr>
          <w:rFonts w:ascii="Arial Narrow" w:hAnsi="Arial Narrow"/>
          <w:sz w:val="20"/>
          <w:szCs w:val="20"/>
        </w:rPr>
      </w:pPr>
    </w:p>
    <w:p w:rsidR="008B7501" w:rsidRPr="008B7501" w:rsidRDefault="008B7501" w:rsidP="008B7501">
      <w:pPr>
        <w:ind w:left="-142"/>
        <w:jc w:val="center"/>
        <w:rPr>
          <w:rFonts w:ascii="Arial Narrow" w:hAnsi="Arial Narrow"/>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3118"/>
        <w:gridCol w:w="2126"/>
      </w:tblGrid>
      <w:tr w:rsidR="008B7501" w:rsidRPr="008B7501" w:rsidTr="00C952B7">
        <w:trPr>
          <w:trHeight w:val="497"/>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jc w:val="center"/>
              <w:rPr>
                <w:rFonts w:ascii="Arial Narrow" w:hAnsi="Arial Narrow"/>
                <w:sz w:val="20"/>
                <w:szCs w:val="20"/>
              </w:rPr>
            </w:pPr>
            <w:r w:rsidRPr="008B7501">
              <w:rPr>
                <w:rFonts w:ascii="Arial Narrow" w:hAnsi="Arial Narrow"/>
                <w:sz w:val="20"/>
                <w:szCs w:val="20"/>
              </w:rPr>
              <w:t xml:space="preserve">№ </w:t>
            </w:r>
            <w:proofErr w:type="gramStart"/>
            <w:r w:rsidRPr="008B7501">
              <w:rPr>
                <w:rFonts w:ascii="Arial Narrow" w:hAnsi="Arial Narrow"/>
                <w:sz w:val="20"/>
                <w:szCs w:val="20"/>
              </w:rPr>
              <w:t>п</w:t>
            </w:r>
            <w:proofErr w:type="gramEnd"/>
            <w:r w:rsidRPr="008B7501">
              <w:rPr>
                <w:rFonts w:ascii="Arial Narrow" w:hAnsi="Arial Narrow"/>
                <w:sz w:val="20"/>
                <w:szCs w:val="20"/>
              </w:rPr>
              <w:t>/п</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34"/>
              <w:jc w:val="center"/>
              <w:rPr>
                <w:rFonts w:ascii="Arial Narrow" w:hAnsi="Arial Narrow"/>
                <w:sz w:val="20"/>
                <w:szCs w:val="20"/>
              </w:rPr>
            </w:pPr>
            <w:r w:rsidRPr="008B7501">
              <w:rPr>
                <w:rFonts w:ascii="Arial Narrow" w:hAnsi="Arial Narrow"/>
                <w:sz w:val="20"/>
                <w:szCs w:val="20"/>
              </w:rPr>
              <w:t>Согласующие</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подразделения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Согласующее лицо и</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отметка о согласовании</w:t>
            </w:r>
          </w:p>
          <w:p w:rsidR="008B7501" w:rsidRPr="008B7501" w:rsidRDefault="008B7501" w:rsidP="00C952B7">
            <w:pPr>
              <w:ind w:left="-142"/>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Дата</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согласования</w:t>
            </w:r>
          </w:p>
        </w:tc>
      </w:tr>
      <w:tr w:rsidR="008B7501" w:rsidRPr="008B7501" w:rsidTr="00C952B7">
        <w:trPr>
          <w:trHeight w:val="497"/>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Заместитель начальника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r>
      <w:tr w:rsidR="008B7501" w:rsidRPr="008B7501" w:rsidTr="00C952B7">
        <w:trPr>
          <w:trHeight w:val="497"/>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Начальник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r>
      <w:tr w:rsidR="008B7501" w:rsidRPr="008B7501" w:rsidTr="00C952B7">
        <w:trPr>
          <w:trHeight w:val="549"/>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Начальник отдела учета и отчетности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both"/>
              <w:rPr>
                <w:rFonts w:ascii="Arial Narrow" w:hAnsi="Arial Narrow"/>
                <w:sz w:val="20"/>
                <w:szCs w:val="20"/>
              </w:rPr>
            </w:pPr>
          </w:p>
        </w:tc>
      </w:tr>
      <w:tr w:rsidR="008B7501" w:rsidRPr="008B7501" w:rsidTr="00C952B7">
        <w:trPr>
          <w:trHeight w:val="549"/>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Заместитель председателя ЭРСД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both"/>
              <w:rPr>
                <w:rFonts w:ascii="Arial Narrow" w:hAnsi="Arial Narrow"/>
                <w:sz w:val="20"/>
                <w:szCs w:val="20"/>
              </w:rPr>
            </w:pPr>
          </w:p>
        </w:tc>
      </w:tr>
    </w:tbl>
    <w:p w:rsidR="008B7501" w:rsidRPr="008B7501" w:rsidRDefault="008B7501" w:rsidP="00C952B7">
      <w:pPr>
        <w:jc w:val="both"/>
        <w:rPr>
          <w:rFonts w:ascii="Arial Narrow" w:hAnsi="Arial Narrow"/>
          <w:sz w:val="20"/>
          <w:szCs w:val="20"/>
        </w:rPr>
      </w:pPr>
    </w:p>
    <w:p w:rsidR="008B7501" w:rsidRPr="00C952B7" w:rsidRDefault="008B7501" w:rsidP="00C952B7">
      <w:pPr>
        <w:tabs>
          <w:tab w:val="left" w:pos="2430"/>
        </w:tabs>
        <w:jc w:val="center"/>
        <w:rPr>
          <w:rFonts w:ascii="Arial Narrow" w:hAnsi="Arial Narrow"/>
          <w:b/>
          <w:sz w:val="20"/>
          <w:szCs w:val="20"/>
        </w:rPr>
      </w:pPr>
      <w:r w:rsidRPr="00C952B7">
        <w:rPr>
          <w:rFonts w:ascii="Arial Narrow" w:hAnsi="Arial Narrow"/>
          <w:b/>
          <w:sz w:val="20"/>
          <w:szCs w:val="20"/>
        </w:rPr>
        <w:t>ПРЕДСЕДАТЕЛЬ</w:t>
      </w:r>
    </w:p>
    <w:p w:rsidR="008B7501" w:rsidRPr="00C952B7" w:rsidRDefault="008B7501" w:rsidP="00C952B7">
      <w:pPr>
        <w:tabs>
          <w:tab w:val="left" w:pos="2430"/>
        </w:tabs>
        <w:jc w:val="center"/>
        <w:rPr>
          <w:rFonts w:ascii="Arial Narrow" w:hAnsi="Arial Narrow"/>
          <w:b/>
          <w:sz w:val="20"/>
          <w:szCs w:val="20"/>
        </w:rPr>
      </w:pPr>
      <w:r w:rsidRPr="00C952B7">
        <w:rPr>
          <w:rFonts w:ascii="Arial Narrow" w:hAnsi="Arial Narrow"/>
          <w:b/>
          <w:sz w:val="20"/>
          <w:szCs w:val="20"/>
        </w:rPr>
        <w:t>ЭВЕНКИЙСКОГО РАЙОННОГО СОВЕТА ДЕПУТАТОВ</w:t>
      </w:r>
    </w:p>
    <w:p w:rsidR="008B7501" w:rsidRPr="00C952B7" w:rsidRDefault="008B7501" w:rsidP="00C952B7">
      <w:pPr>
        <w:jc w:val="center"/>
        <w:rPr>
          <w:rFonts w:ascii="Arial Narrow" w:hAnsi="Arial Narrow"/>
          <w:b/>
          <w:sz w:val="20"/>
          <w:szCs w:val="20"/>
        </w:rPr>
      </w:pPr>
      <w:r w:rsidRPr="00C952B7">
        <w:rPr>
          <w:rFonts w:ascii="Arial Narrow" w:hAnsi="Arial Narrow"/>
          <w:b/>
          <w:noProof/>
          <w:sz w:val="20"/>
          <w:szCs w:val="20"/>
        </w:rPr>
        <mc:AlternateContent>
          <mc:Choice Requires="wps">
            <w:drawing>
              <wp:anchor distT="0" distB="0" distL="114300" distR="114300" simplePos="0" relativeHeight="251685888" behindDoc="0" locked="0" layoutInCell="0" allowOverlap="1" wp14:anchorId="14A5189F" wp14:editId="1CAE3F77">
                <wp:simplePos x="0" y="0"/>
                <wp:positionH relativeFrom="column">
                  <wp:posOffset>196850</wp:posOffset>
                </wp:positionH>
                <wp:positionV relativeFrom="paragraph">
                  <wp:posOffset>131445</wp:posOffset>
                </wp:positionV>
                <wp:extent cx="5486400" cy="0"/>
                <wp:effectExtent l="20955" t="21590" r="26670" b="26035"/>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tq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TI1bal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8B7501" w:rsidRPr="00C952B7" w:rsidRDefault="008B7501" w:rsidP="00C952B7">
      <w:pPr>
        <w:pStyle w:val="4"/>
        <w:rPr>
          <w:rFonts w:ascii="Arial Narrow" w:hAnsi="Arial Narrow"/>
          <w:w w:val="80"/>
          <w:position w:val="4"/>
          <w:sz w:val="20"/>
        </w:rPr>
      </w:pPr>
      <w:r w:rsidRPr="00C952B7">
        <w:rPr>
          <w:rFonts w:ascii="Arial Narrow" w:hAnsi="Arial Narrow"/>
          <w:w w:val="80"/>
          <w:position w:val="4"/>
          <w:sz w:val="20"/>
        </w:rPr>
        <w:t>ПОСТАНОВЛЕНИЕ</w:t>
      </w:r>
    </w:p>
    <w:p w:rsidR="008B7501" w:rsidRPr="008B7501" w:rsidRDefault="008B7501" w:rsidP="008B7501">
      <w:pPr>
        <w:rPr>
          <w:rFonts w:ascii="Arial Narrow" w:hAnsi="Arial Narrow"/>
          <w:sz w:val="20"/>
          <w:szCs w:val="20"/>
        </w:rPr>
      </w:pPr>
    </w:p>
    <w:p w:rsidR="008B7501" w:rsidRPr="008B7501" w:rsidRDefault="008B7501" w:rsidP="00C952B7">
      <w:pPr>
        <w:jc w:val="both"/>
        <w:rPr>
          <w:rFonts w:ascii="Arial Narrow" w:hAnsi="Arial Narrow"/>
          <w:color w:val="FF0000"/>
          <w:sz w:val="20"/>
          <w:szCs w:val="20"/>
        </w:rPr>
      </w:pPr>
      <w:r w:rsidRPr="008B7501">
        <w:rPr>
          <w:rFonts w:ascii="Arial Narrow" w:hAnsi="Arial Narrow"/>
          <w:sz w:val="20"/>
          <w:szCs w:val="20"/>
        </w:rPr>
        <w:t>«13» декабря 2023 года</w:t>
      </w:r>
      <w:r w:rsidR="00C952B7">
        <w:rPr>
          <w:rFonts w:ascii="Arial Narrow" w:hAnsi="Arial Narrow"/>
          <w:sz w:val="20"/>
          <w:szCs w:val="20"/>
        </w:rPr>
        <w:t xml:space="preserve">           </w:t>
      </w:r>
      <w:r w:rsidRPr="008B7501">
        <w:rPr>
          <w:rFonts w:ascii="Arial Narrow" w:hAnsi="Arial Narrow"/>
          <w:sz w:val="20"/>
          <w:szCs w:val="20"/>
        </w:rPr>
        <w:t xml:space="preserve">                                                                </w:t>
      </w:r>
      <w:r w:rsidR="00C952B7">
        <w:rPr>
          <w:rFonts w:ascii="Arial Narrow" w:hAnsi="Arial Narrow"/>
          <w:sz w:val="20"/>
          <w:szCs w:val="20"/>
        </w:rPr>
        <w:t xml:space="preserve">       </w:t>
      </w:r>
      <w:proofErr w:type="gramStart"/>
      <w:r w:rsidR="00C952B7">
        <w:rPr>
          <w:rFonts w:ascii="Arial Narrow" w:hAnsi="Arial Narrow"/>
          <w:sz w:val="20"/>
          <w:szCs w:val="20"/>
        </w:rPr>
        <w:t>п</w:t>
      </w:r>
      <w:proofErr w:type="gramEnd"/>
      <w:r w:rsidR="00C952B7">
        <w:rPr>
          <w:rFonts w:ascii="Arial Narrow" w:hAnsi="Arial Narrow"/>
          <w:sz w:val="20"/>
          <w:szCs w:val="20"/>
        </w:rPr>
        <w:t xml:space="preserve">/п                                                                       </w:t>
      </w:r>
      <w:r w:rsidRPr="008B7501">
        <w:rPr>
          <w:rFonts w:ascii="Arial Narrow" w:hAnsi="Arial Narrow"/>
          <w:sz w:val="20"/>
          <w:szCs w:val="20"/>
        </w:rPr>
        <w:t xml:space="preserve">        № 30 - п</w:t>
      </w:r>
    </w:p>
    <w:p w:rsidR="008B7501" w:rsidRPr="008B7501" w:rsidRDefault="008B7501" w:rsidP="008B7501">
      <w:pPr>
        <w:rPr>
          <w:rFonts w:ascii="Arial Narrow" w:hAnsi="Arial Narrow"/>
          <w:sz w:val="20"/>
          <w:szCs w:val="20"/>
        </w:rPr>
      </w:pPr>
    </w:p>
    <w:p w:rsidR="008B7501" w:rsidRPr="00C952B7" w:rsidRDefault="008B7501" w:rsidP="00C952B7">
      <w:pPr>
        <w:jc w:val="center"/>
        <w:rPr>
          <w:rFonts w:ascii="Arial Narrow" w:hAnsi="Arial Narrow"/>
          <w:b/>
          <w:sz w:val="20"/>
          <w:szCs w:val="20"/>
        </w:rPr>
      </w:pPr>
      <w:r w:rsidRPr="00C952B7">
        <w:rPr>
          <w:rFonts w:ascii="Arial Narrow" w:hAnsi="Arial Narrow"/>
          <w:b/>
          <w:sz w:val="20"/>
          <w:szCs w:val="20"/>
        </w:rPr>
        <w:t xml:space="preserve">О награждении Почетной грамотой Эвенкийского районного Совета депутатов </w:t>
      </w:r>
      <w:proofErr w:type="spellStart"/>
      <w:r w:rsidRPr="00C952B7">
        <w:rPr>
          <w:rFonts w:ascii="Arial Narrow" w:hAnsi="Arial Narrow"/>
          <w:b/>
          <w:sz w:val="20"/>
          <w:szCs w:val="20"/>
        </w:rPr>
        <w:t>Доможирского</w:t>
      </w:r>
      <w:proofErr w:type="spellEnd"/>
      <w:r w:rsidRPr="00C952B7">
        <w:rPr>
          <w:rFonts w:ascii="Arial Narrow" w:hAnsi="Arial Narrow"/>
          <w:b/>
          <w:sz w:val="20"/>
          <w:szCs w:val="20"/>
        </w:rPr>
        <w:t xml:space="preserve"> Александра Александровича</w:t>
      </w:r>
    </w:p>
    <w:p w:rsidR="008B7501" w:rsidRPr="008B7501" w:rsidRDefault="008B7501" w:rsidP="00C952B7">
      <w:pPr>
        <w:jc w:val="both"/>
        <w:rPr>
          <w:rFonts w:ascii="Arial Narrow" w:hAnsi="Arial Narrow"/>
          <w:sz w:val="20"/>
          <w:szCs w:val="20"/>
        </w:rPr>
      </w:pPr>
    </w:p>
    <w:p w:rsidR="008B7501" w:rsidRPr="008B7501" w:rsidRDefault="00C952B7" w:rsidP="00C952B7">
      <w:pPr>
        <w:tabs>
          <w:tab w:val="left" w:pos="709"/>
          <w:tab w:val="left" w:pos="851"/>
        </w:tabs>
        <w:jc w:val="both"/>
        <w:rPr>
          <w:rFonts w:ascii="Arial Narrow" w:hAnsi="Arial Narrow"/>
          <w:sz w:val="20"/>
          <w:szCs w:val="20"/>
        </w:rPr>
      </w:pPr>
      <w:r>
        <w:rPr>
          <w:rFonts w:ascii="Arial Narrow" w:hAnsi="Arial Narrow"/>
          <w:sz w:val="20"/>
          <w:szCs w:val="20"/>
        </w:rPr>
        <w:tab/>
      </w:r>
      <w:r w:rsidR="008B7501" w:rsidRPr="008B7501">
        <w:rPr>
          <w:rFonts w:ascii="Arial Narrow" w:hAnsi="Arial Narrow"/>
          <w:sz w:val="20"/>
          <w:szCs w:val="20"/>
        </w:rPr>
        <w:t xml:space="preserve">В соответствии с Порядком награждения Почетной грамотой Эвенкийского районного Совета депутатов, Благодарственным письмом Эвенкийского районного Совета депутатов, ценным подарком Эвенкийского районного Совета депутатов, утвержденным Постановлением Председателя Эвенкийского районного Совета депутатов от 06 марта 2019 года № 06-п (в редакции от 27.03.2019 года № 10-п), </w:t>
      </w:r>
      <w:r w:rsidR="008B7501" w:rsidRPr="00C952B7">
        <w:rPr>
          <w:rFonts w:ascii="Arial Narrow" w:hAnsi="Arial Narrow"/>
          <w:b/>
          <w:sz w:val="20"/>
          <w:szCs w:val="20"/>
        </w:rPr>
        <w:t>ПОСТАНОВЛЯЮ:</w:t>
      </w:r>
    </w:p>
    <w:p w:rsidR="008B7501" w:rsidRPr="008B7501" w:rsidRDefault="008B7501" w:rsidP="00C952B7">
      <w:pPr>
        <w:numPr>
          <w:ilvl w:val="0"/>
          <w:numId w:val="28"/>
        </w:numPr>
        <w:tabs>
          <w:tab w:val="left" w:pos="709"/>
          <w:tab w:val="left" w:pos="1134"/>
        </w:tabs>
        <w:ind w:left="0" w:firstLine="0"/>
        <w:jc w:val="both"/>
        <w:rPr>
          <w:rFonts w:ascii="Arial Narrow" w:hAnsi="Arial Narrow"/>
          <w:sz w:val="20"/>
          <w:szCs w:val="20"/>
        </w:rPr>
      </w:pPr>
      <w:r w:rsidRPr="008B7501">
        <w:rPr>
          <w:rFonts w:ascii="Arial Narrow" w:hAnsi="Arial Narrow"/>
          <w:sz w:val="20"/>
          <w:szCs w:val="20"/>
        </w:rPr>
        <w:t xml:space="preserve">Наградить Почетной грамотой Эвенкийского районного Совета депутатов </w:t>
      </w:r>
      <w:proofErr w:type="spellStart"/>
      <w:r w:rsidRPr="008B7501">
        <w:rPr>
          <w:rFonts w:ascii="Arial Narrow" w:hAnsi="Arial Narrow"/>
          <w:sz w:val="20"/>
          <w:szCs w:val="20"/>
        </w:rPr>
        <w:t>Доможирского</w:t>
      </w:r>
      <w:proofErr w:type="spellEnd"/>
      <w:r w:rsidRPr="008B7501">
        <w:rPr>
          <w:rFonts w:ascii="Arial Narrow" w:hAnsi="Arial Narrow"/>
          <w:sz w:val="20"/>
          <w:szCs w:val="20"/>
        </w:rPr>
        <w:t xml:space="preserve"> Александра Александровича, машиниста двигателей внутреннего сгорания Общества с ограниченной ответственностью «</w:t>
      </w:r>
      <w:proofErr w:type="spellStart"/>
      <w:r w:rsidRPr="008B7501">
        <w:rPr>
          <w:rFonts w:ascii="Arial Narrow" w:hAnsi="Arial Narrow"/>
          <w:sz w:val="20"/>
          <w:szCs w:val="20"/>
        </w:rPr>
        <w:t>Ванаварская</w:t>
      </w:r>
      <w:proofErr w:type="spellEnd"/>
      <w:r w:rsidRPr="008B7501">
        <w:rPr>
          <w:rFonts w:ascii="Arial Narrow" w:hAnsi="Arial Narrow"/>
          <w:sz w:val="20"/>
          <w:szCs w:val="20"/>
        </w:rPr>
        <w:t xml:space="preserve"> энергетическая компания» за многолетний, добросовестный труд, высокий профессионализм, большой вклад в развитие Эвенкийского муниципального района и в связи с профессиональным праздником День Энергетика.</w:t>
      </w:r>
    </w:p>
    <w:p w:rsidR="008B7501" w:rsidRPr="008B7501" w:rsidRDefault="00C952B7" w:rsidP="00C952B7">
      <w:pPr>
        <w:tabs>
          <w:tab w:val="left" w:pos="709"/>
        </w:tabs>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8B7501" w:rsidRPr="008B7501">
        <w:rPr>
          <w:rFonts w:ascii="Arial Narrow" w:hAnsi="Arial Narrow"/>
          <w:sz w:val="20"/>
          <w:szCs w:val="20"/>
        </w:rPr>
        <w:t xml:space="preserve">Отделу учета и отчетности аппарата Эвенкийского районного Совета депутатов выплатить денежное вознаграждение в размере 10 000 (десять тысяч) рублей </w:t>
      </w:r>
      <w:proofErr w:type="spellStart"/>
      <w:r w:rsidR="008B7501" w:rsidRPr="008B7501">
        <w:rPr>
          <w:rFonts w:ascii="Arial Narrow" w:hAnsi="Arial Narrow"/>
          <w:sz w:val="20"/>
          <w:szCs w:val="20"/>
        </w:rPr>
        <w:t>Доможирскому</w:t>
      </w:r>
      <w:proofErr w:type="spellEnd"/>
      <w:r w:rsidR="008B7501" w:rsidRPr="008B7501">
        <w:rPr>
          <w:rFonts w:ascii="Arial Narrow" w:hAnsi="Arial Narrow"/>
          <w:sz w:val="20"/>
          <w:szCs w:val="20"/>
        </w:rPr>
        <w:t xml:space="preserve"> Александру Александровичу.</w:t>
      </w:r>
    </w:p>
    <w:p w:rsidR="008B7501" w:rsidRPr="008B7501" w:rsidRDefault="00C952B7" w:rsidP="00C952B7">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8B7501" w:rsidRPr="008B7501">
        <w:rPr>
          <w:rFonts w:ascii="Arial Narrow" w:hAnsi="Arial Narrow"/>
          <w:sz w:val="20"/>
          <w:szCs w:val="20"/>
        </w:rPr>
        <w:t>Контроль за</w:t>
      </w:r>
      <w:proofErr w:type="gramEnd"/>
      <w:r w:rsidR="008B7501" w:rsidRPr="008B7501">
        <w:rPr>
          <w:rFonts w:ascii="Arial Narrow" w:hAnsi="Arial Narrow"/>
          <w:sz w:val="20"/>
          <w:szCs w:val="20"/>
        </w:rPr>
        <w:t xml:space="preserve"> выполнением настоящего Постановления возложить на </w:t>
      </w:r>
      <w:proofErr w:type="spellStart"/>
      <w:r w:rsidR="008B7501" w:rsidRPr="008B7501">
        <w:rPr>
          <w:rFonts w:ascii="Arial Narrow" w:hAnsi="Arial Narrow"/>
          <w:sz w:val="20"/>
          <w:szCs w:val="20"/>
        </w:rPr>
        <w:t>Эспек</w:t>
      </w:r>
      <w:proofErr w:type="spellEnd"/>
      <w:r w:rsidR="008B7501" w:rsidRPr="008B7501">
        <w:rPr>
          <w:rFonts w:ascii="Arial Narrow" w:hAnsi="Arial Narrow"/>
          <w:sz w:val="20"/>
          <w:szCs w:val="20"/>
        </w:rPr>
        <w:t xml:space="preserve"> Анну Юрьевну – начальника организационно-правового отдела аппарата Эвенкийского районного Совета депутатов.</w:t>
      </w:r>
    </w:p>
    <w:p w:rsidR="008B7501" w:rsidRPr="008B7501" w:rsidRDefault="008B7501" w:rsidP="00C952B7">
      <w:pPr>
        <w:jc w:val="both"/>
        <w:rPr>
          <w:rFonts w:ascii="Arial Narrow" w:hAnsi="Arial Narrow"/>
          <w:sz w:val="20"/>
          <w:szCs w:val="20"/>
        </w:rPr>
      </w:pPr>
      <w:r w:rsidRPr="008B7501">
        <w:rPr>
          <w:rFonts w:ascii="Arial Narrow" w:hAnsi="Arial Narrow"/>
          <w:sz w:val="20"/>
          <w:szCs w:val="20"/>
        </w:rPr>
        <w:t>4.</w:t>
      </w:r>
      <w:r w:rsidR="00C952B7">
        <w:rPr>
          <w:rFonts w:ascii="Arial Narrow" w:hAnsi="Arial Narrow"/>
          <w:sz w:val="20"/>
          <w:szCs w:val="20"/>
        </w:rPr>
        <w:tab/>
      </w:r>
      <w:r w:rsidRPr="008B7501">
        <w:rPr>
          <w:rFonts w:ascii="Arial Narrow" w:hAnsi="Arial Narrow"/>
          <w:sz w:val="20"/>
          <w:szCs w:val="20"/>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B7501" w:rsidRPr="008B7501" w:rsidRDefault="008B7501" w:rsidP="00C952B7">
      <w:pPr>
        <w:tabs>
          <w:tab w:val="left" w:pos="709"/>
          <w:tab w:val="left" w:pos="9639"/>
        </w:tabs>
        <w:jc w:val="both"/>
        <w:rPr>
          <w:rFonts w:ascii="Arial Narrow" w:hAnsi="Arial Narrow"/>
          <w:sz w:val="20"/>
          <w:szCs w:val="20"/>
        </w:rPr>
      </w:pPr>
    </w:p>
    <w:p w:rsidR="008B7501" w:rsidRPr="008B7501" w:rsidRDefault="008B7501" w:rsidP="00C952B7">
      <w:pPr>
        <w:tabs>
          <w:tab w:val="left" w:pos="709"/>
          <w:tab w:val="left" w:pos="9639"/>
        </w:tabs>
        <w:jc w:val="both"/>
        <w:rPr>
          <w:rFonts w:ascii="Arial Narrow" w:hAnsi="Arial Narrow"/>
          <w:sz w:val="20"/>
          <w:szCs w:val="20"/>
        </w:rPr>
      </w:pPr>
      <w:r w:rsidRPr="008B7501">
        <w:rPr>
          <w:rFonts w:ascii="Arial Narrow" w:hAnsi="Arial Narrow"/>
          <w:sz w:val="20"/>
          <w:szCs w:val="20"/>
        </w:rPr>
        <w:t xml:space="preserve">Председатель </w:t>
      </w:r>
      <w:proofErr w:type="gramStart"/>
      <w:r w:rsidRPr="008B7501">
        <w:rPr>
          <w:rFonts w:ascii="Arial Narrow" w:hAnsi="Arial Narrow"/>
          <w:sz w:val="20"/>
          <w:szCs w:val="20"/>
        </w:rPr>
        <w:t>Эвенкийского</w:t>
      </w:r>
      <w:proofErr w:type="gramEnd"/>
    </w:p>
    <w:p w:rsidR="008B7501" w:rsidRPr="008B7501" w:rsidRDefault="008B7501" w:rsidP="00C952B7">
      <w:pPr>
        <w:tabs>
          <w:tab w:val="left" w:pos="709"/>
          <w:tab w:val="left" w:pos="9639"/>
        </w:tabs>
        <w:jc w:val="both"/>
        <w:rPr>
          <w:rFonts w:ascii="Arial Narrow" w:hAnsi="Arial Narrow"/>
          <w:sz w:val="20"/>
          <w:szCs w:val="20"/>
        </w:rPr>
      </w:pPr>
      <w:r w:rsidRPr="008B7501">
        <w:rPr>
          <w:rFonts w:ascii="Arial Narrow" w:hAnsi="Arial Narrow"/>
          <w:sz w:val="20"/>
          <w:szCs w:val="20"/>
        </w:rPr>
        <w:t xml:space="preserve">районного Совета депутатов                                                            </w:t>
      </w:r>
      <w:r w:rsidR="00C952B7">
        <w:rPr>
          <w:rFonts w:ascii="Arial Narrow" w:hAnsi="Arial Narrow"/>
          <w:sz w:val="20"/>
          <w:szCs w:val="20"/>
        </w:rPr>
        <w:t xml:space="preserve">               </w:t>
      </w:r>
      <w:proofErr w:type="gramStart"/>
      <w:r w:rsidR="00C952B7">
        <w:rPr>
          <w:rFonts w:ascii="Arial Narrow" w:hAnsi="Arial Narrow"/>
          <w:sz w:val="20"/>
          <w:szCs w:val="20"/>
        </w:rPr>
        <w:t>п</w:t>
      </w:r>
      <w:proofErr w:type="gramEnd"/>
      <w:r w:rsidR="00C952B7">
        <w:rPr>
          <w:rFonts w:ascii="Arial Narrow" w:hAnsi="Arial Narrow"/>
          <w:sz w:val="20"/>
          <w:szCs w:val="20"/>
        </w:rPr>
        <w:t xml:space="preserve">/п                                                                 </w:t>
      </w:r>
      <w:r w:rsidRPr="008B7501">
        <w:rPr>
          <w:rFonts w:ascii="Arial Narrow" w:hAnsi="Arial Narrow"/>
          <w:sz w:val="20"/>
          <w:szCs w:val="20"/>
        </w:rPr>
        <w:t xml:space="preserve">   В.И.</w:t>
      </w:r>
      <w:r w:rsidR="00C952B7">
        <w:rPr>
          <w:rFonts w:ascii="Arial Narrow" w:hAnsi="Arial Narrow"/>
          <w:sz w:val="20"/>
          <w:szCs w:val="20"/>
        </w:rPr>
        <w:t xml:space="preserve"> </w:t>
      </w:r>
      <w:r w:rsidRPr="008B7501">
        <w:rPr>
          <w:rFonts w:ascii="Arial Narrow" w:hAnsi="Arial Narrow"/>
          <w:sz w:val="20"/>
          <w:szCs w:val="20"/>
        </w:rPr>
        <w:t>Карамзин</w:t>
      </w:r>
    </w:p>
    <w:p w:rsidR="008B7501" w:rsidRPr="008B7501" w:rsidRDefault="008B7501" w:rsidP="00C952B7">
      <w:pPr>
        <w:rPr>
          <w:rFonts w:ascii="Arial Narrow" w:hAnsi="Arial Narrow"/>
          <w:sz w:val="20"/>
          <w:szCs w:val="20"/>
        </w:rPr>
      </w:pP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lastRenderedPageBreak/>
        <w:t>Лист согласования</w:t>
      </w: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t>проекта постановления</w:t>
      </w:r>
    </w:p>
    <w:p w:rsidR="008B7501" w:rsidRPr="00C952B7" w:rsidRDefault="008B7501" w:rsidP="008B7501">
      <w:pPr>
        <w:jc w:val="center"/>
        <w:rPr>
          <w:rFonts w:ascii="Arial Narrow" w:hAnsi="Arial Narrow"/>
          <w:b/>
          <w:sz w:val="20"/>
          <w:szCs w:val="20"/>
        </w:rPr>
      </w:pPr>
      <w:r w:rsidRPr="00C952B7">
        <w:rPr>
          <w:rFonts w:ascii="Arial Narrow" w:hAnsi="Arial Narrow"/>
          <w:b/>
          <w:sz w:val="20"/>
          <w:szCs w:val="20"/>
        </w:rPr>
        <w:t>Эвенкийского районного Совета депутатов</w:t>
      </w:r>
    </w:p>
    <w:p w:rsidR="008B7501" w:rsidRPr="008B7501" w:rsidRDefault="008B7501" w:rsidP="008B7501">
      <w:pPr>
        <w:jc w:val="center"/>
        <w:rPr>
          <w:rFonts w:ascii="Arial Narrow" w:hAnsi="Arial Narrow"/>
          <w:sz w:val="20"/>
          <w:szCs w:val="20"/>
        </w:rPr>
      </w:pPr>
    </w:p>
    <w:p w:rsidR="008B7501" w:rsidRPr="008B7501" w:rsidRDefault="008B7501" w:rsidP="00C952B7">
      <w:pPr>
        <w:suppressAutoHyphens/>
        <w:ind w:firstLine="709"/>
        <w:jc w:val="both"/>
        <w:rPr>
          <w:rFonts w:ascii="Arial Narrow" w:hAnsi="Arial Narrow"/>
          <w:sz w:val="20"/>
          <w:szCs w:val="20"/>
        </w:rPr>
      </w:pPr>
      <w:r w:rsidRPr="008B7501">
        <w:rPr>
          <w:rFonts w:ascii="Arial Narrow" w:hAnsi="Arial Narrow"/>
          <w:sz w:val="20"/>
          <w:szCs w:val="20"/>
        </w:rPr>
        <w:t xml:space="preserve">Постановление о награждении Почетной грамотой Эвенкийского районного Совета депутатов </w:t>
      </w:r>
      <w:proofErr w:type="spellStart"/>
      <w:r w:rsidRPr="008B7501">
        <w:rPr>
          <w:rFonts w:ascii="Arial Narrow" w:hAnsi="Arial Narrow"/>
          <w:sz w:val="20"/>
          <w:szCs w:val="20"/>
        </w:rPr>
        <w:t>Доможирского</w:t>
      </w:r>
      <w:proofErr w:type="spellEnd"/>
      <w:r w:rsidRPr="008B7501">
        <w:rPr>
          <w:rFonts w:ascii="Arial Narrow" w:hAnsi="Arial Narrow"/>
          <w:sz w:val="20"/>
          <w:szCs w:val="20"/>
        </w:rPr>
        <w:t xml:space="preserve"> Александра Александровича, машиниста двигателей внутреннего сгорания Общества с ограниченной ответственностью «</w:t>
      </w:r>
      <w:proofErr w:type="spellStart"/>
      <w:r w:rsidRPr="008B7501">
        <w:rPr>
          <w:rFonts w:ascii="Arial Narrow" w:hAnsi="Arial Narrow"/>
          <w:sz w:val="20"/>
          <w:szCs w:val="20"/>
        </w:rPr>
        <w:t>Ванаварская</w:t>
      </w:r>
      <w:proofErr w:type="spellEnd"/>
      <w:r w:rsidRPr="008B7501">
        <w:rPr>
          <w:rFonts w:ascii="Arial Narrow" w:hAnsi="Arial Narrow"/>
          <w:sz w:val="20"/>
          <w:szCs w:val="20"/>
        </w:rPr>
        <w:t xml:space="preserve"> энергетическая компания»  </w:t>
      </w:r>
    </w:p>
    <w:p w:rsidR="008B7501" w:rsidRPr="008B7501" w:rsidRDefault="008B7501" w:rsidP="00C952B7">
      <w:pPr>
        <w:suppressAutoHyphens/>
        <w:ind w:firstLine="709"/>
        <w:jc w:val="both"/>
        <w:rPr>
          <w:rFonts w:ascii="Arial Narrow" w:hAnsi="Arial Narrow"/>
          <w:sz w:val="20"/>
          <w:szCs w:val="20"/>
        </w:rPr>
      </w:pPr>
      <w:r w:rsidRPr="008B7501">
        <w:rPr>
          <w:rFonts w:ascii="Arial Narrow" w:hAnsi="Arial Narrow"/>
          <w:sz w:val="20"/>
          <w:szCs w:val="20"/>
        </w:rPr>
        <w:t xml:space="preserve">Проект внесён: </w:t>
      </w:r>
      <w:proofErr w:type="spellStart"/>
      <w:r w:rsidRPr="008B7501">
        <w:rPr>
          <w:rFonts w:ascii="Arial Narrow" w:hAnsi="Arial Narrow"/>
          <w:sz w:val="20"/>
          <w:szCs w:val="20"/>
        </w:rPr>
        <w:t>Дылгыровой</w:t>
      </w:r>
      <w:proofErr w:type="spellEnd"/>
      <w:r w:rsidRPr="008B7501">
        <w:rPr>
          <w:rFonts w:ascii="Arial Narrow" w:hAnsi="Arial Narrow"/>
          <w:sz w:val="20"/>
          <w:szCs w:val="20"/>
        </w:rPr>
        <w:t xml:space="preserve"> Ж.Б., главным специалистом организационно-правового отдела аппарата Эвенкийского районного Совета депутатов</w:t>
      </w:r>
    </w:p>
    <w:p w:rsidR="008B7501" w:rsidRPr="008B7501" w:rsidRDefault="008B7501" w:rsidP="008B7501">
      <w:pPr>
        <w:ind w:left="-142"/>
        <w:jc w:val="both"/>
        <w:rPr>
          <w:rFonts w:ascii="Arial Narrow" w:hAnsi="Arial Narrow"/>
          <w:sz w:val="20"/>
          <w:szCs w:val="20"/>
        </w:rPr>
      </w:pPr>
    </w:p>
    <w:p w:rsidR="008B7501" w:rsidRPr="008B7501" w:rsidRDefault="008B7501" w:rsidP="008B7501">
      <w:pPr>
        <w:ind w:left="-142"/>
        <w:jc w:val="center"/>
        <w:rPr>
          <w:rFonts w:ascii="Arial Narrow" w:hAnsi="Arial Narrow"/>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3118"/>
        <w:gridCol w:w="2126"/>
      </w:tblGrid>
      <w:tr w:rsidR="008B7501" w:rsidRPr="008B7501" w:rsidTr="00C952B7">
        <w:trPr>
          <w:trHeight w:val="201"/>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jc w:val="center"/>
              <w:rPr>
                <w:rFonts w:ascii="Arial Narrow" w:hAnsi="Arial Narrow"/>
                <w:sz w:val="20"/>
                <w:szCs w:val="20"/>
              </w:rPr>
            </w:pPr>
            <w:r w:rsidRPr="008B7501">
              <w:rPr>
                <w:rFonts w:ascii="Arial Narrow" w:hAnsi="Arial Narrow"/>
                <w:sz w:val="20"/>
                <w:szCs w:val="20"/>
              </w:rPr>
              <w:t xml:space="preserve">№ </w:t>
            </w:r>
            <w:proofErr w:type="gramStart"/>
            <w:r w:rsidRPr="008B7501">
              <w:rPr>
                <w:rFonts w:ascii="Arial Narrow" w:hAnsi="Arial Narrow"/>
                <w:sz w:val="20"/>
                <w:szCs w:val="20"/>
              </w:rPr>
              <w:t>п</w:t>
            </w:r>
            <w:proofErr w:type="gramEnd"/>
            <w:r w:rsidRPr="008B7501">
              <w:rPr>
                <w:rFonts w:ascii="Arial Narrow" w:hAnsi="Arial Narrow"/>
                <w:sz w:val="20"/>
                <w:szCs w:val="20"/>
              </w:rPr>
              <w:t>/п</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34"/>
              <w:jc w:val="center"/>
              <w:rPr>
                <w:rFonts w:ascii="Arial Narrow" w:hAnsi="Arial Narrow"/>
                <w:sz w:val="20"/>
                <w:szCs w:val="20"/>
              </w:rPr>
            </w:pPr>
            <w:r w:rsidRPr="008B7501">
              <w:rPr>
                <w:rFonts w:ascii="Arial Narrow" w:hAnsi="Arial Narrow"/>
                <w:sz w:val="20"/>
                <w:szCs w:val="20"/>
              </w:rPr>
              <w:t>Согласующие</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подразделения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Согласующее лицо и</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отметка о согласовании</w:t>
            </w:r>
          </w:p>
          <w:p w:rsidR="008B7501" w:rsidRPr="008B7501" w:rsidRDefault="008B7501" w:rsidP="00C952B7">
            <w:pPr>
              <w:ind w:left="-142"/>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Дата</w:t>
            </w:r>
          </w:p>
          <w:p w:rsidR="008B7501" w:rsidRPr="008B7501" w:rsidRDefault="008B7501" w:rsidP="00C952B7">
            <w:pPr>
              <w:ind w:left="-142"/>
              <w:jc w:val="center"/>
              <w:rPr>
                <w:rFonts w:ascii="Arial Narrow" w:hAnsi="Arial Narrow"/>
                <w:sz w:val="20"/>
                <w:szCs w:val="20"/>
              </w:rPr>
            </w:pPr>
            <w:r w:rsidRPr="008B7501">
              <w:rPr>
                <w:rFonts w:ascii="Arial Narrow" w:hAnsi="Arial Narrow"/>
                <w:sz w:val="20"/>
                <w:szCs w:val="20"/>
              </w:rPr>
              <w:t>согласования</w:t>
            </w:r>
          </w:p>
        </w:tc>
      </w:tr>
      <w:tr w:rsidR="008B7501" w:rsidRPr="008B7501" w:rsidTr="00C952B7">
        <w:trPr>
          <w:trHeight w:val="497"/>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Заместитель начальника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r>
      <w:tr w:rsidR="008B7501" w:rsidRPr="008B7501" w:rsidTr="00C952B7">
        <w:trPr>
          <w:trHeight w:val="497"/>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Начальник организационно-правового отдела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center"/>
              <w:rPr>
                <w:rFonts w:ascii="Arial Narrow" w:hAnsi="Arial Narrow"/>
                <w:sz w:val="20"/>
                <w:szCs w:val="20"/>
              </w:rPr>
            </w:pPr>
          </w:p>
        </w:tc>
      </w:tr>
      <w:tr w:rsidR="008B7501" w:rsidRPr="008B7501" w:rsidTr="00C952B7">
        <w:trPr>
          <w:trHeight w:val="549"/>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Начальник отдела учета и отчетности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both"/>
              <w:rPr>
                <w:rFonts w:ascii="Arial Narrow" w:hAnsi="Arial Narrow"/>
                <w:sz w:val="20"/>
                <w:szCs w:val="20"/>
              </w:rPr>
            </w:pPr>
          </w:p>
        </w:tc>
      </w:tr>
      <w:tr w:rsidR="008B7501" w:rsidRPr="008B7501" w:rsidTr="00C952B7">
        <w:trPr>
          <w:trHeight w:val="549"/>
        </w:trPr>
        <w:tc>
          <w:tcPr>
            <w:tcW w:w="709" w:type="dxa"/>
            <w:tcBorders>
              <w:top w:val="single" w:sz="4" w:space="0" w:color="auto"/>
              <w:left w:val="single" w:sz="4" w:space="0" w:color="auto"/>
              <w:bottom w:val="single" w:sz="4" w:space="0" w:color="auto"/>
              <w:right w:val="single" w:sz="4" w:space="0" w:color="auto"/>
            </w:tcBorders>
          </w:tcPr>
          <w:p w:rsidR="008B7501" w:rsidRPr="008B7501" w:rsidRDefault="008B7501" w:rsidP="00C952B7">
            <w:pPr>
              <w:ind w:left="34"/>
              <w:rPr>
                <w:rFonts w:ascii="Arial Narrow" w:hAnsi="Arial Narrow"/>
                <w:sz w:val="20"/>
                <w:szCs w:val="20"/>
              </w:rPr>
            </w:pPr>
            <w:r w:rsidRPr="008B7501">
              <w:rPr>
                <w:rFonts w:ascii="Arial Narrow" w:hAnsi="Arial Narrow"/>
                <w:sz w:val="20"/>
                <w:szCs w:val="20"/>
              </w:rPr>
              <w:t>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B7501" w:rsidRPr="008B7501" w:rsidRDefault="008B7501" w:rsidP="00C952B7">
            <w:pPr>
              <w:tabs>
                <w:tab w:val="left" w:pos="601"/>
              </w:tabs>
              <w:rPr>
                <w:rFonts w:ascii="Arial Narrow" w:hAnsi="Arial Narrow"/>
                <w:sz w:val="20"/>
                <w:szCs w:val="20"/>
              </w:rPr>
            </w:pPr>
            <w:r w:rsidRPr="008B7501">
              <w:rPr>
                <w:rFonts w:ascii="Arial Narrow" w:hAnsi="Arial Narrow"/>
                <w:sz w:val="20"/>
                <w:szCs w:val="20"/>
              </w:rPr>
              <w:t>Заместитель председателя ЭРСД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jc w:val="both"/>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B7501" w:rsidRPr="008B7501" w:rsidRDefault="008B7501" w:rsidP="00C952B7">
            <w:pPr>
              <w:ind w:left="-142"/>
              <w:jc w:val="both"/>
              <w:rPr>
                <w:rFonts w:ascii="Arial Narrow" w:hAnsi="Arial Narrow"/>
                <w:sz w:val="20"/>
                <w:szCs w:val="20"/>
              </w:rPr>
            </w:pPr>
          </w:p>
        </w:tc>
      </w:tr>
    </w:tbl>
    <w:p w:rsidR="008B7501" w:rsidRPr="008B7501" w:rsidRDefault="008B7501" w:rsidP="00C952B7">
      <w:pPr>
        <w:jc w:val="both"/>
        <w:rPr>
          <w:rFonts w:ascii="Arial Narrow" w:hAnsi="Arial Narrow"/>
          <w:sz w:val="20"/>
          <w:szCs w:val="20"/>
        </w:rPr>
      </w:pPr>
    </w:p>
    <w:p w:rsidR="008B7501" w:rsidRPr="00C952B7" w:rsidRDefault="008B7501" w:rsidP="00C952B7">
      <w:pPr>
        <w:autoSpaceDE w:val="0"/>
        <w:autoSpaceDN w:val="0"/>
        <w:adjustRightInd w:val="0"/>
        <w:jc w:val="center"/>
        <w:rPr>
          <w:rFonts w:ascii="Arial Narrow" w:hAnsi="Arial Narrow" w:cs="Times New Roman CYR"/>
          <w:b/>
          <w:color w:val="000000"/>
          <w:sz w:val="20"/>
          <w:szCs w:val="20"/>
        </w:rPr>
      </w:pPr>
      <w:r w:rsidRPr="00C952B7">
        <w:rPr>
          <w:rFonts w:ascii="Arial Narrow" w:hAnsi="Arial Narrow" w:cs="Times New Roman CYR"/>
          <w:b/>
          <w:color w:val="000000"/>
          <w:sz w:val="20"/>
          <w:szCs w:val="20"/>
        </w:rPr>
        <w:t>Уважаемые жители п.</w:t>
      </w:r>
      <w:r w:rsidR="008D2294">
        <w:rPr>
          <w:rFonts w:ascii="Arial Narrow" w:hAnsi="Arial Narrow" w:cs="Times New Roman CYR"/>
          <w:b/>
          <w:color w:val="000000"/>
          <w:sz w:val="20"/>
          <w:szCs w:val="20"/>
        </w:rPr>
        <w:t xml:space="preserve"> </w:t>
      </w:r>
      <w:r w:rsidRPr="00C952B7">
        <w:rPr>
          <w:rFonts w:ascii="Arial Narrow" w:hAnsi="Arial Narrow" w:cs="Times New Roman CYR"/>
          <w:b/>
          <w:color w:val="000000"/>
          <w:sz w:val="20"/>
          <w:szCs w:val="20"/>
        </w:rPr>
        <w:t>Тура</w:t>
      </w:r>
    </w:p>
    <w:p w:rsidR="008B7501" w:rsidRPr="00C952B7" w:rsidRDefault="008B7501" w:rsidP="00C952B7">
      <w:pPr>
        <w:autoSpaceDE w:val="0"/>
        <w:autoSpaceDN w:val="0"/>
        <w:adjustRightInd w:val="0"/>
        <w:jc w:val="center"/>
        <w:rPr>
          <w:rFonts w:ascii="Arial Narrow" w:hAnsi="Arial Narrow" w:cs="Times New Roman CYR"/>
          <w:b/>
          <w:color w:val="000000"/>
          <w:sz w:val="20"/>
          <w:szCs w:val="20"/>
        </w:rPr>
      </w:pPr>
    </w:p>
    <w:p w:rsidR="008B7501" w:rsidRPr="008B7501" w:rsidRDefault="008B7501" w:rsidP="008D2294">
      <w:pPr>
        <w:autoSpaceDE w:val="0"/>
        <w:autoSpaceDN w:val="0"/>
        <w:adjustRightInd w:val="0"/>
        <w:ind w:firstLine="709"/>
        <w:jc w:val="both"/>
        <w:rPr>
          <w:rFonts w:ascii="Arial Narrow" w:hAnsi="Arial Narrow" w:cs="Times New Roman CYR"/>
          <w:color w:val="000000"/>
          <w:sz w:val="20"/>
          <w:szCs w:val="20"/>
        </w:rPr>
      </w:pPr>
      <w:r w:rsidRPr="008B7501">
        <w:rPr>
          <w:rFonts w:ascii="Arial Narrow" w:hAnsi="Arial Narrow" w:cs="Times New Roman CYR"/>
          <w:color w:val="000000"/>
          <w:sz w:val="20"/>
          <w:szCs w:val="20"/>
        </w:rPr>
        <w:t>В целях повышения правовой грамотности населения, а также для улучшения качества жилищно-коммунальных услуг в Красноярском крае функционирует консультационно-правовой центр Красноярского края по вопросам организации предоставления жилищн</w:t>
      </w:r>
      <w:proofErr w:type="gramStart"/>
      <w:r w:rsidRPr="008B7501">
        <w:rPr>
          <w:rFonts w:ascii="Arial Narrow" w:hAnsi="Arial Narrow" w:cs="Times New Roman CYR"/>
          <w:color w:val="000000"/>
          <w:sz w:val="20"/>
          <w:szCs w:val="20"/>
        </w:rPr>
        <w:t>о-</w:t>
      </w:r>
      <w:proofErr w:type="gramEnd"/>
      <w:r w:rsidRPr="008B7501">
        <w:rPr>
          <w:rFonts w:ascii="Arial Narrow" w:hAnsi="Arial Narrow" w:cs="Times New Roman CYR"/>
          <w:color w:val="000000"/>
          <w:sz w:val="20"/>
          <w:szCs w:val="20"/>
        </w:rPr>
        <w:t xml:space="preserve"> коммунальных услуг (далее - </w:t>
      </w:r>
      <w:proofErr w:type="spellStart"/>
      <w:r w:rsidRPr="008B7501">
        <w:rPr>
          <w:rFonts w:ascii="Arial Narrow" w:hAnsi="Arial Narrow" w:cs="Times New Roman CYR"/>
          <w:color w:val="000000"/>
          <w:sz w:val="20"/>
          <w:szCs w:val="20"/>
        </w:rPr>
        <w:t>Call</w:t>
      </w:r>
      <w:proofErr w:type="spellEnd"/>
      <w:r w:rsidRPr="008B7501">
        <w:rPr>
          <w:rFonts w:ascii="Arial Narrow" w:hAnsi="Arial Narrow" w:cs="Times New Roman CYR"/>
          <w:color w:val="000000"/>
          <w:sz w:val="20"/>
          <w:szCs w:val="20"/>
        </w:rPr>
        <w:t xml:space="preserve"> -центр).</w:t>
      </w:r>
    </w:p>
    <w:p w:rsidR="008B7501" w:rsidRPr="008B7501" w:rsidRDefault="008B7501" w:rsidP="008D2294">
      <w:pPr>
        <w:autoSpaceDE w:val="0"/>
        <w:autoSpaceDN w:val="0"/>
        <w:adjustRightInd w:val="0"/>
        <w:ind w:firstLine="709"/>
        <w:jc w:val="both"/>
        <w:rPr>
          <w:rFonts w:ascii="Arial Narrow" w:hAnsi="Arial Narrow" w:cs="Times New Roman CYR"/>
          <w:color w:val="000000"/>
          <w:sz w:val="20"/>
          <w:szCs w:val="20"/>
        </w:rPr>
      </w:pPr>
      <w:r w:rsidRPr="008B7501">
        <w:rPr>
          <w:rFonts w:ascii="Arial Narrow" w:hAnsi="Arial Narrow" w:cs="Times New Roman CYR"/>
          <w:color w:val="000000"/>
          <w:sz w:val="20"/>
          <w:szCs w:val="20"/>
        </w:rPr>
        <w:t>Гражданам различной возрастной категории и социального статуса представлена возможность бесплатного консультирования на системной основе и как следствие, повышения их информированности о правах и обязанностях в сфере жилищно-коммунального хозяйства.</w:t>
      </w:r>
    </w:p>
    <w:p w:rsidR="008B7501" w:rsidRPr="008B7501" w:rsidRDefault="008B7501" w:rsidP="008D2294">
      <w:pPr>
        <w:autoSpaceDE w:val="0"/>
        <w:autoSpaceDN w:val="0"/>
        <w:adjustRightInd w:val="0"/>
        <w:ind w:firstLine="709"/>
        <w:jc w:val="both"/>
        <w:rPr>
          <w:rFonts w:ascii="Arial Narrow" w:hAnsi="Arial Narrow"/>
          <w:color w:val="292735"/>
          <w:sz w:val="20"/>
          <w:szCs w:val="20"/>
        </w:rPr>
      </w:pPr>
      <w:r w:rsidRPr="008B7501">
        <w:rPr>
          <w:rFonts w:ascii="Arial Narrow" w:hAnsi="Arial Narrow" w:cs="Times New Roman CYR"/>
          <w:color w:val="000000"/>
          <w:sz w:val="20"/>
          <w:szCs w:val="20"/>
        </w:rPr>
        <w:t xml:space="preserve">Консультацию в </w:t>
      </w:r>
      <w:proofErr w:type="spellStart"/>
      <w:r w:rsidRPr="008B7501">
        <w:rPr>
          <w:rFonts w:ascii="Arial Narrow" w:hAnsi="Arial Narrow" w:cs="Times New Roman CYR"/>
          <w:color w:val="000000"/>
          <w:sz w:val="20"/>
          <w:szCs w:val="20"/>
        </w:rPr>
        <w:t>Call</w:t>
      </w:r>
      <w:proofErr w:type="spellEnd"/>
      <w:r w:rsidRPr="008B7501">
        <w:rPr>
          <w:rFonts w:ascii="Arial Narrow" w:hAnsi="Arial Narrow" w:cs="Times New Roman CYR"/>
          <w:color w:val="000000"/>
          <w:sz w:val="20"/>
          <w:szCs w:val="20"/>
        </w:rPr>
        <w:t xml:space="preserve">-центре можно получить следующими способами: </w:t>
      </w:r>
    </w:p>
    <w:p w:rsidR="008B7501" w:rsidRPr="008B7501" w:rsidRDefault="008B7501" w:rsidP="008D2294">
      <w:pPr>
        <w:autoSpaceDE w:val="0"/>
        <w:autoSpaceDN w:val="0"/>
        <w:adjustRightInd w:val="0"/>
        <w:jc w:val="both"/>
        <w:rPr>
          <w:rFonts w:ascii="Arial Narrow" w:hAnsi="Arial Narrow"/>
          <w:color w:val="000000"/>
          <w:sz w:val="20"/>
          <w:szCs w:val="20"/>
        </w:rPr>
      </w:pPr>
      <w:r w:rsidRPr="008B7501">
        <w:rPr>
          <w:rFonts w:ascii="Arial Narrow" w:hAnsi="Arial Narrow"/>
          <w:color w:val="000000"/>
          <w:sz w:val="20"/>
          <w:szCs w:val="20"/>
        </w:rPr>
        <w:t xml:space="preserve">- </w:t>
      </w:r>
      <w:r w:rsidRPr="008B7501">
        <w:rPr>
          <w:rFonts w:ascii="Arial Narrow" w:hAnsi="Arial Narrow" w:cs="Times New Roman CYR"/>
          <w:color w:val="000000"/>
          <w:sz w:val="20"/>
          <w:szCs w:val="20"/>
        </w:rPr>
        <w:t xml:space="preserve">по телефону </w:t>
      </w:r>
      <w:r w:rsidRPr="008B7501">
        <w:rPr>
          <w:rFonts w:ascii="Arial Narrow" w:hAnsi="Arial Narrow"/>
          <w:color w:val="000000"/>
          <w:sz w:val="20"/>
          <w:szCs w:val="20"/>
        </w:rPr>
        <w:t>«</w:t>
      </w:r>
      <w:r w:rsidRPr="008B7501">
        <w:rPr>
          <w:rFonts w:ascii="Arial Narrow" w:hAnsi="Arial Narrow" w:cs="Times New Roman CYR"/>
          <w:color w:val="000000"/>
          <w:sz w:val="20"/>
          <w:szCs w:val="20"/>
        </w:rPr>
        <w:t>горячей линии</w:t>
      </w:r>
      <w:r w:rsidRPr="008B7501">
        <w:rPr>
          <w:rFonts w:ascii="Arial Narrow" w:hAnsi="Arial Narrow"/>
          <w:color w:val="000000"/>
          <w:sz w:val="20"/>
          <w:szCs w:val="20"/>
        </w:rPr>
        <w:t xml:space="preserve">» 8-800-333-70-07 </w:t>
      </w:r>
      <w:r w:rsidRPr="008B7501">
        <w:rPr>
          <w:rFonts w:ascii="Arial Narrow" w:hAnsi="Arial Narrow" w:cs="Times New Roman CYR"/>
          <w:color w:val="000000"/>
          <w:sz w:val="20"/>
          <w:szCs w:val="20"/>
        </w:rPr>
        <w:t xml:space="preserve">в рабочие дни с.9.00 до 20.00 (звонок по Красноярскому краю бесплатный). </w:t>
      </w:r>
    </w:p>
    <w:p w:rsidR="008B7501" w:rsidRPr="008B7501" w:rsidRDefault="008B7501" w:rsidP="008D2294">
      <w:pPr>
        <w:autoSpaceDE w:val="0"/>
        <w:autoSpaceDN w:val="0"/>
        <w:adjustRightInd w:val="0"/>
        <w:jc w:val="both"/>
        <w:rPr>
          <w:rFonts w:ascii="Arial Narrow" w:hAnsi="Arial Narrow"/>
          <w:color w:val="000000"/>
          <w:sz w:val="20"/>
          <w:szCs w:val="20"/>
        </w:rPr>
      </w:pPr>
      <w:r w:rsidRPr="008B7501">
        <w:rPr>
          <w:rFonts w:ascii="Arial Narrow" w:hAnsi="Arial Narrow"/>
          <w:color w:val="000000"/>
          <w:sz w:val="20"/>
          <w:szCs w:val="20"/>
        </w:rPr>
        <w:t xml:space="preserve">- </w:t>
      </w:r>
      <w:r w:rsidRPr="008B7501">
        <w:rPr>
          <w:rFonts w:ascii="Arial Narrow" w:hAnsi="Arial Narrow" w:cs="Times New Roman CYR"/>
          <w:color w:val="000000"/>
          <w:sz w:val="20"/>
          <w:szCs w:val="20"/>
        </w:rPr>
        <w:t xml:space="preserve">через </w:t>
      </w:r>
      <w:proofErr w:type="spellStart"/>
      <w:r w:rsidRPr="008B7501">
        <w:rPr>
          <w:rFonts w:ascii="Arial Narrow" w:hAnsi="Arial Narrow" w:cs="Times New Roman CYR"/>
          <w:color w:val="000000"/>
          <w:sz w:val="20"/>
          <w:szCs w:val="20"/>
        </w:rPr>
        <w:t>online</w:t>
      </w:r>
      <w:proofErr w:type="spellEnd"/>
      <w:r w:rsidRPr="008B7501">
        <w:rPr>
          <w:rFonts w:ascii="Arial Narrow" w:hAnsi="Arial Narrow" w:cs="Times New Roman CYR"/>
          <w:color w:val="000000"/>
          <w:sz w:val="20"/>
          <w:szCs w:val="20"/>
        </w:rPr>
        <w:t xml:space="preserve">-консультант и в рубрике </w:t>
      </w:r>
      <w:r w:rsidRPr="008B7501">
        <w:rPr>
          <w:rFonts w:ascii="Arial Narrow" w:hAnsi="Arial Narrow"/>
          <w:color w:val="000000"/>
          <w:sz w:val="20"/>
          <w:szCs w:val="20"/>
        </w:rPr>
        <w:t>«</w:t>
      </w:r>
      <w:r w:rsidRPr="008B7501">
        <w:rPr>
          <w:rFonts w:ascii="Arial Narrow" w:hAnsi="Arial Narrow" w:cs="Times New Roman CYR"/>
          <w:color w:val="000000"/>
          <w:sz w:val="20"/>
          <w:szCs w:val="20"/>
        </w:rPr>
        <w:t>Вопрос-ответ</w:t>
      </w:r>
      <w:r w:rsidRPr="008B7501">
        <w:rPr>
          <w:rFonts w:ascii="Arial Narrow" w:hAnsi="Arial Narrow"/>
          <w:color w:val="000000"/>
          <w:sz w:val="20"/>
          <w:szCs w:val="20"/>
        </w:rPr>
        <w:t xml:space="preserve">» </w:t>
      </w:r>
      <w:r w:rsidRPr="008B7501">
        <w:rPr>
          <w:rFonts w:ascii="Arial Narrow" w:hAnsi="Arial Narrow" w:cs="Times New Roman CYR"/>
          <w:color w:val="000000"/>
          <w:sz w:val="20"/>
          <w:szCs w:val="20"/>
        </w:rPr>
        <w:t xml:space="preserve">на сайте gkh24.ru. </w:t>
      </w:r>
    </w:p>
    <w:p w:rsidR="008B7501" w:rsidRDefault="008B7501" w:rsidP="008B7501">
      <w:pPr>
        <w:rPr>
          <w:rFonts w:ascii="Arial Narrow" w:hAnsi="Arial Narrow"/>
          <w:sz w:val="20"/>
          <w:szCs w:val="20"/>
        </w:rPr>
      </w:pPr>
    </w:p>
    <w:p w:rsidR="00D91A3C" w:rsidRPr="00D91A3C" w:rsidRDefault="00D91A3C" w:rsidP="00D91A3C">
      <w:pPr>
        <w:jc w:val="center"/>
        <w:outlineLvl w:val="0"/>
        <w:rPr>
          <w:rFonts w:ascii="Arial Narrow" w:hAnsi="Arial Narrow"/>
          <w:b/>
          <w:sz w:val="20"/>
          <w:szCs w:val="20"/>
        </w:rPr>
      </w:pPr>
      <w:r w:rsidRPr="00D91A3C">
        <w:rPr>
          <w:rFonts w:ascii="Arial Narrow" w:hAnsi="Arial Narrow"/>
          <w:b/>
          <w:sz w:val="20"/>
          <w:szCs w:val="20"/>
        </w:rPr>
        <w:t>КРАСНОЯРСКИЙ КРАЙ</w:t>
      </w:r>
    </w:p>
    <w:p w:rsidR="00D91A3C" w:rsidRPr="00D91A3C" w:rsidRDefault="00D91A3C" w:rsidP="00D91A3C">
      <w:pPr>
        <w:jc w:val="center"/>
        <w:outlineLvl w:val="0"/>
        <w:rPr>
          <w:rFonts w:ascii="Arial Narrow" w:hAnsi="Arial Narrow"/>
          <w:b/>
          <w:sz w:val="20"/>
          <w:szCs w:val="20"/>
        </w:rPr>
      </w:pPr>
      <w:r w:rsidRPr="00D91A3C">
        <w:rPr>
          <w:rFonts w:ascii="Arial Narrow" w:hAnsi="Arial Narrow"/>
          <w:b/>
          <w:sz w:val="20"/>
          <w:szCs w:val="20"/>
        </w:rPr>
        <w:t>ЭВЕНКИЙСКИЙ МУНИЦИПАЛЬНЫЙ РАЙОН</w:t>
      </w:r>
    </w:p>
    <w:p w:rsidR="00D91A3C" w:rsidRPr="00D91A3C" w:rsidRDefault="00D91A3C" w:rsidP="00D91A3C">
      <w:pPr>
        <w:jc w:val="center"/>
        <w:outlineLvl w:val="0"/>
        <w:rPr>
          <w:rFonts w:ascii="Arial Narrow" w:hAnsi="Arial Narrow"/>
          <w:b/>
          <w:sz w:val="20"/>
          <w:szCs w:val="20"/>
        </w:rPr>
      </w:pPr>
      <w:r w:rsidRPr="00D91A3C">
        <w:rPr>
          <w:rFonts w:ascii="Arial Narrow" w:hAnsi="Arial Narrow"/>
          <w:b/>
          <w:sz w:val="20"/>
          <w:szCs w:val="20"/>
        </w:rPr>
        <w:t>ТУТОНЧАНСКИЙ</w:t>
      </w:r>
    </w:p>
    <w:p w:rsidR="00D91A3C" w:rsidRPr="00D91A3C" w:rsidRDefault="00D91A3C" w:rsidP="00D91A3C">
      <w:pPr>
        <w:jc w:val="center"/>
        <w:outlineLvl w:val="0"/>
        <w:rPr>
          <w:rFonts w:ascii="Arial Narrow" w:hAnsi="Arial Narrow"/>
          <w:b/>
          <w:sz w:val="20"/>
          <w:szCs w:val="20"/>
        </w:rPr>
      </w:pPr>
      <w:r w:rsidRPr="00D91A3C">
        <w:rPr>
          <w:rFonts w:ascii="Arial Narrow" w:hAnsi="Arial Narrow"/>
          <w:b/>
          <w:sz w:val="20"/>
          <w:szCs w:val="20"/>
        </w:rPr>
        <w:t>ПОСЕЛКОВЫЙ СОВЕТ ДЕПУТАТОВ</w:t>
      </w:r>
    </w:p>
    <w:p w:rsidR="00D91A3C" w:rsidRPr="00D91A3C" w:rsidRDefault="00D91A3C" w:rsidP="00D91A3C">
      <w:pPr>
        <w:jc w:val="center"/>
        <w:rPr>
          <w:rFonts w:ascii="Arial Narrow" w:hAnsi="Arial Narrow"/>
          <w:bCs/>
          <w:sz w:val="20"/>
          <w:szCs w:val="20"/>
        </w:rPr>
      </w:pPr>
    </w:p>
    <w:p w:rsidR="00D91A3C" w:rsidRPr="00D91A3C" w:rsidRDefault="00D91A3C" w:rsidP="00D91A3C">
      <w:pPr>
        <w:jc w:val="center"/>
        <w:outlineLvl w:val="0"/>
        <w:rPr>
          <w:rFonts w:ascii="Arial Narrow" w:hAnsi="Arial Narrow"/>
          <w:b/>
          <w:bCs/>
          <w:sz w:val="20"/>
          <w:szCs w:val="20"/>
        </w:rPr>
      </w:pPr>
      <w:r w:rsidRPr="00D91A3C">
        <w:rPr>
          <w:rFonts w:ascii="Arial Narrow" w:hAnsi="Arial Narrow"/>
          <w:b/>
          <w:bCs/>
          <w:sz w:val="20"/>
          <w:szCs w:val="20"/>
        </w:rPr>
        <w:t>РЕШЕНИЕ</w:t>
      </w:r>
    </w:p>
    <w:p w:rsidR="00D91A3C" w:rsidRPr="00D91A3C" w:rsidRDefault="00D91A3C" w:rsidP="00D91A3C">
      <w:pPr>
        <w:rPr>
          <w:rFonts w:ascii="Arial Narrow" w:hAnsi="Arial Narrow"/>
          <w:b/>
          <w:bCs/>
          <w:sz w:val="20"/>
          <w:szCs w:val="20"/>
        </w:rPr>
      </w:pPr>
    </w:p>
    <w:p w:rsidR="00D91A3C" w:rsidRPr="00D91A3C" w:rsidRDefault="00D91A3C" w:rsidP="00D91A3C">
      <w:pPr>
        <w:jc w:val="both"/>
        <w:outlineLvl w:val="0"/>
        <w:rPr>
          <w:rFonts w:ascii="Arial Narrow" w:hAnsi="Arial Narrow"/>
          <w:bCs/>
          <w:sz w:val="20"/>
          <w:szCs w:val="20"/>
        </w:rPr>
      </w:pPr>
      <w:r w:rsidRPr="00D91A3C">
        <w:rPr>
          <w:rFonts w:ascii="Arial Narrow" w:hAnsi="Arial Narrow"/>
          <w:bCs/>
          <w:sz w:val="20"/>
          <w:szCs w:val="20"/>
          <w:lang w:val="en-GB"/>
        </w:rPr>
        <w:t>V</w:t>
      </w:r>
      <w:r w:rsidRPr="00D91A3C">
        <w:rPr>
          <w:rFonts w:ascii="Arial Narrow" w:hAnsi="Arial Narrow"/>
          <w:bCs/>
          <w:sz w:val="20"/>
          <w:szCs w:val="20"/>
        </w:rPr>
        <w:t xml:space="preserve"> созыв</w:t>
      </w:r>
    </w:p>
    <w:p w:rsidR="00D91A3C" w:rsidRPr="00D91A3C" w:rsidRDefault="00D91A3C" w:rsidP="00D91A3C">
      <w:pPr>
        <w:jc w:val="both"/>
        <w:outlineLvl w:val="0"/>
        <w:rPr>
          <w:rFonts w:ascii="Arial Narrow" w:hAnsi="Arial Narrow"/>
          <w:bCs/>
          <w:sz w:val="20"/>
          <w:szCs w:val="20"/>
        </w:rPr>
      </w:pPr>
      <w:r w:rsidRPr="00D91A3C">
        <w:rPr>
          <w:rFonts w:ascii="Arial Narrow" w:hAnsi="Arial Narrow"/>
          <w:bCs/>
          <w:sz w:val="20"/>
          <w:szCs w:val="20"/>
        </w:rPr>
        <w:t>50 сессия</w:t>
      </w:r>
    </w:p>
    <w:p w:rsidR="00D91A3C" w:rsidRPr="00D91A3C" w:rsidRDefault="00D91A3C" w:rsidP="00D91A3C">
      <w:pPr>
        <w:jc w:val="both"/>
        <w:rPr>
          <w:rFonts w:ascii="Arial Narrow" w:hAnsi="Arial Narrow"/>
          <w:sz w:val="20"/>
          <w:szCs w:val="20"/>
        </w:rPr>
      </w:pPr>
      <w:r w:rsidRPr="00D91A3C">
        <w:rPr>
          <w:rFonts w:ascii="Arial Narrow" w:hAnsi="Arial Narrow"/>
          <w:bCs/>
          <w:sz w:val="20"/>
          <w:szCs w:val="20"/>
        </w:rPr>
        <w:t xml:space="preserve">«28» ноября 2023 года                              </w:t>
      </w:r>
      <w:r>
        <w:rPr>
          <w:rFonts w:ascii="Arial Narrow" w:hAnsi="Arial Narrow"/>
          <w:bCs/>
          <w:sz w:val="20"/>
          <w:szCs w:val="20"/>
        </w:rPr>
        <w:t xml:space="preserve">                                                </w:t>
      </w:r>
      <w:r w:rsidRPr="00D91A3C">
        <w:rPr>
          <w:rFonts w:ascii="Arial Narrow" w:hAnsi="Arial Narrow"/>
          <w:bCs/>
          <w:sz w:val="20"/>
          <w:szCs w:val="20"/>
        </w:rPr>
        <w:t xml:space="preserve">    №110                  </w:t>
      </w:r>
      <w:r>
        <w:rPr>
          <w:rFonts w:ascii="Arial Narrow" w:hAnsi="Arial Narrow"/>
          <w:bCs/>
          <w:sz w:val="20"/>
          <w:szCs w:val="20"/>
        </w:rPr>
        <w:t xml:space="preserve">                                  </w:t>
      </w:r>
      <w:r w:rsidRPr="00D91A3C">
        <w:rPr>
          <w:rFonts w:ascii="Arial Narrow" w:hAnsi="Arial Narrow"/>
          <w:bCs/>
          <w:sz w:val="20"/>
          <w:szCs w:val="20"/>
        </w:rPr>
        <w:t xml:space="preserve">                п. </w:t>
      </w:r>
      <w:proofErr w:type="spellStart"/>
      <w:r w:rsidRPr="00D91A3C">
        <w:rPr>
          <w:rFonts w:ascii="Arial Narrow" w:hAnsi="Arial Narrow"/>
          <w:bCs/>
          <w:sz w:val="20"/>
          <w:szCs w:val="20"/>
        </w:rPr>
        <w:t>Тутончаны</w:t>
      </w:r>
      <w:proofErr w:type="spellEnd"/>
    </w:p>
    <w:p w:rsidR="00D91A3C" w:rsidRPr="00D91A3C" w:rsidRDefault="00D91A3C" w:rsidP="00D91A3C">
      <w:pPr>
        <w:rPr>
          <w:rFonts w:ascii="Arial Narrow" w:hAnsi="Arial Narrow"/>
          <w:b/>
          <w:sz w:val="20"/>
          <w:szCs w:val="20"/>
        </w:rPr>
      </w:pPr>
    </w:p>
    <w:p w:rsidR="00D91A3C" w:rsidRPr="00D91A3C" w:rsidRDefault="00D91A3C" w:rsidP="00D91A3C">
      <w:pPr>
        <w:keepNext/>
        <w:ind w:right="-1"/>
        <w:jc w:val="center"/>
        <w:outlineLvl w:val="0"/>
        <w:rPr>
          <w:rFonts w:ascii="Arial Narrow" w:hAnsi="Arial Narrow"/>
          <w:b/>
          <w:sz w:val="20"/>
          <w:szCs w:val="20"/>
        </w:rPr>
      </w:pPr>
      <w:r w:rsidRPr="00D91A3C">
        <w:rPr>
          <w:rFonts w:ascii="Arial Narrow" w:hAnsi="Arial Narrow"/>
          <w:b/>
          <w:sz w:val="20"/>
          <w:szCs w:val="20"/>
        </w:rPr>
        <w:t>О внесении изменений и допол</w:t>
      </w:r>
      <w:r>
        <w:rPr>
          <w:rFonts w:ascii="Arial Narrow" w:hAnsi="Arial Narrow"/>
          <w:b/>
          <w:sz w:val="20"/>
          <w:szCs w:val="20"/>
        </w:rPr>
        <w:t xml:space="preserve">нений в Устав поселка </w:t>
      </w:r>
      <w:proofErr w:type="spellStart"/>
      <w:r>
        <w:rPr>
          <w:rFonts w:ascii="Arial Narrow" w:hAnsi="Arial Narrow"/>
          <w:b/>
          <w:sz w:val="20"/>
          <w:szCs w:val="20"/>
        </w:rPr>
        <w:t>Тутончаны</w:t>
      </w:r>
      <w:proofErr w:type="spellEnd"/>
    </w:p>
    <w:p w:rsidR="00D91A3C" w:rsidRPr="00D91A3C" w:rsidRDefault="00D91A3C" w:rsidP="00D91A3C">
      <w:pPr>
        <w:rPr>
          <w:rFonts w:ascii="Arial Narrow" w:hAnsi="Arial Narrow"/>
          <w:i/>
          <w:sz w:val="20"/>
          <w:szCs w:val="20"/>
        </w:rPr>
      </w:pPr>
    </w:p>
    <w:p w:rsidR="00D91A3C" w:rsidRPr="00D91A3C" w:rsidRDefault="00D91A3C" w:rsidP="00D91A3C">
      <w:pPr>
        <w:ind w:firstLine="709"/>
        <w:jc w:val="both"/>
        <w:rPr>
          <w:rFonts w:ascii="Arial Narrow" w:hAnsi="Arial Narrow"/>
          <w:sz w:val="20"/>
          <w:szCs w:val="20"/>
        </w:rPr>
      </w:pPr>
      <w:r w:rsidRPr="00D91A3C">
        <w:rPr>
          <w:rFonts w:ascii="Arial Narrow" w:hAnsi="Arial Narrow"/>
          <w:sz w:val="20"/>
          <w:szCs w:val="20"/>
        </w:rPr>
        <w:t xml:space="preserve">В целях приведения Устава поселка </w:t>
      </w:r>
      <w:proofErr w:type="spellStart"/>
      <w:r w:rsidRPr="00D91A3C">
        <w:rPr>
          <w:rFonts w:ascii="Arial Narrow" w:hAnsi="Arial Narrow"/>
          <w:sz w:val="20"/>
          <w:szCs w:val="20"/>
        </w:rPr>
        <w:t>Тутончаны</w:t>
      </w:r>
      <w:proofErr w:type="spellEnd"/>
      <w:r w:rsidRPr="00D91A3C">
        <w:rPr>
          <w:rFonts w:ascii="Arial Narrow" w:hAnsi="Arial Narrow"/>
          <w:sz w:val="20"/>
          <w:szCs w:val="20"/>
        </w:rPr>
        <w:t xml:space="preserve">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статьей 38 Устава поселка </w:t>
      </w:r>
      <w:proofErr w:type="spellStart"/>
      <w:r w:rsidRPr="00D91A3C">
        <w:rPr>
          <w:rFonts w:ascii="Arial Narrow" w:hAnsi="Arial Narrow"/>
          <w:sz w:val="20"/>
          <w:szCs w:val="20"/>
        </w:rPr>
        <w:t>Тутончаны</w:t>
      </w:r>
      <w:proofErr w:type="spellEnd"/>
      <w:r w:rsidRPr="00D91A3C">
        <w:rPr>
          <w:rFonts w:ascii="Arial Narrow" w:hAnsi="Arial Narrow"/>
          <w:sz w:val="20"/>
          <w:szCs w:val="20"/>
        </w:rPr>
        <w:t xml:space="preserve">, </w:t>
      </w:r>
      <w:proofErr w:type="spellStart"/>
      <w:r w:rsidRPr="00D91A3C">
        <w:rPr>
          <w:rFonts w:ascii="Arial Narrow" w:hAnsi="Arial Narrow"/>
          <w:sz w:val="20"/>
          <w:szCs w:val="20"/>
        </w:rPr>
        <w:t>Тутончанский</w:t>
      </w:r>
      <w:proofErr w:type="spellEnd"/>
      <w:r w:rsidRPr="00D91A3C">
        <w:rPr>
          <w:rFonts w:ascii="Arial Narrow" w:hAnsi="Arial Narrow"/>
          <w:sz w:val="20"/>
          <w:szCs w:val="20"/>
        </w:rPr>
        <w:t xml:space="preserve"> поселковый Совет депутатов </w:t>
      </w:r>
      <w:r w:rsidRPr="00D91A3C">
        <w:rPr>
          <w:rFonts w:ascii="Arial Narrow" w:hAnsi="Arial Narrow"/>
          <w:b/>
          <w:sz w:val="20"/>
          <w:szCs w:val="20"/>
        </w:rPr>
        <w:t>РЕШИЛ:</w:t>
      </w:r>
    </w:p>
    <w:p w:rsidR="00D91A3C" w:rsidRPr="00D91A3C" w:rsidRDefault="00D91A3C" w:rsidP="00D91A3C">
      <w:pPr>
        <w:autoSpaceDE w:val="0"/>
        <w:autoSpaceDN w:val="0"/>
        <w:adjustRightInd w:val="0"/>
        <w:jc w:val="both"/>
        <w:rPr>
          <w:rFonts w:ascii="Arial Narrow" w:hAnsi="Arial Narrow"/>
          <w:color w:val="1A1A1A" w:themeColor="background1" w:themeShade="1A"/>
          <w:sz w:val="20"/>
          <w:szCs w:val="20"/>
        </w:rPr>
      </w:pPr>
      <w:r w:rsidRPr="00D91A3C">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r w:rsidRPr="00D91A3C">
        <w:rPr>
          <w:rFonts w:ascii="Arial Narrow" w:hAnsi="Arial Narrow"/>
          <w:color w:val="1A1A1A" w:themeColor="background1" w:themeShade="1A"/>
          <w:sz w:val="20"/>
          <w:szCs w:val="20"/>
        </w:rPr>
        <w:t xml:space="preserve">Внести в Устав поселка </w:t>
      </w:r>
      <w:proofErr w:type="spellStart"/>
      <w:r w:rsidRPr="00D91A3C">
        <w:rPr>
          <w:rFonts w:ascii="Arial Narrow" w:hAnsi="Arial Narrow"/>
          <w:color w:val="1A1A1A" w:themeColor="background1" w:themeShade="1A"/>
          <w:sz w:val="20"/>
          <w:szCs w:val="20"/>
        </w:rPr>
        <w:t>Тутончаны</w:t>
      </w:r>
      <w:proofErr w:type="spellEnd"/>
      <w:r w:rsidRPr="00D91A3C">
        <w:rPr>
          <w:rFonts w:ascii="Arial Narrow" w:hAnsi="Arial Narrow"/>
          <w:color w:val="1A1A1A" w:themeColor="background1" w:themeShade="1A"/>
          <w:sz w:val="20"/>
          <w:szCs w:val="20"/>
        </w:rPr>
        <w:t xml:space="preserve"> Эвенкийского муниципального района Красноярского края следующие изменения:</w:t>
      </w:r>
    </w:p>
    <w:p w:rsidR="00D91A3C" w:rsidRPr="00D91A3C" w:rsidRDefault="00D91A3C" w:rsidP="00D91A3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D91A3C">
        <w:rPr>
          <w:rFonts w:ascii="Arial Narrow" w:hAnsi="Arial Narrow"/>
          <w:color w:val="1A1A1A" w:themeColor="background1" w:themeShade="1A"/>
          <w:sz w:val="20"/>
          <w:szCs w:val="20"/>
        </w:rPr>
        <w:t>в пункте 9 части 1 статьи 9 Устава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D91A3C" w:rsidRPr="00D91A3C" w:rsidRDefault="00D91A3C" w:rsidP="00D91A3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1.2.</w:t>
      </w:r>
      <w:r>
        <w:rPr>
          <w:rFonts w:ascii="Arial Narrow" w:hAnsi="Arial Narrow"/>
          <w:color w:val="1A1A1A" w:themeColor="background1" w:themeShade="1A"/>
          <w:sz w:val="20"/>
          <w:szCs w:val="20"/>
        </w:rPr>
        <w:tab/>
      </w:r>
      <w:r w:rsidRPr="00D91A3C">
        <w:rPr>
          <w:rFonts w:ascii="Arial Narrow" w:hAnsi="Arial Narrow"/>
          <w:color w:val="1A1A1A" w:themeColor="background1" w:themeShade="1A"/>
          <w:sz w:val="20"/>
          <w:szCs w:val="20"/>
        </w:rPr>
        <w:t>статью 63 Устава дополнить частями 3, 4 следующего содержания:</w:t>
      </w:r>
    </w:p>
    <w:p w:rsidR="00D91A3C" w:rsidRPr="00D91A3C" w:rsidRDefault="00D91A3C" w:rsidP="00D91A3C">
      <w:pPr>
        <w:jc w:val="both"/>
        <w:rPr>
          <w:rFonts w:ascii="Arial Narrow" w:hAnsi="Arial Narrow"/>
          <w:color w:val="1A1A1A" w:themeColor="background1" w:themeShade="1A"/>
          <w:sz w:val="20"/>
          <w:szCs w:val="20"/>
        </w:rPr>
      </w:pPr>
      <w:r w:rsidRPr="00D91A3C">
        <w:rPr>
          <w:rFonts w:ascii="Arial Narrow" w:hAnsi="Arial Narrow"/>
          <w:color w:val="1A1A1A" w:themeColor="background1" w:themeShade="1A"/>
          <w:sz w:val="20"/>
          <w:szCs w:val="20"/>
        </w:rPr>
        <w:t xml:space="preserve">«3. </w:t>
      </w:r>
      <w:proofErr w:type="gramStart"/>
      <w:r w:rsidRPr="00D91A3C">
        <w:rPr>
          <w:rFonts w:ascii="Arial Narrow" w:hAnsi="Arial Narrow"/>
          <w:color w:val="1A1A1A" w:themeColor="background1" w:themeShade="1A"/>
          <w:sz w:val="20"/>
          <w:szCs w:val="20"/>
        </w:rPr>
        <w:t xml:space="preserve">Глава поселка </w:t>
      </w:r>
      <w:proofErr w:type="spellStart"/>
      <w:r w:rsidRPr="00D91A3C">
        <w:rPr>
          <w:rFonts w:ascii="Arial Narrow" w:hAnsi="Arial Narrow"/>
          <w:color w:val="1A1A1A" w:themeColor="background1" w:themeShade="1A"/>
          <w:sz w:val="20"/>
          <w:szCs w:val="20"/>
        </w:rPr>
        <w:t>Тутончаны</w:t>
      </w:r>
      <w:proofErr w:type="spellEnd"/>
      <w:r w:rsidRPr="00D91A3C">
        <w:rPr>
          <w:rFonts w:ascii="Arial Narrow" w:hAnsi="Arial Narrow"/>
          <w:color w:val="1A1A1A" w:themeColor="background1" w:themeShade="1A"/>
          <w:sz w:val="20"/>
          <w:szCs w:val="20"/>
        </w:rPr>
        <w:t xml:space="preserve">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w:t>
      </w:r>
      <w:r w:rsidRPr="00D91A3C">
        <w:rPr>
          <w:rFonts w:ascii="Arial Narrow" w:hAnsi="Arial Narrow"/>
          <w:color w:val="1A1A1A" w:themeColor="background1" w:themeShade="1A"/>
          <w:sz w:val="20"/>
          <w:szCs w:val="20"/>
        </w:rPr>
        <w:lastRenderedPageBreak/>
        <w:t>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D91A3C">
        <w:rPr>
          <w:rFonts w:ascii="Arial Narrow" w:hAnsi="Arial Narrow"/>
          <w:color w:val="1A1A1A" w:themeColor="background1" w:themeShade="1A"/>
          <w:sz w:val="20"/>
          <w:szCs w:val="20"/>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D91A3C" w:rsidRPr="00D91A3C" w:rsidRDefault="00D91A3C" w:rsidP="00D91A3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4.</w:t>
      </w:r>
      <w:r w:rsidRPr="00D91A3C">
        <w:rPr>
          <w:rFonts w:ascii="Arial Narrow" w:hAnsi="Arial Narrow"/>
          <w:color w:val="1A1A1A" w:themeColor="background1" w:themeShade="1A"/>
          <w:sz w:val="20"/>
          <w:szCs w:val="20"/>
        </w:rPr>
        <w:t xml:space="preserve">Депутат </w:t>
      </w:r>
      <w:proofErr w:type="spellStart"/>
      <w:r w:rsidRPr="00D91A3C">
        <w:rPr>
          <w:rFonts w:ascii="Arial Narrow" w:hAnsi="Arial Narrow"/>
          <w:color w:val="1A1A1A" w:themeColor="background1" w:themeShade="1A"/>
          <w:sz w:val="20"/>
          <w:szCs w:val="20"/>
        </w:rPr>
        <w:t>Тутончанского</w:t>
      </w:r>
      <w:proofErr w:type="spellEnd"/>
      <w:r w:rsidRPr="00D91A3C">
        <w:rPr>
          <w:rFonts w:ascii="Arial Narrow" w:hAnsi="Arial Narrow"/>
          <w:color w:val="1A1A1A" w:themeColor="background1" w:themeShade="1A"/>
          <w:sz w:val="20"/>
          <w:szCs w:val="20"/>
        </w:rPr>
        <w:t xml:space="preserve"> поселкового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года № 131-ФЗ «Об общих принципах организации местного самоуправления в Российской Федерации» и другими федеральными законами </w:t>
      </w:r>
      <w:proofErr w:type="gramStart"/>
      <w:r w:rsidRPr="00D91A3C">
        <w:rPr>
          <w:rFonts w:ascii="Arial Narrow" w:hAnsi="Arial Narrow"/>
          <w:color w:val="1A1A1A" w:themeColor="background1" w:themeShade="1A"/>
          <w:sz w:val="20"/>
          <w:szCs w:val="20"/>
        </w:rPr>
        <w:t>в</w:t>
      </w:r>
      <w:proofErr w:type="gramEnd"/>
    </w:p>
    <w:p w:rsidR="00D91A3C" w:rsidRPr="00D91A3C" w:rsidRDefault="00D91A3C" w:rsidP="00D91A3C">
      <w:pPr>
        <w:jc w:val="both"/>
        <w:rPr>
          <w:rFonts w:ascii="Arial Narrow" w:hAnsi="Arial Narrow"/>
          <w:color w:val="1A1A1A" w:themeColor="background1" w:themeShade="1A"/>
          <w:sz w:val="20"/>
          <w:szCs w:val="20"/>
        </w:rPr>
      </w:pPr>
      <w:proofErr w:type="gramStart"/>
      <w:r w:rsidRPr="00D91A3C">
        <w:rPr>
          <w:rFonts w:ascii="Arial Narrow" w:hAnsi="Arial Narrow"/>
          <w:color w:val="1A1A1A" w:themeColor="background1" w:themeShade="1A"/>
          <w:sz w:val="20"/>
          <w:szCs w:val="20"/>
        </w:rPr>
        <w:t>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roofErr w:type="gramEnd"/>
    </w:p>
    <w:p w:rsidR="00D91A3C" w:rsidRPr="00D91A3C" w:rsidRDefault="00D91A3C" w:rsidP="00D91A3C">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w:t>
      </w:r>
      <w:r>
        <w:rPr>
          <w:rFonts w:ascii="Arial Narrow" w:hAnsi="Arial Narrow"/>
          <w:color w:val="1A1A1A" w:themeColor="background1" w:themeShade="1A"/>
          <w:sz w:val="20"/>
        </w:rPr>
        <w:tab/>
      </w:r>
      <w:r w:rsidRPr="00D91A3C">
        <w:rPr>
          <w:rFonts w:ascii="Arial Narrow" w:hAnsi="Arial Narrow"/>
          <w:color w:val="1A1A1A" w:themeColor="background1" w:themeShade="1A"/>
          <w:sz w:val="20"/>
        </w:rPr>
        <w:t xml:space="preserve">Главе поселка </w:t>
      </w:r>
      <w:proofErr w:type="spellStart"/>
      <w:r w:rsidRPr="00D91A3C">
        <w:rPr>
          <w:rFonts w:ascii="Arial Narrow" w:hAnsi="Arial Narrow"/>
          <w:color w:val="1A1A1A" w:themeColor="background1" w:themeShade="1A"/>
          <w:sz w:val="20"/>
        </w:rPr>
        <w:t>Тутончаны</w:t>
      </w:r>
      <w:proofErr w:type="spellEnd"/>
      <w:r w:rsidRPr="00D91A3C">
        <w:rPr>
          <w:rFonts w:ascii="Arial Narrow" w:hAnsi="Arial Narrow"/>
          <w:color w:val="1A1A1A" w:themeColor="background1" w:themeShade="1A"/>
          <w:sz w:val="20"/>
        </w:rPr>
        <w:t>:</w:t>
      </w:r>
    </w:p>
    <w:p w:rsidR="00D91A3C" w:rsidRPr="00D91A3C" w:rsidRDefault="00D91A3C" w:rsidP="00D91A3C">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2.1.</w:t>
      </w:r>
      <w:r>
        <w:rPr>
          <w:rFonts w:ascii="Arial Narrow" w:hAnsi="Arial Narrow"/>
          <w:color w:val="1A1A1A" w:themeColor="background1" w:themeShade="1A"/>
          <w:sz w:val="20"/>
        </w:rPr>
        <w:tab/>
      </w:r>
      <w:r w:rsidRPr="00D91A3C">
        <w:rPr>
          <w:rFonts w:ascii="Arial Narrow" w:hAnsi="Arial Narrow"/>
          <w:color w:val="1A1A1A" w:themeColor="background1" w:themeShade="1A"/>
          <w:sz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D91A3C" w:rsidRPr="00D91A3C" w:rsidRDefault="00D91A3C" w:rsidP="00D91A3C">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2.2.</w:t>
      </w:r>
      <w:r>
        <w:rPr>
          <w:rFonts w:ascii="Arial Narrow" w:hAnsi="Arial Narrow"/>
          <w:color w:val="1A1A1A" w:themeColor="background1" w:themeShade="1A"/>
          <w:sz w:val="20"/>
        </w:rPr>
        <w:tab/>
      </w:r>
      <w:r w:rsidRPr="00D91A3C">
        <w:rPr>
          <w:rFonts w:ascii="Arial Narrow" w:hAnsi="Arial Narrow"/>
          <w:color w:val="1A1A1A" w:themeColor="background1" w:themeShade="1A"/>
          <w:sz w:val="20"/>
        </w:rPr>
        <w:t>после государственной регистрации обеспечить официальное опубликование настоящего Решения.</w:t>
      </w:r>
    </w:p>
    <w:p w:rsidR="00D91A3C" w:rsidRPr="00D91A3C" w:rsidRDefault="00D91A3C" w:rsidP="00D91A3C">
      <w:pPr>
        <w:autoSpaceDE w:val="0"/>
        <w:autoSpaceDN w:val="0"/>
        <w:adjustRightInd w:val="0"/>
        <w:jc w:val="both"/>
        <w:rPr>
          <w:rFonts w:ascii="Arial Narrow" w:hAnsi="Arial Narrow"/>
          <w:sz w:val="20"/>
          <w:szCs w:val="20"/>
        </w:rPr>
      </w:pPr>
      <w:r>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proofErr w:type="gramStart"/>
      <w:r w:rsidRPr="00D91A3C">
        <w:rPr>
          <w:rFonts w:ascii="Arial Narrow" w:hAnsi="Arial Narrow"/>
          <w:color w:val="1A1A1A" w:themeColor="background1" w:themeShade="1A"/>
          <w:sz w:val="20"/>
          <w:szCs w:val="20"/>
        </w:rPr>
        <w:t>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в периодическом печатном средстве массовой информации «Официальный вестник Эвенкийского муниципального района»,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r w:rsidRPr="00D91A3C">
        <w:rPr>
          <w:rFonts w:ascii="Arial Narrow" w:hAnsi="Arial Narrow"/>
          <w:sz w:val="20"/>
          <w:szCs w:val="20"/>
        </w:rPr>
        <w:t xml:space="preserve"> </w:t>
      </w:r>
      <w:proofErr w:type="gramEnd"/>
    </w:p>
    <w:p w:rsidR="00D91A3C" w:rsidRPr="00D91A3C" w:rsidRDefault="00D91A3C" w:rsidP="00D91A3C">
      <w:pPr>
        <w:autoSpaceDE w:val="0"/>
        <w:autoSpaceDN w:val="0"/>
        <w:adjustRightInd w:val="0"/>
        <w:jc w:val="both"/>
        <w:rPr>
          <w:rFonts w:ascii="Arial Narrow" w:hAnsi="Arial Narrow"/>
          <w:sz w:val="20"/>
          <w:szCs w:val="20"/>
        </w:rPr>
      </w:pPr>
    </w:p>
    <w:p w:rsidR="00D91A3C" w:rsidRPr="00D91A3C" w:rsidRDefault="00D91A3C" w:rsidP="00D91A3C">
      <w:pPr>
        <w:jc w:val="both"/>
        <w:rPr>
          <w:rFonts w:ascii="Arial Narrow" w:hAnsi="Arial Narrow"/>
          <w:sz w:val="20"/>
          <w:szCs w:val="20"/>
        </w:rPr>
      </w:pPr>
      <w:r w:rsidRPr="00D91A3C">
        <w:rPr>
          <w:rFonts w:ascii="Arial Narrow" w:hAnsi="Arial Narrow"/>
          <w:sz w:val="20"/>
          <w:szCs w:val="20"/>
        </w:rPr>
        <w:t xml:space="preserve">Председатель </w:t>
      </w:r>
      <w:proofErr w:type="spellStart"/>
      <w:r w:rsidRPr="00D91A3C">
        <w:rPr>
          <w:rFonts w:ascii="Arial Narrow" w:hAnsi="Arial Narrow"/>
          <w:sz w:val="20"/>
          <w:szCs w:val="20"/>
        </w:rPr>
        <w:t>Тутончанского</w:t>
      </w:r>
      <w:proofErr w:type="spellEnd"/>
    </w:p>
    <w:p w:rsidR="00D91A3C" w:rsidRPr="00D91A3C" w:rsidRDefault="00D91A3C" w:rsidP="00D91A3C">
      <w:pPr>
        <w:jc w:val="both"/>
        <w:rPr>
          <w:rFonts w:ascii="Arial Narrow" w:hAnsi="Arial Narrow"/>
          <w:sz w:val="20"/>
          <w:szCs w:val="20"/>
        </w:rPr>
      </w:pPr>
      <w:r w:rsidRPr="00D91A3C">
        <w:rPr>
          <w:rFonts w:ascii="Arial Narrow" w:hAnsi="Arial Narrow"/>
          <w:sz w:val="20"/>
          <w:szCs w:val="20"/>
        </w:rPr>
        <w:t>поселкового Совета депутатов</w:t>
      </w:r>
    </w:p>
    <w:p w:rsidR="00D91A3C" w:rsidRPr="00D91A3C" w:rsidRDefault="00D91A3C" w:rsidP="00D91A3C">
      <w:pPr>
        <w:jc w:val="both"/>
        <w:rPr>
          <w:rFonts w:ascii="Arial Narrow" w:hAnsi="Arial Narrow"/>
          <w:sz w:val="20"/>
          <w:szCs w:val="20"/>
        </w:rPr>
      </w:pPr>
      <w:r w:rsidRPr="00D91A3C">
        <w:rPr>
          <w:rFonts w:ascii="Arial Narrow" w:hAnsi="Arial Narrow"/>
          <w:sz w:val="20"/>
          <w:szCs w:val="20"/>
        </w:rPr>
        <w:t xml:space="preserve">Глава поселка </w:t>
      </w:r>
      <w:proofErr w:type="spellStart"/>
      <w:r w:rsidRPr="00D91A3C">
        <w:rPr>
          <w:rFonts w:ascii="Arial Narrow" w:hAnsi="Arial Narrow"/>
          <w:sz w:val="20"/>
          <w:szCs w:val="20"/>
        </w:rPr>
        <w:t>Тутончаны</w:t>
      </w:r>
      <w:proofErr w:type="spellEnd"/>
      <w:r w:rsidRPr="00D91A3C">
        <w:rPr>
          <w:rFonts w:ascii="Arial Narrow" w:hAnsi="Arial Narrow"/>
          <w:sz w:val="20"/>
          <w:szCs w:val="20"/>
        </w:rPr>
        <w:t xml:space="preserve">                                                                 </w:t>
      </w:r>
      <w:r>
        <w:rPr>
          <w:rFonts w:ascii="Arial Narrow" w:hAnsi="Arial Narrow"/>
          <w:sz w:val="20"/>
          <w:szCs w:val="20"/>
        </w:rPr>
        <w:t xml:space="preserve">     </w:t>
      </w:r>
      <w:r w:rsidRPr="00D91A3C">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D91A3C">
        <w:rPr>
          <w:rFonts w:ascii="Arial Narrow" w:hAnsi="Arial Narrow"/>
          <w:sz w:val="20"/>
          <w:szCs w:val="20"/>
        </w:rPr>
        <w:t xml:space="preserve">      Н.И. Панова</w:t>
      </w:r>
    </w:p>
    <w:p w:rsidR="00D91A3C" w:rsidRPr="00D91A3C" w:rsidRDefault="00D91A3C" w:rsidP="008B7501">
      <w:pPr>
        <w:rPr>
          <w:rFonts w:ascii="Arial Narrow" w:hAnsi="Arial Narrow"/>
          <w:sz w:val="20"/>
          <w:szCs w:val="20"/>
        </w:rPr>
      </w:pPr>
    </w:p>
    <w:p w:rsidR="00C8045F" w:rsidRPr="00C8045F" w:rsidRDefault="00C8045F" w:rsidP="00514DEB">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514DEB">
      <w:pPr>
        <w:jc w:val="center"/>
        <w:rPr>
          <w:rFonts w:ascii="Arial Narrow" w:hAnsi="Arial Narrow"/>
          <w:b/>
          <w:bCs/>
          <w:color w:val="000000"/>
          <w:sz w:val="20"/>
          <w:szCs w:val="20"/>
        </w:rPr>
      </w:pPr>
      <w:r w:rsidRPr="00C8045F">
        <w:rPr>
          <w:rFonts w:ascii="Arial Narrow" w:hAnsi="Arial Narrow"/>
          <w:b/>
          <w:bCs/>
          <w:color w:val="000000"/>
          <w:sz w:val="20"/>
          <w:szCs w:val="20"/>
        </w:rPr>
        <w:t>ПОСЕЛКА ЧЕМДАЛЬСК</w:t>
      </w:r>
    </w:p>
    <w:p w:rsidR="00C8045F" w:rsidRPr="00C8045F" w:rsidRDefault="00C8045F" w:rsidP="00514DEB">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514DEB">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514DEB">
      <w:pPr>
        <w:jc w:val="center"/>
        <w:rPr>
          <w:rFonts w:ascii="Arial Narrow" w:hAnsi="Arial Narrow"/>
          <w:b/>
          <w:bCs/>
          <w:color w:val="000000"/>
          <w:w w:val="80"/>
          <w:sz w:val="20"/>
          <w:szCs w:val="20"/>
        </w:rPr>
      </w:pPr>
    </w:p>
    <w:p w:rsidR="00C8045F" w:rsidRPr="00C8045F" w:rsidRDefault="00C8045F" w:rsidP="00514DEB">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514DEB" w:rsidRDefault="00C8045F" w:rsidP="00514DEB">
      <w:pPr>
        <w:jc w:val="both"/>
        <w:rPr>
          <w:rFonts w:ascii="Arial Narrow" w:hAnsi="Arial Narrow"/>
          <w:sz w:val="20"/>
          <w:szCs w:val="20"/>
        </w:rPr>
      </w:pPr>
      <w:r w:rsidRPr="00514DEB">
        <w:rPr>
          <w:rFonts w:ascii="Arial Narrow" w:hAnsi="Arial Narrow"/>
          <w:bCs/>
          <w:color w:val="000000"/>
          <w:sz w:val="20"/>
          <w:szCs w:val="20"/>
        </w:rPr>
        <w:t xml:space="preserve">«12» декабря 2023 года                                                                                     </w:t>
      </w:r>
      <w:r w:rsidR="00421A0E">
        <w:rPr>
          <w:rFonts w:ascii="Arial Narrow" w:hAnsi="Arial Narrow"/>
          <w:bCs/>
          <w:color w:val="000000"/>
          <w:sz w:val="20"/>
          <w:szCs w:val="20"/>
        </w:rPr>
        <w:t xml:space="preserve">                                                                     </w:t>
      </w:r>
      <w:r w:rsidRPr="00514DEB">
        <w:rPr>
          <w:rFonts w:ascii="Arial Narrow" w:hAnsi="Arial Narrow"/>
          <w:bCs/>
          <w:color w:val="000000"/>
          <w:sz w:val="20"/>
          <w:szCs w:val="20"/>
        </w:rPr>
        <w:t xml:space="preserve">             № 72 -</w:t>
      </w:r>
      <w:proofErr w:type="gramStart"/>
      <w:r w:rsidRPr="00514DEB">
        <w:rPr>
          <w:rFonts w:ascii="Arial Narrow" w:hAnsi="Arial Narrow"/>
          <w:bCs/>
          <w:color w:val="000000"/>
          <w:sz w:val="20"/>
          <w:szCs w:val="20"/>
        </w:rPr>
        <w:t>п</w:t>
      </w:r>
      <w:proofErr w:type="gramEnd"/>
    </w:p>
    <w:p w:rsidR="00C8045F" w:rsidRPr="00C8045F" w:rsidRDefault="00C8045F" w:rsidP="00B65DEC">
      <w:pPr>
        <w:rPr>
          <w:rFonts w:ascii="Arial Narrow" w:hAnsi="Arial Narrow"/>
          <w:sz w:val="20"/>
          <w:szCs w:val="20"/>
        </w:rPr>
      </w:pPr>
    </w:p>
    <w:p w:rsidR="00C8045F" w:rsidRPr="00C8045F" w:rsidRDefault="00C8045F" w:rsidP="00421A0E">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00421A0E">
        <w:rPr>
          <w:rFonts w:ascii="Arial Narrow" w:hAnsi="Arial Narrow"/>
          <w:b/>
          <w:sz w:val="20"/>
          <w:szCs w:val="20"/>
        </w:rPr>
        <w:t xml:space="preserve"> </w:t>
      </w:r>
      <w:r w:rsidRPr="00C8045F">
        <w:rPr>
          <w:rFonts w:ascii="Arial Narrow" w:hAnsi="Arial Narrow"/>
          <w:b/>
          <w:sz w:val="20"/>
          <w:szCs w:val="20"/>
        </w:rPr>
        <w:t xml:space="preserve">поселка </w:t>
      </w:r>
      <w:proofErr w:type="spellStart"/>
      <w:r w:rsidRPr="00C8045F">
        <w:rPr>
          <w:rFonts w:ascii="Arial Narrow" w:hAnsi="Arial Narrow"/>
          <w:b/>
          <w:sz w:val="20"/>
          <w:szCs w:val="20"/>
        </w:rPr>
        <w:t>Чемдальск</w:t>
      </w:r>
      <w:proofErr w:type="spellEnd"/>
      <w:r w:rsidRPr="00C8045F">
        <w:rPr>
          <w:rFonts w:ascii="Arial Narrow" w:hAnsi="Arial Narrow"/>
          <w:b/>
          <w:sz w:val="20"/>
          <w:szCs w:val="20"/>
        </w:rPr>
        <w:t xml:space="preserve"> </w:t>
      </w:r>
      <w:r w:rsidRPr="00C8045F">
        <w:rPr>
          <w:rFonts w:ascii="Arial Narrow" w:hAnsi="Arial Narrow"/>
          <w:b/>
          <w:bCs/>
          <w:sz w:val="20"/>
          <w:szCs w:val="20"/>
        </w:rPr>
        <w:t>Эвенкийского муниципального района Красноярского края на 2024 год</w:t>
      </w:r>
    </w:p>
    <w:p w:rsidR="00C8045F" w:rsidRPr="00C8045F" w:rsidRDefault="00C8045F" w:rsidP="00C8045F">
      <w:pPr>
        <w:autoSpaceDE w:val="0"/>
        <w:jc w:val="center"/>
        <w:rPr>
          <w:rFonts w:ascii="Arial Narrow" w:hAnsi="Arial Narrow"/>
          <w:b/>
          <w:sz w:val="20"/>
          <w:szCs w:val="20"/>
        </w:rPr>
      </w:pPr>
    </w:p>
    <w:p w:rsidR="00C8045F" w:rsidRPr="00C8045F" w:rsidRDefault="00C8045F" w:rsidP="00C8045F">
      <w:pPr>
        <w:ind w:firstLine="567"/>
        <w:jc w:val="center"/>
        <w:rPr>
          <w:rFonts w:ascii="Arial Narrow" w:hAnsi="Arial Narrow"/>
          <w:b/>
          <w:sz w:val="20"/>
          <w:szCs w:val="20"/>
        </w:rPr>
      </w:pPr>
    </w:p>
    <w:p w:rsidR="00C8045F" w:rsidRPr="00421A0E" w:rsidRDefault="00C8045F" w:rsidP="00421A0E">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C8045F">
        <w:rPr>
          <w:rStyle w:val="aff2"/>
          <w:rFonts w:ascii="Arial Narrow" w:hAnsi="Arial Narrow"/>
          <w:i w:val="0"/>
          <w:iCs w:val="0"/>
          <w:sz w:val="20"/>
          <w:szCs w:val="20"/>
          <w:shd w:val="clear" w:color="auto" w:fill="FFFFFF"/>
        </w:rPr>
        <w:t>Постановлением</w:t>
      </w:r>
      <w:r w:rsidRPr="00C8045F">
        <w:rPr>
          <w:rFonts w:ascii="Arial Narrow" w:hAnsi="Arial Narrow"/>
          <w:sz w:val="20"/>
          <w:szCs w:val="20"/>
          <w:shd w:val="clear" w:color="auto" w:fill="FFFFFF"/>
        </w:rPr>
        <w:t> </w:t>
      </w:r>
      <w:r w:rsidRPr="00C8045F">
        <w:rPr>
          <w:rStyle w:val="aff2"/>
          <w:rFonts w:ascii="Arial Narrow" w:hAnsi="Arial Narrow"/>
          <w:i w:val="0"/>
          <w:iCs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C8045F">
        <w:rPr>
          <w:rStyle w:val="aff2"/>
          <w:rFonts w:ascii="Arial Narrow" w:hAnsi="Arial Narrow"/>
          <w:i w:val="0"/>
          <w:iCs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Чемдальск</w:t>
      </w:r>
      <w:proofErr w:type="spellEnd"/>
      <w:r w:rsidR="00421A0E">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421A0E" w:rsidRDefault="00421A0E" w:rsidP="00421A0E">
      <w:pPr>
        <w:jc w:val="both"/>
        <w:rPr>
          <w:rFonts w:ascii="Arial Narrow" w:hAnsi="Arial Narrow"/>
          <w:color w:val="000000"/>
          <w:sz w:val="20"/>
          <w:szCs w:val="20"/>
        </w:rPr>
      </w:pPr>
      <w:r>
        <w:rPr>
          <w:rFonts w:ascii="Arial Narrow" w:hAnsi="Arial Narrow"/>
          <w:sz w:val="20"/>
          <w:szCs w:val="20"/>
        </w:rPr>
        <w:t>1.</w:t>
      </w:r>
      <w:r>
        <w:rPr>
          <w:rFonts w:ascii="Arial Narrow" w:hAnsi="Arial Narrow"/>
          <w:sz w:val="20"/>
          <w:szCs w:val="20"/>
        </w:rPr>
        <w:tab/>
      </w:r>
      <w:r w:rsidR="00C8045F" w:rsidRPr="00421A0E">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рамках </w:t>
      </w:r>
      <w:r w:rsidR="00C8045F" w:rsidRPr="00421A0E">
        <w:rPr>
          <w:rFonts w:ascii="Arial Narrow" w:eastAsia="Calibri" w:hAnsi="Arial Narrow"/>
          <w:sz w:val="20"/>
          <w:szCs w:val="20"/>
        </w:rPr>
        <w:t>муниципального контроля в сфере благоустройства на территории</w:t>
      </w:r>
      <w:r>
        <w:rPr>
          <w:rFonts w:ascii="Arial Narrow" w:hAnsi="Arial Narrow"/>
          <w:sz w:val="20"/>
          <w:szCs w:val="20"/>
        </w:rPr>
        <w:t xml:space="preserve"> </w:t>
      </w:r>
      <w:r w:rsidR="00C8045F" w:rsidRPr="00421A0E">
        <w:rPr>
          <w:rFonts w:ascii="Arial Narrow" w:hAnsi="Arial Narrow"/>
          <w:sz w:val="20"/>
          <w:szCs w:val="20"/>
        </w:rPr>
        <w:t xml:space="preserve">поселка </w:t>
      </w:r>
      <w:proofErr w:type="spellStart"/>
      <w:r w:rsidR="00C8045F" w:rsidRPr="00421A0E">
        <w:rPr>
          <w:rFonts w:ascii="Arial Narrow" w:hAnsi="Arial Narrow"/>
          <w:sz w:val="20"/>
          <w:szCs w:val="20"/>
        </w:rPr>
        <w:t>Чемдальск</w:t>
      </w:r>
      <w:proofErr w:type="spellEnd"/>
      <w:r w:rsidR="00C8045F" w:rsidRPr="00421A0E">
        <w:rPr>
          <w:rFonts w:ascii="Arial Narrow" w:hAnsi="Arial Narrow"/>
          <w:sz w:val="20"/>
          <w:szCs w:val="20"/>
        </w:rPr>
        <w:t xml:space="preserve"> Эвенкийского муниципального района Красноярского края на 2024 год.</w:t>
      </w:r>
    </w:p>
    <w:p w:rsidR="00C8045F" w:rsidRPr="00421A0E" w:rsidRDefault="00421A0E" w:rsidP="00421A0E">
      <w:pPr>
        <w:jc w:val="both"/>
        <w:rPr>
          <w:rStyle w:val="af5"/>
          <w:rFonts w:ascii="Arial Narrow" w:hAnsi="Arial Narrow"/>
          <w:color w:val="111111"/>
          <w:sz w:val="20"/>
          <w:szCs w:val="20"/>
          <w:u w:val="none"/>
        </w:rPr>
      </w:pPr>
      <w:r>
        <w:rPr>
          <w:rFonts w:ascii="Arial Narrow" w:hAnsi="Arial Narrow"/>
          <w:color w:val="000000"/>
          <w:sz w:val="20"/>
          <w:szCs w:val="20"/>
        </w:rPr>
        <w:t>2.</w:t>
      </w:r>
      <w:r>
        <w:rPr>
          <w:rFonts w:ascii="Arial Narrow" w:hAnsi="Arial Narrow"/>
          <w:color w:val="000000"/>
          <w:sz w:val="20"/>
          <w:szCs w:val="20"/>
        </w:rPr>
        <w:tab/>
      </w:r>
      <w:proofErr w:type="gramStart"/>
      <w:r w:rsidR="00C8045F" w:rsidRPr="00421A0E">
        <w:rPr>
          <w:rFonts w:ascii="Arial Narrow" w:hAnsi="Arial Narrow"/>
          <w:color w:val="000000"/>
          <w:sz w:val="20"/>
          <w:szCs w:val="20"/>
        </w:rPr>
        <w:t>Разместить</w:t>
      </w:r>
      <w:proofErr w:type="gramEnd"/>
      <w:r w:rsidR="00C8045F" w:rsidRPr="00421A0E">
        <w:rPr>
          <w:rFonts w:ascii="Arial Narrow" w:hAnsi="Arial Narrow"/>
          <w:color w:val="000000"/>
          <w:sz w:val="20"/>
          <w:szCs w:val="20"/>
        </w:rPr>
        <w:t xml:space="preserve"> настоящее Постановление</w:t>
      </w:r>
      <w:r w:rsidR="00C8045F" w:rsidRPr="00421A0E">
        <w:rPr>
          <w:rFonts w:ascii="Arial Narrow" w:hAnsi="Arial Narrow"/>
          <w:color w:val="111111"/>
          <w:sz w:val="20"/>
          <w:szCs w:val="20"/>
        </w:rPr>
        <w:t xml:space="preserve"> на сайте </w:t>
      </w:r>
      <w:r w:rsidR="00C8045F" w:rsidRPr="00421A0E">
        <w:rPr>
          <w:rStyle w:val="af5"/>
          <w:rFonts w:ascii="Arial Narrow" w:hAnsi="Arial Narrow"/>
          <w:color w:val="111111"/>
          <w:sz w:val="20"/>
          <w:szCs w:val="20"/>
          <w:u w:val="none"/>
        </w:rPr>
        <w:t xml:space="preserve">муниципального образования «поселок </w:t>
      </w:r>
      <w:proofErr w:type="spellStart"/>
      <w:r w:rsidR="00C8045F" w:rsidRPr="00421A0E">
        <w:rPr>
          <w:rStyle w:val="af5"/>
          <w:rFonts w:ascii="Arial Narrow" w:hAnsi="Arial Narrow"/>
          <w:color w:val="111111"/>
          <w:sz w:val="20"/>
          <w:szCs w:val="20"/>
          <w:u w:val="none"/>
        </w:rPr>
        <w:t>Чемдальск</w:t>
      </w:r>
      <w:proofErr w:type="spellEnd"/>
      <w:r w:rsidR="00C8045F" w:rsidRPr="00421A0E">
        <w:rPr>
          <w:rStyle w:val="af5"/>
          <w:rFonts w:ascii="Arial Narrow" w:hAnsi="Arial Narrow"/>
          <w:color w:val="111111"/>
          <w:sz w:val="20"/>
          <w:szCs w:val="20"/>
          <w:u w:val="none"/>
        </w:rPr>
        <w:t>» в сети «Интернет» (</w:t>
      </w:r>
      <w:hyperlink r:id="rId76" w:history="1">
        <w:r w:rsidR="00C8045F" w:rsidRPr="00421A0E">
          <w:rPr>
            <w:rStyle w:val="af5"/>
            <w:rFonts w:ascii="Arial Narrow" w:hAnsi="Arial Narrow"/>
            <w:color w:val="111111"/>
            <w:sz w:val="20"/>
            <w:szCs w:val="20"/>
            <w:u w:val="none"/>
          </w:rPr>
          <w:t>https://chemdalsk-r04.gosweb.gosuslugi.ru</w:t>
        </w:r>
      </w:hyperlink>
      <w:r w:rsidR="00C8045F" w:rsidRPr="00421A0E">
        <w:rPr>
          <w:rStyle w:val="af5"/>
          <w:rFonts w:ascii="Arial Narrow" w:hAnsi="Arial Narrow"/>
          <w:color w:val="111111"/>
          <w:sz w:val="20"/>
          <w:szCs w:val="20"/>
          <w:u w:val="none"/>
        </w:rPr>
        <w:t>)</w:t>
      </w:r>
    </w:p>
    <w:p w:rsidR="00C8045F" w:rsidRPr="00421A0E" w:rsidRDefault="00421A0E" w:rsidP="00421A0E">
      <w:pPr>
        <w:jc w:val="both"/>
        <w:rPr>
          <w:rStyle w:val="af5"/>
          <w:rFonts w:ascii="Arial Narrow" w:hAnsi="Arial Narrow"/>
          <w:color w:val="111111"/>
          <w:sz w:val="20"/>
          <w:szCs w:val="20"/>
          <w:u w:val="none"/>
        </w:rPr>
      </w:pPr>
      <w:r>
        <w:rPr>
          <w:rStyle w:val="af5"/>
          <w:rFonts w:ascii="Arial Narrow" w:hAnsi="Arial Narrow"/>
          <w:color w:val="111111"/>
          <w:sz w:val="20"/>
          <w:szCs w:val="20"/>
          <w:u w:val="none"/>
        </w:rPr>
        <w:t>3.</w:t>
      </w:r>
      <w:r>
        <w:rPr>
          <w:rStyle w:val="af5"/>
          <w:rFonts w:ascii="Arial Narrow" w:hAnsi="Arial Narrow"/>
          <w:color w:val="111111"/>
          <w:sz w:val="20"/>
          <w:szCs w:val="20"/>
          <w:u w:val="none"/>
        </w:rPr>
        <w:tab/>
      </w:r>
      <w:proofErr w:type="gramStart"/>
      <w:r w:rsidR="00C8045F" w:rsidRPr="00421A0E">
        <w:rPr>
          <w:rStyle w:val="af5"/>
          <w:rFonts w:ascii="Arial Narrow" w:hAnsi="Arial Narrow"/>
          <w:color w:val="111111"/>
          <w:sz w:val="20"/>
          <w:szCs w:val="20"/>
          <w:u w:val="none"/>
        </w:rPr>
        <w:t>Контроль за</w:t>
      </w:r>
      <w:proofErr w:type="gramEnd"/>
      <w:r w:rsidR="00C8045F" w:rsidRPr="00421A0E">
        <w:rPr>
          <w:rStyle w:val="af5"/>
          <w:rFonts w:ascii="Arial Narrow" w:hAnsi="Arial Narrow"/>
          <w:color w:val="111111"/>
          <w:sz w:val="20"/>
          <w:szCs w:val="20"/>
          <w:u w:val="none"/>
        </w:rPr>
        <w:t xml:space="preserve"> исполнением  постановления оставляю за собой.</w:t>
      </w:r>
    </w:p>
    <w:p w:rsidR="00C8045F" w:rsidRPr="00421A0E" w:rsidRDefault="00421A0E" w:rsidP="00421A0E">
      <w:pPr>
        <w:jc w:val="both"/>
        <w:rPr>
          <w:rFonts w:ascii="Arial Narrow" w:hAnsi="Arial Narrow"/>
          <w:sz w:val="20"/>
          <w:szCs w:val="20"/>
        </w:rPr>
      </w:pPr>
      <w:r>
        <w:rPr>
          <w:rStyle w:val="af5"/>
          <w:rFonts w:ascii="Arial Narrow" w:hAnsi="Arial Narrow"/>
          <w:color w:val="111111"/>
          <w:sz w:val="20"/>
          <w:szCs w:val="20"/>
          <w:u w:val="none"/>
        </w:rPr>
        <w:t>4.</w:t>
      </w:r>
      <w:r>
        <w:rPr>
          <w:rStyle w:val="af5"/>
          <w:rFonts w:ascii="Arial Narrow" w:hAnsi="Arial Narrow"/>
          <w:color w:val="111111"/>
          <w:sz w:val="20"/>
          <w:szCs w:val="20"/>
          <w:u w:val="none"/>
        </w:rPr>
        <w:tab/>
      </w:r>
      <w:r w:rsidR="00C8045F" w:rsidRPr="00421A0E">
        <w:rPr>
          <w:rStyle w:val="af5"/>
          <w:rFonts w:ascii="Arial Narrow" w:hAnsi="Arial Narrow"/>
          <w:color w:val="111111"/>
          <w:sz w:val="20"/>
          <w:szCs w:val="20"/>
          <w:u w:val="none"/>
        </w:rPr>
        <w:t xml:space="preserve">Настоящее Постановление вступает в силу со дня его подписания и подлежит официальному опубликованию </w:t>
      </w:r>
      <w:r w:rsidR="00C8045F" w:rsidRPr="00421A0E">
        <w:rPr>
          <w:rStyle w:val="af5"/>
          <w:rFonts w:ascii="Arial Narrow" w:hAnsi="Arial Narrow"/>
          <w:color w:val="000000"/>
          <w:sz w:val="20"/>
          <w:szCs w:val="20"/>
          <w:u w:val="none"/>
        </w:rPr>
        <w:t>в периодическом печатном средстве массовой информации «Официальный вестник Эвенкийского муниципального района»</w:t>
      </w:r>
    </w:p>
    <w:p w:rsidR="00C8045F" w:rsidRPr="00421A0E" w:rsidRDefault="00C8045F" w:rsidP="00421A0E">
      <w:pPr>
        <w:jc w:val="both"/>
        <w:rPr>
          <w:rFonts w:ascii="Arial Narrow" w:hAnsi="Arial Narrow"/>
          <w:color w:val="000000"/>
          <w:sz w:val="20"/>
          <w:szCs w:val="20"/>
        </w:rPr>
      </w:pPr>
    </w:p>
    <w:p w:rsidR="00C8045F" w:rsidRPr="00421A0E" w:rsidRDefault="00C8045F" w:rsidP="00421A0E">
      <w:pPr>
        <w:jc w:val="both"/>
        <w:rPr>
          <w:rFonts w:ascii="Arial Narrow" w:hAnsi="Arial Narrow"/>
          <w:i/>
          <w:sz w:val="20"/>
          <w:szCs w:val="20"/>
        </w:rPr>
      </w:pPr>
      <w:r w:rsidRPr="00421A0E">
        <w:rPr>
          <w:rFonts w:ascii="Arial Narrow" w:hAnsi="Arial Narrow"/>
          <w:color w:val="000000"/>
          <w:sz w:val="20"/>
          <w:szCs w:val="20"/>
        </w:rPr>
        <w:t>Глава поселка</w:t>
      </w:r>
      <w:r w:rsidR="00421A0E">
        <w:rPr>
          <w:rFonts w:ascii="Arial Narrow" w:hAnsi="Arial Narrow"/>
          <w:color w:val="000000"/>
          <w:sz w:val="20"/>
          <w:szCs w:val="20"/>
        </w:rPr>
        <w:t xml:space="preserve"> </w:t>
      </w:r>
      <w:proofErr w:type="spellStart"/>
      <w:r w:rsidR="00421A0E">
        <w:rPr>
          <w:rFonts w:ascii="Arial Narrow" w:hAnsi="Arial Narrow"/>
          <w:color w:val="000000"/>
          <w:sz w:val="20"/>
          <w:szCs w:val="20"/>
        </w:rPr>
        <w:t>Чемдальск</w:t>
      </w:r>
      <w:proofErr w:type="spellEnd"/>
      <w:r w:rsidRPr="00421A0E">
        <w:rPr>
          <w:rFonts w:ascii="Arial Narrow" w:hAnsi="Arial Narrow"/>
          <w:color w:val="000000"/>
          <w:sz w:val="20"/>
          <w:szCs w:val="20"/>
        </w:rPr>
        <w:t xml:space="preserve">              </w:t>
      </w:r>
      <w:r w:rsidR="00421A0E">
        <w:rPr>
          <w:rFonts w:ascii="Arial Narrow" w:hAnsi="Arial Narrow"/>
          <w:color w:val="000000"/>
          <w:sz w:val="20"/>
          <w:szCs w:val="20"/>
        </w:rPr>
        <w:t xml:space="preserve">                                                            </w:t>
      </w:r>
      <w:proofErr w:type="gramStart"/>
      <w:r w:rsidR="00421A0E">
        <w:rPr>
          <w:rFonts w:ascii="Arial Narrow" w:hAnsi="Arial Narrow"/>
          <w:color w:val="000000"/>
          <w:sz w:val="20"/>
          <w:szCs w:val="20"/>
        </w:rPr>
        <w:t>п</w:t>
      </w:r>
      <w:proofErr w:type="gramEnd"/>
      <w:r w:rsidR="00421A0E">
        <w:rPr>
          <w:rFonts w:ascii="Arial Narrow" w:hAnsi="Arial Narrow"/>
          <w:color w:val="000000"/>
          <w:sz w:val="20"/>
          <w:szCs w:val="20"/>
        </w:rPr>
        <w:t xml:space="preserve">/п                                                                    </w:t>
      </w:r>
      <w:r w:rsidRPr="00421A0E">
        <w:rPr>
          <w:rFonts w:ascii="Arial Narrow" w:hAnsi="Arial Narrow"/>
          <w:color w:val="000000"/>
          <w:sz w:val="20"/>
          <w:szCs w:val="20"/>
        </w:rPr>
        <w:t xml:space="preserve"> Е. В. </w:t>
      </w:r>
      <w:proofErr w:type="spellStart"/>
      <w:r w:rsidRPr="00421A0E">
        <w:rPr>
          <w:rFonts w:ascii="Arial Narrow" w:hAnsi="Arial Narrow"/>
          <w:color w:val="000000"/>
          <w:sz w:val="20"/>
          <w:szCs w:val="20"/>
        </w:rPr>
        <w:t>Лежепекова</w:t>
      </w:r>
      <w:proofErr w:type="spellEnd"/>
    </w:p>
    <w:p w:rsidR="00C8045F" w:rsidRPr="00C8045F" w:rsidRDefault="00C8045F" w:rsidP="00421A0E">
      <w:pPr>
        <w:rPr>
          <w:rFonts w:ascii="Arial Narrow" w:hAnsi="Arial Narrow"/>
          <w:sz w:val="20"/>
          <w:szCs w:val="20"/>
        </w:rPr>
      </w:pPr>
    </w:p>
    <w:p w:rsidR="00C8045F" w:rsidRPr="00C8045F" w:rsidRDefault="00421A0E" w:rsidP="00C8045F">
      <w:pPr>
        <w:ind w:left="5103"/>
        <w:jc w:val="right"/>
        <w:rPr>
          <w:rFonts w:ascii="Arial Narrow" w:hAnsi="Arial Narrow"/>
          <w:sz w:val="20"/>
          <w:szCs w:val="20"/>
        </w:rPr>
      </w:pPr>
      <w:r>
        <w:rPr>
          <w:rFonts w:ascii="Arial Narrow" w:hAnsi="Arial Narrow"/>
          <w:sz w:val="20"/>
          <w:szCs w:val="20"/>
        </w:rPr>
        <w:t>Приложение</w:t>
      </w:r>
    </w:p>
    <w:p w:rsidR="00C8045F" w:rsidRPr="00C8045F" w:rsidRDefault="00421A0E"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Чемдальск</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 2023 г. № 72-п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lastRenderedPageBreak/>
        <w:t>Утверждена</w:t>
      </w:r>
    </w:p>
    <w:p w:rsidR="00C8045F" w:rsidRPr="00C8045F" w:rsidRDefault="00421A0E"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Чемдальск</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 2023 г. № 72-п</w:t>
      </w:r>
    </w:p>
    <w:p w:rsidR="00C8045F" w:rsidRPr="00C8045F" w:rsidRDefault="00C8045F" w:rsidP="00421A0E">
      <w:pPr>
        <w:rPr>
          <w:rFonts w:ascii="Arial Narrow" w:hAnsi="Arial Narrow"/>
          <w:sz w:val="20"/>
          <w:szCs w:val="20"/>
        </w:rPr>
      </w:pPr>
    </w:p>
    <w:p w:rsidR="00C8045F" w:rsidRPr="00C8045F" w:rsidRDefault="00C8045F" w:rsidP="00421A0E">
      <w:pPr>
        <w:jc w:val="center"/>
        <w:rPr>
          <w:rFonts w:ascii="Arial Narrow" w:hAnsi="Arial Narrow"/>
          <w:b/>
          <w:sz w:val="20"/>
          <w:szCs w:val="20"/>
        </w:rPr>
      </w:pPr>
      <w:r w:rsidRPr="00C8045F">
        <w:rPr>
          <w:rFonts w:ascii="Arial Narrow" w:hAnsi="Arial Narrow"/>
          <w:b/>
          <w:sz w:val="20"/>
          <w:szCs w:val="20"/>
        </w:rPr>
        <w:t xml:space="preserve">Программа профилактики рисков причинения вреда (ущерба) охраняемым законом ценностям в рамках </w:t>
      </w:r>
      <w:r w:rsidRPr="00C8045F">
        <w:rPr>
          <w:rFonts w:ascii="Arial Narrow" w:eastAsia="Calibri" w:hAnsi="Arial Narrow"/>
          <w:b/>
          <w:sz w:val="20"/>
          <w:szCs w:val="20"/>
        </w:rPr>
        <w:t>муниципального контроля в сфере благоустройства на территории</w:t>
      </w:r>
      <w:r w:rsidRPr="00C8045F">
        <w:rPr>
          <w:rFonts w:ascii="Arial Narrow" w:hAnsi="Arial Narrow"/>
          <w:b/>
          <w:sz w:val="20"/>
          <w:szCs w:val="20"/>
        </w:rPr>
        <w:t xml:space="preserve"> поселка </w:t>
      </w:r>
      <w:proofErr w:type="spellStart"/>
      <w:r w:rsidRPr="00C8045F">
        <w:rPr>
          <w:rFonts w:ascii="Arial Narrow" w:hAnsi="Arial Narrow"/>
          <w:b/>
          <w:sz w:val="20"/>
          <w:szCs w:val="20"/>
        </w:rPr>
        <w:t>Чемдальск</w:t>
      </w:r>
      <w:proofErr w:type="spellEnd"/>
      <w:r w:rsidRPr="00C8045F">
        <w:rPr>
          <w:rFonts w:ascii="Arial Narrow" w:hAnsi="Arial Narrow"/>
          <w:b/>
          <w:sz w:val="20"/>
          <w:szCs w:val="20"/>
        </w:rPr>
        <w:t xml:space="preserve"> </w:t>
      </w:r>
      <w:r w:rsidRPr="00C8045F">
        <w:rPr>
          <w:rFonts w:ascii="Arial Narrow" w:hAnsi="Arial Narrow"/>
          <w:b/>
          <w:bCs/>
          <w:sz w:val="20"/>
          <w:szCs w:val="20"/>
        </w:rPr>
        <w:t xml:space="preserve">Эвенкийского муниципального района Красноярского края на 2024 год </w:t>
      </w:r>
    </w:p>
    <w:p w:rsidR="00C8045F" w:rsidRPr="00C8045F" w:rsidRDefault="00C8045F" w:rsidP="00C8045F">
      <w:pPr>
        <w:jc w:val="center"/>
        <w:rPr>
          <w:rFonts w:ascii="Arial Narrow" w:hAnsi="Arial Narrow"/>
          <w:b/>
          <w:sz w:val="20"/>
          <w:szCs w:val="20"/>
        </w:rPr>
      </w:pPr>
    </w:p>
    <w:p w:rsidR="00C8045F" w:rsidRPr="00C8045F" w:rsidRDefault="00C8045F" w:rsidP="00421A0E">
      <w:pPr>
        <w:ind w:firstLine="709"/>
        <w:jc w:val="both"/>
        <w:rPr>
          <w:rFonts w:ascii="Arial Narrow" w:hAnsi="Arial Narrow"/>
          <w:sz w:val="20"/>
          <w:szCs w:val="20"/>
        </w:rPr>
      </w:pPr>
      <w:proofErr w:type="gramStart"/>
      <w:r w:rsidRPr="00C8045F">
        <w:rPr>
          <w:rFonts w:ascii="Arial Narrow" w:hAnsi="Arial Narrow"/>
          <w:sz w:val="20"/>
          <w:szCs w:val="20"/>
        </w:rPr>
        <w:t>Настоящая Программа профилактики рисков причинения вреда (ущерба)</w:t>
      </w:r>
      <w:r w:rsidRPr="00C8045F">
        <w:rPr>
          <w:rFonts w:ascii="Arial Narrow" w:hAnsi="Arial Narrow"/>
          <w:b/>
          <w:sz w:val="20"/>
          <w:szCs w:val="20"/>
        </w:rPr>
        <w:t xml:space="preserve"> охра</w:t>
      </w:r>
      <w:r w:rsidRPr="00C8045F">
        <w:rPr>
          <w:rFonts w:ascii="Arial Narrow" w:hAnsi="Arial Narrow"/>
          <w:sz w:val="20"/>
          <w:szCs w:val="20"/>
        </w:rPr>
        <w:t xml:space="preserve">няемым законом ценностям в рамках </w:t>
      </w:r>
      <w:r w:rsidRPr="00C8045F">
        <w:rPr>
          <w:rFonts w:ascii="Arial Narrow" w:eastAsia="Calibri" w:hAnsi="Arial Narrow"/>
          <w:sz w:val="20"/>
          <w:szCs w:val="20"/>
        </w:rPr>
        <w:t>муниципального контроля в сфере благоустройства на территории</w:t>
      </w:r>
      <w:r w:rsidR="00B625B4">
        <w:rPr>
          <w:rFonts w:ascii="Arial Narrow" w:hAnsi="Arial Narrow"/>
          <w:sz w:val="20"/>
          <w:szCs w:val="20"/>
        </w:rPr>
        <w:t xml:space="preserve"> </w:t>
      </w:r>
      <w:r w:rsidRPr="00C8045F">
        <w:rPr>
          <w:rFonts w:ascii="Arial Narrow" w:hAnsi="Arial Narrow"/>
          <w:sz w:val="20"/>
          <w:szCs w:val="20"/>
        </w:rPr>
        <w:t xml:space="preserve">поселка </w:t>
      </w:r>
      <w:proofErr w:type="spellStart"/>
      <w:r w:rsidRPr="00C8045F">
        <w:rPr>
          <w:rFonts w:ascii="Arial Narrow" w:hAnsi="Arial Narrow"/>
          <w:sz w:val="20"/>
          <w:szCs w:val="20"/>
        </w:rPr>
        <w:t>Чемдальск</w:t>
      </w:r>
      <w:proofErr w:type="spellEnd"/>
      <w:r w:rsidRPr="00C8045F">
        <w:rPr>
          <w:rFonts w:ascii="Arial Narrow" w:hAnsi="Arial Narrow"/>
          <w:sz w:val="20"/>
          <w:szCs w:val="20"/>
        </w:rPr>
        <w:t xml:space="preserve"> Эвенкийского муниципального района</w:t>
      </w:r>
      <w:r w:rsidR="00421A0E">
        <w:rPr>
          <w:rFonts w:ascii="Arial Narrow" w:hAnsi="Arial Narrow"/>
          <w:sz w:val="20"/>
          <w:szCs w:val="20"/>
        </w:rPr>
        <w:t xml:space="preserve"> Красноярского края на 2024 год</w:t>
      </w:r>
      <w:r w:rsidRPr="00C8045F">
        <w:rPr>
          <w:rFonts w:ascii="Arial Narrow" w:hAnsi="Arial Narrow"/>
          <w:sz w:val="20"/>
          <w:szCs w:val="20"/>
        </w:rPr>
        <w:t xml:space="preserve"> (далее – Программа) р</w:t>
      </w:r>
      <w:r w:rsidR="00421A0E">
        <w:rPr>
          <w:rFonts w:ascii="Arial Narrow" w:hAnsi="Arial Narrow"/>
          <w:sz w:val="20"/>
          <w:szCs w:val="20"/>
        </w:rPr>
        <w:t xml:space="preserve">азработана в целях </w:t>
      </w:r>
      <w:r w:rsidRPr="00C8045F">
        <w:rPr>
          <w:rFonts w:ascii="Arial Narrow" w:hAnsi="Arial Narrow"/>
          <w:sz w:val="20"/>
          <w:szCs w:val="20"/>
        </w:rPr>
        <w:t>стимулирования добросовестного соблюдения обязательных требован</w:t>
      </w:r>
      <w:r w:rsidR="00421A0E">
        <w:rPr>
          <w:rFonts w:ascii="Arial Narrow" w:hAnsi="Arial Narrow"/>
          <w:sz w:val="20"/>
          <w:szCs w:val="20"/>
        </w:rPr>
        <w:t>ий организациями и гражданами,</w:t>
      </w:r>
      <w:r w:rsidRPr="00C8045F">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 охраняемым </w:t>
      </w:r>
      <w:r w:rsidR="00421A0E">
        <w:rPr>
          <w:rFonts w:ascii="Arial Narrow" w:hAnsi="Arial Narrow"/>
          <w:sz w:val="20"/>
          <w:szCs w:val="20"/>
        </w:rPr>
        <w:t>законом</w:t>
      </w:r>
      <w:proofErr w:type="gramEnd"/>
      <w:r w:rsidR="00421A0E">
        <w:rPr>
          <w:rFonts w:ascii="Arial Narrow" w:hAnsi="Arial Narrow"/>
          <w:sz w:val="20"/>
          <w:szCs w:val="20"/>
        </w:rPr>
        <w:t xml:space="preserve"> ценностям,</w:t>
      </w:r>
      <w:r w:rsidRPr="00C8045F">
        <w:rPr>
          <w:rFonts w:ascii="Arial Narrow" w:hAnsi="Arial Narrow"/>
          <w:sz w:val="20"/>
          <w:szCs w:val="20"/>
        </w:rPr>
        <w:t xml:space="preserve"> создания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421A0E">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Чемдальск</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sz w:val="20"/>
          <w:szCs w:val="20"/>
        </w:rPr>
        <w:t>1. Анализ текущего состояния</w:t>
      </w:r>
      <w:r w:rsidR="00421A0E">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421A0E" w:rsidP="00421A0E">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контроль в сфере благоустройства.</w:t>
      </w:r>
    </w:p>
    <w:p w:rsidR="00C8045F" w:rsidRPr="00C8045F" w:rsidRDefault="00421A0E" w:rsidP="00421A0E">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w:t>
      </w:r>
      <w:r>
        <w:rPr>
          <w:rFonts w:ascii="Arial Narrow" w:hAnsi="Arial Narrow"/>
          <w:sz w:val="20"/>
          <w:szCs w:val="20"/>
        </w:rPr>
        <w:t xml:space="preserve">ии муниципального образования </w:t>
      </w:r>
      <w:r w:rsidR="00C8045F" w:rsidRPr="00C8045F">
        <w:rPr>
          <w:rFonts w:ascii="Arial Narrow" w:hAnsi="Arial Narrow"/>
          <w:sz w:val="20"/>
          <w:szCs w:val="20"/>
        </w:rPr>
        <w:t xml:space="preserve">является: </w:t>
      </w:r>
    </w:p>
    <w:p w:rsidR="00C8045F" w:rsidRPr="00C8045F" w:rsidRDefault="00C8045F" w:rsidP="00421A0E">
      <w:pPr>
        <w:jc w:val="both"/>
        <w:rPr>
          <w:rFonts w:ascii="Arial Narrow" w:hAnsi="Arial Narrow"/>
          <w:sz w:val="20"/>
          <w:szCs w:val="20"/>
        </w:rPr>
      </w:pPr>
      <w:proofErr w:type="gramStart"/>
      <w:r w:rsidRPr="00C8045F">
        <w:rPr>
          <w:rFonts w:ascii="Arial Narrow" w:hAnsi="Arial Narrow"/>
          <w:sz w:val="20"/>
          <w:szCs w:val="20"/>
        </w:rPr>
        <w:t xml:space="preserve">-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C8045F">
        <w:rPr>
          <w:rFonts w:ascii="Arial Narrow" w:eastAsia="Calibri" w:hAnsi="Arial Narrow"/>
          <w:sz w:val="20"/>
          <w:szCs w:val="20"/>
        </w:rPr>
        <w:t>муниципального образования</w:t>
      </w:r>
      <w:r w:rsidRPr="00C8045F">
        <w:rPr>
          <w:rFonts w:ascii="Arial Narrow" w:hAnsi="Arial Narrow"/>
          <w:iCs/>
          <w:sz w:val="20"/>
          <w:szCs w:val="20"/>
        </w:rPr>
        <w:t xml:space="preserve">, </w:t>
      </w:r>
      <w:r w:rsidRPr="00C8045F">
        <w:rPr>
          <w:rFonts w:ascii="Arial Narrow" w:hAnsi="Arial Narrow"/>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к объектам социальной, инженерной и транспортной инфраструктур и предоставляемых услуг, организация благоустройства территории </w:t>
      </w:r>
      <w:r w:rsidRPr="00C8045F">
        <w:rPr>
          <w:rFonts w:ascii="Arial Narrow" w:eastAsia="Calibri" w:hAnsi="Arial Narrow"/>
          <w:sz w:val="20"/>
          <w:szCs w:val="20"/>
        </w:rPr>
        <w:t>муниципального образования</w:t>
      </w:r>
      <w:r w:rsidRPr="00C8045F">
        <w:rPr>
          <w:rFonts w:ascii="Arial Narrow" w:hAnsi="Arial Narrow"/>
          <w:sz w:val="20"/>
          <w:szCs w:val="20"/>
        </w:rPr>
        <w:t xml:space="preserve"> в соответствии с Правилами;</w:t>
      </w:r>
      <w:proofErr w:type="gramEnd"/>
    </w:p>
    <w:p w:rsidR="00C8045F" w:rsidRPr="00C8045F" w:rsidRDefault="00C8045F" w:rsidP="00421A0E">
      <w:pPr>
        <w:pStyle w:val="aff8"/>
        <w:tabs>
          <w:tab w:val="left" w:pos="1134"/>
        </w:tabs>
        <w:ind w:left="0"/>
        <w:jc w:val="both"/>
        <w:rPr>
          <w:rFonts w:ascii="Arial Narrow" w:hAnsi="Arial Narrow"/>
          <w:sz w:val="20"/>
          <w:szCs w:val="20"/>
        </w:rPr>
      </w:pPr>
      <w:r w:rsidRPr="00C8045F">
        <w:rPr>
          <w:rFonts w:ascii="Arial Narrow" w:hAnsi="Arial Narrow"/>
          <w:sz w:val="20"/>
          <w:szCs w:val="20"/>
        </w:rPr>
        <w:t>- исполнение решений, принимаемых по результатам контрольных мероприятий.</w:t>
      </w:r>
    </w:p>
    <w:p w:rsidR="00C8045F" w:rsidRPr="00C8045F" w:rsidRDefault="00C8045F" w:rsidP="00421A0E">
      <w:pPr>
        <w:pStyle w:val="ConsPlusNormal"/>
        <w:ind w:firstLine="708"/>
        <w:jc w:val="both"/>
        <w:rPr>
          <w:rFonts w:ascii="Arial Narrow" w:hAnsi="Arial Narrow" w:cs="Times New Roman"/>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421A0E">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alibri"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w:t>
      </w:r>
      <w:r w:rsidR="00421A0E">
        <w:rPr>
          <w:rFonts w:ascii="Arial Narrow" w:hAnsi="Arial Narrow"/>
          <w:sz w:val="20"/>
          <w:szCs w:val="20"/>
        </w:rPr>
        <w:t>рацией</w:t>
      </w:r>
      <w:r w:rsidRPr="00C8045F">
        <w:rPr>
          <w:rFonts w:ascii="Arial Narrow" w:hAnsi="Arial Narrow"/>
          <w:sz w:val="20"/>
          <w:szCs w:val="20"/>
        </w:rPr>
        <w:t xml:space="preserve"> в 2023 году осуществляются следующие мероприятия:</w:t>
      </w:r>
    </w:p>
    <w:p w:rsidR="00C8045F" w:rsidRPr="00C8045F" w:rsidRDefault="00C8045F" w:rsidP="00421A0E">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оф</w:t>
      </w:r>
      <w:r w:rsidR="00421A0E">
        <w:rPr>
          <w:rFonts w:ascii="Arial Narrow" w:hAnsi="Arial Narrow"/>
          <w:sz w:val="20"/>
          <w:szCs w:val="20"/>
        </w:rPr>
        <w:t xml:space="preserve">ициальном сайте Администрации </w:t>
      </w:r>
      <w:r w:rsidR="00B65DEC">
        <w:rPr>
          <w:rFonts w:ascii="Arial Narrow" w:hAnsi="Arial Narrow"/>
          <w:sz w:val="20"/>
          <w:szCs w:val="20"/>
        </w:rPr>
        <w:t xml:space="preserve">в сети «Интернет» </w:t>
      </w:r>
      <w:r w:rsidRPr="00C8045F">
        <w:rPr>
          <w:rFonts w:ascii="Arial Narrow" w:hAnsi="Arial Narrow"/>
          <w:sz w:val="20"/>
          <w:szCs w:val="20"/>
        </w:rPr>
        <w:t>перечней нормативных правовых актов или их отдельных частей, содержащих обязательные требования, оценка соблюдения которых является</w:t>
      </w:r>
      <w:r w:rsidR="00421A0E">
        <w:rPr>
          <w:rFonts w:ascii="Arial Narrow" w:hAnsi="Arial Narrow"/>
          <w:sz w:val="20"/>
          <w:szCs w:val="20"/>
        </w:rPr>
        <w:t xml:space="preserve"> предметом муниципального </w:t>
      </w:r>
      <w:r w:rsidRPr="00C8045F">
        <w:rPr>
          <w:rFonts w:ascii="Arial Narrow" w:hAnsi="Arial Narrow"/>
          <w:sz w:val="20"/>
          <w:szCs w:val="20"/>
        </w:rPr>
        <w:t>контроля, а также текстов соответствующих нормативных правовых актов;</w:t>
      </w:r>
    </w:p>
    <w:p w:rsidR="00C8045F" w:rsidRPr="00C8045F" w:rsidRDefault="00C8045F" w:rsidP="00421A0E">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421A0E">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421A0E">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официальном интернет-сайте Админ</w:t>
      </w:r>
      <w:r w:rsidR="00421A0E">
        <w:rPr>
          <w:rFonts w:ascii="Arial Narrow" w:hAnsi="Arial Narrow"/>
          <w:sz w:val="20"/>
          <w:szCs w:val="20"/>
        </w:rPr>
        <w:t xml:space="preserve">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421A0E">
      <w:pPr>
        <w:numPr>
          <w:ilvl w:val="0"/>
          <w:numId w:val="1"/>
        </w:numPr>
        <w:tabs>
          <w:tab w:val="clear" w:pos="720"/>
          <w:tab w:val="num" w:pos="0"/>
          <w:tab w:val="left" w:pos="709"/>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421A0E" w:rsidP="00421A0E">
      <w:pPr>
        <w:tabs>
          <w:tab w:val="left" w:pos="709"/>
        </w:tabs>
        <w:jc w:val="both"/>
        <w:rPr>
          <w:rFonts w:ascii="Arial Narrow" w:hAnsi="Arial Narrow"/>
          <w:sz w:val="20"/>
          <w:szCs w:val="20"/>
        </w:rPr>
      </w:pPr>
      <w:r>
        <w:rPr>
          <w:rFonts w:ascii="Arial Narrow" w:hAnsi="Arial Narrow"/>
          <w:sz w:val="20"/>
          <w:szCs w:val="20"/>
        </w:rPr>
        <w:tab/>
      </w:r>
      <w:r w:rsidR="00C8045F" w:rsidRPr="00C8045F">
        <w:rPr>
          <w:rFonts w:ascii="Arial Narrow" w:hAnsi="Arial Narrow"/>
          <w:sz w:val="20"/>
          <w:szCs w:val="20"/>
        </w:rPr>
        <w:t>За 9 месяцев  2023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421A0E" w:rsidP="00421A0E">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lastRenderedPageBreak/>
        <w:t>5) снижение административной нагрузки на контролируемых лиц;</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421A0E" w:rsidP="00421A0E">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C8045F" w:rsidRPr="00C8045F">
        <w:rPr>
          <w:rFonts w:ascii="Arial Narrow" w:hAnsi="Arial Narrow"/>
          <w:sz w:val="20"/>
          <w:szCs w:val="20"/>
        </w:rPr>
        <w:t>Задачами профилактической работы являются:</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421A0E">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C8045F" w:rsidP="00421A0E">
      <w:pPr>
        <w:ind w:firstLine="708"/>
        <w:jc w:val="both"/>
        <w:rPr>
          <w:rFonts w:ascii="Arial Narrow" w:hAnsi="Arial Narrow"/>
          <w:sz w:val="20"/>
          <w:szCs w:val="20"/>
        </w:rPr>
      </w:pPr>
      <w:r w:rsidRPr="00C8045F">
        <w:rPr>
          <w:rFonts w:ascii="Arial Narrow" w:hAnsi="Arial Narrow"/>
          <w:sz w:val="20"/>
          <w:szCs w:val="20"/>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421A0E">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Default="00C8045F" w:rsidP="00421A0E">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421A0E" w:rsidRPr="00C8045F" w:rsidRDefault="00421A0E" w:rsidP="00C8045F">
      <w:pPr>
        <w:ind w:firstLine="567"/>
        <w:jc w:val="center"/>
        <w:rPr>
          <w:rFonts w:ascii="Arial Narrow" w:hAnsi="Arial Narrow"/>
          <w:b/>
          <w:bCs/>
          <w:sz w:val="20"/>
          <w:szCs w:val="20"/>
        </w:rPr>
      </w:pPr>
    </w:p>
    <w:tbl>
      <w:tblPr>
        <w:tblW w:w="1020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583"/>
        <w:gridCol w:w="2433"/>
        <w:gridCol w:w="2528"/>
      </w:tblGrid>
      <w:tr w:rsidR="0077176D" w:rsidTr="009E087A">
        <w:tc>
          <w:tcPr>
            <w:tcW w:w="662" w:type="dxa"/>
            <w:shd w:val="clear" w:color="auto" w:fill="auto"/>
          </w:tcPr>
          <w:p w:rsidR="00C8045F" w:rsidRPr="00421A0E" w:rsidRDefault="00C8045F" w:rsidP="00C8045F">
            <w:pPr>
              <w:pStyle w:val="affffc"/>
              <w:jc w:val="center"/>
              <w:rPr>
                <w:rFonts w:ascii="Arial Narrow" w:hAnsi="Arial Narrow"/>
                <w:bCs/>
              </w:rPr>
            </w:pPr>
            <w:r w:rsidRPr="00421A0E">
              <w:rPr>
                <w:rFonts w:ascii="Arial Narrow" w:hAnsi="Arial Narrow"/>
                <w:bCs/>
              </w:rPr>
              <w:t>№</w:t>
            </w:r>
          </w:p>
          <w:p w:rsidR="00C8045F" w:rsidRPr="00421A0E" w:rsidRDefault="00C8045F" w:rsidP="00C8045F">
            <w:pPr>
              <w:pStyle w:val="affffc"/>
              <w:jc w:val="center"/>
              <w:rPr>
                <w:rFonts w:ascii="Arial Narrow" w:hAnsi="Arial Narrow"/>
                <w:bCs/>
              </w:rPr>
            </w:pPr>
            <w:proofErr w:type="gramStart"/>
            <w:r w:rsidRPr="00421A0E">
              <w:rPr>
                <w:rFonts w:ascii="Arial Narrow" w:hAnsi="Arial Narrow"/>
                <w:bCs/>
              </w:rPr>
              <w:t>п</w:t>
            </w:r>
            <w:proofErr w:type="gramEnd"/>
            <w:r w:rsidRPr="00421A0E">
              <w:rPr>
                <w:rFonts w:ascii="Arial Narrow" w:hAnsi="Arial Narrow"/>
                <w:bCs/>
              </w:rPr>
              <w:t>/п</w:t>
            </w:r>
          </w:p>
        </w:tc>
        <w:tc>
          <w:tcPr>
            <w:tcW w:w="4583" w:type="dxa"/>
            <w:shd w:val="clear" w:color="auto" w:fill="auto"/>
          </w:tcPr>
          <w:p w:rsidR="00C8045F" w:rsidRPr="00421A0E" w:rsidRDefault="00C8045F" w:rsidP="00C8045F">
            <w:pPr>
              <w:ind w:firstLine="567"/>
              <w:jc w:val="center"/>
              <w:rPr>
                <w:rFonts w:ascii="Arial Narrow" w:hAnsi="Arial Narrow"/>
                <w:bCs/>
                <w:sz w:val="20"/>
                <w:szCs w:val="20"/>
              </w:rPr>
            </w:pPr>
            <w:r w:rsidRPr="00421A0E">
              <w:rPr>
                <w:rFonts w:ascii="Arial Narrow" w:hAnsi="Arial Narrow"/>
                <w:bCs/>
                <w:sz w:val="20"/>
                <w:szCs w:val="20"/>
              </w:rPr>
              <w:t>Наименование</w:t>
            </w:r>
          </w:p>
          <w:p w:rsidR="00C8045F" w:rsidRPr="00421A0E" w:rsidRDefault="00C8045F" w:rsidP="00C8045F">
            <w:pPr>
              <w:ind w:firstLine="567"/>
              <w:jc w:val="center"/>
              <w:rPr>
                <w:rFonts w:ascii="Arial Narrow" w:hAnsi="Arial Narrow"/>
                <w:bCs/>
                <w:sz w:val="20"/>
                <w:szCs w:val="20"/>
              </w:rPr>
            </w:pPr>
            <w:r w:rsidRPr="00421A0E">
              <w:rPr>
                <w:rFonts w:ascii="Arial Narrow" w:hAnsi="Arial Narrow"/>
                <w:bCs/>
                <w:sz w:val="20"/>
                <w:szCs w:val="20"/>
              </w:rPr>
              <w:t>мероприятия</w:t>
            </w:r>
          </w:p>
        </w:tc>
        <w:tc>
          <w:tcPr>
            <w:tcW w:w="2433" w:type="dxa"/>
            <w:shd w:val="clear" w:color="auto" w:fill="auto"/>
          </w:tcPr>
          <w:p w:rsidR="00C8045F" w:rsidRPr="00421A0E" w:rsidRDefault="00C8045F" w:rsidP="00C8045F">
            <w:pPr>
              <w:jc w:val="center"/>
              <w:rPr>
                <w:rFonts w:ascii="Arial Narrow" w:hAnsi="Arial Narrow"/>
                <w:bCs/>
                <w:sz w:val="20"/>
                <w:szCs w:val="20"/>
              </w:rPr>
            </w:pPr>
            <w:r w:rsidRPr="00421A0E">
              <w:rPr>
                <w:rFonts w:ascii="Arial Narrow" w:hAnsi="Arial Narrow"/>
                <w:bCs/>
                <w:sz w:val="20"/>
                <w:szCs w:val="20"/>
              </w:rPr>
              <w:t>Срок реализации мероприятия</w:t>
            </w:r>
          </w:p>
        </w:tc>
        <w:tc>
          <w:tcPr>
            <w:tcW w:w="2528" w:type="dxa"/>
            <w:shd w:val="clear" w:color="auto" w:fill="auto"/>
          </w:tcPr>
          <w:p w:rsidR="00C8045F" w:rsidRPr="00421A0E" w:rsidRDefault="00C8045F" w:rsidP="00C8045F">
            <w:pPr>
              <w:jc w:val="center"/>
              <w:rPr>
                <w:rFonts w:ascii="Arial Narrow" w:hAnsi="Arial Narrow"/>
                <w:sz w:val="20"/>
                <w:szCs w:val="20"/>
              </w:rPr>
            </w:pPr>
            <w:r w:rsidRPr="00421A0E">
              <w:rPr>
                <w:rFonts w:ascii="Arial Narrow" w:hAnsi="Arial Narrow"/>
                <w:bCs/>
                <w:sz w:val="20"/>
                <w:szCs w:val="20"/>
              </w:rPr>
              <w:t>Ответственное должностное лицо</w:t>
            </w:r>
          </w:p>
        </w:tc>
      </w:tr>
      <w:tr w:rsidR="0077176D" w:rsidTr="009E087A">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433" w:type="dxa"/>
            <w:shd w:val="clear" w:color="auto" w:fill="auto"/>
          </w:tcPr>
          <w:p w:rsidR="00C8045F" w:rsidRPr="00C8045F" w:rsidRDefault="00C8045F" w:rsidP="00C8045F">
            <w:pPr>
              <w:jc w:val="center"/>
              <w:rPr>
                <w:rFonts w:ascii="Arial Narrow" w:eastAsia="Calibri" w:hAnsi="Arial Narrow"/>
                <w:sz w:val="20"/>
                <w:szCs w:val="20"/>
              </w:rPr>
            </w:pPr>
            <w:r w:rsidRPr="00C8045F">
              <w:rPr>
                <w:rFonts w:ascii="Arial Narrow" w:hAnsi="Arial Narrow"/>
                <w:sz w:val="20"/>
                <w:szCs w:val="20"/>
              </w:rPr>
              <w:t>Постоянно</w:t>
            </w:r>
          </w:p>
        </w:tc>
        <w:tc>
          <w:tcPr>
            <w:tcW w:w="252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F73F35">
        <w:trPr>
          <w:trHeight w:val="181"/>
        </w:trPr>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w:t>
            </w:r>
            <w:r w:rsidR="00421A0E">
              <w:rPr>
                <w:rFonts w:ascii="Arial Narrow" w:hAnsi="Arial Narrow" w:cs="Times New Roman"/>
              </w:rPr>
              <w:t xml:space="preserve">о осуществлению муниципального </w:t>
            </w:r>
            <w:r w:rsidRPr="00C8045F">
              <w:rPr>
                <w:rFonts w:ascii="Arial Narrow" w:hAnsi="Arial Narrow" w:cs="Times New Roman"/>
              </w:rPr>
              <w:t>контроля, который утверждается руководителем контрольного органа</w:t>
            </w:r>
          </w:p>
        </w:tc>
        <w:tc>
          <w:tcPr>
            <w:tcW w:w="2433" w:type="dxa"/>
            <w:shd w:val="clear" w:color="auto" w:fill="auto"/>
          </w:tcPr>
          <w:p w:rsidR="00C8045F" w:rsidRPr="00C8045F" w:rsidRDefault="00C8045F" w:rsidP="00C8045F">
            <w:pPr>
              <w:pStyle w:val="HTML"/>
              <w:ind w:firstLine="540"/>
              <w:jc w:val="center"/>
              <w:rPr>
                <w:rFonts w:ascii="Arial Narrow" w:eastAsia="Calibri"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528"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rPr>
          <w:trHeight w:val="1797"/>
        </w:trPr>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color w:val="000000"/>
                <w:sz w:val="20"/>
                <w:szCs w:val="20"/>
              </w:rPr>
              <w:t>3</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jc w:val="center"/>
              <w:rPr>
                <w:rFonts w:ascii="Arial Narrow" w:hAnsi="Arial Narrow" w:cs="Times New Roman"/>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433" w:type="dxa"/>
            <w:shd w:val="clear" w:color="auto" w:fill="auto"/>
          </w:tcPr>
          <w:p w:rsidR="00C8045F" w:rsidRPr="00C8045F" w:rsidRDefault="00C8045F" w:rsidP="00C8045F">
            <w:pPr>
              <w:widowControl w:val="0"/>
              <w:jc w:val="center"/>
              <w:rPr>
                <w:rFonts w:ascii="Arial Narrow" w:eastAsia="Calibri"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52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433" w:type="dxa"/>
            <w:shd w:val="clear" w:color="auto" w:fill="auto"/>
          </w:tcPr>
          <w:p w:rsidR="00C8045F" w:rsidRPr="00C8045F" w:rsidRDefault="00C8045F" w:rsidP="00C8045F">
            <w:pPr>
              <w:widowControl w:val="0"/>
              <w:spacing w:line="230" w:lineRule="exact"/>
              <w:jc w:val="center"/>
              <w:rPr>
                <w:rFonts w:ascii="Arial Narrow" w:eastAsia="Calibri"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52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9E087A">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583"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Профилактический визит</w:t>
            </w:r>
          </w:p>
        </w:tc>
        <w:tc>
          <w:tcPr>
            <w:tcW w:w="2433" w:type="dxa"/>
            <w:shd w:val="clear" w:color="auto" w:fill="auto"/>
          </w:tcPr>
          <w:p w:rsidR="00C8045F" w:rsidRPr="00C8045F" w:rsidRDefault="00C8045F" w:rsidP="00421A0E">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528"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421A0E">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10206"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560"/>
        <w:gridCol w:w="1984"/>
      </w:tblGrid>
      <w:tr w:rsidR="0077176D" w:rsidTr="00A819CC">
        <w:tc>
          <w:tcPr>
            <w:tcW w:w="662" w:type="dxa"/>
            <w:shd w:val="clear" w:color="auto" w:fill="auto"/>
          </w:tcPr>
          <w:p w:rsidR="00C8045F" w:rsidRPr="00421A0E" w:rsidRDefault="00C8045F" w:rsidP="00C8045F">
            <w:pPr>
              <w:jc w:val="center"/>
              <w:rPr>
                <w:rFonts w:ascii="Arial Narrow" w:hAnsi="Arial Narrow"/>
                <w:sz w:val="20"/>
                <w:szCs w:val="20"/>
              </w:rPr>
            </w:pPr>
            <w:r w:rsidRPr="00421A0E">
              <w:rPr>
                <w:rFonts w:ascii="Arial Narrow" w:hAnsi="Arial Narrow"/>
                <w:sz w:val="20"/>
                <w:szCs w:val="20"/>
              </w:rPr>
              <w:t>№</w:t>
            </w:r>
          </w:p>
          <w:p w:rsidR="00C8045F" w:rsidRPr="00421A0E" w:rsidRDefault="00C8045F" w:rsidP="00C8045F">
            <w:pPr>
              <w:jc w:val="center"/>
              <w:rPr>
                <w:rFonts w:ascii="Arial Narrow" w:hAnsi="Arial Narrow"/>
                <w:sz w:val="20"/>
                <w:szCs w:val="20"/>
              </w:rPr>
            </w:pPr>
            <w:proofErr w:type="gramStart"/>
            <w:r w:rsidRPr="00421A0E">
              <w:rPr>
                <w:rFonts w:ascii="Arial Narrow" w:hAnsi="Arial Narrow"/>
                <w:sz w:val="20"/>
                <w:szCs w:val="20"/>
              </w:rPr>
              <w:t>п</w:t>
            </w:r>
            <w:proofErr w:type="gramEnd"/>
            <w:r w:rsidRPr="00421A0E">
              <w:rPr>
                <w:rFonts w:ascii="Arial Narrow" w:hAnsi="Arial Narrow"/>
                <w:sz w:val="20"/>
                <w:szCs w:val="20"/>
              </w:rPr>
              <w:t>/п</w:t>
            </w:r>
          </w:p>
        </w:tc>
        <w:tc>
          <w:tcPr>
            <w:tcW w:w="7560" w:type="dxa"/>
            <w:shd w:val="clear" w:color="auto" w:fill="auto"/>
          </w:tcPr>
          <w:p w:rsidR="00C8045F" w:rsidRPr="00421A0E" w:rsidRDefault="00C8045F" w:rsidP="00C8045F">
            <w:pPr>
              <w:jc w:val="center"/>
              <w:rPr>
                <w:rFonts w:ascii="Arial Narrow" w:hAnsi="Arial Narrow"/>
                <w:sz w:val="20"/>
                <w:szCs w:val="20"/>
              </w:rPr>
            </w:pPr>
            <w:r w:rsidRPr="00421A0E">
              <w:rPr>
                <w:rFonts w:ascii="Arial Narrow" w:hAnsi="Arial Narrow"/>
                <w:sz w:val="20"/>
                <w:szCs w:val="20"/>
              </w:rPr>
              <w:t>Наименование показателя</w:t>
            </w:r>
          </w:p>
        </w:tc>
        <w:tc>
          <w:tcPr>
            <w:tcW w:w="1984" w:type="dxa"/>
            <w:shd w:val="clear" w:color="auto" w:fill="auto"/>
          </w:tcPr>
          <w:p w:rsidR="00C8045F" w:rsidRPr="00421A0E" w:rsidRDefault="00C8045F" w:rsidP="00C8045F">
            <w:pPr>
              <w:jc w:val="center"/>
              <w:rPr>
                <w:rFonts w:ascii="Arial Narrow" w:hAnsi="Arial Narrow"/>
                <w:sz w:val="20"/>
                <w:szCs w:val="20"/>
              </w:rPr>
            </w:pPr>
            <w:r w:rsidRPr="00421A0E">
              <w:rPr>
                <w:rFonts w:ascii="Arial Narrow" w:hAnsi="Arial Narrow"/>
                <w:sz w:val="20"/>
                <w:szCs w:val="20"/>
              </w:rPr>
              <w:t>Величина</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1</w:t>
            </w:r>
          </w:p>
        </w:tc>
        <w:tc>
          <w:tcPr>
            <w:tcW w:w="7560"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98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560" w:type="dxa"/>
            <w:shd w:val="clear" w:color="auto" w:fill="auto"/>
          </w:tcPr>
          <w:p w:rsidR="00C8045F" w:rsidRPr="00C8045F" w:rsidRDefault="003C49CB" w:rsidP="00C8045F">
            <w:pPr>
              <w:autoSpaceDE w:val="0"/>
              <w:ind w:firstLine="119"/>
              <w:jc w:val="both"/>
              <w:rPr>
                <w:rFonts w:ascii="Arial Narrow" w:hAnsi="Arial Narrow"/>
                <w:sz w:val="20"/>
                <w:szCs w:val="20"/>
              </w:rPr>
            </w:pPr>
            <w:r>
              <w:rPr>
                <w:rFonts w:ascii="Arial Narrow" w:hAnsi="Arial Narrow"/>
                <w:sz w:val="20"/>
                <w:szCs w:val="20"/>
              </w:rPr>
              <w:t xml:space="preserve">Утверждение </w:t>
            </w:r>
            <w:r w:rsidR="00C8045F" w:rsidRPr="00C8045F">
              <w:rPr>
                <w:rFonts w:ascii="Arial Narrow" w:hAnsi="Arial Narrow"/>
                <w:sz w:val="20"/>
                <w:szCs w:val="20"/>
              </w:rPr>
              <w:t>доклада, содержащего результаты обобщения правоприменительной практики по осуществлению муниципального контроля, его опубликование</w:t>
            </w:r>
          </w:p>
        </w:tc>
        <w:tc>
          <w:tcPr>
            <w:tcW w:w="198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3</w:t>
            </w:r>
          </w:p>
        </w:tc>
        <w:tc>
          <w:tcPr>
            <w:tcW w:w="7560" w:type="dxa"/>
            <w:shd w:val="clear" w:color="auto" w:fill="auto"/>
          </w:tcPr>
          <w:p w:rsidR="00C8045F" w:rsidRPr="00C8045F" w:rsidRDefault="00C8045F" w:rsidP="00C8045F">
            <w:pPr>
              <w:pStyle w:val="ConsPlusNormal"/>
              <w:ind w:firstLine="119"/>
              <w:jc w:val="both"/>
              <w:rPr>
                <w:rFonts w:ascii="Arial Narrow" w:hAnsi="Arial Narrow" w:cs="Times New Roman"/>
              </w:rPr>
            </w:pPr>
            <w:r w:rsidRPr="00C8045F">
              <w:rPr>
                <w:rFonts w:ascii="Arial Narrow" w:hAnsi="Arial Narrow" w:cs="Times New Roman"/>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B625B4">
              <w:rPr>
                <w:rFonts w:ascii="Arial Narrow" w:hAnsi="Arial Narrow" w:cs="Times New Roman"/>
              </w:rPr>
              <w:t>шений обязательных требований и</w:t>
            </w:r>
            <w:r w:rsidRPr="00C8045F">
              <w:rPr>
                <w:rFonts w:ascii="Arial Narrow" w:hAnsi="Arial Narrow" w:cs="Times New Roman"/>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Times New Roman"/>
              </w:rPr>
              <w:t xml:space="preserve"> (%)</w:t>
            </w:r>
            <w:proofErr w:type="gramEnd"/>
          </w:p>
        </w:tc>
        <w:tc>
          <w:tcPr>
            <w:tcW w:w="1984"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560"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984"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3C49CB">
      <w:pPr>
        <w:jc w:val="center"/>
        <w:rPr>
          <w:rFonts w:ascii="Arial Narrow" w:hAnsi="Arial Narrow"/>
          <w:b/>
          <w:bCs/>
          <w:color w:val="000000"/>
          <w:sz w:val="20"/>
          <w:szCs w:val="20"/>
        </w:rPr>
      </w:pPr>
      <w:r w:rsidRPr="00C8045F">
        <w:rPr>
          <w:rFonts w:ascii="Arial Narrow" w:hAnsi="Arial Narrow"/>
          <w:b/>
          <w:bCs/>
          <w:color w:val="000000"/>
          <w:sz w:val="20"/>
          <w:szCs w:val="20"/>
        </w:rPr>
        <w:t>АДМИНИСТРАЦИЯ</w:t>
      </w:r>
    </w:p>
    <w:p w:rsidR="00C8045F" w:rsidRPr="00C8045F" w:rsidRDefault="00C8045F" w:rsidP="003C49CB">
      <w:pPr>
        <w:jc w:val="center"/>
        <w:rPr>
          <w:rFonts w:ascii="Arial Narrow" w:hAnsi="Arial Narrow"/>
          <w:b/>
          <w:bCs/>
          <w:color w:val="000000"/>
          <w:sz w:val="20"/>
          <w:szCs w:val="20"/>
        </w:rPr>
      </w:pPr>
      <w:r w:rsidRPr="00C8045F">
        <w:rPr>
          <w:rFonts w:ascii="Arial Narrow" w:hAnsi="Arial Narrow"/>
          <w:b/>
          <w:bCs/>
          <w:color w:val="000000"/>
          <w:sz w:val="20"/>
          <w:szCs w:val="20"/>
        </w:rPr>
        <w:t>ПОСЕЛКА ЧЕМДАЛЬСК</w:t>
      </w:r>
    </w:p>
    <w:p w:rsidR="00C8045F" w:rsidRPr="00C8045F" w:rsidRDefault="00C8045F" w:rsidP="003C49CB">
      <w:pPr>
        <w:jc w:val="center"/>
        <w:rPr>
          <w:rFonts w:ascii="Arial Narrow" w:hAnsi="Arial Narrow"/>
          <w:b/>
          <w:bCs/>
          <w:color w:val="000000"/>
          <w:sz w:val="20"/>
          <w:szCs w:val="20"/>
        </w:rPr>
      </w:pPr>
      <w:r w:rsidRPr="00C8045F">
        <w:rPr>
          <w:rFonts w:ascii="Arial Narrow" w:hAnsi="Arial Narrow"/>
          <w:b/>
          <w:bCs/>
          <w:color w:val="000000"/>
          <w:sz w:val="20"/>
          <w:szCs w:val="20"/>
        </w:rPr>
        <w:t>ЭВЕНКИЙСКОГО МУНИЦИПАЛЬНОГО РАЙОНА</w:t>
      </w:r>
    </w:p>
    <w:p w:rsidR="00C8045F" w:rsidRPr="00C8045F" w:rsidRDefault="00C8045F" w:rsidP="003C49CB">
      <w:pPr>
        <w:jc w:val="center"/>
        <w:rPr>
          <w:rFonts w:ascii="Arial Narrow" w:hAnsi="Arial Narrow"/>
          <w:b/>
          <w:bCs/>
          <w:color w:val="000000"/>
          <w:w w:val="80"/>
          <w:sz w:val="20"/>
          <w:szCs w:val="20"/>
        </w:rPr>
      </w:pPr>
      <w:r w:rsidRPr="00C8045F">
        <w:rPr>
          <w:rFonts w:ascii="Arial Narrow" w:hAnsi="Arial Narrow"/>
          <w:b/>
          <w:bCs/>
          <w:color w:val="000000"/>
          <w:sz w:val="20"/>
          <w:szCs w:val="20"/>
        </w:rPr>
        <w:t>КРАСНОЯРСКОГО КРАЯ</w:t>
      </w:r>
    </w:p>
    <w:p w:rsidR="00C8045F" w:rsidRPr="00C8045F" w:rsidRDefault="00C8045F" w:rsidP="003C49CB">
      <w:pPr>
        <w:jc w:val="center"/>
        <w:rPr>
          <w:rFonts w:ascii="Arial Narrow" w:hAnsi="Arial Narrow"/>
          <w:b/>
          <w:bCs/>
          <w:color w:val="000000"/>
          <w:w w:val="80"/>
          <w:sz w:val="20"/>
          <w:szCs w:val="20"/>
        </w:rPr>
      </w:pPr>
    </w:p>
    <w:p w:rsidR="00C8045F" w:rsidRPr="00C8045F" w:rsidRDefault="00C8045F" w:rsidP="003C49CB">
      <w:pPr>
        <w:jc w:val="center"/>
        <w:rPr>
          <w:rFonts w:ascii="Arial Narrow" w:hAnsi="Arial Narrow"/>
          <w:b/>
          <w:bCs/>
          <w:color w:val="000000"/>
          <w:sz w:val="20"/>
          <w:szCs w:val="20"/>
        </w:rPr>
      </w:pPr>
      <w:r w:rsidRPr="00C8045F">
        <w:rPr>
          <w:rFonts w:ascii="Arial Narrow" w:hAnsi="Arial Narrow"/>
          <w:b/>
          <w:bCs/>
          <w:color w:val="000000"/>
          <w:w w:val="80"/>
          <w:sz w:val="20"/>
          <w:szCs w:val="20"/>
        </w:rPr>
        <w:t>ПОСТАНОВЛЕНИЕ</w:t>
      </w:r>
    </w:p>
    <w:p w:rsidR="00C8045F" w:rsidRPr="00C8045F" w:rsidRDefault="00C8045F" w:rsidP="00C8045F">
      <w:pPr>
        <w:jc w:val="center"/>
        <w:rPr>
          <w:rFonts w:ascii="Arial Narrow" w:hAnsi="Arial Narrow"/>
          <w:b/>
          <w:bCs/>
          <w:color w:val="000000"/>
          <w:sz w:val="20"/>
          <w:szCs w:val="20"/>
        </w:rPr>
      </w:pPr>
    </w:p>
    <w:p w:rsidR="00C8045F" w:rsidRPr="003C49CB" w:rsidRDefault="00C8045F" w:rsidP="003C49CB">
      <w:pPr>
        <w:jc w:val="both"/>
        <w:rPr>
          <w:rFonts w:ascii="Arial Narrow" w:hAnsi="Arial Narrow"/>
          <w:sz w:val="20"/>
          <w:szCs w:val="20"/>
        </w:rPr>
      </w:pPr>
      <w:r w:rsidRPr="003C49CB">
        <w:rPr>
          <w:rFonts w:ascii="Arial Narrow" w:hAnsi="Arial Narrow"/>
          <w:bCs/>
          <w:color w:val="000000"/>
          <w:sz w:val="20"/>
          <w:szCs w:val="20"/>
        </w:rPr>
        <w:t xml:space="preserve">«12» декабря 2023 года                                                                      </w:t>
      </w:r>
      <w:r w:rsidR="003C49CB">
        <w:rPr>
          <w:rFonts w:ascii="Arial Narrow" w:hAnsi="Arial Narrow"/>
          <w:bCs/>
          <w:color w:val="000000"/>
          <w:sz w:val="20"/>
          <w:szCs w:val="20"/>
        </w:rPr>
        <w:t xml:space="preserve">                                                                                      </w:t>
      </w:r>
      <w:r w:rsidRPr="003C49CB">
        <w:rPr>
          <w:rFonts w:ascii="Arial Narrow" w:hAnsi="Arial Narrow"/>
          <w:bCs/>
          <w:color w:val="000000"/>
          <w:sz w:val="20"/>
          <w:szCs w:val="20"/>
        </w:rPr>
        <w:t xml:space="preserve">            № 73-п</w:t>
      </w:r>
    </w:p>
    <w:p w:rsidR="00C8045F" w:rsidRPr="00C8045F" w:rsidRDefault="00C8045F" w:rsidP="00C8045F">
      <w:pPr>
        <w:jc w:val="both"/>
        <w:rPr>
          <w:rFonts w:ascii="Arial Narrow" w:hAnsi="Arial Narrow"/>
          <w:sz w:val="20"/>
          <w:szCs w:val="20"/>
        </w:rPr>
      </w:pPr>
    </w:p>
    <w:p w:rsidR="00C8045F" w:rsidRPr="00C8045F" w:rsidRDefault="00C8045F" w:rsidP="00C8045F">
      <w:pPr>
        <w:jc w:val="center"/>
        <w:rPr>
          <w:rFonts w:ascii="Arial Narrow" w:hAnsi="Arial Narrow"/>
          <w:b/>
          <w:sz w:val="20"/>
          <w:szCs w:val="20"/>
        </w:rPr>
      </w:pPr>
      <w:r w:rsidRPr="00C8045F">
        <w:rPr>
          <w:rFonts w:ascii="Arial Narrow" w:hAnsi="Arial Narrow"/>
          <w:b/>
          <w:sz w:val="20"/>
          <w:szCs w:val="20"/>
        </w:rPr>
        <w:t xml:space="preserve">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Чемдальск</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3C49CB">
      <w:pPr>
        <w:rPr>
          <w:rFonts w:ascii="Arial Narrow" w:hAnsi="Arial Narrow"/>
          <w:b/>
          <w:sz w:val="20"/>
          <w:szCs w:val="20"/>
        </w:rPr>
      </w:pPr>
    </w:p>
    <w:p w:rsidR="00C8045F" w:rsidRPr="003C49CB" w:rsidRDefault="00C8045F" w:rsidP="003C49CB">
      <w:pPr>
        <w:tabs>
          <w:tab w:val="left" w:pos="284"/>
        </w:tabs>
        <w:ind w:firstLine="709"/>
        <w:jc w:val="both"/>
        <w:rPr>
          <w:rFonts w:ascii="Arial Narrow" w:hAnsi="Arial Narrow"/>
          <w:b/>
          <w:bCs/>
          <w:sz w:val="20"/>
          <w:szCs w:val="20"/>
        </w:rPr>
      </w:pPr>
      <w:r w:rsidRPr="00C8045F">
        <w:rPr>
          <w:rFonts w:ascii="Arial Narrow" w:hAnsi="Arial Narrow"/>
          <w:sz w:val="20"/>
          <w:szCs w:val="20"/>
        </w:rPr>
        <w:t xml:space="preserve">Руководствуясь </w:t>
      </w:r>
      <w:r w:rsidRPr="003C49CB">
        <w:rPr>
          <w:rStyle w:val="aff2"/>
          <w:rFonts w:ascii="Arial Narrow" w:hAnsi="Arial Narrow"/>
          <w:i w:val="0"/>
          <w:sz w:val="20"/>
          <w:szCs w:val="20"/>
          <w:shd w:val="clear" w:color="auto" w:fill="FFFFFF"/>
        </w:rPr>
        <w:t>Постановлением</w:t>
      </w:r>
      <w:r w:rsidRPr="003C49CB">
        <w:rPr>
          <w:rFonts w:ascii="Arial Narrow" w:hAnsi="Arial Narrow"/>
          <w:i/>
          <w:sz w:val="20"/>
          <w:szCs w:val="20"/>
          <w:shd w:val="clear" w:color="auto" w:fill="FFFFFF"/>
        </w:rPr>
        <w:t> </w:t>
      </w:r>
      <w:r w:rsidRPr="003C49CB">
        <w:rPr>
          <w:rStyle w:val="aff2"/>
          <w:rFonts w:ascii="Arial Narrow" w:hAnsi="Arial Narrow"/>
          <w:i w:val="0"/>
          <w:sz w:val="20"/>
          <w:szCs w:val="20"/>
          <w:shd w:val="clear" w:color="auto" w:fill="FFFFFF"/>
        </w:rPr>
        <w:t>Правительства</w:t>
      </w:r>
      <w:r w:rsidRPr="00C8045F">
        <w:rPr>
          <w:rFonts w:ascii="Arial Narrow" w:hAnsi="Arial Narrow"/>
          <w:sz w:val="20"/>
          <w:szCs w:val="20"/>
          <w:shd w:val="clear" w:color="auto" w:fill="FFFFFF"/>
        </w:rPr>
        <w:t> РФ от 25 июня 2021 г. N </w:t>
      </w:r>
      <w:r w:rsidRPr="003C49CB">
        <w:rPr>
          <w:rStyle w:val="aff2"/>
          <w:rFonts w:ascii="Arial Narrow" w:hAnsi="Arial Narrow"/>
          <w:i w:val="0"/>
          <w:sz w:val="20"/>
          <w:szCs w:val="20"/>
          <w:shd w:val="clear" w:color="auto" w:fill="FFFFFF"/>
        </w:rPr>
        <w:t>990 «</w:t>
      </w:r>
      <w:r w:rsidRPr="00C8045F">
        <w:rPr>
          <w:rFonts w:ascii="Arial Narrow" w:hAnsi="Arial Narrow"/>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45F">
        <w:rPr>
          <w:rFonts w:ascii="Arial Narrow" w:hAnsi="Arial Narrow"/>
          <w:sz w:val="20"/>
          <w:szCs w:val="20"/>
        </w:rPr>
        <w:t xml:space="preserve">, Уставом п. </w:t>
      </w:r>
      <w:proofErr w:type="spellStart"/>
      <w:r w:rsidRPr="00C8045F">
        <w:rPr>
          <w:rFonts w:ascii="Arial Narrow" w:hAnsi="Arial Narrow"/>
          <w:sz w:val="20"/>
          <w:szCs w:val="20"/>
        </w:rPr>
        <w:t>Чемдальск</w:t>
      </w:r>
      <w:proofErr w:type="spellEnd"/>
      <w:r w:rsidR="003C49CB">
        <w:rPr>
          <w:rFonts w:ascii="Arial Narrow" w:hAnsi="Arial Narrow"/>
          <w:b/>
          <w:bCs/>
          <w:sz w:val="20"/>
          <w:szCs w:val="20"/>
        </w:rPr>
        <w:t xml:space="preserve"> </w:t>
      </w:r>
      <w:r w:rsidRPr="00C8045F">
        <w:rPr>
          <w:rFonts w:ascii="Arial Narrow" w:hAnsi="Arial Narrow"/>
          <w:b/>
          <w:bCs/>
          <w:sz w:val="20"/>
          <w:szCs w:val="20"/>
        </w:rPr>
        <w:t>ПОСТАНОВЛЯЮ:</w:t>
      </w:r>
    </w:p>
    <w:p w:rsidR="00C8045F" w:rsidRPr="003C49CB" w:rsidRDefault="003C49CB" w:rsidP="003C49CB">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C8045F" w:rsidRPr="00C8045F">
        <w:rPr>
          <w:rFonts w:ascii="Arial Narrow" w:hAnsi="Arial Narrow"/>
          <w:sz w:val="20"/>
          <w:szCs w:val="20"/>
        </w:rPr>
        <w:t xml:space="preserve">Утвердить Программу профилактики рисков причинения вреда (ущерба) охраняемым законом ценностям в сфере </w:t>
      </w:r>
      <w:r w:rsidR="00C8045F" w:rsidRPr="003C49CB">
        <w:rPr>
          <w:rFonts w:ascii="Arial Narrow" w:hAnsi="Arial Narrow"/>
          <w:sz w:val="20"/>
          <w:szCs w:val="20"/>
        </w:rPr>
        <w:t xml:space="preserve">муниципального жилищного контроля на территории поселка </w:t>
      </w:r>
      <w:proofErr w:type="spellStart"/>
      <w:r w:rsidR="00C8045F" w:rsidRPr="003C49CB">
        <w:rPr>
          <w:rFonts w:ascii="Arial Narrow" w:hAnsi="Arial Narrow"/>
          <w:sz w:val="20"/>
          <w:szCs w:val="20"/>
        </w:rPr>
        <w:t>Чемдальск</w:t>
      </w:r>
      <w:proofErr w:type="spellEnd"/>
      <w:r w:rsidR="00C8045F" w:rsidRPr="003C49CB">
        <w:rPr>
          <w:rFonts w:ascii="Arial Narrow" w:hAnsi="Arial Narrow"/>
          <w:sz w:val="20"/>
          <w:szCs w:val="20"/>
        </w:rPr>
        <w:t xml:space="preserve"> Эвенкийского муниципального района Красноярского края на 2024 год.</w:t>
      </w:r>
    </w:p>
    <w:p w:rsidR="00C8045F" w:rsidRPr="003C49CB" w:rsidRDefault="003C49CB" w:rsidP="003C49CB">
      <w:pPr>
        <w:jc w:val="both"/>
        <w:rPr>
          <w:rStyle w:val="af5"/>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C8045F" w:rsidRPr="003C49CB">
        <w:rPr>
          <w:rFonts w:ascii="Arial Narrow" w:hAnsi="Arial Narrow"/>
          <w:sz w:val="20"/>
          <w:szCs w:val="20"/>
        </w:rPr>
        <w:t>Разместить</w:t>
      </w:r>
      <w:proofErr w:type="gramEnd"/>
      <w:r w:rsidR="00C8045F" w:rsidRPr="003C49CB">
        <w:rPr>
          <w:rFonts w:ascii="Arial Narrow" w:hAnsi="Arial Narrow"/>
          <w:sz w:val="20"/>
          <w:szCs w:val="20"/>
        </w:rPr>
        <w:t xml:space="preserve"> настоящее Постановление </w:t>
      </w:r>
      <w:r w:rsidR="00C8045F" w:rsidRPr="003C49CB">
        <w:rPr>
          <w:rStyle w:val="af5"/>
          <w:rFonts w:ascii="Arial Narrow" w:hAnsi="Arial Narrow"/>
          <w:color w:val="auto"/>
          <w:sz w:val="20"/>
          <w:szCs w:val="20"/>
          <w:u w:val="none"/>
        </w:rPr>
        <w:t xml:space="preserve">на сайте муниципального образования «поселок </w:t>
      </w:r>
      <w:proofErr w:type="spellStart"/>
      <w:r w:rsidR="00C8045F" w:rsidRPr="003C49CB">
        <w:rPr>
          <w:rStyle w:val="af5"/>
          <w:rFonts w:ascii="Arial Narrow" w:hAnsi="Arial Narrow"/>
          <w:color w:val="auto"/>
          <w:sz w:val="20"/>
          <w:szCs w:val="20"/>
          <w:u w:val="none"/>
        </w:rPr>
        <w:t>Чемдальск</w:t>
      </w:r>
      <w:proofErr w:type="spellEnd"/>
      <w:r w:rsidR="00C8045F" w:rsidRPr="003C49CB">
        <w:rPr>
          <w:rStyle w:val="af5"/>
          <w:rFonts w:ascii="Arial Narrow" w:hAnsi="Arial Narrow"/>
          <w:color w:val="auto"/>
          <w:sz w:val="20"/>
          <w:szCs w:val="20"/>
          <w:u w:val="none"/>
        </w:rPr>
        <w:t>» в сети «Интернет» (</w:t>
      </w:r>
      <w:hyperlink r:id="rId77" w:history="1">
        <w:r w:rsidR="00C8045F" w:rsidRPr="003C49CB">
          <w:rPr>
            <w:rStyle w:val="af5"/>
            <w:rFonts w:ascii="Arial Narrow" w:hAnsi="Arial Narrow"/>
            <w:color w:val="auto"/>
            <w:sz w:val="20"/>
            <w:szCs w:val="20"/>
            <w:u w:val="none"/>
          </w:rPr>
          <w:t>https://chemdalsk-r04.gosweb.gosuslugi.ru</w:t>
        </w:r>
      </w:hyperlink>
      <w:r w:rsidR="00C8045F" w:rsidRPr="003C49CB">
        <w:rPr>
          <w:rStyle w:val="af5"/>
          <w:rFonts w:ascii="Arial Narrow" w:hAnsi="Arial Narrow"/>
          <w:color w:val="auto"/>
          <w:sz w:val="20"/>
          <w:szCs w:val="20"/>
          <w:u w:val="none"/>
        </w:rPr>
        <w:t>)</w:t>
      </w:r>
    </w:p>
    <w:p w:rsidR="00C8045F" w:rsidRPr="003C49CB" w:rsidRDefault="003C49CB" w:rsidP="003C49CB">
      <w:pPr>
        <w:jc w:val="both"/>
        <w:rPr>
          <w:rStyle w:val="af5"/>
          <w:rFonts w:ascii="Arial Narrow" w:hAnsi="Arial Narrow"/>
          <w:color w:val="auto"/>
          <w:sz w:val="20"/>
          <w:szCs w:val="20"/>
          <w:u w:val="none"/>
        </w:rPr>
      </w:pPr>
      <w:r>
        <w:rPr>
          <w:rStyle w:val="af5"/>
          <w:rFonts w:ascii="Arial Narrow" w:hAnsi="Arial Narrow"/>
          <w:color w:val="auto"/>
          <w:sz w:val="20"/>
          <w:szCs w:val="20"/>
          <w:u w:val="none"/>
        </w:rPr>
        <w:t>3.</w:t>
      </w:r>
      <w:r>
        <w:rPr>
          <w:rStyle w:val="af5"/>
          <w:rFonts w:ascii="Arial Narrow" w:hAnsi="Arial Narrow"/>
          <w:color w:val="auto"/>
          <w:sz w:val="20"/>
          <w:szCs w:val="20"/>
          <w:u w:val="none"/>
        </w:rPr>
        <w:tab/>
      </w:r>
      <w:proofErr w:type="gramStart"/>
      <w:r w:rsidR="00C8045F" w:rsidRPr="003C49CB">
        <w:rPr>
          <w:rStyle w:val="af5"/>
          <w:rFonts w:ascii="Arial Narrow" w:hAnsi="Arial Narrow"/>
          <w:color w:val="auto"/>
          <w:sz w:val="20"/>
          <w:szCs w:val="20"/>
          <w:u w:val="none"/>
        </w:rPr>
        <w:t>Контроль за</w:t>
      </w:r>
      <w:proofErr w:type="gramEnd"/>
      <w:r w:rsidR="00C8045F" w:rsidRPr="003C49CB">
        <w:rPr>
          <w:rStyle w:val="af5"/>
          <w:rFonts w:ascii="Arial Narrow" w:hAnsi="Arial Narrow"/>
          <w:color w:val="auto"/>
          <w:sz w:val="20"/>
          <w:szCs w:val="20"/>
          <w:u w:val="none"/>
        </w:rPr>
        <w:t xml:space="preserve"> исполнением  постановления оставляю за собой.</w:t>
      </w:r>
    </w:p>
    <w:p w:rsidR="00C8045F" w:rsidRPr="003C49CB" w:rsidRDefault="003C49CB" w:rsidP="003C49CB">
      <w:pPr>
        <w:jc w:val="both"/>
        <w:rPr>
          <w:rFonts w:ascii="Arial Narrow" w:hAnsi="Arial Narrow"/>
          <w:sz w:val="20"/>
          <w:szCs w:val="20"/>
        </w:rPr>
      </w:pPr>
      <w:r>
        <w:rPr>
          <w:rStyle w:val="af5"/>
          <w:rFonts w:ascii="Arial Narrow" w:hAnsi="Arial Narrow"/>
          <w:color w:val="auto"/>
          <w:sz w:val="20"/>
          <w:szCs w:val="20"/>
          <w:u w:val="none"/>
        </w:rPr>
        <w:t>4.</w:t>
      </w:r>
      <w:r>
        <w:rPr>
          <w:rStyle w:val="af5"/>
          <w:rFonts w:ascii="Arial Narrow" w:hAnsi="Arial Narrow"/>
          <w:color w:val="auto"/>
          <w:sz w:val="20"/>
          <w:szCs w:val="20"/>
          <w:u w:val="none"/>
        </w:rPr>
        <w:tab/>
      </w:r>
      <w:r w:rsidR="00C8045F" w:rsidRPr="003C49CB">
        <w:rPr>
          <w:rStyle w:val="af5"/>
          <w:rFonts w:ascii="Arial Narrow" w:hAnsi="Arial Narrow"/>
          <w:color w:val="auto"/>
          <w:sz w:val="20"/>
          <w:szCs w:val="20"/>
          <w:u w:val="none"/>
        </w:rPr>
        <w:t>Настоящее Постановление вступает в силу со дня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045F" w:rsidRPr="003C49CB" w:rsidRDefault="00C8045F" w:rsidP="003C49CB">
      <w:pPr>
        <w:jc w:val="both"/>
        <w:rPr>
          <w:rFonts w:ascii="Arial Narrow" w:hAnsi="Arial Narrow"/>
          <w:sz w:val="20"/>
          <w:szCs w:val="20"/>
        </w:rPr>
      </w:pPr>
    </w:p>
    <w:p w:rsidR="00C8045F" w:rsidRPr="003C49CB" w:rsidRDefault="003C49CB" w:rsidP="003C49CB">
      <w:pPr>
        <w:jc w:val="both"/>
        <w:rPr>
          <w:rFonts w:ascii="Arial Narrow" w:hAnsi="Arial Narrow"/>
          <w:sz w:val="20"/>
          <w:szCs w:val="20"/>
        </w:rPr>
      </w:pPr>
      <w:r>
        <w:rPr>
          <w:rFonts w:ascii="Arial Narrow" w:hAnsi="Arial Narrow"/>
          <w:sz w:val="20"/>
          <w:szCs w:val="20"/>
        </w:rPr>
        <w:t xml:space="preserve">Глава поселка </w:t>
      </w:r>
      <w:proofErr w:type="spellStart"/>
      <w:r>
        <w:rPr>
          <w:rFonts w:ascii="Arial Narrow" w:hAnsi="Arial Narrow"/>
          <w:sz w:val="20"/>
          <w:szCs w:val="20"/>
        </w:rPr>
        <w:t>Чемдальск</w:t>
      </w:r>
      <w:proofErr w:type="spellEnd"/>
      <w:r w:rsidR="00C8045F" w:rsidRPr="003C49CB">
        <w:rPr>
          <w:rFonts w:ascii="Arial Narrow" w:hAnsi="Arial Narrow"/>
          <w:sz w:val="20"/>
          <w:szCs w:val="20"/>
        </w:rPr>
        <w:t xml:space="preserve">                                                        </w:t>
      </w:r>
      <w:r>
        <w:rPr>
          <w:rFonts w:ascii="Arial Narrow" w:hAnsi="Arial Narrow"/>
          <w:sz w:val="20"/>
          <w:szCs w:val="20"/>
        </w:rPr>
        <w:t xml:space="preserve">       </w:t>
      </w:r>
      <w:r w:rsidR="00C8045F" w:rsidRPr="003C49CB">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C8045F" w:rsidRPr="003C49CB">
        <w:rPr>
          <w:rFonts w:ascii="Arial Narrow" w:hAnsi="Arial Narrow"/>
          <w:sz w:val="20"/>
          <w:szCs w:val="20"/>
        </w:rPr>
        <w:t xml:space="preserve">  Е. В. </w:t>
      </w:r>
      <w:proofErr w:type="spellStart"/>
      <w:r w:rsidR="00C8045F" w:rsidRPr="003C49CB">
        <w:rPr>
          <w:rFonts w:ascii="Arial Narrow" w:hAnsi="Arial Narrow"/>
          <w:sz w:val="20"/>
          <w:szCs w:val="20"/>
        </w:rPr>
        <w:t>Лежепекова</w:t>
      </w:r>
      <w:proofErr w:type="spellEnd"/>
    </w:p>
    <w:p w:rsidR="00C8045F" w:rsidRPr="00C8045F" w:rsidRDefault="00C8045F" w:rsidP="003C49CB">
      <w:pPr>
        <w:rPr>
          <w:rFonts w:ascii="Arial Narrow" w:hAnsi="Arial Narrow"/>
          <w:sz w:val="20"/>
          <w:szCs w:val="20"/>
        </w:rPr>
      </w:pPr>
    </w:p>
    <w:p w:rsidR="00C8045F" w:rsidRPr="00C8045F" w:rsidRDefault="003C49CB" w:rsidP="00C8045F">
      <w:pPr>
        <w:ind w:left="5103"/>
        <w:jc w:val="right"/>
        <w:rPr>
          <w:rFonts w:ascii="Arial Narrow" w:hAnsi="Arial Narrow"/>
          <w:sz w:val="20"/>
          <w:szCs w:val="20"/>
        </w:rPr>
      </w:pPr>
      <w:r>
        <w:rPr>
          <w:rFonts w:ascii="Arial Narrow" w:hAnsi="Arial Narrow"/>
          <w:sz w:val="20"/>
          <w:szCs w:val="20"/>
        </w:rPr>
        <w:t>Приложение</w:t>
      </w:r>
    </w:p>
    <w:p w:rsidR="00C8045F" w:rsidRPr="00C8045F" w:rsidRDefault="003C49CB" w:rsidP="00C8045F">
      <w:pPr>
        <w:ind w:left="5103"/>
        <w:jc w:val="right"/>
        <w:rPr>
          <w:rFonts w:ascii="Arial Narrow" w:hAnsi="Arial Narrow"/>
          <w:sz w:val="20"/>
          <w:szCs w:val="20"/>
        </w:rPr>
      </w:pPr>
      <w:r>
        <w:rPr>
          <w:rFonts w:ascii="Arial Narrow" w:hAnsi="Arial Narrow"/>
          <w:sz w:val="20"/>
          <w:szCs w:val="20"/>
        </w:rPr>
        <w:t>к Постановлению</w:t>
      </w:r>
    </w:p>
    <w:p w:rsidR="00C8045F" w:rsidRPr="00C8045F" w:rsidRDefault="00C8045F" w:rsidP="00C8045F">
      <w:pPr>
        <w:ind w:left="5103"/>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Чемдальск</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 12.12.2023 г. № 73-п</w:t>
      </w:r>
    </w:p>
    <w:p w:rsidR="00C8045F" w:rsidRPr="00C8045F" w:rsidRDefault="00C8045F" w:rsidP="00C8045F">
      <w:pPr>
        <w:ind w:left="5940"/>
        <w:jc w:val="right"/>
        <w:rPr>
          <w:rFonts w:ascii="Arial Narrow" w:hAnsi="Arial Narrow"/>
          <w:sz w:val="20"/>
          <w:szCs w:val="20"/>
        </w:rPr>
      </w:pP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Утверждена</w:t>
      </w:r>
    </w:p>
    <w:p w:rsidR="00C8045F" w:rsidRPr="00C8045F" w:rsidRDefault="003C49CB" w:rsidP="00C8045F">
      <w:pPr>
        <w:ind w:left="5940"/>
        <w:jc w:val="right"/>
        <w:rPr>
          <w:rFonts w:ascii="Arial Narrow" w:hAnsi="Arial Narrow"/>
          <w:sz w:val="20"/>
          <w:szCs w:val="20"/>
        </w:rPr>
      </w:pPr>
      <w:r>
        <w:rPr>
          <w:rFonts w:ascii="Arial Narrow" w:hAnsi="Arial Narrow"/>
          <w:sz w:val="20"/>
          <w:szCs w:val="20"/>
        </w:rPr>
        <w:t>Постановлением</w:t>
      </w:r>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 xml:space="preserve">Администрации п. </w:t>
      </w:r>
      <w:proofErr w:type="spellStart"/>
      <w:r w:rsidRPr="00C8045F">
        <w:rPr>
          <w:rFonts w:ascii="Arial Narrow" w:hAnsi="Arial Narrow"/>
          <w:sz w:val="20"/>
          <w:szCs w:val="20"/>
        </w:rPr>
        <w:t>Чемдальск</w:t>
      </w:r>
      <w:proofErr w:type="spellEnd"/>
    </w:p>
    <w:p w:rsidR="00C8045F" w:rsidRPr="00C8045F" w:rsidRDefault="00C8045F" w:rsidP="00C8045F">
      <w:pPr>
        <w:ind w:left="5940"/>
        <w:jc w:val="right"/>
        <w:rPr>
          <w:rFonts w:ascii="Arial Narrow" w:hAnsi="Arial Narrow"/>
          <w:sz w:val="20"/>
          <w:szCs w:val="20"/>
        </w:rPr>
      </w:pPr>
      <w:r w:rsidRPr="00C8045F">
        <w:rPr>
          <w:rFonts w:ascii="Arial Narrow" w:hAnsi="Arial Narrow"/>
          <w:sz w:val="20"/>
          <w:szCs w:val="20"/>
        </w:rPr>
        <w:t>от12.12. 2023 г. №73 -</w:t>
      </w:r>
      <w:proofErr w:type="gramStart"/>
      <w:r w:rsidRPr="00C8045F">
        <w:rPr>
          <w:rFonts w:ascii="Arial Narrow" w:hAnsi="Arial Narrow"/>
          <w:sz w:val="20"/>
          <w:szCs w:val="20"/>
        </w:rPr>
        <w:t>п</w:t>
      </w:r>
      <w:proofErr w:type="gramEnd"/>
    </w:p>
    <w:p w:rsidR="00C8045F" w:rsidRPr="00C8045F" w:rsidRDefault="00C8045F" w:rsidP="00C8045F">
      <w:pPr>
        <w:ind w:left="5940"/>
        <w:jc w:val="right"/>
        <w:rPr>
          <w:rFonts w:ascii="Arial Narrow" w:hAnsi="Arial Narrow"/>
          <w:sz w:val="20"/>
          <w:szCs w:val="20"/>
        </w:rPr>
      </w:pPr>
    </w:p>
    <w:p w:rsidR="00C8045F" w:rsidRPr="00C8045F" w:rsidRDefault="00C8045F" w:rsidP="003C49CB">
      <w:pPr>
        <w:jc w:val="center"/>
        <w:rPr>
          <w:rFonts w:ascii="Arial Narrow" w:hAnsi="Arial Narrow"/>
          <w:b/>
          <w:sz w:val="20"/>
          <w:szCs w:val="20"/>
        </w:rPr>
      </w:pPr>
      <w:r w:rsidRPr="00C8045F">
        <w:rPr>
          <w:rFonts w:ascii="Arial Narrow" w:hAnsi="Arial Narrow"/>
          <w:b/>
          <w:sz w:val="20"/>
          <w:szCs w:val="20"/>
        </w:rPr>
        <w:lastRenderedPageBreak/>
        <w:t xml:space="preserve">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b/>
          <w:sz w:val="20"/>
          <w:szCs w:val="20"/>
        </w:rPr>
        <w:t>Чемдальск</w:t>
      </w:r>
      <w:proofErr w:type="spellEnd"/>
      <w:r w:rsidRPr="00C8045F">
        <w:rPr>
          <w:rFonts w:ascii="Arial Narrow" w:hAnsi="Arial Narrow"/>
          <w:b/>
          <w:sz w:val="20"/>
          <w:szCs w:val="20"/>
        </w:rPr>
        <w:t xml:space="preserve"> Эвенкийского муниципального района Красноярского края на 2024 год</w:t>
      </w:r>
    </w:p>
    <w:p w:rsidR="00C8045F" w:rsidRPr="00C8045F" w:rsidRDefault="00C8045F" w:rsidP="00C8045F">
      <w:pPr>
        <w:jc w:val="center"/>
        <w:rPr>
          <w:rFonts w:ascii="Arial Narrow" w:hAnsi="Arial Narrow"/>
          <w:b/>
          <w:sz w:val="20"/>
          <w:szCs w:val="20"/>
        </w:rPr>
      </w:pPr>
    </w:p>
    <w:p w:rsidR="00C8045F" w:rsidRPr="00C8045F" w:rsidRDefault="00C8045F" w:rsidP="003C49CB">
      <w:pPr>
        <w:ind w:firstLine="709"/>
        <w:jc w:val="both"/>
        <w:rPr>
          <w:rFonts w:ascii="Arial Narrow" w:hAnsi="Arial Narrow"/>
          <w:sz w:val="20"/>
          <w:szCs w:val="20"/>
        </w:rPr>
      </w:pPr>
      <w:proofErr w:type="gramStart"/>
      <w:r w:rsidRPr="00C8045F">
        <w:rPr>
          <w:rFonts w:ascii="Arial Narrow" w:hAnsi="Arial Narrow"/>
          <w:sz w:val="20"/>
          <w:szCs w:val="20"/>
        </w:rPr>
        <w:t xml:space="preserve">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поселка </w:t>
      </w:r>
      <w:proofErr w:type="spellStart"/>
      <w:r w:rsidRPr="00C8045F">
        <w:rPr>
          <w:rFonts w:ascii="Arial Narrow" w:hAnsi="Arial Narrow"/>
          <w:sz w:val="20"/>
          <w:szCs w:val="20"/>
        </w:rPr>
        <w:t>Чемдальск</w:t>
      </w:r>
      <w:proofErr w:type="spellEnd"/>
      <w:r w:rsidRPr="00C8045F">
        <w:rPr>
          <w:rFonts w:ascii="Arial Narrow" w:hAnsi="Arial Narrow"/>
          <w:sz w:val="20"/>
          <w:szCs w:val="20"/>
        </w:rPr>
        <w:t xml:space="preserve"> Эвенкийского муниципального района Красноярского края на 2024 год (далее – </w:t>
      </w:r>
      <w:r w:rsidR="003C49CB">
        <w:rPr>
          <w:rFonts w:ascii="Arial Narrow" w:hAnsi="Arial Narrow"/>
          <w:sz w:val="20"/>
          <w:szCs w:val="20"/>
        </w:rPr>
        <w:t xml:space="preserve">Программа) разработана в целях </w:t>
      </w:r>
      <w:r w:rsidRPr="00C8045F">
        <w:rPr>
          <w:rFonts w:ascii="Arial Narrow" w:hAnsi="Arial Narrow"/>
          <w:sz w:val="20"/>
          <w:szCs w:val="20"/>
        </w:rPr>
        <w:t>стимулирования добросовестного соблюдения обязательных требован</w:t>
      </w:r>
      <w:r w:rsidR="003C49CB">
        <w:rPr>
          <w:rFonts w:ascii="Arial Narrow" w:hAnsi="Arial Narrow"/>
          <w:sz w:val="20"/>
          <w:szCs w:val="20"/>
        </w:rPr>
        <w:t>ий организациями и гражданами,</w:t>
      </w:r>
      <w:r w:rsidRPr="00C8045F">
        <w:rPr>
          <w:rFonts w:ascii="Arial Narrow" w:hAnsi="Arial Narrow"/>
          <w:sz w:val="20"/>
          <w:szCs w:val="20"/>
        </w:rPr>
        <w:t xml:space="preserve"> устранения условий, причин и факторов, способных привести к нарушениям обязательных требований и (или) причинению вреда (ущерба)</w:t>
      </w:r>
      <w:r w:rsidR="003C49CB">
        <w:rPr>
          <w:rFonts w:ascii="Arial Narrow" w:hAnsi="Arial Narrow"/>
          <w:sz w:val="20"/>
          <w:szCs w:val="20"/>
        </w:rPr>
        <w:t xml:space="preserve"> охраняемым законом ценностям, </w:t>
      </w:r>
      <w:r w:rsidRPr="00C8045F">
        <w:rPr>
          <w:rFonts w:ascii="Arial Narrow" w:hAnsi="Arial Narrow"/>
          <w:sz w:val="20"/>
          <w:szCs w:val="20"/>
        </w:rPr>
        <w:t>создания</w:t>
      </w:r>
      <w:proofErr w:type="gramEnd"/>
      <w:r w:rsidRPr="00C8045F">
        <w:rPr>
          <w:rFonts w:ascii="Arial Narrow" w:hAnsi="Arial Narrow"/>
          <w:sz w:val="20"/>
          <w:szCs w:val="20"/>
        </w:rPr>
        <w:t xml:space="preserve">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3C49CB">
      <w:pPr>
        <w:autoSpaceDE w:val="0"/>
        <w:ind w:firstLine="709"/>
        <w:jc w:val="both"/>
        <w:rPr>
          <w:rFonts w:ascii="Arial Narrow" w:hAnsi="Arial Narrow"/>
          <w:b/>
          <w:sz w:val="20"/>
          <w:szCs w:val="20"/>
        </w:rPr>
      </w:pPr>
      <w:r w:rsidRPr="00C8045F">
        <w:rPr>
          <w:rFonts w:ascii="Arial Narrow" w:hAnsi="Arial Narrow"/>
          <w:sz w:val="20"/>
          <w:szCs w:val="20"/>
        </w:rPr>
        <w:t xml:space="preserve">Настоящая Программа разработана и подлежит исполнению Администрацией поселка </w:t>
      </w:r>
      <w:proofErr w:type="spellStart"/>
      <w:r w:rsidRPr="00C8045F">
        <w:rPr>
          <w:rFonts w:ascii="Arial Narrow" w:hAnsi="Arial Narrow"/>
          <w:sz w:val="20"/>
          <w:szCs w:val="20"/>
        </w:rPr>
        <w:t>Чемдальск</w:t>
      </w:r>
      <w:proofErr w:type="spellEnd"/>
      <w:r w:rsidRPr="00C8045F">
        <w:rPr>
          <w:rFonts w:ascii="Arial Narrow" w:hAnsi="Arial Narrow"/>
          <w:sz w:val="20"/>
          <w:szCs w:val="20"/>
        </w:rPr>
        <w:t xml:space="preserve"> Эвенкийского муниципального района Красноярского края (далее по тексту – Администрация).</w:t>
      </w:r>
    </w:p>
    <w:p w:rsidR="00C8045F" w:rsidRPr="00C8045F" w:rsidRDefault="00C8045F" w:rsidP="00C8045F">
      <w:pPr>
        <w:autoSpaceDE w:val="0"/>
        <w:ind w:firstLine="567"/>
        <w:jc w:val="both"/>
        <w:rPr>
          <w:rFonts w:ascii="Arial Narrow" w:hAnsi="Arial Narrow"/>
          <w:b/>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sz w:val="20"/>
          <w:szCs w:val="20"/>
        </w:rPr>
        <w:t>1. Анализ текущего состояния</w:t>
      </w:r>
      <w:r w:rsidR="003C49CB">
        <w:rPr>
          <w:rFonts w:ascii="Arial Narrow" w:hAnsi="Arial Narrow"/>
          <w:b/>
          <w:sz w:val="20"/>
          <w:szCs w:val="20"/>
        </w:rPr>
        <w:t xml:space="preserve"> осуществления муниципального </w:t>
      </w:r>
      <w:r w:rsidRPr="00C8045F">
        <w:rPr>
          <w:rFonts w:ascii="Arial Narrow" w:hAnsi="Arial Narrow"/>
          <w:b/>
          <w:sz w:val="20"/>
          <w:szCs w:val="20"/>
        </w:rPr>
        <w:t>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C8045F" w:rsidRPr="00C8045F" w:rsidRDefault="00C8045F" w:rsidP="00C8045F">
      <w:pPr>
        <w:ind w:left="567"/>
        <w:jc w:val="center"/>
        <w:rPr>
          <w:rFonts w:ascii="Arial Narrow" w:hAnsi="Arial Narrow"/>
          <w:sz w:val="20"/>
          <w:szCs w:val="20"/>
        </w:rPr>
      </w:pPr>
    </w:p>
    <w:p w:rsidR="00C8045F" w:rsidRPr="00C8045F" w:rsidRDefault="003C49CB" w:rsidP="003C49CB">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C8045F" w:rsidRPr="00C8045F">
        <w:rPr>
          <w:rFonts w:ascii="Arial Narrow" w:hAnsi="Arial Narrow"/>
          <w:sz w:val="20"/>
          <w:szCs w:val="20"/>
        </w:rPr>
        <w:t>Вид муниципального контроля: муниципальный жилищный контроль.</w:t>
      </w:r>
    </w:p>
    <w:p w:rsidR="00C8045F" w:rsidRPr="00C8045F" w:rsidRDefault="003C49CB" w:rsidP="003C49CB">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C8045F" w:rsidRPr="00C8045F">
        <w:rPr>
          <w:rFonts w:ascii="Arial Narrow" w:hAnsi="Arial Narrow"/>
          <w:sz w:val="20"/>
          <w:szCs w:val="20"/>
        </w:rPr>
        <w:t>Предметом муниципального контроля на территории муниципального образования   является:</w:t>
      </w:r>
    </w:p>
    <w:p w:rsidR="00C8045F" w:rsidRPr="00C8045F" w:rsidRDefault="00C8045F" w:rsidP="003C49CB">
      <w:pPr>
        <w:jc w:val="both"/>
        <w:rPr>
          <w:rFonts w:ascii="Arial Narrow" w:hAnsi="Arial Narrow"/>
          <w:sz w:val="20"/>
          <w:szCs w:val="20"/>
        </w:rPr>
      </w:pPr>
      <w:r w:rsidRPr="00C8045F">
        <w:rPr>
          <w:rFonts w:ascii="Arial Narrow" w:hAnsi="Arial Narrow"/>
          <w:sz w:val="20"/>
          <w:szCs w:val="20"/>
        </w:rPr>
        <w:t>соблюдение гражданами и организациями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C8045F" w:rsidRPr="00C8045F" w:rsidRDefault="00C8045F" w:rsidP="003C49CB">
      <w:pPr>
        <w:jc w:val="both"/>
        <w:rPr>
          <w:rFonts w:ascii="Arial Narrow" w:hAnsi="Arial Narrow"/>
          <w:sz w:val="20"/>
          <w:szCs w:val="20"/>
        </w:rPr>
      </w:pPr>
      <w:r w:rsidRPr="00C8045F">
        <w:rPr>
          <w:rFonts w:ascii="Arial Narrow" w:hAnsi="Arial Narrow"/>
          <w:sz w:val="20"/>
          <w:szCs w:val="20"/>
        </w:rPr>
        <w:t xml:space="preserve">1) требований </w:t>
      </w:r>
      <w:proofErr w:type="gramStart"/>
      <w:r w:rsidRPr="00C8045F">
        <w:rPr>
          <w:rFonts w:ascii="Arial Narrow" w:hAnsi="Arial Narrow"/>
          <w:sz w:val="20"/>
          <w:szCs w:val="20"/>
        </w:rPr>
        <w:t>к</w:t>
      </w:r>
      <w:proofErr w:type="gramEnd"/>
      <w:r w:rsidRPr="00C8045F">
        <w:rPr>
          <w:rFonts w:ascii="Arial Narrow" w:hAnsi="Arial Narrow"/>
          <w:sz w:val="20"/>
          <w:szCs w:val="20"/>
        </w:rPr>
        <w:t>:</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использованию и сохранности жилищного фонда;</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жилым помещениям, их использованию и содержанию;</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использованию и содержанию общего имущества собственников помещений в многоквартирных домах;</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порядку осуществления перевода жилого помещения в нежилое помещение и нежилого помещения в жилое в многоквартирном доме;</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порядку осуществления перепланировки и (или) переустройства помещений в многоквартирном доме;</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формированию фондов капитального ремонта;</w:t>
      </w:r>
    </w:p>
    <w:p w:rsidR="00C8045F" w:rsidRPr="00C8045F" w:rsidRDefault="00C8045F" w:rsidP="003C49CB">
      <w:pPr>
        <w:ind w:firstLine="708"/>
        <w:jc w:val="both"/>
        <w:rPr>
          <w:rFonts w:ascii="Arial Narrow" w:hAnsi="Arial Narrow"/>
          <w:bCs/>
          <w:sz w:val="20"/>
          <w:szCs w:val="20"/>
        </w:rPr>
      </w:pPr>
      <w:r w:rsidRPr="00C8045F">
        <w:rPr>
          <w:rFonts w:ascii="Arial Narrow" w:hAnsi="Arial Narrow"/>
          <w:sz w:val="20"/>
          <w:szCs w:val="20"/>
        </w:rPr>
        <w:t xml:space="preserve">созданию и деятельности юридических лиц, индивидуальных предпринимателей, осуществляющих управление многоквартирными домами, оказывающих услуги </w:t>
      </w:r>
      <w:r w:rsidRPr="00C8045F">
        <w:rPr>
          <w:rFonts w:ascii="Arial Narrow" w:hAnsi="Arial Narrow"/>
          <w:bCs/>
          <w:sz w:val="20"/>
          <w:szCs w:val="20"/>
        </w:rPr>
        <w:t>и (или) выполняющих работы по содержанию и ремонту общего имущества в многоквартирных домах;</w:t>
      </w:r>
    </w:p>
    <w:p w:rsidR="00C8045F" w:rsidRPr="00C8045F" w:rsidRDefault="00C8045F" w:rsidP="003C49CB">
      <w:pPr>
        <w:autoSpaceDE w:val="0"/>
        <w:ind w:firstLine="708"/>
        <w:jc w:val="both"/>
        <w:rPr>
          <w:rFonts w:ascii="Arial Narrow" w:hAnsi="Arial Narrow"/>
          <w:bCs/>
          <w:sz w:val="20"/>
          <w:szCs w:val="20"/>
        </w:rPr>
      </w:pPr>
      <w:r w:rsidRPr="00C8045F">
        <w:rPr>
          <w:rFonts w:ascii="Arial Narrow" w:hAnsi="Arial Narrow"/>
          <w:bCs/>
          <w:sz w:val="20"/>
          <w:szCs w:val="20"/>
        </w:rPr>
        <w:t>предоставлению коммунальных услуг собственникам и пользователям помещений в многоквартирных домах и жилых домов;</w:t>
      </w:r>
    </w:p>
    <w:p w:rsidR="00C8045F" w:rsidRPr="00C8045F" w:rsidRDefault="00C8045F" w:rsidP="003C49CB">
      <w:pPr>
        <w:autoSpaceDE w:val="0"/>
        <w:ind w:firstLine="708"/>
        <w:jc w:val="both"/>
        <w:rPr>
          <w:rFonts w:ascii="Arial Narrow" w:hAnsi="Arial Narrow"/>
          <w:bCs/>
          <w:sz w:val="20"/>
          <w:szCs w:val="20"/>
        </w:rPr>
      </w:pPr>
      <w:r w:rsidRPr="00C8045F">
        <w:rPr>
          <w:rFonts w:ascii="Arial Narrow" w:hAnsi="Arial Narrow"/>
          <w:bCs/>
          <w:sz w:val="20"/>
          <w:szCs w:val="20"/>
        </w:rPr>
        <w:t xml:space="preserve">порядку размещения </w:t>
      </w:r>
      <w:proofErr w:type="spellStart"/>
      <w:r w:rsidRPr="00C8045F">
        <w:rPr>
          <w:rFonts w:ascii="Arial Narrow" w:hAnsi="Arial Narrow"/>
          <w:bCs/>
          <w:sz w:val="20"/>
          <w:szCs w:val="20"/>
        </w:rPr>
        <w:t>ресурсоснабжающими</w:t>
      </w:r>
      <w:proofErr w:type="spellEnd"/>
      <w:r w:rsidRPr="00C8045F">
        <w:rPr>
          <w:rFonts w:ascii="Arial Narrow" w:hAnsi="Arial Narrow"/>
          <w:bCs/>
          <w:sz w:val="20"/>
          <w:szCs w:val="20"/>
        </w:rPr>
        <w:t xml:space="preserve"> организациями, лицами, осуществляющими деятельность по управлению многоквартирными домами информации в  государственной </w:t>
      </w:r>
      <w:r w:rsidRPr="00C8045F">
        <w:rPr>
          <w:rFonts w:ascii="Arial Narrow" w:hAnsi="Arial Narrow"/>
          <w:sz w:val="20"/>
          <w:szCs w:val="20"/>
        </w:rPr>
        <w:t>информационной системе жилищно-коммунального хозяйства (далее - система)</w:t>
      </w:r>
      <w:r w:rsidRPr="00C8045F">
        <w:rPr>
          <w:rFonts w:ascii="Arial Narrow" w:hAnsi="Arial Narrow"/>
          <w:bCs/>
          <w:sz w:val="20"/>
          <w:szCs w:val="20"/>
        </w:rPr>
        <w:t>;</w:t>
      </w:r>
    </w:p>
    <w:p w:rsidR="00C8045F" w:rsidRPr="00C8045F" w:rsidRDefault="00C8045F" w:rsidP="003C49CB">
      <w:pPr>
        <w:autoSpaceDE w:val="0"/>
        <w:jc w:val="both"/>
        <w:rPr>
          <w:rFonts w:ascii="Arial Narrow" w:hAnsi="Arial Narrow"/>
          <w:bCs/>
          <w:sz w:val="20"/>
          <w:szCs w:val="20"/>
        </w:rPr>
      </w:pPr>
      <w:r w:rsidRPr="00C8045F">
        <w:rPr>
          <w:rFonts w:ascii="Arial Narrow" w:hAnsi="Arial Narrow"/>
          <w:bCs/>
          <w:sz w:val="20"/>
          <w:szCs w:val="20"/>
        </w:rPr>
        <w:t>обеспечению доступности для инвалидов помещения в многоквартирных домах;</w:t>
      </w:r>
    </w:p>
    <w:p w:rsidR="00C8045F" w:rsidRPr="00C8045F" w:rsidRDefault="00C8045F" w:rsidP="003C49CB">
      <w:pPr>
        <w:autoSpaceDE w:val="0"/>
        <w:jc w:val="both"/>
        <w:rPr>
          <w:rFonts w:ascii="Arial Narrow" w:hAnsi="Arial Narrow"/>
          <w:bCs/>
          <w:sz w:val="20"/>
          <w:szCs w:val="20"/>
        </w:rPr>
      </w:pPr>
      <w:r w:rsidRPr="00C8045F">
        <w:rPr>
          <w:rFonts w:ascii="Arial Narrow" w:hAnsi="Arial Narrow"/>
          <w:bCs/>
          <w:sz w:val="20"/>
          <w:szCs w:val="20"/>
        </w:rPr>
        <w:t>предоставлению жилых помещений в наемных домах социального использования;</w:t>
      </w:r>
    </w:p>
    <w:p w:rsidR="00C8045F" w:rsidRPr="00C8045F" w:rsidRDefault="00C8045F" w:rsidP="003C49CB">
      <w:pPr>
        <w:autoSpaceDE w:val="0"/>
        <w:jc w:val="both"/>
        <w:rPr>
          <w:rFonts w:ascii="Arial Narrow" w:hAnsi="Arial Narrow"/>
          <w:bCs/>
          <w:sz w:val="20"/>
          <w:szCs w:val="20"/>
        </w:rPr>
      </w:pPr>
      <w:r w:rsidRPr="00C8045F">
        <w:rPr>
          <w:rFonts w:ascii="Arial Narrow" w:hAnsi="Arial Narrow"/>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C8045F" w:rsidRPr="00C8045F" w:rsidRDefault="003C49CB" w:rsidP="003C49CB">
      <w:pPr>
        <w:autoSpaceDE w:val="0"/>
        <w:jc w:val="both"/>
        <w:rPr>
          <w:rFonts w:ascii="Arial Narrow" w:hAnsi="Arial Narrow"/>
          <w:bCs/>
          <w:sz w:val="20"/>
          <w:szCs w:val="20"/>
        </w:rPr>
      </w:pPr>
      <w:r>
        <w:rPr>
          <w:rFonts w:ascii="Arial Narrow" w:hAnsi="Arial Narrow"/>
          <w:bCs/>
          <w:sz w:val="20"/>
          <w:szCs w:val="20"/>
        </w:rPr>
        <w:t>3)</w:t>
      </w:r>
      <w:r w:rsidR="00C8045F" w:rsidRPr="00C8045F">
        <w:rPr>
          <w:rFonts w:ascii="Arial Narrow" w:hAnsi="Arial Narrow"/>
          <w:bCs/>
          <w:sz w:val="20"/>
          <w:szCs w:val="20"/>
        </w:rPr>
        <w:t xml:space="preserve"> правил:</w:t>
      </w:r>
    </w:p>
    <w:p w:rsidR="00C8045F" w:rsidRPr="00C8045F" w:rsidRDefault="00C8045F" w:rsidP="003C49CB">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8045F" w:rsidRPr="00C8045F" w:rsidRDefault="00C8045F" w:rsidP="003C49CB">
      <w:pPr>
        <w:autoSpaceDE w:val="0"/>
        <w:ind w:firstLine="708"/>
        <w:jc w:val="both"/>
        <w:rPr>
          <w:rFonts w:ascii="Arial Narrow" w:hAnsi="Arial Narrow"/>
          <w:bCs/>
          <w:sz w:val="20"/>
          <w:szCs w:val="20"/>
        </w:rPr>
      </w:pPr>
      <w:r w:rsidRPr="00C8045F">
        <w:rPr>
          <w:rFonts w:ascii="Arial Narrow" w:hAnsi="Arial Narrow"/>
          <w:bCs/>
          <w:sz w:val="20"/>
          <w:szCs w:val="20"/>
        </w:rPr>
        <w:t>содержания общего имущества в многоквартирном доме;</w:t>
      </w:r>
    </w:p>
    <w:p w:rsidR="00C8045F" w:rsidRPr="00C8045F" w:rsidRDefault="00C8045F" w:rsidP="003C49CB">
      <w:pPr>
        <w:autoSpaceDE w:val="0"/>
        <w:ind w:firstLine="708"/>
        <w:jc w:val="both"/>
        <w:rPr>
          <w:rFonts w:ascii="Arial Narrow" w:hAnsi="Arial Narrow"/>
          <w:bCs/>
          <w:sz w:val="20"/>
          <w:szCs w:val="20"/>
        </w:rPr>
      </w:pPr>
      <w:r w:rsidRPr="00C8045F">
        <w:rPr>
          <w:rFonts w:ascii="Arial Narrow" w:hAnsi="Arial Narrow"/>
          <w:bCs/>
          <w:sz w:val="20"/>
          <w:szCs w:val="20"/>
        </w:rPr>
        <w:t>изменения размера платы за содержание жилого помещения;</w:t>
      </w:r>
    </w:p>
    <w:p w:rsidR="00C8045F" w:rsidRPr="00C8045F" w:rsidRDefault="00C8045F" w:rsidP="003C49CB">
      <w:pPr>
        <w:autoSpaceDE w:val="0"/>
        <w:ind w:firstLine="708"/>
        <w:jc w:val="both"/>
        <w:rPr>
          <w:rFonts w:ascii="Arial Narrow" w:hAnsi="Arial Narrow"/>
          <w:sz w:val="20"/>
          <w:szCs w:val="20"/>
        </w:rPr>
      </w:pPr>
      <w:r w:rsidRPr="00C8045F">
        <w:rPr>
          <w:rFonts w:ascii="Arial Narrow" w:hAnsi="Arial Narrow"/>
          <w:bCs/>
          <w:sz w:val="20"/>
          <w:szCs w:val="20"/>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C8045F" w:rsidRPr="00C8045F" w:rsidRDefault="00C8045F" w:rsidP="003C49CB">
      <w:pPr>
        <w:pStyle w:val="HTML"/>
        <w:ind w:firstLine="708"/>
        <w:jc w:val="both"/>
        <w:rPr>
          <w:rFonts w:ascii="Arial Narrow" w:hAnsi="Arial Narrow"/>
        </w:rPr>
      </w:pPr>
      <w:r w:rsidRPr="00C8045F">
        <w:rPr>
          <w:rFonts w:ascii="Arial Narrow" w:hAnsi="Arial Narrow"/>
        </w:rPr>
        <w:t>Предметом муниципального контроля является также исполнение решений, принимаемых по результатам контрольных мероприятий.</w:t>
      </w:r>
    </w:p>
    <w:p w:rsidR="00C8045F" w:rsidRPr="00C8045F" w:rsidRDefault="00C8045F" w:rsidP="003C49CB">
      <w:pPr>
        <w:pStyle w:val="ConsPlusNormal"/>
        <w:ind w:firstLine="708"/>
        <w:jc w:val="both"/>
        <w:rPr>
          <w:rFonts w:ascii="Arial Narrow" w:hAnsi="Arial Narrow"/>
        </w:rPr>
      </w:pPr>
      <w:r w:rsidRPr="00C8045F">
        <w:rPr>
          <w:rFonts w:ascii="Arial Narrow" w:hAnsi="Arial Narrow" w:cs="Times New Roman"/>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C8045F" w:rsidRPr="00C8045F" w:rsidRDefault="00C8045F" w:rsidP="003C49CB">
      <w:pPr>
        <w:ind w:firstLine="708"/>
        <w:jc w:val="both"/>
        <w:rPr>
          <w:rFonts w:ascii="Arial Narrow" w:hAnsi="Arial Narrow"/>
          <w:sz w:val="20"/>
          <w:szCs w:val="20"/>
        </w:rPr>
      </w:pPr>
      <w:r w:rsidRPr="00C8045F">
        <w:rPr>
          <w:rFonts w:ascii="Arial Narrow" w:hAnsi="Arial Narrow"/>
          <w:sz w:val="20"/>
          <w:szCs w:val="20"/>
        </w:rPr>
        <w:t>В рамках профилактики</w:t>
      </w:r>
      <w:r w:rsidRPr="00C8045F">
        <w:rPr>
          <w:rFonts w:ascii="Arial Narrow" w:eastAsia="Courier New" w:hAnsi="Arial Narrow"/>
          <w:sz w:val="20"/>
          <w:szCs w:val="20"/>
        </w:rPr>
        <w:t xml:space="preserve"> рисков причинения вреда (ущерба) охраняемым законом ценностям</w:t>
      </w:r>
      <w:r w:rsidRPr="00C8045F">
        <w:rPr>
          <w:rFonts w:ascii="Arial Narrow" w:hAnsi="Arial Narrow"/>
          <w:sz w:val="20"/>
          <w:szCs w:val="20"/>
        </w:rPr>
        <w:t xml:space="preserve"> Администрацией  в 2023 году осуществляются следующие мероприятия:</w:t>
      </w:r>
    </w:p>
    <w:p w:rsidR="00C8045F" w:rsidRPr="00C8045F" w:rsidRDefault="00C8045F" w:rsidP="003C49CB">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размещение на о</w:t>
      </w:r>
      <w:r w:rsidR="0061143C">
        <w:rPr>
          <w:rFonts w:ascii="Arial Narrow" w:hAnsi="Arial Narrow"/>
          <w:sz w:val="20"/>
          <w:szCs w:val="20"/>
        </w:rPr>
        <w:t>фициальном сайте Администрации</w:t>
      </w:r>
      <w:r w:rsidRPr="00C8045F">
        <w:rPr>
          <w:rFonts w:ascii="Arial Narrow" w:hAnsi="Arial Narrow"/>
          <w:sz w:val="20"/>
          <w:szCs w:val="20"/>
        </w:rPr>
        <w:t xml:space="preserve">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8045F" w:rsidRPr="00C8045F" w:rsidRDefault="00C8045F" w:rsidP="003C49CB">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lastRenderedPageBreak/>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C8045F" w:rsidRPr="00C8045F" w:rsidRDefault="00C8045F" w:rsidP="003C49CB">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обеспечение регулярного обобщения практик</w:t>
      </w:r>
      <w:r w:rsidR="0061143C">
        <w:rPr>
          <w:rFonts w:ascii="Arial Narrow" w:hAnsi="Arial Narrow"/>
          <w:sz w:val="20"/>
          <w:szCs w:val="20"/>
        </w:rPr>
        <w:t>и осуществления муниципального</w:t>
      </w:r>
      <w:r w:rsidRPr="00C8045F">
        <w:rPr>
          <w:rFonts w:ascii="Arial Narrow" w:hAnsi="Arial Narrow"/>
          <w:sz w:val="20"/>
          <w:szCs w:val="20"/>
        </w:rPr>
        <w:t xml:space="preserve"> контроля и размещение на официально</w:t>
      </w:r>
      <w:r w:rsidR="0061143C">
        <w:rPr>
          <w:rFonts w:ascii="Arial Narrow" w:hAnsi="Arial Narrow"/>
          <w:sz w:val="20"/>
          <w:szCs w:val="20"/>
        </w:rPr>
        <w:t xml:space="preserve">м интернет-сайте Администрации </w:t>
      </w:r>
      <w:r w:rsidRPr="00C8045F">
        <w:rPr>
          <w:rFonts w:ascii="Arial Narrow" w:hAnsi="Arial Narrow"/>
          <w:sz w:val="20"/>
          <w:szCs w:val="20"/>
        </w:rPr>
        <w:t>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8045F" w:rsidRPr="00C8045F" w:rsidRDefault="00C8045F" w:rsidP="003C49CB">
      <w:pPr>
        <w:numPr>
          <w:ilvl w:val="0"/>
          <w:numId w:val="1"/>
        </w:numPr>
        <w:tabs>
          <w:tab w:val="clear" w:pos="720"/>
          <w:tab w:val="num" w:pos="0"/>
          <w:tab w:val="left" w:pos="851"/>
        </w:tabs>
        <w:suppressAutoHyphens/>
        <w:ind w:left="0" w:firstLine="0"/>
        <w:jc w:val="both"/>
        <w:rPr>
          <w:rFonts w:ascii="Arial Narrow" w:hAnsi="Arial Narrow"/>
          <w:sz w:val="20"/>
          <w:szCs w:val="20"/>
        </w:rPr>
      </w:pPr>
      <w:r w:rsidRPr="00C8045F">
        <w:rPr>
          <w:rFonts w:ascii="Arial Narrow" w:hAnsi="Arial Narrow"/>
          <w:sz w:val="20"/>
          <w:szCs w:val="20"/>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045F" w:rsidRPr="00C8045F" w:rsidRDefault="006C1DC3" w:rsidP="003C49CB">
      <w:pPr>
        <w:tabs>
          <w:tab w:val="left" w:pos="851"/>
        </w:tabs>
        <w:jc w:val="both"/>
        <w:rPr>
          <w:rFonts w:ascii="Arial Narrow" w:hAnsi="Arial Narrow"/>
          <w:sz w:val="20"/>
          <w:szCs w:val="20"/>
        </w:rPr>
      </w:pPr>
      <w:r>
        <w:rPr>
          <w:rFonts w:ascii="Arial Narrow" w:hAnsi="Arial Narrow"/>
          <w:sz w:val="20"/>
          <w:szCs w:val="20"/>
        </w:rPr>
        <w:tab/>
        <w:t xml:space="preserve">За 9 месяцев </w:t>
      </w:r>
      <w:r w:rsidR="00C8045F" w:rsidRPr="00C8045F">
        <w:rPr>
          <w:rFonts w:ascii="Arial Narrow" w:hAnsi="Arial Narrow"/>
          <w:sz w:val="20"/>
          <w:szCs w:val="20"/>
        </w:rPr>
        <w:t>2021 года Администрацией выдано 0 предостережений о недопустимости нарушения обязательных требований.</w:t>
      </w:r>
    </w:p>
    <w:p w:rsidR="00C8045F" w:rsidRPr="00C8045F" w:rsidRDefault="00C8045F" w:rsidP="00C8045F">
      <w:pPr>
        <w:ind w:firstLine="567"/>
        <w:jc w:val="both"/>
        <w:rPr>
          <w:rFonts w:ascii="Arial Narrow" w:hAnsi="Arial Narrow"/>
          <w:sz w:val="20"/>
          <w:szCs w:val="20"/>
        </w:rPr>
      </w:pPr>
    </w:p>
    <w:p w:rsidR="00C8045F" w:rsidRPr="00C8045F" w:rsidRDefault="00C8045F" w:rsidP="00C8045F">
      <w:pPr>
        <w:jc w:val="center"/>
        <w:rPr>
          <w:rFonts w:ascii="Arial Narrow" w:hAnsi="Arial Narrow"/>
          <w:sz w:val="20"/>
          <w:szCs w:val="20"/>
        </w:rPr>
      </w:pPr>
      <w:r w:rsidRPr="00C8045F">
        <w:rPr>
          <w:rFonts w:ascii="Arial Narrow" w:hAnsi="Arial Narrow"/>
          <w:b/>
          <w:color w:val="000000"/>
          <w:sz w:val="20"/>
          <w:szCs w:val="20"/>
          <w:shd w:val="clear" w:color="auto" w:fill="FFFFFF"/>
        </w:rPr>
        <w:t>2. Цели и задачи реализации Программы</w:t>
      </w:r>
    </w:p>
    <w:p w:rsidR="00C8045F" w:rsidRPr="00C8045F" w:rsidRDefault="00C8045F" w:rsidP="00C8045F">
      <w:pPr>
        <w:ind w:firstLine="567"/>
        <w:jc w:val="both"/>
        <w:rPr>
          <w:rFonts w:ascii="Arial Narrow" w:hAnsi="Arial Narrow"/>
          <w:sz w:val="20"/>
          <w:szCs w:val="20"/>
        </w:rPr>
      </w:pPr>
    </w:p>
    <w:p w:rsidR="00C8045F" w:rsidRPr="00C8045F" w:rsidRDefault="006C1DC3" w:rsidP="006C1DC3">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C8045F" w:rsidRPr="00C8045F">
        <w:rPr>
          <w:rFonts w:ascii="Arial Narrow" w:hAnsi="Arial Narrow"/>
          <w:sz w:val="20"/>
          <w:szCs w:val="20"/>
        </w:rPr>
        <w:t>Целями профилактической работы являются:</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 xml:space="preserve">1) стимулирование добросовестного соблюдения обязательных требований всеми контролируемыми лицами; </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 xml:space="preserve">4) предупреждение </w:t>
      </w:r>
      <w:proofErr w:type="gramStart"/>
      <w:r w:rsidRPr="00C8045F">
        <w:rPr>
          <w:rFonts w:ascii="Arial Narrow" w:hAnsi="Arial Narrow"/>
          <w:sz w:val="20"/>
          <w:szCs w:val="20"/>
        </w:rPr>
        <w:t>нарушений</w:t>
      </w:r>
      <w:proofErr w:type="gramEnd"/>
      <w:r w:rsidRPr="00C8045F">
        <w:rPr>
          <w:rFonts w:ascii="Arial Narrow" w:hAnsi="Arial Narrow"/>
          <w:sz w:val="20"/>
          <w:szCs w:val="20"/>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5) снижение административной нагрузки на контролируемых лиц;</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6) снижение размера ущерба, причиняемого охраняемым законом ценностям.</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2.2. Задачами профилактической работы являются:</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1) укрепление системы профилактики нарушений обязательных требований;</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C8045F" w:rsidRPr="00C8045F" w:rsidRDefault="00C8045F" w:rsidP="006C1DC3">
      <w:pPr>
        <w:jc w:val="both"/>
        <w:rPr>
          <w:rFonts w:ascii="Arial Narrow" w:hAnsi="Arial Narrow"/>
          <w:sz w:val="20"/>
          <w:szCs w:val="20"/>
        </w:rPr>
      </w:pPr>
      <w:r w:rsidRPr="00C8045F">
        <w:rPr>
          <w:rFonts w:ascii="Arial Narrow" w:hAnsi="Arial Narrow"/>
          <w:sz w:val="20"/>
          <w:szCs w:val="20"/>
        </w:rPr>
        <w:t>3) повышение правосознания и правовой культуры организаций и граждан в сфере рассматриваемых правоотношений.</w:t>
      </w:r>
    </w:p>
    <w:p w:rsidR="00C8045F" w:rsidRPr="00C8045F" w:rsidRDefault="00F73F35" w:rsidP="006C1DC3">
      <w:pPr>
        <w:ind w:firstLine="708"/>
        <w:jc w:val="both"/>
        <w:rPr>
          <w:rFonts w:ascii="Arial Narrow" w:hAnsi="Arial Narrow"/>
          <w:sz w:val="20"/>
          <w:szCs w:val="20"/>
        </w:rPr>
      </w:pPr>
      <w:r>
        <w:rPr>
          <w:rFonts w:ascii="Arial Narrow" w:hAnsi="Arial Narrow"/>
          <w:sz w:val="20"/>
          <w:szCs w:val="20"/>
        </w:rPr>
        <w:t xml:space="preserve">В положении о виде контроля </w:t>
      </w:r>
      <w:r w:rsidR="00C8045F" w:rsidRPr="00C8045F">
        <w:rPr>
          <w:rFonts w:ascii="Arial Narrow" w:hAnsi="Arial Narrow"/>
          <w:sz w:val="20"/>
          <w:szCs w:val="20"/>
        </w:rPr>
        <w:t>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C8045F" w:rsidRPr="00C8045F" w:rsidRDefault="00C8045F" w:rsidP="006C1DC3">
      <w:pPr>
        <w:ind w:firstLine="709"/>
        <w:jc w:val="both"/>
        <w:rPr>
          <w:rFonts w:ascii="Arial Narrow" w:hAnsi="Arial Narrow"/>
          <w:b/>
          <w:color w:val="000000"/>
          <w:sz w:val="20"/>
          <w:szCs w:val="20"/>
          <w:shd w:val="clear" w:color="auto" w:fill="FFFFFF"/>
        </w:rPr>
      </w:pPr>
      <w:r w:rsidRPr="00C8045F">
        <w:rPr>
          <w:rFonts w:ascii="Arial Narrow" w:hAnsi="Arial Narrow"/>
          <w:sz w:val="20"/>
          <w:szCs w:val="20"/>
        </w:rPr>
        <w:t>В положении о виде контроля с</w:t>
      </w:r>
      <w:r w:rsidRPr="00C8045F">
        <w:rPr>
          <w:rFonts w:ascii="Arial Narrow" w:hAnsi="Arial Narrow"/>
          <w:sz w:val="20"/>
          <w:szCs w:val="20"/>
          <w:shd w:val="clear" w:color="auto" w:fill="FFFFFF"/>
        </w:rPr>
        <w:t>амостоятельная оценка соблюдения обязательных требований (</w:t>
      </w:r>
      <w:proofErr w:type="spellStart"/>
      <w:r w:rsidRPr="00C8045F">
        <w:rPr>
          <w:rFonts w:ascii="Arial Narrow" w:hAnsi="Arial Narrow"/>
          <w:sz w:val="20"/>
          <w:szCs w:val="20"/>
          <w:shd w:val="clear" w:color="auto" w:fill="FFFFFF"/>
        </w:rPr>
        <w:t>самообследование</w:t>
      </w:r>
      <w:proofErr w:type="spellEnd"/>
      <w:r w:rsidRPr="00C8045F">
        <w:rPr>
          <w:rFonts w:ascii="Arial Narrow" w:hAnsi="Arial Narrow"/>
          <w:sz w:val="20"/>
          <w:szCs w:val="20"/>
          <w:shd w:val="clear" w:color="auto" w:fill="FFFFFF"/>
        </w:rPr>
        <w:t xml:space="preserve">) не предусмотрена, следовательно, в программе способы </w:t>
      </w:r>
      <w:proofErr w:type="spellStart"/>
      <w:r w:rsidRPr="00C8045F">
        <w:rPr>
          <w:rFonts w:ascii="Arial Narrow" w:hAnsi="Arial Narrow"/>
          <w:sz w:val="20"/>
          <w:szCs w:val="20"/>
          <w:shd w:val="clear" w:color="auto" w:fill="FFFFFF"/>
        </w:rPr>
        <w:t>самообследования</w:t>
      </w:r>
      <w:proofErr w:type="spellEnd"/>
      <w:r w:rsidRPr="00C8045F">
        <w:rPr>
          <w:rFonts w:ascii="Arial Narrow" w:hAnsi="Arial Narrow"/>
          <w:sz w:val="20"/>
          <w:szCs w:val="20"/>
          <w:shd w:val="clear" w:color="auto" w:fill="FFFFFF"/>
        </w:rPr>
        <w:t xml:space="preserve"> в автоматизированном режиме не определены (ч.1 ст.51 №248-ФЗ).</w:t>
      </w:r>
    </w:p>
    <w:p w:rsidR="00C8045F" w:rsidRPr="00C8045F" w:rsidRDefault="00C8045F" w:rsidP="00C8045F">
      <w:pPr>
        <w:ind w:firstLine="567"/>
        <w:jc w:val="center"/>
        <w:rPr>
          <w:rFonts w:ascii="Arial Narrow" w:hAnsi="Arial Narrow"/>
          <w:b/>
          <w:color w:val="000000"/>
          <w:sz w:val="20"/>
          <w:szCs w:val="20"/>
          <w:shd w:val="clear" w:color="auto" w:fill="FFFFFF"/>
        </w:rPr>
      </w:pPr>
    </w:p>
    <w:p w:rsidR="00C8045F" w:rsidRPr="00C8045F" w:rsidRDefault="00C8045F" w:rsidP="006C1DC3">
      <w:pPr>
        <w:jc w:val="center"/>
        <w:rPr>
          <w:rFonts w:ascii="Arial Narrow" w:hAnsi="Arial Narrow"/>
          <w:b/>
          <w:color w:val="000000"/>
          <w:sz w:val="20"/>
          <w:szCs w:val="20"/>
          <w:shd w:val="clear" w:color="auto" w:fill="FFFFFF"/>
        </w:rPr>
      </w:pPr>
      <w:r w:rsidRPr="00C8045F">
        <w:rPr>
          <w:rFonts w:ascii="Arial Narrow" w:hAnsi="Arial Narrow"/>
          <w:b/>
          <w:color w:val="000000"/>
          <w:sz w:val="20"/>
          <w:szCs w:val="20"/>
          <w:shd w:val="clear" w:color="auto" w:fill="FFFFFF"/>
        </w:rPr>
        <w:t>3. Перечень профилактических мероприятий, сроки (периодичность) их проведения</w:t>
      </w:r>
    </w:p>
    <w:p w:rsidR="00C8045F" w:rsidRPr="00C8045F" w:rsidRDefault="00C8045F" w:rsidP="00C8045F">
      <w:pPr>
        <w:ind w:firstLine="567"/>
        <w:jc w:val="center"/>
        <w:rPr>
          <w:rFonts w:ascii="Arial Narrow" w:hAnsi="Arial Narrow"/>
          <w:b/>
          <w:color w:val="000000"/>
          <w:sz w:val="20"/>
          <w:szCs w:val="20"/>
          <w:shd w:val="clear" w:color="auto" w:fill="FFFFFF"/>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4205"/>
        <w:gridCol w:w="2646"/>
        <w:gridCol w:w="2552"/>
      </w:tblGrid>
      <w:tr w:rsidR="0077176D" w:rsidTr="00A819CC">
        <w:tc>
          <w:tcPr>
            <w:tcW w:w="662" w:type="dxa"/>
            <w:shd w:val="clear" w:color="auto" w:fill="auto"/>
          </w:tcPr>
          <w:p w:rsidR="00C8045F" w:rsidRPr="006C1DC3" w:rsidRDefault="00C8045F" w:rsidP="00C8045F">
            <w:pPr>
              <w:pStyle w:val="affffc"/>
              <w:jc w:val="center"/>
              <w:rPr>
                <w:rFonts w:ascii="Arial Narrow" w:hAnsi="Arial Narrow"/>
                <w:bCs/>
              </w:rPr>
            </w:pPr>
            <w:r w:rsidRPr="006C1DC3">
              <w:rPr>
                <w:rFonts w:ascii="Arial Narrow" w:hAnsi="Arial Narrow"/>
                <w:bCs/>
              </w:rPr>
              <w:t>№</w:t>
            </w:r>
          </w:p>
          <w:p w:rsidR="00C8045F" w:rsidRPr="006C1DC3" w:rsidRDefault="00C8045F" w:rsidP="00C8045F">
            <w:pPr>
              <w:pStyle w:val="affffc"/>
              <w:jc w:val="center"/>
              <w:rPr>
                <w:rFonts w:ascii="Arial Narrow" w:hAnsi="Arial Narrow"/>
                <w:bCs/>
              </w:rPr>
            </w:pPr>
            <w:proofErr w:type="gramStart"/>
            <w:r w:rsidRPr="006C1DC3">
              <w:rPr>
                <w:rFonts w:ascii="Arial Narrow" w:hAnsi="Arial Narrow"/>
                <w:bCs/>
              </w:rPr>
              <w:t>п</w:t>
            </w:r>
            <w:proofErr w:type="gramEnd"/>
            <w:r w:rsidRPr="006C1DC3">
              <w:rPr>
                <w:rFonts w:ascii="Arial Narrow" w:hAnsi="Arial Narrow"/>
                <w:bCs/>
              </w:rPr>
              <w:t>/п</w:t>
            </w:r>
          </w:p>
        </w:tc>
        <w:tc>
          <w:tcPr>
            <w:tcW w:w="4205" w:type="dxa"/>
            <w:shd w:val="clear" w:color="auto" w:fill="auto"/>
          </w:tcPr>
          <w:p w:rsidR="00C8045F" w:rsidRPr="006C1DC3" w:rsidRDefault="00C8045F" w:rsidP="00C8045F">
            <w:pPr>
              <w:ind w:firstLine="567"/>
              <w:jc w:val="center"/>
              <w:rPr>
                <w:rFonts w:ascii="Arial Narrow" w:hAnsi="Arial Narrow"/>
                <w:bCs/>
                <w:sz w:val="20"/>
                <w:szCs w:val="20"/>
              </w:rPr>
            </w:pPr>
            <w:r w:rsidRPr="006C1DC3">
              <w:rPr>
                <w:rFonts w:ascii="Arial Narrow" w:hAnsi="Arial Narrow"/>
                <w:bCs/>
                <w:sz w:val="20"/>
                <w:szCs w:val="20"/>
              </w:rPr>
              <w:t>Наименование</w:t>
            </w:r>
          </w:p>
          <w:p w:rsidR="00C8045F" w:rsidRPr="006C1DC3" w:rsidRDefault="00C8045F" w:rsidP="00C8045F">
            <w:pPr>
              <w:ind w:firstLine="567"/>
              <w:jc w:val="center"/>
              <w:rPr>
                <w:rFonts w:ascii="Arial Narrow" w:hAnsi="Arial Narrow"/>
                <w:bCs/>
                <w:sz w:val="20"/>
                <w:szCs w:val="20"/>
              </w:rPr>
            </w:pPr>
            <w:r w:rsidRPr="006C1DC3">
              <w:rPr>
                <w:rFonts w:ascii="Arial Narrow" w:hAnsi="Arial Narrow"/>
                <w:bCs/>
                <w:sz w:val="20"/>
                <w:szCs w:val="20"/>
              </w:rPr>
              <w:t>мероприятия</w:t>
            </w:r>
          </w:p>
        </w:tc>
        <w:tc>
          <w:tcPr>
            <w:tcW w:w="2646" w:type="dxa"/>
            <w:shd w:val="clear" w:color="auto" w:fill="auto"/>
          </w:tcPr>
          <w:p w:rsidR="00C8045F" w:rsidRPr="006C1DC3" w:rsidRDefault="00C8045F" w:rsidP="00C8045F">
            <w:pPr>
              <w:jc w:val="center"/>
              <w:rPr>
                <w:rFonts w:ascii="Arial Narrow" w:hAnsi="Arial Narrow"/>
                <w:bCs/>
                <w:sz w:val="20"/>
                <w:szCs w:val="20"/>
              </w:rPr>
            </w:pPr>
            <w:r w:rsidRPr="006C1DC3">
              <w:rPr>
                <w:rFonts w:ascii="Arial Narrow" w:hAnsi="Arial Narrow"/>
                <w:bCs/>
                <w:sz w:val="20"/>
                <w:szCs w:val="20"/>
              </w:rPr>
              <w:t>Срок реализации мероприятия</w:t>
            </w:r>
          </w:p>
        </w:tc>
        <w:tc>
          <w:tcPr>
            <w:tcW w:w="2552" w:type="dxa"/>
            <w:shd w:val="clear" w:color="auto" w:fill="auto"/>
          </w:tcPr>
          <w:p w:rsidR="00C8045F" w:rsidRPr="006C1DC3" w:rsidRDefault="00C8045F" w:rsidP="00C8045F">
            <w:pPr>
              <w:jc w:val="center"/>
              <w:rPr>
                <w:rFonts w:ascii="Arial Narrow" w:hAnsi="Arial Narrow"/>
                <w:sz w:val="20"/>
                <w:szCs w:val="20"/>
              </w:rPr>
            </w:pPr>
            <w:r w:rsidRPr="006C1DC3">
              <w:rPr>
                <w:rFonts w:ascii="Arial Narrow" w:hAnsi="Arial Narrow"/>
                <w:bCs/>
                <w:sz w:val="20"/>
                <w:szCs w:val="20"/>
              </w:rPr>
              <w:t>Ответственное должностное лицо</w:t>
            </w:r>
          </w:p>
        </w:tc>
      </w:tr>
      <w:tr w:rsidR="0077176D" w:rsidTr="00A819CC">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Информирование</w:t>
            </w:r>
          </w:p>
          <w:p w:rsidR="00C8045F" w:rsidRPr="00C8045F" w:rsidRDefault="00C8045F" w:rsidP="00C8045F">
            <w:pPr>
              <w:pStyle w:val="ConsPlusNormal"/>
              <w:ind w:right="131" w:firstLine="119"/>
              <w:jc w:val="center"/>
              <w:rPr>
                <w:rFonts w:ascii="Arial Narrow" w:hAnsi="Arial Narrow"/>
              </w:rPr>
            </w:pPr>
            <w:r w:rsidRPr="00C8045F">
              <w:rPr>
                <w:rFonts w:ascii="Arial Narrow" w:hAnsi="Arial Narrow" w:cs="Times New Roman"/>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tc>
        <w:tc>
          <w:tcPr>
            <w:tcW w:w="2646" w:type="dxa"/>
            <w:shd w:val="clear" w:color="auto" w:fill="auto"/>
          </w:tcPr>
          <w:p w:rsidR="00C8045F" w:rsidRPr="00C8045F" w:rsidRDefault="00C8045F" w:rsidP="00C8045F">
            <w:pPr>
              <w:jc w:val="center"/>
              <w:rPr>
                <w:rFonts w:ascii="Arial Narrow" w:eastAsia="Courier New" w:hAnsi="Arial Narrow"/>
                <w:sz w:val="20"/>
                <w:szCs w:val="20"/>
              </w:rPr>
            </w:pPr>
            <w:r w:rsidRPr="00C8045F">
              <w:rPr>
                <w:rFonts w:ascii="Arial Narrow" w:hAnsi="Arial Narrow"/>
                <w:sz w:val="20"/>
                <w:szCs w:val="20"/>
              </w:rPr>
              <w:t>Постоянно</w:t>
            </w:r>
          </w:p>
        </w:tc>
        <w:tc>
          <w:tcPr>
            <w:tcW w:w="255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ourier New"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A819CC">
        <w:tc>
          <w:tcPr>
            <w:tcW w:w="66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646" w:type="dxa"/>
            <w:shd w:val="clear" w:color="auto" w:fill="auto"/>
          </w:tcPr>
          <w:p w:rsidR="00C8045F" w:rsidRPr="00C8045F" w:rsidRDefault="00C8045F" w:rsidP="00C8045F">
            <w:pPr>
              <w:pStyle w:val="HTML"/>
              <w:ind w:firstLine="540"/>
              <w:jc w:val="center"/>
              <w:rPr>
                <w:rFonts w:ascii="Arial Narrow" w:eastAsia="Courier New" w:hAnsi="Arial Narrow"/>
              </w:rPr>
            </w:pPr>
            <w:r w:rsidRPr="00C8045F">
              <w:rPr>
                <w:rFonts w:ascii="Arial Narrow" w:hAnsi="Arial Narrow"/>
              </w:rPr>
              <w:t>ежегодно не позднее 30 января года, следующего за годом обобщения правоприменительной практики</w:t>
            </w:r>
          </w:p>
        </w:tc>
        <w:tc>
          <w:tcPr>
            <w:tcW w:w="2552"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eastAsia="Courier New"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A819CC">
        <w:tc>
          <w:tcPr>
            <w:tcW w:w="66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alibri" w:hAnsi="Arial Narrow"/>
                <w:color w:val="000000"/>
                <w:sz w:val="20"/>
                <w:szCs w:val="20"/>
              </w:rPr>
              <w:lastRenderedPageBreak/>
              <w:t>3</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Объявление предостережения</w:t>
            </w:r>
          </w:p>
          <w:p w:rsidR="00C8045F" w:rsidRPr="00C8045F" w:rsidRDefault="00C8045F" w:rsidP="00C8045F">
            <w:pPr>
              <w:pStyle w:val="ConsPlusNormal"/>
              <w:ind w:right="131" w:firstLine="0"/>
              <w:jc w:val="center"/>
              <w:rPr>
                <w:rFonts w:ascii="Arial Narrow" w:hAnsi="Arial Narrow"/>
                <w:color w:val="000000"/>
                <w:shd w:val="clear" w:color="auto" w:fill="FFFFFF"/>
              </w:rPr>
            </w:pPr>
            <w:r w:rsidRPr="00C8045F">
              <w:rPr>
                <w:rFonts w:ascii="Arial Narrow" w:hAnsi="Arial Narrow" w:cs="Times New Roman"/>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646" w:type="dxa"/>
            <w:shd w:val="clear" w:color="auto" w:fill="auto"/>
          </w:tcPr>
          <w:p w:rsidR="00C8045F" w:rsidRPr="00C8045F" w:rsidRDefault="00C8045F" w:rsidP="00C8045F">
            <w:pPr>
              <w:widowControl w:val="0"/>
              <w:jc w:val="center"/>
              <w:rPr>
                <w:rFonts w:ascii="Arial Narrow" w:eastAsia="Courier New" w:hAnsi="Arial Narrow"/>
                <w:sz w:val="20"/>
                <w:szCs w:val="20"/>
              </w:rPr>
            </w:pPr>
            <w:r w:rsidRPr="00C8045F">
              <w:rPr>
                <w:rFonts w:ascii="Arial Narrow" w:hAnsi="Arial Narrow"/>
                <w:color w:val="000000"/>
                <w:sz w:val="20"/>
                <w:szCs w:val="20"/>
                <w:shd w:val="clear" w:color="auto" w:fill="FFFFFF"/>
              </w:rPr>
              <w:t>По мере появления оснований, предусмотренных законодательством</w:t>
            </w:r>
          </w:p>
        </w:tc>
        <w:tc>
          <w:tcPr>
            <w:tcW w:w="25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A819CC">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4</w:t>
            </w: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cs="Times New Roman"/>
              </w:rPr>
            </w:pPr>
            <w:r w:rsidRPr="00C8045F">
              <w:rPr>
                <w:rFonts w:ascii="Arial Narrow" w:hAnsi="Arial Narrow" w:cs="Times New Roman"/>
              </w:rPr>
              <w:t>Консультирование.</w:t>
            </w:r>
          </w:p>
          <w:p w:rsidR="00C8045F" w:rsidRPr="00C8045F" w:rsidRDefault="00C8045F" w:rsidP="00C8045F">
            <w:pPr>
              <w:pStyle w:val="ConsPlusNormal"/>
              <w:ind w:right="131" w:firstLine="119"/>
              <w:jc w:val="center"/>
              <w:rPr>
                <w:rFonts w:ascii="Arial Narrow" w:hAnsi="Arial Narrow"/>
              </w:rPr>
            </w:pPr>
            <w:r w:rsidRPr="00C8045F">
              <w:rPr>
                <w:rFonts w:ascii="Arial Narrow" w:hAnsi="Arial Narrow"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646" w:type="dxa"/>
            <w:shd w:val="clear" w:color="auto" w:fill="auto"/>
          </w:tcPr>
          <w:p w:rsidR="00C8045F" w:rsidRPr="00C8045F" w:rsidRDefault="00C8045F" w:rsidP="00C8045F">
            <w:pPr>
              <w:widowControl w:val="0"/>
              <w:spacing w:line="230" w:lineRule="exact"/>
              <w:jc w:val="center"/>
              <w:rPr>
                <w:rFonts w:ascii="Arial Narrow" w:eastAsia="Courier New" w:hAnsi="Arial Narrow"/>
                <w:sz w:val="20"/>
                <w:szCs w:val="20"/>
              </w:rPr>
            </w:pPr>
            <w:r w:rsidRPr="00C8045F">
              <w:rPr>
                <w:rFonts w:ascii="Arial Narrow" w:hAnsi="Arial Narrow"/>
                <w:sz w:val="20"/>
                <w:szCs w:val="20"/>
              </w:rPr>
              <w:t>Постоянно  по обращениям контролируемых лиц и их представителей</w:t>
            </w:r>
          </w:p>
        </w:tc>
        <w:tc>
          <w:tcPr>
            <w:tcW w:w="25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r w:rsidR="0077176D" w:rsidTr="00A819CC">
        <w:tc>
          <w:tcPr>
            <w:tcW w:w="662" w:type="dxa"/>
            <w:shd w:val="clear" w:color="auto" w:fill="auto"/>
          </w:tcPr>
          <w:p w:rsidR="00C8045F" w:rsidRPr="00C8045F" w:rsidRDefault="00C8045F" w:rsidP="00C8045F">
            <w:pPr>
              <w:widowControl w:val="0"/>
              <w:spacing w:line="230" w:lineRule="exact"/>
              <w:jc w:val="center"/>
              <w:rPr>
                <w:rFonts w:ascii="Arial Narrow" w:hAnsi="Arial Narrow"/>
                <w:sz w:val="20"/>
                <w:szCs w:val="20"/>
              </w:rPr>
            </w:pPr>
            <w:r w:rsidRPr="00C8045F">
              <w:rPr>
                <w:rFonts w:ascii="Arial Narrow" w:hAnsi="Arial Narrow"/>
                <w:sz w:val="20"/>
                <w:szCs w:val="20"/>
              </w:rPr>
              <w:t xml:space="preserve">5 </w:t>
            </w:r>
          </w:p>
          <w:p w:rsidR="00C8045F" w:rsidRPr="00C8045F" w:rsidRDefault="00C8045F" w:rsidP="00C8045F">
            <w:pPr>
              <w:widowControl w:val="0"/>
              <w:spacing w:line="230" w:lineRule="exact"/>
              <w:jc w:val="center"/>
              <w:rPr>
                <w:rFonts w:ascii="Arial Narrow" w:hAnsi="Arial Narrow"/>
                <w:sz w:val="20"/>
                <w:szCs w:val="20"/>
              </w:rPr>
            </w:pPr>
          </w:p>
        </w:tc>
        <w:tc>
          <w:tcPr>
            <w:tcW w:w="4205" w:type="dxa"/>
            <w:shd w:val="clear" w:color="auto" w:fill="auto"/>
          </w:tcPr>
          <w:p w:rsidR="00C8045F" w:rsidRPr="00C8045F" w:rsidRDefault="00C8045F" w:rsidP="00C8045F">
            <w:pPr>
              <w:pStyle w:val="ConsPlusNormal"/>
              <w:ind w:right="131" w:firstLine="119"/>
              <w:jc w:val="center"/>
              <w:rPr>
                <w:rFonts w:ascii="Arial Narrow" w:hAnsi="Arial Narrow"/>
              </w:rPr>
            </w:pPr>
            <w:r w:rsidRPr="00C8045F">
              <w:rPr>
                <w:rFonts w:ascii="Arial Narrow" w:hAnsi="Arial Narrow" w:cs="Times New Roman"/>
              </w:rPr>
              <w:t>Профилактический визит</w:t>
            </w:r>
          </w:p>
        </w:tc>
        <w:tc>
          <w:tcPr>
            <w:tcW w:w="2646" w:type="dxa"/>
            <w:shd w:val="clear" w:color="auto" w:fill="auto"/>
          </w:tcPr>
          <w:p w:rsidR="00C8045F" w:rsidRPr="00C8045F" w:rsidRDefault="00C8045F" w:rsidP="0061143C">
            <w:pPr>
              <w:shd w:val="clear" w:color="auto" w:fill="FFFFFF"/>
              <w:jc w:val="center"/>
              <w:rPr>
                <w:rFonts w:ascii="Arial Narrow" w:hAnsi="Arial Narrow"/>
                <w:sz w:val="20"/>
                <w:szCs w:val="20"/>
              </w:rPr>
            </w:pPr>
            <w:r w:rsidRPr="00C8045F">
              <w:rPr>
                <w:rFonts w:ascii="Arial Narrow" w:hAnsi="Arial Narrow"/>
                <w:sz w:val="20"/>
                <w:szCs w:val="20"/>
              </w:rPr>
              <w:t xml:space="preserve">Один раз в год </w:t>
            </w:r>
          </w:p>
        </w:tc>
        <w:tc>
          <w:tcPr>
            <w:tcW w:w="2552" w:type="dxa"/>
            <w:shd w:val="clear" w:color="auto" w:fill="auto"/>
          </w:tcPr>
          <w:p w:rsidR="00C8045F" w:rsidRPr="00C8045F" w:rsidRDefault="00C8045F" w:rsidP="00C8045F">
            <w:pPr>
              <w:widowControl w:val="0"/>
              <w:jc w:val="center"/>
              <w:rPr>
                <w:rFonts w:ascii="Arial Narrow" w:hAnsi="Arial Narrow"/>
                <w:sz w:val="20"/>
                <w:szCs w:val="20"/>
              </w:rPr>
            </w:pPr>
            <w:r w:rsidRPr="00C8045F">
              <w:rPr>
                <w:rFonts w:ascii="Arial Narrow" w:eastAsia="Courier New" w:hAnsi="Arial Narrow"/>
                <w:sz w:val="20"/>
                <w:szCs w:val="20"/>
              </w:rPr>
              <w:t xml:space="preserve">Должностное лицо Администрации, к должностным обязанностям которого относится осуществление муниципального контроля  </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6C1DC3">
      <w:pPr>
        <w:jc w:val="center"/>
        <w:rPr>
          <w:rFonts w:ascii="Arial Narrow" w:hAnsi="Arial Narrow"/>
          <w:sz w:val="20"/>
          <w:szCs w:val="20"/>
        </w:rPr>
      </w:pPr>
      <w:r w:rsidRPr="00C8045F">
        <w:rPr>
          <w:rFonts w:ascii="Arial Narrow" w:hAnsi="Arial Narrow"/>
          <w:b/>
          <w:color w:val="000000"/>
          <w:sz w:val="20"/>
          <w:szCs w:val="20"/>
          <w:shd w:val="clear" w:color="auto" w:fill="FFFFFF"/>
        </w:rPr>
        <w:t>4. Показатели результативности и эффективности Программы</w:t>
      </w:r>
    </w:p>
    <w:p w:rsidR="00C8045F" w:rsidRPr="00C8045F" w:rsidRDefault="00C8045F" w:rsidP="00C8045F">
      <w:pPr>
        <w:ind w:firstLine="567"/>
        <w:jc w:val="center"/>
        <w:rPr>
          <w:rFonts w:ascii="Arial Narrow" w:hAnsi="Arial Narrow"/>
          <w:sz w:val="20"/>
          <w:szCs w:val="20"/>
        </w:rPr>
      </w:pPr>
    </w:p>
    <w:tbl>
      <w:tblPr>
        <w:tblW w:w="0" w:type="auto"/>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7418"/>
        <w:gridCol w:w="1985"/>
      </w:tblGrid>
      <w:tr w:rsidR="0077176D" w:rsidTr="00A819CC">
        <w:tc>
          <w:tcPr>
            <w:tcW w:w="662" w:type="dxa"/>
            <w:shd w:val="clear" w:color="auto" w:fill="auto"/>
          </w:tcPr>
          <w:p w:rsidR="00C8045F" w:rsidRPr="006C1DC3" w:rsidRDefault="00C8045F" w:rsidP="00C8045F">
            <w:pPr>
              <w:jc w:val="center"/>
              <w:rPr>
                <w:rFonts w:ascii="Arial Narrow" w:hAnsi="Arial Narrow"/>
                <w:sz w:val="20"/>
                <w:szCs w:val="20"/>
              </w:rPr>
            </w:pPr>
            <w:r w:rsidRPr="006C1DC3">
              <w:rPr>
                <w:rFonts w:ascii="Arial Narrow" w:hAnsi="Arial Narrow"/>
                <w:sz w:val="20"/>
                <w:szCs w:val="20"/>
              </w:rPr>
              <w:t>№</w:t>
            </w:r>
          </w:p>
          <w:p w:rsidR="00C8045F" w:rsidRPr="006C1DC3" w:rsidRDefault="00C8045F" w:rsidP="00C8045F">
            <w:pPr>
              <w:jc w:val="center"/>
              <w:rPr>
                <w:rFonts w:ascii="Arial Narrow" w:hAnsi="Arial Narrow"/>
                <w:sz w:val="20"/>
                <w:szCs w:val="20"/>
              </w:rPr>
            </w:pPr>
            <w:proofErr w:type="gramStart"/>
            <w:r w:rsidRPr="006C1DC3">
              <w:rPr>
                <w:rFonts w:ascii="Arial Narrow" w:hAnsi="Arial Narrow"/>
                <w:sz w:val="20"/>
                <w:szCs w:val="20"/>
              </w:rPr>
              <w:t>п</w:t>
            </w:r>
            <w:proofErr w:type="gramEnd"/>
            <w:r w:rsidRPr="006C1DC3">
              <w:rPr>
                <w:rFonts w:ascii="Arial Narrow" w:hAnsi="Arial Narrow"/>
                <w:sz w:val="20"/>
                <w:szCs w:val="20"/>
              </w:rPr>
              <w:t>/п</w:t>
            </w:r>
          </w:p>
        </w:tc>
        <w:tc>
          <w:tcPr>
            <w:tcW w:w="7418" w:type="dxa"/>
            <w:shd w:val="clear" w:color="auto" w:fill="auto"/>
          </w:tcPr>
          <w:p w:rsidR="00C8045F" w:rsidRPr="006C1DC3" w:rsidRDefault="00C8045F" w:rsidP="00C8045F">
            <w:pPr>
              <w:jc w:val="center"/>
              <w:rPr>
                <w:rFonts w:ascii="Arial Narrow" w:hAnsi="Arial Narrow"/>
                <w:sz w:val="20"/>
                <w:szCs w:val="20"/>
              </w:rPr>
            </w:pPr>
            <w:r w:rsidRPr="006C1DC3">
              <w:rPr>
                <w:rFonts w:ascii="Arial Narrow" w:hAnsi="Arial Narrow"/>
                <w:sz w:val="20"/>
                <w:szCs w:val="20"/>
              </w:rPr>
              <w:t>Наименование показателя</w:t>
            </w:r>
          </w:p>
        </w:tc>
        <w:tc>
          <w:tcPr>
            <w:tcW w:w="1985" w:type="dxa"/>
            <w:shd w:val="clear" w:color="auto" w:fill="auto"/>
          </w:tcPr>
          <w:p w:rsidR="00C8045F" w:rsidRPr="006C1DC3" w:rsidRDefault="00C8045F" w:rsidP="00C8045F">
            <w:pPr>
              <w:jc w:val="center"/>
              <w:rPr>
                <w:rFonts w:ascii="Arial Narrow" w:hAnsi="Arial Narrow"/>
                <w:sz w:val="20"/>
                <w:szCs w:val="20"/>
              </w:rPr>
            </w:pPr>
            <w:r w:rsidRPr="006C1DC3">
              <w:rPr>
                <w:rFonts w:ascii="Arial Narrow" w:hAnsi="Arial Narrow"/>
                <w:sz w:val="20"/>
                <w:szCs w:val="20"/>
              </w:rPr>
              <w:t>Величина</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cs="Microsoft YaHei"/>
              </w:rPr>
            </w:pPr>
            <w:r w:rsidRPr="00C8045F">
              <w:rPr>
                <w:rFonts w:ascii="Arial Narrow" w:hAnsi="Arial Narrow"/>
              </w:rPr>
              <w:t>1</w:t>
            </w:r>
          </w:p>
        </w:tc>
        <w:tc>
          <w:tcPr>
            <w:tcW w:w="7418" w:type="dxa"/>
            <w:shd w:val="clear" w:color="auto" w:fill="auto"/>
          </w:tcPr>
          <w:p w:rsidR="00C8045F" w:rsidRPr="00C8045F" w:rsidRDefault="00C8045F" w:rsidP="00C8045F">
            <w:pPr>
              <w:pStyle w:val="ConsPlusNormal"/>
              <w:ind w:firstLine="119"/>
              <w:jc w:val="both"/>
              <w:rPr>
                <w:rFonts w:ascii="Arial Narrow" w:hAnsi="Arial Narrow"/>
              </w:rPr>
            </w:pPr>
            <w:r w:rsidRPr="00C8045F">
              <w:rPr>
                <w:rFonts w:ascii="Arial Narrow" w:hAnsi="Arial Narrow" w:cs="Microsoft YaHei"/>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100%</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2</w:t>
            </w:r>
          </w:p>
        </w:tc>
        <w:tc>
          <w:tcPr>
            <w:tcW w:w="7418" w:type="dxa"/>
            <w:shd w:val="clear" w:color="auto" w:fill="auto"/>
          </w:tcPr>
          <w:p w:rsidR="00C8045F" w:rsidRPr="00C8045F" w:rsidRDefault="006C1DC3" w:rsidP="00C8045F">
            <w:pPr>
              <w:autoSpaceDE w:val="0"/>
              <w:ind w:firstLine="119"/>
              <w:jc w:val="both"/>
              <w:rPr>
                <w:rFonts w:ascii="Arial Narrow" w:hAnsi="Arial Narrow"/>
                <w:sz w:val="20"/>
                <w:szCs w:val="20"/>
              </w:rPr>
            </w:pPr>
            <w:r>
              <w:rPr>
                <w:rFonts w:ascii="Arial Narrow" w:hAnsi="Arial Narrow"/>
                <w:sz w:val="20"/>
                <w:szCs w:val="20"/>
              </w:rPr>
              <w:t>Утверждение</w:t>
            </w:r>
            <w:r w:rsidR="00C8045F" w:rsidRPr="00C8045F">
              <w:rPr>
                <w:rFonts w:ascii="Arial Narrow" w:hAnsi="Arial Narrow"/>
                <w:sz w:val="20"/>
                <w:szCs w:val="20"/>
              </w:rPr>
              <w:t xml:space="preserve"> доклада, содержащего результаты обобщения правоприменительной практики по осуществлению муниципального контроля, его опубликование</w:t>
            </w:r>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Исполнено</w:t>
            </w:r>
            <w:proofErr w:type="gramStart"/>
            <w:r w:rsidRPr="00C8045F">
              <w:rPr>
                <w:rFonts w:ascii="Arial Narrow" w:hAnsi="Arial Narrow"/>
                <w:sz w:val="20"/>
                <w:szCs w:val="20"/>
              </w:rPr>
              <w:t xml:space="preserve"> / Н</w:t>
            </w:r>
            <w:proofErr w:type="gramEnd"/>
            <w:r w:rsidRPr="00C8045F">
              <w:rPr>
                <w:rFonts w:ascii="Arial Narrow" w:hAnsi="Arial Narrow"/>
                <w:sz w:val="20"/>
                <w:szCs w:val="20"/>
              </w:rPr>
              <w:t>е исполнено</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cs="Microsoft YaHei"/>
              </w:rPr>
            </w:pPr>
            <w:r w:rsidRPr="00C8045F">
              <w:rPr>
                <w:rFonts w:ascii="Arial Narrow" w:hAnsi="Arial Narrow"/>
              </w:rPr>
              <w:t>3</w:t>
            </w:r>
          </w:p>
        </w:tc>
        <w:tc>
          <w:tcPr>
            <w:tcW w:w="7418" w:type="dxa"/>
            <w:shd w:val="clear" w:color="auto" w:fill="auto"/>
          </w:tcPr>
          <w:p w:rsidR="00C8045F" w:rsidRPr="00C8045F" w:rsidRDefault="00C8045F" w:rsidP="00C8045F">
            <w:pPr>
              <w:pStyle w:val="ConsPlusNormal"/>
              <w:ind w:firstLine="119"/>
              <w:jc w:val="both"/>
              <w:rPr>
                <w:rFonts w:ascii="Arial Narrow" w:hAnsi="Arial Narrow"/>
              </w:rPr>
            </w:pPr>
            <w:r w:rsidRPr="00C8045F">
              <w:rPr>
                <w:rFonts w:ascii="Arial Narrow" w:hAnsi="Arial Narrow" w:cs="Microsoft YaHei"/>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w:t>
            </w:r>
            <w:r w:rsidR="006C1DC3">
              <w:rPr>
                <w:rFonts w:ascii="Arial Narrow" w:hAnsi="Arial Narrow" w:cs="Microsoft YaHei"/>
              </w:rPr>
              <w:t>шений обязательных требований и</w:t>
            </w:r>
            <w:r w:rsidRPr="00C8045F">
              <w:rPr>
                <w:rFonts w:ascii="Arial Narrow" w:hAnsi="Arial Narrow" w:cs="Microsoft YaHei"/>
              </w:rPr>
              <w:t xml:space="preserve">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C8045F">
              <w:rPr>
                <w:rFonts w:ascii="Arial Narrow" w:hAnsi="Arial Narrow" w:cs="Microsoft YaHei"/>
              </w:rPr>
              <w:t xml:space="preserve"> (%)</w:t>
            </w:r>
            <w:proofErr w:type="gramEnd"/>
          </w:p>
        </w:tc>
        <w:tc>
          <w:tcPr>
            <w:tcW w:w="1985" w:type="dxa"/>
            <w:shd w:val="clear" w:color="auto" w:fill="auto"/>
          </w:tcPr>
          <w:p w:rsidR="00C8045F" w:rsidRPr="00C8045F" w:rsidRDefault="00C8045F" w:rsidP="00C8045F">
            <w:pPr>
              <w:jc w:val="center"/>
              <w:rPr>
                <w:rFonts w:ascii="Arial Narrow" w:hAnsi="Arial Narrow"/>
                <w:sz w:val="20"/>
                <w:szCs w:val="20"/>
              </w:rPr>
            </w:pPr>
            <w:r w:rsidRPr="00C8045F">
              <w:rPr>
                <w:rFonts w:ascii="Arial Narrow" w:hAnsi="Arial Narrow"/>
                <w:sz w:val="20"/>
                <w:szCs w:val="20"/>
              </w:rPr>
              <w:t>20% и более</w:t>
            </w:r>
          </w:p>
        </w:tc>
      </w:tr>
      <w:tr w:rsidR="0077176D" w:rsidTr="00A819CC">
        <w:tc>
          <w:tcPr>
            <w:tcW w:w="662" w:type="dxa"/>
            <w:shd w:val="clear" w:color="auto" w:fill="auto"/>
          </w:tcPr>
          <w:p w:rsidR="00C8045F" w:rsidRPr="00C8045F" w:rsidRDefault="00C8045F" w:rsidP="00C8045F">
            <w:pPr>
              <w:pStyle w:val="affffc"/>
              <w:snapToGrid w:val="0"/>
              <w:jc w:val="center"/>
              <w:rPr>
                <w:rFonts w:ascii="Arial Narrow" w:hAnsi="Arial Narrow"/>
              </w:rPr>
            </w:pPr>
            <w:r w:rsidRPr="00C8045F">
              <w:rPr>
                <w:rFonts w:ascii="Arial Narrow" w:hAnsi="Arial Narrow"/>
              </w:rPr>
              <w:t>4</w:t>
            </w:r>
          </w:p>
        </w:tc>
        <w:tc>
          <w:tcPr>
            <w:tcW w:w="7418" w:type="dxa"/>
            <w:shd w:val="clear" w:color="auto" w:fill="auto"/>
          </w:tcPr>
          <w:p w:rsidR="00C8045F" w:rsidRPr="00C8045F" w:rsidRDefault="00C8045F" w:rsidP="00C8045F">
            <w:pPr>
              <w:widowControl w:val="0"/>
              <w:spacing w:line="274" w:lineRule="exact"/>
              <w:jc w:val="both"/>
              <w:rPr>
                <w:rFonts w:ascii="Arial Narrow" w:hAnsi="Arial Narrow"/>
                <w:sz w:val="20"/>
                <w:szCs w:val="20"/>
              </w:rPr>
            </w:pPr>
            <w:r w:rsidRPr="00C8045F">
              <w:rPr>
                <w:rFonts w:ascii="Arial Narrow" w:hAnsi="Arial Narrow"/>
                <w:sz w:val="20"/>
                <w:szCs w:val="20"/>
              </w:rPr>
              <w:t>Доля лиц, удовлетворённых консультированием в общем количестве лиц, обратившихся за консультированием</w:t>
            </w:r>
          </w:p>
        </w:tc>
        <w:tc>
          <w:tcPr>
            <w:tcW w:w="1985" w:type="dxa"/>
            <w:shd w:val="clear" w:color="auto" w:fill="auto"/>
          </w:tcPr>
          <w:p w:rsidR="00C8045F" w:rsidRPr="00C8045F" w:rsidRDefault="00C8045F" w:rsidP="00C8045F">
            <w:pPr>
              <w:widowControl w:val="0"/>
              <w:spacing w:line="277" w:lineRule="exact"/>
              <w:jc w:val="center"/>
              <w:rPr>
                <w:rFonts w:ascii="Arial Narrow" w:hAnsi="Arial Narrow"/>
                <w:sz w:val="20"/>
                <w:szCs w:val="20"/>
              </w:rPr>
            </w:pPr>
            <w:r w:rsidRPr="00C8045F">
              <w:rPr>
                <w:rFonts w:ascii="Arial Narrow" w:hAnsi="Arial Narrow"/>
                <w:sz w:val="20"/>
                <w:szCs w:val="20"/>
              </w:rPr>
              <w:t>100%</w:t>
            </w:r>
          </w:p>
        </w:tc>
      </w:tr>
    </w:tbl>
    <w:p w:rsidR="00C8045F" w:rsidRPr="00C8045F" w:rsidRDefault="00C8045F" w:rsidP="00C8045F">
      <w:pPr>
        <w:ind w:firstLine="567"/>
        <w:jc w:val="center"/>
        <w:rPr>
          <w:rFonts w:ascii="Arial Narrow" w:hAnsi="Arial Narrow"/>
          <w:sz w:val="20"/>
          <w:szCs w:val="20"/>
        </w:rPr>
      </w:pPr>
    </w:p>
    <w:p w:rsidR="00C8045F" w:rsidRPr="00C8045F" w:rsidRDefault="00C8045F" w:rsidP="006C1DC3">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АДМИНИСТРАЦИЯ</w:t>
      </w:r>
    </w:p>
    <w:p w:rsidR="00C8045F" w:rsidRPr="00C8045F" w:rsidRDefault="00C8045F" w:rsidP="006C1DC3">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ПОСЕЛКА ЧЕМДАЛЬСК</w:t>
      </w:r>
    </w:p>
    <w:p w:rsidR="00C8045F" w:rsidRPr="00C8045F" w:rsidRDefault="00C8045F" w:rsidP="006C1DC3">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ЭВЕНКИЙСКИЙ МУНИЦИПАЛЬНЫЙ РАЙОН</w:t>
      </w:r>
    </w:p>
    <w:p w:rsidR="00C8045F" w:rsidRPr="00C8045F" w:rsidRDefault="00C8045F" w:rsidP="006C1DC3">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КРАСНОЯРСКИЙ КРАЙ</w:t>
      </w:r>
    </w:p>
    <w:p w:rsidR="00C8045F" w:rsidRPr="00C8045F" w:rsidRDefault="00C8045F" w:rsidP="006C1DC3">
      <w:pPr>
        <w:pStyle w:val="ConsPlusNormal"/>
        <w:ind w:firstLine="0"/>
        <w:jc w:val="center"/>
        <w:rPr>
          <w:rFonts w:ascii="Arial Narrow" w:hAnsi="Arial Narrow" w:cs="Times New Roman"/>
          <w:b/>
          <w:bCs/>
          <w:color w:val="000000"/>
        </w:rPr>
      </w:pPr>
    </w:p>
    <w:p w:rsidR="00C8045F" w:rsidRPr="00C8045F" w:rsidRDefault="00C8045F" w:rsidP="006C1DC3">
      <w:pPr>
        <w:pStyle w:val="ConsPlusNormal"/>
        <w:ind w:firstLine="0"/>
        <w:jc w:val="center"/>
        <w:rPr>
          <w:rFonts w:ascii="Arial Narrow" w:hAnsi="Arial Narrow" w:cs="Times New Roman"/>
          <w:b/>
          <w:bCs/>
          <w:color w:val="000000"/>
        </w:rPr>
      </w:pPr>
      <w:r w:rsidRPr="00C8045F">
        <w:rPr>
          <w:rFonts w:ascii="Arial Narrow" w:hAnsi="Arial Narrow" w:cs="Times New Roman"/>
          <w:b/>
          <w:bCs/>
          <w:color w:val="000000"/>
        </w:rPr>
        <w:t xml:space="preserve">ПОСТАНОВЛЕНИЕ </w:t>
      </w:r>
    </w:p>
    <w:p w:rsidR="00C8045F" w:rsidRPr="00C8045F" w:rsidRDefault="00C8045F" w:rsidP="00C8045F">
      <w:pPr>
        <w:pStyle w:val="ConsPlusNormal"/>
        <w:ind w:firstLine="0"/>
        <w:rPr>
          <w:rFonts w:ascii="Arial Narrow" w:hAnsi="Arial Narrow" w:cs="Times New Roman"/>
          <w:b/>
          <w:bCs/>
          <w:color w:val="000000"/>
        </w:rPr>
      </w:pPr>
    </w:p>
    <w:p w:rsidR="00C8045F" w:rsidRPr="006C1DC3" w:rsidRDefault="006C1DC3" w:rsidP="006C1DC3">
      <w:pPr>
        <w:pStyle w:val="ConsPlusNormal"/>
        <w:ind w:firstLine="0"/>
        <w:jc w:val="both"/>
        <w:rPr>
          <w:rFonts w:ascii="Arial Narrow" w:hAnsi="Arial Narrow" w:cs="Times New Roman"/>
          <w:color w:val="000000"/>
        </w:rPr>
      </w:pPr>
      <w:r w:rsidRPr="006C1DC3">
        <w:rPr>
          <w:rFonts w:ascii="Arial Narrow" w:hAnsi="Arial Narrow" w:cs="Times New Roman"/>
          <w:bCs/>
          <w:color w:val="000000"/>
        </w:rPr>
        <w:t>«12» декабря</w:t>
      </w:r>
      <w:r w:rsidR="00C8045F" w:rsidRPr="006C1DC3">
        <w:rPr>
          <w:rFonts w:ascii="Arial Narrow" w:hAnsi="Arial Narrow" w:cs="Times New Roman"/>
          <w:bCs/>
          <w:color w:val="000000"/>
        </w:rPr>
        <w:t xml:space="preserve"> 2023 г.                                                             </w:t>
      </w:r>
      <w:r w:rsidRPr="006C1DC3">
        <w:rPr>
          <w:rFonts w:ascii="Arial Narrow" w:hAnsi="Arial Narrow" w:cs="Times New Roman"/>
          <w:bCs/>
          <w:color w:val="000000"/>
        </w:rPr>
        <w:t xml:space="preserve">        </w:t>
      </w:r>
      <w:r>
        <w:rPr>
          <w:rFonts w:ascii="Arial Narrow" w:hAnsi="Arial Narrow" w:cs="Times New Roman"/>
          <w:bCs/>
          <w:color w:val="000000"/>
        </w:rPr>
        <w:t xml:space="preserve">                                                                                                   </w:t>
      </w:r>
      <w:r w:rsidRPr="006C1DC3">
        <w:rPr>
          <w:rFonts w:ascii="Arial Narrow" w:hAnsi="Arial Narrow" w:cs="Times New Roman"/>
          <w:bCs/>
          <w:color w:val="000000"/>
        </w:rPr>
        <w:t xml:space="preserve">     № 74</w:t>
      </w:r>
      <w:r w:rsidR="00C8045F" w:rsidRPr="006C1DC3">
        <w:rPr>
          <w:rFonts w:ascii="Arial Narrow" w:hAnsi="Arial Narrow" w:cs="Times New Roman"/>
          <w:bCs/>
          <w:color w:val="000000"/>
        </w:rPr>
        <w:t>-п</w:t>
      </w:r>
    </w:p>
    <w:p w:rsidR="00C8045F" w:rsidRPr="00C8045F" w:rsidRDefault="00C8045F" w:rsidP="00C8045F">
      <w:pPr>
        <w:autoSpaceDE w:val="0"/>
        <w:jc w:val="both"/>
        <w:rPr>
          <w:rFonts w:ascii="Arial Narrow" w:hAnsi="Arial Narrow"/>
          <w:color w:val="000000"/>
          <w:sz w:val="20"/>
          <w:szCs w:val="20"/>
        </w:rPr>
      </w:pPr>
    </w:p>
    <w:p w:rsidR="00C8045F" w:rsidRPr="006C1DC3" w:rsidRDefault="00C8045F" w:rsidP="006C1DC3">
      <w:pPr>
        <w:tabs>
          <w:tab w:val="left" w:pos="0"/>
        </w:tabs>
        <w:autoSpaceDE w:val="0"/>
        <w:jc w:val="center"/>
        <w:rPr>
          <w:rFonts w:ascii="Arial Narrow" w:hAnsi="Arial Narrow"/>
          <w:b/>
          <w:bCs/>
          <w:color w:val="000000"/>
          <w:sz w:val="20"/>
          <w:szCs w:val="20"/>
        </w:rPr>
      </w:pPr>
      <w:r w:rsidRPr="00C8045F">
        <w:rPr>
          <w:rFonts w:ascii="Arial Narrow" w:hAnsi="Arial Narrow"/>
          <w:b/>
          <w:bCs/>
          <w:color w:val="000000"/>
          <w:sz w:val="20"/>
          <w:szCs w:val="20"/>
        </w:rPr>
        <w:t xml:space="preserve">О внесении изменений в Постановление Администрации п. </w:t>
      </w:r>
      <w:proofErr w:type="spellStart"/>
      <w:r w:rsidRPr="00C8045F">
        <w:rPr>
          <w:rFonts w:ascii="Arial Narrow" w:hAnsi="Arial Narrow"/>
          <w:b/>
          <w:bCs/>
          <w:color w:val="000000"/>
          <w:sz w:val="20"/>
          <w:szCs w:val="20"/>
        </w:rPr>
        <w:t>Чемдальск</w:t>
      </w:r>
      <w:proofErr w:type="spellEnd"/>
      <w:r w:rsidRPr="00C8045F">
        <w:rPr>
          <w:rFonts w:ascii="Arial Narrow" w:hAnsi="Arial Narrow"/>
          <w:b/>
          <w:bCs/>
          <w:color w:val="000000"/>
          <w:sz w:val="20"/>
          <w:szCs w:val="20"/>
        </w:rPr>
        <w:t xml:space="preserve"> от 04.10.2018 г. № 46-п «Об утверждении административного регламента осуществления муниципального жилищного контроля на территории поселка </w:t>
      </w:r>
      <w:proofErr w:type="spellStart"/>
      <w:r w:rsidRPr="00C8045F">
        <w:rPr>
          <w:rFonts w:ascii="Arial Narrow" w:hAnsi="Arial Narrow"/>
          <w:b/>
          <w:bCs/>
          <w:color w:val="000000"/>
          <w:sz w:val="20"/>
          <w:szCs w:val="20"/>
        </w:rPr>
        <w:t>Чемдальск</w:t>
      </w:r>
      <w:proofErr w:type="spellEnd"/>
      <w:r w:rsidRPr="00C8045F">
        <w:rPr>
          <w:rFonts w:ascii="Arial Narrow" w:hAnsi="Arial Narrow"/>
          <w:b/>
          <w:bCs/>
          <w:color w:val="000000"/>
          <w:sz w:val="20"/>
          <w:szCs w:val="20"/>
        </w:rPr>
        <w:t xml:space="preserve"> в отношении юридических лиц и индивидуальных предпринимателей»</w:t>
      </w:r>
      <w:r w:rsidR="006C1DC3">
        <w:rPr>
          <w:rFonts w:ascii="Arial Narrow" w:hAnsi="Arial Narrow"/>
          <w:b/>
          <w:bCs/>
          <w:color w:val="000000"/>
          <w:sz w:val="20"/>
          <w:szCs w:val="20"/>
        </w:rPr>
        <w:t xml:space="preserve"> </w:t>
      </w:r>
      <w:r w:rsidRPr="00C8045F">
        <w:rPr>
          <w:rFonts w:ascii="Arial Narrow" w:hAnsi="Arial Narrow"/>
          <w:b/>
          <w:bCs/>
          <w:color w:val="000000"/>
          <w:sz w:val="20"/>
          <w:szCs w:val="20"/>
        </w:rPr>
        <w:t>(в редакции от 20.0319 № 30-п, от 19.11.20  № 58-п)</w:t>
      </w:r>
    </w:p>
    <w:p w:rsidR="00C8045F" w:rsidRPr="00C8045F" w:rsidRDefault="00C8045F" w:rsidP="00C8045F">
      <w:pPr>
        <w:autoSpaceDE w:val="0"/>
        <w:ind w:firstLine="708"/>
        <w:jc w:val="both"/>
        <w:rPr>
          <w:rFonts w:ascii="Arial Narrow" w:hAnsi="Arial Narrow"/>
          <w:color w:val="000000"/>
          <w:sz w:val="20"/>
          <w:szCs w:val="20"/>
        </w:rPr>
      </w:pPr>
    </w:p>
    <w:p w:rsidR="00C8045F" w:rsidRPr="006C1DC3" w:rsidRDefault="00C8045F" w:rsidP="006C1DC3">
      <w:pPr>
        <w:widowControl w:val="0"/>
        <w:autoSpaceDE w:val="0"/>
        <w:ind w:firstLine="709"/>
        <w:jc w:val="both"/>
        <w:rPr>
          <w:rFonts w:ascii="Arial Narrow" w:hAnsi="Arial Narrow"/>
          <w:b/>
          <w:bCs/>
          <w:color w:val="000000"/>
          <w:sz w:val="20"/>
          <w:szCs w:val="20"/>
        </w:rPr>
      </w:pPr>
      <w:r w:rsidRPr="00C8045F">
        <w:rPr>
          <w:rFonts w:ascii="Arial Narrow" w:hAnsi="Arial Narrow"/>
          <w:color w:val="000000"/>
          <w:sz w:val="20"/>
          <w:szCs w:val="20"/>
        </w:rPr>
        <w:t xml:space="preserve">В целях приведения нормативных правовых актов п. </w:t>
      </w:r>
      <w:proofErr w:type="spellStart"/>
      <w:r w:rsidRPr="00C8045F">
        <w:rPr>
          <w:rFonts w:ascii="Arial Narrow" w:hAnsi="Arial Narrow"/>
          <w:color w:val="000000"/>
          <w:sz w:val="20"/>
          <w:szCs w:val="20"/>
        </w:rPr>
        <w:t>Чемдальск</w:t>
      </w:r>
      <w:proofErr w:type="spellEnd"/>
      <w:r w:rsidRPr="00C8045F">
        <w:rPr>
          <w:rFonts w:ascii="Arial Narrow" w:hAnsi="Arial Narrow"/>
          <w:color w:val="000000"/>
          <w:sz w:val="20"/>
          <w:szCs w:val="20"/>
        </w:rPr>
        <w:t xml:space="preserve"> в соответствие с </w:t>
      </w:r>
      <w:r w:rsidR="006C1DC3">
        <w:rPr>
          <w:rFonts w:ascii="Arial Narrow" w:hAnsi="Arial Narrow"/>
          <w:color w:val="000000"/>
          <w:sz w:val="20"/>
          <w:szCs w:val="20"/>
        </w:rPr>
        <w:t xml:space="preserve">действующим законодательством, </w:t>
      </w:r>
      <w:r w:rsidRPr="00C8045F">
        <w:rPr>
          <w:rFonts w:ascii="Arial Narrow" w:hAnsi="Arial Narrow"/>
          <w:color w:val="000000"/>
          <w:sz w:val="20"/>
          <w:szCs w:val="20"/>
        </w:rPr>
        <w:t xml:space="preserve">руководствуясь Уставом поселка </w:t>
      </w:r>
      <w:proofErr w:type="spellStart"/>
      <w:r w:rsidRPr="00C8045F">
        <w:rPr>
          <w:rFonts w:ascii="Arial Narrow" w:hAnsi="Arial Narrow"/>
          <w:color w:val="000000"/>
          <w:sz w:val="20"/>
          <w:szCs w:val="20"/>
        </w:rPr>
        <w:t>Чемдальск</w:t>
      </w:r>
      <w:proofErr w:type="spellEnd"/>
      <w:r w:rsidR="006C1DC3">
        <w:rPr>
          <w:rFonts w:ascii="Arial Narrow" w:hAnsi="Arial Narrow"/>
          <w:b/>
          <w:bCs/>
          <w:color w:val="000000"/>
          <w:sz w:val="20"/>
          <w:szCs w:val="20"/>
        </w:rPr>
        <w:t xml:space="preserve"> </w:t>
      </w:r>
      <w:r w:rsidRPr="00C8045F">
        <w:rPr>
          <w:rFonts w:ascii="Arial Narrow" w:hAnsi="Arial Narrow"/>
          <w:b/>
          <w:bCs/>
          <w:color w:val="000000"/>
          <w:sz w:val="20"/>
          <w:szCs w:val="20"/>
        </w:rPr>
        <w:t>ПОСТАНОВЛЯЮ:</w:t>
      </w:r>
    </w:p>
    <w:p w:rsidR="00C8045F" w:rsidRPr="006C1DC3" w:rsidRDefault="006C1DC3" w:rsidP="006C1DC3">
      <w:pPr>
        <w:pStyle w:val="ConsPlusNonformat"/>
        <w:jc w:val="both"/>
        <w:rPr>
          <w:rFonts w:ascii="Arial Narrow" w:hAnsi="Arial Narrow" w:cs="Times New Roman"/>
          <w:bCs/>
          <w:color w:val="000000"/>
        </w:rPr>
      </w:pPr>
      <w:r>
        <w:rPr>
          <w:rFonts w:ascii="Arial Narrow" w:hAnsi="Arial Narrow" w:cs="Times New Roman"/>
          <w:color w:val="000000"/>
        </w:rPr>
        <w:t>1.</w:t>
      </w:r>
      <w:r>
        <w:rPr>
          <w:rFonts w:ascii="Arial Narrow" w:hAnsi="Arial Narrow" w:cs="Times New Roman"/>
          <w:color w:val="000000"/>
        </w:rPr>
        <w:tab/>
      </w:r>
      <w:r w:rsidR="00C8045F" w:rsidRPr="006C1DC3">
        <w:rPr>
          <w:rFonts w:ascii="Arial Narrow" w:hAnsi="Arial Narrow" w:cs="Times New Roman"/>
          <w:color w:val="000000"/>
        </w:rPr>
        <w:t xml:space="preserve">Внести в Постановление Администрации п. </w:t>
      </w:r>
      <w:proofErr w:type="spellStart"/>
      <w:r w:rsidR="00C8045F" w:rsidRPr="006C1DC3">
        <w:rPr>
          <w:rFonts w:ascii="Arial Narrow" w:hAnsi="Arial Narrow" w:cs="Times New Roman"/>
          <w:color w:val="000000"/>
        </w:rPr>
        <w:t>Чемдальск</w:t>
      </w:r>
      <w:proofErr w:type="spellEnd"/>
      <w:r w:rsidR="00C8045F" w:rsidRPr="006C1DC3">
        <w:rPr>
          <w:rFonts w:ascii="Arial Narrow" w:hAnsi="Arial Narrow" w:cs="Times New Roman"/>
          <w:color w:val="000000"/>
        </w:rPr>
        <w:t xml:space="preserve"> от 04.10.2018 г. № 46-п «Об утверждении административного регламента осуществления муниципального жилищного контроля на территории поселка </w:t>
      </w:r>
      <w:proofErr w:type="spellStart"/>
      <w:r w:rsidR="00C8045F" w:rsidRPr="006C1DC3">
        <w:rPr>
          <w:rFonts w:ascii="Arial Narrow" w:hAnsi="Arial Narrow" w:cs="Times New Roman"/>
          <w:color w:val="000000"/>
        </w:rPr>
        <w:t>Чемдальск</w:t>
      </w:r>
      <w:proofErr w:type="spellEnd"/>
      <w:r w:rsidR="00C8045F" w:rsidRPr="006C1DC3">
        <w:rPr>
          <w:rFonts w:ascii="Arial Narrow" w:hAnsi="Arial Narrow" w:cs="Times New Roman"/>
          <w:color w:val="000000"/>
        </w:rPr>
        <w:t xml:space="preserve"> в отношении юридических лиц и индивидуальных предпринимателей» </w:t>
      </w:r>
      <w:r w:rsidR="00C8045F" w:rsidRPr="006C1DC3">
        <w:rPr>
          <w:rFonts w:ascii="Arial Narrow" w:hAnsi="Arial Narrow" w:cs="Times New Roman"/>
          <w:bCs/>
          <w:color w:val="000000"/>
        </w:rPr>
        <w:t>(в редакции от 20.0319 № 30-п</w:t>
      </w:r>
      <w:r w:rsidRPr="006C1DC3">
        <w:rPr>
          <w:rFonts w:ascii="Arial Narrow" w:eastAsia="Calibri" w:hAnsi="Arial Narrow" w:cs="Times New Roman"/>
          <w:bCs/>
          <w:color w:val="000000"/>
        </w:rPr>
        <w:t xml:space="preserve">, от 19.11.20 </w:t>
      </w:r>
      <w:r w:rsidR="00C8045F" w:rsidRPr="006C1DC3">
        <w:rPr>
          <w:rFonts w:ascii="Arial Narrow" w:eastAsia="Calibri" w:hAnsi="Arial Narrow" w:cs="Times New Roman"/>
          <w:bCs/>
          <w:color w:val="000000"/>
        </w:rPr>
        <w:t>№ 58-п</w:t>
      </w:r>
      <w:r w:rsidR="00C8045F" w:rsidRPr="006C1DC3">
        <w:rPr>
          <w:rFonts w:ascii="Arial Narrow" w:hAnsi="Arial Narrow" w:cs="Times New Roman"/>
          <w:bCs/>
          <w:color w:val="000000"/>
        </w:rPr>
        <w:t>)</w:t>
      </w:r>
      <w:r w:rsidR="00C8045F" w:rsidRPr="006C1DC3">
        <w:rPr>
          <w:rFonts w:ascii="Arial Narrow" w:hAnsi="Arial Narrow" w:cs="Times New Roman"/>
          <w:color w:val="000000"/>
        </w:rPr>
        <w:t xml:space="preserve"> следующие изменения:</w:t>
      </w:r>
    </w:p>
    <w:p w:rsidR="00C8045F" w:rsidRPr="006C1DC3" w:rsidRDefault="006C1DC3" w:rsidP="006C1DC3">
      <w:pPr>
        <w:pStyle w:val="ConsPlusNonformat"/>
        <w:jc w:val="both"/>
        <w:rPr>
          <w:rFonts w:ascii="Arial Narrow" w:hAnsi="Arial Narrow"/>
        </w:rPr>
      </w:pPr>
      <w:r w:rsidRPr="006C1DC3">
        <w:rPr>
          <w:rFonts w:ascii="Arial Narrow" w:hAnsi="Arial Narrow" w:cs="Times New Roman"/>
          <w:bCs/>
          <w:color w:val="000000"/>
        </w:rPr>
        <w:t xml:space="preserve">1) статью 1 </w:t>
      </w:r>
      <w:r>
        <w:rPr>
          <w:rFonts w:ascii="Arial Narrow" w:hAnsi="Arial Narrow" w:cs="Times New Roman"/>
          <w:bCs/>
          <w:color w:val="000000"/>
        </w:rPr>
        <w:t>Административного регламента (</w:t>
      </w:r>
      <w:r w:rsidR="00C8045F" w:rsidRPr="006C1DC3">
        <w:rPr>
          <w:rFonts w:ascii="Arial Narrow" w:hAnsi="Arial Narrow" w:cs="Times New Roman"/>
          <w:bCs/>
          <w:color w:val="000000"/>
        </w:rPr>
        <w:t>Приложение к Постановлению) дополнить часть 1.9. следующего содержания;</w:t>
      </w:r>
      <w:r w:rsidR="00C8045F" w:rsidRPr="006C1DC3">
        <w:rPr>
          <w:rFonts w:ascii="Arial Narrow" w:hAnsi="Arial Narrow" w:cs="Times New Roman"/>
          <w:color w:val="000000"/>
        </w:rPr>
        <w:t xml:space="preserve"> «1.9. Ответственность органа муниципального контроля, его должностных лиц при проведении проверки</w:t>
      </w:r>
    </w:p>
    <w:p w:rsidR="00C8045F" w:rsidRPr="006C1DC3" w:rsidRDefault="006C1DC3" w:rsidP="006C1DC3">
      <w:pPr>
        <w:pStyle w:val="ConsPlusNonformat"/>
        <w:jc w:val="both"/>
        <w:rPr>
          <w:rFonts w:ascii="Arial Narrow" w:hAnsi="Arial Narrow"/>
        </w:rPr>
      </w:pPr>
      <w:r>
        <w:rPr>
          <w:rFonts w:ascii="Arial Narrow" w:hAnsi="Arial Narrow" w:cs="Times New Roman"/>
          <w:color w:val="000000"/>
        </w:rPr>
        <w:t>1.</w:t>
      </w:r>
      <w:r>
        <w:rPr>
          <w:rFonts w:ascii="Arial Narrow" w:hAnsi="Arial Narrow" w:cs="Times New Roman"/>
          <w:color w:val="000000"/>
        </w:rPr>
        <w:tab/>
        <w:t>Орган</w:t>
      </w:r>
      <w:r w:rsidR="00C8045F" w:rsidRPr="006C1DC3">
        <w:rPr>
          <w:rFonts w:ascii="Arial Narrow" w:hAnsi="Arial Narrow" w:cs="Times New Roman"/>
          <w:color w:val="000000"/>
        </w:rPr>
        <w:t xml:space="preserve"> муниципального контроля,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8045F" w:rsidRPr="006C1DC3" w:rsidRDefault="006C1DC3" w:rsidP="006C1DC3">
      <w:pPr>
        <w:pStyle w:val="ConsPlusNonformat"/>
        <w:jc w:val="both"/>
        <w:rPr>
          <w:rFonts w:ascii="Arial Narrow" w:hAnsi="Arial Narrow"/>
        </w:rPr>
      </w:pPr>
      <w:r>
        <w:rPr>
          <w:rFonts w:ascii="Arial Narrow" w:hAnsi="Arial Narrow" w:cs="Times New Roman"/>
          <w:color w:val="000000"/>
        </w:rPr>
        <w:t>2.</w:t>
      </w:r>
      <w:r>
        <w:rPr>
          <w:rFonts w:ascii="Arial Narrow" w:hAnsi="Arial Narrow" w:cs="Times New Roman"/>
          <w:color w:val="000000"/>
        </w:rPr>
        <w:tab/>
      </w:r>
      <w:r w:rsidR="00C8045F" w:rsidRPr="006C1DC3">
        <w:rPr>
          <w:rFonts w:ascii="Arial Narrow" w:hAnsi="Arial Narrow" w:cs="Times New Roman"/>
          <w:color w:val="000000"/>
        </w:rPr>
        <w:t xml:space="preserve">Орган муниципального контроля осуществляет </w:t>
      </w:r>
      <w:proofErr w:type="gramStart"/>
      <w:r w:rsidR="00C8045F" w:rsidRPr="006C1DC3">
        <w:rPr>
          <w:rFonts w:ascii="Arial Narrow" w:hAnsi="Arial Narrow" w:cs="Times New Roman"/>
          <w:color w:val="000000"/>
        </w:rPr>
        <w:t>контроль за</w:t>
      </w:r>
      <w:proofErr w:type="gramEnd"/>
      <w:r w:rsidR="00C8045F" w:rsidRPr="006C1DC3">
        <w:rPr>
          <w:rFonts w:ascii="Arial Narrow" w:hAnsi="Arial Narrow" w:cs="Times New Roman"/>
          <w:color w:val="000000"/>
        </w:rPr>
        <w:t xml:space="preserve"> исполнением должностными лицами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C8045F" w:rsidRPr="006C1DC3" w:rsidRDefault="006C1DC3" w:rsidP="006C1DC3">
      <w:pPr>
        <w:pStyle w:val="ConsPlusNonformat"/>
        <w:jc w:val="both"/>
        <w:rPr>
          <w:rFonts w:ascii="Arial Narrow" w:hAnsi="Arial Narrow" w:cs="Times New Roman"/>
          <w:bCs/>
          <w:color w:val="000000"/>
        </w:rPr>
      </w:pPr>
      <w:r>
        <w:rPr>
          <w:rFonts w:ascii="Arial Narrow" w:hAnsi="Arial Narrow" w:cs="Times New Roman"/>
          <w:color w:val="000000"/>
        </w:rPr>
        <w:t>3.</w:t>
      </w:r>
      <w:r>
        <w:rPr>
          <w:rFonts w:ascii="Arial Narrow" w:hAnsi="Arial Narrow" w:cs="Times New Roman"/>
          <w:color w:val="000000"/>
        </w:rPr>
        <w:tab/>
      </w:r>
      <w:r w:rsidR="00C8045F" w:rsidRPr="006C1DC3">
        <w:rPr>
          <w:rFonts w:ascii="Arial Narrow" w:hAnsi="Arial Narrow" w:cs="Times New Roman"/>
          <w:color w:val="000000"/>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w:t>
      </w:r>
    </w:p>
    <w:p w:rsidR="00C8045F" w:rsidRPr="006C1DC3" w:rsidRDefault="00C8045F" w:rsidP="006C1DC3">
      <w:pPr>
        <w:pStyle w:val="ConsPlusNonformat"/>
        <w:jc w:val="both"/>
        <w:rPr>
          <w:rFonts w:ascii="Arial Narrow" w:hAnsi="Arial Narrow" w:cs="Times New Roman"/>
          <w:bCs/>
          <w:color w:val="000000"/>
        </w:rPr>
      </w:pPr>
      <w:proofErr w:type="gramStart"/>
      <w:r w:rsidRPr="006C1DC3">
        <w:rPr>
          <w:rFonts w:ascii="Arial Narrow" w:hAnsi="Arial Narrow" w:cs="Times New Roman"/>
          <w:bCs/>
          <w:color w:val="000000"/>
        </w:rPr>
        <w:t>2) двенадцатый абзац части 1.5.2. статьи 1</w:t>
      </w:r>
      <w:r w:rsidR="006C1DC3">
        <w:rPr>
          <w:rFonts w:ascii="Arial Narrow" w:hAnsi="Arial Narrow" w:cs="Times New Roman"/>
          <w:bCs/>
          <w:color w:val="000000"/>
        </w:rPr>
        <w:t xml:space="preserve"> Административного регламента (</w:t>
      </w:r>
      <w:r w:rsidRPr="006C1DC3">
        <w:rPr>
          <w:rFonts w:ascii="Arial Narrow" w:hAnsi="Arial Narrow" w:cs="Times New Roman"/>
          <w:bCs/>
          <w:color w:val="000000"/>
        </w:rPr>
        <w:t>Приложение к Постановлению) изложить в следующей редакции:</w:t>
      </w:r>
      <w:r w:rsidRPr="006C1DC3">
        <w:rPr>
          <w:rFonts w:ascii="Arial Narrow" w:hAnsi="Arial Narrow" w:cs="Times New Roman"/>
          <w:color w:val="000000"/>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или иного нормативного правового акта (при наличии таких административного регламента или иного нормативного правового акта) государственного органа</w:t>
      </w:r>
      <w:proofErr w:type="gramEnd"/>
      <w:r w:rsidRPr="006C1DC3">
        <w:rPr>
          <w:rFonts w:ascii="Arial Narrow" w:hAnsi="Arial Narrow" w:cs="Times New Roman"/>
          <w:color w:val="000000"/>
        </w:rPr>
        <w:t xml:space="preserve">, в </w:t>
      </w:r>
      <w:proofErr w:type="gramStart"/>
      <w:r w:rsidRPr="006C1DC3">
        <w:rPr>
          <w:rFonts w:ascii="Arial Narrow" w:hAnsi="Arial Narrow" w:cs="Times New Roman"/>
          <w:color w:val="000000"/>
        </w:rPr>
        <w:t>соответствии</w:t>
      </w:r>
      <w:proofErr w:type="gramEnd"/>
      <w:r w:rsidRPr="006C1DC3">
        <w:rPr>
          <w:rFonts w:ascii="Arial Narrow" w:hAnsi="Arial Narrow" w:cs="Times New Roman"/>
          <w:color w:val="000000"/>
        </w:rPr>
        <w:t xml:space="preserve"> с которыми проводится проверка;»;</w:t>
      </w:r>
    </w:p>
    <w:p w:rsidR="00C8045F" w:rsidRPr="006C1DC3" w:rsidRDefault="00C8045F" w:rsidP="006C1DC3">
      <w:pPr>
        <w:pStyle w:val="ConsPlusNonformat"/>
        <w:jc w:val="both"/>
        <w:rPr>
          <w:rFonts w:ascii="Arial Narrow" w:hAnsi="Arial Narrow" w:cs="Times New Roman"/>
          <w:color w:val="000000"/>
        </w:rPr>
      </w:pPr>
      <w:r w:rsidRPr="006C1DC3">
        <w:rPr>
          <w:rFonts w:ascii="Arial Narrow" w:hAnsi="Arial Narrow" w:cs="Times New Roman"/>
          <w:bCs/>
          <w:color w:val="000000"/>
        </w:rPr>
        <w:t>3) пункт 1 части 3.2. статьи 3</w:t>
      </w:r>
      <w:r w:rsidR="006C1DC3">
        <w:rPr>
          <w:rFonts w:ascii="Arial Narrow" w:hAnsi="Arial Narrow" w:cs="Times New Roman"/>
          <w:bCs/>
          <w:color w:val="000000"/>
        </w:rPr>
        <w:t xml:space="preserve"> Административного регламента (</w:t>
      </w:r>
      <w:r w:rsidRPr="006C1DC3">
        <w:rPr>
          <w:rFonts w:ascii="Arial Narrow" w:hAnsi="Arial Narrow" w:cs="Times New Roman"/>
          <w:bCs/>
          <w:color w:val="000000"/>
        </w:rPr>
        <w:t>Приложение к Постановлению) изложить в следующей редакции: «</w:t>
      </w:r>
      <w:r w:rsidRPr="006C1DC3">
        <w:rPr>
          <w:rFonts w:ascii="Arial Narrow" w:hAnsi="Arial Narrow" w:cs="Times New Roman"/>
          <w:color w:val="000000"/>
        </w:rPr>
        <w:t>1) основанием для включения плановой проверки в ежегодный план проведения плановых проверок является истечение трех лет со дня:</w:t>
      </w:r>
    </w:p>
    <w:p w:rsidR="00C8045F" w:rsidRPr="006C1DC3" w:rsidRDefault="00C8045F" w:rsidP="006C1DC3">
      <w:pPr>
        <w:pStyle w:val="ConsPlusNonformat"/>
        <w:widowControl/>
        <w:suppressAutoHyphens/>
        <w:autoSpaceDN/>
        <w:adjustRightInd/>
        <w:jc w:val="both"/>
        <w:rPr>
          <w:rFonts w:ascii="Arial Narrow" w:hAnsi="Arial Narrow" w:cs="Times New Roman"/>
          <w:color w:val="000000"/>
        </w:rPr>
      </w:pPr>
      <w:r w:rsidRPr="006C1DC3">
        <w:rPr>
          <w:rFonts w:ascii="Arial Narrow" w:hAnsi="Arial Narrow" w:cs="Times New Roman"/>
          <w:color w:val="000000"/>
        </w:rPr>
        <w:t>а) государственной регистрации юридического лица, индивидуального предпринимателя;</w:t>
      </w:r>
    </w:p>
    <w:p w:rsidR="00C8045F" w:rsidRPr="006C1DC3" w:rsidRDefault="00C8045F" w:rsidP="006C1DC3">
      <w:pPr>
        <w:pStyle w:val="ConsPlusNonformat"/>
        <w:widowControl/>
        <w:suppressAutoHyphens/>
        <w:autoSpaceDN/>
        <w:adjustRightInd/>
        <w:jc w:val="both"/>
        <w:rPr>
          <w:rFonts w:ascii="Arial Narrow" w:hAnsi="Arial Narrow" w:cs="Times New Roman"/>
          <w:color w:val="000000"/>
        </w:rPr>
      </w:pPr>
      <w:r w:rsidRPr="006C1DC3">
        <w:rPr>
          <w:rFonts w:ascii="Arial Narrow" w:hAnsi="Arial Narrow" w:cs="Times New Roman"/>
          <w:color w:val="000000"/>
        </w:rPr>
        <w:t>б) окончания проведения последней плановой проверки юридического лица, индивидуального предпринимателя;</w:t>
      </w:r>
    </w:p>
    <w:p w:rsidR="00C8045F" w:rsidRPr="006C1DC3" w:rsidRDefault="00C8045F" w:rsidP="006C1DC3">
      <w:pPr>
        <w:pStyle w:val="ConsPlusNonformat"/>
        <w:jc w:val="both"/>
        <w:rPr>
          <w:rFonts w:ascii="Arial Narrow" w:hAnsi="Arial Narrow" w:cs="Times New Roman"/>
          <w:color w:val="000000"/>
        </w:rPr>
      </w:pPr>
      <w:proofErr w:type="gramStart"/>
      <w:r w:rsidRPr="006C1DC3">
        <w:rPr>
          <w:rFonts w:ascii="Arial Narrow" w:hAnsi="Arial Narrow" w:cs="Times New Roman"/>
          <w:color w:val="000000"/>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8045F" w:rsidRPr="006C1DC3" w:rsidRDefault="006C1DC3" w:rsidP="006C1DC3">
      <w:pPr>
        <w:pStyle w:val="ConsPlusNonformat"/>
        <w:jc w:val="both"/>
        <w:rPr>
          <w:rFonts w:ascii="Arial Narrow" w:hAnsi="Arial Narrow" w:cs="Times New Roman"/>
          <w:bCs/>
          <w:color w:val="000000"/>
        </w:rPr>
      </w:pPr>
      <w:r>
        <w:rPr>
          <w:rFonts w:ascii="Arial Narrow" w:hAnsi="Arial Narrow" w:cs="Times New Roman"/>
          <w:color w:val="000000"/>
        </w:rPr>
        <w:t>2.</w:t>
      </w:r>
      <w:r>
        <w:rPr>
          <w:rFonts w:ascii="Arial Narrow" w:hAnsi="Arial Narrow" w:cs="Times New Roman"/>
          <w:color w:val="000000"/>
        </w:rPr>
        <w:tab/>
      </w:r>
      <w:proofErr w:type="gramStart"/>
      <w:r w:rsidR="00C8045F" w:rsidRPr="006C1DC3">
        <w:rPr>
          <w:rFonts w:ascii="Arial Narrow" w:hAnsi="Arial Narrow" w:cs="Times New Roman"/>
          <w:color w:val="000000"/>
        </w:rPr>
        <w:t>Разместить</w:t>
      </w:r>
      <w:proofErr w:type="gramEnd"/>
      <w:r w:rsidR="00C8045F" w:rsidRPr="006C1DC3">
        <w:rPr>
          <w:rFonts w:ascii="Arial Narrow" w:hAnsi="Arial Narrow" w:cs="Times New Roman"/>
          <w:color w:val="000000"/>
        </w:rPr>
        <w:t xml:space="preserve"> настоящее Постановление на сайте </w:t>
      </w:r>
      <w:r w:rsidR="00C8045F" w:rsidRPr="006C1DC3">
        <w:rPr>
          <w:rStyle w:val="af5"/>
          <w:rFonts w:ascii="Arial Narrow" w:hAnsi="Arial Narrow" w:cs="Times New Roman"/>
          <w:color w:val="2C2D2E"/>
          <w:u w:val="none"/>
        </w:rPr>
        <w:t xml:space="preserve">муниципального образования «поселок </w:t>
      </w:r>
      <w:proofErr w:type="spellStart"/>
      <w:r w:rsidR="00C8045F" w:rsidRPr="006C1DC3">
        <w:rPr>
          <w:rStyle w:val="af5"/>
          <w:rFonts w:ascii="Arial Narrow" w:hAnsi="Arial Narrow" w:cs="Times New Roman"/>
          <w:color w:val="2C2D2E"/>
          <w:u w:val="none"/>
        </w:rPr>
        <w:t>Чемдальск</w:t>
      </w:r>
      <w:proofErr w:type="spellEnd"/>
      <w:r w:rsidR="00C8045F" w:rsidRPr="006C1DC3">
        <w:rPr>
          <w:rStyle w:val="af5"/>
          <w:rFonts w:ascii="Arial Narrow" w:hAnsi="Arial Narrow" w:cs="Times New Roman"/>
          <w:color w:val="2C2D2E"/>
          <w:u w:val="none"/>
        </w:rPr>
        <w:t xml:space="preserve">» </w:t>
      </w:r>
      <w:r w:rsidR="00C8045F" w:rsidRPr="006C1DC3">
        <w:rPr>
          <w:rStyle w:val="af5"/>
          <w:rFonts w:ascii="Arial Narrow" w:hAnsi="Arial Narrow" w:cs="Times New Roman"/>
          <w:color w:val="000000"/>
          <w:u w:val="none"/>
        </w:rPr>
        <w:t xml:space="preserve">в сети «Интернет» </w:t>
      </w:r>
      <w:r w:rsidR="00C8045F" w:rsidRPr="006C1DC3">
        <w:rPr>
          <w:rStyle w:val="af5"/>
          <w:rFonts w:ascii="Arial Narrow" w:hAnsi="Arial Narrow" w:cs="Times New Roman"/>
          <w:color w:val="auto"/>
          <w:u w:val="none"/>
        </w:rPr>
        <w:t>(</w:t>
      </w:r>
      <w:hyperlink r:id="rId78" w:history="1">
        <w:r w:rsidR="00C8045F" w:rsidRPr="006C1DC3">
          <w:rPr>
            <w:rStyle w:val="af5"/>
            <w:rFonts w:ascii="Arial Narrow" w:hAnsi="Arial Narrow" w:cs="Times New Roman"/>
            <w:color w:val="auto"/>
            <w:u w:val="none"/>
          </w:rPr>
          <w:t>https://chemdalsk-r04.gosweb.gosuslugi.ru</w:t>
        </w:r>
      </w:hyperlink>
      <w:r w:rsidR="00C8045F" w:rsidRPr="006C1DC3">
        <w:rPr>
          <w:rStyle w:val="af5"/>
          <w:rFonts w:ascii="Arial Narrow" w:hAnsi="Arial Narrow" w:cs="Times New Roman"/>
          <w:color w:val="000000"/>
          <w:u w:val="none"/>
        </w:rPr>
        <w:t>)</w:t>
      </w:r>
    </w:p>
    <w:p w:rsidR="00C8045F" w:rsidRPr="006C1DC3" w:rsidRDefault="006C1DC3" w:rsidP="006C1DC3">
      <w:pPr>
        <w:pStyle w:val="ConsPlusNonformat"/>
        <w:jc w:val="both"/>
        <w:rPr>
          <w:rFonts w:ascii="Arial Narrow" w:hAnsi="Arial Narrow" w:cs="Times New Roman"/>
          <w:color w:val="000000"/>
        </w:rPr>
      </w:pPr>
      <w:r>
        <w:rPr>
          <w:rFonts w:ascii="Arial Narrow" w:hAnsi="Arial Narrow" w:cs="Times New Roman"/>
          <w:bCs/>
          <w:color w:val="000000"/>
        </w:rPr>
        <w:t>3.</w:t>
      </w:r>
      <w:r>
        <w:rPr>
          <w:rFonts w:ascii="Arial Narrow" w:hAnsi="Arial Narrow" w:cs="Times New Roman"/>
          <w:bCs/>
          <w:color w:val="000000"/>
        </w:rPr>
        <w:tab/>
      </w:r>
      <w:r w:rsidR="00C8045F" w:rsidRPr="006C1DC3">
        <w:rPr>
          <w:rFonts w:ascii="Arial Narrow" w:hAnsi="Arial Narrow" w:cs="Times New Roman"/>
          <w:bCs/>
          <w:color w:val="000000"/>
        </w:rPr>
        <w:t>Настояще</w:t>
      </w:r>
      <w:r w:rsidR="00B625B4">
        <w:rPr>
          <w:rFonts w:ascii="Arial Narrow" w:hAnsi="Arial Narrow" w:cs="Times New Roman"/>
          <w:bCs/>
          <w:color w:val="000000"/>
        </w:rPr>
        <w:t>е Постановление вступает в силу</w:t>
      </w:r>
      <w:r w:rsidR="00C8045F" w:rsidRPr="006C1DC3">
        <w:rPr>
          <w:rFonts w:ascii="Arial Narrow" w:hAnsi="Arial Narrow" w:cs="Times New Roman"/>
          <w:bCs/>
          <w:color w:val="000000"/>
        </w:rPr>
        <w:t xml:space="preserve">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C8045F" w:rsidRPr="006C1DC3" w:rsidRDefault="00C8045F" w:rsidP="006C1DC3">
      <w:pPr>
        <w:pStyle w:val="consplusnormal0"/>
        <w:tabs>
          <w:tab w:val="left" w:pos="915"/>
        </w:tabs>
        <w:ind w:firstLine="0"/>
        <w:jc w:val="both"/>
        <w:rPr>
          <w:rFonts w:ascii="Arial Narrow" w:hAnsi="Arial Narrow"/>
          <w:bCs/>
          <w:color w:val="000000"/>
        </w:rPr>
      </w:pPr>
    </w:p>
    <w:p w:rsidR="00C8045F" w:rsidRPr="006C1DC3" w:rsidRDefault="00C8045F" w:rsidP="006C1DC3">
      <w:pPr>
        <w:pStyle w:val="consplusnormal0"/>
        <w:tabs>
          <w:tab w:val="left" w:pos="915"/>
        </w:tabs>
        <w:ind w:firstLine="0"/>
        <w:jc w:val="both"/>
        <w:rPr>
          <w:rFonts w:ascii="Arial Narrow" w:hAnsi="Arial Narrow" w:cs="Times New Roman"/>
        </w:rPr>
      </w:pPr>
      <w:r w:rsidRPr="006C1DC3">
        <w:rPr>
          <w:rFonts w:ascii="Arial Narrow" w:hAnsi="Arial Narrow"/>
          <w:bCs/>
          <w:color w:val="000000"/>
        </w:rPr>
        <w:t xml:space="preserve">Глава поселка </w:t>
      </w:r>
      <w:proofErr w:type="spellStart"/>
      <w:r w:rsidRPr="006C1DC3">
        <w:rPr>
          <w:rFonts w:ascii="Arial Narrow" w:hAnsi="Arial Narrow"/>
          <w:bCs/>
          <w:color w:val="000000"/>
        </w:rPr>
        <w:t>Чемдальск</w:t>
      </w:r>
      <w:proofErr w:type="spellEnd"/>
      <w:r w:rsidRPr="006C1DC3">
        <w:rPr>
          <w:rFonts w:ascii="Arial Narrow" w:hAnsi="Arial Narrow"/>
          <w:bCs/>
          <w:color w:val="000000"/>
        </w:rPr>
        <w:t xml:space="preserve">                                                          </w:t>
      </w:r>
      <w:r w:rsidR="006C1DC3">
        <w:rPr>
          <w:rFonts w:ascii="Arial Narrow" w:hAnsi="Arial Narrow"/>
          <w:bCs/>
          <w:color w:val="000000"/>
        </w:rPr>
        <w:t xml:space="preserve">                 </w:t>
      </w:r>
      <w:proofErr w:type="gramStart"/>
      <w:r w:rsidR="006C1DC3">
        <w:rPr>
          <w:rFonts w:ascii="Arial Narrow" w:hAnsi="Arial Narrow"/>
          <w:bCs/>
          <w:color w:val="000000"/>
        </w:rPr>
        <w:t>п</w:t>
      </w:r>
      <w:proofErr w:type="gramEnd"/>
      <w:r w:rsidR="006C1DC3">
        <w:rPr>
          <w:rFonts w:ascii="Arial Narrow" w:hAnsi="Arial Narrow"/>
          <w:bCs/>
          <w:color w:val="000000"/>
        </w:rPr>
        <w:t xml:space="preserve">/п                                                                  </w:t>
      </w:r>
      <w:r w:rsidRPr="006C1DC3">
        <w:rPr>
          <w:rFonts w:ascii="Arial Narrow" w:hAnsi="Arial Narrow"/>
          <w:bCs/>
          <w:color w:val="000000"/>
        </w:rPr>
        <w:t xml:space="preserve">   Е.В. </w:t>
      </w:r>
      <w:proofErr w:type="spellStart"/>
      <w:r w:rsidRPr="006C1DC3">
        <w:rPr>
          <w:rFonts w:ascii="Arial Narrow" w:hAnsi="Arial Narrow"/>
          <w:bCs/>
          <w:color w:val="000000"/>
        </w:rPr>
        <w:t>Лежепекова</w:t>
      </w:r>
      <w:proofErr w:type="spellEnd"/>
    </w:p>
    <w:p w:rsidR="00C8045F" w:rsidRPr="0061143C" w:rsidRDefault="00C8045F" w:rsidP="0061143C">
      <w:pPr>
        <w:jc w:val="both"/>
        <w:rPr>
          <w:rFonts w:ascii="Arial Narrow" w:hAnsi="Arial Narrow"/>
          <w:sz w:val="20"/>
          <w:szCs w:val="20"/>
        </w:rPr>
      </w:pPr>
    </w:p>
    <w:p w:rsidR="001A6906" w:rsidRPr="001A6906" w:rsidRDefault="001A6906" w:rsidP="001A6906">
      <w:pPr>
        <w:jc w:val="center"/>
        <w:rPr>
          <w:rFonts w:ascii="Arial Narrow" w:hAnsi="Arial Narrow"/>
          <w:b/>
          <w:sz w:val="20"/>
          <w:szCs w:val="20"/>
        </w:rPr>
      </w:pPr>
      <w:r>
        <w:rPr>
          <w:rFonts w:ascii="Arial Narrow" w:hAnsi="Arial Narrow"/>
          <w:b/>
          <w:sz w:val="20"/>
          <w:szCs w:val="20"/>
        </w:rPr>
        <w:t xml:space="preserve">КРАСНОЯРСКИЙ </w:t>
      </w:r>
      <w:r w:rsidRPr="001A6906">
        <w:rPr>
          <w:rFonts w:ascii="Arial Narrow" w:hAnsi="Arial Narrow"/>
          <w:b/>
          <w:sz w:val="20"/>
          <w:szCs w:val="20"/>
        </w:rPr>
        <w:t>КРАЙ</w:t>
      </w:r>
    </w:p>
    <w:p w:rsidR="001A6906" w:rsidRPr="001A6906" w:rsidRDefault="001A6906" w:rsidP="001A6906">
      <w:pPr>
        <w:pStyle w:val="2"/>
        <w:spacing w:before="0" w:after="0"/>
        <w:jc w:val="center"/>
        <w:rPr>
          <w:rFonts w:ascii="Arial Narrow" w:hAnsi="Arial Narrow"/>
          <w:i w:val="0"/>
          <w:spacing w:val="60"/>
          <w:sz w:val="20"/>
          <w:szCs w:val="20"/>
        </w:rPr>
      </w:pPr>
      <w:r w:rsidRPr="001A6906">
        <w:rPr>
          <w:rFonts w:ascii="Arial Narrow" w:hAnsi="Arial Narrow"/>
          <w:i w:val="0"/>
          <w:spacing w:val="60"/>
          <w:sz w:val="20"/>
          <w:szCs w:val="20"/>
        </w:rPr>
        <w:t>Эвенкийский муниципаль</w:t>
      </w:r>
      <w:r>
        <w:rPr>
          <w:rFonts w:ascii="Arial Narrow" w:hAnsi="Arial Narrow"/>
          <w:i w:val="0"/>
          <w:spacing w:val="60"/>
          <w:sz w:val="20"/>
          <w:szCs w:val="20"/>
        </w:rPr>
        <w:t>ный</w:t>
      </w:r>
      <w:r w:rsidRPr="001A6906">
        <w:rPr>
          <w:rFonts w:ascii="Arial Narrow" w:hAnsi="Arial Narrow"/>
          <w:i w:val="0"/>
          <w:spacing w:val="60"/>
          <w:sz w:val="20"/>
          <w:szCs w:val="20"/>
        </w:rPr>
        <w:t xml:space="preserve"> район</w:t>
      </w:r>
    </w:p>
    <w:p w:rsidR="001A6906" w:rsidRPr="001A6906" w:rsidRDefault="001A6906" w:rsidP="001A6906">
      <w:pPr>
        <w:jc w:val="center"/>
        <w:rPr>
          <w:rFonts w:ascii="Arial Narrow" w:hAnsi="Arial Narrow"/>
          <w:b/>
          <w:sz w:val="20"/>
          <w:szCs w:val="20"/>
        </w:rPr>
      </w:pPr>
      <w:r w:rsidRPr="001A6906">
        <w:rPr>
          <w:rFonts w:ascii="Arial Narrow" w:hAnsi="Arial Narrow"/>
          <w:b/>
          <w:sz w:val="20"/>
          <w:szCs w:val="20"/>
        </w:rPr>
        <w:t>ЧИРИНДИНСКИЙ</w:t>
      </w:r>
    </w:p>
    <w:p w:rsidR="001A6906" w:rsidRPr="001A6906" w:rsidRDefault="001A6906" w:rsidP="001A6906">
      <w:pPr>
        <w:pBdr>
          <w:bottom w:val="single" w:sz="4" w:space="1" w:color="auto"/>
        </w:pBdr>
        <w:jc w:val="center"/>
        <w:rPr>
          <w:rFonts w:ascii="Arial Narrow" w:hAnsi="Arial Narrow"/>
          <w:b/>
          <w:sz w:val="20"/>
          <w:szCs w:val="20"/>
        </w:rPr>
      </w:pPr>
      <w:r w:rsidRPr="001A6906">
        <w:rPr>
          <w:rFonts w:ascii="Arial Narrow" w:hAnsi="Arial Narrow"/>
          <w:b/>
          <w:sz w:val="20"/>
          <w:szCs w:val="20"/>
        </w:rPr>
        <w:t>ПОСЕЛКОВЫЙ СОВЕТ ДЕПУТАТОВ</w:t>
      </w:r>
    </w:p>
    <w:p w:rsidR="001A6906" w:rsidRPr="001A6906" w:rsidRDefault="001A6906" w:rsidP="001A6906">
      <w:pPr>
        <w:jc w:val="center"/>
        <w:rPr>
          <w:rFonts w:ascii="Arial Narrow" w:hAnsi="Arial Narrow"/>
          <w:b/>
          <w:sz w:val="20"/>
          <w:szCs w:val="20"/>
        </w:rPr>
      </w:pPr>
    </w:p>
    <w:p w:rsidR="001A6906" w:rsidRPr="001A6906" w:rsidRDefault="001A6906" w:rsidP="001A6906">
      <w:pPr>
        <w:jc w:val="center"/>
        <w:rPr>
          <w:rFonts w:ascii="Arial Narrow" w:hAnsi="Arial Narrow"/>
          <w:b/>
          <w:sz w:val="20"/>
          <w:szCs w:val="20"/>
        </w:rPr>
      </w:pPr>
      <w:r w:rsidRPr="001A6906">
        <w:rPr>
          <w:rFonts w:ascii="Arial Narrow" w:hAnsi="Arial Narrow"/>
          <w:b/>
          <w:sz w:val="20"/>
          <w:szCs w:val="20"/>
        </w:rPr>
        <w:t>РЕШЕНИЕ</w:t>
      </w:r>
    </w:p>
    <w:p w:rsidR="001A6906" w:rsidRPr="001A6906" w:rsidRDefault="001A6906" w:rsidP="001A6906">
      <w:pPr>
        <w:rPr>
          <w:rFonts w:ascii="Arial Narrow" w:hAnsi="Arial Narrow"/>
          <w:sz w:val="20"/>
          <w:szCs w:val="20"/>
        </w:rPr>
      </w:pP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5 созыв</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29 сессия</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 xml:space="preserve">06 декабря 2023 года                    </w:t>
      </w:r>
      <w:r>
        <w:rPr>
          <w:rFonts w:ascii="Arial Narrow" w:hAnsi="Arial Narrow"/>
          <w:sz w:val="20"/>
          <w:szCs w:val="20"/>
        </w:rPr>
        <w:t xml:space="preserve">                                                            </w:t>
      </w:r>
      <w:r w:rsidRPr="001A6906">
        <w:rPr>
          <w:rFonts w:ascii="Arial Narrow" w:hAnsi="Arial Narrow"/>
          <w:sz w:val="20"/>
          <w:szCs w:val="20"/>
        </w:rPr>
        <w:t xml:space="preserve">       № 100               </w:t>
      </w:r>
      <w:r>
        <w:rPr>
          <w:rFonts w:ascii="Arial Narrow" w:hAnsi="Arial Narrow"/>
          <w:sz w:val="20"/>
          <w:szCs w:val="20"/>
        </w:rPr>
        <w:t xml:space="preserve">                                          </w:t>
      </w:r>
      <w:r w:rsidRPr="001A6906">
        <w:rPr>
          <w:rFonts w:ascii="Arial Narrow" w:hAnsi="Arial Narrow"/>
          <w:sz w:val="20"/>
          <w:szCs w:val="20"/>
        </w:rPr>
        <w:t xml:space="preserve">           п. </w:t>
      </w:r>
      <w:proofErr w:type="spellStart"/>
      <w:r w:rsidRPr="001A6906">
        <w:rPr>
          <w:rFonts w:ascii="Arial Narrow" w:hAnsi="Arial Narrow"/>
          <w:sz w:val="20"/>
          <w:szCs w:val="20"/>
        </w:rPr>
        <w:t>Чиринда</w:t>
      </w:r>
      <w:proofErr w:type="spellEnd"/>
    </w:p>
    <w:p w:rsidR="001A6906" w:rsidRPr="001A6906" w:rsidRDefault="001A6906" w:rsidP="001A6906">
      <w:pPr>
        <w:rPr>
          <w:rFonts w:ascii="Arial Narrow" w:hAnsi="Arial Narrow"/>
          <w:sz w:val="20"/>
          <w:szCs w:val="20"/>
        </w:rPr>
      </w:pPr>
    </w:p>
    <w:p w:rsidR="001A6906" w:rsidRPr="001A6906" w:rsidRDefault="001A6906" w:rsidP="001A6906">
      <w:pPr>
        <w:jc w:val="center"/>
        <w:rPr>
          <w:rFonts w:ascii="Arial Narrow" w:hAnsi="Arial Narrow"/>
          <w:b/>
          <w:sz w:val="20"/>
          <w:szCs w:val="20"/>
        </w:rPr>
      </w:pPr>
      <w:r w:rsidRPr="001A6906">
        <w:rPr>
          <w:rFonts w:ascii="Arial Narrow" w:hAnsi="Arial Narrow"/>
          <w:b/>
          <w:sz w:val="20"/>
          <w:szCs w:val="20"/>
        </w:rPr>
        <w:t xml:space="preserve">«О внесении изменений в Решение </w:t>
      </w:r>
      <w:proofErr w:type="spellStart"/>
      <w:r w:rsidRPr="001A6906">
        <w:rPr>
          <w:rFonts w:ascii="Arial Narrow" w:hAnsi="Arial Narrow"/>
          <w:b/>
          <w:sz w:val="20"/>
          <w:szCs w:val="20"/>
        </w:rPr>
        <w:t>Чириндинского</w:t>
      </w:r>
      <w:proofErr w:type="spellEnd"/>
      <w:r w:rsidRPr="001A6906">
        <w:rPr>
          <w:rFonts w:ascii="Arial Narrow" w:hAnsi="Arial Narrow"/>
          <w:b/>
          <w:sz w:val="20"/>
          <w:szCs w:val="20"/>
        </w:rPr>
        <w:t xml:space="preserve"> поселкового Совета депутатов № 77 от 22 декабря 2022 года «О бюджете поселка </w:t>
      </w:r>
      <w:proofErr w:type="spellStart"/>
      <w:r w:rsidRPr="001A6906">
        <w:rPr>
          <w:rFonts w:ascii="Arial Narrow" w:hAnsi="Arial Narrow"/>
          <w:b/>
          <w:sz w:val="20"/>
          <w:szCs w:val="20"/>
        </w:rPr>
        <w:t>Чиринда</w:t>
      </w:r>
      <w:proofErr w:type="spellEnd"/>
      <w:r w:rsidRPr="001A6906">
        <w:rPr>
          <w:rFonts w:ascii="Arial Narrow" w:hAnsi="Arial Narrow"/>
          <w:b/>
          <w:sz w:val="20"/>
          <w:szCs w:val="20"/>
        </w:rPr>
        <w:t xml:space="preserve"> на 2023 год и плановый период 2024-2025 годов»»</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 </w:t>
      </w:r>
    </w:p>
    <w:p w:rsidR="001A6906" w:rsidRPr="001A6906" w:rsidRDefault="001A6906" w:rsidP="001A6906">
      <w:pPr>
        <w:ind w:firstLine="709"/>
        <w:jc w:val="both"/>
        <w:rPr>
          <w:rFonts w:ascii="Arial Narrow" w:hAnsi="Arial Narrow"/>
          <w:sz w:val="20"/>
          <w:szCs w:val="20"/>
        </w:rPr>
      </w:pPr>
      <w:r w:rsidRPr="001A6906">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 xml:space="preserve">», </w:t>
      </w:r>
      <w:proofErr w:type="spellStart"/>
      <w:r w:rsidRPr="001A6906">
        <w:rPr>
          <w:rFonts w:ascii="Arial Narrow" w:hAnsi="Arial Narrow"/>
          <w:sz w:val="20"/>
          <w:szCs w:val="20"/>
        </w:rPr>
        <w:t>Чириндинский</w:t>
      </w:r>
      <w:proofErr w:type="spellEnd"/>
      <w:r w:rsidRPr="001A6906">
        <w:rPr>
          <w:rFonts w:ascii="Arial Narrow" w:hAnsi="Arial Narrow"/>
          <w:sz w:val="20"/>
          <w:szCs w:val="20"/>
        </w:rPr>
        <w:t xml:space="preserve"> поселковый Совет депутатов </w:t>
      </w:r>
      <w:r>
        <w:rPr>
          <w:rFonts w:ascii="Arial Narrow" w:hAnsi="Arial Narrow"/>
          <w:b/>
          <w:sz w:val="20"/>
          <w:szCs w:val="20"/>
        </w:rPr>
        <w:t>РЕШИ</w:t>
      </w:r>
      <w:r w:rsidRPr="001A6906">
        <w:rPr>
          <w:rFonts w:ascii="Arial Narrow" w:hAnsi="Arial Narrow"/>
          <w:b/>
          <w:sz w:val="20"/>
          <w:szCs w:val="20"/>
        </w:rPr>
        <w:t>Л:</w:t>
      </w:r>
    </w:p>
    <w:p w:rsidR="001A6906" w:rsidRPr="001A6906" w:rsidRDefault="001A6906" w:rsidP="001A6906">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1A6906">
        <w:rPr>
          <w:rFonts w:ascii="Arial Narrow" w:hAnsi="Arial Narrow"/>
          <w:sz w:val="20"/>
          <w:szCs w:val="20"/>
        </w:rPr>
        <w:t xml:space="preserve">Внести в Решение </w:t>
      </w:r>
      <w:proofErr w:type="spellStart"/>
      <w:r w:rsidRPr="001A6906">
        <w:rPr>
          <w:rFonts w:ascii="Arial Narrow" w:hAnsi="Arial Narrow"/>
          <w:sz w:val="20"/>
          <w:szCs w:val="20"/>
        </w:rPr>
        <w:t>Чириндинского</w:t>
      </w:r>
      <w:proofErr w:type="spellEnd"/>
      <w:r w:rsidRPr="001A6906">
        <w:rPr>
          <w:rFonts w:ascii="Arial Narrow" w:hAnsi="Arial Narrow"/>
          <w:sz w:val="20"/>
          <w:szCs w:val="20"/>
        </w:rPr>
        <w:t xml:space="preserve"> поселкового Совета депутатов от 22 декабря 2022 г. № 77 </w:t>
      </w:r>
      <w:r>
        <w:rPr>
          <w:rFonts w:ascii="Arial Narrow" w:hAnsi="Arial Narrow"/>
          <w:sz w:val="20"/>
          <w:szCs w:val="20"/>
        </w:rPr>
        <w:t xml:space="preserve">«О </w:t>
      </w:r>
      <w:r w:rsidRPr="001A6906">
        <w:rPr>
          <w:rFonts w:ascii="Arial Narrow" w:hAnsi="Arial Narrow"/>
          <w:sz w:val="20"/>
          <w:szCs w:val="20"/>
        </w:rPr>
        <w:t xml:space="preserve">бюджете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 xml:space="preserve"> </w:t>
      </w:r>
      <w:r>
        <w:rPr>
          <w:rFonts w:ascii="Arial Narrow" w:hAnsi="Arial Narrow"/>
          <w:sz w:val="20"/>
          <w:szCs w:val="20"/>
        </w:rPr>
        <w:t xml:space="preserve">на </w:t>
      </w:r>
      <w:r w:rsidRPr="001A6906">
        <w:rPr>
          <w:rFonts w:ascii="Arial Narrow" w:hAnsi="Arial Narrow"/>
          <w:sz w:val="20"/>
          <w:szCs w:val="20"/>
        </w:rPr>
        <w:t>2023 год</w:t>
      </w:r>
      <w:r>
        <w:rPr>
          <w:rFonts w:ascii="Arial Narrow" w:hAnsi="Arial Narrow"/>
          <w:sz w:val="20"/>
          <w:szCs w:val="20"/>
        </w:rPr>
        <w:t xml:space="preserve"> </w:t>
      </w:r>
      <w:r w:rsidRPr="001A6906">
        <w:rPr>
          <w:rFonts w:ascii="Arial Narrow" w:hAnsi="Arial Narrow"/>
          <w:sz w:val="20"/>
          <w:szCs w:val="20"/>
        </w:rPr>
        <w:t>и плановый период 2024-2025 годов» (с изменениями № 78 от 27.02.2023, № 87 от 20.06.2023, № 95 от 25.10.2023) следующие изменения:</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1) в части 1:</w:t>
      </w:r>
    </w:p>
    <w:p w:rsidR="001A6906" w:rsidRPr="001A6906" w:rsidRDefault="001A6906" w:rsidP="001A6906">
      <w:pPr>
        <w:jc w:val="both"/>
        <w:rPr>
          <w:rFonts w:ascii="Arial Narrow" w:hAnsi="Arial Narrow"/>
          <w:sz w:val="20"/>
          <w:szCs w:val="20"/>
        </w:rPr>
      </w:pPr>
      <w:r>
        <w:rPr>
          <w:rFonts w:ascii="Arial Narrow" w:hAnsi="Arial Narrow"/>
          <w:sz w:val="20"/>
          <w:szCs w:val="20"/>
        </w:rPr>
        <w:lastRenderedPageBreak/>
        <w:t>1.1.</w:t>
      </w:r>
      <w:r>
        <w:rPr>
          <w:rFonts w:ascii="Arial Narrow" w:hAnsi="Arial Narrow"/>
          <w:sz w:val="20"/>
          <w:szCs w:val="20"/>
        </w:rPr>
        <w:tab/>
      </w:r>
      <w:r w:rsidRPr="001A6906">
        <w:rPr>
          <w:rFonts w:ascii="Arial Narrow" w:hAnsi="Arial Narrow"/>
          <w:sz w:val="20"/>
          <w:szCs w:val="20"/>
        </w:rPr>
        <w:t>в пункте 1 цифры «15 698,0» заменить цифрами «15 725,9»;</w:t>
      </w:r>
    </w:p>
    <w:p w:rsidR="001A6906" w:rsidRPr="001A6906" w:rsidRDefault="001A6906" w:rsidP="001A6906">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1A6906">
        <w:rPr>
          <w:rFonts w:ascii="Arial Narrow" w:hAnsi="Arial Narrow"/>
          <w:sz w:val="20"/>
          <w:szCs w:val="20"/>
        </w:rPr>
        <w:t>в пункте 2 цифры «16 170,8» заменить цифрами «16 198,7»;</w:t>
      </w:r>
    </w:p>
    <w:p w:rsidR="001A6906" w:rsidRPr="001A6906" w:rsidRDefault="001A6906" w:rsidP="001A6906">
      <w:pPr>
        <w:jc w:val="both"/>
        <w:rPr>
          <w:rFonts w:ascii="Arial Narrow" w:hAnsi="Arial Narrow"/>
          <w:sz w:val="20"/>
          <w:szCs w:val="20"/>
        </w:rPr>
      </w:pPr>
      <w:r w:rsidRPr="001A6906">
        <w:rPr>
          <w:rFonts w:ascii="Arial Narrow" w:hAnsi="Arial Narrow"/>
          <w:color w:val="000000"/>
          <w:sz w:val="20"/>
          <w:szCs w:val="20"/>
        </w:rPr>
        <w:t xml:space="preserve">2) </w:t>
      </w:r>
      <w:r w:rsidRPr="001A6906">
        <w:rPr>
          <w:rFonts w:ascii="Arial Narrow" w:hAnsi="Arial Narrow"/>
          <w:bCs/>
          <w:color w:val="000000"/>
          <w:sz w:val="20"/>
          <w:szCs w:val="20"/>
        </w:rPr>
        <w:t>изложить пункт 12 в новой редакции:</w:t>
      </w:r>
      <w:r w:rsidRPr="001A6906">
        <w:rPr>
          <w:rFonts w:ascii="Arial Narrow" w:hAnsi="Arial Narrow"/>
          <w:color w:val="000000"/>
          <w:sz w:val="20"/>
          <w:szCs w:val="20"/>
        </w:rPr>
        <w:t xml:space="preserve"> «</w:t>
      </w:r>
      <w:r w:rsidRPr="001A6906">
        <w:rPr>
          <w:rFonts w:ascii="Arial Narrow" w:hAnsi="Arial Narrow"/>
          <w:snapToGrid w:val="0"/>
          <w:sz w:val="20"/>
          <w:szCs w:val="20"/>
        </w:rPr>
        <w:t xml:space="preserve">12. </w:t>
      </w:r>
      <w:r w:rsidRPr="001A6906">
        <w:rPr>
          <w:rFonts w:ascii="Arial Narrow" w:hAnsi="Arial Narrow"/>
          <w:sz w:val="20"/>
          <w:szCs w:val="20"/>
        </w:rPr>
        <w:t xml:space="preserve">Установить, что в расходной части  бюджета поселка предусматривается резервный фонд администрации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 xml:space="preserve"> на 2023 год в сумме 86,4 тыс. рублей на 2024 год в сумме  96,3 тыс. рублей и на 2025 год планового периода 104,4 тыс. рублей.</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Расходование средств ре</w:t>
      </w:r>
      <w:r>
        <w:rPr>
          <w:rFonts w:ascii="Arial Narrow" w:hAnsi="Arial Narrow"/>
          <w:sz w:val="20"/>
          <w:szCs w:val="20"/>
        </w:rPr>
        <w:t xml:space="preserve">зервного фонда осуществляется </w:t>
      </w:r>
      <w:r w:rsidRPr="001A6906">
        <w:rPr>
          <w:rFonts w:ascii="Arial Narrow" w:hAnsi="Arial Narrow"/>
          <w:sz w:val="20"/>
          <w:szCs w:val="20"/>
        </w:rPr>
        <w:t>в порядке, уста</w:t>
      </w:r>
      <w:r>
        <w:rPr>
          <w:rFonts w:ascii="Arial Narrow" w:hAnsi="Arial Narrow"/>
          <w:sz w:val="20"/>
          <w:szCs w:val="20"/>
        </w:rPr>
        <w:t>новленном</w:t>
      </w:r>
      <w:r w:rsidRPr="001A6906">
        <w:rPr>
          <w:rFonts w:ascii="Arial Narrow" w:hAnsi="Arial Narrow"/>
          <w:sz w:val="20"/>
          <w:szCs w:val="20"/>
        </w:rPr>
        <w:t xml:space="preserve"> Администрацией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w:t>
      </w:r>
      <w:r w:rsidRPr="001A6906">
        <w:rPr>
          <w:rFonts w:ascii="Arial Narrow" w:hAnsi="Arial Narrow"/>
          <w:color w:val="000000"/>
          <w:sz w:val="20"/>
          <w:szCs w:val="20"/>
        </w:rPr>
        <w:t>»</w:t>
      </w:r>
    </w:p>
    <w:p w:rsidR="001A6906" w:rsidRPr="001A6906" w:rsidRDefault="001A6906" w:rsidP="001A6906">
      <w:pPr>
        <w:jc w:val="both"/>
        <w:rPr>
          <w:rFonts w:ascii="Arial Narrow" w:hAnsi="Arial Narrow"/>
          <w:color w:val="000000"/>
          <w:sz w:val="20"/>
          <w:szCs w:val="20"/>
        </w:rPr>
      </w:pPr>
      <w:r w:rsidRPr="001A6906">
        <w:rPr>
          <w:rFonts w:ascii="Arial Narrow" w:hAnsi="Arial Narrow"/>
          <w:sz w:val="20"/>
          <w:szCs w:val="20"/>
        </w:rPr>
        <w:t xml:space="preserve">3) приложения  1, 2, 3, 4, </w:t>
      </w:r>
      <w:r>
        <w:rPr>
          <w:rFonts w:ascii="Arial Narrow" w:hAnsi="Arial Narrow"/>
          <w:sz w:val="20"/>
          <w:szCs w:val="20"/>
        </w:rPr>
        <w:t>5</w:t>
      </w:r>
      <w:r w:rsidRPr="001A6906">
        <w:rPr>
          <w:rFonts w:ascii="Arial Narrow" w:hAnsi="Arial Narrow"/>
          <w:sz w:val="20"/>
          <w:szCs w:val="20"/>
        </w:rPr>
        <w:t xml:space="preserve"> изложить в новой редакции согласно приложениям 1, 2, 3, 4, 5 к настоящему Решению.</w:t>
      </w:r>
    </w:p>
    <w:p w:rsidR="001A6906" w:rsidRPr="001A6906" w:rsidRDefault="001A6906" w:rsidP="001A6906">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1A6906">
        <w:rPr>
          <w:rFonts w:ascii="Arial Narrow" w:hAnsi="Arial Narrow"/>
          <w:sz w:val="20"/>
          <w:szCs w:val="20"/>
        </w:rPr>
        <w:t>Настоящее Решение вступает в силу после официального опубликования.</w:t>
      </w:r>
    </w:p>
    <w:p w:rsidR="001A6906" w:rsidRPr="001A6906" w:rsidRDefault="001A6906" w:rsidP="001A6906">
      <w:pPr>
        <w:jc w:val="both"/>
        <w:rPr>
          <w:rFonts w:ascii="Arial Narrow" w:hAnsi="Arial Narrow"/>
          <w:sz w:val="20"/>
          <w:szCs w:val="20"/>
        </w:rPr>
      </w:pP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Заместитель</w:t>
      </w:r>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 xml:space="preserve">Председателя </w:t>
      </w:r>
      <w:proofErr w:type="spellStart"/>
      <w:r w:rsidRPr="001A6906">
        <w:rPr>
          <w:rFonts w:ascii="Arial Narrow" w:hAnsi="Arial Narrow"/>
          <w:sz w:val="20"/>
          <w:szCs w:val="20"/>
        </w:rPr>
        <w:t>Чириндинского</w:t>
      </w:r>
      <w:proofErr w:type="spellEnd"/>
    </w:p>
    <w:p w:rsidR="001A6906" w:rsidRPr="001A6906" w:rsidRDefault="001A6906" w:rsidP="001A6906">
      <w:pPr>
        <w:jc w:val="both"/>
        <w:rPr>
          <w:rFonts w:ascii="Arial Narrow" w:hAnsi="Arial Narrow"/>
          <w:sz w:val="20"/>
          <w:szCs w:val="20"/>
        </w:rPr>
      </w:pPr>
      <w:r w:rsidRPr="001A6906">
        <w:rPr>
          <w:rFonts w:ascii="Arial Narrow" w:hAnsi="Arial Narrow"/>
          <w:sz w:val="20"/>
          <w:szCs w:val="20"/>
        </w:rPr>
        <w:t>по</w:t>
      </w:r>
      <w:r>
        <w:rPr>
          <w:rFonts w:ascii="Arial Narrow" w:hAnsi="Arial Narrow"/>
          <w:sz w:val="20"/>
          <w:szCs w:val="20"/>
        </w:rPr>
        <w:t xml:space="preserve">селкового Совета депутатов     </w:t>
      </w:r>
      <w:r w:rsidRPr="001A6906">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1A6906">
        <w:rPr>
          <w:rFonts w:ascii="Arial Narrow" w:hAnsi="Arial Narrow"/>
          <w:sz w:val="20"/>
          <w:szCs w:val="20"/>
        </w:rPr>
        <w:t xml:space="preserve"> Г.К. </w:t>
      </w:r>
      <w:proofErr w:type="spellStart"/>
      <w:r w:rsidRPr="001A6906">
        <w:rPr>
          <w:rFonts w:ascii="Arial Narrow" w:hAnsi="Arial Narrow"/>
          <w:sz w:val="20"/>
          <w:szCs w:val="20"/>
        </w:rPr>
        <w:t>Елдогир</w:t>
      </w:r>
      <w:proofErr w:type="spellEnd"/>
    </w:p>
    <w:p w:rsidR="001A6906" w:rsidRPr="001A6906" w:rsidRDefault="001A6906" w:rsidP="001A6906">
      <w:pPr>
        <w:jc w:val="both"/>
        <w:rPr>
          <w:rFonts w:ascii="Arial Narrow" w:hAnsi="Arial Narrow"/>
          <w:sz w:val="20"/>
          <w:szCs w:val="20"/>
        </w:rPr>
      </w:pPr>
    </w:p>
    <w:p w:rsidR="001A6906" w:rsidRDefault="001A6906" w:rsidP="001A6906">
      <w:pPr>
        <w:ind w:left="5245"/>
        <w:jc w:val="right"/>
        <w:sectPr w:rsidR="001A6906" w:rsidSect="009C1AF0">
          <w:pgSz w:w="11906" w:h="16838"/>
          <w:pgMar w:top="1134" w:right="851" w:bottom="1134" w:left="992" w:header="709" w:footer="709" w:gutter="0"/>
          <w:cols w:space="708"/>
          <w:docGrid w:linePitch="360"/>
        </w:sectPr>
      </w:pPr>
    </w:p>
    <w:p w:rsidR="001A6906" w:rsidRPr="001A6906" w:rsidRDefault="001A6906" w:rsidP="001A6906">
      <w:pPr>
        <w:jc w:val="right"/>
        <w:rPr>
          <w:rFonts w:ascii="Arial Narrow" w:hAnsi="Arial Narrow"/>
          <w:sz w:val="20"/>
          <w:szCs w:val="20"/>
        </w:rPr>
      </w:pPr>
      <w:r w:rsidRPr="001A6906">
        <w:rPr>
          <w:rFonts w:ascii="Arial Narrow" w:hAnsi="Arial Narrow"/>
          <w:sz w:val="20"/>
          <w:szCs w:val="20"/>
        </w:rPr>
        <w:lastRenderedPageBreak/>
        <w:t>Приложение  1</w:t>
      </w:r>
    </w:p>
    <w:p w:rsidR="001A6906" w:rsidRDefault="001A6906" w:rsidP="001A6906">
      <w:pPr>
        <w:jc w:val="right"/>
        <w:rPr>
          <w:rFonts w:ascii="Arial Narrow" w:hAnsi="Arial Narrow"/>
          <w:sz w:val="20"/>
          <w:szCs w:val="20"/>
        </w:rPr>
      </w:pPr>
      <w:r>
        <w:rPr>
          <w:rFonts w:ascii="Arial Narrow" w:hAnsi="Arial Narrow"/>
          <w:sz w:val="20"/>
          <w:szCs w:val="20"/>
        </w:rPr>
        <w:t xml:space="preserve"> к </w:t>
      </w:r>
      <w:r w:rsidRPr="001A6906">
        <w:rPr>
          <w:rFonts w:ascii="Arial Narrow" w:hAnsi="Arial Narrow"/>
          <w:sz w:val="20"/>
          <w:szCs w:val="20"/>
        </w:rPr>
        <w:t xml:space="preserve">Решению </w:t>
      </w:r>
      <w:proofErr w:type="spellStart"/>
      <w:r w:rsidRPr="001A6906">
        <w:rPr>
          <w:rFonts w:ascii="Arial Narrow" w:hAnsi="Arial Narrow"/>
          <w:sz w:val="20"/>
          <w:szCs w:val="20"/>
        </w:rPr>
        <w:t>Чириндинского</w:t>
      </w:r>
      <w:proofErr w:type="spellEnd"/>
      <w:r w:rsidRPr="001A6906">
        <w:rPr>
          <w:rFonts w:ascii="Arial Narrow" w:hAnsi="Arial Narrow"/>
          <w:sz w:val="20"/>
          <w:szCs w:val="20"/>
        </w:rPr>
        <w:t xml:space="preserve"> поселкового Совета деп</w:t>
      </w:r>
      <w:r>
        <w:rPr>
          <w:rFonts w:ascii="Arial Narrow" w:hAnsi="Arial Narrow"/>
          <w:sz w:val="20"/>
          <w:szCs w:val="20"/>
        </w:rPr>
        <w:t>утатов от 06 декабря 2023 года</w:t>
      </w:r>
    </w:p>
    <w:p w:rsidR="001A6906" w:rsidRDefault="001A6906" w:rsidP="001A6906">
      <w:pPr>
        <w:jc w:val="right"/>
        <w:rPr>
          <w:rFonts w:ascii="Arial Narrow" w:hAnsi="Arial Narrow"/>
          <w:sz w:val="20"/>
          <w:szCs w:val="20"/>
        </w:rPr>
      </w:pPr>
      <w:r w:rsidRPr="001A6906">
        <w:rPr>
          <w:rFonts w:ascii="Arial Narrow" w:hAnsi="Arial Narrow"/>
          <w:sz w:val="20"/>
          <w:szCs w:val="20"/>
        </w:rPr>
        <w:t xml:space="preserve">№ 100 "О внесении изменений в Решение </w:t>
      </w:r>
      <w:proofErr w:type="spellStart"/>
      <w:r w:rsidRPr="001A6906">
        <w:rPr>
          <w:rFonts w:ascii="Arial Narrow" w:hAnsi="Arial Narrow"/>
          <w:sz w:val="20"/>
          <w:szCs w:val="20"/>
        </w:rPr>
        <w:t>Чириндинского</w:t>
      </w:r>
      <w:proofErr w:type="spellEnd"/>
      <w:r w:rsidRPr="001A6906">
        <w:rPr>
          <w:rFonts w:ascii="Arial Narrow" w:hAnsi="Arial Narrow"/>
          <w:sz w:val="20"/>
          <w:szCs w:val="20"/>
        </w:rPr>
        <w:t xml:space="preserve"> поселкового Совета депутатов от 22 </w:t>
      </w:r>
    </w:p>
    <w:p w:rsidR="001A6906" w:rsidRPr="001A6906" w:rsidRDefault="00F73F35" w:rsidP="001A6906">
      <w:pPr>
        <w:jc w:val="right"/>
        <w:rPr>
          <w:rFonts w:ascii="Arial Narrow" w:hAnsi="Arial Narrow"/>
          <w:sz w:val="20"/>
          <w:szCs w:val="20"/>
        </w:rPr>
      </w:pPr>
      <w:r>
        <w:rPr>
          <w:rFonts w:ascii="Arial Narrow" w:hAnsi="Arial Narrow"/>
          <w:sz w:val="20"/>
          <w:szCs w:val="20"/>
        </w:rPr>
        <w:t xml:space="preserve">декабря 2022 года </w:t>
      </w:r>
      <w:r w:rsidR="001A6906" w:rsidRPr="001A6906">
        <w:rPr>
          <w:rFonts w:ascii="Arial Narrow" w:hAnsi="Arial Narrow"/>
          <w:sz w:val="20"/>
          <w:szCs w:val="20"/>
        </w:rPr>
        <w:t xml:space="preserve">№ 77"О бюджете поселка </w:t>
      </w:r>
      <w:proofErr w:type="spellStart"/>
      <w:r w:rsidR="001A6906" w:rsidRPr="001A6906">
        <w:rPr>
          <w:rFonts w:ascii="Arial Narrow" w:hAnsi="Arial Narrow"/>
          <w:sz w:val="20"/>
          <w:szCs w:val="20"/>
        </w:rPr>
        <w:t>Чиринда</w:t>
      </w:r>
      <w:proofErr w:type="spellEnd"/>
      <w:r>
        <w:rPr>
          <w:rFonts w:ascii="Arial Narrow" w:hAnsi="Arial Narrow"/>
          <w:sz w:val="20"/>
          <w:szCs w:val="20"/>
        </w:rPr>
        <w:t xml:space="preserve"> на 2023 год и плановый период </w:t>
      </w:r>
      <w:r w:rsidR="001A6906" w:rsidRPr="001A6906">
        <w:rPr>
          <w:rFonts w:ascii="Arial Narrow" w:hAnsi="Arial Narrow"/>
          <w:sz w:val="20"/>
          <w:szCs w:val="20"/>
        </w:rPr>
        <w:t>2024 - 2025 годов""</w:t>
      </w:r>
    </w:p>
    <w:tbl>
      <w:tblPr>
        <w:tblW w:w="12918" w:type="dxa"/>
        <w:tblInd w:w="-1026" w:type="dxa"/>
        <w:tblLayout w:type="fixed"/>
        <w:tblLook w:val="04A0" w:firstRow="1" w:lastRow="0" w:firstColumn="1" w:lastColumn="0" w:noHBand="0" w:noVBand="1"/>
      </w:tblPr>
      <w:tblGrid>
        <w:gridCol w:w="283"/>
        <w:gridCol w:w="1560"/>
        <w:gridCol w:w="3260"/>
        <w:gridCol w:w="3827"/>
        <w:gridCol w:w="1560"/>
        <w:gridCol w:w="1015"/>
        <w:gridCol w:w="444"/>
        <w:gridCol w:w="951"/>
        <w:gridCol w:w="18"/>
      </w:tblGrid>
      <w:tr w:rsidR="001A6906" w:rsidRPr="001A6906" w:rsidTr="00F73F35">
        <w:trPr>
          <w:gridAfter w:val="2"/>
          <w:wAfter w:w="969" w:type="dxa"/>
          <w:trHeight w:val="330"/>
        </w:trPr>
        <w:tc>
          <w:tcPr>
            <w:tcW w:w="11949" w:type="dxa"/>
            <w:gridSpan w:val="7"/>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sz w:val="20"/>
                <w:szCs w:val="20"/>
              </w:rPr>
            </w:pPr>
          </w:p>
        </w:tc>
      </w:tr>
      <w:tr w:rsidR="001A6906" w:rsidRPr="001A6906" w:rsidTr="00F73F35">
        <w:trPr>
          <w:gridBefore w:val="1"/>
          <w:wBefore w:w="283" w:type="dxa"/>
          <w:trHeight w:val="285"/>
        </w:trPr>
        <w:tc>
          <w:tcPr>
            <w:tcW w:w="10207" w:type="dxa"/>
            <w:gridSpan w:val="4"/>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sz w:val="20"/>
                <w:szCs w:val="20"/>
              </w:rPr>
            </w:pPr>
            <w:r w:rsidRPr="001A6906">
              <w:rPr>
                <w:rFonts w:ascii="Arial Narrow" w:hAnsi="Arial Narrow"/>
                <w:b/>
                <w:sz w:val="20"/>
                <w:szCs w:val="20"/>
              </w:rPr>
              <w:t>Источники внутреннего финансирования дефицита</w:t>
            </w:r>
          </w:p>
        </w:tc>
        <w:tc>
          <w:tcPr>
            <w:tcW w:w="1015"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413" w:type="dxa"/>
            <w:gridSpan w:val="3"/>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r>
      <w:tr w:rsidR="001A6906" w:rsidRPr="001A6906" w:rsidTr="00F73F35">
        <w:trPr>
          <w:gridBefore w:val="1"/>
          <w:wBefore w:w="283" w:type="dxa"/>
          <w:trHeight w:val="330"/>
        </w:trPr>
        <w:tc>
          <w:tcPr>
            <w:tcW w:w="10207" w:type="dxa"/>
            <w:gridSpan w:val="4"/>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sz w:val="20"/>
                <w:szCs w:val="20"/>
              </w:rPr>
            </w:pPr>
            <w:r w:rsidRPr="001A6906">
              <w:rPr>
                <w:rFonts w:ascii="Arial Narrow" w:hAnsi="Arial Narrow"/>
                <w:b/>
                <w:sz w:val="20"/>
                <w:szCs w:val="20"/>
              </w:rPr>
              <w:t>местного бюджета на 2023 год и плановый период 2024-2025 годов</w:t>
            </w:r>
          </w:p>
          <w:p w:rsidR="001A6906" w:rsidRPr="001A6906" w:rsidRDefault="001A6906" w:rsidP="001A6906">
            <w:pPr>
              <w:jc w:val="center"/>
              <w:rPr>
                <w:rFonts w:ascii="Arial Narrow" w:hAnsi="Arial Narrow"/>
                <w:b/>
                <w:sz w:val="20"/>
                <w:szCs w:val="20"/>
              </w:rPr>
            </w:pPr>
          </w:p>
        </w:tc>
        <w:tc>
          <w:tcPr>
            <w:tcW w:w="1015"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413" w:type="dxa"/>
            <w:gridSpan w:val="3"/>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r>
      <w:tr w:rsidR="001A6906" w:rsidRPr="001A6906" w:rsidTr="00F73F35">
        <w:trPr>
          <w:gridBefore w:val="1"/>
          <w:gridAfter w:val="1"/>
          <w:wBefore w:w="283" w:type="dxa"/>
          <w:wAfter w:w="18" w:type="dxa"/>
          <w:trHeight w:val="36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906" w:rsidRPr="001A6906" w:rsidRDefault="001A6906" w:rsidP="001A6906">
            <w:pPr>
              <w:ind w:left="-108"/>
              <w:jc w:val="center"/>
              <w:rPr>
                <w:rFonts w:ascii="Arial Narrow" w:hAnsi="Arial Narrow"/>
                <w:sz w:val="20"/>
                <w:szCs w:val="20"/>
              </w:rPr>
            </w:pPr>
            <w:r w:rsidRPr="001A6906">
              <w:rPr>
                <w:rFonts w:ascii="Arial Narrow" w:hAnsi="Arial Narrow"/>
                <w:sz w:val="20"/>
                <w:szCs w:val="20"/>
              </w:rPr>
              <w:t>Код администратора</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бюджетной классификации</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Наименование показателя</w:t>
            </w:r>
          </w:p>
        </w:tc>
        <w:tc>
          <w:tcPr>
            <w:tcW w:w="3970" w:type="dxa"/>
            <w:gridSpan w:val="4"/>
            <w:tcBorders>
              <w:top w:val="single" w:sz="4" w:space="0" w:color="auto"/>
              <w:left w:val="nil"/>
              <w:bottom w:val="single" w:sz="4" w:space="0" w:color="auto"/>
              <w:right w:val="single" w:sz="4" w:space="0" w:color="000000"/>
            </w:tcBorders>
            <w:shd w:val="clear" w:color="auto" w:fill="auto"/>
            <w:vAlign w:val="center"/>
            <w:hideMark/>
          </w:tcPr>
          <w:p w:rsidR="001A6906" w:rsidRPr="001A6906" w:rsidRDefault="001A6906" w:rsidP="001A6906">
            <w:pPr>
              <w:jc w:val="center"/>
              <w:rPr>
                <w:rFonts w:ascii="Arial Narrow" w:hAnsi="Arial Narrow"/>
                <w:sz w:val="20"/>
                <w:szCs w:val="20"/>
              </w:rPr>
            </w:pPr>
            <w:r>
              <w:rPr>
                <w:rFonts w:ascii="Arial Narrow" w:hAnsi="Arial Narrow"/>
                <w:sz w:val="20"/>
                <w:szCs w:val="20"/>
              </w:rPr>
              <w:t xml:space="preserve">Сумма </w:t>
            </w:r>
            <w:r w:rsidRPr="001A6906">
              <w:rPr>
                <w:rFonts w:ascii="Arial Narrow" w:hAnsi="Arial Narrow"/>
                <w:sz w:val="20"/>
                <w:szCs w:val="20"/>
              </w:rPr>
              <w:t>тыс.</w:t>
            </w:r>
            <w:r>
              <w:rPr>
                <w:rFonts w:ascii="Arial Narrow" w:hAnsi="Arial Narrow"/>
                <w:sz w:val="20"/>
                <w:szCs w:val="20"/>
              </w:rPr>
              <w:t xml:space="preserve"> </w:t>
            </w:r>
            <w:r w:rsidRPr="001A6906">
              <w:rPr>
                <w:rFonts w:ascii="Arial Narrow" w:hAnsi="Arial Narrow"/>
                <w:sz w:val="20"/>
                <w:szCs w:val="20"/>
              </w:rPr>
              <w:t>руб.</w:t>
            </w:r>
          </w:p>
        </w:tc>
      </w:tr>
      <w:tr w:rsidR="001A6906" w:rsidRPr="001A6906" w:rsidTr="00F73F35">
        <w:trPr>
          <w:gridBefore w:val="1"/>
          <w:wBefore w:w="283" w:type="dxa"/>
          <w:trHeight w:val="6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1A6906" w:rsidRPr="001A6906" w:rsidRDefault="001A6906" w:rsidP="001A6906">
            <w:pPr>
              <w:rPr>
                <w:rFonts w:ascii="Arial Narrow" w:hAnsi="Arial Narrow"/>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1A6906" w:rsidRPr="001A6906" w:rsidRDefault="001A6906" w:rsidP="001A6906">
            <w:pPr>
              <w:rPr>
                <w:rFonts w:ascii="Arial Narrow" w:hAnsi="Arial Narrow"/>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A6906" w:rsidRPr="001A6906" w:rsidRDefault="001A6906" w:rsidP="001A6906">
            <w:pPr>
              <w:rPr>
                <w:rFonts w:ascii="Arial Narrow" w:hAnsi="Arial Narrow"/>
                <w:sz w:val="20"/>
                <w:szCs w:val="20"/>
              </w:rPr>
            </w:pPr>
          </w:p>
        </w:tc>
        <w:tc>
          <w:tcPr>
            <w:tcW w:w="15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2023 год</w:t>
            </w:r>
          </w:p>
        </w:tc>
        <w:tc>
          <w:tcPr>
            <w:tcW w:w="1015"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2024 год</w:t>
            </w:r>
          </w:p>
        </w:tc>
        <w:tc>
          <w:tcPr>
            <w:tcW w:w="1413" w:type="dxa"/>
            <w:gridSpan w:val="3"/>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2025 год</w:t>
            </w:r>
          </w:p>
        </w:tc>
      </w:tr>
      <w:tr w:rsidR="001A6906" w:rsidRPr="001A6906" w:rsidTr="00F73F35">
        <w:trPr>
          <w:gridBefore w:val="1"/>
          <w:wBefore w:w="283" w:type="dxa"/>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1015"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c>
          <w:tcPr>
            <w:tcW w:w="1413" w:type="dxa"/>
            <w:gridSpan w:val="3"/>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w:t>
            </w:r>
          </w:p>
        </w:tc>
      </w:tr>
      <w:tr w:rsidR="001A6906" w:rsidRPr="001A6906" w:rsidTr="00F73F35">
        <w:trPr>
          <w:gridBefore w:val="1"/>
          <w:wBefore w:w="283" w:type="dxa"/>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01 05 00 00 00 0000 000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Изменение остатков средств на счетах по учёту средств бюджета</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472,8</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r>
      <w:tr w:rsidR="001A6906" w:rsidRPr="001A6906" w:rsidTr="00F73F35">
        <w:trPr>
          <w:gridBefore w:val="1"/>
          <w:wBefore w:w="283" w:type="dxa"/>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01 05 00 00 00 0000 500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Увеличение остатков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-15 725,9</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284"/>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01 05 02 00 00 0000 500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Увеличение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-15 725,9</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106"/>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01 05 02 01 10 0000 500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Увеличение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-15 725,9</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19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01 05 02 01 10 0000 510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Увеличение прочих остатков денежных  средств бюджетов поселений</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-15 725,9</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01 05 00 00 00 0000 600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Уменьшение остатков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16 198,7</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01 05 02 00 00 0000 600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Уменьшение прочих остатков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16 198,7</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182"/>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01 05 02 01 00 0000 600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Уменьшение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16 198,7</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3260"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01 05 02 01 10 0000 610</w:t>
            </w:r>
          </w:p>
        </w:tc>
        <w:tc>
          <w:tcPr>
            <w:tcW w:w="382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Уменьшение прочих остатков денежных средств бюджетов поселений</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16 198,7</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r w:rsidR="001A6906" w:rsidRPr="001A6906" w:rsidTr="00F73F35">
        <w:trPr>
          <w:gridBefore w:val="1"/>
          <w:wBefore w:w="283" w:type="dxa"/>
          <w:trHeight w:val="315"/>
        </w:trPr>
        <w:tc>
          <w:tcPr>
            <w:tcW w:w="864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Источники финансирования дефицита бюджета - всего:</w:t>
            </w:r>
          </w:p>
        </w:tc>
        <w:tc>
          <w:tcPr>
            <w:tcW w:w="1560"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472,8</w:t>
            </w:r>
          </w:p>
        </w:tc>
        <w:tc>
          <w:tcPr>
            <w:tcW w:w="1015" w:type="dxa"/>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3" w:type="dxa"/>
            <w:gridSpan w:val="3"/>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r>
    </w:tbl>
    <w:p w:rsidR="001A6906" w:rsidRPr="001A6906" w:rsidRDefault="001A6906" w:rsidP="001A6906">
      <w:pPr>
        <w:rPr>
          <w:rFonts w:ascii="Arial Narrow" w:hAnsi="Arial Narrow"/>
          <w:sz w:val="20"/>
          <w:szCs w:val="20"/>
        </w:rPr>
      </w:pPr>
    </w:p>
    <w:p w:rsidR="001A6906" w:rsidRPr="001A6906" w:rsidRDefault="001A6906" w:rsidP="001A6906">
      <w:pPr>
        <w:jc w:val="right"/>
        <w:rPr>
          <w:rFonts w:ascii="Arial Narrow" w:hAnsi="Arial Narrow"/>
          <w:sz w:val="20"/>
          <w:szCs w:val="20"/>
        </w:rPr>
      </w:pPr>
      <w:r w:rsidRPr="001A6906">
        <w:rPr>
          <w:rFonts w:ascii="Arial Narrow" w:hAnsi="Arial Narrow"/>
          <w:sz w:val="20"/>
          <w:szCs w:val="20"/>
        </w:rPr>
        <w:t>Приложе</w:t>
      </w:r>
      <w:r w:rsidR="00540F47">
        <w:rPr>
          <w:rFonts w:ascii="Arial Narrow" w:hAnsi="Arial Narrow"/>
          <w:sz w:val="20"/>
          <w:szCs w:val="20"/>
        </w:rPr>
        <w:t xml:space="preserve">ние </w:t>
      </w:r>
      <w:r w:rsidRPr="001A6906">
        <w:rPr>
          <w:rFonts w:ascii="Arial Narrow" w:hAnsi="Arial Narrow"/>
          <w:sz w:val="20"/>
          <w:szCs w:val="20"/>
        </w:rPr>
        <w:t>2</w:t>
      </w:r>
    </w:p>
    <w:p w:rsidR="00540F47" w:rsidRDefault="00540F47" w:rsidP="00540F47">
      <w:pPr>
        <w:jc w:val="right"/>
        <w:rPr>
          <w:rFonts w:ascii="Arial Narrow" w:hAnsi="Arial Narrow"/>
          <w:sz w:val="20"/>
          <w:szCs w:val="20"/>
        </w:rPr>
      </w:pPr>
      <w:r>
        <w:rPr>
          <w:rFonts w:ascii="Arial Narrow" w:hAnsi="Arial Narrow"/>
          <w:sz w:val="20"/>
          <w:szCs w:val="20"/>
        </w:rPr>
        <w:t xml:space="preserve">к </w:t>
      </w:r>
      <w:r w:rsidR="001A6906" w:rsidRPr="001A6906">
        <w:rPr>
          <w:rFonts w:ascii="Arial Narrow" w:hAnsi="Arial Narrow"/>
          <w:sz w:val="20"/>
          <w:szCs w:val="20"/>
        </w:rPr>
        <w:t xml:space="preserve">Решению </w:t>
      </w:r>
      <w:proofErr w:type="spellStart"/>
      <w:r w:rsidR="001A6906" w:rsidRPr="001A6906">
        <w:rPr>
          <w:rFonts w:ascii="Arial Narrow" w:hAnsi="Arial Narrow"/>
          <w:sz w:val="20"/>
          <w:szCs w:val="20"/>
        </w:rPr>
        <w:t>Чириндинского</w:t>
      </w:r>
      <w:proofErr w:type="spellEnd"/>
      <w:r w:rsidR="001A6906" w:rsidRPr="001A6906">
        <w:rPr>
          <w:rFonts w:ascii="Arial Narrow" w:hAnsi="Arial Narrow"/>
          <w:sz w:val="20"/>
          <w:szCs w:val="20"/>
        </w:rPr>
        <w:t xml:space="preserve"> поселко</w:t>
      </w:r>
      <w:r>
        <w:rPr>
          <w:rFonts w:ascii="Arial Narrow" w:hAnsi="Arial Narrow"/>
          <w:sz w:val="20"/>
          <w:szCs w:val="20"/>
        </w:rPr>
        <w:t xml:space="preserve">вого Совета депутатов </w:t>
      </w:r>
      <w:proofErr w:type="gramStart"/>
      <w:r>
        <w:rPr>
          <w:rFonts w:ascii="Arial Narrow" w:hAnsi="Arial Narrow"/>
          <w:sz w:val="20"/>
          <w:szCs w:val="20"/>
        </w:rPr>
        <w:t>от</w:t>
      </w:r>
      <w:proofErr w:type="gramEnd"/>
    </w:p>
    <w:p w:rsidR="00540F47" w:rsidRDefault="001A6906" w:rsidP="00540F47">
      <w:pPr>
        <w:jc w:val="right"/>
        <w:rPr>
          <w:rFonts w:ascii="Arial Narrow" w:hAnsi="Arial Narrow"/>
          <w:sz w:val="20"/>
          <w:szCs w:val="20"/>
        </w:rPr>
      </w:pPr>
      <w:r w:rsidRPr="001A6906">
        <w:rPr>
          <w:rFonts w:ascii="Arial Narrow" w:hAnsi="Arial Narrow"/>
          <w:sz w:val="20"/>
          <w:szCs w:val="20"/>
        </w:rPr>
        <w:t>06 декабря 202</w:t>
      </w:r>
      <w:r w:rsidR="00540F47">
        <w:rPr>
          <w:rFonts w:ascii="Arial Narrow" w:hAnsi="Arial Narrow"/>
          <w:sz w:val="20"/>
          <w:szCs w:val="20"/>
        </w:rPr>
        <w:t>3 года</w:t>
      </w:r>
      <w:r w:rsidRPr="001A6906">
        <w:rPr>
          <w:rFonts w:ascii="Arial Narrow" w:hAnsi="Arial Narrow"/>
          <w:sz w:val="20"/>
          <w:szCs w:val="20"/>
        </w:rPr>
        <w:t xml:space="preserve"> № 100 "О в</w:t>
      </w:r>
      <w:r w:rsidR="00540F47">
        <w:rPr>
          <w:rFonts w:ascii="Arial Narrow" w:hAnsi="Arial Narrow"/>
          <w:sz w:val="20"/>
          <w:szCs w:val="20"/>
        </w:rPr>
        <w:t>н</w:t>
      </w:r>
      <w:r w:rsidRPr="001A6906">
        <w:rPr>
          <w:rFonts w:ascii="Arial Narrow" w:hAnsi="Arial Narrow"/>
          <w:sz w:val="20"/>
          <w:szCs w:val="20"/>
        </w:rPr>
        <w:t>есении из</w:t>
      </w:r>
      <w:r w:rsidR="00540F47">
        <w:rPr>
          <w:rFonts w:ascii="Arial Narrow" w:hAnsi="Arial Narrow"/>
          <w:sz w:val="20"/>
          <w:szCs w:val="20"/>
        </w:rPr>
        <w:t xml:space="preserve">менений в Решение </w:t>
      </w:r>
      <w:proofErr w:type="spellStart"/>
      <w:r w:rsidR="00540F47">
        <w:rPr>
          <w:rFonts w:ascii="Arial Narrow" w:hAnsi="Arial Narrow"/>
          <w:sz w:val="20"/>
          <w:szCs w:val="20"/>
        </w:rPr>
        <w:t>Чириндинского</w:t>
      </w:r>
      <w:proofErr w:type="spellEnd"/>
    </w:p>
    <w:p w:rsidR="001A6906" w:rsidRPr="001A6906" w:rsidRDefault="001A6906" w:rsidP="00540F47">
      <w:pPr>
        <w:jc w:val="right"/>
        <w:rPr>
          <w:rFonts w:ascii="Arial Narrow" w:hAnsi="Arial Narrow"/>
          <w:sz w:val="20"/>
          <w:szCs w:val="20"/>
        </w:rPr>
      </w:pPr>
      <w:r w:rsidRPr="001A6906">
        <w:rPr>
          <w:rFonts w:ascii="Arial Narrow" w:hAnsi="Arial Narrow"/>
          <w:sz w:val="20"/>
          <w:szCs w:val="20"/>
        </w:rPr>
        <w:t xml:space="preserve">поселкового Совета депутатов от 22 декабря 2022 года  № 77"О бюджете поселка </w:t>
      </w:r>
      <w:proofErr w:type="spellStart"/>
      <w:r w:rsidRPr="001A6906">
        <w:rPr>
          <w:rFonts w:ascii="Arial Narrow" w:hAnsi="Arial Narrow"/>
          <w:sz w:val="20"/>
          <w:szCs w:val="20"/>
        </w:rPr>
        <w:t>Чиринд</w:t>
      </w:r>
      <w:r w:rsidR="00540F47">
        <w:rPr>
          <w:rFonts w:ascii="Arial Narrow" w:hAnsi="Arial Narrow"/>
          <w:sz w:val="20"/>
          <w:szCs w:val="20"/>
        </w:rPr>
        <w:t>а</w:t>
      </w:r>
      <w:proofErr w:type="spellEnd"/>
      <w:r w:rsidR="00540F47">
        <w:rPr>
          <w:rFonts w:ascii="Arial Narrow" w:hAnsi="Arial Narrow"/>
          <w:sz w:val="20"/>
          <w:szCs w:val="20"/>
        </w:rPr>
        <w:t xml:space="preserve"> на 2023 год и плановый период</w:t>
      </w:r>
      <w:r w:rsidRPr="001A6906">
        <w:rPr>
          <w:rFonts w:ascii="Arial Narrow" w:hAnsi="Arial Narrow"/>
          <w:sz w:val="20"/>
          <w:szCs w:val="20"/>
        </w:rPr>
        <w:t xml:space="preserve"> 2024 - 2025 годов""</w:t>
      </w:r>
    </w:p>
    <w:p w:rsidR="001A6906" w:rsidRPr="001A6906" w:rsidRDefault="001A6906" w:rsidP="001A6906">
      <w:pPr>
        <w:rPr>
          <w:rFonts w:ascii="Arial Narrow" w:hAnsi="Arial Narrow"/>
          <w:sz w:val="20"/>
          <w:szCs w:val="20"/>
        </w:rPr>
      </w:pPr>
    </w:p>
    <w:tbl>
      <w:tblPr>
        <w:tblW w:w="14665" w:type="dxa"/>
        <w:tblInd w:w="-459" w:type="dxa"/>
        <w:tblLayout w:type="fixed"/>
        <w:tblLook w:val="04A0" w:firstRow="1" w:lastRow="0" w:firstColumn="1" w:lastColumn="0" w:noHBand="0" w:noVBand="1"/>
      </w:tblPr>
      <w:tblGrid>
        <w:gridCol w:w="709"/>
        <w:gridCol w:w="992"/>
        <w:gridCol w:w="142"/>
        <w:gridCol w:w="498"/>
        <w:gridCol w:w="353"/>
        <w:gridCol w:w="153"/>
        <w:gridCol w:w="506"/>
        <w:gridCol w:w="506"/>
        <w:gridCol w:w="576"/>
        <w:gridCol w:w="101"/>
        <w:gridCol w:w="405"/>
        <w:gridCol w:w="588"/>
        <w:gridCol w:w="108"/>
        <w:gridCol w:w="1026"/>
        <w:gridCol w:w="283"/>
        <w:gridCol w:w="1559"/>
        <w:gridCol w:w="996"/>
        <w:gridCol w:w="1556"/>
        <w:gridCol w:w="1155"/>
        <w:gridCol w:w="121"/>
        <w:gridCol w:w="1013"/>
        <w:gridCol w:w="327"/>
        <w:gridCol w:w="666"/>
        <w:gridCol w:w="262"/>
        <w:gridCol w:w="64"/>
      </w:tblGrid>
      <w:tr w:rsidR="001A6906" w:rsidRPr="001A6906" w:rsidTr="00540F47">
        <w:trPr>
          <w:trHeight w:val="70"/>
        </w:trPr>
        <w:tc>
          <w:tcPr>
            <w:tcW w:w="1701" w:type="dxa"/>
            <w:gridSpan w:val="2"/>
            <w:tcBorders>
              <w:top w:val="nil"/>
              <w:left w:val="nil"/>
              <w:bottom w:val="nil"/>
              <w:right w:val="nil"/>
            </w:tcBorders>
            <w:shd w:val="clear" w:color="000000" w:fill="FFFFFF"/>
            <w:noWrap/>
            <w:vAlign w:val="bottom"/>
          </w:tcPr>
          <w:p w:rsidR="001A6906" w:rsidRPr="001A6906" w:rsidRDefault="001A6906" w:rsidP="001A6906">
            <w:pPr>
              <w:rPr>
                <w:rFonts w:ascii="Arial Narrow" w:hAnsi="Arial Narrow" w:cs="Arial Cyr"/>
                <w:sz w:val="20"/>
                <w:szCs w:val="20"/>
              </w:rPr>
            </w:pPr>
          </w:p>
        </w:tc>
        <w:tc>
          <w:tcPr>
            <w:tcW w:w="640"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76"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696"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1026"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2838" w:type="dxa"/>
            <w:gridSpan w:val="3"/>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2711"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1134" w:type="dxa"/>
            <w:gridSpan w:val="2"/>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1319" w:type="dxa"/>
            <w:gridSpan w:val="4"/>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r>
      <w:tr w:rsidR="001A6906" w:rsidRPr="001A6906" w:rsidTr="00540F47">
        <w:trPr>
          <w:gridAfter w:val="2"/>
          <w:wAfter w:w="326" w:type="dxa"/>
          <w:trHeight w:val="405"/>
        </w:trPr>
        <w:tc>
          <w:tcPr>
            <w:tcW w:w="14339" w:type="dxa"/>
            <w:gridSpan w:val="23"/>
            <w:tcBorders>
              <w:top w:val="nil"/>
              <w:left w:val="nil"/>
              <w:bottom w:val="nil"/>
              <w:right w:val="nil"/>
            </w:tcBorders>
            <w:shd w:val="clear" w:color="auto" w:fill="auto"/>
            <w:hideMark/>
          </w:tcPr>
          <w:p w:rsidR="001A6906" w:rsidRPr="00540F47" w:rsidRDefault="001A6906" w:rsidP="001A6906">
            <w:pPr>
              <w:jc w:val="center"/>
              <w:rPr>
                <w:rFonts w:ascii="Arial Narrow" w:hAnsi="Arial Narrow"/>
                <w:b/>
                <w:sz w:val="20"/>
                <w:szCs w:val="20"/>
              </w:rPr>
            </w:pPr>
            <w:r w:rsidRPr="00540F47">
              <w:rPr>
                <w:rFonts w:ascii="Arial Narrow" w:hAnsi="Arial Narrow"/>
                <w:b/>
                <w:sz w:val="20"/>
                <w:szCs w:val="20"/>
              </w:rPr>
              <w:t>Доходы бюджета поселка на 2023 год и плановый период 2024-2025 годов</w:t>
            </w:r>
          </w:p>
        </w:tc>
      </w:tr>
      <w:tr w:rsidR="001A6906" w:rsidRPr="001A6906" w:rsidTr="00540F47">
        <w:trPr>
          <w:trHeight w:val="195"/>
        </w:trPr>
        <w:tc>
          <w:tcPr>
            <w:tcW w:w="709"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lastRenderedPageBreak/>
              <w:t> </w:t>
            </w:r>
          </w:p>
        </w:tc>
        <w:tc>
          <w:tcPr>
            <w:tcW w:w="1632" w:type="dxa"/>
            <w:gridSpan w:val="3"/>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506" w:type="dxa"/>
            <w:gridSpan w:val="2"/>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677" w:type="dxa"/>
            <w:gridSpan w:val="2"/>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405"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696" w:type="dxa"/>
            <w:gridSpan w:val="2"/>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02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2838" w:type="dxa"/>
            <w:gridSpan w:val="3"/>
            <w:tcBorders>
              <w:top w:val="nil"/>
              <w:left w:val="nil"/>
              <w:bottom w:val="nil"/>
              <w:right w:val="nil"/>
            </w:tcBorders>
            <w:shd w:val="clear" w:color="auto" w:fill="auto"/>
            <w:hideMark/>
          </w:tcPr>
          <w:p w:rsidR="001A6906" w:rsidRPr="001A6906" w:rsidRDefault="001A6906" w:rsidP="001A6906">
            <w:pPr>
              <w:jc w:val="right"/>
              <w:rPr>
                <w:rFonts w:ascii="Arial Narrow" w:hAnsi="Arial Narrow"/>
                <w:sz w:val="20"/>
                <w:szCs w:val="20"/>
              </w:rPr>
            </w:pPr>
          </w:p>
        </w:tc>
        <w:tc>
          <w:tcPr>
            <w:tcW w:w="2711" w:type="dxa"/>
            <w:gridSpan w:val="2"/>
            <w:tcBorders>
              <w:top w:val="nil"/>
              <w:left w:val="nil"/>
              <w:bottom w:val="nil"/>
              <w:right w:val="nil"/>
            </w:tcBorders>
            <w:shd w:val="clear" w:color="auto" w:fill="auto"/>
            <w:hideMark/>
          </w:tcPr>
          <w:p w:rsidR="001A6906" w:rsidRPr="001A6906" w:rsidRDefault="001A6906" w:rsidP="001A6906">
            <w:pPr>
              <w:jc w:val="right"/>
              <w:rPr>
                <w:rFonts w:ascii="Arial Narrow" w:hAnsi="Arial Narrow"/>
                <w:sz w:val="20"/>
                <w:szCs w:val="20"/>
              </w:rPr>
            </w:pPr>
          </w:p>
        </w:tc>
        <w:tc>
          <w:tcPr>
            <w:tcW w:w="1134" w:type="dxa"/>
            <w:gridSpan w:val="2"/>
            <w:tcBorders>
              <w:top w:val="nil"/>
              <w:left w:val="nil"/>
              <w:bottom w:val="nil"/>
              <w:right w:val="nil"/>
            </w:tcBorders>
            <w:shd w:val="clear" w:color="auto" w:fill="auto"/>
            <w:hideMark/>
          </w:tcPr>
          <w:p w:rsidR="001A6906" w:rsidRPr="001A6906" w:rsidRDefault="001A6906" w:rsidP="001A6906">
            <w:pPr>
              <w:jc w:val="right"/>
              <w:rPr>
                <w:rFonts w:ascii="Arial Narrow" w:hAnsi="Arial Narrow"/>
                <w:sz w:val="20"/>
                <w:szCs w:val="20"/>
              </w:rPr>
            </w:pPr>
          </w:p>
        </w:tc>
        <w:tc>
          <w:tcPr>
            <w:tcW w:w="1319" w:type="dxa"/>
            <w:gridSpan w:val="4"/>
            <w:tcBorders>
              <w:top w:val="nil"/>
              <w:left w:val="nil"/>
              <w:bottom w:val="nil"/>
              <w:right w:val="nil"/>
            </w:tcBorders>
            <w:shd w:val="clear" w:color="auto" w:fill="auto"/>
            <w:hideMark/>
          </w:tcPr>
          <w:p w:rsidR="001A6906" w:rsidRPr="001A6906" w:rsidRDefault="001A6906" w:rsidP="001A6906">
            <w:pPr>
              <w:jc w:val="right"/>
              <w:rPr>
                <w:rFonts w:ascii="Arial Narrow" w:hAnsi="Arial Narrow"/>
                <w:sz w:val="20"/>
                <w:szCs w:val="20"/>
              </w:rPr>
            </w:pPr>
          </w:p>
        </w:tc>
      </w:tr>
      <w:tr w:rsidR="001A6906" w:rsidRPr="001A6906" w:rsidTr="00540F47">
        <w:trPr>
          <w:trHeight w:val="270"/>
        </w:trPr>
        <w:tc>
          <w:tcPr>
            <w:tcW w:w="709" w:type="dxa"/>
            <w:tcBorders>
              <w:top w:val="nil"/>
              <w:left w:val="nil"/>
              <w:bottom w:val="nil"/>
              <w:right w:val="nil"/>
            </w:tcBorders>
            <w:shd w:val="clear" w:color="000000" w:fill="FFFFFF"/>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1632" w:type="dxa"/>
            <w:gridSpan w:val="3"/>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gridSpan w:val="2"/>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677" w:type="dxa"/>
            <w:gridSpan w:val="2"/>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405" w:type="dxa"/>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696" w:type="dxa"/>
            <w:gridSpan w:val="2"/>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1026" w:type="dxa"/>
            <w:tcBorders>
              <w:top w:val="nil"/>
              <w:left w:val="nil"/>
              <w:bottom w:val="single" w:sz="4" w:space="0" w:color="auto"/>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r w:rsidRPr="001A6906">
              <w:rPr>
                <w:rFonts w:ascii="Arial Narrow" w:hAnsi="Arial Narrow" w:cs="Arial Cyr"/>
                <w:sz w:val="20"/>
                <w:szCs w:val="20"/>
              </w:rPr>
              <w:t> </w:t>
            </w:r>
          </w:p>
        </w:tc>
        <w:tc>
          <w:tcPr>
            <w:tcW w:w="2838" w:type="dxa"/>
            <w:gridSpan w:val="3"/>
            <w:tcBorders>
              <w:top w:val="nil"/>
              <w:left w:val="nil"/>
              <w:bottom w:val="single" w:sz="4" w:space="0" w:color="auto"/>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r w:rsidRPr="001A6906">
              <w:rPr>
                <w:rFonts w:ascii="Arial Narrow" w:hAnsi="Arial Narrow"/>
                <w:b/>
                <w:bCs/>
                <w:sz w:val="20"/>
                <w:szCs w:val="20"/>
              </w:rPr>
              <w:t> </w:t>
            </w:r>
          </w:p>
        </w:tc>
        <w:tc>
          <w:tcPr>
            <w:tcW w:w="2711" w:type="dxa"/>
            <w:gridSpan w:val="2"/>
            <w:tcBorders>
              <w:top w:val="nil"/>
              <w:left w:val="nil"/>
              <w:bottom w:val="single" w:sz="4" w:space="0" w:color="auto"/>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r w:rsidRPr="001A6906">
              <w:rPr>
                <w:rFonts w:ascii="Arial Narrow" w:hAnsi="Arial Narrow"/>
                <w:b/>
                <w:bCs/>
                <w:sz w:val="20"/>
                <w:szCs w:val="20"/>
              </w:rPr>
              <w:t> </w:t>
            </w:r>
          </w:p>
        </w:tc>
        <w:tc>
          <w:tcPr>
            <w:tcW w:w="1134" w:type="dxa"/>
            <w:gridSpan w:val="2"/>
            <w:tcBorders>
              <w:top w:val="nil"/>
              <w:left w:val="nil"/>
              <w:bottom w:val="single" w:sz="4" w:space="0" w:color="auto"/>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r w:rsidRPr="001A6906">
              <w:rPr>
                <w:rFonts w:ascii="Arial Narrow" w:hAnsi="Arial Narrow"/>
                <w:b/>
                <w:bCs/>
                <w:sz w:val="20"/>
                <w:szCs w:val="20"/>
              </w:rPr>
              <w:t> </w:t>
            </w:r>
          </w:p>
        </w:tc>
        <w:tc>
          <w:tcPr>
            <w:tcW w:w="1319" w:type="dxa"/>
            <w:gridSpan w:val="4"/>
            <w:tcBorders>
              <w:top w:val="nil"/>
              <w:left w:val="nil"/>
              <w:bottom w:val="nil"/>
              <w:right w:val="nil"/>
            </w:tcBorders>
            <w:shd w:val="clear" w:color="auto" w:fill="auto"/>
            <w:noWrap/>
            <w:hideMark/>
          </w:tcPr>
          <w:p w:rsidR="001A6906" w:rsidRPr="001A6906" w:rsidRDefault="001A6906" w:rsidP="001A6906">
            <w:pPr>
              <w:jc w:val="right"/>
              <w:rPr>
                <w:rFonts w:ascii="Arial Narrow" w:hAnsi="Arial Narrow"/>
                <w:sz w:val="20"/>
                <w:szCs w:val="20"/>
              </w:rPr>
            </w:pPr>
            <w:r w:rsidRPr="001A6906">
              <w:rPr>
                <w:rFonts w:ascii="Arial Narrow" w:hAnsi="Arial Narrow"/>
                <w:sz w:val="20"/>
                <w:szCs w:val="20"/>
              </w:rPr>
              <w:t>(тыс. рублей)</w:t>
            </w:r>
          </w:p>
        </w:tc>
      </w:tr>
      <w:tr w:rsidR="001A6906" w:rsidRPr="001A6906" w:rsidTr="00540F47">
        <w:trPr>
          <w:gridAfter w:val="1"/>
          <w:wAfter w:w="64" w:type="dxa"/>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строки</w:t>
            </w:r>
          </w:p>
        </w:tc>
        <w:tc>
          <w:tcPr>
            <w:tcW w:w="3827" w:type="dxa"/>
            <w:gridSpan w:val="9"/>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бюджетной классификации</w:t>
            </w:r>
          </w:p>
        </w:tc>
        <w:tc>
          <w:tcPr>
            <w:tcW w:w="3969" w:type="dxa"/>
            <w:gridSpan w:val="6"/>
            <w:tcBorders>
              <w:top w:val="nil"/>
              <w:left w:val="single" w:sz="4" w:space="0" w:color="auto"/>
              <w:bottom w:val="single" w:sz="4" w:space="0" w:color="000000"/>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Наименование групп, подгрупп, статей, под</w:t>
            </w:r>
            <w:r w:rsidR="00540F47">
              <w:rPr>
                <w:rFonts w:ascii="Arial Narrow" w:hAnsi="Arial Narrow"/>
                <w:sz w:val="20"/>
                <w:szCs w:val="20"/>
              </w:rPr>
              <w:t xml:space="preserve">статей, </w:t>
            </w:r>
            <w:r w:rsidRPr="001A6906">
              <w:rPr>
                <w:rFonts w:ascii="Arial Narrow" w:hAnsi="Arial Narrow"/>
                <w:sz w:val="20"/>
                <w:szCs w:val="20"/>
              </w:rPr>
              <w:t>элементов, подвидов дохо</w:t>
            </w:r>
            <w:r w:rsidR="00540F47">
              <w:rPr>
                <w:rFonts w:ascii="Arial Narrow" w:hAnsi="Arial Narrow"/>
                <w:sz w:val="20"/>
                <w:szCs w:val="20"/>
              </w:rPr>
              <w:t xml:space="preserve">дов, </w:t>
            </w:r>
            <w:r w:rsidRPr="001A6906">
              <w:rPr>
                <w:rFonts w:ascii="Arial Narrow" w:hAnsi="Arial Narrow"/>
                <w:sz w:val="20"/>
                <w:szCs w:val="20"/>
              </w:rPr>
              <w:t>кодов классификации операций сектора государственного управле</w:t>
            </w:r>
            <w:r w:rsidR="00540F47">
              <w:rPr>
                <w:rFonts w:ascii="Arial Narrow" w:hAnsi="Arial Narrow"/>
                <w:sz w:val="20"/>
                <w:szCs w:val="20"/>
              </w:rPr>
              <w:t xml:space="preserve">ния, </w:t>
            </w:r>
            <w:r w:rsidRPr="001A6906">
              <w:rPr>
                <w:rFonts w:ascii="Arial Narrow" w:hAnsi="Arial Narrow"/>
                <w:sz w:val="20"/>
                <w:szCs w:val="20"/>
              </w:rPr>
              <w:t>относящихся к доходам бюджетов</w:t>
            </w:r>
          </w:p>
        </w:tc>
        <w:tc>
          <w:tcPr>
            <w:tcW w:w="2552" w:type="dxa"/>
            <w:gridSpan w:val="2"/>
            <w:tcBorders>
              <w:top w:val="nil"/>
              <w:left w:val="single" w:sz="4" w:space="0" w:color="auto"/>
              <w:bottom w:val="single" w:sz="4" w:space="0" w:color="000000"/>
              <w:right w:val="single" w:sz="4" w:space="0" w:color="auto"/>
            </w:tcBorders>
            <w:shd w:val="clear" w:color="auto" w:fill="auto"/>
            <w:vAlign w:val="center"/>
            <w:hideMark/>
          </w:tcPr>
          <w:p w:rsidR="001A6906" w:rsidRPr="001A6906" w:rsidRDefault="001A6906" w:rsidP="00540F47">
            <w:pPr>
              <w:jc w:val="center"/>
              <w:rPr>
                <w:rFonts w:ascii="Arial Narrow" w:hAnsi="Arial Narrow"/>
                <w:sz w:val="20"/>
                <w:szCs w:val="20"/>
              </w:rPr>
            </w:pPr>
            <w:r w:rsidRPr="001A6906">
              <w:rPr>
                <w:rFonts w:ascii="Arial Narrow" w:hAnsi="Arial Narrow"/>
                <w:sz w:val="20"/>
                <w:szCs w:val="20"/>
              </w:rPr>
              <w:t>Доходы поселе</w:t>
            </w:r>
            <w:r w:rsidR="00540F47">
              <w:rPr>
                <w:rFonts w:ascii="Arial Narrow" w:hAnsi="Arial Narrow"/>
                <w:sz w:val="20"/>
                <w:szCs w:val="20"/>
              </w:rPr>
              <w:t xml:space="preserve">ния </w:t>
            </w:r>
            <w:r w:rsidRPr="001A6906">
              <w:rPr>
                <w:rFonts w:ascii="Arial Narrow" w:hAnsi="Arial Narrow"/>
                <w:sz w:val="20"/>
                <w:szCs w:val="20"/>
              </w:rPr>
              <w:t>на 2023 г.</w:t>
            </w:r>
          </w:p>
        </w:tc>
        <w:tc>
          <w:tcPr>
            <w:tcW w:w="1276" w:type="dxa"/>
            <w:gridSpan w:val="2"/>
            <w:tcBorders>
              <w:top w:val="nil"/>
              <w:left w:val="single" w:sz="4" w:space="0" w:color="auto"/>
              <w:bottom w:val="single" w:sz="4" w:space="0" w:color="000000"/>
              <w:right w:val="single" w:sz="4" w:space="0" w:color="auto"/>
            </w:tcBorders>
            <w:shd w:val="clear" w:color="auto" w:fill="auto"/>
            <w:vAlign w:val="center"/>
            <w:hideMark/>
          </w:tcPr>
          <w:p w:rsidR="001A6906" w:rsidRPr="001A6906" w:rsidRDefault="001A6906" w:rsidP="00540F47">
            <w:pPr>
              <w:jc w:val="center"/>
              <w:rPr>
                <w:rFonts w:ascii="Arial Narrow" w:hAnsi="Arial Narrow"/>
                <w:sz w:val="20"/>
                <w:szCs w:val="20"/>
              </w:rPr>
            </w:pPr>
            <w:r w:rsidRPr="001A6906">
              <w:rPr>
                <w:rFonts w:ascii="Arial Narrow" w:hAnsi="Arial Narrow"/>
                <w:sz w:val="20"/>
                <w:szCs w:val="20"/>
              </w:rPr>
              <w:t>Доходы посе</w:t>
            </w:r>
            <w:r w:rsidR="00540F47">
              <w:rPr>
                <w:rFonts w:ascii="Arial Narrow" w:hAnsi="Arial Narrow"/>
                <w:sz w:val="20"/>
                <w:szCs w:val="20"/>
              </w:rPr>
              <w:t xml:space="preserve">ления </w:t>
            </w:r>
            <w:r w:rsidRPr="001A6906">
              <w:rPr>
                <w:rFonts w:ascii="Arial Narrow" w:hAnsi="Arial Narrow"/>
                <w:sz w:val="20"/>
                <w:szCs w:val="20"/>
              </w:rPr>
              <w:t>на 2024 г.</w:t>
            </w:r>
          </w:p>
        </w:tc>
        <w:tc>
          <w:tcPr>
            <w:tcW w:w="2268" w:type="dxa"/>
            <w:gridSpan w:val="4"/>
            <w:tcBorders>
              <w:top w:val="single" w:sz="4" w:space="0" w:color="auto"/>
              <w:left w:val="single" w:sz="4" w:space="0" w:color="auto"/>
              <w:bottom w:val="single" w:sz="4" w:space="0" w:color="000000"/>
              <w:right w:val="single" w:sz="4" w:space="0" w:color="auto"/>
            </w:tcBorders>
            <w:shd w:val="clear" w:color="auto" w:fill="auto"/>
            <w:vAlign w:val="center"/>
            <w:hideMark/>
          </w:tcPr>
          <w:p w:rsidR="001A6906" w:rsidRPr="001A6906" w:rsidRDefault="001A6906" w:rsidP="00540F47">
            <w:pPr>
              <w:jc w:val="center"/>
              <w:rPr>
                <w:rFonts w:ascii="Arial Narrow" w:hAnsi="Arial Narrow"/>
                <w:sz w:val="20"/>
                <w:szCs w:val="20"/>
              </w:rPr>
            </w:pPr>
            <w:r w:rsidRPr="001A6906">
              <w:rPr>
                <w:rFonts w:ascii="Arial Narrow" w:hAnsi="Arial Narrow"/>
                <w:sz w:val="20"/>
                <w:szCs w:val="20"/>
              </w:rPr>
              <w:t>Доходы поселе</w:t>
            </w:r>
            <w:r w:rsidR="00540F47">
              <w:rPr>
                <w:rFonts w:ascii="Arial Narrow" w:hAnsi="Arial Narrow"/>
                <w:sz w:val="20"/>
                <w:szCs w:val="20"/>
              </w:rPr>
              <w:t xml:space="preserve">ния </w:t>
            </w:r>
            <w:r w:rsidRPr="001A6906">
              <w:rPr>
                <w:rFonts w:ascii="Arial Narrow" w:hAnsi="Arial Narrow"/>
                <w:sz w:val="20"/>
                <w:szCs w:val="20"/>
              </w:rPr>
              <w:t>на 2025 г.</w:t>
            </w:r>
          </w:p>
        </w:tc>
      </w:tr>
      <w:tr w:rsidR="001A6906" w:rsidRPr="001A6906" w:rsidTr="00540F47">
        <w:trPr>
          <w:gridAfter w:val="1"/>
          <w:wAfter w:w="64" w:type="dxa"/>
          <w:trHeight w:val="171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A6906" w:rsidRPr="001A6906" w:rsidRDefault="001A6906" w:rsidP="001A6906">
            <w:pPr>
              <w:rPr>
                <w:rFonts w:ascii="Arial Narrow" w:hAnsi="Arial Narrow"/>
                <w:sz w:val="20"/>
                <w:szCs w:val="20"/>
              </w:rPr>
            </w:pP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главного администратора</w:t>
            </w:r>
          </w:p>
        </w:tc>
        <w:tc>
          <w:tcPr>
            <w:tcW w:w="851" w:type="dxa"/>
            <w:gridSpan w:val="2"/>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группы</w:t>
            </w:r>
          </w:p>
        </w:tc>
        <w:tc>
          <w:tcPr>
            <w:tcW w:w="659" w:type="dxa"/>
            <w:gridSpan w:val="2"/>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подгруппы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статьи</w:t>
            </w:r>
          </w:p>
        </w:tc>
        <w:tc>
          <w:tcPr>
            <w:tcW w:w="677" w:type="dxa"/>
            <w:gridSpan w:val="2"/>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подстатьи</w:t>
            </w:r>
          </w:p>
        </w:tc>
        <w:tc>
          <w:tcPr>
            <w:tcW w:w="993" w:type="dxa"/>
            <w:gridSpan w:val="2"/>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элемента</w:t>
            </w:r>
          </w:p>
        </w:tc>
        <w:tc>
          <w:tcPr>
            <w:tcW w:w="1417" w:type="dxa"/>
            <w:gridSpan w:val="3"/>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подвида доходов</w:t>
            </w:r>
          </w:p>
        </w:tc>
        <w:tc>
          <w:tcPr>
            <w:tcW w:w="1559" w:type="dxa"/>
            <w:tcBorders>
              <w:top w:val="nil"/>
              <w:left w:val="nil"/>
              <w:bottom w:val="single" w:sz="4" w:space="0" w:color="auto"/>
              <w:right w:val="single" w:sz="4" w:space="0" w:color="auto"/>
            </w:tcBorders>
            <w:shd w:val="clear" w:color="auto" w:fill="auto"/>
            <w:textDirection w:val="btLr"/>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2552" w:type="dxa"/>
            <w:gridSpan w:val="2"/>
            <w:tcBorders>
              <w:top w:val="nil"/>
              <w:left w:val="single" w:sz="4" w:space="0" w:color="auto"/>
              <w:bottom w:val="single" w:sz="4" w:space="0" w:color="000000"/>
              <w:right w:val="single" w:sz="4" w:space="0" w:color="auto"/>
            </w:tcBorders>
            <w:vAlign w:val="center"/>
            <w:hideMark/>
          </w:tcPr>
          <w:p w:rsidR="001A6906" w:rsidRPr="001A6906" w:rsidRDefault="001A6906" w:rsidP="001A6906">
            <w:pPr>
              <w:rPr>
                <w:rFonts w:ascii="Arial Narrow" w:hAnsi="Arial Narrow"/>
                <w:sz w:val="20"/>
                <w:szCs w:val="20"/>
              </w:rPr>
            </w:pPr>
          </w:p>
        </w:tc>
        <w:tc>
          <w:tcPr>
            <w:tcW w:w="1276" w:type="dxa"/>
            <w:gridSpan w:val="2"/>
            <w:tcBorders>
              <w:top w:val="nil"/>
              <w:left w:val="single" w:sz="4" w:space="0" w:color="auto"/>
              <w:bottom w:val="single" w:sz="4" w:space="0" w:color="000000"/>
              <w:right w:val="single" w:sz="4" w:space="0" w:color="auto"/>
            </w:tcBorders>
            <w:vAlign w:val="center"/>
            <w:hideMark/>
          </w:tcPr>
          <w:p w:rsidR="001A6906" w:rsidRPr="001A6906" w:rsidRDefault="001A6906" w:rsidP="001A6906">
            <w:pPr>
              <w:rPr>
                <w:rFonts w:ascii="Arial Narrow" w:hAnsi="Arial Narrow"/>
                <w:sz w:val="20"/>
                <w:szCs w:val="20"/>
              </w:rPr>
            </w:pPr>
          </w:p>
        </w:tc>
        <w:tc>
          <w:tcPr>
            <w:tcW w:w="1340" w:type="dxa"/>
            <w:gridSpan w:val="2"/>
            <w:tcBorders>
              <w:top w:val="nil"/>
              <w:left w:val="single" w:sz="4" w:space="0" w:color="auto"/>
              <w:bottom w:val="single" w:sz="4" w:space="0" w:color="000000"/>
              <w:right w:val="single" w:sz="4" w:space="0" w:color="auto"/>
            </w:tcBorders>
            <w:vAlign w:val="center"/>
            <w:hideMark/>
          </w:tcPr>
          <w:p w:rsidR="001A6906" w:rsidRPr="001A6906" w:rsidRDefault="001A6906" w:rsidP="001A6906">
            <w:pPr>
              <w:rPr>
                <w:rFonts w:ascii="Arial Narrow" w:hAnsi="Arial Narrow"/>
                <w:sz w:val="20"/>
                <w:szCs w:val="20"/>
              </w:rPr>
            </w:pPr>
          </w:p>
        </w:tc>
        <w:tc>
          <w:tcPr>
            <w:tcW w:w="928" w:type="dxa"/>
            <w:gridSpan w:val="2"/>
            <w:tcBorders>
              <w:top w:val="single" w:sz="4" w:space="0" w:color="auto"/>
              <w:left w:val="single" w:sz="4" w:space="0" w:color="auto"/>
              <w:bottom w:val="single" w:sz="4" w:space="0" w:color="000000"/>
              <w:right w:val="single" w:sz="4" w:space="0" w:color="auto"/>
            </w:tcBorders>
            <w:vAlign w:val="center"/>
            <w:hideMark/>
          </w:tcPr>
          <w:p w:rsidR="001A6906" w:rsidRPr="001A6906" w:rsidRDefault="001A6906" w:rsidP="001A6906">
            <w:pPr>
              <w:rPr>
                <w:rFonts w:ascii="Arial Narrow" w:hAnsi="Arial Narrow"/>
                <w:sz w:val="20"/>
                <w:szCs w:val="20"/>
              </w:rPr>
            </w:pP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1A6906" w:rsidRPr="001A6906" w:rsidRDefault="001A6906" w:rsidP="001A6906">
            <w:pPr>
              <w:jc w:val="center"/>
              <w:rPr>
                <w:rFonts w:ascii="Arial Narrow" w:hAnsi="Arial Narrow" w:cs="Arial Cyr"/>
                <w:sz w:val="20"/>
                <w:szCs w:val="20"/>
              </w:rPr>
            </w:pPr>
            <w:r w:rsidRPr="001A6906">
              <w:rPr>
                <w:rFonts w:ascii="Arial Narrow" w:hAnsi="Arial Narrow" w:cs="Arial Cyr"/>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506" w:type="dxa"/>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w:t>
            </w:r>
          </w:p>
        </w:tc>
        <w:tc>
          <w:tcPr>
            <w:tcW w:w="1559" w:type="dxa"/>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w:t>
            </w:r>
          </w:p>
        </w:tc>
        <w:tc>
          <w:tcPr>
            <w:tcW w:w="2552"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340"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12</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НАЛОГОВЫЕ И НЕНАЛОГОВЫЕ ДОХОДЫ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196,8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192,3</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201,5</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НАЛОГИ НА ПРИБЫЛЬ, ДОХОДЫ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95,8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100,0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104,0</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 на доходы физических лиц</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95,8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100,0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104,0</w:t>
            </w:r>
          </w:p>
        </w:tc>
      </w:tr>
      <w:tr w:rsidR="001A6906" w:rsidRPr="001A6906" w:rsidTr="00540F47">
        <w:trPr>
          <w:gridAfter w:val="1"/>
          <w:wAfter w:w="64" w:type="dxa"/>
          <w:trHeight w:val="137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95,4</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100,0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104,0</w:t>
            </w:r>
          </w:p>
        </w:tc>
      </w:tr>
      <w:tr w:rsidR="001A6906" w:rsidRPr="001A6906" w:rsidTr="00540F47">
        <w:trPr>
          <w:gridAfter w:val="1"/>
          <w:wAfter w:w="64" w:type="dxa"/>
          <w:trHeight w:val="52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130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Налог на доходы физических лиц в отношении доходов от долевого участия в организации, полученных в виде дивидендов (в части суммы налога, не </w:t>
            </w:r>
            <w:r w:rsidRPr="001A6906">
              <w:rPr>
                <w:rFonts w:ascii="Arial Narrow" w:hAnsi="Arial Narrow"/>
                <w:sz w:val="20"/>
                <w:szCs w:val="20"/>
              </w:rPr>
              <w:lastRenderedPageBreak/>
              <w:t>превышающей 650 000 рублей)</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0,4</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928" w:type="dxa"/>
            <w:gridSpan w:val="2"/>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r>
      <w:tr w:rsidR="001A6906" w:rsidRPr="001A6906" w:rsidTr="00540F47">
        <w:trPr>
          <w:gridAfter w:val="1"/>
          <w:wAfter w:w="64" w:type="dxa"/>
          <w:trHeight w:val="6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НАЛОГИ НА ТОВАРЫ (РАБОТЫ, УСЛУГИ), РЕАЛИЗУЕМЫЕ НА ТЕРРИТОРИИ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84,9</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86,6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91,6</w:t>
            </w:r>
          </w:p>
        </w:tc>
      </w:tr>
      <w:tr w:rsidR="001A6906" w:rsidRPr="001A6906" w:rsidTr="00540F47">
        <w:trPr>
          <w:gridAfter w:val="1"/>
          <w:wAfter w:w="64" w:type="dxa"/>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Акцизы по подакцизным товарам (продукции), производимым на территории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84,9</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86,6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91,6</w:t>
            </w:r>
          </w:p>
        </w:tc>
      </w:tr>
      <w:tr w:rsidR="001A6906" w:rsidRPr="001A6906" w:rsidTr="00540F47">
        <w:trPr>
          <w:gridAfter w:val="1"/>
          <w:wAfter w:w="64" w:type="dxa"/>
          <w:trHeight w:val="10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230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41,8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41,3</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43,8</w:t>
            </w:r>
          </w:p>
        </w:tc>
      </w:tr>
      <w:tr w:rsidR="001A6906" w:rsidRPr="001A6906" w:rsidTr="00540F47">
        <w:trPr>
          <w:gridAfter w:val="1"/>
          <w:wAfter w:w="64" w:type="dxa"/>
          <w:trHeight w:val="38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231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41,8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41,3</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43,8</w:t>
            </w:r>
          </w:p>
        </w:tc>
      </w:tr>
      <w:tr w:rsidR="001A6906" w:rsidRPr="001A6906" w:rsidTr="00540F47">
        <w:trPr>
          <w:gridAfter w:val="1"/>
          <w:wAfter w:w="64" w:type="dxa"/>
          <w:trHeight w:val="12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240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моторные масла для дизельных и (или) карбюраторных (</w:t>
            </w:r>
            <w:proofErr w:type="spellStart"/>
            <w:r w:rsidRPr="001A6906">
              <w:rPr>
                <w:rFonts w:ascii="Arial Narrow" w:hAnsi="Arial Narrow"/>
                <w:sz w:val="20"/>
                <w:szCs w:val="20"/>
              </w:rPr>
              <w:t>инжекторных</w:t>
            </w:r>
            <w:proofErr w:type="spellEnd"/>
            <w:r w:rsidRPr="001A6906">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r>
      <w:tr w:rsidR="001A6906" w:rsidRPr="001A6906" w:rsidTr="00540F47">
        <w:trPr>
          <w:gridAfter w:val="1"/>
          <w:wAfter w:w="64" w:type="dxa"/>
          <w:trHeight w:val="19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241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моторные масла для дизельных и (или) карбюраторных (</w:t>
            </w:r>
            <w:proofErr w:type="spellStart"/>
            <w:r w:rsidRPr="001A6906">
              <w:rPr>
                <w:rFonts w:ascii="Arial Narrow" w:hAnsi="Arial Narrow"/>
                <w:sz w:val="20"/>
                <w:szCs w:val="20"/>
              </w:rPr>
              <w:t>инжекторных</w:t>
            </w:r>
            <w:proofErr w:type="spellEnd"/>
            <w:r w:rsidRPr="001A6906">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r>
      <w:tr w:rsidR="001A6906" w:rsidRPr="001A6906" w:rsidTr="00540F47">
        <w:trPr>
          <w:gridAfter w:val="1"/>
          <w:wAfter w:w="64" w:type="dxa"/>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250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sidRPr="001A6906">
              <w:rPr>
                <w:rFonts w:ascii="Arial Narrow" w:hAnsi="Arial Narrow"/>
                <w:sz w:val="20"/>
                <w:szCs w:val="20"/>
              </w:rPr>
              <w:lastRenderedPageBreak/>
              <w:t>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47,9</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50,4</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52,9</w:t>
            </w:r>
          </w:p>
        </w:tc>
      </w:tr>
      <w:tr w:rsidR="001A6906" w:rsidRPr="001A6906" w:rsidTr="00540F47">
        <w:trPr>
          <w:gridAfter w:val="1"/>
          <w:wAfter w:w="64" w:type="dxa"/>
          <w:trHeight w:val="17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251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47,9</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50,4</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52,9</w:t>
            </w:r>
          </w:p>
        </w:tc>
      </w:tr>
      <w:tr w:rsidR="001A6906" w:rsidRPr="001A6906" w:rsidTr="00540F47">
        <w:trPr>
          <w:gridAfter w:val="1"/>
          <w:wAfter w:w="64" w:type="dxa"/>
          <w:trHeight w:val="1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260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w:t>
            </w:r>
          </w:p>
        </w:tc>
      </w:tr>
      <w:tr w:rsidR="001A6906" w:rsidRPr="001A6906" w:rsidTr="00540F47">
        <w:trPr>
          <w:gridAfter w:val="1"/>
          <w:wAfter w:w="64" w:type="dxa"/>
          <w:trHeight w:val="95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261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1A6906">
              <w:rPr>
                <w:rFonts w:ascii="Arial Narrow" w:hAnsi="Arial Narrow"/>
                <w:sz w:val="20"/>
                <w:szCs w:val="20"/>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-5,1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НАЛОГИ НА ИМУЩЕСТВО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5,7</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5,9</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 на имущество физических лиц</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r>
      <w:tr w:rsidR="001A6906" w:rsidRPr="001A6906" w:rsidTr="00540F47">
        <w:trPr>
          <w:gridAfter w:val="1"/>
          <w:wAfter w:w="64" w:type="dxa"/>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w:t>
            </w:r>
          </w:p>
        </w:tc>
      </w:tr>
      <w:tr w:rsidR="001A6906" w:rsidRPr="001A6906" w:rsidTr="00540F47">
        <w:trPr>
          <w:gridAfter w:val="1"/>
          <w:wAfter w:w="64" w:type="dxa"/>
          <w:trHeight w:val="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Земельный налог</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5,8</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040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Земельный налог с физических лиц</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5,8</w:t>
            </w:r>
          </w:p>
        </w:tc>
      </w:tr>
      <w:tr w:rsidR="001A6906" w:rsidRPr="001A6906" w:rsidTr="00540F47">
        <w:trPr>
          <w:gridAfter w:val="1"/>
          <w:wAfter w:w="64" w:type="dxa"/>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182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06</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043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110</w:t>
            </w:r>
          </w:p>
        </w:tc>
        <w:tc>
          <w:tcPr>
            <w:tcW w:w="2552" w:type="dxa"/>
            <w:gridSpan w:val="2"/>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5,8</w:t>
            </w:r>
          </w:p>
        </w:tc>
      </w:tr>
      <w:tr w:rsidR="001A6906" w:rsidRPr="001A6906" w:rsidTr="00540F47">
        <w:trPr>
          <w:gridAfter w:val="1"/>
          <w:wAfter w:w="64" w:type="dxa"/>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БЕЗВОЗМЕЗДНЫЕ ПОСТУПЛЕНИЯ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15 529,1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14 297,1</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14 301,0</w:t>
            </w:r>
          </w:p>
        </w:tc>
      </w:tr>
      <w:tr w:rsidR="001A6906" w:rsidRPr="001A6906" w:rsidTr="00540F47">
        <w:trPr>
          <w:gridAfter w:val="1"/>
          <w:wAfter w:w="64" w:type="dxa"/>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Безвозмездные поступления от других бюджетов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15 529,1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14 297,1</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14 301,0</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Дотации бюджетам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4 195,6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3 519,1</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3 519,1</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Дотации на выравнивание бюджетной обеспеченности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544,0</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1 476,5</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1 476,5</w:t>
            </w:r>
          </w:p>
        </w:tc>
      </w:tr>
      <w:tr w:rsidR="001A6906" w:rsidRPr="001A6906" w:rsidTr="00540F47">
        <w:trPr>
          <w:gridAfter w:val="1"/>
          <w:wAfter w:w="64" w:type="dxa"/>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544,0</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1 476,5</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1 476,5</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27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дотации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3 651,6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дотации бюджетам сельских поселений</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3 651,6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r>
      <w:tr w:rsidR="001A6906" w:rsidRPr="001A6906" w:rsidTr="00540F47">
        <w:trPr>
          <w:gridAfter w:val="1"/>
          <w:wAfter w:w="64" w:type="dxa"/>
          <w:trHeight w:val="9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7601</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3 651,6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2 042,6</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11 333,5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10 778,0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10 781,9</w:t>
            </w:r>
          </w:p>
        </w:tc>
      </w:tr>
      <w:tr w:rsidR="001A6906" w:rsidRPr="001A6906" w:rsidTr="00540F47">
        <w:trPr>
          <w:gridAfter w:val="1"/>
          <w:wAfter w:w="64" w:type="dxa"/>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передаваемые бюджетам</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11 333,5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10 778,0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10 781,9</w:t>
            </w:r>
          </w:p>
        </w:tc>
      </w:tr>
      <w:tr w:rsidR="001A6906" w:rsidRPr="001A6906" w:rsidTr="00540F47">
        <w:trPr>
          <w:gridAfter w:val="1"/>
          <w:wAfter w:w="64" w:type="dxa"/>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0000</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передаваемые бюджетам сельских поселений</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11 333,5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10 778,0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10 781,9</w:t>
            </w:r>
          </w:p>
        </w:tc>
      </w:tr>
      <w:tr w:rsidR="001A6906" w:rsidRPr="001A6906" w:rsidTr="00540F47">
        <w:trPr>
          <w:gridAfter w:val="1"/>
          <w:wAfter w:w="64" w:type="dxa"/>
          <w:trHeight w:val="9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1013</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11 108,1</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10 575,6</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10 575,6</w:t>
            </w:r>
          </w:p>
        </w:tc>
      </w:tr>
      <w:tr w:rsidR="001A6906" w:rsidRPr="001A6906" w:rsidTr="00540F47">
        <w:trPr>
          <w:gridAfter w:val="1"/>
          <w:wAfter w:w="64" w:type="dxa"/>
          <w:trHeight w:val="9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1059</w:t>
            </w:r>
          </w:p>
        </w:tc>
        <w:tc>
          <w:tcPr>
            <w:tcW w:w="1559" w:type="dxa"/>
            <w:tcBorders>
              <w:top w:val="nil"/>
              <w:left w:val="nil"/>
              <w:bottom w:val="single" w:sz="4" w:space="0" w:color="auto"/>
              <w:right w:val="nil"/>
            </w:tcBorders>
            <w:shd w:val="clear" w:color="000000" w:fill="FFFFFF"/>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168,0</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168,0</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168,0</w:t>
            </w:r>
          </w:p>
        </w:tc>
      </w:tr>
      <w:tr w:rsidR="001A6906" w:rsidRPr="001A6906" w:rsidTr="00540F47">
        <w:trPr>
          <w:gridAfter w:val="1"/>
          <w:wAfter w:w="64" w:type="dxa"/>
          <w:trHeight w:val="8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35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49</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999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7412</w:t>
            </w:r>
          </w:p>
        </w:tc>
        <w:tc>
          <w:tcPr>
            <w:tcW w:w="1559" w:type="dxa"/>
            <w:tcBorders>
              <w:top w:val="nil"/>
              <w:left w:val="nil"/>
              <w:bottom w:val="single" w:sz="4" w:space="0" w:color="auto"/>
              <w:right w:val="nil"/>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150</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57,4</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34,4</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38,3</w:t>
            </w:r>
          </w:p>
        </w:tc>
      </w:tr>
      <w:tr w:rsidR="001A6906" w:rsidRPr="001A6906" w:rsidTr="00540F47">
        <w:trPr>
          <w:gridAfter w:val="1"/>
          <w:wAfter w:w="64" w:type="dxa"/>
          <w:trHeight w:val="315"/>
        </w:trPr>
        <w:tc>
          <w:tcPr>
            <w:tcW w:w="8505"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Всего:</w:t>
            </w:r>
          </w:p>
        </w:tc>
        <w:tc>
          <w:tcPr>
            <w:tcW w:w="2552"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15 725,9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2268" w:type="dxa"/>
            <w:gridSpan w:val="4"/>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bl>
    <w:p w:rsidR="001A6906" w:rsidRPr="001A6906" w:rsidRDefault="001A6906" w:rsidP="00540F47">
      <w:pPr>
        <w:rPr>
          <w:rFonts w:ascii="Arial Narrow" w:hAnsi="Arial Narrow"/>
          <w:sz w:val="20"/>
          <w:szCs w:val="20"/>
        </w:rPr>
      </w:pPr>
    </w:p>
    <w:p w:rsidR="001A6906" w:rsidRPr="001A6906" w:rsidRDefault="001A6906" w:rsidP="001A6906">
      <w:pPr>
        <w:jc w:val="right"/>
        <w:rPr>
          <w:rFonts w:ascii="Arial Narrow" w:hAnsi="Arial Narrow"/>
          <w:sz w:val="20"/>
          <w:szCs w:val="20"/>
        </w:rPr>
      </w:pPr>
      <w:r w:rsidRPr="001A6906">
        <w:rPr>
          <w:rFonts w:ascii="Arial Narrow" w:hAnsi="Arial Narrow"/>
          <w:sz w:val="20"/>
          <w:szCs w:val="20"/>
        </w:rPr>
        <w:t>Приложе</w:t>
      </w:r>
      <w:r w:rsidR="00540F47">
        <w:rPr>
          <w:rFonts w:ascii="Arial Narrow" w:hAnsi="Arial Narrow"/>
          <w:sz w:val="20"/>
          <w:szCs w:val="20"/>
        </w:rPr>
        <w:t>ние</w:t>
      </w:r>
      <w:r w:rsidRPr="001A6906">
        <w:rPr>
          <w:rFonts w:ascii="Arial Narrow" w:hAnsi="Arial Narrow"/>
          <w:sz w:val="20"/>
          <w:szCs w:val="20"/>
        </w:rPr>
        <w:t xml:space="preserve"> 3</w:t>
      </w:r>
    </w:p>
    <w:p w:rsidR="00540F47" w:rsidRDefault="00540F47" w:rsidP="00540F47">
      <w:pPr>
        <w:jc w:val="right"/>
        <w:rPr>
          <w:rFonts w:ascii="Arial Narrow" w:hAnsi="Arial Narrow"/>
          <w:sz w:val="20"/>
          <w:szCs w:val="20"/>
        </w:rPr>
      </w:pPr>
      <w:r>
        <w:rPr>
          <w:rFonts w:ascii="Arial Narrow" w:hAnsi="Arial Narrow"/>
          <w:sz w:val="20"/>
          <w:szCs w:val="20"/>
        </w:rPr>
        <w:t xml:space="preserve">к </w:t>
      </w:r>
      <w:r w:rsidR="001A6906" w:rsidRPr="001A6906">
        <w:rPr>
          <w:rFonts w:ascii="Arial Narrow" w:hAnsi="Arial Narrow"/>
          <w:sz w:val="20"/>
          <w:szCs w:val="20"/>
        </w:rPr>
        <w:t xml:space="preserve">Решению </w:t>
      </w:r>
      <w:proofErr w:type="spellStart"/>
      <w:r w:rsidR="001A6906" w:rsidRPr="001A6906">
        <w:rPr>
          <w:rFonts w:ascii="Arial Narrow" w:hAnsi="Arial Narrow"/>
          <w:sz w:val="20"/>
          <w:szCs w:val="20"/>
        </w:rPr>
        <w:t>Чириндинского</w:t>
      </w:r>
      <w:proofErr w:type="spellEnd"/>
      <w:r w:rsidR="001A6906" w:rsidRPr="001A6906">
        <w:rPr>
          <w:rFonts w:ascii="Arial Narrow" w:hAnsi="Arial Narrow"/>
          <w:sz w:val="20"/>
          <w:szCs w:val="20"/>
        </w:rPr>
        <w:t xml:space="preserve"> п</w:t>
      </w:r>
      <w:r>
        <w:rPr>
          <w:rFonts w:ascii="Arial Narrow" w:hAnsi="Arial Narrow"/>
          <w:sz w:val="20"/>
          <w:szCs w:val="20"/>
        </w:rPr>
        <w:t xml:space="preserve">оселкового Совета депутатов от </w:t>
      </w:r>
      <w:r w:rsidR="001A6906" w:rsidRPr="001A6906">
        <w:rPr>
          <w:rFonts w:ascii="Arial Narrow" w:hAnsi="Arial Narrow"/>
          <w:sz w:val="20"/>
          <w:szCs w:val="20"/>
        </w:rPr>
        <w:t>06 декабря 2023 года</w:t>
      </w:r>
    </w:p>
    <w:p w:rsidR="00540F47" w:rsidRDefault="001A6906" w:rsidP="00540F47">
      <w:pPr>
        <w:jc w:val="right"/>
        <w:rPr>
          <w:rFonts w:ascii="Arial Narrow" w:hAnsi="Arial Narrow"/>
          <w:sz w:val="20"/>
          <w:szCs w:val="20"/>
        </w:rPr>
      </w:pPr>
      <w:r w:rsidRPr="001A6906">
        <w:rPr>
          <w:rFonts w:ascii="Arial Narrow" w:hAnsi="Arial Narrow"/>
          <w:sz w:val="20"/>
          <w:szCs w:val="20"/>
        </w:rPr>
        <w:t>№ 100 "О в</w:t>
      </w:r>
      <w:r w:rsidR="00540F47">
        <w:rPr>
          <w:rFonts w:ascii="Arial Narrow" w:hAnsi="Arial Narrow"/>
          <w:sz w:val="20"/>
          <w:szCs w:val="20"/>
        </w:rPr>
        <w:t>н</w:t>
      </w:r>
      <w:r w:rsidRPr="001A6906">
        <w:rPr>
          <w:rFonts w:ascii="Arial Narrow" w:hAnsi="Arial Narrow"/>
          <w:sz w:val="20"/>
          <w:szCs w:val="20"/>
        </w:rPr>
        <w:t xml:space="preserve">есении изменений в Решение </w:t>
      </w:r>
      <w:proofErr w:type="spellStart"/>
      <w:r w:rsidRPr="001A6906">
        <w:rPr>
          <w:rFonts w:ascii="Arial Narrow" w:hAnsi="Arial Narrow"/>
          <w:sz w:val="20"/>
          <w:szCs w:val="20"/>
        </w:rPr>
        <w:t>Чириндинского</w:t>
      </w:r>
      <w:proofErr w:type="spellEnd"/>
      <w:r w:rsidRPr="001A6906">
        <w:rPr>
          <w:rFonts w:ascii="Arial Narrow" w:hAnsi="Arial Narrow"/>
          <w:sz w:val="20"/>
          <w:szCs w:val="20"/>
        </w:rPr>
        <w:t xml:space="preserve"> поселкового Совета депутатов </w:t>
      </w:r>
      <w:proofErr w:type="gramStart"/>
      <w:r w:rsidRPr="001A6906">
        <w:rPr>
          <w:rFonts w:ascii="Arial Narrow" w:hAnsi="Arial Narrow"/>
          <w:sz w:val="20"/>
          <w:szCs w:val="20"/>
        </w:rPr>
        <w:t>от</w:t>
      </w:r>
      <w:proofErr w:type="gramEnd"/>
    </w:p>
    <w:p w:rsidR="001A6906" w:rsidRPr="001A6906" w:rsidRDefault="001A6906" w:rsidP="00540F47">
      <w:pPr>
        <w:jc w:val="right"/>
        <w:rPr>
          <w:rFonts w:ascii="Arial Narrow" w:hAnsi="Arial Narrow"/>
          <w:sz w:val="20"/>
          <w:szCs w:val="20"/>
        </w:rPr>
      </w:pPr>
      <w:r w:rsidRPr="001A6906">
        <w:rPr>
          <w:rFonts w:ascii="Arial Narrow" w:hAnsi="Arial Narrow"/>
          <w:sz w:val="20"/>
          <w:szCs w:val="20"/>
        </w:rPr>
        <w:t xml:space="preserve">22 декабря </w:t>
      </w:r>
      <w:r w:rsidR="00540F47">
        <w:rPr>
          <w:rFonts w:ascii="Arial Narrow" w:hAnsi="Arial Narrow"/>
          <w:sz w:val="20"/>
          <w:szCs w:val="20"/>
        </w:rPr>
        <w:t xml:space="preserve">2022 года </w:t>
      </w:r>
      <w:r w:rsidRPr="001A6906">
        <w:rPr>
          <w:rFonts w:ascii="Arial Narrow" w:hAnsi="Arial Narrow"/>
          <w:sz w:val="20"/>
          <w:szCs w:val="20"/>
        </w:rPr>
        <w:t xml:space="preserve">№ 77"О бюджете поселка </w:t>
      </w:r>
      <w:proofErr w:type="spellStart"/>
      <w:r w:rsidRPr="001A6906">
        <w:rPr>
          <w:rFonts w:ascii="Arial Narrow" w:hAnsi="Arial Narrow"/>
          <w:sz w:val="20"/>
          <w:szCs w:val="20"/>
        </w:rPr>
        <w:t>Чиринда</w:t>
      </w:r>
      <w:proofErr w:type="spellEnd"/>
      <w:r w:rsidR="00540F47">
        <w:rPr>
          <w:rFonts w:ascii="Arial Narrow" w:hAnsi="Arial Narrow"/>
          <w:sz w:val="20"/>
          <w:szCs w:val="20"/>
        </w:rPr>
        <w:t xml:space="preserve"> на 2023 год и плановый период </w:t>
      </w:r>
      <w:r w:rsidRPr="001A6906">
        <w:rPr>
          <w:rFonts w:ascii="Arial Narrow" w:hAnsi="Arial Narrow"/>
          <w:sz w:val="20"/>
          <w:szCs w:val="20"/>
        </w:rPr>
        <w:t>2024 - 2025 го</w:t>
      </w:r>
      <w:r w:rsidR="00540F47">
        <w:rPr>
          <w:rFonts w:ascii="Arial Narrow" w:hAnsi="Arial Narrow"/>
          <w:sz w:val="20"/>
          <w:szCs w:val="20"/>
        </w:rPr>
        <w:t>дов""</w:t>
      </w:r>
    </w:p>
    <w:tbl>
      <w:tblPr>
        <w:tblW w:w="11907" w:type="dxa"/>
        <w:tblInd w:w="250" w:type="dxa"/>
        <w:tblLayout w:type="fixed"/>
        <w:tblLook w:val="04A0" w:firstRow="1" w:lastRow="0" w:firstColumn="1" w:lastColumn="0" w:noHBand="0" w:noVBand="1"/>
      </w:tblPr>
      <w:tblGrid>
        <w:gridCol w:w="913"/>
        <w:gridCol w:w="6033"/>
        <w:gridCol w:w="992"/>
        <w:gridCol w:w="992"/>
        <w:gridCol w:w="1134"/>
        <w:gridCol w:w="1843"/>
      </w:tblGrid>
      <w:tr w:rsidR="001A6906" w:rsidRPr="001A6906" w:rsidTr="00540F47">
        <w:trPr>
          <w:trHeight w:val="255"/>
        </w:trPr>
        <w:tc>
          <w:tcPr>
            <w:tcW w:w="913"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6033"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134"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843"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r>
      <w:tr w:rsidR="001A6906" w:rsidRPr="001A6906" w:rsidTr="00540F47">
        <w:trPr>
          <w:trHeight w:val="384"/>
        </w:trPr>
        <w:tc>
          <w:tcPr>
            <w:tcW w:w="11907" w:type="dxa"/>
            <w:gridSpan w:val="6"/>
            <w:tcBorders>
              <w:top w:val="nil"/>
              <w:left w:val="nil"/>
              <w:bottom w:val="nil"/>
              <w:right w:val="nil"/>
            </w:tcBorders>
            <w:shd w:val="clear" w:color="auto" w:fill="auto"/>
            <w:vAlign w:val="center"/>
            <w:hideMark/>
          </w:tcPr>
          <w:p w:rsidR="001A6906" w:rsidRPr="00540F47" w:rsidRDefault="001A6906" w:rsidP="001A6906">
            <w:pPr>
              <w:jc w:val="center"/>
              <w:rPr>
                <w:rFonts w:ascii="Arial Narrow" w:hAnsi="Arial Narrow"/>
                <w:b/>
                <w:sz w:val="20"/>
                <w:szCs w:val="20"/>
              </w:rPr>
            </w:pPr>
            <w:r w:rsidRPr="00540F47">
              <w:rPr>
                <w:rFonts w:ascii="Arial Narrow" w:hAnsi="Arial Narrow"/>
                <w:b/>
                <w:sz w:val="20"/>
                <w:szCs w:val="20"/>
              </w:rPr>
              <w:t>Распределение бюджет</w:t>
            </w:r>
            <w:r w:rsidR="00540F47" w:rsidRPr="00540F47">
              <w:rPr>
                <w:rFonts w:ascii="Arial Narrow" w:hAnsi="Arial Narrow"/>
                <w:b/>
                <w:sz w:val="20"/>
                <w:szCs w:val="20"/>
              </w:rPr>
              <w:t xml:space="preserve">ных ассигнований по разделам и </w:t>
            </w:r>
            <w:r w:rsidRPr="00540F47">
              <w:rPr>
                <w:rFonts w:ascii="Arial Narrow" w:hAnsi="Arial Narrow"/>
                <w:b/>
                <w:sz w:val="20"/>
                <w:szCs w:val="20"/>
              </w:rPr>
              <w:t xml:space="preserve">подразделам бюджетной классификации расходов бюджетов Российской Федерации на 2023 год и плановый период 2024 - 2025 годов </w:t>
            </w:r>
          </w:p>
        </w:tc>
      </w:tr>
      <w:tr w:rsidR="001A6906" w:rsidRPr="001A6906" w:rsidTr="00540F47">
        <w:trPr>
          <w:trHeight w:val="70"/>
        </w:trPr>
        <w:tc>
          <w:tcPr>
            <w:tcW w:w="913" w:type="dxa"/>
            <w:tcBorders>
              <w:top w:val="nil"/>
              <w:left w:val="nil"/>
              <w:bottom w:val="nil"/>
              <w:right w:val="nil"/>
            </w:tcBorders>
            <w:shd w:val="clear" w:color="auto" w:fill="auto"/>
            <w:hideMark/>
          </w:tcPr>
          <w:p w:rsidR="001A6906" w:rsidRPr="001A6906" w:rsidRDefault="001A6906" w:rsidP="001A6906">
            <w:pPr>
              <w:jc w:val="center"/>
              <w:rPr>
                <w:rFonts w:ascii="Arial Narrow" w:hAnsi="Arial Narrow"/>
                <w:b/>
                <w:bCs/>
                <w:sz w:val="20"/>
                <w:szCs w:val="20"/>
              </w:rPr>
            </w:pPr>
          </w:p>
        </w:tc>
        <w:tc>
          <w:tcPr>
            <w:tcW w:w="6033" w:type="dxa"/>
            <w:tcBorders>
              <w:top w:val="nil"/>
              <w:left w:val="nil"/>
              <w:bottom w:val="nil"/>
              <w:right w:val="nil"/>
            </w:tcBorders>
            <w:shd w:val="clear" w:color="auto" w:fill="auto"/>
            <w:hideMark/>
          </w:tcPr>
          <w:p w:rsidR="001A6906" w:rsidRPr="001A6906" w:rsidRDefault="001A6906" w:rsidP="001A6906">
            <w:pPr>
              <w:jc w:val="center"/>
              <w:rPr>
                <w:rFonts w:ascii="Arial Narrow" w:hAnsi="Arial Narrow"/>
                <w:b/>
                <w:bCs/>
                <w:sz w:val="20"/>
                <w:szCs w:val="20"/>
              </w:rPr>
            </w:pPr>
          </w:p>
        </w:tc>
        <w:tc>
          <w:tcPr>
            <w:tcW w:w="992" w:type="dxa"/>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p>
        </w:tc>
        <w:tc>
          <w:tcPr>
            <w:tcW w:w="992" w:type="dxa"/>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p>
        </w:tc>
        <w:tc>
          <w:tcPr>
            <w:tcW w:w="1134" w:type="dxa"/>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p>
        </w:tc>
        <w:tc>
          <w:tcPr>
            <w:tcW w:w="1843" w:type="dxa"/>
            <w:tcBorders>
              <w:top w:val="nil"/>
              <w:left w:val="nil"/>
              <w:bottom w:val="nil"/>
              <w:right w:val="nil"/>
            </w:tcBorders>
            <w:shd w:val="clear" w:color="auto" w:fill="auto"/>
            <w:vAlign w:val="center"/>
            <w:hideMark/>
          </w:tcPr>
          <w:p w:rsidR="001A6906" w:rsidRPr="001A6906" w:rsidRDefault="001A6906" w:rsidP="001A6906">
            <w:pPr>
              <w:jc w:val="center"/>
              <w:rPr>
                <w:rFonts w:ascii="Arial Narrow" w:hAnsi="Arial Narrow"/>
                <w:b/>
                <w:bCs/>
                <w:sz w:val="20"/>
                <w:szCs w:val="20"/>
              </w:rPr>
            </w:pPr>
          </w:p>
        </w:tc>
      </w:tr>
      <w:tr w:rsidR="001A6906" w:rsidRPr="001A6906" w:rsidTr="00540F47">
        <w:trPr>
          <w:trHeight w:val="70"/>
        </w:trPr>
        <w:tc>
          <w:tcPr>
            <w:tcW w:w="913" w:type="dxa"/>
            <w:tcBorders>
              <w:top w:val="nil"/>
              <w:left w:val="nil"/>
              <w:bottom w:val="nil"/>
              <w:right w:val="nil"/>
            </w:tcBorders>
            <w:shd w:val="clear" w:color="auto" w:fill="auto"/>
            <w:noWrap/>
            <w:hideMark/>
          </w:tcPr>
          <w:p w:rsidR="001A6906" w:rsidRPr="001A6906" w:rsidRDefault="001A6906" w:rsidP="001A6906">
            <w:pPr>
              <w:rPr>
                <w:rFonts w:ascii="Arial Narrow" w:hAnsi="Arial Narrow"/>
                <w:sz w:val="20"/>
                <w:szCs w:val="20"/>
              </w:rPr>
            </w:pPr>
          </w:p>
        </w:tc>
        <w:tc>
          <w:tcPr>
            <w:tcW w:w="6033" w:type="dxa"/>
            <w:tcBorders>
              <w:top w:val="nil"/>
              <w:left w:val="nil"/>
              <w:bottom w:val="nil"/>
              <w:right w:val="nil"/>
            </w:tcBorders>
            <w:shd w:val="clear" w:color="auto" w:fill="auto"/>
            <w:hideMark/>
          </w:tcPr>
          <w:p w:rsidR="001A6906" w:rsidRPr="001A6906" w:rsidRDefault="001A6906" w:rsidP="001A6906">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jc w:val="right"/>
              <w:rPr>
                <w:rFonts w:ascii="Arial Narrow" w:hAnsi="Arial Narrow"/>
                <w:color w:val="000000"/>
                <w:sz w:val="20"/>
                <w:szCs w:val="20"/>
              </w:rPr>
            </w:pPr>
          </w:p>
        </w:tc>
        <w:tc>
          <w:tcPr>
            <w:tcW w:w="1134" w:type="dxa"/>
            <w:tcBorders>
              <w:top w:val="nil"/>
              <w:left w:val="nil"/>
              <w:bottom w:val="nil"/>
              <w:right w:val="nil"/>
            </w:tcBorders>
            <w:shd w:val="clear" w:color="auto" w:fill="auto"/>
            <w:noWrap/>
            <w:vAlign w:val="bottom"/>
            <w:hideMark/>
          </w:tcPr>
          <w:p w:rsidR="001A6906" w:rsidRPr="001A6906" w:rsidRDefault="001A6906" w:rsidP="001A6906">
            <w:pPr>
              <w:jc w:val="right"/>
              <w:rPr>
                <w:rFonts w:ascii="Arial Narrow" w:hAnsi="Arial Narrow"/>
                <w:color w:val="000000"/>
                <w:sz w:val="20"/>
                <w:szCs w:val="20"/>
              </w:rPr>
            </w:pPr>
          </w:p>
        </w:tc>
        <w:tc>
          <w:tcPr>
            <w:tcW w:w="1843" w:type="dxa"/>
            <w:tcBorders>
              <w:top w:val="nil"/>
              <w:left w:val="nil"/>
              <w:bottom w:val="nil"/>
              <w:right w:val="nil"/>
            </w:tcBorders>
            <w:shd w:val="clear" w:color="auto" w:fill="auto"/>
            <w:noWrap/>
            <w:vAlign w:val="bottom"/>
            <w:hideMark/>
          </w:tcPr>
          <w:p w:rsidR="001A6906" w:rsidRPr="001A6906" w:rsidRDefault="001A6906" w:rsidP="001A6906">
            <w:pPr>
              <w:jc w:val="right"/>
              <w:rPr>
                <w:rFonts w:ascii="Arial Narrow" w:hAnsi="Arial Narrow"/>
                <w:color w:val="000000"/>
                <w:sz w:val="20"/>
                <w:szCs w:val="20"/>
              </w:rPr>
            </w:pPr>
            <w:r w:rsidRPr="001A6906">
              <w:rPr>
                <w:rFonts w:ascii="Arial Narrow" w:hAnsi="Arial Narrow"/>
                <w:color w:val="000000"/>
                <w:sz w:val="20"/>
                <w:szCs w:val="20"/>
              </w:rPr>
              <w:t>(тыс. рублей)</w:t>
            </w:r>
          </w:p>
        </w:tc>
      </w:tr>
      <w:tr w:rsidR="001A6906" w:rsidRPr="001A6906" w:rsidTr="00540F47">
        <w:trPr>
          <w:trHeight w:val="173"/>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строки</w:t>
            </w:r>
          </w:p>
        </w:tc>
        <w:tc>
          <w:tcPr>
            <w:tcW w:w="6033"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Наименование показателя бюджетной классификации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Раздел, подраздел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2024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2025 год</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0100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8 792,0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7 578,0</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7 633,7</w:t>
            </w:r>
          </w:p>
        </w:tc>
      </w:tr>
      <w:tr w:rsidR="001A6906" w:rsidRPr="001A6906" w:rsidTr="00540F47">
        <w:trPr>
          <w:trHeight w:val="134"/>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6033"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0102</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1 865,6</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1 785,8</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1 785,8</w:t>
            </w:r>
          </w:p>
        </w:tc>
      </w:tr>
      <w:tr w:rsidR="001A6906" w:rsidRPr="001A6906" w:rsidTr="00540F47">
        <w:trPr>
          <w:trHeight w:val="84"/>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0104</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5 892,0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5 522,6</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5 570,2</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Резервные фонды</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0111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34"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843"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0113</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948,0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173,3</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173,3</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0300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258,3</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202,4</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206,3</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0310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258,3</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202,4</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206,3</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НАЦИОНАЛЬНАЯ ЭКОНОМИКА</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0400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891,5</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280,6</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285,6</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10</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0409</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697,5</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86,6</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91,6</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11</w:t>
            </w:r>
          </w:p>
        </w:tc>
        <w:tc>
          <w:tcPr>
            <w:tcW w:w="6033"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0412</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194,0</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194,0</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12</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0500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5 836,3</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5 636,3</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5 193,0</w:t>
            </w:r>
          </w:p>
        </w:tc>
      </w:tr>
      <w:tr w:rsidR="001A6906" w:rsidRPr="001A6906" w:rsidTr="00540F47">
        <w:trPr>
          <w:trHeight w:val="315"/>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13</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Жилищное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0501</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4 964,2</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4 964,2</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4 520,9</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lastRenderedPageBreak/>
              <w:t>14</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Благоустройство</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0503</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872,1</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672,1</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672,1</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15</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1400</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Прочие межбюджетные трансферты общего характера</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1403</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420,6</w:t>
            </w:r>
          </w:p>
        </w:tc>
      </w:tr>
      <w:tr w:rsidR="001A6906" w:rsidRPr="001A6906" w:rsidTr="00540F47">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17</w:t>
            </w:r>
          </w:p>
        </w:tc>
        <w:tc>
          <w:tcPr>
            <w:tcW w:w="6033"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Условно утвержденные расходы</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371,5</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763,3</w:t>
            </w:r>
          </w:p>
        </w:tc>
      </w:tr>
      <w:tr w:rsidR="001A6906" w:rsidRPr="001A6906" w:rsidTr="00540F47">
        <w:trPr>
          <w:trHeight w:val="60"/>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16 198,7</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14 489,4</w:t>
            </w:r>
          </w:p>
        </w:tc>
        <w:tc>
          <w:tcPr>
            <w:tcW w:w="1843"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14 502,5</w:t>
            </w:r>
          </w:p>
        </w:tc>
      </w:tr>
    </w:tbl>
    <w:p w:rsidR="001A6906" w:rsidRPr="00540F47" w:rsidRDefault="001A6906" w:rsidP="001A6906">
      <w:pPr>
        <w:rPr>
          <w:rFonts w:ascii="Arial Narrow" w:hAnsi="Arial Narrow"/>
          <w:sz w:val="20"/>
          <w:szCs w:val="20"/>
        </w:rPr>
      </w:pPr>
    </w:p>
    <w:p w:rsidR="001A6906" w:rsidRPr="00540F47" w:rsidRDefault="001A6906" w:rsidP="001A6906">
      <w:pPr>
        <w:jc w:val="right"/>
        <w:rPr>
          <w:rFonts w:ascii="Arial Narrow" w:hAnsi="Arial Narrow"/>
          <w:sz w:val="20"/>
          <w:szCs w:val="20"/>
        </w:rPr>
      </w:pPr>
      <w:r w:rsidRPr="001A6906">
        <w:rPr>
          <w:rFonts w:ascii="Arial Narrow" w:hAnsi="Arial Narrow"/>
          <w:sz w:val="20"/>
          <w:szCs w:val="20"/>
        </w:rPr>
        <w:t xml:space="preserve">Приложение  </w:t>
      </w:r>
      <w:r w:rsidRPr="00540F47">
        <w:rPr>
          <w:rFonts w:ascii="Arial Narrow" w:hAnsi="Arial Narrow"/>
          <w:sz w:val="20"/>
          <w:szCs w:val="20"/>
        </w:rPr>
        <w:t>4</w:t>
      </w:r>
    </w:p>
    <w:p w:rsidR="00540F47" w:rsidRDefault="00540F47" w:rsidP="00662260">
      <w:pPr>
        <w:jc w:val="right"/>
        <w:rPr>
          <w:rFonts w:ascii="Arial Narrow" w:hAnsi="Arial Narrow"/>
          <w:sz w:val="20"/>
          <w:szCs w:val="20"/>
        </w:rPr>
      </w:pPr>
      <w:r>
        <w:rPr>
          <w:rFonts w:ascii="Arial Narrow" w:hAnsi="Arial Narrow"/>
          <w:sz w:val="20"/>
          <w:szCs w:val="20"/>
        </w:rPr>
        <w:t xml:space="preserve">к </w:t>
      </w:r>
      <w:r w:rsidR="001A6906" w:rsidRPr="001A6906">
        <w:rPr>
          <w:rFonts w:ascii="Arial Narrow" w:hAnsi="Arial Narrow"/>
          <w:sz w:val="20"/>
          <w:szCs w:val="20"/>
        </w:rPr>
        <w:t xml:space="preserve">Решению </w:t>
      </w:r>
      <w:proofErr w:type="spellStart"/>
      <w:r w:rsidR="001A6906" w:rsidRPr="001A6906">
        <w:rPr>
          <w:rFonts w:ascii="Arial Narrow" w:hAnsi="Arial Narrow"/>
          <w:sz w:val="20"/>
          <w:szCs w:val="20"/>
        </w:rPr>
        <w:t>Чириндинского</w:t>
      </w:r>
      <w:proofErr w:type="spellEnd"/>
      <w:r w:rsidR="001A6906" w:rsidRPr="001A6906">
        <w:rPr>
          <w:rFonts w:ascii="Arial Narrow" w:hAnsi="Arial Narrow"/>
          <w:sz w:val="20"/>
          <w:szCs w:val="20"/>
        </w:rPr>
        <w:t xml:space="preserve"> п</w:t>
      </w:r>
      <w:r>
        <w:rPr>
          <w:rFonts w:ascii="Arial Narrow" w:hAnsi="Arial Narrow"/>
          <w:sz w:val="20"/>
          <w:szCs w:val="20"/>
        </w:rPr>
        <w:t>оселкового Совета депутатов от 06 декабря 2023 года</w:t>
      </w:r>
      <w:r w:rsidR="001A6906" w:rsidRPr="001A6906">
        <w:rPr>
          <w:rFonts w:ascii="Arial Narrow" w:hAnsi="Arial Narrow"/>
          <w:sz w:val="20"/>
          <w:szCs w:val="20"/>
        </w:rPr>
        <w:t xml:space="preserve"> </w:t>
      </w:r>
    </w:p>
    <w:p w:rsidR="00662260" w:rsidRDefault="001A6906" w:rsidP="00662260">
      <w:pPr>
        <w:jc w:val="right"/>
        <w:rPr>
          <w:rFonts w:ascii="Arial Narrow" w:hAnsi="Arial Narrow"/>
          <w:sz w:val="20"/>
          <w:szCs w:val="20"/>
        </w:rPr>
      </w:pPr>
      <w:r w:rsidRPr="001A6906">
        <w:rPr>
          <w:rFonts w:ascii="Arial Narrow" w:hAnsi="Arial Narrow"/>
          <w:sz w:val="20"/>
          <w:szCs w:val="20"/>
        </w:rPr>
        <w:t>№ 100 "О в</w:t>
      </w:r>
      <w:r w:rsidR="00540F47">
        <w:rPr>
          <w:rFonts w:ascii="Arial Narrow" w:hAnsi="Arial Narrow"/>
          <w:sz w:val="20"/>
          <w:szCs w:val="20"/>
        </w:rPr>
        <w:t>н</w:t>
      </w:r>
      <w:r w:rsidRPr="001A6906">
        <w:rPr>
          <w:rFonts w:ascii="Arial Narrow" w:hAnsi="Arial Narrow"/>
          <w:sz w:val="20"/>
          <w:szCs w:val="20"/>
        </w:rPr>
        <w:t xml:space="preserve">есении изменений в Решение </w:t>
      </w:r>
      <w:proofErr w:type="spellStart"/>
      <w:r w:rsidRPr="001A6906">
        <w:rPr>
          <w:rFonts w:ascii="Arial Narrow" w:hAnsi="Arial Narrow"/>
          <w:sz w:val="20"/>
          <w:szCs w:val="20"/>
        </w:rPr>
        <w:t>Чириндинского</w:t>
      </w:r>
      <w:proofErr w:type="spellEnd"/>
      <w:r w:rsidRPr="001A6906">
        <w:rPr>
          <w:rFonts w:ascii="Arial Narrow" w:hAnsi="Arial Narrow"/>
          <w:sz w:val="20"/>
          <w:szCs w:val="20"/>
        </w:rPr>
        <w:t xml:space="preserve"> поселкового Совета депутатов </w:t>
      </w:r>
    </w:p>
    <w:p w:rsidR="001A6906" w:rsidRPr="001A6906" w:rsidRDefault="001A6906" w:rsidP="00662260">
      <w:pPr>
        <w:jc w:val="right"/>
        <w:rPr>
          <w:rFonts w:ascii="Arial Narrow" w:hAnsi="Arial Narrow"/>
          <w:sz w:val="20"/>
          <w:szCs w:val="20"/>
        </w:rPr>
      </w:pPr>
      <w:r w:rsidRPr="001A6906">
        <w:rPr>
          <w:rFonts w:ascii="Arial Narrow" w:hAnsi="Arial Narrow"/>
          <w:sz w:val="20"/>
          <w:szCs w:val="20"/>
        </w:rPr>
        <w:t xml:space="preserve">от 22 декабря 2022 года  № 77"О бюджете поселка </w:t>
      </w:r>
      <w:proofErr w:type="spellStart"/>
      <w:r w:rsidRPr="001A6906">
        <w:rPr>
          <w:rFonts w:ascii="Arial Narrow" w:hAnsi="Arial Narrow"/>
          <w:sz w:val="20"/>
          <w:szCs w:val="20"/>
        </w:rPr>
        <w:t>Чиринда</w:t>
      </w:r>
      <w:proofErr w:type="spellEnd"/>
      <w:r w:rsidR="00540F47">
        <w:rPr>
          <w:rFonts w:ascii="Arial Narrow" w:hAnsi="Arial Narrow"/>
          <w:sz w:val="20"/>
          <w:szCs w:val="20"/>
        </w:rPr>
        <w:t xml:space="preserve"> на 2023 год и плановый период </w:t>
      </w:r>
      <w:r w:rsidRPr="001A6906">
        <w:rPr>
          <w:rFonts w:ascii="Arial Narrow" w:hAnsi="Arial Narrow"/>
          <w:sz w:val="20"/>
          <w:szCs w:val="20"/>
        </w:rPr>
        <w:t>2024 - 2025 годов""</w:t>
      </w:r>
    </w:p>
    <w:tbl>
      <w:tblPr>
        <w:tblW w:w="11057" w:type="dxa"/>
        <w:tblInd w:w="-1026" w:type="dxa"/>
        <w:tblLayout w:type="fixed"/>
        <w:tblLook w:val="04A0" w:firstRow="1" w:lastRow="0" w:firstColumn="1" w:lastColumn="0" w:noHBand="0" w:noVBand="1"/>
      </w:tblPr>
      <w:tblGrid>
        <w:gridCol w:w="11057"/>
      </w:tblGrid>
      <w:tr w:rsidR="001A6906" w:rsidRPr="001A6906" w:rsidTr="001A6906">
        <w:trPr>
          <w:trHeight w:val="315"/>
        </w:trPr>
        <w:tc>
          <w:tcPr>
            <w:tcW w:w="3119" w:type="dxa"/>
            <w:tcBorders>
              <w:top w:val="nil"/>
              <w:left w:val="nil"/>
              <w:bottom w:val="nil"/>
              <w:right w:val="nil"/>
            </w:tcBorders>
            <w:shd w:val="clear" w:color="auto" w:fill="auto"/>
            <w:noWrap/>
            <w:vAlign w:val="bottom"/>
            <w:hideMark/>
          </w:tcPr>
          <w:p w:rsidR="001A6906" w:rsidRPr="00662260" w:rsidRDefault="001A6906" w:rsidP="001A6906">
            <w:pPr>
              <w:jc w:val="center"/>
              <w:rPr>
                <w:rFonts w:ascii="Arial Narrow" w:hAnsi="Arial Narrow"/>
                <w:b/>
                <w:sz w:val="20"/>
                <w:szCs w:val="20"/>
              </w:rPr>
            </w:pPr>
          </w:p>
          <w:p w:rsidR="001A6906" w:rsidRPr="00662260" w:rsidRDefault="001A6906" w:rsidP="001A6906">
            <w:pPr>
              <w:jc w:val="center"/>
              <w:rPr>
                <w:rFonts w:ascii="Arial Narrow" w:hAnsi="Arial Narrow"/>
                <w:b/>
                <w:sz w:val="20"/>
                <w:szCs w:val="20"/>
              </w:rPr>
            </w:pPr>
            <w:r w:rsidRPr="00662260">
              <w:rPr>
                <w:rFonts w:ascii="Arial Narrow" w:hAnsi="Arial Narrow"/>
                <w:b/>
                <w:sz w:val="20"/>
                <w:szCs w:val="20"/>
              </w:rPr>
              <w:t>В</w:t>
            </w:r>
            <w:r w:rsidR="00662260" w:rsidRPr="00662260">
              <w:rPr>
                <w:rFonts w:ascii="Arial Narrow" w:hAnsi="Arial Narrow"/>
                <w:b/>
                <w:sz w:val="20"/>
                <w:szCs w:val="20"/>
              </w:rPr>
              <w:t>едомственная структура расходов</w:t>
            </w:r>
            <w:r w:rsidRPr="00662260">
              <w:rPr>
                <w:rFonts w:ascii="Arial Narrow" w:hAnsi="Arial Narrow"/>
                <w:b/>
                <w:sz w:val="20"/>
                <w:szCs w:val="20"/>
              </w:rPr>
              <w:t xml:space="preserve"> бюджета поселка </w:t>
            </w:r>
            <w:proofErr w:type="spellStart"/>
            <w:r w:rsidRPr="00662260">
              <w:rPr>
                <w:rFonts w:ascii="Arial Narrow" w:hAnsi="Arial Narrow"/>
                <w:b/>
                <w:sz w:val="20"/>
                <w:szCs w:val="20"/>
              </w:rPr>
              <w:t>Чиринда</w:t>
            </w:r>
            <w:proofErr w:type="spellEnd"/>
          </w:p>
        </w:tc>
      </w:tr>
      <w:tr w:rsidR="001A6906" w:rsidRPr="001A6906" w:rsidTr="00662260">
        <w:trPr>
          <w:trHeight w:val="70"/>
        </w:trPr>
        <w:tc>
          <w:tcPr>
            <w:tcW w:w="3119" w:type="dxa"/>
            <w:tcBorders>
              <w:top w:val="nil"/>
              <w:left w:val="nil"/>
              <w:bottom w:val="nil"/>
              <w:right w:val="nil"/>
            </w:tcBorders>
            <w:shd w:val="clear" w:color="auto" w:fill="auto"/>
            <w:noWrap/>
            <w:vAlign w:val="bottom"/>
            <w:hideMark/>
          </w:tcPr>
          <w:p w:rsidR="001A6906" w:rsidRPr="00662260" w:rsidRDefault="001A6906" w:rsidP="001A6906">
            <w:pPr>
              <w:jc w:val="center"/>
              <w:rPr>
                <w:rFonts w:ascii="Arial Narrow" w:hAnsi="Arial Narrow"/>
                <w:b/>
                <w:sz w:val="20"/>
                <w:szCs w:val="20"/>
              </w:rPr>
            </w:pPr>
            <w:r w:rsidRPr="00662260">
              <w:rPr>
                <w:rFonts w:ascii="Arial Narrow" w:hAnsi="Arial Narrow"/>
                <w:b/>
                <w:sz w:val="20"/>
                <w:szCs w:val="20"/>
              </w:rPr>
              <w:t>на 2023 год и плановый период 2024 - 2025 годов</w:t>
            </w:r>
          </w:p>
        </w:tc>
      </w:tr>
    </w:tbl>
    <w:p w:rsidR="001A6906" w:rsidRPr="001A6906" w:rsidRDefault="001A6906" w:rsidP="001A6906">
      <w:pPr>
        <w:rPr>
          <w:rFonts w:ascii="Arial Narrow" w:hAnsi="Arial Narrow"/>
          <w:sz w:val="20"/>
          <w:szCs w:val="20"/>
        </w:rPr>
      </w:pPr>
    </w:p>
    <w:tbl>
      <w:tblPr>
        <w:tblW w:w="12758" w:type="dxa"/>
        <w:tblInd w:w="250" w:type="dxa"/>
        <w:tblLayout w:type="fixed"/>
        <w:tblLook w:val="04A0" w:firstRow="1" w:lastRow="0" w:firstColumn="1" w:lastColumn="0" w:noHBand="0" w:noVBand="1"/>
      </w:tblPr>
      <w:tblGrid>
        <w:gridCol w:w="708"/>
        <w:gridCol w:w="4112"/>
        <w:gridCol w:w="708"/>
        <w:gridCol w:w="851"/>
        <w:gridCol w:w="1701"/>
        <w:gridCol w:w="772"/>
        <w:gridCol w:w="1134"/>
        <w:gridCol w:w="1198"/>
        <w:gridCol w:w="1574"/>
      </w:tblGrid>
      <w:tr w:rsidR="001A6906" w:rsidRPr="001A6906" w:rsidTr="00662260">
        <w:trPr>
          <w:trHeight w:val="70"/>
        </w:trPr>
        <w:tc>
          <w:tcPr>
            <w:tcW w:w="708" w:type="dxa"/>
            <w:tcBorders>
              <w:top w:val="nil"/>
              <w:left w:val="nil"/>
              <w:bottom w:val="nil"/>
              <w:right w:val="nil"/>
            </w:tcBorders>
            <w:shd w:val="clear" w:color="auto" w:fill="auto"/>
            <w:noWrap/>
            <w:hideMark/>
          </w:tcPr>
          <w:p w:rsidR="001A6906" w:rsidRPr="001A6906" w:rsidRDefault="001A6906" w:rsidP="001A6906">
            <w:pPr>
              <w:jc w:val="center"/>
              <w:rPr>
                <w:rFonts w:ascii="Arial Narrow" w:hAnsi="Arial Narrow" w:cs="Arial Cyr"/>
                <w:sz w:val="20"/>
                <w:szCs w:val="20"/>
              </w:rPr>
            </w:pPr>
          </w:p>
        </w:tc>
        <w:tc>
          <w:tcPr>
            <w:tcW w:w="411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sz w:val="20"/>
                <w:szCs w:val="20"/>
              </w:rPr>
            </w:pPr>
          </w:p>
        </w:tc>
        <w:tc>
          <w:tcPr>
            <w:tcW w:w="708"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sz w:val="20"/>
                <w:szCs w:val="20"/>
              </w:rPr>
            </w:pPr>
          </w:p>
        </w:tc>
        <w:tc>
          <w:tcPr>
            <w:tcW w:w="851" w:type="dxa"/>
            <w:tcBorders>
              <w:top w:val="nil"/>
              <w:left w:val="nil"/>
              <w:bottom w:val="nil"/>
              <w:right w:val="nil"/>
            </w:tcBorders>
            <w:shd w:val="clear" w:color="auto" w:fill="auto"/>
            <w:noWrap/>
            <w:vAlign w:val="bottom"/>
            <w:hideMark/>
          </w:tcPr>
          <w:p w:rsidR="001A6906" w:rsidRPr="001A6906" w:rsidRDefault="001A6906" w:rsidP="001A6906">
            <w:pPr>
              <w:jc w:val="cente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1A6906" w:rsidRPr="001A6906" w:rsidRDefault="001A6906" w:rsidP="001A6906">
            <w:pPr>
              <w:jc w:val="center"/>
              <w:rPr>
                <w:rFonts w:ascii="Arial Narrow" w:hAnsi="Arial Narrow"/>
                <w:sz w:val="20"/>
                <w:szCs w:val="20"/>
              </w:rPr>
            </w:pPr>
          </w:p>
        </w:tc>
        <w:tc>
          <w:tcPr>
            <w:tcW w:w="772" w:type="dxa"/>
            <w:tcBorders>
              <w:top w:val="nil"/>
              <w:left w:val="nil"/>
              <w:bottom w:val="nil"/>
              <w:right w:val="nil"/>
            </w:tcBorders>
            <w:shd w:val="clear" w:color="auto" w:fill="auto"/>
            <w:noWrap/>
            <w:vAlign w:val="bottom"/>
            <w:hideMark/>
          </w:tcPr>
          <w:p w:rsidR="001A6906" w:rsidRPr="001A6906" w:rsidRDefault="001A6906" w:rsidP="001A6906">
            <w:pPr>
              <w:jc w:val="center"/>
              <w:rPr>
                <w:rFonts w:ascii="Arial Narrow" w:hAnsi="Arial Narrow"/>
                <w:sz w:val="20"/>
                <w:szCs w:val="20"/>
              </w:rPr>
            </w:pPr>
          </w:p>
        </w:tc>
        <w:tc>
          <w:tcPr>
            <w:tcW w:w="3906" w:type="dxa"/>
            <w:gridSpan w:val="3"/>
            <w:tcBorders>
              <w:top w:val="nil"/>
              <w:left w:val="nil"/>
              <w:bottom w:val="single" w:sz="4" w:space="0" w:color="auto"/>
              <w:right w:val="nil"/>
            </w:tcBorders>
            <w:shd w:val="clear" w:color="auto" w:fill="auto"/>
            <w:noWrap/>
            <w:vAlign w:val="bottom"/>
            <w:hideMark/>
          </w:tcPr>
          <w:p w:rsidR="001A6906" w:rsidRPr="001A6906" w:rsidRDefault="001A6906" w:rsidP="001A6906">
            <w:pPr>
              <w:jc w:val="right"/>
              <w:rPr>
                <w:rFonts w:ascii="Arial Narrow" w:hAnsi="Arial Narrow"/>
                <w:sz w:val="20"/>
                <w:szCs w:val="20"/>
              </w:rPr>
            </w:pPr>
            <w:r w:rsidRPr="001A6906">
              <w:rPr>
                <w:rFonts w:ascii="Arial Narrow" w:hAnsi="Arial Narrow"/>
                <w:sz w:val="20"/>
                <w:szCs w:val="20"/>
              </w:rPr>
              <w:t>(тыс. рублей)</w:t>
            </w:r>
          </w:p>
        </w:tc>
      </w:tr>
      <w:tr w:rsidR="001A6906" w:rsidRPr="001A6906" w:rsidTr="00662260">
        <w:trPr>
          <w:trHeight w:val="630"/>
        </w:trPr>
        <w:tc>
          <w:tcPr>
            <w:tcW w:w="708" w:type="dxa"/>
            <w:tcBorders>
              <w:top w:val="single" w:sz="4" w:space="0" w:color="auto"/>
              <w:left w:val="single" w:sz="4" w:space="0" w:color="auto"/>
              <w:bottom w:val="nil"/>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строки</w:t>
            </w:r>
          </w:p>
        </w:tc>
        <w:tc>
          <w:tcPr>
            <w:tcW w:w="411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Наименование главных распорядителей и наименование показателей бюджетной классификации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Код ведомства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Раздел, подраздел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Целевая статья</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Вид расходов</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2023 год</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2024 год</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Сумма на          2025 год</w:t>
            </w:r>
          </w:p>
        </w:tc>
      </w:tr>
      <w:tr w:rsidR="001A6906" w:rsidRPr="001A6906" w:rsidTr="00662260">
        <w:trPr>
          <w:trHeight w:val="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w:t>
            </w:r>
          </w:p>
        </w:tc>
        <w:tc>
          <w:tcPr>
            <w:tcW w:w="411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1</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4</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7</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8</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Администрация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16 198,7</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14 117,9</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13 739,2</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8 792,0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7 578,0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7 633,6</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662260" w:rsidP="001A6906">
            <w:pPr>
              <w:rPr>
                <w:rFonts w:ascii="Arial Narrow" w:hAnsi="Arial Narrow"/>
                <w:color w:val="000000"/>
                <w:sz w:val="20"/>
                <w:szCs w:val="20"/>
              </w:rPr>
            </w:pPr>
            <w:r>
              <w:rPr>
                <w:rFonts w:ascii="Arial Narrow" w:hAnsi="Arial Narrow"/>
                <w:color w:val="000000"/>
                <w:sz w:val="20"/>
                <w:szCs w:val="20"/>
              </w:rPr>
              <w:t>Функционирование высшего</w:t>
            </w:r>
            <w:r w:rsidR="001A6906" w:rsidRPr="001A6906">
              <w:rPr>
                <w:rFonts w:ascii="Arial Narrow" w:hAnsi="Arial Narrow"/>
                <w:color w:val="000000"/>
                <w:sz w:val="20"/>
                <w:szCs w:val="20"/>
              </w:rPr>
              <w:t xml:space="preserve">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Главы муниципального образования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Глава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в рамках непрограммных расходов поселка </w:t>
            </w:r>
            <w:proofErr w:type="spellStart"/>
            <w:r w:rsidRPr="001A6906">
              <w:rPr>
                <w:rFonts w:ascii="Arial Narrow" w:hAnsi="Arial Narrow"/>
                <w:color w:val="000000"/>
                <w:sz w:val="20"/>
                <w:szCs w:val="20"/>
              </w:rPr>
              <w:t>Чиринда</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8</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5 892,0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5 522,6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5 570,2</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4112" w:type="dxa"/>
            <w:tcBorders>
              <w:top w:val="nil"/>
              <w:left w:val="nil"/>
              <w:bottom w:val="single" w:sz="4" w:space="0" w:color="auto"/>
              <w:right w:val="single" w:sz="4" w:space="0" w:color="auto"/>
            </w:tcBorders>
            <w:shd w:val="clear" w:color="000000" w:fill="FFFFFF"/>
            <w:vAlign w:val="bottom"/>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w:t>
            </w:r>
            <w:r w:rsidR="00662260">
              <w:rPr>
                <w:rFonts w:ascii="Arial Narrow" w:hAnsi="Arial Narrow"/>
                <w:color w:val="000000"/>
                <w:sz w:val="20"/>
                <w:szCs w:val="20"/>
              </w:rPr>
              <w:t xml:space="preserve">грамма «Устойчивое развитие </w:t>
            </w:r>
            <w:r w:rsidRPr="001A6906">
              <w:rPr>
                <w:rFonts w:ascii="Arial Narrow" w:hAnsi="Arial Narrow"/>
                <w:color w:val="000000"/>
                <w:sz w:val="20"/>
                <w:szCs w:val="20"/>
              </w:rPr>
              <w:t xml:space="preserve">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662260" w:rsidP="001A6906">
            <w:pPr>
              <w:rPr>
                <w:rFonts w:ascii="Arial Narrow" w:hAnsi="Arial Narrow"/>
                <w:color w:val="000000"/>
                <w:sz w:val="20"/>
                <w:szCs w:val="20"/>
              </w:rPr>
            </w:pPr>
            <w:r>
              <w:rPr>
                <w:rFonts w:ascii="Arial Narrow" w:hAnsi="Arial Narrow"/>
                <w:color w:val="000000"/>
                <w:sz w:val="20"/>
                <w:szCs w:val="20"/>
              </w:rPr>
              <w:t xml:space="preserve">Подпрограмма </w:t>
            </w:r>
            <w:r w:rsidR="001A6906" w:rsidRPr="001A6906">
              <w:rPr>
                <w:rFonts w:ascii="Arial Narrow" w:hAnsi="Arial Narrow"/>
                <w:color w:val="000000"/>
                <w:sz w:val="20"/>
                <w:szCs w:val="20"/>
              </w:rPr>
              <w:t xml:space="preserve">«Профилактика правонарушений на территории поселка </w:t>
            </w:r>
            <w:proofErr w:type="spellStart"/>
            <w:r w:rsidR="001A6906" w:rsidRPr="001A6906">
              <w:rPr>
                <w:rFonts w:ascii="Arial Narrow" w:hAnsi="Arial Narrow"/>
                <w:color w:val="000000"/>
                <w:sz w:val="20"/>
                <w:szCs w:val="20"/>
              </w:rPr>
              <w:t>Чиринда</w:t>
            </w:r>
            <w:proofErr w:type="spellEnd"/>
            <w:r w:rsidR="001A6906"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12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в рамках Подпрограммы  «Профилактика правонарушений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102"/>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исполнительных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5 892,0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5 521,6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5 569,2</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Функционирование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5 892,0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5 521,6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5 569,2</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5 892,0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5 521,6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5 569,2</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18</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Расходы на выплаты персоналу государственных (муниципальных) органов</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20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Социальные выплаты гражданам, кроме публичных нормативных социальных выплат</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26</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Резервные фонды</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4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исполнительных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91 0 00 00000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28</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Функционирование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662260" w:rsidP="001A6906">
            <w:pPr>
              <w:rPr>
                <w:rFonts w:ascii="Arial Narrow" w:hAnsi="Arial Narrow"/>
                <w:color w:val="000000"/>
                <w:sz w:val="20"/>
                <w:szCs w:val="20"/>
              </w:rPr>
            </w:pPr>
            <w:r>
              <w:rPr>
                <w:rFonts w:ascii="Arial Narrow" w:hAnsi="Arial Narrow"/>
                <w:color w:val="000000"/>
                <w:sz w:val="20"/>
                <w:szCs w:val="20"/>
              </w:rPr>
              <w:t xml:space="preserve">Резервный фонд </w:t>
            </w:r>
            <w:r w:rsidR="001A6906" w:rsidRPr="001A6906">
              <w:rPr>
                <w:rFonts w:ascii="Arial Narrow" w:hAnsi="Arial Narrow"/>
                <w:color w:val="000000"/>
                <w:sz w:val="20"/>
                <w:szCs w:val="20"/>
              </w:rPr>
              <w:t>Администрации по</w:t>
            </w:r>
            <w:r>
              <w:rPr>
                <w:rFonts w:ascii="Arial Narrow" w:hAnsi="Arial Narrow"/>
                <w:color w:val="000000"/>
                <w:sz w:val="20"/>
                <w:szCs w:val="20"/>
              </w:rPr>
              <w:t xml:space="preserve">селка </w:t>
            </w:r>
            <w:proofErr w:type="spellStart"/>
            <w:r>
              <w:rPr>
                <w:rFonts w:ascii="Arial Narrow" w:hAnsi="Arial Narrow"/>
                <w:color w:val="000000"/>
                <w:sz w:val="20"/>
                <w:szCs w:val="20"/>
              </w:rPr>
              <w:t>Чиринда</w:t>
            </w:r>
            <w:proofErr w:type="spellEnd"/>
            <w:r>
              <w:rPr>
                <w:rFonts w:ascii="Arial Narrow" w:hAnsi="Arial Narrow"/>
                <w:color w:val="000000"/>
                <w:sz w:val="20"/>
                <w:szCs w:val="20"/>
              </w:rPr>
              <w:t xml:space="preserve"> </w:t>
            </w:r>
            <w:r w:rsidR="001A6906" w:rsidRPr="001A6906">
              <w:rPr>
                <w:rFonts w:ascii="Arial Narrow" w:hAnsi="Arial Narrow"/>
                <w:color w:val="000000"/>
                <w:sz w:val="20"/>
                <w:szCs w:val="20"/>
              </w:rPr>
              <w:t>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бюджетные ассигнования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Резервные средства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870</w:t>
            </w:r>
          </w:p>
        </w:tc>
        <w:tc>
          <w:tcPr>
            <w:tcW w:w="1134"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1198"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574"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948,0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173,3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173,3</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33</w:t>
            </w:r>
          </w:p>
        </w:tc>
        <w:tc>
          <w:tcPr>
            <w:tcW w:w="4112" w:type="dxa"/>
            <w:tcBorders>
              <w:top w:val="nil"/>
              <w:left w:val="nil"/>
              <w:bottom w:val="single" w:sz="4" w:space="0" w:color="auto"/>
              <w:right w:val="single" w:sz="4" w:space="0" w:color="auto"/>
            </w:tcBorders>
            <w:shd w:val="clear" w:color="000000" w:fill="FFFFFF"/>
            <w:vAlign w:val="bottom"/>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Муниципальная программа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948,0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173,3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173,3</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946,5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171,8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171,8</w:t>
            </w:r>
          </w:p>
        </w:tc>
      </w:tr>
      <w:tr w:rsidR="001A6906" w:rsidRPr="001A6906" w:rsidTr="00662260">
        <w:trPr>
          <w:trHeight w:val="10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35</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36</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Иные закупки товаров, работ и услуг для обеспечения государственных (муниципальных) </w:t>
            </w:r>
            <w:r w:rsidRPr="001A6906">
              <w:rPr>
                <w:rFonts w:ascii="Arial Narrow" w:hAnsi="Arial Narrow"/>
                <w:color w:val="000000"/>
                <w:sz w:val="20"/>
                <w:szCs w:val="20"/>
              </w:rPr>
              <w:lastRenderedPageBreak/>
              <w:t>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12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38</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01 6 00 00000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45</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БЕЗОПАСНОСТЬ И ПРАВООХРАНИТЕЛЬНАЯ ДЕЯТЕЛЬНОСТЬ</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03 00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258,3</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202,4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206,3</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46</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258,3</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202,4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206,3</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47</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w:t>
            </w:r>
            <w:r w:rsidR="00662260">
              <w:rPr>
                <w:rFonts w:ascii="Arial Narrow" w:hAnsi="Arial Narrow"/>
                <w:color w:val="000000"/>
                <w:sz w:val="20"/>
                <w:szCs w:val="20"/>
              </w:rPr>
              <w:t xml:space="preserve">грамма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258,3</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202,4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206,3</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48</w:t>
            </w:r>
          </w:p>
        </w:tc>
        <w:tc>
          <w:tcPr>
            <w:tcW w:w="4112" w:type="dxa"/>
            <w:tcBorders>
              <w:top w:val="nil"/>
              <w:left w:val="nil"/>
              <w:bottom w:val="nil"/>
              <w:right w:val="nil"/>
            </w:tcBorders>
            <w:shd w:val="clear" w:color="auto" w:fill="auto"/>
            <w:vAlign w:val="bottom"/>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258,3</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202,4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206,3</w:t>
            </w:r>
          </w:p>
        </w:tc>
      </w:tr>
      <w:tr w:rsidR="001A6906" w:rsidRPr="001A6906" w:rsidTr="00662260">
        <w:trPr>
          <w:trHeight w:val="79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49</w:t>
            </w:r>
          </w:p>
        </w:tc>
        <w:tc>
          <w:tcPr>
            <w:tcW w:w="4112" w:type="dxa"/>
            <w:tcBorders>
              <w:top w:val="single" w:sz="4" w:space="0" w:color="auto"/>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50</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Закупка товаров, работ и услуг для обеспечения </w:t>
            </w:r>
            <w:r w:rsidRPr="001A6906">
              <w:rPr>
                <w:rFonts w:ascii="Arial Narrow" w:hAnsi="Arial Narrow"/>
                <w:color w:val="000000"/>
                <w:sz w:val="20"/>
                <w:szCs w:val="20"/>
              </w:rPr>
              <w:lastRenderedPageBreak/>
              <w:t>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51</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15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52</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муниципальной програм</w:t>
            </w:r>
            <w:r w:rsidR="00662260">
              <w:rPr>
                <w:rFonts w:ascii="Arial Narrow" w:hAnsi="Arial Narrow"/>
                <w:color w:val="000000"/>
                <w:sz w:val="20"/>
                <w:szCs w:val="20"/>
              </w:rPr>
              <w:t xml:space="preserve">мы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53</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25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58</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proofErr w:type="spellStart"/>
            <w:r w:rsidRPr="001A6906">
              <w:rPr>
                <w:rFonts w:ascii="Arial Narrow" w:hAnsi="Arial Narrow"/>
                <w:color w:val="000000"/>
                <w:sz w:val="20"/>
                <w:szCs w:val="20"/>
              </w:rPr>
              <w:t>Софинансирование</w:t>
            </w:r>
            <w:proofErr w:type="spellEnd"/>
            <w:r w:rsidRPr="001A6906">
              <w:rPr>
                <w:rFonts w:ascii="Arial Narrow" w:hAnsi="Arial Narrow"/>
                <w:color w:val="000000"/>
                <w:sz w:val="20"/>
                <w:szCs w:val="20"/>
              </w:rPr>
              <w:t xml:space="preserve"> расходов на обеспечение первичных мер пожарной безопасности в границах поселка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19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57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59</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19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57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60</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77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19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574"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ЭКОНОМИКА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891,5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280,6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285,6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62</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Дорожное хозяйство (дорожные фонды)</w:t>
            </w:r>
          </w:p>
        </w:tc>
        <w:tc>
          <w:tcPr>
            <w:tcW w:w="7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63</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прогр</w:t>
            </w:r>
            <w:r w:rsidR="00662260">
              <w:rPr>
                <w:rFonts w:ascii="Arial Narrow" w:hAnsi="Arial Narrow"/>
                <w:color w:val="000000"/>
                <w:sz w:val="20"/>
                <w:szCs w:val="20"/>
              </w:rPr>
              <w:t xml:space="preserve">амма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70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64</w:t>
            </w:r>
          </w:p>
        </w:tc>
        <w:tc>
          <w:tcPr>
            <w:tcW w:w="4112" w:type="dxa"/>
            <w:tcBorders>
              <w:top w:val="nil"/>
              <w:left w:val="nil"/>
              <w:bottom w:val="nil"/>
              <w:right w:val="nil"/>
            </w:tcBorders>
            <w:shd w:val="clear" w:color="auto" w:fill="auto"/>
            <w:vAlign w:val="bottom"/>
            <w:hideMark/>
          </w:tcPr>
          <w:p w:rsidR="001A6906" w:rsidRPr="001A6906" w:rsidRDefault="00662260" w:rsidP="001A6906">
            <w:pPr>
              <w:rPr>
                <w:rFonts w:ascii="Arial Narrow" w:hAnsi="Arial Narrow"/>
                <w:color w:val="000000"/>
                <w:sz w:val="20"/>
                <w:szCs w:val="20"/>
              </w:rPr>
            </w:pPr>
            <w:r>
              <w:rPr>
                <w:rFonts w:ascii="Arial Narrow" w:hAnsi="Arial Narrow"/>
                <w:color w:val="000000"/>
                <w:sz w:val="20"/>
                <w:szCs w:val="20"/>
              </w:rPr>
              <w:t>Подпрограмма</w:t>
            </w:r>
            <w:r w:rsidR="001A6906" w:rsidRPr="001A6906">
              <w:rPr>
                <w:rFonts w:ascii="Arial Narrow" w:hAnsi="Arial Narrow"/>
                <w:color w:val="000000"/>
                <w:sz w:val="20"/>
                <w:szCs w:val="20"/>
              </w:rPr>
              <w:t xml:space="preserve"> «Дорожная деятельность в отношении дорог местного значения поселка </w:t>
            </w:r>
            <w:proofErr w:type="spellStart"/>
            <w:r w:rsidR="001A6906" w:rsidRPr="001A6906">
              <w:rPr>
                <w:rFonts w:ascii="Arial Narrow" w:hAnsi="Arial Narrow"/>
                <w:color w:val="000000"/>
                <w:sz w:val="20"/>
                <w:szCs w:val="20"/>
              </w:rPr>
              <w:t>Чиринда</w:t>
            </w:r>
            <w:proofErr w:type="spellEnd"/>
            <w:r w:rsidR="001A6906" w:rsidRPr="001A6906">
              <w:rPr>
                <w:rFonts w:ascii="Arial Narrow" w:hAnsi="Arial Narrow"/>
                <w:color w:val="000000"/>
                <w:sz w:val="20"/>
                <w:szCs w:val="20"/>
              </w:rPr>
              <w:t xml:space="preserve"> и обеспечение безопасности дорожного движения»</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01 3 00 00000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9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65</w:t>
            </w:r>
          </w:p>
        </w:tc>
        <w:tc>
          <w:tcPr>
            <w:tcW w:w="4112" w:type="dxa"/>
            <w:tcBorders>
              <w:top w:val="single" w:sz="4" w:space="0" w:color="auto"/>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w:t>
            </w:r>
            <w:proofErr w:type="spellStart"/>
            <w:r w:rsidRPr="001A6906">
              <w:rPr>
                <w:rFonts w:ascii="Arial Narrow" w:hAnsi="Arial Narrow"/>
                <w:color w:val="000000"/>
                <w:sz w:val="20"/>
                <w:szCs w:val="20"/>
              </w:rPr>
              <w:t>Чиринда</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66</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4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68</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w:t>
            </w:r>
            <w:r w:rsidR="00662260">
              <w:rPr>
                <w:rFonts w:ascii="Arial Narrow" w:hAnsi="Arial Narrow"/>
                <w:color w:val="000000"/>
                <w:sz w:val="20"/>
                <w:szCs w:val="20"/>
              </w:rPr>
              <w:t xml:space="preserve">грамма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9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71</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Мероприятия </w:t>
            </w:r>
            <w:proofErr w:type="gramStart"/>
            <w:r w:rsidRPr="001A6906">
              <w:rPr>
                <w:rFonts w:ascii="Arial Narrow" w:hAnsi="Arial Narrow"/>
                <w:color w:val="000000"/>
                <w:sz w:val="20"/>
                <w:szCs w:val="20"/>
              </w:rPr>
              <w:t xml:space="preserve">по </w:t>
            </w:r>
            <w:proofErr w:type="spellStart"/>
            <w:r w:rsidRPr="001A6906">
              <w:rPr>
                <w:rFonts w:ascii="Arial Narrow" w:hAnsi="Arial Narrow"/>
                <w:color w:val="000000"/>
                <w:sz w:val="20"/>
                <w:szCs w:val="20"/>
              </w:rPr>
              <w:t>земельно</w:t>
            </w:r>
            <w:proofErr w:type="spellEnd"/>
            <w:proofErr w:type="gramEnd"/>
            <w:r w:rsidRPr="001A6906">
              <w:rPr>
                <w:rFonts w:ascii="Arial Narrow" w:hAnsi="Arial Narrow"/>
                <w:color w:val="000000"/>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72</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ЖИЛИЩНО-КОММУНАЛЬНОЕ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5 836,3</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5 636,3</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5 193,0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75</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Жилищное хозяйство</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w:t>
            </w:r>
            <w:r w:rsidR="00662260">
              <w:rPr>
                <w:rFonts w:ascii="Arial Narrow" w:hAnsi="Arial Narrow"/>
                <w:color w:val="000000"/>
                <w:sz w:val="20"/>
                <w:szCs w:val="20"/>
              </w:rPr>
              <w:t xml:space="preserve">грамма </w:t>
            </w:r>
            <w:r w:rsidRPr="001A6906">
              <w:rPr>
                <w:rFonts w:ascii="Arial Narrow" w:hAnsi="Arial Narrow"/>
                <w:color w:val="000000"/>
                <w:sz w:val="20"/>
                <w:szCs w:val="20"/>
              </w:rPr>
              <w:t>«Устойчивое разви</w:t>
            </w:r>
            <w:r w:rsidR="00662260">
              <w:rPr>
                <w:rFonts w:ascii="Arial Narrow" w:hAnsi="Arial Narrow"/>
                <w:color w:val="000000"/>
                <w:sz w:val="20"/>
                <w:szCs w:val="20"/>
              </w:rPr>
              <w:t xml:space="preserve">тие </w:t>
            </w:r>
            <w:r w:rsidRPr="001A6906">
              <w:rPr>
                <w:rFonts w:ascii="Arial Narrow" w:hAnsi="Arial Narrow"/>
                <w:color w:val="000000"/>
                <w:sz w:val="20"/>
                <w:szCs w:val="20"/>
              </w:rPr>
              <w:t xml:space="preserve">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12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77</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78</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Мероприятия в области жилищного хозяйства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Благоустройство</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872,1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82</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Муниципальная про</w:t>
            </w:r>
            <w:r w:rsidR="00662260">
              <w:rPr>
                <w:rFonts w:ascii="Arial Narrow" w:hAnsi="Arial Narrow"/>
                <w:color w:val="000000"/>
                <w:sz w:val="20"/>
                <w:szCs w:val="20"/>
              </w:rPr>
              <w:t xml:space="preserve">грамма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872,1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872,1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84</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муниципальной программы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w:t>
            </w:r>
          </w:p>
        </w:tc>
        <w:tc>
          <w:tcPr>
            <w:tcW w:w="4112" w:type="dxa"/>
            <w:tcBorders>
              <w:top w:val="nil"/>
              <w:left w:val="nil"/>
              <w:bottom w:val="nil"/>
              <w:right w:val="nil"/>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88</w:t>
            </w:r>
          </w:p>
        </w:tc>
        <w:tc>
          <w:tcPr>
            <w:tcW w:w="4112" w:type="dxa"/>
            <w:tcBorders>
              <w:top w:val="single" w:sz="4" w:space="0" w:color="auto"/>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103"/>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Прочие мероприятия по благоустройству сельских поселений муниципальной программы «Устойчивое развитие муниципального </w:t>
            </w:r>
            <w:r w:rsidRPr="001A6906">
              <w:rPr>
                <w:rFonts w:ascii="Arial Narrow" w:hAnsi="Arial Narrow"/>
                <w:color w:val="000000"/>
                <w:sz w:val="20"/>
                <w:szCs w:val="20"/>
              </w:rPr>
              <w:lastRenderedPageBreak/>
              <w:t xml:space="preserve">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91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92</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93</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14 00</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94</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Прочие межбюджетные трансферты общего характера</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4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95</w:t>
            </w:r>
          </w:p>
        </w:tc>
        <w:tc>
          <w:tcPr>
            <w:tcW w:w="4112"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исполнительных органов местного самоуправления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91 0 00 00000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Функционирование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91 1 00 00000</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190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97</w:t>
            </w:r>
          </w:p>
        </w:tc>
        <w:tc>
          <w:tcPr>
            <w:tcW w:w="4112"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1A6906">
              <w:rPr>
                <w:rFonts w:ascii="Arial Narrow" w:hAnsi="Arial Narrow"/>
                <w:color w:val="000000"/>
                <w:sz w:val="20"/>
                <w:szCs w:val="20"/>
              </w:rPr>
              <w:t>контроля за</w:t>
            </w:r>
            <w:proofErr w:type="gramEnd"/>
            <w:r w:rsidRPr="001A6906">
              <w:rPr>
                <w:rFonts w:ascii="Arial Narrow" w:hAnsi="Arial Narrow"/>
                <w:color w:val="000000"/>
                <w:sz w:val="20"/>
                <w:szCs w:val="20"/>
              </w:rPr>
              <w:t xml:space="preserve"> его исполнением, составление отчета об исполнении бюджета поселения</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98</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Межбюджетные трансферты </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500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99</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межбюджетные трансферты</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919</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540</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Условно утвержденные расходы</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371,5</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763,3</w:t>
            </w:r>
          </w:p>
        </w:tc>
      </w:tr>
      <w:tr w:rsidR="001A6906" w:rsidRPr="001A6906" w:rsidTr="00662260">
        <w:trPr>
          <w:trHeight w:val="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101</w:t>
            </w:r>
          </w:p>
        </w:tc>
        <w:tc>
          <w:tcPr>
            <w:tcW w:w="4112"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ВСЕГО РАСХОДОВ</w:t>
            </w:r>
          </w:p>
        </w:tc>
        <w:tc>
          <w:tcPr>
            <w:tcW w:w="7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16 198,7</w:t>
            </w:r>
          </w:p>
        </w:tc>
        <w:tc>
          <w:tcPr>
            <w:tcW w:w="119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14 489,4</w:t>
            </w:r>
          </w:p>
        </w:tc>
        <w:tc>
          <w:tcPr>
            <w:tcW w:w="1574"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14 502,5</w:t>
            </w:r>
          </w:p>
        </w:tc>
      </w:tr>
    </w:tbl>
    <w:p w:rsidR="001A6906" w:rsidRPr="00662260" w:rsidRDefault="001A6906" w:rsidP="00662260">
      <w:pPr>
        <w:rPr>
          <w:rFonts w:ascii="Arial Narrow" w:hAnsi="Arial Narrow"/>
          <w:sz w:val="20"/>
          <w:szCs w:val="20"/>
        </w:rPr>
      </w:pPr>
    </w:p>
    <w:p w:rsidR="001A6906" w:rsidRPr="00662260" w:rsidRDefault="001A6906" w:rsidP="001A6906">
      <w:pPr>
        <w:jc w:val="right"/>
        <w:rPr>
          <w:rFonts w:ascii="Arial Narrow" w:hAnsi="Arial Narrow"/>
          <w:sz w:val="20"/>
          <w:szCs w:val="20"/>
        </w:rPr>
      </w:pPr>
      <w:r w:rsidRPr="001A6906">
        <w:rPr>
          <w:rFonts w:ascii="Arial Narrow" w:hAnsi="Arial Narrow"/>
          <w:sz w:val="20"/>
          <w:szCs w:val="20"/>
        </w:rPr>
        <w:t>Приложе</w:t>
      </w:r>
      <w:r w:rsidR="00662260">
        <w:rPr>
          <w:rFonts w:ascii="Arial Narrow" w:hAnsi="Arial Narrow"/>
          <w:sz w:val="20"/>
          <w:szCs w:val="20"/>
        </w:rPr>
        <w:t xml:space="preserve">ние </w:t>
      </w:r>
      <w:r w:rsidRPr="00662260">
        <w:rPr>
          <w:rFonts w:ascii="Arial Narrow" w:hAnsi="Arial Narrow"/>
          <w:sz w:val="20"/>
          <w:szCs w:val="20"/>
        </w:rPr>
        <w:t>5</w:t>
      </w:r>
    </w:p>
    <w:p w:rsidR="00662260" w:rsidRDefault="00662260" w:rsidP="00662260">
      <w:pPr>
        <w:jc w:val="right"/>
        <w:rPr>
          <w:rFonts w:ascii="Arial Narrow" w:hAnsi="Arial Narrow"/>
          <w:sz w:val="20"/>
          <w:szCs w:val="20"/>
        </w:rPr>
      </w:pPr>
      <w:r>
        <w:rPr>
          <w:rFonts w:ascii="Arial Narrow" w:hAnsi="Arial Narrow"/>
          <w:sz w:val="20"/>
          <w:szCs w:val="20"/>
        </w:rPr>
        <w:t xml:space="preserve">к </w:t>
      </w:r>
      <w:r w:rsidR="001A6906" w:rsidRPr="001A6906">
        <w:rPr>
          <w:rFonts w:ascii="Arial Narrow" w:hAnsi="Arial Narrow"/>
          <w:sz w:val="20"/>
          <w:szCs w:val="20"/>
        </w:rPr>
        <w:t xml:space="preserve">Решению </w:t>
      </w:r>
      <w:proofErr w:type="spellStart"/>
      <w:r w:rsidR="001A6906" w:rsidRPr="001A6906">
        <w:rPr>
          <w:rFonts w:ascii="Arial Narrow" w:hAnsi="Arial Narrow"/>
          <w:sz w:val="20"/>
          <w:szCs w:val="20"/>
        </w:rPr>
        <w:t>Чириндинского</w:t>
      </w:r>
      <w:proofErr w:type="spellEnd"/>
      <w:r w:rsidR="001A6906" w:rsidRPr="001A6906">
        <w:rPr>
          <w:rFonts w:ascii="Arial Narrow" w:hAnsi="Arial Narrow"/>
          <w:sz w:val="20"/>
          <w:szCs w:val="20"/>
        </w:rPr>
        <w:t xml:space="preserve"> поселкового Совета депутатов </w:t>
      </w:r>
      <w:r>
        <w:rPr>
          <w:rFonts w:ascii="Arial Narrow" w:hAnsi="Arial Narrow"/>
          <w:sz w:val="20"/>
          <w:szCs w:val="20"/>
        </w:rPr>
        <w:t>от 06 декабря 2023 года</w:t>
      </w:r>
    </w:p>
    <w:p w:rsidR="00662260" w:rsidRDefault="001A6906" w:rsidP="00662260">
      <w:pPr>
        <w:jc w:val="right"/>
        <w:rPr>
          <w:rFonts w:ascii="Arial Narrow" w:hAnsi="Arial Narrow"/>
          <w:sz w:val="20"/>
          <w:szCs w:val="20"/>
        </w:rPr>
      </w:pPr>
      <w:r w:rsidRPr="001A6906">
        <w:rPr>
          <w:rFonts w:ascii="Arial Narrow" w:hAnsi="Arial Narrow"/>
          <w:sz w:val="20"/>
          <w:szCs w:val="20"/>
        </w:rPr>
        <w:t>№ 100 "О в</w:t>
      </w:r>
      <w:r w:rsidR="00662260">
        <w:rPr>
          <w:rFonts w:ascii="Arial Narrow" w:hAnsi="Arial Narrow"/>
          <w:sz w:val="20"/>
          <w:szCs w:val="20"/>
        </w:rPr>
        <w:t>н</w:t>
      </w:r>
      <w:r w:rsidRPr="001A6906">
        <w:rPr>
          <w:rFonts w:ascii="Arial Narrow" w:hAnsi="Arial Narrow"/>
          <w:sz w:val="20"/>
          <w:szCs w:val="20"/>
        </w:rPr>
        <w:t xml:space="preserve">есении изменений в Решение </w:t>
      </w:r>
      <w:proofErr w:type="spellStart"/>
      <w:r w:rsidRPr="001A6906">
        <w:rPr>
          <w:rFonts w:ascii="Arial Narrow" w:hAnsi="Arial Narrow"/>
          <w:sz w:val="20"/>
          <w:szCs w:val="20"/>
        </w:rPr>
        <w:t>Чириндинско</w:t>
      </w:r>
      <w:r w:rsidR="00662260">
        <w:rPr>
          <w:rFonts w:ascii="Arial Narrow" w:hAnsi="Arial Narrow"/>
          <w:sz w:val="20"/>
          <w:szCs w:val="20"/>
        </w:rPr>
        <w:t>го</w:t>
      </w:r>
      <w:proofErr w:type="spellEnd"/>
      <w:r w:rsidR="00662260">
        <w:rPr>
          <w:rFonts w:ascii="Arial Narrow" w:hAnsi="Arial Narrow"/>
          <w:sz w:val="20"/>
          <w:szCs w:val="20"/>
        </w:rPr>
        <w:t xml:space="preserve"> поселкового Совета депутатов</w:t>
      </w:r>
    </w:p>
    <w:p w:rsidR="001A6906" w:rsidRPr="001A6906" w:rsidRDefault="001A6906" w:rsidP="00662260">
      <w:pPr>
        <w:jc w:val="right"/>
        <w:rPr>
          <w:rFonts w:ascii="Arial Narrow" w:hAnsi="Arial Narrow"/>
          <w:sz w:val="20"/>
          <w:szCs w:val="20"/>
        </w:rPr>
      </w:pPr>
      <w:r w:rsidRPr="001A6906">
        <w:rPr>
          <w:rFonts w:ascii="Arial Narrow" w:hAnsi="Arial Narrow"/>
          <w:sz w:val="20"/>
          <w:szCs w:val="20"/>
        </w:rPr>
        <w:t xml:space="preserve">от 22 декабря 2022 года  № 77"О бюджете поселка </w:t>
      </w:r>
      <w:proofErr w:type="spellStart"/>
      <w:r w:rsidRPr="001A6906">
        <w:rPr>
          <w:rFonts w:ascii="Arial Narrow" w:hAnsi="Arial Narrow"/>
          <w:sz w:val="20"/>
          <w:szCs w:val="20"/>
        </w:rPr>
        <w:t>Чиринда</w:t>
      </w:r>
      <w:proofErr w:type="spellEnd"/>
      <w:r w:rsidR="00662260">
        <w:rPr>
          <w:rFonts w:ascii="Arial Narrow" w:hAnsi="Arial Narrow"/>
          <w:sz w:val="20"/>
          <w:szCs w:val="20"/>
        </w:rPr>
        <w:t xml:space="preserve"> на 2023 год и плановый период </w:t>
      </w:r>
      <w:r w:rsidRPr="001A6906">
        <w:rPr>
          <w:rFonts w:ascii="Arial Narrow" w:hAnsi="Arial Narrow"/>
          <w:sz w:val="20"/>
          <w:szCs w:val="20"/>
        </w:rPr>
        <w:t>2024 - 2025 годов""</w:t>
      </w:r>
    </w:p>
    <w:p w:rsidR="001A6906" w:rsidRPr="001A6906" w:rsidRDefault="001A6906" w:rsidP="00662260">
      <w:pPr>
        <w:jc w:val="right"/>
        <w:rPr>
          <w:rFonts w:ascii="Arial Narrow" w:hAnsi="Arial Narrow"/>
          <w:sz w:val="20"/>
          <w:szCs w:val="20"/>
        </w:rPr>
      </w:pPr>
    </w:p>
    <w:tbl>
      <w:tblPr>
        <w:tblW w:w="13325" w:type="dxa"/>
        <w:tblInd w:w="250" w:type="dxa"/>
        <w:tblLayout w:type="fixed"/>
        <w:tblLook w:val="04A0" w:firstRow="1" w:lastRow="0" w:firstColumn="1" w:lastColumn="0" w:noHBand="0" w:noVBand="1"/>
      </w:tblPr>
      <w:tblGrid>
        <w:gridCol w:w="913"/>
        <w:gridCol w:w="5608"/>
        <w:gridCol w:w="1701"/>
        <w:gridCol w:w="896"/>
        <w:gridCol w:w="947"/>
        <w:gridCol w:w="992"/>
        <w:gridCol w:w="992"/>
        <w:gridCol w:w="1276"/>
      </w:tblGrid>
      <w:tr w:rsidR="001A6906" w:rsidRPr="001A6906" w:rsidTr="00662260">
        <w:trPr>
          <w:trHeight w:val="255"/>
        </w:trPr>
        <w:tc>
          <w:tcPr>
            <w:tcW w:w="913"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5608"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89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947"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r>
      <w:tr w:rsidR="001A6906" w:rsidRPr="001A6906" w:rsidTr="00662260">
        <w:trPr>
          <w:trHeight w:val="690"/>
        </w:trPr>
        <w:tc>
          <w:tcPr>
            <w:tcW w:w="13325" w:type="dxa"/>
            <w:gridSpan w:val="8"/>
            <w:tcBorders>
              <w:top w:val="nil"/>
              <w:left w:val="nil"/>
              <w:bottom w:val="nil"/>
              <w:right w:val="nil"/>
            </w:tcBorders>
            <w:shd w:val="clear" w:color="auto" w:fill="auto"/>
            <w:hideMark/>
          </w:tcPr>
          <w:p w:rsidR="001A6906" w:rsidRPr="00662260" w:rsidRDefault="001A6906" w:rsidP="00662260">
            <w:pPr>
              <w:jc w:val="center"/>
              <w:rPr>
                <w:rFonts w:ascii="Arial Narrow" w:hAnsi="Arial Narrow"/>
                <w:b/>
                <w:sz w:val="20"/>
                <w:szCs w:val="20"/>
              </w:rPr>
            </w:pPr>
            <w:r w:rsidRPr="00662260">
              <w:rPr>
                <w:rFonts w:ascii="Arial Narrow" w:hAnsi="Arial Narrow"/>
                <w:b/>
                <w:sz w:val="20"/>
                <w:szCs w:val="20"/>
              </w:rPr>
              <w:t xml:space="preserve">Распределение бюджетных ассигнований по целевым статьям (муниципальным программам поселка </w:t>
            </w:r>
            <w:proofErr w:type="spellStart"/>
            <w:r w:rsidRPr="00662260">
              <w:rPr>
                <w:rFonts w:ascii="Arial Narrow" w:hAnsi="Arial Narrow"/>
                <w:b/>
                <w:sz w:val="20"/>
                <w:szCs w:val="20"/>
              </w:rPr>
              <w:t>Чиринда</w:t>
            </w:r>
            <w:proofErr w:type="spellEnd"/>
            <w:r w:rsidRPr="00662260">
              <w:rPr>
                <w:rFonts w:ascii="Arial Narrow" w:hAnsi="Arial Narrow"/>
                <w:b/>
                <w:sz w:val="20"/>
                <w:szCs w:val="20"/>
              </w:rPr>
              <w:t xml:space="preserve"> и непрограммным направлениям деятельности), группам и подгруппам видов расходов, разделам, подразделам класси</w:t>
            </w:r>
            <w:r w:rsidR="00662260" w:rsidRPr="00662260">
              <w:rPr>
                <w:rFonts w:ascii="Arial Narrow" w:hAnsi="Arial Narrow"/>
                <w:b/>
                <w:sz w:val="20"/>
                <w:szCs w:val="20"/>
              </w:rPr>
              <w:t>фикации расходов</w:t>
            </w:r>
            <w:r w:rsidRPr="00662260">
              <w:rPr>
                <w:rFonts w:ascii="Arial Narrow" w:hAnsi="Arial Narrow"/>
                <w:b/>
                <w:sz w:val="20"/>
                <w:szCs w:val="20"/>
              </w:rPr>
              <w:t xml:space="preserve"> бюджета поселка на 2023 год и плановый период 2024-2025 годов</w:t>
            </w:r>
          </w:p>
        </w:tc>
      </w:tr>
      <w:tr w:rsidR="001A6906" w:rsidRPr="001A6906" w:rsidTr="00662260">
        <w:trPr>
          <w:trHeight w:val="255"/>
        </w:trPr>
        <w:tc>
          <w:tcPr>
            <w:tcW w:w="913"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5608"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701" w:type="dxa"/>
            <w:tcBorders>
              <w:top w:val="nil"/>
              <w:left w:val="nil"/>
              <w:bottom w:val="nil"/>
              <w:right w:val="nil"/>
            </w:tcBorders>
            <w:shd w:val="clear" w:color="auto" w:fill="auto"/>
            <w:noWrap/>
            <w:vAlign w:val="center"/>
            <w:hideMark/>
          </w:tcPr>
          <w:p w:rsidR="001A6906" w:rsidRPr="001A6906" w:rsidRDefault="001A6906" w:rsidP="001A6906">
            <w:pPr>
              <w:jc w:val="center"/>
              <w:rPr>
                <w:rFonts w:ascii="Arial Narrow" w:hAnsi="Arial Narrow" w:cs="Arial Cyr"/>
                <w:sz w:val="20"/>
                <w:szCs w:val="20"/>
              </w:rPr>
            </w:pPr>
          </w:p>
        </w:tc>
        <w:tc>
          <w:tcPr>
            <w:tcW w:w="896" w:type="dxa"/>
            <w:tcBorders>
              <w:top w:val="nil"/>
              <w:left w:val="nil"/>
              <w:bottom w:val="nil"/>
              <w:right w:val="nil"/>
            </w:tcBorders>
            <w:shd w:val="clear" w:color="auto" w:fill="auto"/>
            <w:noWrap/>
            <w:vAlign w:val="center"/>
            <w:hideMark/>
          </w:tcPr>
          <w:p w:rsidR="001A6906" w:rsidRPr="001A6906" w:rsidRDefault="001A6906" w:rsidP="001A6906">
            <w:pPr>
              <w:jc w:val="center"/>
              <w:rPr>
                <w:rFonts w:ascii="Arial Narrow" w:hAnsi="Arial Narrow" w:cs="Arial Cyr"/>
                <w:sz w:val="20"/>
                <w:szCs w:val="20"/>
              </w:rPr>
            </w:pPr>
          </w:p>
        </w:tc>
        <w:tc>
          <w:tcPr>
            <w:tcW w:w="947" w:type="dxa"/>
            <w:tcBorders>
              <w:top w:val="nil"/>
              <w:left w:val="nil"/>
              <w:bottom w:val="nil"/>
              <w:right w:val="nil"/>
            </w:tcBorders>
            <w:shd w:val="clear" w:color="auto" w:fill="auto"/>
            <w:noWrap/>
            <w:vAlign w:val="center"/>
            <w:hideMark/>
          </w:tcPr>
          <w:p w:rsidR="001A6906" w:rsidRPr="001A6906" w:rsidRDefault="001A6906" w:rsidP="001A6906">
            <w:pPr>
              <w:jc w:val="center"/>
              <w:rPr>
                <w:rFonts w:ascii="Arial Narrow" w:hAnsi="Arial Narrow" w:cs="Arial Cyr"/>
                <w:sz w:val="20"/>
                <w:szCs w:val="20"/>
              </w:rPr>
            </w:pPr>
          </w:p>
        </w:tc>
        <w:tc>
          <w:tcPr>
            <w:tcW w:w="992" w:type="dxa"/>
            <w:tcBorders>
              <w:top w:val="nil"/>
              <w:left w:val="nil"/>
              <w:bottom w:val="nil"/>
              <w:right w:val="nil"/>
            </w:tcBorders>
            <w:shd w:val="clear" w:color="auto" w:fill="auto"/>
            <w:noWrap/>
            <w:vAlign w:val="center"/>
            <w:hideMark/>
          </w:tcPr>
          <w:p w:rsidR="001A6906" w:rsidRPr="001A6906" w:rsidRDefault="001A6906" w:rsidP="001A6906">
            <w:pPr>
              <w:jc w:val="cente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1A6906" w:rsidRPr="001A6906" w:rsidRDefault="001A6906" w:rsidP="001A6906">
            <w:pPr>
              <w:rPr>
                <w:rFonts w:ascii="Arial Narrow" w:hAnsi="Arial Narrow" w:cs="Arial Cyr"/>
                <w:sz w:val="20"/>
                <w:szCs w:val="20"/>
              </w:rPr>
            </w:pPr>
          </w:p>
        </w:tc>
      </w:tr>
      <w:tr w:rsidR="001A6906" w:rsidRPr="001A6906" w:rsidTr="00662260">
        <w:trPr>
          <w:trHeight w:val="134"/>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 строки</w:t>
            </w:r>
          </w:p>
        </w:tc>
        <w:tc>
          <w:tcPr>
            <w:tcW w:w="5608"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Наименование главных распорядителей и наименование показателей бюджетной классификации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Целевая статья</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Вид расходов</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Раздел, подраздел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662260" w:rsidP="00662260">
            <w:pPr>
              <w:jc w:val="center"/>
              <w:rPr>
                <w:rFonts w:ascii="Arial Narrow" w:hAnsi="Arial Narrow"/>
                <w:sz w:val="20"/>
                <w:szCs w:val="20"/>
              </w:rPr>
            </w:pPr>
            <w:r>
              <w:rPr>
                <w:rFonts w:ascii="Arial Narrow" w:hAnsi="Arial Narrow"/>
                <w:sz w:val="20"/>
                <w:szCs w:val="20"/>
              </w:rPr>
              <w:t xml:space="preserve">Сумма на </w:t>
            </w:r>
            <w:r w:rsidR="001A6906" w:rsidRPr="001A6906">
              <w:rPr>
                <w:rFonts w:ascii="Arial Narrow" w:hAnsi="Arial Narrow"/>
                <w:sz w:val="20"/>
                <w:szCs w:val="20"/>
              </w:rPr>
              <w:t>2023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662260" w:rsidP="00662260">
            <w:pPr>
              <w:jc w:val="center"/>
              <w:rPr>
                <w:rFonts w:ascii="Arial Narrow" w:hAnsi="Arial Narrow"/>
                <w:sz w:val="20"/>
                <w:szCs w:val="20"/>
              </w:rPr>
            </w:pPr>
            <w:r>
              <w:rPr>
                <w:rFonts w:ascii="Arial Narrow" w:hAnsi="Arial Narrow"/>
                <w:sz w:val="20"/>
                <w:szCs w:val="20"/>
              </w:rPr>
              <w:t xml:space="preserve">Сумма на </w:t>
            </w:r>
            <w:r w:rsidR="001A6906" w:rsidRPr="001A6906">
              <w:rPr>
                <w:rFonts w:ascii="Arial Narrow" w:hAnsi="Arial Narrow"/>
                <w:sz w:val="20"/>
                <w:szCs w:val="20"/>
              </w:rPr>
              <w:t>2024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A6906" w:rsidRPr="001A6906" w:rsidRDefault="00662260" w:rsidP="00662260">
            <w:pPr>
              <w:jc w:val="center"/>
              <w:rPr>
                <w:rFonts w:ascii="Arial Narrow" w:hAnsi="Arial Narrow"/>
                <w:sz w:val="20"/>
                <w:szCs w:val="20"/>
              </w:rPr>
            </w:pPr>
            <w:r>
              <w:rPr>
                <w:rFonts w:ascii="Arial Narrow" w:hAnsi="Arial Narrow"/>
                <w:sz w:val="20"/>
                <w:szCs w:val="20"/>
              </w:rPr>
              <w:t xml:space="preserve">Сумма на </w:t>
            </w:r>
            <w:r w:rsidR="001A6906" w:rsidRPr="001A6906">
              <w:rPr>
                <w:rFonts w:ascii="Arial Narrow" w:hAnsi="Arial Narrow"/>
                <w:sz w:val="20"/>
                <w:szCs w:val="20"/>
              </w:rPr>
              <w:t>2025 год</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5608" w:type="dxa"/>
            <w:tcBorders>
              <w:top w:val="nil"/>
              <w:left w:val="nil"/>
              <w:bottom w:val="single" w:sz="4" w:space="0" w:color="auto"/>
              <w:right w:val="single" w:sz="4" w:space="0" w:color="auto"/>
            </w:tcBorders>
            <w:shd w:val="clear" w:color="auto" w:fill="auto"/>
            <w:noWrap/>
            <w:vAlign w:val="bottom"/>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Муниц</w:t>
            </w:r>
            <w:r w:rsidR="00662260">
              <w:rPr>
                <w:rFonts w:ascii="Arial Narrow" w:hAnsi="Arial Narrow"/>
                <w:color w:val="000000"/>
                <w:sz w:val="20"/>
                <w:szCs w:val="20"/>
              </w:rPr>
              <w:t xml:space="preserve">ипальная программа «Устойчивое развитие </w:t>
            </w:r>
            <w:r w:rsidRPr="001A6906">
              <w:rPr>
                <w:rFonts w:ascii="Arial Narrow" w:hAnsi="Arial Narrow"/>
                <w:color w:val="000000"/>
                <w:sz w:val="20"/>
                <w:szCs w:val="20"/>
              </w:rPr>
              <w:t xml:space="preserve">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7 934,1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6 293,6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5 859,2</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1 140,5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365,8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365,8</w:t>
            </w:r>
          </w:p>
        </w:tc>
      </w:tr>
      <w:tr w:rsidR="001A6906" w:rsidRPr="001A6906" w:rsidTr="00662260">
        <w:trPr>
          <w:trHeight w:val="13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Мероприятия </w:t>
            </w:r>
            <w:proofErr w:type="gramStart"/>
            <w:r w:rsidRPr="001A6906">
              <w:rPr>
                <w:rFonts w:ascii="Arial Narrow" w:hAnsi="Arial Narrow"/>
                <w:color w:val="000000"/>
                <w:sz w:val="20"/>
                <w:szCs w:val="20"/>
              </w:rPr>
              <w:t xml:space="preserve">по </w:t>
            </w:r>
            <w:proofErr w:type="spellStart"/>
            <w:r w:rsidRPr="001A6906">
              <w:rPr>
                <w:rFonts w:ascii="Arial Narrow" w:hAnsi="Arial Narrow"/>
                <w:color w:val="000000"/>
                <w:sz w:val="20"/>
                <w:szCs w:val="20"/>
              </w:rPr>
              <w:t>земельно</w:t>
            </w:r>
            <w:proofErr w:type="spellEnd"/>
            <w:proofErr w:type="gramEnd"/>
            <w:r w:rsidRPr="001A6906">
              <w:rPr>
                <w:rFonts w:ascii="Arial Narrow" w:hAnsi="Arial Narrow"/>
                <w:color w:val="000000"/>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вопросы в области национальной экономики</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04 12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194,0</w:t>
            </w:r>
          </w:p>
        </w:tc>
      </w:tr>
      <w:tr w:rsidR="001A6906" w:rsidRPr="001A6906" w:rsidTr="00662260">
        <w:trPr>
          <w:trHeight w:val="94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общегосударственные вопросы</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01 1 00 34033</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55,0</w:t>
            </w:r>
          </w:p>
        </w:tc>
      </w:tr>
      <w:tr w:rsidR="001A6906" w:rsidRPr="001A6906" w:rsidTr="00662260">
        <w:trPr>
          <w:trHeight w:val="10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Иные закупки товаров, работ и услуг для обеспечения </w:t>
            </w:r>
            <w:r w:rsidRPr="001A6906">
              <w:rPr>
                <w:rFonts w:ascii="Arial Narrow" w:hAnsi="Arial Narrow"/>
                <w:color w:val="000000"/>
                <w:sz w:val="20"/>
                <w:szCs w:val="20"/>
              </w:rPr>
              <w:lastRenderedPageBreak/>
              <w:t>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01 1 00 92100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16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01 1 00 92100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573,5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116,8</w:t>
            </w:r>
          </w:p>
        </w:tc>
      </w:tr>
      <w:tr w:rsidR="001A6906" w:rsidRPr="001A6906" w:rsidTr="00662260">
        <w:trPr>
          <w:trHeight w:val="226"/>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01 2 00 00000 </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Мероприятия в области жилищного хозяйства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Мероприятия в области жилищного хозяйства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01 2 00 95020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4 964,2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4 520,9</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w:t>
            </w:r>
          </w:p>
        </w:tc>
        <w:tc>
          <w:tcPr>
            <w:tcW w:w="5608" w:type="dxa"/>
            <w:tcBorders>
              <w:top w:val="nil"/>
              <w:left w:val="nil"/>
              <w:bottom w:val="nil"/>
              <w:right w:val="nil"/>
            </w:tcBorders>
            <w:shd w:val="clear" w:color="auto" w:fill="auto"/>
            <w:vAlign w:val="bottom"/>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«Дорожная деятельность в отношении дорог местного значения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и обеспечение безопасности дорожного движения»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01 3 00 00000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7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w:t>
            </w:r>
          </w:p>
        </w:tc>
        <w:tc>
          <w:tcPr>
            <w:tcW w:w="5608" w:type="dxa"/>
            <w:tcBorders>
              <w:top w:val="single" w:sz="4" w:space="0" w:color="auto"/>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и обеспечение безопасности дорожного движения»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29</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Дорожное хозяйство (дорожные фонды)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xml:space="preserve">01 3 00 60020 </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04 09</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697,5</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86,6</w:t>
            </w:r>
          </w:p>
        </w:tc>
        <w:tc>
          <w:tcPr>
            <w:tcW w:w="127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91,6</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«Организация благоустройства территории, создание среды комфортной для проживания жителей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01 4 00 00000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872,1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672,1</w:t>
            </w:r>
          </w:p>
        </w:tc>
      </w:tr>
      <w:tr w:rsidR="001A6906" w:rsidRPr="001A6906" w:rsidTr="00662260">
        <w:trPr>
          <w:trHeight w:val="43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31</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Организация деятельности по накоплению  и транспортированию твердых коммунальных отходов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муниципальной программы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35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Благоустройство</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01 4 00 10590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168,0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36</w:t>
            </w:r>
          </w:p>
        </w:tc>
        <w:tc>
          <w:tcPr>
            <w:tcW w:w="5608" w:type="dxa"/>
            <w:tcBorders>
              <w:top w:val="nil"/>
              <w:left w:val="nil"/>
              <w:bottom w:val="nil"/>
              <w:right w:val="nil"/>
            </w:tcBorders>
            <w:shd w:val="clear" w:color="auto" w:fill="auto"/>
            <w:vAlign w:val="bottom"/>
            <w:hideMark/>
          </w:tcPr>
          <w:p w:rsidR="001A6906" w:rsidRPr="001A6906" w:rsidRDefault="001A6906" w:rsidP="001A6906">
            <w:pPr>
              <w:rPr>
                <w:rFonts w:ascii="Arial Narrow" w:hAnsi="Arial Narrow"/>
                <w:sz w:val="20"/>
                <w:szCs w:val="20"/>
              </w:rPr>
            </w:pPr>
            <w:r w:rsidRPr="001A6906">
              <w:rPr>
                <w:rFonts w:ascii="Arial Narrow" w:hAnsi="Arial Narrow"/>
                <w:sz w:val="20"/>
                <w:szCs w:val="20"/>
              </w:rPr>
              <w:t xml:space="preserve">Расходы на уличное освещение муниципальной программы «Устойчивое развитие муниципального образования поселка </w:t>
            </w:r>
            <w:proofErr w:type="spellStart"/>
            <w:r w:rsidRPr="001A6906">
              <w:rPr>
                <w:rFonts w:ascii="Arial Narrow" w:hAnsi="Arial Narrow"/>
                <w:sz w:val="20"/>
                <w:szCs w:val="20"/>
              </w:rPr>
              <w:t>Чиринда</w:t>
            </w:r>
            <w:proofErr w:type="spellEnd"/>
            <w:r w:rsidRPr="001A6906">
              <w:rPr>
                <w:rFonts w:ascii="Arial Narrow" w:hAnsi="Arial Narrow"/>
                <w:sz w:val="20"/>
                <w:szCs w:val="20"/>
              </w:rPr>
              <w:t>»</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w:t>
            </w:r>
          </w:p>
        </w:tc>
        <w:tc>
          <w:tcPr>
            <w:tcW w:w="5608" w:type="dxa"/>
            <w:tcBorders>
              <w:top w:val="single" w:sz="4" w:space="0" w:color="auto"/>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276,0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Прочие мероприятия по благоустройству сельских поселений муниципальной программы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01 4 00 60050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05 03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428,1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228,1</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46</w:t>
            </w:r>
          </w:p>
        </w:tc>
        <w:tc>
          <w:tcPr>
            <w:tcW w:w="5608" w:type="dxa"/>
            <w:tcBorders>
              <w:top w:val="nil"/>
              <w:left w:val="nil"/>
              <w:bottom w:val="nil"/>
              <w:right w:val="nil"/>
            </w:tcBorders>
            <w:shd w:val="clear" w:color="auto" w:fill="auto"/>
            <w:vAlign w:val="bottom"/>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«Предупреждение и ликвидация последствий ЧС и обеспечение мер пожарной безопасности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01 5 00 00000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258,3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202,4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206,3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47</w:t>
            </w:r>
          </w:p>
        </w:tc>
        <w:tc>
          <w:tcPr>
            <w:tcW w:w="5608" w:type="dxa"/>
            <w:tcBorders>
              <w:top w:val="single" w:sz="4" w:space="0" w:color="auto"/>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01 5 00 21810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165,0</w:t>
            </w:r>
          </w:p>
        </w:tc>
      </w:tr>
      <w:tr w:rsidR="001A6906" w:rsidRPr="001A6906" w:rsidTr="00662260">
        <w:trPr>
          <w:trHeight w:val="109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52</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муниципальной програм</w:t>
            </w:r>
            <w:r w:rsidR="00662260">
              <w:rPr>
                <w:rFonts w:ascii="Arial Narrow" w:hAnsi="Arial Narrow"/>
                <w:color w:val="000000"/>
                <w:sz w:val="20"/>
                <w:szCs w:val="20"/>
              </w:rPr>
              <w:t xml:space="preserve">мы </w:t>
            </w:r>
            <w:r w:rsidRPr="001A6906">
              <w:rPr>
                <w:rFonts w:ascii="Arial Narrow" w:hAnsi="Arial Narrow"/>
                <w:color w:val="000000"/>
                <w:sz w:val="20"/>
                <w:szCs w:val="20"/>
              </w:rPr>
              <w:t xml:space="preserve">«Устойчивое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53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sz w:val="20"/>
                <w:szCs w:val="20"/>
              </w:rPr>
            </w:pPr>
            <w:r w:rsidRPr="001A6906">
              <w:rPr>
                <w:rFonts w:ascii="Arial Narrow" w:hAnsi="Arial Narrow"/>
                <w:sz w:val="20"/>
                <w:szCs w:val="20"/>
              </w:rPr>
              <w:t>01 5 00 21900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32,9</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72"/>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58</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59</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01 5 00 74120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57,4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38,3</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62</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proofErr w:type="spellStart"/>
            <w:r w:rsidRPr="001A6906">
              <w:rPr>
                <w:rFonts w:ascii="Arial Narrow" w:hAnsi="Arial Narrow"/>
                <w:color w:val="000000"/>
                <w:sz w:val="20"/>
                <w:szCs w:val="20"/>
              </w:rPr>
              <w:t>Софинансирование</w:t>
            </w:r>
            <w:proofErr w:type="spellEnd"/>
            <w:r w:rsidRPr="001A6906">
              <w:rPr>
                <w:rFonts w:ascii="Arial Narrow" w:hAnsi="Arial Narrow"/>
                <w:color w:val="000000"/>
                <w:sz w:val="20"/>
                <w:szCs w:val="20"/>
              </w:rPr>
              <w:t xml:space="preserve"> на обеспечение первичных мер пожарной безопасности в границах поселка</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63</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64</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5 00 S4120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03 10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01 6 00 00000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12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68</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69</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70</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71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Другие общегосударственные вопросы</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01 6 00 21011</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1,5</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73</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Подпрограмма  «Профилактика правонарушений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01 7 00 00000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58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74</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в рамках Подпрограммы  «Профилактика правонарушений на территории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75</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896"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F73F35">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76</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896"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77</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35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78</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01 7 00 21012</w:t>
            </w:r>
          </w:p>
        </w:tc>
        <w:tc>
          <w:tcPr>
            <w:tcW w:w="896"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000000" w:fill="FFFFFF"/>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79</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81 0 00 00000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Главы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F73F35">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Глава муниципального образования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в рамках непрограммных расходов поселка </w:t>
            </w:r>
            <w:proofErr w:type="spellStart"/>
            <w:r w:rsidRPr="001A6906">
              <w:rPr>
                <w:rFonts w:ascii="Arial Narrow" w:hAnsi="Arial Narrow"/>
                <w:color w:val="000000"/>
                <w:sz w:val="20"/>
                <w:szCs w:val="20"/>
              </w:rPr>
              <w:t>Чиринда</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794F8B">
        <w:trPr>
          <w:trHeight w:val="24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794F8B">
        <w:trPr>
          <w:trHeight w:val="11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81 1 00 00230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01 02</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1 865,6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1 785,8</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w:t>
            </w:r>
          </w:p>
        </w:tc>
        <w:tc>
          <w:tcPr>
            <w:tcW w:w="5608" w:type="dxa"/>
            <w:tcBorders>
              <w:top w:val="nil"/>
              <w:left w:val="nil"/>
              <w:bottom w:val="single" w:sz="4" w:space="0" w:color="auto"/>
              <w:right w:val="single" w:sz="4" w:space="0" w:color="auto"/>
            </w:tcBorders>
            <w:shd w:val="clear" w:color="000000" w:fill="FFFFFF"/>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Непрограммные расходы исполнительных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91 0 00 00000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6 399,0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6 038,5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6 094,2</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Функционирование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91 1 00 00000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6 399,0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6 038,5</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6 094,2</w:t>
            </w:r>
          </w:p>
        </w:tc>
      </w:tr>
      <w:tr w:rsidR="001A6906" w:rsidRPr="001A6906" w:rsidTr="00794F8B">
        <w:trPr>
          <w:trHeight w:val="10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5 892,0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5 521,6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5 569,2</w:t>
            </w:r>
          </w:p>
        </w:tc>
      </w:tr>
      <w:tr w:rsidR="001A6906" w:rsidRPr="001A6906" w:rsidTr="00794F8B">
        <w:trPr>
          <w:trHeight w:val="8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89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Расходы на выплаты персоналу государственных (муниципальных) органов</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3 419,4</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3 263,4</w:t>
            </w:r>
          </w:p>
        </w:tc>
        <w:tc>
          <w:tcPr>
            <w:tcW w:w="127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3 316,0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794F8B">
        <w:trPr>
          <w:trHeight w:val="304"/>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2 166,6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2 257,2</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2 252,2</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Социальные выплаты гражданам, кроме публичных нормативных социальных выплат</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100</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320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250,0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0,0</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Уплата налогов, сборов и иных платежей</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662260">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10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91 1 00 00210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850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56,0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w:t>
            </w:r>
          </w:p>
        </w:tc>
      </w:tr>
      <w:tr w:rsidR="001A6906" w:rsidRPr="001A6906" w:rsidTr="00794F8B">
        <w:trPr>
          <w:trHeight w:val="248"/>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105</w:t>
            </w:r>
          </w:p>
        </w:tc>
        <w:tc>
          <w:tcPr>
            <w:tcW w:w="5608"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Резервный фонд  Администрации поселка </w:t>
            </w:r>
            <w:proofErr w:type="spellStart"/>
            <w:r w:rsidRPr="001A6906">
              <w:rPr>
                <w:rFonts w:ascii="Arial Narrow" w:hAnsi="Arial Narrow"/>
                <w:color w:val="000000"/>
                <w:sz w:val="20"/>
                <w:szCs w:val="20"/>
              </w:rPr>
              <w:t>Чиринда</w:t>
            </w:r>
            <w:proofErr w:type="spellEnd"/>
            <w:r w:rsidRPr="001A6906">
              <w:rPr>
                <w:rFonts w:ascii="Arial Narrow" w:hAnsi="Arial Narrow"/>
                <w:color w:val="000000"/>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106</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107</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Резервные средства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lastRenderedPageBreak/>
              <w:t>108</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109</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Резервные фонды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91 1 00 10910</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870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01 11</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86,4</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104,4</w:t>
            </w:r>
          </w:p>
        </w:tc>
      </w:tr>
      <w:tr w:rsidR="001A6906" w:rsidRPr="001A6906" w:rsidTr="00794F8B">
        <w:trPr>
          <w:trHeight w:val="877"/>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110</w:t>
            </w:r>
          </w:p>
        </w:tc>
        <w:tc>
          <w:tcPr>
            <w:tcW w:w="5608" w:type="dxa"/>
            <w:tcBorders>
              <w:top w:val="nil"/>
              <w:left w:val="nil"/>
              <w:bottom w:val="single" w:sz="4" w:space="0" w:color="auto"/>
              <w:right w:val="single" w:sz="4" w:space="0" w:color="auto"/>
            </w:tcBorders>
            <w:shd w:val="clear" w:color="000000" w:fill="FFFFFF"/>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w:t>
            </w:r>
            <w:proofErr w:type="gramStart"/>
            <w:r w:rsidRPr="001A6906">
              <w:rPr>
                <w:rFonts w:ascii="Arial Narrow" w:hAnsi="Arial Narrow"/>
                <w:color w:val="000000"/>
                <w:sz w:val="20"/>
                <w:szCs w:val="20"/>
              </w:rPr>
              <w:t>контроля за</w:t>
            </w:r>
            <w:proofErr w:type="gramEnd"/>
            <w:r w:rsidRPr="001A6906">
              <w:rPr>
                <w:rFonts w:ascii="Arial Narrow" w:hAnsi="Arial Narrow"/>
                <w:color w:val="000000"/>
                <w:sz w:val="20"/>
                <w:szCs w:val="20"/>
              </w:rPr>
              <w:t xml:space="preserve"> его исполнением, составление отчета об исполнении бюджета поселения</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111</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 xml:space="preserve">Межбюджетные трансферты </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500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112</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Иные 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89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113</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14 00</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114</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Прочие межбюджетные трансферты общего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91 1 00 92111</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540</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14 03</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420,6</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115</w:t>
            </w:r>
          </w:p>
        </w:tc>
        <w:tc>
          <w:tcPr>
            <w:tcW w:w="5608" w:type="dxa"/>
            <w:tcBorders>
              <w:top w:val="nil"/>
              <w:left w:val="nil"/>
              <w:bottom w:val="single" w:sz="4" w:space="0" w:color="auto"/>
              <w:right w:val="single" w:sz="4" w:space="0" w:color="auto"/>
            </w:tcBorders>
            <w:shd w:val="clear" w:color="auto" w:fill="auto"/>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Условно утвержденные расходы</w:t>
            </w:r>
          </w:p>
        </w:tc>
        <w:tc>
          <w:tcPr>
            <w:tcW w:w="1701"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371,5</w:t>
            </w:r>
          </w:p>
        </w:tc>
        <w:tc>
          <w:tcPr>
            <w:tcW w:w="1276" w:type="dxa"/>
            <w:tcBorders>
              <w:top w:val="nil"/>
              <w:left w:val="nil"/>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763,3</w:t>
            </w:r>
          </w:p>
        </w:tc>
      </w:tr>
      <w:tr w:rsidR="001A6906" w:rsidRPr="001A6906" w:rsidTr="00794F8B">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116</w:t>
            </w:r>
          </w:p>
        </w:tc>
        <w:tc>
          <w:tcPr>
            <w:tcW w:w="5608"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rPr>
                <w:rFonts w:ascii="Arial Narrow" w:hAnsi="Arial Narrow"/>
                <w:color w:val="000000"/>
                <w:sz w:val="20"/>
                <w:szCs w:val="20"/>
              </w:rPr>
            </w:pPr>
            <w:r w:rsidRPr="001A6906">
              <w:rPr>
                <w:rFonts w:ascii="Arial Narrow" w:hAnsi="Arial Narrow"/>
                <w:color w:val="000000"/>
                <w:sz w:val="20"/>
                <w:szCs w:val="20"/>
              </w:rPr>
              <w:t>Всего</w:t>
            </w:r>
          </w:p>
        </w:tc>
        <w:tc>
          <w:tcPr>
            <w:tcW w:w="1701"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47"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16 198,7</w:t>
            </w:r>
          </w:p>
        </w:tc>
        <w:tc>
          <w:tcPr>
            <w:tcW w:w="992"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14 489,4</w:t>
            </w:r>
          </w:p>
        </w:tc>
        <w:tc>
          <w:tcPr>
            <w:tcW w:w="1276" w:type="dxa"/>
            <w:tcBorders>
              <w:top w:val="nil"/>
              <w:left w:val="nil"/>
              <w:bottom w:val="single" w:sz="4" w:space="0" w:color="auto"/>
              <w:right w:val="single" w:sz="4" w:space="0" w:color="auto"/>
            </w:tcBorders>
            <w:shd w:val="clear" w:color="auto" w:fill="auto"/>
            <w:noWrap/>
            <w:vAlign w:val="center"/>
            <w:hideMark/>
          </w:tcPr>
          <w:p w:rsidR="001A6906" w:rsidRPr="001A6906" w:rsidRDefault="001A6906" w:rsidP="001A6906">
            <w:pPr>
              <w:jc w:val="center"/>
              <w:rPr>
                <w:rFonts w:ascii="Arial Narrow" w:hAnsi="Arial Narrow"/>
                <w:color w:val="000000"/>
                <w:sz w:val="20"/>
                <w:szCs w:val="20"/>
              </w:rPr>
            </w:pPr>
            <w:r w:rsidRPr="001A6906">
              <w:rPr>
                <w:rFonts w:ascii="Arial Narrow" w:hAnsi="Arial Narrow"/>
                <w:color w:val="000000"/>
                <w:sz w:val="20"/>
                <w:szCs w:val="20"/>
              </w:rPr>
              <w:t>14 502,5</w:t>
            </w:r>
          </w:p>
        </w:tc>
      </w:tr>
    </w:tbl>
    <w:p w:rsidR="001A6906" w:rsidRPr="001A6906" w:rsidRDefault="001A6906" w:rsidP="001A6906">
      <w:pPr>
        <w:rPr>
          <w:rFonts w:ascii="Arial Narrow" w:hAnsi="Arial Narrow"/>
          <w:sz w:val="20"/>
          <w:szCs w:val="20"/>
          <w:lang w:val="en-US"/>
        </w:rPr>
      </w:pPr>
    </w:p>
    <w:p w:rsidR="00C8045F" w:rsidRDefault="00C8045F" w:rsidP="001A6906">
      <w:pPr>
        <w:ind w:firstLine="567"/>
        <w:jc w:val="center"/>
        <w:rPr>
          <w:rFonts w:ascii="Arial Narrow" w:hAnsi="Arial Narrow"/>
          <w:sz w:val="20"/>
          <w:szCs w:val="20"/>
        </w:rPr>
      </w:pPr>
    </w:p>
    <w:p w:rsidR="006D1764" w:rsidRDefault="006D1764" w:rsidP="001A6906">
      <w:pPr>
        <w:ind w:firstLine="567"/>
        <w:jc w:val="center"/>
        <w:rPr>
          <w:rFonts w:ascii="Arial Narrow" w:hAnsi="Arial Narrow"/>
          <w:sz w:val="20"/>
          <w:szCs w:val="20"/>
        </w:rPr>
      </w:pPr>
    </w:p>
    <w:sectPr w:rsidR="006D1764" w:rsidSect="006D1764">
      <w:pgSz w:w="16838" w:h="11906" w:orient="landscape"/>
      <w:pgMar w:top="992"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81" w:rsidRDefault="00994081">
      <w:r>
        <w:separator/>
      </w:r>
    </w:p>
  </w:endnote>
  <w:endnote w:type="continuationSeparator" w:id="0">
    <w:p w:rsidR="00994081" w:rsidRDefault="00994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Arial Unicode MS"/>
    <w:charset w:val="80"/>
    <w:family w:val="swiss"/>
    <w:pitch w:val="default"/>
  </w:font>
  <w:font w:name="OpenSymbol">
    <w:charset w:val="80"/>
    <w:family w:val="auto"/>
    <w:pitch w:val="default"/>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81" w:rsidRDefault="00994081">
      <w:r>
        <w:separator/>
      </w:r>
    </w:p>
  </w:footnote>
  <w:footnote w:type="continuationSeparator" w:id="0">
    <w:p w:rsidR="00994081" w:rsidRDefault="00994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A49" w:rsidRPr="00B90AD0" w:rsidRDefault="00521A49" w:rsidP="004F39CA">
    <w:pPr>
      <w:pStyle w:val="a9"/>
      <w:tabs>
        <w:tab w:val="left" w:pos="-142"/>
        <w:tab w:val="left" w:pos="284"/>
      </w:tabs>
      <w:ind w:left="-426" w:hanging="283"/>
      <w:jc w:val="both"/>
      <w:rPr>
        <w:rStyle w:val="af3"/>
        <w:rFonts w:ascii="Impact" w:hAnsi="Impact"/>
        <w:sz w:val="28"/>
        <w:szCs w:val="28"/>
      </w:rPr>
    </w:pPr>
    <w:r>
      <w:rPr>
        <w:b/>
        <w:sz w:val="20"/>
        <w:szCs w:val="20"/>
      </w:rPr>
      <w:t xml:space="preserve">№  50  (757)  15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068C4">
      <w:rPr>
        <w:rStyle w:val="af3"/>
        <w:rFonts w:ascii="Impact" w:hAnsi="Impact"/>
        <w:noProof/>
        <w:sz w:val="28"/>
        <w:szCs w:val="28"/>
      </w:rPr>
      <w:t>4</w:t>
    </w:r>
    <w:r w:rsidRPr="00B90AD0">
      <w:rPr>
        <w:rStyle w:val="af3"/>
        <w:rFonts w:ascii="Impact" w:hAnsi="Impact"/>
        <w:sz w:val="28"/>
        <w:szCs w:val="28"/>
      </w:rPr>
      <w:fldChar w:fldCharType="end"/>
    </w:r>
  </w:p>
  <w:p w:rsidR="00521A49" w:rsidRPr="00A1641F" w:rsidRDefault="00521A49" w:rsidP="00A1641F">
    <w:pPr>
      <w:tabs>
        <w:tab w:val="left" w:pos="1665"/>
      </w:tabs>
      <w:ind w:right="360"/>
      <w:rPr>
        <w:b/>
        <w:sz w:val="20"/>
        <w:szCs w:val="20"/>
      </w:rPr>
    </w:pPr>
    <w:r>
      <w:rPr>
        <w:b/>
        <w:sz w:val="20"/>
        <w:szCs w:val="20"/>
      </w:rPr>
      <w:tab/>
    </w:r>
  </w:p>
  <w:p w:rsidR="00521A49" w:rsidRPr="00560497" w:rsidRDefault="00521A49">
    <w:pPr>
      <w:pStyle w:val="a9"/>
    </w:pPr>
    <w:r>
      <w:rPr>
        <w:noProof/>
      </w:rPr>
      <mc:AlternateContent>
        <mc:Choice Requires="wps">
          <w:drawing>
            <wp:anchor distT="4294967291" distB="4294967291" distL="114300" distR="114300" simplePos="0" relativeHeight="251657216" behindDoc="0" locked="0" layoutInCell="1" allowOverlap="1" wp14:anchorId="1ABD77F3" wp14:editId="71AF7885">
              <wp:simplePos x="0" y="0"/>
              <wp:positionH relativeFrom="column">
                <wp:posOffset>-391795</wp:posOffset>
              </wp:positionH>
              <wp:positionV relativeFrom="paragraph">
                <wp:posOffset>29209</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85pt,2.3pt" to="4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" strokecolor="maroon" strokeweight="6pt">
              <v:stroke linestyle="thickBetwee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A49" w:rsidRPr="00325161" w:rsidRDefault="00521A49" w:rsidP="00ED3DCE">
    <w:pPr>
      <w:pStyle w:val="a9"/>
      <w:ind w:right="-285" w:hanging="567"/>
      <w:rPr>
        <w:rFonts w:ascii="Impact" w:hAnsi="Impact"/>
        <w:sz w:val="28"/>
        <w:szCs w:val="28"/>
      </w:rPr>
    </w:pPr>
    <w:bookmarkStart w:id="1" w:name="OLE_LINK14"/>
    <w:r>
      <w:rPr>
        <w:b/>
        <w:sz w:val="20"/>
        <w:szCs w:val="20"/>
      </w:rPr>
      <w:t xml:space="preserve">№ 50  (757)  15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068C4">
      <w:rPr>
        <w:rStyle w:val="af3"/>
        <w:rFonts w:ascii="Impact" w:hAnsi="Impact"/>
        <w:noProof/>
        <w:sz w:val="28"/>
        <w:szCs w:val="28"/>
      </w:rPr>
      <w:t>1</w:t>
    </w:r>
    <w:r w:rsidRPr="00B90AD0">
      <w:rPr>
        <w:rStyle w:val="af3"/>
        <w:rFonts w:ascii="Impact" w:hAnsi="Impact"/>
        <w:sz w:val="28"/>
        <w:szCs w:val="28"/>
      </w:rPr>
      <w:fldChar w:fldCharType="end"/>
    </w:r>
  </w:p>
  <w:p w:rsidR="00521A49" w:rsidRPr="00B90AD0" w:rsidRDefault="00521A49" w:rsidP="00686943">
    <w:pPr>
      <w:ind w:right="360"/>
      <w:rPr>
        <w:b/>
      </w:rPr>
    </w:pPr>
  </w:p>
  <w:p w:rsidR="00521A49" w:rsidRPr="00686943" w:rsidRDefault="00521A49" w:rsidP="00686943">
    <w:pPr>
      <w:pStyle w:val="a9"/>
    </w:pPr>
    <w:r>
      <w:rPr>
        <w:noProof/>
      </w:rPr>
      <mc:AlternateContent>
        <mc:Choice Requires="wps">
          <w:drawing>
            <wp:anchor distT="4294967291" distB="4294967291" distL="114300" distR="114300" simplePos="0" relativeHeight="251658240" behindDoc="0" locked="0" layoutInCell="1" allowOverlap="1" wp14:anchorId="04008B81" wp14:editId="23F48924">
              <wp:simplePos x="0" y="0"/>
              <wp:positionH relativeFrom="column">
                <wp:posOffset>-238125</wp:posOffset>
              </wp:positionH>
              <wp:positionV relativeFrom="paragraph">
                <wp:posOffset>80009</wp:posOffset>
              </wp:positionV>
              <wp:extent cx="6629400" cy="0"/>
              <wp:effectExtent l="0" t="38100" r="0" b="3810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A49" w:rsidRPr="00325161" w:rsidRDefault="00521A49" w:rsidP="00A4398D">
    <w:pPr>
      <w:pStyle w:val="a9"/>
      <w:ind w:right="-285" w:hanging="567"/>
      <w:rPr>
        <w:rFonts w:ascii="Impact" w:hAnsi="Impact"/>
        <w:sz w:val="28"/>
        <w:szCs w:val="28"/>
      </w:rPr>
    </w:pPr>
    <w:r>
      <w:rPr>
        <w:b/>
        <w:sz w:val="20"/>
        <w:szCs w:val="20"/>
      </w:rPr>
      <w:t xml:space="preserve">№ 49  (756)  12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068C4">
      <w:rPr>
        <w:rStyle w:val="af3"/>
        <w:rFonts w:ascii="Impact" w:hAnsi="Impact"/>
        <w:noProof/>
        <w:sz w:val="28"/>
        <w:szCs w:val="28"/>
      </w:rPr>
      <w:t>114</w:t>
    </w:r>
    <w:r w:rsidRPr="00B90AD0">
      <w:rPr>
        <w:rStyle w:val="af3"/>
        <w:rFonts w:ascii="Impact" w:hAnsi="Impact"/>
        <w:sz w:val="28"/>
        <w:szCs w:val="28"/>
      </w:rPr>
      <w:fldChar w:fldCharType="end"/>
    </w:r>
  </w:p>
  <w:p w:rsidR="00521A49" w:rsidRPr="00B90AD0" w:rsidRDefault="00521A49" w:rsidP="00A4398D">
    <w:pPr>
      <w:ind w:right="360"/>
      <w:rPr>
        <w:b/>
      </w:rPr>
    </w:pPr>
  </w:p>
  <w:p w:rsidR="00521A49" w:rsidRPr="00686943" w:rsidRDefault="00521A49" w:rsidP="00A4398D">
    <w:pPr>
      <w:pStyle w:val="a9"/>
    </w:pPr>
    <w:r>
      <w:rPr>
        <w:noProof/>
      </w:rPr>
      <mc:AlternateContent>
        <mc:Choice Requires="wps">
          <w:drawing>
            <wp:anchor distT="4294967291" distB="4294967291" distL="114300" distR="114300" simplePos="0" relativeHeight="251660288" behindDoc="0" locked="0" layoutInCell="1" allowOverlap="1" wp14:anchorId="4B783553" wp14:editId="5DA27B7B">
              <wp:simplePos x="0" y="0"/>
              <wp:positionH relativeFrom="column">
                <wp:posOffset>-238125</wp:posOffset>
              </wp:positionH>
              <wp:positionV relativeFrom="paragraph">
                <wp:posOffset>80009</wp:posOffset>
              </wp:positionV>
              <wp:extent cx="6629400" cy="0"/>
              <wp:effectExtent l="0" t="38100" r="0" b="381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" strokecolor="maroon" strokeweight="6pt">
              <v:stroke linestyle="thickBetweenThin"/>
            </v:line>
          </w:pict>
        </mc:Fallback>
      </mc:AlternateContent>
    </w:r>
  </w:p>
  <w:p w:rsidR="00521A49" w:rsidRPr="00B0697C" w:rsidRDefault="00521A49" w:rsidP="00A4398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6">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7">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8">
    <w:nsid w:val="0A22705C"/>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19">
    <w:nsid w:val="126A265A"/>
    <w:multiLevelType w:val="hybridMultilevel"/>
    <w:tmpl w:val="88F0CC5E"/>
    <w:lvl w:ilvl="0" w:tplc="0419000F">
      <w:start w:val="3"/>
      <w:numFmt w:val="decimal"/>
      <w:lvlText w:val="%1."/>
      <w:lvlJc w:val="left"/>
      <w:pPr>
        <w:ind w:left="24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1">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2">
    <w:nsid w:val="17485C7B"/>
    <w:multiLevelType w:val="hybridMultilevel"/>
    <w:tmpl w:val="3202E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512E41"/>
    <w:multiLevelType w:val="hybridMultilevel"/>
    <w:tmpl w:val="4254FD5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5">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6">
    <w:nsid w:val="23F94AEF"/>
    <w:multiLevelType w:val="hybridMultilevel"/>
    <w:tmpl w:val="44921F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28">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3C3613"/>
    <w:multiLevelType w:val="multilevel"/>
    <w:tmpl w:val="6870271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AD665F2"/>
    <w:multiLevelType w:val="hybridMultilevel"/>
    <w:tmpl w:val="6BE22364"/>
    <w:lvl w:ilvl="0" w:tplc="2EA82BA8">
      <w:start w:val="1"/>
      <w:numFmt w:val="bullet"/>
      <w:pStyle w:val="-2"/>
      <w:lvlText w:val="•"/>
      <w:lvlJc w:val="left"/>
      <w:pPr>
        <w:tabs>
          <w:tab w:val="num" w:pos="720"/>
        </w:tabs>
        <w:ind w:left="720" w:hanging="360"/>
      </w:pPr>
      <w:rPr>
        <w:rFonts w:ascii="Times New Roman" w:hAnsi="Times New Roman" w:hint="default"/>
      </w:rPr>
    </w:lvl>
    <w:lvl w:ilvl="1" w:tplc="20F23D4A" w:tentative="1">
      <w:start w:val="1"/>
      <w:numFmt w:val="bullet"/>
      <w:lvlText w:val="•"/>
      <w:lvlJc w:val="left"/>
      <w:pPr>
        <w:tabs>
          <w:tab w:val="num" w:pos="1440"/>
        </w:tabs>
        <w:ind w:left="1440" w:hanging="360"/>
      </w:pPr>
      <w:rPr>
        <w:rFonts w:ascii="Times New Roman" w:hAnsi="Times New Roman" w:hint="default"/>
      </w:rPr>
    </w:lvl>
    <w:lvl w:ilvl="2" w:tplc="9BDCF164" w:tentative="1">
      <w:start w:val="1"/>
      <w:numFmt w:val="bullet"/>
      <w:lvlText w:val="•"/>
      <w:lvlJc w:val="left"/>
      <w:pPr>
        <w:tabs>
          <w:tab w:val="num" w:pos="2160"/>
        </w:tabs>
        <w:ind w:left="2160" w:hanging="360"/>
      </w:pPr>
      <w:rPr>
        <w:rFonts w:ascii="Times New Roman" w:hAnsi="Times New Roman" w:hint="default"/>
      </w:rPr>
    </w:lvl>
    <w:lvl w:ilvl="3" w:tplc="1556D594" w:tentative="1">
      <w:start w:val="1"/>
      <w:numFmt w:val="bullet"/>
      <w:lvlText w:val="•"/>
      <w:lvlJc w:val="left"/>
      <w:pPr>
        <w:tabs>
          <w:tab w:val="num" w:pos="2880"/>
        </w:tabs>
        <w:ind w:left="2880" w:hanging="360"/>
      </w:pPr>
      <w:rPr>
        <w:rFonts w:ascii="Times New Roman" w:hAnsi="Times New Roman" w:hint="default"/>
      </w:rPr>
    </w:lvl>
    <w:lvl w:ilvl="4" w:tplc="3490C3EE" w:tentative="1">
      <w:start w:val="1"/>
      <w:numFmt w:val="bullet"/>
      <w:lvlText w:val="•"/>
      <w:lvlJc w:val="left"/>
      <w:pPr>
        <w:tabs>
          <w:tab w:val="num" w:pos="3600"/>
        </w:tabs>
        <w:ind w:left="3600" w:hanging="360"/>
      </w:pPr>
      <w:rPr>
        <w:rFonts w:ascii="Times New Roman" w:hAnsi="Times New Roman" w:hint="default"/>
      </w:rPr>
    </w:lvl>
    <w:lvl w:ilvl="5" w:tplc="13923028" w:tentative="1">
      <w:start w:val="1"/>
      <w:numFmt w:val="bullet"/>
      <w:lvlText w:val="•"/>
      <w:lvlJc w:val="left"/>
      <w:pPr>
        <w:tabs>
          <w:tab w:val="num" w:pos="4320"/>
        </w:tabs>
        <w:ind w:left="4320" w:hanging="360"/>
      </w:pPr>
      <w:rPr>
        <w:rFonts w:ascii="Times New Roman" w:hAnsi="Times New Roman" w:hint="default"/>
      </w:rPr>
    </w:lvl>
    <w:lvl w:ilvl="6" w:tplc="D00A9762" w:tentative="1">
      <w:start w:val="1"/>
      <w:numFmt w:val="bullet"/>
      <w:lvlText w:val="•"/>
      <w:lvlJc w:val="left"/>
      <w:pPr>
        <w:tabs>
          <w:tab w:val="num" w:pos="5040"/>
        </w:tabs>
        <w:ind w:left="5040" w:hanging="360"/>
      </w:pPr>
      <w:rPr>
        <w:rFonts w:ascii="Times New Roman" w:hAnsi="Times New Roman" w:hint="default"/>
      </w:rPr>
    </w:lvl>
    <w:lvl w:ilvl="7" w:tplc="0F0A4D10" w:tentative="1">
      <w:start w:val="1"/>
      <w:numFmt w:val="bullet"/>
      <w:lvlText w:val="•"/>
      <w:lvlJc w:val="left"/>
      <w:pPr>
        <w:tabs>
          <w:tab w:val="num" w:pos="5760"/>
        </w:tabs>
        <w:ind w:left="5760" w:hanging="360"/>
      </w:pPr>
      <w:rPr>
        <w:rFonts w:ascii="Times New Roman" w:hAnsi="Times New Roman" w:hint="default"/>
      </w:rPr>
    </w:lvl>
    <w:lvl w:ilvl="8" w:tplc="D7509A2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EB74228"/>
    <w:multiLevelType w:val="multilevel"/>
    <w:tmpl w:val="1D280152"/>
    <w:lvl w:ilvl="0">
      <w:start w:val="1"/>
      <w:numFmt w:val="decimal"/>
      <w:lvlText w:val="%1."/>
      <w:lvlJc w:val="left"/>
      <w:pPr>
        <w:ind w:left="2186" w:hanging="1335"/>
      </w:pPr>
      <w:rPr>
        <w:rFonts w:hint="default"/>
      </w:rPr>
    </w:lvl>
    <w:lvl w:ilvl="1">
      <w:start w:val="2"/>
      <w:numFmt w:val="decimal"/>
      <w:isLgl/>
      <w:lvlText w:val="%1.%2."/>
      <w:lvlJc w:val="left"/>
      <w:pPr>
        <w:ind w:left="1200"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3">
    <w:nsid w:val="417906F2"/>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4AAF5E99"/>
    <w:multiLevelType w:val="hybridMultilevel"/>
    <w:tmpl w:val="6D7224A8"/>
    <w:lvl w:ilvl="0" w:tplc="33E43A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5162657C"/>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37">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38">
    <w:nsid w:val="59154850"/>
    <w:multiLevelType w:val="hybridMultilevel"/>
    <w:tmpl w:val="E0F823FC"/>
    <w:lvl w:ilvl="0" w:tplc="ED98915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3434C8B"/>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3D53FED"/>
    <w:multiLevelType w:val="hybridMultilevel"/>
    <w:tmpl w:val="2314339E"/>
    <w:lvl w:ilvl="0" w:tplc="B3BCC0B4">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D75C41"/>
    <w:multiLevelType w:val="hybridMultilevel"/>
    <w:tmpl w:val="CB52B7DC"/>
    <w:lvl w:ilvl="0" w:tplc="FC8E6A7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43">
    <w:nsid w:val="6FAD0429"/>
    <w:multiLevelType w:val="hybridMultilevel"/>
    <w:tmpl w:val="9DA098C0"/>
    <w:lvl w:ilvl="0" w:tplc="99CEE930">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1D0F7F"/>
    <w:multiLevelType w:val="multilevel"/>
    <w:tmpl w:val="451CC68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7221EB9"/>
    <w:multiLevelType w:val="hybridMultilevel"/>
    <w:tmpl w:val="007E19B2"/>
    <w:lvl w:ilvl="0" w:tplc="0714FFC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2A51DB"/>
    <w:multiLevelType w:val="hybridMultilevel"/>
    <w:tmpl w:val="254E98EA"/>
    <w:lvl w:ilvl="0" w:tplc="0419000F">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F249FA"/>
    <w:multiLevelType w:val="hybridMultilevel"/>
    <w:tmpl w:val="49E08A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7B0A76D5"/>
    <w:multiLevelType w:val="multilevel"/>
    <w:tmpl w:val="04186AD4"/>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9">
    <w:nsid w:val="7BF37EDC"/>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num w:numId="1">
    <w:abstractNumId w:val="0"/>
  </w:num>
  <w:num w:numId="2">
    <w:abstractNumId w:val="32"/>
  </w:num>
  <w:num w:numId="3">
    <w:abstractNumId w:val="42"/>
  </w:num>
  <w:num w:numId="4">
    <w:abstractNumId w:val="35"/>
  </w:num>
  <w:num w:numId="5">
    <w:abstractNumId w:val="37"/>
  </w:num>
  <w:num w:numId="6">
    <w:abstractNumId w:val="20"/>
  </w:num>
  <w:num w:numId="7">
    <w:abstractNumId w:val="22"/>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44"/>
  </w:num>
  <w:num w:numId="11">
    <w:abstractNumId w:val="36"/>
  </w:num>
  <w:num w:numId="12">
    <w:abstractNumId w:val="18"/>
  </w:num>
  <w:num w:numId="13">
    <w:abstractNumId w:val="45"/>
  </w:num>
  <w:num w:numId="14">
    <w:abstractNumId w:val="38"/>
  </w:num>
  <w:num w:numId="15">
    <w:abstractNumId w:val="48"/>
  </w:num>
  <w:num w:numId="16">
    <w:abstractNumId w:val="31"/>
  </w:num>
  <w:num w:numId="17">
    <w:abstractNumId w:val="30"/>
  </w:num>
  <w:num w:numId="18">
    <w:abstractNumId w:val="34"/>
  </w:num>
  <w:num w:numId="19">
    <w:abstractNumId w:val="43"/>
  </w:num>
  <w:num w:numId="20">
    <w:abstractNumId w:val="46"/>
  </w:num>
  <w:num w:numId="21">
    <w:abstractNumId w:val="23"/>
  </w:num>
  <w:num w:numId="22">
    <w:abstractNumId w:val="41"/>
  </w:num>
  <w:num w:numId="23">
    <w:abstractNumId w:val="29"/>
  </w:num>
  <w:num w:numId="24">
    <w:abstractNumId w:val="40"/>
  </w:num>
  <w:num w:numId="25">
    <w:abstractNumId w:val="26"/>
  </w:num>
  <w:num w:numId="26">
    <w:abstractNumId w:val="19"/>
  </w:num>
  <w:num w:numId="27">
    <w:abstractNumId w:val="33"/>
  </w:num>
  <w:num w:numId="28">
    <w:abstractNumId w:val="47"/>
  </w:num>
  <w:num w:numId="29">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2AE0"/>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2AA0"/>
    <w:rsid w:val="00012DA9"/>
    <w:rsid w:val="00013255"/>
    <w:rsid w:val="00014102"/>
    <w:rsid w:val="00014D62"/>
    <w:rsid w:val="00014DB3"/>
    <w:rsid w:val="00014FCE"/>
    <w:rsid w:val="0001521B"/>
    <w:rsid w:val="00016260"/>
    <w:rsid w:val="000168F0"/>
    <w:rsid w:val="00016BEB"/>
    <w:rsid w:val="00016E12"/>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C43"/>
    <w:rsid w:val="00027F83"/>
    <w:rsid w:val="000306E3"/>
    <w:rsid w:val="00031D0B"/>
    <w:rsid w:val="00031F5F"/>
    <w:rsid w:val="0003206B"/>
    <w:rsid w:val="000324FD"/>
    <w:rsid w:val="0003253B"/>
    <w:rsid w:val="00033B4D"/>
    <w:rsid w:val="00033E4E"/>
    <w:rsid w:val="00034094"/>
    <w:rsid w:val="000341DF"/>
    <w:rsid w:val="00035056"/>
    <w:rsid w:val="00035475"/>
    <w:rsid w:val="00035949"/>
    <w:rsid w:val="00036E32"/>
    <w:rsid w:val="00037626"/>
    <w:rsid w:val="000378B1"/>
    <w:rsid w:val="000404AE"/>
    <w:rsid w:val="000422C0"/>
    <w:rsid w:val="00042E09"/>
    <w:rsid w:val="000430FF"/>
    <w:rsid w:val="00043C49"/>
    <w:rsid w:val="00043FBD"/>
    <w:rsid w:val="00045B23"/>
    <w:rsid w:val="0004640B"/>
    <w:rsid w:val="0004770B"/>
    <w:rsid w:val="00047B0F"/>
    <w:rsid w:val="00050E3E"/>
    <w:rsid w:val="00050F09"/>
    <w:rsid w:val="00051775"/>
    <w:rsid w:val="000523E5"/>
    <w:rsid w:val="000524DE"/>
    <w:rsid w:val="00052A64"/>
    <w:rsid w:val="0005355B"/>
    <w:rsid w:val="00053838"/>
    <w:rsid w:val="00053B12"/>
    <w:rsid w:val="00053EF3"/>
    <w:rsid w:val="00053FD4"/>
    <w:rsid w:val="00054F0C"/>
    <w:rsid w:val="00054FC6"/>
    <w:rsid w:val="000554EC"/>
    <w:rsid w:val="00055611"/>
    <w:rsid w:val="000556F9"/>
    <w:rsid w:val="00055844"/>
    <w:rsid w:val="00055A5D"/>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66F"/>
    <w:rsid w:val="00065C1F"/>
    <w:rsid w:val="00066B54"/>
    <w:rsid w:val="00067E8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399B"/>
    <w:rsid w:val="000841A8"/>
    <w:rsid w:val="0008481A"/>
    <w:rsid w:val="00084A8C"/>
    <w:rsid w:val="00086012"/>
    <w:rsid w:val="00086C9C"/>
    <w:rsid w:val="000872C3"/>
    <w:rsid w:val="00087459"/>
    <w:rsid w:val="00087DF6"/>
    <w:rsid w:val="00087E2C"/>
    <w:rsid w:val="00090401"/>
    <w:rsid w:val="00090475"/>
    <w:rsid w:val="00090878"/>
    <w:rsid w:val="0009142A"/>
    <w:rsid w:val="0009350A"/>
    <w:rsid w:val="0009369C"/>
    <w:rsid w:val="000936F9"/>
    <w:rsid w:val="000937A0"/>
    <w:rsid w:val="00093CCB"/>
    <w:rsid w:val="00093EFB"/>
    <w:rsid w:val="0009481A"/>
    <w:rsid w:val="00095106"/>
    <w:rsid w:val="0009544E"/>
    <w:rsid w:val="00095ABF"/>
    <w:rsid w:val="00095FCF"/>
    <w:rsid w:val="00096789"/>
    <w:rsid w:val="0009681E"/>
    <w:rsid w:val="00096C29"/>
    <w:rsid w:val="00097942"/>
    <w:rsid w:val="000A006C"/>
    <w:rsid w:val="000A04D2"/>
    <w:rsid w:val="000A0F6F"/>
    <w:rsid w:val="000A1B8A"/>
    <w:rsid w:val="000A276E"/>
    <w:rsid w:val="000A2B96"/>
    <w:rsid w:val="000A2BAE"/>
    <w:rsid w:val="000A2C4F"/>
    <w:rsid w:val="000A3115"/>
    <w:rsid w:val="000A32FB"/>
    <w:rsid w:val="000A3972"/>
    <w:rsid w:val="000A40EE"/>
    <w:rsid w:val="000A4324"/>
    <w:rsid w:val="000A5C87"/>
    <w:rsid w:val="000A61A7"/>
    <w:rsid w:val="000A73EA"/>
    <w:rsid w:val="000A7854"/>
    <w:rsid w:val="000A7A3F"/>
    <w:rsid w:val="000A7E4C"/>
    <w:rsid w:val="000B121A"/>
    <w:rsid w:val="000B1A67"/>
    <w:rsid w:val="000B1BDA"/>
    <w:rsid w:val="000B1C72"/>
    <w:rsid w:val="000B2786"/>
    <w:rsid w:val="000B2C06"/>
    <w:rsid w:val="000B2DA7"/>
    <w:rsid w:val="000B2FD5"/>
    <w:rsid w:val="000B3287"/>
    <w:rsid w:val="000B3D0A"/>
    <w:rsid w:val="000B4318"/>
    <w:rsid w:val="000B4823"/>
    <w:rsid w:val="000B4C13"/>
    <w:rsid w:val="000B4FF6"/>
    <w:rsid w:val="000B57FD"/>
    <w:rsid w:val="000B581C"/>
    <w:rsid w:val="000B5869"/>
    <w:rsid w:val="000B5A16"/>
    <w:rsid w:val="000B5A28"/>
    <w:rsid w:val="000B6218"/>
    <w:rsid w:val="000B6748"/>
    <w:rsid w:val="000B7415"/>
    <w:rsid w:val="000B7712"/>
    <w:rsid w:val="000B7D69"/>
    <w:rsid w:val="000C0116"/>
    <w:rsid w:val="000C1890"/>
    <w:rsid w:val="000C1B75"/>
    <w:rsid w:val="000C1BE7"/>
    <w:rsid w:val="000C1E90"/>
    <w:rsid w:val="000C1ED0"/>
    <w:rsid w:val="000C21B5"/>
    <w:rsid w:val="000C2452"/>
    <w:rsid w:val="000C3158"/>
    <w:rsid w:val="000C31F4"/>
    <w:rsid w:val="000C33CF"/>
    <w:rsid w:val="000C43CD"/>
    <w:rsid w:val="000C4699"/>
    <w:rsid w:val="000C48BF"/>
    <w:rsid w:val="000C5661"/>
    <w:rsid w:val="000C712F"/>
    <w:rsid w:val="000C7399"/>
    <w:rsid w:val="000C795A"/>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05"/>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4CE3"/>
    <w:rsid w:val="000E53FD"/>
    <w:rsid w:val="000E6002"/>
    <w:rsid w:val="000E603A"/>
    <w:rsid w:val="000E61C6"/>
    <w:rsid w:val="000E63F1"/>
    <w:rsid w:val="000E6B62"/>
    <w:rsid w:val="000F0D8D"/>
    <w:rsid w:val="000F1013"/>
    <w:rsid w:val="000F16AD"/>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4701"/>
    <w:rsid w:val="0010578D"/>
    <w:rsid w:val="00106DD3"/>
    <w:rsid w:val="00107138"/>
    <w:rsid w:val="00107546"/>
    <w:rsid w:val="00107A15"/>
    <w:rsid w:val="00107F7F"/>
    <w:rsid w:val="00110117"/>
    <w:rsid w:val="00110B9B"/>
    <w:rsid w:val="001122EB"/>
    <w:rsid w:val="00112ACC"/>
    <w:rsid w:val="001135F7"/>
    <w:rsid w:val="00113654"/>
    <w:rsid w:val="00113747"/>
    <w:rsid w:val="00114070"/>
    <w:rsid w:val="001147AC"/>
    <w:rsid w:val="001149C3"/>
    <w:rsid w:val="001154A6"/>
    <w:rsid w:val="00115A2F"/>
    <w:rsid w:val="00115C4E"/>
    <w:rsid w:val="0011723D"/>
    <w:rsid w:val="00117A8B"/>
    <w:rsid w:val="00117C6A"/>
    <w:rsid w:val="001209DA"/>
    <w:rsid w:val="00120C28"/>
    <w:rsid w:val="0012102D"/>
    <w:rsid w:val="001210D2"/>
    <w:rsid w:val="001217E1"/>
    <w:rsid w:val="0012184F"/>
    <w:rsid w:val="0012192E"/>
    <w:rsid w:val="00121B6E"/>
    <w:rsid w:val="001226F8"/>
    <w:rsid w:val="00123561"/>
    <w:rsid w:val="00124365"/>
    <w:rsid w:val="00124538"/>
    <w:rsid w:val="001254A2"/>
    <w:rsid w:val="00125B44"/>
    <w:rsid w:val="00125CBF"/>
    <w:rsid w:val="00126A18"/>
    <w:rsid w:val="0013044D"/>
    <w:rsid w:val="00130606"/>
    <w:rsid w:val="0013077F"/>
    <w:rsid w:val="001308F5"/>
    <w:rsid w:val="00131526"/>
    <w:rsid w:val="00133782"/>
    <w:rsid w:val="0013384E"/>
    <w:rsid w:val="00133A17"/>
    <w:rsid w:val="00133DEA"/>
    <w:rsid w:val="0013414B"/>
    <w:rsid w:val="00134338"/>
    <w:rsid w:val="001346C6"/>
    <w:rsid w:val="00135323"/>
    <w:rsid w:val="00135771"/>
    <w:rsid w:val="00135A24"/>
    <w:rsid w:val="00135F29"/>
    <w:rsid w:val="001361C6"/>
    <w:rsid w:val="00136F1F"/>
    <w:rsid w:val="001373E3"/>
    <w:rsid w:val="001401B0"/>
    <w:rsid w:val="00140334"/>
    <w:rsid w:val="00141266"/>
    <w:rsid w:val="00141979"/>
    <w:rsid w:val="00142173"/>
    <w:rsid w:val="001426A0"/>
    <w:rsid w:val="00142A7C"/>
    <w:rsid w:val="001435C5"/>
    <w:rsid w:val="00143E62"/>
    <w:rsid w:val="00145F23"/>
    <w:rsid w:val="00146134"/>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2DE"/>
    <w:rsid w:val="00156372"/>
    <w:rsid w:val="001576B0"/>
    <w:rsid w:val="0015798F"/>
    <w:rsid w:val="00157D0C"/>
    <w:rsid w:val="001608F5"/>
    <w:rsid w:val="00160D42"/>
    <w:rsid w:val="00161542"/>
    <w:rsid w:val="0016163C"/>
    <w:rsid w:val="001618BC"/>
    <w:rsid w:val="00162241"/>
    <w:rsid w:val="0016296F"/>
    <w:rsid w:val="001636D1"/>
    <w:rsid w:val="00163929"/>
    <w:rsid w:val="00163DBC"/>
    <w:rsid w:val="00163E72"/>
    <w:rsid w:val="00164F65"/>
    <w:rsid w:val="001651AB"/>
    <w:rsid w:val="00165AB6"/>
    <w:rsid w:val="00165D7F"/>
    <w:rsid w:val="00166384"/>
    <w:rsid w:val="00167F3B"/>
    <w:rsid w:val="001708AD"/>
    <w:rsid w:val="00170DD5"/>
    <w:rsid w:val="00171704"/>
    <w:rsid w:val="001719E8"/>
    <w:rsid w:val="00171C4B"/>
    <w:rsid w:val="00171DF5"/>
    <w:rsid w:val="00171E85"/>
    <w:rsid w:val="00171EF2"/>
    <w:rsid w:val="001725E0"/>
    <w:rsid w:val="00173003"/>
    <w:rsid w:val="00174BC3"/>
    <w:rsid w:val="00175E5C"/>
    <w:rsid w:val="00175E89"/>
    <w:rsid w:val="001761FE"/>
    <w:rsid w:val="00176C49"/>
    <w:rsid w:val="00176D94"/>
    <w:rsid w:val="00177056"/>
    <w:rsid w:val="00177C92"/>
    <w:rsid w:val="001806E1"/>
    <w:rsid w:val="001808CF"/>
    <w:rsid w:val="00180AFC"/>
    <w:rsid w:val="00180D46"/>
    <w:rsid w:val="00180E77"/>
    <w:rsid w:val="00181205"/>
    <w:rsid w:val="001812A6"/>
    <w:rsid w:val="001815C9"/>
    <w:rsid w:val="00181B81"/>
    <w:rsid w:val="00182852"/>
    <w:rsid w:val="00182B6F"/>
    <w:rsid w:val="00183854"/>
    <w:rsid w:val="00184C53"/>
    <w:rsid w:val="001859D9"/>
    <w:rsid w:val="00185E00"/>
    <w:rsid w:val="00185F82"/>
    <w:rsid w:val="0018656C"/>
    <w:rsid w:val="00186580"/>
    <w:rsid w:val="00187E61"/>
    <w:rsid w:val="00190C7A"/>
    <w:rsid w:val="00190C9E"/>
    <w:rsid w:val="0019133D"/>
    <w:rsid w:val="0019159C"/>
    <w:rsid w:val="001916D7"/>
    <w:rsid w:val="0019175C"/>
    <w:rsid w:val="00191A01"/>
    <w:rsid w:val="00192238"/>
    <w:rsid w:val="001927CA"/>
    <w:rsid w:val="0019393D"/>
    <w:rsid w:val="001942BC"/>
    <w:rsid w:val="00194630"/>
    <w:rsid w:val="00194961"/>
    <w:rsid w:val="001960DB"/>
    <w:rsid w:val="001971D5"/>
    <w:rsid w:val="00197314"/>
    <w:rsid w:val="00197BF1"/>
    <w:rsid w:val="001A0C14"/>
    <w:rsid w:val="001A0EAF"/>
    <w:rsid w:val="001A2693"/>
    <w:rsid w:val="001A2737"/>
    <w:rsid w:val="001A2D77"/>
    <w:rsid w:val="001A367F"/>
    <w:rsid w:val="001A3905"/>
    <w:rsid w:val="001A3B2B"/>
    <w:rsid w:val="001A3E67"/>
    <w:rsid w:val="001A4B78"/>
    <w:rsid w:val="001A546A"/>
    <w:rsid w:val="001A6906"/>
    <w:rsid w:val="001A6EE5"/>
    <w:rsid w:val="001A78C2"/>
    <w:rsid w:val="001B01A4"/>
    <w:rsid w:val="001B0233"/>
    <w:rsid w:val="001B0561"/>
    <w:rsid w:val="001B0823"/>
    <w:rsid w:val="001B0FF2"/>
    <w:rsid w:val="001B1AC5"/>
    <w:rsid w:val="001B1F40"/>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5273"/>
    <w:rsid w:val="001C645D"/>
    <w:rsid w:val="001C6B7C"/>
    <w:rsid w:val="001C6BF0"/>
    <w:rsid w:val="001C7490"/>
    <w:rsid w:val="001D0537"/>
    <w:rsid w:val="001D1160"/>
    <w:rsid w:val="001D1222"/>
    <w:rsid w:val="001D268B"/>
    <w:rsid w:val="001D28B3"/>
    <w:rsid w:val="001D2E2F"/>
    <w:rsid w:val="001D3894"/>
    <w:rsid w:val="001D3E90"/>
    <w:rsid w:val="001D429C"/>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4F8D"/>
    <w:rsid w:val="001E529F"/>
    <w:rsid w:val="001E52E5"/>
    <w:rsid w:val="001E5493"/>
    <w:rsid w:val="001E5F62"/>
    <w:rsid w:val="001E6702"/>
    <w:rsid w:val="001E7E1A"/>
    <w:rsid w:val="001F03ED"/>
    <w:rsid w:val="001F0442"/>
    <w:rsid w:val="001F07E2"/>
    <w:rsid w:val="001F0BBB"/>
    <w:rsid w:val="001F18C8"/>
    <w:rsid w:val="001F24F5"/>
    <w:rsid w:val="001F2F25"/>
    <w:rsid w:val="001F2F95"/>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55B"/>
    <w:rsid w:val="00206CF1"/>
    <w:rsid w:val="002079ED"/>
    <w:rsid w:val="002101FF"/>
    <w:rsid w:val="00210247"/>
    <w:rsid w:val="00210703"/>
    <w:rsid w:val="0021139F"/>
    <w:rsid w:val="00211477"/>
    <w:rsid w:val="002116F9"/>
    <w:rsid w:val="00211A82"/>
    <w:rsid w:val="00211AA3"/>
    <w:rsid w:val="00212846"/>
    <w:rsid w:val="0021286F"/>
    <w:rsid w:val="0021287E"/>
    <w:rsid w:val="00213564"/>
    <w:rsid w:val="00213B14"/>
    <w:rsid w:val="00213E17"/>
    <w:rsid w:val="002140A4"/>
    <w:rsid w:val="0021419C"/>
    <w:rsid w:val="0021431B"/>
    <w:rsid w:val="0021500D"/>
    <w:rsid w:val="002153B1"/>
    <w:rsid w:val="00215FA2"/>
    <w:rsid w:val="0021629C"/>
    <w:rsid w:val="00216E97"/>
    <w:rsid w:val="002205A3"/>
    <w:rsid w:val="00220714"/>
    <w:rsid w:val="00220848"/>
    <w:rsid w:val="00220F99"/>
    <w:rsid w:val="002212B4"/>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35AC"/>
    <w:rsid w:val="00234787"/>
    <w:rsid w:val="00234790"/>
    <w:rsid w:val="00234F37"/>
    <w:rsid w:val="00235041"/>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C97"/>
    <w:rsid w:val="00257EBB"/>
    <w:rsid w:val="00257F0F"/>
    <w:rsid w:val="002605FF"/>
    <w:rsid w:val="00260E52"/>
    <w:rsid w:val="00261B76"/>
    <w:rsid w:val="00261D82"/>
    <w:rsid w:val="002627B1"/>
    <w:rsid w:val="00263CE6"/>
    <w:rsid w:val="0026529E"/>
    <w:rsid w:val="00265D9C"/>
    <w:rsid w:val="002670E3"/>
    <w:rsid w:val="00267313"/>
    <w:rsid w:val="00267577"/>
    <w:rsid w:val="00267799"/>
    <w:rsid w:val="002679F7"/>
    <w:rsid w:val="00267ADE"/>
    <w:rsid w:val="00267DC8"/>
    <w:rsid w:val="0027054E"/>
    <w:rsid w:val="00270DAE"/>
    <w:rsid w:val="00270FE5"/>
    <w:rsid w:val="00271663"/>
    <w:rsid w:val="002717F4"/>
    <w:rsid w:val="00271B06"/>
    <w:rsid w:val="00272D40"/>
    <w:rsid w:val="0027339B"/>
    <w:rsid w:val="00273944"/>
    <w:rsid w:val="00273DBE"/>
    <w:rsid w:val="00274DF6"/>
    <w:rsid w:val="002755FB"/>
    <w:rsid w:val="002762E0"/>
    <w:rsid w:val="002764CE"/>
    <w:rsid w:val="00276814"/>
    <w:rsid w:val="002800D4"/>
    <w:rsid w:val="00280DF3"/>
    <w:rsid w:val="0028100E"/>
    <w:rsid w:val="002814AD"/>
    <w:rsid w:val="00281A71"/>
    <w:rsid w:val="00282020"/>
    <w:rsid w:val="002823EF"/>
    <w:rsid w:val="00282CF3"/>
    <w:rsid w:val="00283D8A"/>
    <w:rsid w:val="00283DDB"/>
    <w:rsid w:val="002840C1"/>
    <w:rsid w:val="002855C1"/>
    <w:rsid w:val="002856C5"/>
    <w:rsid w:val="00285A96"/>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03"/>
    <w:rsid w:val="002963F7"/>
    <w:rsid w:val="00296771"/>
    <w:rsid w:val="00296A7B"/>
    <w:rsid w:val="002978F8"/>
    <w:rsid w:val="00297C48"/>
    <w:rsid w:val="002A11D2"/>
    <w:rsid w:val="002A1840"/>
    <w:rsid w:val="002A1AA0"/>
    <w:rsid w:val="002A1B98"/>
    <w:rsid w:val="002A1D9E"/>
    <w:rsid w:val="002A38CD"/>
    <w:rsid w:val="002A3A8A"/>
    <w:rsid w:val="002A3C19"/>
    <w:rsid w:val="002A3CB2"/>
    <w:rsid w:val="002A3DB0"/>
    <w:rsid w:val="002A4439"/>
    <w:rsid w:val="002A45BC"/>
    <w:rsid w:val="002A5611"/>
    <w:rsid w:val="002A5A04"/>
    <w:rsid w:val="002A622B"/>
    <w:rsid w:val="002A650C"/>
    <w:rsid w:val="002A6D05"/>
    <w:rsid w:val="002A701D"/>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752"/>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654"/>
    <w:rsid w:val="002D5A1C"/>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5180"/>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162E"/>
    <w:rsid w:val="00322087"/>
    <w:rsid w:val="00322218"/>
    <w:rsid w:val="003234DC"/>
    <w:rsid w:val="00323A4F"/>
    <w:rsid w:val="00323B42"/>
    <w:rsid w:val="003242CB"/>
    <w:rsid w:val="003243FA"/>
    <w:rsid w:val="00324974"/>
    <w:rsid w:val="00324B32"/>
    <w:rsid w:val="003250D3"/>
    <w:rsid w:val="00325161"/>
    <w:rsid w:val="0032538E"/>
    <w:rsid w:val="0032540B"/>
    <w:rsid w:val="003277AD"/>
    <w:rsid w:val="00327A74"/>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1D77"/>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2AA"/>
    <w:rsid w:val="00360520"/>
    <w:rsid w:val="00360717"/>
    <w:rsid w:val="00360F4D"/>
    <w:rsid w:val="00361556"/>
    <w:rsid w:val="00361681"/>
    <w:rsid w:val="0036251C"/>
    <w:rsid w:val="00362755"/>
    <w:rsid w:val="00362F40"/>
    <w:rsid w:val="0036307E"/>
    <w:rsid w:val="003637FF"/>
    <w:rsid w:val="00363EA2"/>
    <w:rsid w:val="0036407B"/>
    <w:rsid w:val="00364959"/>
    <w:rsid w:val="00365559"/>
    <w:rsid w:val="003655AE"/>
    <w:rsid w:val="00365EB7"/>
    <w:rsid w:val="00366374"/>
    <w:rsid w:val="0036683A"/>
    <w:rsid w:val="00366F80"/>
    <w:rsid w:val="003676CA"/>
    <w:rsid w:val="00367825"/>
    <w:rsid w:val="00370D07"/>
    <w:rsid w:val="00371893"/>
    <w:rsid w:val="00371FCA"/>
    <w:rsid w:val="00372017"/>
    <w:rsid w:val="00372129"/>
    <w:rsid w:val="0037244D"/>
    <w:rsid w:val="00372947"/>
    <w:rsid w:val="00372BF9"/>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6EF"/>
    <w:rsid w:val="003A5A2D"/>
    <w:rsid w:val="003A5DB1"/>
    <w:rsid w:val="003A6D33"/>
    <w:rsid w:val="003A7248"/>
    <w:rsid w:val="003A724A"/>
    <w:rsid w:val="003A7475"/>
    <w:rsid w:val="003B0783"/>
    <w:rsid w:val="003B0789"/>
    <w:rsid w:val="003B09C4"/>
    <w:rsid w:val="003B0E0C"/>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D39"/>
    <w:rsid w:val="003B6F08"/>
    <w:rsid w:val="003C0901"/>
    <w:rsid w:val="003C0CE2"/>
    <w:rsid w:val="003C18DD"/>
    <w:rsid w:val="003C1E0A"/>
    <w:rsid w:val="003C288D"/>
    <w:rsid w:val="003C3479"/>
    <w:rsid w:val="003C39A4"/>
    <w:rsid w:val="003C48DD"/>
    <w:rsid w:val="003C49CB"/>
    <w:rsid w:val="003C4A80"/>
    <w:rsid w:val="003C50F0"/>
    <w:rsid w:val="003C5A36"/>
    <w:rsid w:val="003C5F7B"/>
    <w:rsid w:val="003C63EC"/>
    <w:rsid w:val="003C6563"/>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B32"/>
    <w:rsid w:val="003D5ECF"/>
    <w:rsid w:val="003D5EEE"/>
    <w:rsid w:val="003D6CD8"/>
    <w:rsid w:val="003D700C"/>
    <w:rsid w:val="003E0270"/>
    <w:rsid w:val="003E0D65"/>
    <w:rsid w:val="003E1786"/>
    <w:rsid w:val="003E228B"/>
    <w:rsid w:val="003E337C"/>
    <w:rsid w:val="003E3653"/>
    <w:rsid w:val="003E424C"/>
    <w:rsid w:val="003E6B95"/>
    <w:rsid w:val="003E6D01"/>
    <w:rsid w:val="003E746C"/>
    <w:rsid w:val="003E7CCD"/>
    <w:rsid w:val="003E7F87"/>
    <w:rsid w:val="003E7FF0"/>
    <w:rsid w:val="003F0439"/>
    <w:rsid w:val="003F080B"/>
    <w:rsid w:val="003F1377"/>
    <w:rsid w:val="003F1540"/>
    <w:rsid w:val="003F1707"/>
    <w:rsid w:val="003F1A9E"/>
    <w:rsid w:val="003F2E94"/>
    <w:rsid w:val="003F38E4"/>
    <w:rsid w:val="003F4006"/>
    <w:rsid w:val="003F407D"/>
    <w:rsid w:val="003F451E"/>
    <w:rsid w:val="003F4BE9"/>
    <w:rsid w:val="003F5128"/>
    <w:rsid w:val="003F5576"/>
    <w:rsid w:val="003F60C7"/>
    <w:rsid w:val="003F6EC0"/>
    <w:rsid w:val="003F77E0"/>
    <w:rsid w:val="0040038C"/>
    <w:rsid w:val="00401985"/>
    <w:rsid w:val="00401B06"/>
    <w:rsid w:val="00401FE9"/>
    <w:rsid w:val="004021BB"/>
    <w:rsid w:val="0040305B"/>
    <w:rsid w:val="00403B5C"/>
    <w:rsid w:val="00403DB2"/>
    <w:rsid w:val="00403E15"/>
    <w:rsid w:val="00405305"/>
    <w:rsid w:val="004053ED"/>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01"/>
    <w:rsid w:val="00412276"/>
    <w:rsid w:val="00412C93"/>
    <w:rsid w:val="0041461C"/>
    <w:rsid w:val="00414E70"/>
    <w:rsid w:val="004152A0"/>
    <w:rsid w:val="00415798"/>
    <w:rsid w:val="00415A57"/>
    <w:rsid w:val="0041602F"/>
    <w:rsid w:val="0041742C"/>
    <w:rsid w:val="00417973"/>
    <w:rsid w:val="00421286"/>
    <w:rsid w:val="00421464"/>
    <w:rsid w:val="00421A0E"/>
    <w:rsid w:val="0042324B"/>
    <w:rsid w:val="00424679"/>
    <w:rsid w:val="00425160"/>
    <w:rsid w:val="0042559F"/>
    <w:rsid w:val="00425600"/>
    <w:rsid w:val="00426051"/>
    <w:rsid w:val="0042664B"/>
    <w:rsid w:val="00426E17"/>
    <w:rsid w:val="004272F2"/>
    <w:rsid w:val="00430538"/>
    <w:rsid w:val="00430922"/>
    <w:rsid w:val="00430A85"/>
    <w:rsid w:val="00430D16"/>
    <w:rsid w:val="00433C0B"/>
    <w:rsid w:val="00433CD1"/>
    <w:rsid w:val="00434EFA"/>
    <w:rsid w:val="00434FEF"/>
    <w:rsid w:val="00435362"/>
    <w:rsid w:val="00435E2B"/>
    <w:rsid w:val="00436673"/>
    <w:rsid w:val="00436B4E"/>
    <w:rsid w:val="00436C70"/>
    <w:rsid w:val="00437487"/>
    <w:rsid w:val="004379F2"/>
    <w:rsid w:val="00440850"/>
    <w:rsid w:val="0044111A"/>
    <w:rsid w:val="00441C33"/>
    <w:rsid w:val="004421BC"/>
    <w:rsid w:val="00442AD5"/>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524"/>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0F76"/>
    <w:rsid w:val="004611FA"/>
    <w:rsid w:val="00461AD4"/>
    <w:rsid w:val="00462231"/>
    <w:rsid w:val="00462932"/>
    <w:rsid w:val="004629AD"/>
    <w:rsid w:val="0046388F"/>
    <w:rsid w:val="00464612"/>
    <w:rsid w:val="00464969"/>
    <w:rsid w:val="00464A9E"/>
    <w:rsid w:val="00464B8A"/>
    <w:rsid w:val="00464BA2"/>
    <w:rsid w:val="004653DB"/>
    <w:rsid w:val="00465560"/>
    <w:rsid w:val="00465A33"/>
    <w:rsid w:val="00465AB3"/>
    <w:rsid w:val="00465B16"/>
    <w:rsid w:val="00465E2E"/>
    <w:rsid w:val="004661A7"/>
    <w:rsid w:val="0046667E"/>
    <w:rsid w:val="004666B8"/>
    <w:rsid w:val="0046689B"/>
    <w:rsid w:val="00466DA5"/>
    <w:rsid w:val="00466F80"/>
    <w:rsid w:val="004671EF"/>
    <w:rsid w:val="00467481"/>
    <w:rsid w:val="00470E68"/>
    <w:rsid w:val="004712A9"/>
    <w:rsid w:val="00471672"/>
    <w:rsid w:val="00472096"/>
    <w:rsid w:val="0047355F"/>
    <w:rsid w:val="00474138"/>
    <w:rsid w:val="004748CA"/>
    <w:rsid w:val="004755C3"/>
    <w:rsid w:val="00475C42"/>
    <w:rsid w:val="00475DCB"/>
    <w:rsid w:val="00476962"/>
    <w:rsid w:val="00476CE1"/>
    <w:rsid w:val="00476FE3"/>
    <w:rsid w:val="00477206"/>
    <w:rsid w:val="004775FE"/>
    <w:rsid w:val="004809D2"/>
    <w:rsid w:val="00480D39"/>
    <w:rsid w:val="00480E11"/>
    <w:rsid w:val="00481A08"/>
    <w:rsid w:val="00482947"/>
    <w:rsid w:val="0048313D"/>
    <w:rsid w:val="00484621"/>
    <w:rsid w:val="004847C3"/>
    <w:rsid w:val="0048545B"/>
    <w:rsid w:val="0048568B"/>
    <w:rsid w:val="004866B1"/>
    <w:rsid w:val="004867F4"/>
    <w:rsid w:val="00486885"/>
    <w:rsid w:val="00486C21"/>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D0C"/>
    <w:rsid w:val="00497E1C"/>
    <w:rsid w:val="004A0206"/>
    <w:rsid w:val="004A129E"/>
    <w:rsid w:val="004A1AAA"/>
    <w:rsid w:val="004A27A4"/>
    <w:rsid w:val="004A291B"/>
    <w:rsid w:val="004A2BF4"/>
    <w:rsid w:val="004A3859"/>
    <w:rsid w:val="004A3A58"/>
    <w:rsid w:val="004A4ACA"/>
    <w:rsid w:val="004A5A72"/>
    <w:rsid w:val="004A5D9F"/>
    <w:rsid w:val="004A6815"/>
    <w:rsid w:val="004B0A2A"/>
    <w:rsid w:val="004B143E"/>
    <w:rsid w:val="004B14BC"/>
    <w:rsid w:val="004B1BE4"/>
    <w:rsid w:val="004B2664"/>
    <w:rsid w:val="004B2675"/>
    <w:rsid w:val="004B3310"/>
    <w:rsid w:val="004B3F3A"/>
    <w:rsid w:val="004B4857"/>
    <w:rsid w:val="004B509B"/>
    <w:rsid w:val="004B526C"/>
    <w:rsid w:val="004B5B56"/>
    <w:rsid w:val="004B6300"/>
    <w:rsid w:val="004B6429"/>
    <w:rsid w:val="004B69DD"/>
    <w:rsid w:val="004B6F7B"/>
    <w:rsid w:val="004B70D6"/>
    <w:rsid w:val="004B7A23"/>
    <w:rsid w:val="004C19DC"/>
    <w:rsid w:val="004C1C4B"/>
    <w:rsid w:val="004C23E1"/>
    <w:rsid w:val="004C23E7"/>
    <w:rsid w:val="004C275B"/>
    <w:rsid w:val="004C2DF9"/>
    <w:rsid w:val="004C3CFC"/>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5ADC"/>
    <w:rsid w:val="004E769E"/>
    <w:rsid w:val="004F02F5"/>
    <w:rsid w:val="004F07BB"/>
    <w:rsid w:val="004F0AF0"/>
    <w:rsid w:val="004F0DCA"/>
    <w:rsid w:val="004F11B9"/>
    <w:rsid w:val="004F123D"/>
    <w:rsid w:val="004F2464"/>
    <w:rsid w:val="004F254A"/>
    <w:rsid w:val="004F2F8E"/>
    <w:rsid w:val="004F34F6"/>
    <w:rsid w:val="004F39CA"/>
    <w:rsid w:val="004F5B96"/>
    <w:rsid w:val="004F6233"/>
    <w:rsid w:val="004F6B15"/>
    <w:rsid w:val="00500049"/>
    <w:rsid w:val="00500B9A"/>
    <w:rsid w:val="00500CA9"/>
    <w:rsid w:val="00500DDB"/>
    <w:rsid w:val="00501B6C"/>
    <w:rsid w:val="00502116"/>
    <w:rsid w:val="005026A2"/>
    <w:rsid w:val="00502AB3"/>
    <w:rsid w:val="00503BC7"/>
    <w:rsid w:val="00503E4A"/>
    <w:rsid w:val="005043E2"/>
    <w:rsid w:val="005043E7"/>
    <w:rsid w:val="00504668"/>
    <w:rsid w:val="00504A3D"/>
    <w:rsid w:val="005052B2"/>
    <w:rsid w:val="005052DA"/>
    <w:rsid w:val="00506700"/>
    <w:rsid w:val="00507310"/>
    <w:rsid w:val="00507330"/>
    <w:rsid w:val="00507B3E"/>
    <w:rsid w:val="00507B49"/>
    <w:rsid w:val="00507D87"/>
    <w:rsid w:val="0051000F"/>
    <w:rsid w:val="005100E7"/>
    <w:rsid w:val="00510B44"/>
    <w:rsid w:val="00511146"/>
    <w:rsid w:val="0051242A"/>
    <w:rsid w:val="00512F16"/>
    <w:rsid w:val="005130F6"/>
    <w:rsid w:val="0051368F"/>
    <w:rsid w:val="005139D7"/>
    <w:rsid w:val="00513FB5"/>
    <w:rsid w:val="005147B6"/>
    <w:rsid w:val="00514D1F"/>
    <w:rsid w:val="00514DEB"/>
    <w:rsid w:val="00515ACE"/>
    <w:rsid w:val="00516326"/>
    <w:rsid w:val="00516577"/>
    <w:rsid w:val="00517007"/>
    <w:rsid w:val="00517059"/>
    <w:rsid w:val="005172EF"/>
    <w:rsid w:val="005201FE"/>
    <w:rsid w:val="00520E86"/>
    <w:rsid w:val="00521646"/>
    <w:rsid w:val="0052168B"/>
    <w:rsid w:val="00521A49"/>
    <w:rsid w:val="00521A9B"/>
    <w:rsid w:val="00521E39"/>
    <w:rsid w:val="0052206A"/>
    <w:rsid w:val="00522DCA"/>
    <w:rsid w:val="005234FF"/>
    <w:rsid w:val="00523C07"/>
    <w:rsid w:val="00523F7D"/>
    <w:rsid w:val="00524540"/>
    <w:rsid w:val="005255BD"/>
    <w:rsid w:val="0052579F"/>
    <w:rsid w:val="005257F1"/>
    <w:rsid w:val="00525AD3"/>
    <w:rsid w:val="00525BE4"/>
    <w:rsid w:val="005266BD"/>
    <w:rsid w:val="00526ACE"/>
    <w:rsid w:val="0052704B"/>
    <w:rsid w:val="005276E3"/>
    <w:rsid w:val="00527D92"/>
    <w:rsid w:val="00531059"/>
    <w:rsid w:val="00531498"/>
    <w:rsid w:val="00531524"/>
    <w:rsid w:val="0053160E"/>
    <w:rsid w:val="00531986"/>
    <w:rsid w:val="0053216C"/>
    <w:rsid w:val="00532928"/>
    <w:rsid w:val="00532EBB"/>
    <w:rsid w:val="00533B16"/>
    <w:rsid w:val="00533C66"/>
    <w:rsid w:val="00534799"/>
    <w:rsid w:val="005356E6"/>
    <w:rsid w:val="00535751"/>
    <w:rsid w:val="0053581F"/>
    <w:rsid w:val="00535A61"/>
    <w:rsid w:val="00535A69"/>
    <w:rsid w:val="00535B2E"/>
    <w:rsid w:val="005362FF"/>
    <w:rsid w:val="005370F6"/>
    <w:rsid w:val="00537142"/>
    <w:rsid w:val="00537793"/>
    <w:rsid w:val="005379AD"/>
    <w:rsid w:val="00537C63"/>
    <w:rsid w:val="0054045A"/>
    <w:rsid w:val="00540981"/>
    <w:rsid w:val="00540F47"/>
    <w:rsid w:val="005419EC"/>
    <w:rsid w:val="00541A5F"/>
    <w:rsid w:val="00542959"/>
    <w:rsid w:val="00544316"/>
    <w:rsid w:val="00544D49"/>
    <w:rsid w:val="00544FAB"/>
    <w:rsid w:val="0054577A"/>
    <w:rsid w:val="00545F39"/>
    <w:rsid w:val="005465A6"/>
    <w:rsid w:val="00546767"/>
    <w:rsid w:val="00546CF3"/>
    <w:rsid w:val="00547899"/>
    <w:rsid w:val="00547B36"/>
    <w:rsid w:val="005501A7"/>
    <w:rsid w:val="00550578"/>
    <w:rsid w:val="005509DE"/>
    <w:rsid w:val="00550A7C"/>
    <w:rsid w:val="00550CA2"/>
    <w:rsid w:val="00551AFC"/>
    <w:rsid w:val="00551D7B"/>
    <w:rsid w:val="00552A23"/>
    <w:rsid w:val="00552EBA"/>
    <w:rsid w:val="00553A1C"/>
    <w:rsid w:val="005541EA"/>
    <w:rsid w:val="005547DF"/>
    <w:rsid w:val="00554806"/>
    <w:rsid w:val="005549F0"/>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31AB"/>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175"/>
    <w:rsid w:val="005752B6"/>
    <w:rsid w:val="0057537A"/>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BC"/>
    <w:rsid w:val="005845E4"/>
    <w:rsid w:val="0058474F"/>
    <w:rsid w:val="00585DEB"/>
    <w:rsid w:val="00585E2A"/>
    <w:rsid w:val="00586B2F"/>
    <w:rsid w:val="005900A2"/>
    <w:rsid w:val="005901AE"/>
    <w:rsid w:val="00590B8A"/>
    <w:rsid w:val="00592294"/>
    <w:rsid w:val="00592D25"/>
    <w:rsid w:val="00592D78"/>
    <w:rsid w:val="005932DC"/>
    <w:rsid w:val="0059471A"/>
    <w:rsid w:val="00594779"/>
    <w:rsid w:val="005948F8"/>
    <w:rsid w:val="00594D99"/>
    <w:rsid w:val="00595045"/>
    <w:rsid w:val="00595887"/>
    <w:rsid w:val="00595B67"/>
    <w:rsid w:val="00595D59"/>
    <w:rsid w:val="005961C1"/>
    <w:rsid w:val="00596A01"/>
    <w:rsid w:val="00596FCC"/>
    <w:rsid w:val="005A01F4"/>
    <w:rsid w:val="005A0308"/>
    <w:rsid w:val="005A0B22"/>
    <w:rsid w:val="005A1A0F"/>
    <w:rsid w:val="005A1AA7"/>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2FA"/>
    <w:rsid w:val="005B1451"/>
    <w:rsid w:val="005B24FA"/>
    <w:rsid w:val="005B29C0"/>
    <w:rsid w:val="005B2AF1"/>
    <w:rsid w:val="005B2D0D"/>
    <w:rsid w:val="005B32C3"/>
    <w:rsid w:val="005B350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0BDB"/>
    <w:rsid w:val="005C1A7D"/>
    <w:rsid w:val="005C1DBA"/>
    <w:rsid w:val="005C292B"/>
    <w:rsid w:val="005C30F5"/>
    <w:rsid w:val="005C34BA"/>
    <w:rsid w:val="005C389E"/>
    <w:rsid w:val="005C3948"/>
    <w:rsid w:val="005C3C45"/>
    <w:rsid w:val="005C3DCF"/>
    <w:rsid w:val="005C496F"/>
    <w:rsid w:val="005C54DE"/>
    <w:rsid w:val="005C5C02"/>
    <w:rsid w:val="005C5CA0"/>
    <w:rsid w:val="005C5FBF"/>
    <w:rsid w:val="005C6576"/>
    <w:rsid w:val="005C6D92"/>
    <w:rsid w:val="005C73C9"/>
    <w:rsid w:val="005C764F"/>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06B"/>
    <w:rsid w:val="005E01CA"/>
    <w:rsid w:val="005E0488"/>
    <w:rsid w:val="005E13ED"/>
    <w:rsid w:val="005E29FA"/>
    <w:rsid w:val="005E359D"/>
    <w:rsid w:val="005E3903"/>
    <w:rsid w:val="005E3F04"/>
    <w:rsid w:val="005E4A3F"/>
    <w:rsid w:val="005E4A94"/>
    <w:rsid w:val="005E52C2"/>
    <w:rsid w:val="005E5706"/>
    <w:rsid w:val="005E59CD"/>
    <w:rsid w:val="005E5BC4"/>
    <w:rsid w:val="005E647C"/>
    <w:rsid w:val="005E67CD"/>
    <w:rsid w:val="005E6E12"/>
    <w:rsid w:val="005E7104"/>
    <w:rsid w:val="005F079E"/>
    <w:rsid w:val="005F105E"/>
    <w:rsid w:val="005F2813"/>
    <w:rsid w:val="005F405A"/>
    <w:rsid w:val="005F4231"/>
    <w:rsid w:val="005F4291"/>
    <w:rsid w:val="005F479C"/>
    <w:rsid w:val="005F4B3C"/>
    <w:rsid w:val="005F5E74"/>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5DD8"/>
    <w:rsid w:val="0060605F"/>
    <w:rsid w:val="006064E1"/>
    <w:rsid w:val="006065B6"/>
    <w:rsid w:val="006068E6"/>
    <w:rsid w:val="0061101B"/>
    <w:rsid w:val="0061143C"/>
    <w:rsid w:val="00612021"/>
    <w:rsid w:val="006123CC"/>
    <w:rsid w:val="00612465"/>
    <w:rsid w:val="0061289C"/>
    <w:rsid w:val="006132A6"/>
    <w:rsid w:val="00613572"/>
    <w:rsid w:val="00613594"/>
    <w:rsid w:val="0061381D"/>
    <w:rsid w:val="0061427E"/>
    <w:rsid w:val="00614348"/>
    <w:rsid w:val="006144B8"/>
    <w:rsid w:val="00614534"/>
    <w:rsid w:val="00615345"/>
    <w:rsid w:val="00615F5F"/>
    <w:rsid w:val="00616040"/>
    <w:rsid w:val="00616AFD"/>
    <w:rsid w:val="0061779C"/>
    <w:rsid w:val="00617D7B"/>
    <w:rsid w:val="006227EC"/>
    <w:rsid w:val="00622F44"/>
    <w:rsid w:val="00623223"/>
    <w:rsid w:val="006233AA"/>
    <w:rsid w:val="00623D95"/>
    <w:rsid w:val="00624286"/>
    <w:rsid w:val="00624CB7"/>
    <w:rsid w:val="00625380"/>
    <w:rsid w:val="00625B3A"/>
    <w:rsid w:val="006260AD"/>
    <w:rsid w:val="006265C9"/>
    <w:rsid w:val="006266AA"/>
    <w:rsid w:val="00626A3F"/>
    <w:rsid w:val="00626DA9"/>
    <w:rsid w:val="0062729D"/>
    <w:rsid w:val="00627415"/>
    <w:rsid w:val="006305D2"/>
    <w:rsid w:val="00630934"/>
    <w:rsid w:val="00630C93"/>
    <w:rsid w:val="00631B1E"/>
    <w:rsid w:val="00632091"/>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3D01"/>
    <w:rsid w:val="006447C8"/>
    <w:rsid w:val="00644848"/>
    <w:rsid w:val="00644E4C"/>
    <w:rsid w:val="0064516C"/>
    <w:rsid w:val="00645211"/>
    <w:rsid w:val="00646600"/>
    <w:rsid w:val="00646B1C"/>
    <w:rsid w:val="006507DE"/>
    <w:rsid w:val="006515FC"/>
    <w:rsid w:val="00651C13"/>
    <w:rsid w:val="00652186"/>
    <w:rsid w:val="00652DD9"/>
    <w:rsid w:val="00653D2B"/>
    <w:rsid w:val="00653FE5"/>
    <w:rsid w:val="00655272"/>
    <w:rsid w:val="006552C4"/>
    <w:rsid w:val="00655596"/>
    <w:rsid w:val="006569B5"/>
    <w:rsid w:val="00656BE0"/>
    <w:rsid w:val="00656D99"/>
    <w:rsid w:val="006571D7"/>
    <w:rsid w:val="00657722"/>
    <w:rsid w:val="0065792A"/>
    <w:rsid w:val="00657C19"/>
    <w:rsid w:val="0066060B"/>
    <w:rsid w:val="00661ABD"/>
    <w:rsid w:val="00661AEE"/>
    <w:rsid w:val="00662260"/>
    <w:rsid w:val="00662265"/>
    <w:rsid w:val="0066237B"/>
    <w:rsid w:val="006634D9"/>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4F2"/>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3B4"/>
    <w:rsid w:val="00685524"/>
    <w:rsid w:val="00685BE0"/>
    <w:rsid w:val="00685F1B"/>
    <w:rsid w:val="00686943"/>
    <w:rsid w:val="00686B75"/>
    <w:rsid w:val="00690DA9"/>
    <w:rsid w:val="00690EC6"/>
    <w:rsid w:val="00691150"/>
    <w:rsid w:val="00691216"/>
    <w:rsid w:val="00691385"/>
    <w:rsid w:val="00691BD8"/>
    <w:rsid w:val="00691C36"/>
    <w:rsid w:val="0069209B"/>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5A56"/>
    <w:rsid w:val="006A66D2"/>
    <w:rsid w:val="006A6F57"/>
    <w:rsid w:val="006A6FEF"/>
    <w:rsid w:val="006A7703"/>
    <w:rsid w:val="006A7FD9"/>
    <w:rsid w:val="006B0358"/>
    <w:rsid w:val="006B06EB"/>
    <w:rsid w:val="006B0AD5"/>
    <w:rsid w:val="006B0B0F"/>
    <w:rsid w:val="006B0BE5"/>
    <w:rsid w:val="006B1E6F"/>
    <w:rsid w:val="006B1E9F"/>
    <w:rsid w:val="006B3245"/>
    <w:rsid w:val="006B3506"/>
    <w:rsid w:val="006B3F01"/>
    <w:rsid w:val="006B427A"/>
    <w:rsid w:val="006B455E"/>
    <w:rsid w:val="006B51A1"/>
    <w:rsid w:val="006B5DDD"/>
    <w:rsid w:val="006B637D"/>
    <w:rsid w:val="006B6BBD"/>
    <w:rsid w:val="006B7D14"/>
    <w:rsid w:val="006B7D53"/>
    <w:rsid w:val="006B7F85"/>
    <w:rsid w:val="006C01ED"/>
    <w:rsid w:val="006C020E"/>
    <w:rsid w:val="006C0F73"/>
    <w:rsid w:val="006C10E1"/>
    <w:rsid w:val="006C1198"/>
    <w:rsid w:val="006C13EC"/>
    <w:rsid w:val="006C1684"/>
    <w:rsid w:val="006C1DC3"/>
    <w:rsid w:val="006C1EEA"/>
    <w:rsid w:val="006C1FA8"/>
    <w:rsid w:val="006C31BD"/>
    <w:rsid w:val="006C322C"/>
    <w:rsid w:val="006C339F"/>
    <w:rsid w:val="006C3EFB"/>
    <w:rsid w:val="006C519B"/>
    <w:rsid w:val="006C526D"/>
    <w:rsid w:val="006C57B9"/>
    <w:rsid w:val="006C5A5A"/>
    <w:rsid w:val="006C5D52"/>
    <w:rsid w:val="006C5F67"/>
    <w:rsid w:val="006D0165"/>
    <w:rsid w:val="006D0347"/>
    <w:rsid w:val="006D044E"/>
    <w:rsid w:val="006D126A"/>
    <w:rsid w:val="006D14E3"/>
    <w:rsid w:val="006D1764"/>
    <w:rsid w:val="006D1E7C"/>
    <w:rsid w:val="006D2094"/>
    <w:rsid w:val="006D27BD"/>
    <w:rsid w:val="006D2D40"/>
    <w:rsid w:val="006D3349"/>
    <w:rsid w:val="006D42CA"/>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118"/>
    <w:rsid w:val="006E356A"/>
    <w:rsid w:val="006E5122"/>
    <w:rsid w:val="006E6293"/>
    <w:rsid w:val="006E6715"/>
    <w:rsid w:val="006E6E1F"/>
    <w:rsid w:val="006E7063"/>
    <w:rsid w:val="006F068F"/>
    <w:rsid w:val="006F0A99"/>
    <w:rsid w:val="006F0DD8"/>
    <w:rsid w:val="006F18C3"/>
    <w:rsid w:val="006F1C7C"/>
    <w:rsid w:val="006F2004"/>
    <w:rsid w:val="006F265D"/>
    <w:rsid w:val="006F3CB6"/>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06F3"/>
    <w:rsid w:val="00701860"/>
    <w:rsid w:val="00702A23"/>
    <w:rsid w:val="00702A7C"/>
    <w:rsid w:val="00702A8E"/>
    <w:rsid w:val="00702AC4"/>
    <w:rsid w:val="00702DF6"/>
    <w:rsid w:val="00703469"/>
    <w:rsid w:val="00703A7D"/>
    <w:rsid w:val="00703B81"/>
    <w:rsid w:val="00704004"/>
    <w:rsid w:val="007040F6"/>
    <w:rsid w:val="0070462A"/>
    <w:rsid w:val="00704BE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B9F"/>
    <w:rsid w:val="00726F3A"/>
    <w:rsid w:val="00727164"/>
    <w:rsid w:val="007274C5"/>
    <w:rsid w:val="00727826"/>
    <w:rsid w:val="00727894"/>
    <w:rsid w:val="00727962"/>
    <w:rsid w:val="00730067"/>
    <w:rsid w:val="007304C3"/>
    <w:rsid w:val="00730A72"/>
    <w:rsid w:val="00731919"/>
    <w:rsid w:val="00731CD3"/>
    <w:rsid w:val="00732404"/>
    <w:rsid w:val="0073269D"/>
    <w:rsid w:val="007329A1"/>
    <w:rsid w:val="00732A4D"/>
    <w:rsid w:val="00733ADC"/>
    <w:rsid w:val="00734522"/>
    <w:rsid w:val="0073474C"/>
    <w:rsid w:val="00734AA3"/>
    <w:rsid w:val="0073517F"/>
    <w:rsid w:val="007352ED"/>
    <w:rsid w:val="007355FB"/>
    <w:rsid w:val="007356F0"/>
    <w:rsid w:val="0073594B"/>
    <w:rsid w:val="00735B8F"/>
    <w:rsid w:val="00735FA5"/>
    <w:rsid w:val="007369AF"/>
    <w:rsid w:val="00736A45"/>
    <w:rsid w:val="0073705C"/>
    <w:rsid w:val="007400ED"/>
    <w:rsid w:val="00740202"/>
    <w:rsid w:val="00741833"/>
    <w:rsid w:val="007418DE"/>
    <w:rsid w:val="007418E6"/>
    <w:rsid w:val="007426E5"/>
    <w:rsid w:val="00742C4C"/>
    <w:rsid w:val="00744C9B"/>
    <w:rsid w:val="007453CB"/>
    <w:rsid w:val="00745584"/>
    <w:rsid w:val="00745F60"/>
    <w:rsid w:val="00746025"/>
    <w:rsid w:val="00750326"/>
    <w:rsid w:val="0075050A"/>
    <w:rsid w:val="00750570"/>
    <w:rsid w:val="007508F8"/>
    <w:rsid w:val="00750C50"/>
    <w:rsid w:val="00750C67"/>
    <w:rsid w:val="00750D5A"/>
    <w:rsid w:val="0075161A"/>
    <w:rsid w:val="00752085"/>
    <w:rsid w:val="007521F2"/>
    <w:rsid w:val="007522FD"/>
    <w:rsid w:val="0075235A"/>
    <w:rsid w:val="00753C94"/>
    <w:rsid w:val="00753E1D"/>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76D"/>
    <w:rsid w:val="00771D3A"/>
    <w:rsid w:val="00771DAF"/>
    <w:rsid w:val="007722EA"/>
    <w:rsid w:val="00772DE8"/>
    <w:rsid w:val="00773A23"/>
    <w:rsid w:val="00773C3D"/>
    <w:rsid w:val="00773FA3"/>
    <w:rsid w:val="007741FE"/>
    <w:rsid w:val="0077492C"/>
    <w:rsid w:val="00774E29"/>
    <w:rsid w:val="00774F1F"/>
    <w:rsid w:val="007758DD"/>
    <w:rsid w:val="00775EFB"/>
    <w:rsid w:val="007769A2"/>
    <w:rsid w:val="00776B1A"/>
    <w:rsid w:val="00777979"/>
    <w:rsid w:val="00780135"/>
    <w:rsid w:val="0078063B"/>
    <w:rsid w:val="00780E45"/>
    <w:rsid w:val="0078162A"/>
    <w:rsid w:val="007818FC"/>
    <w:rsid w:val="007830A5"/>
    <w:rsid w:val="007838A0"/>
    <w:rsid w:val="007859AE"/>
    <w:rsid w:val="00785D31"/>
    <w:rsid w:val="00785E0E"/>
    <w:rsid w:val="00786255"/>
    <w:rsid w:val="007866C3"/>
    <w:rsid w:val="00787035"/>
    <w:rsid w:val="0078704B"/>
    <w:rsid w:val="007870A2"/>
    <w:rsid w:val="00790BE3"/>
    <w:rsid w:val="00791F33"/>
    <w:rsid w:val="00792B73"/>
    <w:rsid w:val="0079344E"/>
    <w:rsid w:val="00793655"/>
    <w:rsid w:val="0079380F"/>
    <w:rsid w:val="00793A4F"/>
    <w:rsid w:val="00794F8B"/>
    <w:rsid w:val="00794FFA"/>
    <w:rsid w:val="00795ECA"/>
    <w:rsid w:val="00796006"/>
    <w:rsid w:val="00796924"/>
    <w:rsid w:val="007A0CD6"/>
    <w:rsid w:val="007A0F1C"/>
    <w:rsid w:val="007A13FF"/>
    <w:rsid w:val="007A16BD"/>
    <w:rsid w:val="007A1FF4"/>
    <w:rsid w:val="007A2678"/>
    <w:rsid w:val="007A269B"/>
    <w:rsid w:val="007A331C"/>
    <w:rsid w:val="007A3888"/>
    <w:rsid w:val="007A4AC6"/>
    <w:rsid w:val="007A5CA1"/>
    <w:rsid w:val="007A6425"/>
    <w:rsid w:val="007A68EE"/>
    <w:rsid w:val="007A6F69"/>
    <w:rsid w:val="007A77D8"/>
    <w:rsid w:val="007A77DD"/>
    <w:rsid w:val="007B07BA"/>
    <w:rsid w:val="007B0B06"/>
    <w:rsid w:val="007B0E34"/>
    <w:rsid w:val="007B132E"/>
    <w:rsid w:val="007B174F"/>
    <w:rsid w:val="007B1E42"/>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AA2"/>
    <w:rsid w:val="007C0BEA"/>
    <w:rsid w:val="007C1128"/>
    <w:rsid w:val="007C1317"/>
    <w:rsid w:val="007C1394"/>
    <w:rsid w:val="007C1F43"/>
    <w:rsid w:val="007C2162"/>
    <w:rsid w:val="007C2D24"/>
    <w:rsid w:val="007C3649"/>
    <w:rsid w:val="007C3B7D"/>
    <w:rsid w:val="007C3E4D"/>
    <w:rsid w:val="007C4120"/>
    <w:rsid w:val="007C53C9"/>
    <w:rsid w:val="007C53F8"/>
    <w:rsid w:val="007C6981"/>
    <w:rsid w:val="007C77E6"/>
    <w:rsid w:val="007C7821"/>
    <w:rsid w:val="007C7E8D"/>
    <w:rsid w:val="007C7F52"/>
    <w:rsid w:val="007D1428"/>
    <w:rsid w:val="007D1BE7"/>
    <w:rsid w:val="007D23B2"/>
    <w:rsid w:val="007D261F"/>
    <w:rsid w:val="007D271D"/>
    <w:rsid w:val="007D275D"/>
    <w:rsid w:val="007D2ECC"/>
    <w:rsid w:val="007D5A46"/>
    <w:rsid w:val="007D5B8B"/>
    <w:rsid w:val="007D6368"/>
    <w:rsid w:val="007D63D5"/>
    <w:rsid w:val="007D6566"/>
    <w:rsid w:val="007D6888"/>
    <w:rsid w:val="007D6892"/>
    <w:rsid w:val="007D7229"/>
    <w:rsid w:val="007D72BF"/>
    <w:rsid w:val="007E0402"/>
    <w:rsid w:val="007E07AE"/>
    <w:rsid w:val="007E0A0A"/>
    <w:rsid w:val="007E0D6E"/>
    <w:rsid w:val="007E10E7"/>
    <w:rsid w:val="007E17DA"/>
    <w:rsid w:val="007E209B"/>
    <w:rsid w:val="007E29F4"/>
    <w:rsid w:val="007E2D62"/>
    <w:rsid w:val="007E2E1F"/>
    <w:rsid w:val="007E2E42"/>
    <w:rsid w:val="007E3148"/>
    <w:rsid w:val="007E35AA"/>
    <w:rsid w:val="007E3A92"/>
    <w:rsid w:val="007E47AB"/>
    <w:rsid w:val="007E4EFB"/>
    <w:rsid w:val="007E54AE"/>
    <w:rsid w:val="007E5902"/>
    <w:rsid w:val="007E62E7"/>
    <w:rsid w:val="007E6929"/>
    <w:rsid w:val="007E74E2"/>
    <w:rsid w:val="007E7754"/>
    <w:rsid w:val="007E7920"/>
    <w:rsid w:val="007F01B5"/>
    <w:rsid w:val="007F06A3"/>
    <w:rsid w:val="007F0F9C"/>
    <w:rsid w:val="007F124B"/>
    <w:rsid w:val="007F1C0C"/>
    <w:rsid w:val="007F3926"/>
    <w:rsid w:val="007F39D8"/>
    <w:rsid w:val="007F4119"/>
    <w:rsid w:val="007F4813"/>
    <w:rsid w:val="007F4949"/>
    <w:rsid w:val="007F4DC0"/>
    <w:rsid w:val="007F4DD2"/>
    <w:rsid w:val="007F5B6F"/>
    <w:rsid w:val="007F5FDF"/>
    <w:rsid w:val="007F6792"/>
    <w:rsid w:val="007F6B2F"/>
    <w:rsid w:val="007F743C"/>
    <w:rsid w:val="007F7F47"/>
    <w:rsid w:val="008004CE"/>
    <w:rsid w:val="00800759"/>
    <w:rsid w:val="00800F36"/>
    <w:rsid w:val="0080127C"/>
    <w:rsid w:val="008019F5"/>
    <w:rsid w:val="00801AB6"/>
    <w:rsid w:val="00801F92"/>
    <w:rsid w:val="008021F8"/>
    <w:rsid w:val="00803682"/>
    <w:rsid w:val="0080386F"/>
    <w:rsid w:val="00804E85"/>
    <w:rsid w:val="008057FB"/>
    <w:rsid w:val="00806A22"/>
    <w:rsid w:val="0080741C"/>
    <w:rsid w:val="008077F2"/>
    <w:rsid w:val="008101B2"/>
    <w:rsid w:val="008103AF"/>
    <w:rsid w:val="00810C30"/>
    <w:rsid w:val="00811396"/>
    <w:rsid w:val="00811CA9"/>
    <w:rsid w:val="0081256D"/>
    <w:rsid w:val="0081258B"/>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214C"/>
    <w:rsid w:val="00822D5A"/>
    <w:rsid w:val="00823007"/>
    <w:rsid w:val="00823765"/>
    <w:rsid w:val="0082387F"/>
    <w:rsid w:val="008248B5"/>
    <w:rsid w:val="00824F22"/>
    <w:rsid w:val="0082613F"/>
    <w:rsid w:val="00826497"/>
    <w:rsid w:val="00826C0F"/>
    <w:rsid w:val="0082700C"/>
    <w:rsid w:val="00827BF0"/>
    <w:rsid w:val="00827CC0"/>
    <w:rsid w:val="00827D0A"/>
    <w:rsid w:val="008302E3"/>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08DA"/>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23"/>
    <w:rsid w:val="00862159"/>
    <w:rsid w:val="00862305"/>
    <w:rsid w:val="008625B0"/>
    <w:rsid w:val="00862BA3"/>
    <w:rsid w:val="00862E38"/>
    <w:rsid w:val="00863B42"/>
    <w:rsid w:val="00863E42"/>
    <w:rsid w:val="00863F14"/>
    <w:rsid w:val="00864076"/>
    <w:rsid w:val="0086525A"/>
    <w:rsid w:val="00865403"/>
    <w:rsid w:val="008656C4"/>
    <w:rsid w:val="0086651D"/>
    <w:rsid w:val="00866624"/>
    <w:rsid w:val="008667F0"/>
    <w:rsid w:val="00866F60"/>
    <w:rsid w:val="00870CDD"/>
    <w:rsid w:val="008712DD"/>
    <w:rsid w:val="0087130B"/>
    <w:rsid w:val="0087149A"/>
    <w:rsid w:val="00871E26"/>
    <w:rsid w:val="008720F3"/>
    <w:rsid w:val="00872B1D"/>
    <w:rsid w:val="00872BBD"/>
    <w:rsid w:val="00872FF0"/>
    <w:rsid w:val="00873CAE"/>
    <w:rsid w:val="0087491E"/>
    <w:rsid w:val="008749D2"/>
    <w:rsid w:val="00874EBF"/>
    <w:rsid w:val="0087597C"/>
    <w:rsid w:val="00875E47"/>
    <w:rsid w:val="00875F17"/>
    <w:rsid w:val="00875F7E"/>
    <w:rsid w:val="00876CC3"/>
    <w:rsid w:val="00877B34"/>
    <w:rsid w:val="00877E5B"/>
    <w:rsid w:val="00877ED2"/>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2D87"/>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C54"/>
    <w:rsid w:val="008A1F56"/>
    <w:rsid w:val="008A2754"/>
    <w:rsid w:val="008A27A0"/>
    <w:rsid w:val="008A29FE"/>
    <w:rsid w:val="008A2B48"/>
    <w:rsid w:val="008A2F8F"/>
    <w:rsid w:val="008A508F"/>
    <w:rsid w:val="008A50BB"/>
    <w:rsid w:val="008A677A"/>
    <w:rsid w:val="008A687A"/>
    <w:rsid w:val="008A68E1"/>
    <w:rsid w:val="008A6C79"/>
    <w:rsid w:val="008A6EF2"/>
    <w:rsid w:val="008A7116"/>
    <w:rsid w:val="008A7214"/>
    <w:rsid w:val="008A7462"/>
    <w:rsid w:val="008A75EA"/>
    <w:rsid w:val="008A789C"/>
    <w:rsid w:val="008A79CB"/>
    <w:rsid w:val="008B02AF"/>
    <w:rsid w:val="008B10F1"/>
    <w:rsid w:val="008B1C9A"/>
    <w:rsid w:val="008B21D7"/>
    <w:rsid w:val="008B2266"/>
    <w:rsid w:val="008B22B2"/>
    <w:rsid w:val="008B22DF"/>
    <w:rsid w:val="008B261C"/>
    <w:rsid w:val="008B28EE"/>
    <w:rsid w:val="008B2AF7"/>
    <w:rsid w:val="008B35FF"/>
    <w:rsid w:val="008B3688"/>
    <w:rsid w:val="008B427B"/>
    <w:rsid w:val="008B4345"/>
    <w:rsid w:val="008B5526"/>
    <w:rsid w:val="008B5E4C"/>
    <w:rsid w:val="008B610C"/>
    <w:rsid w:val="008B7247"/>
    <w:rsid w:val="008B7501"/>
    <w:rsid w:val="008B7674"/>
    <w:rsid w:val="008B7747"/>
    <w:rsid w:val="008C0293"/>
    <w:rsid w:val="008C1771"/>
    <w:rsid w:val="008C2581"/>
    <w:rsid w:val="008C25F7"/>
    <w:rsid w:val="008C27BA"/>
    <w:rsid w:val="008C2B95"/>
    <w:rsid w:val="008C2EDB"/>
    <w:rsid w:val="008C35E5"/>
    <w:rsid w:val="008C3F89"/>
    <w:rsid w:val="008C4176"/>
    <w:rsid w:val="008C4B8A"/>
    <w:rsid w:val="008C4D13"/>
    <w:rsid w:val="008C56CD"/>
    <w:rsid w:val="008C653C"/>
    <w:rsid w:val="008C77EE"/>
    <w:rsid w:val="008C7898"/>
    <w:rsid w:val="008D0BD7"/>
    <w:rsid w:val="008D1D05"/>
    <w:rsid w:val="008D2294"/>
    <w:rsid w:val="008D25E2"/>
    <w:rsid w:val="008D2925"/>
    <w:rsid w:val="008D30E8"/>
    <w:rsid w:val="008D359D"/>
    <w:rsid w:val="008D399E"/>
    <w:rsid w:val="008D3B17"/>
    <w:rsid w:val="008D3EA8"/>
    <w:rsid w:val="008D3F8E"/>
    <w:rsid w:val="008D41C6"/>
    <w:rsid w:val="008D5E82"/>
    <w:rsid w:val="008D5FFA"/>
    <w:rsid w:val="008D6086"/>
    <w:rsid w:val="008D66DC"/>
    <w:rsid w:val="008D67CA"/>
    <w:rsid w:val="008D6BDA"/>
    <w:rsid w:val="008D782B"/>
    <w:rsid w:val="008D7F9D"/>
    <w:rsid w:val="008E03D0"/>
    <w:rsid w:val="008E07AF"/>
    <w:rsid w:val="008E0D73"/>
    <w:rsid w:val="008E11AE"/>
    <w:rsid w:val="008E220E"/>
    <w:rsid w:val="008E2E9C"/>
    <w:rsid w:val="008E3148"/>
    <w:rsid w:val="008E3561"/>
    <w:rsid w:val="008E35F2"/>
    <w:rsid w:val="008E42DA"/>
    <w:rsid w:val="008E49A1"/>
    <w:rsid w:val="008E550B"/>
    <w:rsid w:val="008E5AC8"/>
    <w:rsid w:val="008E5BBC"/>
    <w:rsid w:val="008E613E"/>
    <w:rsid w:val="008E62AA"/>
    <w:rsid w:val="008E6304"/>
    <w:rsid w:val="008E6B76"/>
    <w:rsid w:val="008E70CE"/>
    <w:rsid w:val="008E722D"/>
    <w:rsid w:val="008E743B"/>
    <w:rsid w:val="008E74CE"/>
    <w:rsid w:val="008E7CF1"/>
    <w:rsid w:val="008E7EAE"/>
    <w:rsid w:val="008F05B5"/>
    <w:rsid w:val="008F1113"/>
    <w:rsid w:val="008F13D3"/>
    <w:rsid w:val="008F18AD"/>
    <w:rsid w:val="008F20BB"/>
    <w:rsid w:val="008F25EA"/>
    <w:rsid w:val="008F39BE"/>
    <w:rsid w:val="008F3CEF"/>
    <w:rsid w:val="008F519A"/>
    <w:rsid w:val="008F557B"/>
    <w:rsid w:val="008F628C"/>
    <w:rsid w:val="008F7B32"/>
    <w:rsid w:val="008F7F58"/>
    <w:rsid w:val="009002D2"/>
    <w:rsid w:val="009009D2"/>
    <w:rsid w:val="00901017"/>
    <w:rsid w:val="0090143B"/>
    <w:rsid w:val="00901858"/>
    <w:rsid w:val="00901BD5"/>
    <w:rsid w:val="00902384"/>
    <w:rsid w:val="00902843"/>
    <w:rsid w:val="0090325C"/>
    <w:rsid w:val="009042A4"/>
    <w:rsid w:val="009045C1"/>
    <w:rsid w:val="00904CAB"/>
    <w:rsid w:val="00905A75"/>
    <w:rsid w:val="00906EBA"/>
    <w:rsid w:val="009071E0"/>
    <w:rsid w:val="00910C08"/>
    <w:rsid w:val="00910FED"/>
    <w:rsid w:val="00910FFA"/>
    <w:rsid w:val="009110B2"/>
    <w:rsid w:val="0091190D"/>
    <w:rsid w:val="00911BE2"/>
    <w:rsid w:val="00911EB3"/>
    <w:rsid w:val="009120CC"/>
    <w:rsid w:val="00912635"/>
    <w:rsid w:val="009129B3"/>
    <w:rsid w:val="009133B6"/>
    <w:rsid w:val="00913DF7"/>
    <w:rsid w:val="0091405C"/>
    <w:rsid w:val="009143B0"/>
    <w:rsid w:val="00914D22"/>
    <w:rsid w:val="00915387"/>
    <w:rsid w:val="00917186"/>
    <w:rsid w:val="00917315"/>
    <w:rsid w:val="00917D6E"/>
    <w:rsid w:val="00920607"/>
    <w:rsid w:val="00920665"/>
    <w:rsid w:val="00920850"/>
    <w:rsid w:val="00921047"/>
    <w:rsid w:val="0092145C"/>
    <w:rsid w:val="009225D8"/>
    <w:rsid w:val="00922B2C"/>
    <w:rsid w:val="00923C98"/>
    <w:rsid w:val="00924496"/>
    <w:rsid w:val="00925ABF"/>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22"/>
    <w:rsid w:val="00941EAB"/>
    <w:rsid w:val="009422AC"/>
    <w:rsid w:val="00942690"/>
    <w:rsid w:val="0094279C"/>
    <w:rsid w:val="00942952"/>
    <w:rsid w:val="00942C21"/>
    <w:rsid w:val="00943C33"/>
    <w:rsid w:val="00943DC4"/>
    <w:rsid w:val="00945021"/>
    <w:rsid w:val="00945798"/>
    <w:rsid w:val="00946346"/>
    <w:rsid w:val="009463D5"/>
    <w:rsid w:val="00946B99"/>
    <w:rsid w:val="009472F2"/>
    <w:rsid w:val="00950AEF"/>
    <w:rsid w:val="00950EB4"/>
    <w:rsid w:val="00951E90"/>
    <w:rsid w:val="009522FB"/>
    <w:rsid w:val="0095272C"/>
    <w:rsid w:val="00952CF1"/>
    <w:rsid w:val="009533B1"/>
    <w:rsid w:val="00953A2D"/>
    <w:rsid w:val="00953CF1"/>
    <w:rsid w:val="00954D98"/>
    <w:rsid w:val="009551EF"/>
    <w:rsid w:val="0095534A"/>
    <w:rsid w:val="00955364"/>
    <w:rsid w:val="00955DB6"/>
    <w:rsid w:val="009564BF"/>
    <w:rsid w:val="00956C9E"/>
    <w:rsid w:val="00956EA9"/>
    <w:rsid w:val="00957599"/>
    <w:rsid w:val="00957793"/>
    <w:rsid w:val="00957A55"/>
    <w:rsid w:val="0096034F"/>
    <w:rsid w:val="00960692"/>
    <w:rsid w:val="0096072A"/>
    <w:rsid w:val="00960B14"/>
    <w:rsid w:val="00962A1D"/>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46A"/>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2929"/>
    <w:rsid w:val="0098336E"/>
    <w:rsid w:val="00983795"/>
    <w:rsid w:val="0098447F"/>
    <w:rsid w:val="00984C37"/>
    <w:rsid w:val="00984D3D"/>
    <w:rsid w:val="00986517"/>
    <w:rsid w:val="00986670"/>
    <w:rsid w:val="00986D11"/>
    <w:rsid w:val="00987440"/>
    <w:rsid w:val="00987482"/>
    <w:rsid w:val="00990A69"/>
    <w:rsid w:val="00990CC5"/>
    <w:rsid w:val="00990EC4"/>
    <w:rsid w:val="009925AF"/>
    <w:rsid w:val="00992648"/>
    <w:rsid w:val="00992AA2"/>
    <w:rsid w:val="00992C2A"/>
    <w:rsid w:val="00992F8E"/>
    <w:rsid w:val="009933D8"/>
    <w:rsid w:val="00993552"/>
    <w:rsid w:val="0099369F"/>
    <w:rsid w:val="00993BF0"/>
    <w:rsid w:val="00993EF2"/>
    <w:rsid w:val="00994081"/>
    <w:rsid w:val="0099419E"/>
    <w:rsid w:val="00994379"/>
    <w:rsid w:val="009949A2"/>
    <w:rsid w:val="009949AB"/>
    <w:rsid w:val="00994D59"/>
    <w:rsid w:val="009952C1"/>
    <w:rsid w:val="009953ED"/>
    <w:rsid w:val="009959A3"/>
    <w:rsid w:val="009960F2"/>
    <w:rsid w:val="00996638"/>
    <w:rsid w:val="0099669D"/>
    <w:rsid w:val="00996B70"/>
    <w:rsid w:val="00996F7F"/>
    <w:rsid w:val="00997030"/>
    <w:rsid w:val="00997543"/>
    <w:rsid w:val="009977A3"/>
    <w:rsid w:val="00997ACB"/>
    <w:rsid w:val="00997F58"/>
    <w:rsid w:val="009A0872"/>
    <w:rsid w:val="009A15B1"/>
    <w:rsid w:val="009A3003"/>
    <w:rsid w:val="009A32E3"/>
    <w:rsid w:val="009A331C"/>
    <w:rsid w:val="009A349E"/>
    <w:rsid w:val="009A39DE"/>
    <w:rsid w:val="009A3A99"/>
    <w:rsid w:val="009A4258"/>
    <w:rsid w:val="009A46FC"/>
    <w:rsid w:val="009A4B4F"/>
    <w:rsid w:val="009A508D"/>
    <w:rsid w:val="009A56CE"/>
    <w:rsid w:val="009A5DC2"/>
    <w:rsid w:val="009A6EEA"/>
    <w:rsid w:val="009A6FB7"/>
    <w:rsid w:val="009A7325"/>
    <w:rsid w:val="009B08F6"/>
    <w:rsid w:val="009B15DA"/>
    <w:rsid w:val="009B347F"/>
    <w:rsid w:val="009B3ACF"/>
    <w:rsid w:val="009B3F3B"/>
    <w:rsid w:val="009B410B"/>
    <w:rsid w:val="009B4844"/>
    <w:rsid w:val="009B511E"/>
    <w:rsid w:val="009B5243"/>
    <w:rsid w:val="009B5318"/>
    <w:rsid w:val="009B5B7F"/>
    <w:rsid w:val="009B5DF8"/>
    <w:rsid w:val="009B5F1E"/>
    <w:rsid w:val="009B6202"/>
    <w:rsid w:val="009B64F7"/>
    <w:rsid w:val="009B794B"/>
    <w:rsid w:val="009C044E"/>
    <w:rsid w:val="009C04F2"/>
    <w:rsid w:val="009C0E1E"/>
    <w:rsid w:val="009C1863"/>
    <w:rsid w:val="009C1AF0"/>
    <w:rsid w:val="009C295F"/>
    <w:rsid w:val="009C2B42"/>
    <w:rsid w:val="009C3768"/>
    <w:rsid w:val="009C3A5B"/>
    <w:rsid w:val="009C3EED"/>
    <w:rsid w:val="009C4BF8"/>
    <w:rsid w:val="009C6239"/>
    <w:rsid w:val="009C6B4A"/>
    <w:rsid w:val="009C76A5"/>
    <w:rsid w:val="009C7E7D"/>
    <w:rsid w:val="009D07B9"/>
    <w:rsid w:val="009D12BA"/>
    <w:rsid w:val="009D12F7"/>
    <w:rsid w:val="009D1A61"/>
    <w:rsid w:val="009D214B"/>
    <w:rsid w:val="009D23AF"/>
    <w:rsid w:val="009D3C32"/>
    <w:rsid w:val="009D3E82"/>
    <w:rsid w:val="009D4365"/>
    <w:rsid w:val="009D48B4"/>
    <w:rsid w:val="009D4DD0"/>
    <w:rsid w:val="009D5368"/>
    <w:rsid w:val="009D677F"/>
    <w:rsid w:val="009D6C0A"/>
    <w:rsid w:val="009D6C94"/>
    <w:rsid w:val="009E087A"/>
    <w:rsid w:val="009E117A"/>
    <w:rsid w:val="009E123C"/>
    <w:rsid w:val="009E13F1"/>
    <w:rsid w:val="009E1D3D"/>
    <w:rsid w:val="009E1E51"/>
    <w:rsid w:val="009E2AE0"/>
    <w:rsid w:val="009E2EFE"/>
    <w:rsid w:val="009E33AF"/>
    <w:rsid w:val="009E35E5"/>
    <w:rsid w:val="009E3A5F"/>
    <w:rsid w:val="009E3A87"/>
    <w:rsid w:val="009E3D16"/>
    <w:rsid w:val="009E47E9"/>
    <w:rsid w:val="009E54AC"/>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6F2A"/>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590"/>
    <w:rsid w:val="00A06A8F"/>
    <w:rsid w:val="00A06EB6"/>
    <w:rsid w:val="00A06F76"/>
    <w:rsid w:val="00A07A1E"/>
    <w:rsid w:val="00A1045B"/>
    <w:rsid w:val="00A10501"/>
    <w:rsid w:val="00A10EBC"/>
    <w:rsid w:val="00A11D05"/>
    <w:rsid w:val="00A120E9"/>
    <w:rsid w:val="00A14632"/>
    <w:rsid w:val="00A14872"/>
    <w:rsid w:val="00A14AF7"/>
    <w:rsid w:val="00A14F7A"/>
    <w:rsid w:val="00A1636F"/>
    <w:rsid w:val="00A1641F"/>
    <w:rsid w:val="00A1704A"/>
    <w:rsid w:val="00A17063"/>
    <w:rsid w:val="00A17802"/>
    <w:rsid w:val="00A20E3B"/>
    <w:rsid w:val="00A21A28"/>
    <w:rsid w:val="00A235C6"/>
    <w:rsid w:val="00A23603"/>
    <w:rsid w:val="00A240C0"/>
    <w:rsid w:val="00A24CB2"/>
    <w:rsid w:val="00A24D66"/>
    <w:rsid w:val="00A2501A"/>
    <w:rsid w:val="00A251E3"/>
    <w:rsid w:val="00A26240"/>
    <w:rsid w:val="00A26889"/>
    <w:rsid w:val="00A271A0"/>
    <w:rsid w:val="00A27305"/>
    <w:rsid w:val="00A27385"/>
    <w:rsid w:val="00A276BB"/>
    <w:rsid w:val="00A30148"/>
    <w:rsid w:val="00A308DE"/>
    <w:rsid w:val="00A30962"/>
    <w:rsid w:val="00A30C6E"/>
    <w:rsid w:val="00A31308"/>
    <w:rsid w:val="00A317A4"/>
    <w:rsid w:val="00A318A2"/>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8D"/>
    <w:rsid w:val="00A439E9"/>
    <w:rsid w:val="00A43A26"/>
    <w:rsid w:val="00A43FE6"/>
    <w:rsid w:val="00A44624"/>
    <w:rsid w:val="00A44C67"/>
    <w:rsid w:val="00A44EE5"/>
    <w:rsid w:val="00A45384"/>
    <w:rsid w:val="00A458DD"/>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365"/>
    <w:rsid w:val="00A54980"/>
    <w:rsid w:val="00A54A40"/>
    <w:rsid w:val="00A54C8C"/>
    <w:rsid w:val="00A54CE5"/>
    <w:rsid w:val="00A55065"/>
    <w:rsid w:val="00A55309"/>
    <w:rsid w:val="00A55864"/>
    <w:rsid w:val="00A562F6"/>
    <w:rsid w:val="00A57679"/>
    <w:rsid w:val="00A60858"/>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1631"/>
    <w:rsid w:val="00A819CC"/>
    <w:rsid w:val="00A83DE7"/>
    <w:rsid w:val="00A83E84"/>
    <w:rsid w:val="00A84064"/>
    <w:rsid w:val="00A840F8"/>
    <w:rsid w:val="00A848E3"/>
    <w:rsid w:val="00A84CCE"/>
    <w:rsid w:val="00A851A7"/>
    <w:rsid w:val="00A86387"/>
    <w:rsid w:val="00A87735"/>
    <w:rsid w:val="00A92098"/>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1829"/>
    <w:rsid w:val="00AA2678"/>
    <w:rsid w:val="00AA2763"/>
    <w:rsid w:val="00AA2C00"/>
    <w:rsid w:val="00AA2D25"/>
    <w:rsid w:val="00AA3073"/>
    <w:rsid w:val="00AA3174"/>
    <w:rsid w:val="00AA33EE"/>
    <w:rsid w:val="00AA3714"/>
    <w:rsid w:val="00AA3DF0"/>
    <w:rsid w:val="00AA3F70"/>
    <w:rsid w:val="00AA4418"/>
    <w:rsid w:val="00AA4B36"/>
    <w:rsid w:val="00AA58BF"/>
    <w:rsid w:val="00AA5C83"/>
    <w:rsid w:val="00AA606A"/>
    <w:rsid w:val="00AA6199"/>
    <w:rsid w:val="00AA6636"/>
    <w:rsid w:val="00AA6BE9"/>
    <w:rsid w:val="00AA6E73"/>
    <w:rsid w:val="00AB1360"/>
    <w:rsid w:val="00AB162A"/>
    <w:rsid w:val="00AB17B1"/>
    <w:rsid w:val="00AB1918"/>
    <w:rsid w:val="00AB1F1F"/>
    <w:rsid w:val="00AB279F"/>
    <w:rsid w:val="00AB307F"/>
    <w:rsid w:val="00AB39B6"/>
    <w:rsid w:val="00AB3C19"/>
    <w:rsid w:val="00AB3E06"/>
    <w:rsid w:val="00AB3F30"/>
    <w:rsid w:val="00AB41A0"/>
    <w:rsid w:val="00AB4515"/>
    <w:rsid w:val="00AB469C"/>
    <w:rsid w:val="00AB4E8A"/>
    <w:rsid w:val="00AB51CA"/>
    <w:rsid w:val="00AB6281"/>
    <w:rsid w:val="00AB69C1"/>
    <w:rsid w:val="00AB6CC8"/>
    <w:rsid w:val="00AB6CF1"/>
    <w:rsid w:val="00AB702C"/>
    <w:rsid w:val="00AB72D2"/>
    <w:rsid w:val="00AB7D75"/>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4F6F"/>
    <w:rsid w:val="00AC5CA0"/>
    <w:rsid w:val="00AC5D7D"/>
    <w:rsid w:val="00AC6307"/>
    <w:rsid w:val="00AC6381"/>
    <w:rsid w:val="00AC67AA"/>
    <w:rsid w:val="00AC6986"/>
    <w:rsid w:val="00AC73DD"/>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13E5"/>
    <w:rsid w:val="00AE25E0"/>
    <w:rsid w:val="00AE35D8"/>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3910"/>
    <w:rsid w:val="00AF5335"/>
    <w:rsid w:val="00AF5449"/>
    <w:rsid w:val="00AF5933"/>
    <w:rsid w:val="00AF6C43"/>
    <w:rsid w:val="00AF6E6B"/>
    <w:rsid w:val="00AF759A"/>
    <w:rsid w:val="00AF7A59"/>
    <w:rsid w:val="00B0087A"/>
    <w:rsid w:val="00B00AED"/>
    <w:rsid w:val="00B00C20"/>
    <w:rsid w:val="00B01164"/>
    <w:rsid w:val="00B019F9"/>
    <w:rsid w:val="00B023EA"/>
    <w:rsid w:val="00B03097"/>
    <w:rsid w:val="00B036A8"/>
    <w:rsid w:val="00B04159"/>
    <w:rsid w:val="00B0434D"/>
    <w:rsid w:val="00B043F9"/>
    <w:rsid w:val="00B050C4"/>
    <w:rsid w:val="00B052BB"/>
    <w:rsid w:val="00B05402"/>
    <w:rsid w:val="00B0591E"/>
    <w:rsid w:val="00B06093"/>
    <w:rsid w:val="00B06F60"/>
    <w:rsid w:val="00B079F7"/>
    <w:rsid w:val="00B10575"/>
    <w:rsid w:val="00B10626"/>
    <w:rsid w:val="00B10958"/>
    <w:rsid w:val="00B10B46"/>
    <w:rsid w:val="00B11BFC"/>
    <w:rsid w:val="00B12066"/>
    <w:rsid w:val="00B1237E"/>
    <w:rsid w:val="00B12BCE"/>
    <w:rsid w:val="00B13472"/>
    <w:rsid w:val="00B13802"/>
    <w:rsid w:val="00B13BB7"/>
    <w:rsid w:val="00B14093"/>
    <w:rsid w:val="00B143EF"/>
    <w:rsid w:val="00B14716"/>
    <w:rsid w:val="00B147C3"/>
    <w:rsid w:val="00B14A81"/>
    <w:rsid w:val="00B14CB8"/>
    <w:rsid w:val="00B16026"/>
    <w:rsid w:val="00B16AF2"/>
    <w:rsid w:val="00B17A60"/>
    <w:rsid w:val="00B202C9"/>
    <w:rsid w:val="00B20EF2"/>
    <w:rsid w:val="00B2103B"/>
    <w:rsid w:val="00B21522"/>
    <w:rsid w:val="00B21628"/>
    <w:rsid w:val="00B21DCC"/>
    <w:rsid w:val="00B21F0A"/>
    <w:rsid w:val="00B2210E"/>
    <w:rsid w:val="00B22535"/>
    <w:rsid w:val="00B234C2"/>
    <w:rsid w:val="00B23A38"/>
    <w:rsid w:val="00B23B7D"/>
    <w:rsid w:val="00B23D4C"/>
    <w:rsid w:val="00B24174"/>
    <w:rsid w:val="00B242E1"/>
    <w:rsid w:val="00B24AC9"/>
    <w:rsid w:val="00B25B39"/>
    <w:rsid w:val="00B25D7D"/>
    <w:rsid w:val="00B25F51"/>
    <w:rsid w:val="00B267AB"/>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42F"/>
    <w:rsid w:val="00B40A5E"/>
    <w:rsid w:val="00B40D45"/>
    <w:rsid w:val="00B410B5"/>
    <w:rsid w:val="00B41B4E"/>
    <w:rsid w:val="00B42297"/>
    <w:rsid w:val="00B4280F"/>
    <w:rsid w:val="00B42C33"/>
    <w:rsid w:val="00B43DDB"/>
    <w:rsid w:val="00B44752"/>
    <w:rsid w:val="00B44B30"/>
    <w:rsid w:val="00B44BD0"/>
    <w:rsid w:val="00B44C12"/>
    <w:rsid w:val="00B457F5"/>
    <w:rsid w:val="00B45A6A"/>
    <w:rsid w:val="00B4648D"/>
    <w:rsid w:val="00B475DF"/>
    <w:rsid w:val="00B477F2"/>
    <w:rsid w:val="00B478A1"/>
    <w:rsid w:val="00B5020C"/>
    <w:rsid w:val="00B50883"/>
    <w:rsid w:val="00B50BFF"/>
    <w:rsid w:val="00B51435"/>
    <w:rsid w:val="00B51C73"/>
    <w:rsid w:val="00B52861"/>
    <w:rsid w:val="00B52E5E"/>
    <w:rsid w:val="00B538B1"/>
    <w:rsid w:val="00B53CA8"/>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5B4"/>
    <w:rsid w:val="00B6275F"/>
    <w:rsid w:val="00B62C33"/>
    <w:rsid w:val="00B62C48"/>
    <w:rsid w:val="00B636B1"/>
    <w:rsid w:val="00B640CE"/>
    <w:rsid w:val="00B64D6E"/>
    <w:rsid w:val="00B64FAD"/>
    <w:rsid w:val="00B65126"/>
    <w:rsid w:val="00B6544D"/>
    <w:rsid w:val="00B65959"/>
    <w:rsid w:val="00B65DEC"/>
    <w:rsid w:val="00B701B3"/>
    <w:rsid w:val="00B70455"/>
    <w:rsid w:val="00B7058F"/>
    <w:rsid w:val="00B70D13"/>
    <w:rsid w:val="00B71BEB"/>
    <w:rsid w:val="00B725CE"/>
    <w:rsid w:val="00B728F3"/>
    <w:rsid w:val="00B72B44"/>
    <w:rsid w:val="00B7342E"/>
    <w:rsid w:val="00B73DFE"/>
    <w:rsid w:val="00B73F3F"/>
    <w:rsid w:val="00B74399"/>
    <w:rsid w:val="00B7463F"/>
    <w:rsid w:val="00B74B36"/>
    <w:rsid w:val="00B74BDF"/>
    <w:rsid w:val="00B7557A"/>
    <w:rsid w:val="00B75E02"/>
    <w:rsid w:val="00B75F0C"/>
    <w:rsid w:val="00B771AA"/>
    <w:rsid w:val="00B7767A"/>
    <w:rsid w:val="00B77AC1"/>
    <w:rsid w:val="00B80492"/>
    <w:rsid w:val="00B80B34"/>
    <w:rsid w:val="00B80BFF"/>
    <w:rsid w:val="00B81A69"/>
    <w:rsid w:val="00B81FD5"/>
    <w:rsid w:val="00B82120"/>
    <w:rsid w:val="00B825E8"/>
    <w:rsid w:val="00B83658"/>
    <w:rsid w:val="00B83D5F"/>
    <w:rsid w:val="00B84027"/>
    <w:rsid w:val="00B843E0"/>
    <w:rsid w:val="00B84775"/>
    <w:rsid w:val="00B84A20"/>
    <w:rsid w:val="00B84C30"/>
    <w:rsid w:val="00B84EBC"/>
    <w:rsid w:val="00B85377"/>
    <w:rsid w:val="00B856CF"/>
    <w:rsid w:val="00B85AF7"/>
    <w:rsid w:val="00B86723"/>
    <w:rsid w:val="00B86CDE"/>
    <w:rsid w:val="00B870C6"/>
    <w:rsid w:val="00B8730F"/>
    <w:rsid w:val="00B90AD0"/>
    <w:rsid w:val="00B90E63"/>
    <w:rsid w:val="00B911EA"/>
    <w:rsid w:val="00B92186"/>
    <w:rsid w:val="00B92B5D"/>
    <w:rsid w:val="00B92E0E"/>
    <w:rsid w:val="00B94C8C"/>
    <w:rsid w:val="00B94DCD"/>
    <w:rsid w:val="00B94F1D"/>
    <w:rsid w:val="00B94F64"/>
    <w:rsid w:val="00B956F4"/>
    <w:rsid w:val="00B95764"/>
    <w:rsid w:val="00B96115"/>
    <w:rsid w:val="00B9668F"/>
    <w:rsid w:val="00B9693D"/>
    <w:rsid w:val="00B96993"/>
    <w:rsid w:val="00B96AE9"/>
    <w:rsid w:val="00B96B3E"/>
    <w:rsid w:val="00B97009"/>
    <w:rsid w:val="00B9772C"/>
    <w:rsid w:val="00B97805"/>
    <w:rsid w:val="00BA0805"/>
    <w:rsid w:val="00BA0F8B"/>
    <w:rsid w:val="00BA16A9"/>
    <w:rsid w:val="00BA1D1B"/>
    <w:rsid w:val="00BA22FC"/>
    <w:rsid w:val="00BA262B"/>
    <w:rsid w:val="00BA266E"/>
    <w:rsid w:val="00BA298E"/>
    <w:rsid w:val="00BA39F6"/>
    <w:rsid w:val="00BA4236"/>
    <w:rsid w:val="00BA4D70"/>
    <w:rsid w:val="00BA5204"/>
    <w:rsid w:val="00BA662D"/>
    <w:rsid w:val="00BA76F0"/>
    <w:rsid w:val="00BB01CE"/>
    <w:rsid w:val="00BB0B39"/>
    <w:rsid w:val="00BB1016"/>
    <w:rsid w:val="00BB2516"/>
    <w:rsid w:val="00BB4621"/>
    <w:rsid w:val="00BB477C"/>
    <w:rsid w:val="00BB4810"/>
    <w:rsid w:val="00BB4835"/>
    <w:rsid w:val="00BB4AD5"/>
    <w:rsid w:val="00BB4D47"/>
    <w:rsid w:val="00BB4E28"/>
    <w:rsid w:val="00BB4F88"/>
    <w:rsid w:val="00BB50D1"/>
    <w:rsid w:val="00BB52DE"/>
    <w:rsid w:val="00BB6F96"/>
    <w:rsid w:val="00BB71E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0D34"/>
    <w:rsid w:val="00BD128A"/>
    <w:rsid w:val="00BD1DFA"/>
    <w:rsid w:val="00BD272F"/>
    <w:rsid w:val="00BD2B65"/>
    <w:rsid w:val="00BD2E5C"/>
    <w:rsid w:val="00BD3B10"/>
    <w:rsid w:val="00BD4570"/>
    <w:rsid w:val="00BD4599"/>
    <w:rsid w:val="00BD4B54"/>
    <w:rsid w:val="00BD4F18"/>
    <w:rsid w:val="00BD5505"/>
    <w:rsid w:val="00BD5B60"/>
    <w:rsid w:val="00BD5D95"/>
    <w:rsid w:val="00BD617F"/>
    <w:rsid w:val="00BD6395"/>
    <w:rsid w:val="00BD64C0"/>
    <w:rsid w:val="00BD67E2"/>
    <w:rsid w:val="00BD69DF"/>
    <w:rsid w:val="00BD77B3"/>
    <w:rsid w:val="00BD7FE2"/>
    <w:rsid w:val="00BE0E27"/>
    <w:rsid w:val="00BE13B0"/>
    <w:rsid w:val="00BE1588"/>
    <w:rsid w:val="00BE17FB"/>
    <w:rsid w:val="00BE1D66"/>
    <w:rsid w:val="00BE1FAE"/>
    <w:rsid w:val="00BE2167"/>
    <w:rsid w:val="00BE2385"/>
    <w:rsid w:val="00BE2C18"/>
    <w:rsid w:val="00BE3037"/>
    <w:rsid w:val="00BE336A"/>
    <w:rsid w:val="00BE3EB7"/>
    <w:rsid w:val="00BE4A51"/>
    <w:rsid w:val="00BE5327"/>
    <w:rsid w:val="00BE5402"/>
    <w:rsid w:val="00BE560F"/>
    <w:rsid w:val="00BE5C5C"/>
    <w:rsid w:val="00BE5F79"/>
    <w:rsid w:val="00BE634D"/>
    <w:rsid w:val="00BE6E38"/>
    <w:rsid w:val="00BE7282"/>
    <w:rsid w:val="00BE7331"/>
    <w:rsid w:val="00BE74F2"/>
    <w:rsid w:val="00BE7536"/>
    <w:rsid w:val="00BE7E90"/>
    <w:rsid w:val="00BF0BF2"/>
    <w:rsid w:val="00BF18E5"/>
    <w:rsid w:val="00BF2443"/>
    <w:rsid w:val="00BF26AB"/>
    <w:rsid w:val="00BF2D8E"/>
    <w:rsid w:val="00BF4ADA"/>
    <w:rsid w:val="00BF508F"/>
    <w:rsid w:val="00BF5184"/>
    <w:rsid w:val="00BF52BC"/>
    <w:rsid w:val="00BF55AD"/>
    <w:rsid w:val="00BF5A0B"/>
    <w:rsid w:val="00BF5A8E"/>
    <w:rsid w:val="00BF5C0D"/>
    <w:rsid w:val="00BF5D03"/>
    <w:rsid w:val="00BF65E7"/>
    <w:rsid w:val="00C007EB"/>
    <w:rsid w:val="00C00C0C"/>
    <w:rsid w:val="00C00CBF"/>
    <w:rsid w:val="00C0268A"/>
    <w:rsid w:val="00C03E1A"/>
    <w:rsid w:val="00C0487E"/>
    <w:rsid w:val="00C056F6"/>
    <w:rsid w:val="00C05CA8"/>
    <w:rsid w:val="00C060B9"/>
    <w:rsid w:val="00C06B19"/>
    <w:rsid w:val="00C104B6"/>
    <w:rsid w:val="00C10B12"/>
    <w:rsid w:val="00C117C1"/>
    <w:rsid w:val="00C11FA7"/>
    <w:rsid w:val="00C12BC7"/>
    <w:rsid w:val="00C139FB"/>
    <w:rsid w:val="00C1414B"/>
    <w:rsid w:val="00C1415F"/>
    <w:rsid w:val="00C146DE"/>
    <w:rsid w:val="00C1481F"/>
    <w:rsid w:val="00C14ACD"/>
    <w:rsid w:val="00C156F1"/>
    <w:rsid w:val="00C15B0F"/>
    <w:rsid w:val="00C15C3C"/>
    <w:rsid w:val="00C17582"/>
    <w:rsid w:val="00C17882"/>
    <w:rsid w:val="00C17B56"/>
    <w:rsid w:val="00C207BD"/>
    <w:rsid w:val="00C2081A"/>
    <w:rsid w:val="00C210A5"/>
    <w:rsid w:val="00C21886"/>
    <w:rsid w:val="00C219A2"/>
    <w:rsid w:val="00C21BB2"/>
    <w:rsid w:val="00C21D70"/>
    <w:rsid w:val="00C22004"/>
    <w:rsid w:val="00C22228"/>
    <w:rsid w:val="00C22491"/>
    <w:rsid w:val="00C22D96"/>
    <w:rsid w:val="00C22DC2"/>
    <w:rsid w:val="00C233BB"/>
    <w:rsid w:val="00C234C8"/>
    <w:rsid w:val="00C23B68"/>
    <w:rsid w:val="00C23E38"/>
    <w:rsid w:val="00C249B7"/>
    <w:rsid w:val="00C24D28"/>
    <w:rsid w:val="00C253E1"/>
    <w:rsid w:val="00C25A4B"/>
    <w:rsid w:val="00C268EE"/>
    <w:rsid w:val="00C27299"/>
    <w:rsid w:val="00C30407"/>
    <w:rsid w:val="00C305B2"/>
    <w:rsid w:val="00C3135E"/>
    <w:rsid w:val="00C31589"/>
    <w:rsid w:val="00C33970"/>
    <w:rsid w:val="00C33A18"/>
    <w:rsid w:val="00C33EE1"/>
    <w:rsid w:val="00C33FC0"/>
    <w:rsid w:val="00C341AC"/>
    <w:rsid w:val="00C343F5"/>
    <w:rsid w:val="00C345DA"/>
    <w:rsid w:val="00C34A35"/>
    <w:rsid w:val="00C34F82"/>
    <w:rsid w:val="00C36265"/>
    <w:rsid w:val="00C366E1"/>
    <w:rsid w:val="00C37312"/>
    <w:rsid w:val="00C378A5"/>
    <w:rsid w:val="00C37DEC"/>
    <w:rsid w:val="00C40085"/>
    <w:rsid w:val="00C40728"/>
    <w:rsid w:val="00C415F8"/>
    <w:rsid w:val="00C4171A"/>
    <w:rsid w:val="00C41B59"/>
    <w:rsid w:val="00C422F5"/>
    <w:rsid w:val="00C425D0"/>
    <w:rsid w:val="00C43624"/>
    <w:rsid w:val="00C440C4"/>
    <w:rsid w:val="00C45058"/>
    <w:rsid w:val="00C45363"/>
    <w:rsid w:val="00C455D8"/>
    <w:rsid w:val="00C45A05"/>
    <w:rsid w:val="00C45AFC"/>
    <w:rsid w:val="00C45BA5"/>
    <w:rsid w:val="00C45EFC"/>
    <w:rsid w:val="00C46036"/>
    <w:rsid w:val="00C46082"/>
    <w:rsid w:val="00C46952"/>
    <w:rsid w:val="00C46DE7"/>
    <w:rsid w:val="00C471FA"/>
    <w:rsid w:val="00C4744E"/>
    <w:rsid w:val="00C4786D"/>
    <w:rsid w:val="00C47EFE"/>
    <w:rsid w:val="00C47F48"/>
    <w:rsid w:val="00C503AC"/>
    <w:rsid w:val="00C50667"/>
    <w:rsid w:val="00C50BA7"/>
    <w:rsid w:val="00C50BDB"/>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1B7"/>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8CB"/>
    <w:rsid w:val="00C759EF"/>
    <w:rsid w:val="00C75A14"/>
    <w:rsid w:val="00C75A41"/>
    <w:rsid w:val="00C75DF4"/>
    <w:rsid w:val="00C75E77"/>
    <w:rsid w:val="00C75FBF"/>
    <w:rsid w:val="00C76131"/>
    <w:rsid w:val="00C762F0"/>
    <w:rsid w:val="00C76825"/>
    <w:rsid w:val="00C76D28"/>
    <w:rsid w:val="00C77334"/>
    <w:rsid w:val="00C802C1"/>
    <w:rsid w:val="00C8045F"/>
    <w:rsid w:val="00C810D4"/>
    <w:rsid w:val="00C815C1"/>
    <w:rsid w:val="00C818A7"/>
    <w:rsid w:val="00C81EAB"/>
    <w:rsid w:val="00C8274A"/>
    <w:rsid w:val="00C82877"/>
    <w:rsid w:val="00C82CA2"/>
    <w:rsid w:val="00C84181"/>
    <w:rsid w:val="00C84C95"/>
    <w:rsid w:val="00C84EE6"/>
    <w:rsid w:val="00C854E0"/>
    <w:rsid w:val="00C85A30"/>
    <w:rsid w:val="00C85D4A"/>
    <w:rsid w:val="00C85DDA"/>
    <w:rsid w:val="00C86489"/>
    <w:rsid w:val="00C86D17"/>
    <w:rsid w:val="00C87625"/>
    <w:rsid w:val="00C87DA3"/>
    <w:rsid w:val="00C87E9C"/>
    <w:rsid w:val="00C9003B"/>
    <w:rsid w:val="00C90114"/>
    <w:rsid w:val="00C9012A"/>
    <w:rsid w:val="00C912B3"/>
    <w:rsid w:val="00C92296"/>
    <w:rsid w:val="00C922D7"/>
    <w:rsid w:val="00C92906"/>
    <w:rsid w:val="00C940F3"/>
    <w:rsid w:val="00C948AC"/>
    <w:rsid w:val="00C949DB"/>
    <w:rsid w:val="00C94EC8"/>
    <w:rsid w:val="00C952B7"/>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67E7"/>
    <w:rsid w:val="00CA74CB"/>
    <w:rsid w:val="00CA7DC1"/>
    <w:rsid w:val="00CB0AF2"/>
    <w:rsid w:val="00CB1032"/>
    <w:rsid w:val="00CB127C"/>
    <w:rsid w:val="00CB13E7"/>
    <w:rsid w:val="00CB14C7"/>
    <w:rsid w:val="00CB14DF"/>
    <w:rsid w:val="00CB1A58"/>
    <w:rsid w:val="00CB1C71"/>
    <w:rsid w:val="00CB1FBF"/>
    <w:rsid w:val="00CB38AA"/>
    <w:rsid w:val="00CB38FA"/>
    <w:rsid w:val="00CB3D5E"/>
    <w:rsid w:val="00CB62A4"/>
    <w:rsid w:val="00CB6782"/>
    <w:rsid w:val="00CB6956"/>
    <w:rsid w:val="00CB6D0E"/>
    <w:rsid w:val="00CC03BD"/>
    <w:rsid w:val="00CC044B"/>
    <w:rsid w:val="00CC0546"/>
    <w:rsid w:val="00CC0715"/>
    <w:rsid w:val="00CC0CF9"/>
    <w:rsid w:val="00CC1B73"/>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394"/>
    <w:rsid w:val="00CC65B3"/>
    <w:rsid w:val="00CC6C03"/>
    <w:rsid w:val="00CC6C97"/>
    <w:rsid w:val="00CC6EAC"/>
    <w:rsid w:val="00CC7788"/>
    <w:rsid w:val="00CC7C6F"/>
    <w:rsid w:val="00CD005C"/>
    <w:rsid w:val="00CD1DEF"/>
    <w:rsid w:val="00CD1EE9"/>
    <w:rsid w:val="00CD2559"/>
    <w:rsid w:val="00CD2C1C"/>
    <w:rsid w:val="00CD2FF7"/>
    <w:rsid w:val="00CD305C"/>
    <w:rsid w:val="00CD3D27"/>
    <w:rsid w:val="00CD3F98"/>
    <w:rsid w:val="00CD445D"/>
    <w:rsid w:val="00CD56FE"/>
    <w:rsid w:val="00CD60B6"/>
    <w:rsid w:val="00CD643F"/>
    <w:rsid w:val="00CD6D2A"/>
    <w:rsid w:val="00CD71CB"/>
    <w:rsid w:val="00CD7F2E"/>
    <w:rsid w:val="00CE0577"/>
    <w:rsid w:val="00CE0B36"/>
    <w:rsid w:val="00CE0BA7"/>
    <w:rsid w:val="00CE0E02"/>
    <w:rsid w:val="00CE1E90"/>
    <w:rsid w:val="00CE243E"/>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1C5C"/>
    <w:rsid w:val="00CF2C3A"/>
    <w:rsid w:val="00CF3281"/>
    <w:rsid w:val="00CF4C65"/>
    <w:rsid w:val="00CF51AC"/>
    <w:rsid w:val="00CF6B84"/>
    <w:rsid w:val="00CF6F5E"/>
    <w:rsid w:val="00CF7107"/>
    <w:rsid w:val="00CF7298"/>
    <w:rsid w:val="00CF78F6"/>
    <w:rsid w:val="00D000BC"/>
    <w:rsid w:val="00D00758"/>
    <w:rsid w:val="00D01137"/>
    <w:rsid w:val="00D02F1C"/>
    <w:rsid w:val="00D0300B"/>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5C9F"/>
    <w:rsid w:val="00D16F87"/>
    <w:rsid w:val="00D1724B"/>
    <w:rsid w:val="00D1785C"/>
    <w:rsid w:val="00D20510"/>
    <w:rsid w:val="00D210E8"/>
    <w:rsid w:val="00D217AB"/>
    <w:rsid w:val="00D219CC"/>
    <w:rsid w:val="00D21DD5"/>
    <w:rsid w:val="00D221AE"/>
    <w:rsid w:val="00D22315"/>
    <w:rsid w:val="00D22547"/>
    <w:rsid w:val="00D226DD"/>
    <w:rsid w:val="00D22925"/>
    <w:rsid w:val="00D22A9B"/>
    <w:rsid w:val="00D2394A"/>
    <w:rsid w:val="00D23CBB"/>
    <w:rsid w:val="00D240AC"/>
    <w:rsid w:val="00D243A2"/>
    <w:rsid w:val="00D2474D"/>
    <w:rsid w:val="00D249E8"/>
    <w:rsid w:val="00D24C5A"/>
    <w:rsid w:val="00D25B75"/>
    <w:rsid w:val="00D2616B"/>
    <w:rsid w:val="00D262DA"/>
    <w:rsid w:val="00D26545"/>
    <w:rsid w:val="00D26735"/>
    <w:rsid w:val="00D279C1"/>
    <w:rsid w:val="00D30127"/>
    <w:rsid w:val="00D30ABF"/>
    <w:rsid w:val="00D30E6E"/>
    <w:rsid w:val="00D3114F"/>
    <w:rsid w:val="00D31A3E"/>
    <w:rsid w:val="00D32148"/>
    <w:rsid w:val="00D32592"/>
    <w:rsid w:val="00D326EB"/>
    <w:rsid w:val="00D32A89"/>
    <w:rsid w:val="00D33057"/>
    <w:rsid w:val="00D33350"/>
    <w:rsid w:val="00D337B7"/>
    <w:rsid w:val="00D34027"/>
    <w:rsid w:val="00D340DE"/>
    <w:rsid w:val="00D34999"/>
    <w:rsid w:val="00D3542D"/>
    <w:rsid w:val="00D363A5"/>
    <w:rsid w:val="00D36611"/>
    <w:rsid w:val="00D36899"/>
    <w:rsid w:val="00D36E94"/>
    <w:rsid w:val="00D37608"/>
    <w:rsid w:val="00D40874"/>
    <w:rsid w:val="00D40F5F"/>
    <w:rsid w:val="00D40F95"/>
    <w:rsid w:val="00D434D1"/>
    <w:rsid w:val="00D43687"/>
    <w:rsid w:val="00D4424F"/>
    <w:rsid w:val="00D4445F"/>
    <w:rsid w:val="00D447AB"/>
    <w:rsid w:val="00D44C80"/>
    <w:rsid w:val="00D45B63"/>
    <w:rsid w:val="00D4653C"/>
    <w:rsid w:val="00D46A20"/>
    <w:rsid w:val="00D474A6"/>
    <w:rsid w:val="00D474E4"/>
    <w:rsid w:val="00D47604"/>
    <w:rsid w:val="00D47951"/>
    <w:rsid w:val="00D47BD1"/>
    <w:rsid w:val="00D501F3"/>
    <w:rsid w:val="00D515E9"/>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6ECA"/>
    <w:rsid w:val="00D67368"/>
    <w:rsid w:val="00D67584"/>
    <w:rsid w:val="00D67752"/>
    <w:rsid w:val="00D67B7B"/>
    <w:rsid w:val="00D73375"/>
    <w:rsid w:val="00D7341F"/>
    <w:rsid w:val="00D73780"/>
    <w:rsid w:val="00D737D7"/>
    <w:rsid w:val="00D7386F"/>
    <w:rsid w:val="00D74551"/>
    <w:rsid w:val="00D756DB"/>
    <w:rsid w:val="00D756E8"/>
    <w:rsid w:val="00D75A66"/>
    <w:rsid w:val="00D7726E"/>
    <w:rsid w:val="00D772A4"/>
    <w:rsid w:val="00D80550"/>
    <w:rsid w:val="00D81263"/>
    <w:rsid w:val="00D81E40"/>
    <w:rsid w:val="00D81F64"/>
    <w:rsid w:val="00D829B5"/>
    <w:rsid w:val="00D83108"/>
    <w:rsid w:val="00D83320"/>
    <w:rsid w:val="00D8348A"/>
    <w:rsid w:val="00D83FDF"/>
    <w:rsid w:val="00D8448D"/>
    <w:rsid w:val="00D844FE"/>
    <w:rsid w:val="00D849AC"/>
    <w:rsid w:val="00D84DBC"/>
    <w:rsid w:val="00D8512F"/>
    <w:rsid w:val="00D85849"/>
    <w:rsid w:val="00D86160"/>
    <w:rsid w:val="00D87D3C"/>
    <w:rsid w:val="00D87EBE"/>
    <w:rsid w:val="00D906D4"/>
    <w:rsid w:val="00D90C19"/>
    <w:rsid w:val="00D90E5A"/>
    <w:rsid w:val="00D91A3C"/>
    <w:rsid w:val="00D91C39"/>
    <w:rsid w:val="00D9231D"/>
    <w:rsid w:val="00D92DBA"/>
    <w:rsid w:val="00D94152"/>
    <w:rsid w:val="00D94231"/>
    <w:rsid w:val="00D94E13"/>
    <w:rsid w:val="00D95E55"/>
    <w:rsid w:val="00D9712B"/>
    <w:rsid w:val="00D974CC"/>
    <w:rsid w:val="00D97636"/>
    <w:rsid w:val="00D97BB4"/>
    <w:rsid w:val="00D97F72"/>
    <w:rsid w:val="00DA0AC6"/>
    <w:rsid w:val="00DA0B84"/>
    <w:rsid w:val="00DA1833"/>
    <w:rsid w:val="00DA273B"/>
    <w:rsid w:val="00DA2D72"/>
    <w:rsid w:val="00DA49DB"/>
    <w:rsid w:val="00DA49EF"/>
    <w:rsid w:val="00DA4C2C"/>
    <w:rsid w:val="00DA4D42"/>
    <w:rsid w:val="00DA4EB7"/>
    <w:rsid w:val="00DA7A89"/>
    <w:rsid w:val="00DB0E12"/>
    <w:rsid w:val="00DB0EDD"/>
    <w:rsid w:val="00DB17FD"/>
    <w:rsid w:val="00DB2039"/>
    <w:rsid w:val="00DB2C14"/>
    <w:rsid w:val="00DB2C88"/>
    <w:rsid w:val="00DB3123"/>
    <w:rsid w:val="00DB418C"/>
    <w:rsid w:val="00DB43BF"/>
    <w:rsid w:val="00DB4523"/>
    <w:rsid w:val="00DB5281"/>
    <w:rsid w:val="00DB546B"/>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108"/>
    <w:rsid w:val="00DC3C93"/>
    <w:rsid w:val="00DC541A"/>
    <w:rsid w:val="00DC5967"/>
    <w:rsid w:val="00DC63D4"/>
    <w:rsid w:val="00DC6EC3"/>
    <w:rsid w:val="00DC7089"/>
    <w:rsid w:val="00DC70ED"/>
    <w:rsid w:val="00DC75AA"/>
    <w:rsid w:val="00DC7906"/>
    <w:rsid w:val="00DD023D"/>
    <w:rsid w:val="00DD07D6"/>
    <w:rsid w:val="00DD0BC6"/>
    <w:rsid w:val="00DD10EB"/>
    <w:rsid w:val="00DD1177"/>
    <w:rsid w:val="00DD1968"/>
    <w:rsid w:val="00DD318E"/>
    <w:rsid w:val="00DD34DC"/>
    <w:rsid w:val="00DD402A"/>
    <w:rsid w:val="00DD4031"/>
    <w:rsid w:val="00DD47BD"/>
    <w:rsid w:val="00DD4F79"/>
    <w:rsid w:val="00DD5815"/>
    <w:rsid w:val="00DD5A68"/>
    <w:rsid w:val="00DD5CA7"/>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886"/>
    <w:rsid w:val="00DE4B54"/>
    <w:rsid w:val="00DE588E"/>
    <w:rsid w:val="00DE598C"/>
    <w:rsid w:val="00DE5B12"/>
    <w:rsid w:val="00DE5CF8"/>
    <w:rsid w:val="00DE6DD5"/>
    <w:rsid w:val="00DE6F10"/>
    <w:rsid w:val="00DF06DC"/>
    <w:rsid w:val="00DF0D35"/>
    <w:rsid w:val="00DF1566"/>
    <w:rsid w:val="00DF1943"/>
    <w:rsid w:val="00DF1AED"/>
    <w:rsid w:val="00DF2619"/>
    <w:rsid w:val="00DF2942"/>
    <w:rsid w:val="00DF38A8"/>
    <w:rsid w:val="00DF3B51"/>
    <w:rsid w:val="00DF3CE6"/>
    <w:rsid w:val="00DF3E12"/>
    <w:rsid w:val="00DF4001"/>
    <w:rsid w:val="00DF44B8"/>
    <w:rsid w:val="00DF459A"/>
    <w:rsid w:val="00DF5151"/>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5A27"/>
    <w:rsid w:val="00E05BF7"/>
    <w:rsid w:val="00E06529"/>
    <w:rsid w:val="00E0686B"/>
    <w:rsid w:val="00E068C4"/>
    <w:rsid w:val="00E06A80"/>
    <w:rsid w:val="00E0702D"/>
    <w:rsid w:val="00E10F8F"/>
    <w:rsid w:val="00E11588"/>
    <w:rsid w:val="00E11C49"/>
    <w:rsid w:val="00E12455"/>
    <w:rsid w:val="00E128C1"/>
    <w:rsid w:val="00E12BFC"/>
    <w:rsid w:val="00E13B8A"/>
    <w:rsid w:val="00E14368"/>
    <w:rsid w:val="00E1538F"/>
    <w:rsid w:val="00E1595D"/>
    <w:rsid w:val="00E15BB8"/>
    <w:rsid w:val="00E15F16"/>
    <w:rsid w:val="00E1628E"/>
    <w:rsid w:val="00E166E0"/>
    <w:rsid w:val="00E16A78"/>
    <w:rsid w:val="00E16C1E"/>
    <w:rsid w:val="00E17317"/>
    <w:rsid w:val="00E176C8"/>
    <w:rsid w:val="00E17DDD"/>
    <w:rsid w:val="00E17E3D"/>
    <w:rsid w:val="00E202DF"/>
    <w:rsid w:val="00E20321"/>
    <w:rsid w:val="00E2069D"/>
    <w:rsid w:val="00E208A5"/>
    <w:rsid w:val="00E20D99"/>
    <w:rsid w:val="00E20DE9"/>
    <w:rsid w:val="00E20FA3"/>
    <w:rsid w:val="00E23C03"/>
    <w:rsid w:val="00E240B8"/>
    <w:rsid w:val="00E247E6"/>
    <w:rsid w:val="00E24D26"/>
    <w:rsid w:val="00E24F51"/>
    <w:rsid w:val="00E256DB"/>
    <w:rsid w:val="00E262C6"/>
    <w:rsid w:val="00E26F50"/>
    <w:rsid w:val="00E270AC"/>
    <w:rsid w:val="00E273C9"/>
    <w:rsid w:val="00E30703"/>
    <w:rsid w:val="00E31B06"/>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D92"/>
    <w:rsid w:val="00E500D5"/>
    <w:rsid w:val="00E502B9"/>
    <w:rsid w:val="00E50A74"/>
    <w:rsid w:val="00E51194"/>
    <w:rsid w:val="00E518E6"/>
    <w:rsid w:val="00E533E4"/>
    <w:rsid w:val="00E53750"/>
    <w:rsid w:val="00E54B6B"/>
    <w:rsid w:val="00E55C3E"/>
    <w:rsid w:val="00E5667A"/>
    <w:rsid w:val="00E56C28"/>
    <w:rsid w:val="00E57277"/>
    <w:rsid w:val="00E5742A"/>
    <w:rsid w:val="00E6022A"/>
    <w:rsid w:val="00E60521"/>
    <w:rsid w:val="00E607B7"/>
    <w:rsid w:val="00E6098F"/>
    <w:rsid w:val="00E61470"/>
    <w:rsid w:val="00E61804"/>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7A0"/>
    <w:rsid w:val="00E738E7"/>
    <w:rsid w:val="00E73ECF"/>
    <w:rsid w:val="00E74580"/>
    <w:rsid w:val="00E758EC"/>
    <w:rsid w:val="00E75AE1"/>
    <w:rsid w:val="00E7631A"/>
    <w:rsid w:val="00E76A9C"/>
    <w:rsid w:val="00E76F69"/>
    <w:rsid w:val="00E77157"/>
    <w:rsid w:val="00E772A5"/>
    <w:rsid w:val="00E776BC"/>
    <w:rsid w:val="00E778C5"/>
    <w:rsid w:val="00E80787"/>
    <w:rsid w:val="00E807F1"/>
    <w:rsid w:val="00E80900"/>
    <w:rsid w:val="00E8128E"/>
    <w:rsid w:val="00E81517"/>
    <w:rsid w:val="00E81AEE"/>
    <w:rsid w:val="00E82B46"/>
    <w:rsid w:val="00E832C6"/>
    <w:rsid w:val="00E834F9"/>
    <w:rsid w:val="00E84B04"/>
    <w:rsid w:val="00E84CDF"/>
    <w:rsid w:val="00E85720"/>
    <w:rsid w:val="00E86D29"/>
    <w:rsid w:val="00E8727E"/>
    <w:rsid w:val="00E876E4"/>
    <w:rsid w:val="00E90287"/>
    <w:rsid w:val="00E904FD"/>
    <w:rsid w:val="00E90909"/>
    <w:rsid w:val="00E909C7"/>
    <w:rsid w:val="00E90B4A"/>
    <w:rsid w:val="00E90C8C"/>
    <w:rsid w:val="00E90DDC"/>
    <w:rsid w:val="00E91D6D"/>
    <w:rsid w:val="00E92A4D"/>
    <w:rsid w:val="00E93261"/>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CC7"/>
    <w:rsid w:val="00EA1F9B"/>
    <w:rsid w:val="00EA204C"/>
    <w:rsid w:val="00EA24E1"/>
    <w:rsid w:val="00EA2717"/>
    <w:rsid w:val="00EA2C89"/>
    <w:rsid w:val="00EA2D7A"/>
    <w:rsid w:val="00EA2E63"/>
    <w:rsid w:val="00EA304F"/>
    <w:rsid w:val="00EA3C86"/>
    <w:rsid w:val="00EA3D73"/>
    <w:rsid w:val="00EA48EF"/>
    <w:rsid w:val="00EA59F7"/>
    <w:rsid w:val="00EA6013"/>
    <w:rsid w:val="00EA6151"/>
    <w:rsid w:val="00EA646D"/>
    <w:rsid w:val="00EA70BB"/>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29B1"/>
    <w:rsid w:val="00EC3652"/>
    <w:rsid w:val="00EC40C1"/>
    <w:rsid w:val="00EC44D0"/>
    <w:rsid w:val="00EC4CAA"/>
    <w:rsid w:val="00EC4EE0"/>
    <w:rsid w:val="00EC5B6B"/>
    <w:rsid w:val="00EC6378"/>
    <w:rsid w:val="00EC649D"/>
    <w:rsid w:val="00EC6A9A"/>
    <w:rsid w:val="00ED08F0"/>
    <w:rsid w:val="00ED0FE1"/>
    <w:rsid w:val="00ED149E"/>
    <w:rsid w:val="00ED2B6D"/>
    <w:rsid w:val="00ED2E8C"/>
    <w:rsid w:val="00ED39CF"/>
    <w:rsid w:val="00ED3AEC"/>
    <w:rsid w:val="00ED3DCE"/>
    <w:rsid w:val="00ED3EC9"/>
    <w:rsid w:val="00ED421B"/>
    <w:rsid w:val="00ED473E"/>
    <w:rsid w:val="00ED4FCB"/>
    <w:rsid w:val="00ED4FE4"/>
    <w:rsid w:val="00ED5341"/>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4EA9"/>
    <w:rsid w:val="00EE5255"/>
    <w:rsid w:val="00EE5529"/>
    <w:rsid w:val="00EE5640"/>
    <w:rsid w:val="00EE644D"/>
    <w:rsid w:val="00EE64ED"/>
    <w:rsid w:val="00EF0385"/>
    <w:rsid w:val="00EF03D8"/>
    <w:rsid w:val="00EF0A3A"/>
    <w:rsid w:val="00EF1746"/>
    <w:rsid w:val="00EF1DFC"/>
    <w:rsid w:val="00EF1E3C"/>
    <w:rsid w:val="00EF1F57"/>
    <w:rsid w:val="00EF202F"/>
    <w:rsid w:val="00EF33D0"/>
    <w:rsid w:val="00EF4CFD"/>
    <w:rsid w:val="00EF55C2"/>
    <w:rsid w:val="00EF5D4D"/>
    <w:rsid w:val="00EF5EAC"/>
    <w:rsid w:val="00EF68C4"/>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BA4"/>
    <w:rsid w:val="00F06525"/>
    <w:rsid w:val="00F06691"/>
    <w:rsid w:val="00F06771"/>
    <w:rsid w:val="00F06981"/>
    <w:rsid w:val="00F06FE4"/>
    <w:rsid w:val="00F073E8"/>
    <w:rsid w:val="00F07523"/>
    <w:rsid w:val="00F0791E"/>
    <w:rsid w:val="00F105AA"/>
    <w:rsid w:val="00F10CF7"/>
    <w:rsid w:val="00F1147F"/>
    <w:rsid w:val="00F118F4"/>
    <w:rsid w:val="00F11F71"/>
    <w:rsid w:val="00F1370F"/>
    <w:rsid w:val="00F1399F"/>
    <w:rsid w:val="00F14A2A"/>
    <w:rsid w:val="00F14F75"/>
    <w:rsid w:val="00F15460"/>
    <w:rsid w:val="00F1585E"/>
    <w:rsid w:val="00F163B6"/>
    <w:rsid w:val="00F16BBD"/>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58"/>
    <w:rsid w:val="00F3066C"/>
    <w:rsid w:val="00F3077D"/>
    <w:rsid w:val="00F31169"/>
    <w:rsid w:val="00F313C0"/>
    <w:rsid w:val="00F31525"/>
    <w:rsid w:val="00F31D85"/>
    <w:rsid w:val="00F31F82"/>
    <w:rsid w:val="00F32655"/>
    <w:rsid w:val="00F32669"/>
    <w:rsid w:val="00F32C5E"/>
    <w:rsid w:val="00F33236"/>
    <w:rsid w:val="00F343C0"/>
    <w:rsid w:val="00F34956"/>
    <w:rsid w:val="00F34F8D"/>
    <w:rsid w:val="00F3559F"/>
    <w:rsid w:val="00F35789"/>
    <w:rsid w:val="00F36335"/>
    <w:rsid w:val="00F36C2F"/>
    <w:rsid w:val="00F37024"/>
    <w:rsid w:val="00F37D97"/>
    <w:rsid w:val="00F37E80"/>
    <w:rsid w:val="00F402D6"/>
    <w:rsid w:val="00F40BE1"/>
    <w:rsid w:val="00F40EFF"/>
    <w:rsid w:val="00F4261C"/>
    <w:rsid w:val="00F4279C"/>
    <w:rsid w:val="00F42AF6"/>
    <w:rsid w:val="00F42C1D"/>
    <w:rsid w:val="00F434E3"/>
    <w:rsid w:val="00F43ABC"/>
    <w:rsid w:val="00F44AC6"/>
    <w:rsid w:val="00F44D85"/>
    <w:rsid w:val="00F45088"/>
    <w:rsid w:val="00F461CC"/>
    <w:rsid w:val="00F46468"/>
    <w:rsid w:val="00F46A64"/>
    <w:rsid w:val="00F47345"/>
    <w:rsid w:val="00F476D3"/>
    <w:rsid w:val="00F47877"/>
    <w:rsid w:val="00F50344"/>
    <w:rsid w:val="00F50FC5"/>
    <w:rsid w:val="00F5176A"/>
    <w:rsid w:val="00F51ABB"/>
    <w:rsid w:val="00F5216E"/>
    <w:rsid w:val="00F53922"/>
    <w:rsid w:val="00F53BD2"/>
    <w:rsid w:val="00F53CC2"/>
    <w:rsid w:val="00F540A2"/>
    <w:rsid w:val="00F54121"/>
    <w:rsid w:val="00F54AB0"/>
    <w:rsid w:val="00F54E9E"/>
    <w:rsid w:val="00F55255"/>
    <w:rsid w:val="00F55856"/>
    <w:rsid w:val="00F55E9C"/>
    <w:rsid w:val="00F56D29"/>
    <w:rsid w:val="00F56F49"/>
    <w:rsid w:val="00F576E9"/>
    <w:rsid w:val="00F6160A"/>
    <w:rsid w:val="00F61A77"/>
    <w:rsid w:val="00F61E78"/>
    <w:rsid w:val="00F61EC3"/>
    <w:rsid w:val="00F61F13"/>
    <w:rsid w:val="00F636BD"/>
    <w:rsid w:val="00F63E18"/>
    <w:rsid w:val="00F64509"/>
    <w:rsid w:val="00F648E9"/>
    <w:rsid w:val="00F64A84"/>
    <w:rsid w:val="00F6588F"/>
    <w:rsid w:val="00F66782"/>
    <w:rsid w:val="00F673A5"/>
    <w:rsid w:val="00F679E7"/>
    <w:rsid w:val="00F706D8"/>
    <w:rsid w:val="00F709CD"/>
    <w:rsid w:val="00F70FA6"/>
    <w:rsid w:val="00F71D28"/>
    <w:rsid w:val="00F71E75"/>
    <w:rsid w:val="00F71EB5"/>
    <w:rsid w:val="00F72C49"/>
    <w:rsid w:val="00F73436"/>
    <w:rsid w:val="00F734A5"/>
    <w:rsid w:val="00F73D93"/>
    <w:rsid w:val="00F73F35"/>
    <w:rsid w:val="00F7478F"/>
    <w:rsid w:val="00F74D89"/>
    <w:rsid w:val="00F7592C"/>
    <w:rsid w:val="00F75FD9"/>
    <w:rsid w:val="00F762CB"/>
    <w:rsid w:val="00F762EB"/>
    <w:rsid w:val="00F8206E"/>
    <w:rsid w:val="00F821D3"/>
    <w:rsid w:val="00F82E37"/>
    <w:rsid w:val="00F8304E"/>
    <w:rsid w:val="00F838F5"/>
    <w:rsid w:val="00F83B49"/>
    <w:rsid w:val="00F840AF"/>
    <w:rsid w:val="00F84182"/>
    <w:rsid w:val="00F84390"/>
    <w:rsid w:val="00F84680"/>
    <w:rsid w:val="00F84AF1"/>
    <w:rsid w:val="00F84CD6"/>
    <w:rsid w:val="00F84D51"/>
    <w:rsid w:val="00F84F78"/>
    <w:rsid w:val="00F8527C"/>
    <w:rsid w:val="00F86202"/>
    <w:rsid w:val="00F86776"/>
    <w:rsid w:val="00F86D25"/>
    <w:rsid w:val="00F87F99"/>
    <w:rsid w:val="00F90132"/>
    <w:rsid w:val="00F90B34"/>
    <w:rsid w:val="00F90EAA"/>
    <w:rsid w:val="00F91004"/>
    <w:rsid w:val="00F91586"/>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2EF0"/>
    <w:rsid w:val="00FA389B"/>
    <w:rsid w:val="00FA396D"/>
    <w:rsid w:val="00FA4964"/>
    <w:rsid w:val="00FA4987"/>
    <w:rsid w:val="00FA5B36"/>
    <w:rsid w:val="00FA6248"/>
    <w:rsid w:val="00FA71A5"/>
    <w:rsid w:val="00FA78EC"/>
    <w:rsid w:val="00FB046F"/>
    <w:rsid w:val="00FB084B"/>
    <w:rsid w:val="00FB0A60"/>
    <w:rsid w:val="00FB0BBE"/>
    <w:rsid w:val="00FB0D91"/>
    <w:rsid w:val="00FB0F99"/>
    <w:rsid w:val="00FB102E"/>
    <w:rsid w:val="00FB18E8"/>
    <w:rsid w:val="00FB19DB"/>
    <w:rsid w:val="00FB1ADC"/>
    <w:rsid w:val="00FB1B26"/>
    <w:rsid w:val="00FB30B3"/>
    <w:rsid w:val="00FB35AD"/>
    <w:rsid w:val="00FB3EB4"/>
    <w:rsid w:val="00FB41FA"/>
    <w:rsid w:val="00FB4658"/>
    <w:rsid w:val="00FB4A68"/>
    <w:rsid w:val="00FB4D91"/>
    <w:rsid w:val="00FB57A1"/>
    <w:rsid w:val="00FB58AC"/>
    <w:rsid w:val="00FB6C0C"/>
    <w:rsid w:val="00FB7046"/>
    <w:rsid w:val="00FC0DEA"/>
    <w:rsid w:val="00FC10DF"/>
    <w:rsid w:val="00FC1191"/>
    <w:rsid w:val="00FC1360"/>
    <w:rsid w:val="00FC2594"/>
    <w:rsid w:val="00FC25D9"/>
    <w:rsid w:val="00FC282F"/>
    <w:rsid w:val="00FC2CA9"/>
    <w:rsid w:val="00FC30BD"/>
    <w:rsid w:val="00FC3811"/>
    <w:rsid w:val="00FC40B7"/>
    <w:rsid w:val="00FC414C"/>
    <w:rsid w:val="00FC4278"/>
    <w:rsid w:val="00FC49FF"/>
    <w:rsid w:val="00FC4D6A"/>
    <w:rsid w:val="00FC5A02"/>
    <w:rsid w:val="00FC6D66"/>
    <w:rsid w:val="00FC70B4"/>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1308"/>
    <w:rsid w:val="00FE1CC4"/>
    <w:rsid w:val="00FE244A"/>
    <w:rsid w:val="00FE2C98"/>
    <w:rsid w:val="00FE3086"/>
    <w:rsid w:val="00FE398D"/>
    <w:rsid w:val="00FE4453"/>
    <w:rsid w:val="00FE449C"/>
    <w:rsid w:val="00FE5B25"/>
    <w:rsid w:val="00FE5DF4"/>
    <w:rsid w:val="00FE6076"/>
    <w:rsid w:val="00FE6596"/>
    <w:rsid w:val="00FE7282"/>
    <w:rsid w:val="00FE7C7B"/>
    <w:rsid w:val="00FF0899"/>
    <w:rsid w:val="00FF13A6"/>
    <w:rsid w:val="00FF15FF"/>
    <w:rsid w:val="00FF1AAD"/>
    <w:rsid w:val="00FF205E"/>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semiHidden="0" w:uiPriority="0" w:unhideWhenUsed="0" w:qFormat="1"/>
    <w:lsdException w:name="footnote reference" w:uiPriority="0"/>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qFormat="1"/>
    <w:lsdException w:name="annotation subject"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1A49"/>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rsid w:val="006552C4"/>
    <w:rPr>
      <w:sz w:val="20"/>
      <w:szCs w:val="20"/>
    </w:rPr>
  </w:style>
  <w:style w:type="character" w:customStyle="1" w:styleId="afff1">
    <w:name w:val="Текст сноски Знак"/>
    <w:basedOn w:val="a5"/>
    <w:link w:val="afff0"/>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rsid w:val="006552C4"/>
    <w:pPr>
      <w:shd w:val="clear" w:color="auto" w:fill="000080"/>
    </w:pPr>
    <w:rPr>
      <w:rFonts w:ascii="Tahoma" w:hAnsi="Tahoma"/>
      <w:sz w:val="20"/>
      <w:szCs w:val="20"/>
    </w:rPr>
  </w:style>
  <w:style w:type="character" w:customStyle="1" w:styleId="afff7">
    <w:name w:val="Схема документа Знак"/>
    <w:link w:val="afff6"/>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99"/>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uiPriority w:val="99"/>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3"/>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3">
    <w:name w:val="Обычный-абзац Знак"/>
    <w:link w:val="-0"/>
    <w:rsid w:val="0061381D"/>
    <w:rPr>
      <w:spacing w:val="4"/>
      <w:sz w:val="28"/>
      <w:szCs w:val="28"/>
    </w:rPr>
  </w:style>
  <w:style w:type="table" w:customStyle="1" w:styleId="11fa">
    <w:name w:val="Сетка таблицы1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1">
    <w:name w:val="ConsPlusDocList1"/>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2ff5">
    <w:name w:val="Знак Знак Знак Знак2"/>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5">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6">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7">
    <w:name w:val="List Continue 2"/>
    <w:basedOn w:val="a4"/>
    <w:uiPriority w:val="99"/>
    <w:rsid w:val="00117A8B"/>
    <w:pPr>
      <w:spacing w:after="120" w:line="240" w:lineRule="atLeast"/>
      <w:ind w:left="566"/>
      <w:jc w:val="both"/>
    </w:pPr>
  </w:style>
  <w:style w:type="paragraph" w:customStyle="1" w:styleId="2ff8">
    <w:name w:val="Îñíîâíîé òåêñò 2"/>
    <w:basedOn w:val="affffffff5"/>
    <w:uiPriority w:val="99"/>
    <w:rsid w:val="00117A8B"/>
    <w:pPr>
      <w:widowControl w:val="0"/>
      <w:overflowPunct/>
      <w:autoSpaceDE/>
      <w:autoSpaceDN/>
      <w:adjustRightInd/>
      <w:ind w:firstLine="720"/>
      <w:textAlignment w:val="auto"/>
    </w:pPr>
    <w:rPr>
      <w:b/>
      <w:bCs/>
      <w:color w:val="000000"/>
      <w:lang w:val="en-US"/>
    </w:rPr>
  </w:style>
  <w:style w:type="paragraph" w:customStyle="1" w:styleId="2ff9">
    <w:name w:val="Îñíîâíîé òåêñò ñ îòñòóïîì 2"/>
    <w:basedOn w:val="affffffff5"/>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5"/>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6">
    <w:name w:val="основной"/>
    <w:basedOn w:val="a4"/>
    <w:uiPriority w:val="99"/>
    <w:rsid w:val="00117A8B"/>
    <w:pPr>
      <w:keepNext/>
      <w:spacing w:line="240" w:lineRule="atLeast"/>
      <w:jc w:val="both"/>
    </w:pPr>
  </w:style>
  <w:style w:type="paragraph" w:customStyle="1" w:styleId="affffffff7">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8">
    <w:name w:val="ñïèñîê"/>
    <w:basedOn w:val="affffffff5"/>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5"/>
    <w:next w:val="affffffff5"/>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9">
    <w:name w:val="Îñíîâíîé òåêñò"/>
    <w:basedOn w:val="affffffff5"/>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a">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b">
    <w:name w:val="Основной"/>
    <w:basedOn w:val="af1"/>
    <w:link w:val="affffffffc"/>
    <w:uiPriority w:val="99"/>
    <w:qFormat/>
    <w:rsid w:val="00117A8B"/>
    <w:pPr>
      <w:spacing w:after="40"/>
      <w:ind w:right="-57" w:firstLine="709"/>
      <w:jc w:val="both"/>
    </w:pPr>
    <w:rPr>
      <w:spacing w:val="1"/>
      <w:sz w:val="28"/>
      <w:szCs w:val="28"/>
    </w:rPr>
  </w:style>
  <w:style w:type="character" w:customStyle="1" w:styleId="affffffffc">
    <w:name w:val="Основной Знак"/>
    <w:link w:val="affffffffb"/>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a">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d">
    <w:name w:val="Абзац"/>
    <w:basedOn w:val="a4"/>
    <w:link w:val="affffffffe"/>
    <w:qFormat/>
    <w:rsid w:val="00117A8B"/>
    <w:pPr>
      <w:ind w:firstLine="567"/>
      <w:jc w:val="both"/>
    </w:pPr>
  </w:style>
  <w:style w:type="character" w:customStyle="1" w:styleId="affffffffe">
    <w:name w:val="Абзац Знак"/>
    <w:link w:val="affffffffd"/>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0">
    <w:name w:val="Осн_текст"/>
    <w:basedOn w:val="34"/>
    <w:link w:val="afffffffff1"/>
    <w:rsid w:val="00117A8B"/>
    <w:pPr>
      <w:tabs>
        <w:tab w:val="num" w:pos="2460"/>
      </w:tabs>
      <w:spacing w:after="0"/>
      <w:ind w:left="0" w:firstLine="851"/>
      <w:jc w:val="both"/>
    </w:pPr>
    <w:rPr>
      <w:sz w:val="28"/>
      <w:szCs w:val="28"/>
    </w:rPr>
  </w:style>
  <w:style w:type="character" w:customStyle="1" w:styleId="afffffffff1">
    <w:name w:val="Осн_текст Знак"/>
    <w:link w:val="afffffffff0"/>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2">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3">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4">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5">
    <w:name w:val="Статьи Знак"/>
    <w:link w:val="afffffffff6"/>
    <w:uiPriority w:val="99"/>
    <w:locked/>
    <w:rsid w:val="00117A8B"/>
    <w:rPr>
      <w:rFonts w:ascii="Calibri" w:hAnsi="Calibri" w:cs="Calibri"/>
      <w:b/>
      <w:bCs/>
      <w:sz w:val="28"/>
      <w:szCs w:val="28"/>
      <w:shd w:val="clear" w:color="auto" w:fill="FFFFFF"/>
    </w:rPr>
  </w:style>
  <w:style w:type="paragraph" w:customStyle="1" w:styleId="afffffffff6">
    <w:name w:val="Статьи"/>
    <w:basedOn w:val="a4"/>
    <w:link w:val="afffffffff5"/>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7">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8">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9">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6c">
    <w:name w:val="Знак Знак Знак Знак Знак6"/>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b">
    <w:name w:val="Строгий2"/>
    <w:rsid w:val="00E84CDF"/>
  </w:style>
  <w:style w:type="paragraph" w:customStyle="1" w:styleId="5e">
    <w:name w:val="Знак Знак Знак Знак Знак5"/>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a">
    <w:name w:val="a"/>
    <w:basedOn w:val="a5"/>
    <w:rsid w:val="008302E3"/>
  </w:style>
  <w:style w:type="paragraph" w:customStyle="1" w:styleId="afffffffffb">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4f1">
    <w:name w:val="Знак Знак Знак Знак Знак4"/>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25">
    <w:name w:val="Знак12"/>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1">
    <w:name w:val="Знак Знак Знак Знак Знак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c">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3ff3">
    <w:name w:val="Знак Знак Знак Знак Знак3"/>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character" w:styleId="afffffffffd">
    <w:name w:val="endnote reference"/>
    <w:uiPriority w:val="99"/>
    <w:semiHidden/>
    <w:rsid w:val="00960B14"/>
    <w:rPr>
      <w:rFonts w:cs="Times New Roman"/>
      <w:vertAlign w:val="superscript"/>
    </w:rPr>
  </w:style>
  <w:style w:type="paragraph" w:customStyle="1" w:styleId="afffffffffe">
    <w:name w:val="Мой"/>
    <w:basedOn w:val="a4"/>
    <w:link w:val="affffffffff"/>
    <w:rsid w:val="00960B14"/>
    <w:rPr>
      <w:sz w:val="28"/>
      <w:szCs w:val="28"/>
      <w:lang w:val="x-none" w:eastAsia="x-none"/>
    </w:rPr>
  </w:style>
  <w:style w:type="paragraph" w:customStyle="1" w:styleId="affffffffff0">
    <w:name w:val="Простой"/>
    <w:basedOn w:val="a4"/>
    <w:rsid w:val="00960B14"/>
    <w:rPr>
      <w:spacing w:val="-5"/>
      <w:sz w:val="20"/>
      <w:szCs w:val="20"/>
    </w:rPr>
  </w:style>
  <w:style w:type="character" w:customStyle="1" w:styleId="affffffffff">
    <w:name w:val="Мой Знак"/>
    <w:link w:val="afffffffffe"/>
    <w:rsid w:val="00960B14"/>
    <w:rPr>
      <w:sz w:val="28"/>
      <w:szCs w:val="28"/>
      <w:lang w:val="x-none" w:eastAsia="x-none"/>
    </w:rPr>
  </w:style>
  <w:style w:type="paragraph" w:customStyle="1" w:styleId="-2">
    <w:name w:val="Мой такой - 2"/>
    <w:basedOn w:val="a4"/>
    <w:rsid w:val="00960B14"/>
    <w:pPr>
      <w:numPr>
        <w:numId w:val="17"/>
      </w:numPr>
    </w:pPr>
    <w:rPr>
      <w:sz w:val="28"/>
    </w:rPr>
  </w:style>
  <w:style w:type="paragraph" w:customStyle="1" w:styleId="xl281">
    <w:name w:val="xl281"/>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4"/>
    <w:rsid w:val="00960B1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3">
    <w:name w:val="xl283"/>
    <w:basedOn w:val="a4"/>
    <w:rsid w:val="00960B14"/>
    <w:pPr>
      <w:pBdr>
        <w:left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4"/>
    <w:rsid w:val="00960B14"/>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5">
    <w:name w:val="xl285"/>
    <w:basedOn w:val="a4"/>
    <w:rsid w:val="00960B14"/>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6">
    <w:name w:val="xl286"/>
    <w:basedOn w:val="a4"/>
    <w:rsid w:val="00960B14"/>
    <w:pPr>
      <w:pBdr>
        <w:left w:val="single" w:sz="4" w:space="0" w:color="auto"/>
      </w:pBdr>
      <w:spacing w:before="100" w:beforeAutospacing="1" w:after="100" w:afterAutospacing="1"/>
      <w:textAlignment w:val="center"/>
    </w:pPr>
    <w:rPr>
      <w:i/>
      <w:iCs/>
    </w:rPr>
  </w:style>
  <w:style w:type="paragraph" w:customStyle="1" w:styleId="xl287">
    <w:name w:val="xl287"/>
    <w:basedOn w:val="a4"/>
    <w:rsid w:val="00960B14"/>
    <w:pPr>
      <w:spacing w:before="100" w:beforeAutospacing="1" w:after="100" w:afterAutospacing="1"/>
      <w:textAlignment w:val="center"/>
    </w:pPr>
    <w:rPr>
      <w:i/>
      <w:iCs/>
    </w:rPr>
  </w:style>
  <w:style w:type="paragraph" w:customStyle="1" w:styleId="xl288">
    <w:name w:val="xl288"/>
    <w:basedOn w:val="a4"/>
    <w:rsid w:val="00960B14"/>
    <w:pPr>
      <w:pBdr>
        <w:right w:val="single" w:sz="4" w:space="0" w:color="auto"/>
      </w:pBdr>
      <w:spacing w:before="100" w:beforeAutospacing="1" w:after="100" w:afterAutospacing="1"/>
      <w:textAlignment w:val="center"/>
    </w:pPr>
    <w:rPr>
      <w:i/>
      <w:iCs/>
    </w:rPr>
  </w:style>
  <w:style w:type="paragraph" w:customStyle="1" w:styleId="xl289">
    <w:name w:val="xl289"/>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0">
    <w:name w:val="xl290"/>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291">
    <w:name w:val="xl291"/>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2">
    <w:name w:val="xl292"/>
    <w:basedOn w:val="a4"/>
    <w:rsid w:val="00960B14"/>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293">
    <w:name w:val="xl293"/>
    <w:basedOn w:val="a4"/>
    <w:rsid w:val="00960B14"/>
    <w:pPr>
      <w:pBdr>
        <w:top w:val="single" w:sz="4" w:space="0" w:color="auto"/>
      </w:pBdr>
      <w:shd w:val="clear" w:color="000000" w:fill="FFFFFF"/>
      <w:spacing w:before="100" w:beforeAutospacing="1" w:after="100" w:afterAutospacing="1"/>
      <w:textAlignment w:val="center"/>
    </w:pPr>
    <w:rPr>
      <w:b/>
      <w:bCs/>
      <w:i/>
      <w:iCs/>
    </w:rPr>
  </w:style>
  <w:style w:type="paragraph" w:customStyle="1" w:styleId="xl294">
    <w:name w:val="xl294"/>
    <w:basedOn w:val="a4"/>
    <w:rsid w:val="00960B14"/>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295">
    <w:name w:val="xl295"/>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6">
    <w:name w:val="xl296"/>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7">
    <w:name w:val="xl297"/>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8">
    <w:name w:val="xl298"/>
    <w:basedOn w:val="a4"/>
    <w:rsid w:val="00960B14"/>
    <w:pPr>
      <w:pBdr>
        <w:left w:val="single" w:sz="4" w:space="0" w:color="auto"/>
      </w:pBdr>
      <w:spacing w:before="100" w:beforeAutospacing="1" w:after="100" w:afterAutospacing="1"/>
      <w:jc w:val="center"/>
      <w:textAlignment w:val="center"/>
    </w:pPr>
  </w:style>
  <w:style w:type="paragraph" w:customStyle="1" w:styleId="xl299">
    <w:name w:val="xl299"/>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0">
    <w:name w:val="xl300"/>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1">
    <w:name w:val="xl301"/>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02">
    <w:name w:val="xl302"/>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3">
    <w:name w:val="xl30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4">
    <w:name w:val="xl304"/>
    <w:basedOn w:val="a4"/>
    <w:rsid w:val="00960B14"/>
    <w:pPr>
      <w:pBdr>
        <w:bottom w:val="single" w:sz="4" w:space="0" w:color="auto"/>
      </w:pBdr>
      <w:spacing w:before="100" w:beforeAutospacing="1" w:after="100" w:afterAutospacing="1"/>
      <w:jc w:val="center"/>
      <w:textAlignment w:val="center"/>
    </w:pPr>
    <w:rPr>
      <w:b/>
      <w:bCs/>
    </w:rPr>
  </w:style>
  <w:style w:type="paragraph" w:customStyle="1" w:styleId="xl305">
    <w:name w:val="xl305"/>
    <w:basedOn w:val="a4"/>
    <w:rsid w:val="00960B14"/>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06">
    <w:name w:val="xl306"/>
    <w:basedOn w:val="a4"/>
    <w:rsid w:val="00960B14"/>
    <w:pPr>
      <w:pBdr>
        <w:top w:val="single" w:sz="4" w:space="0" w:color="auto"/>
        <w:bottom w:val="single" w:sz="4" w:space="0" w:color="auto"/>
      </w:pBdr>
      <w:spacing w:before="100" w:beforeAutospacing="1" w:after="100" w:afterAutospacing="1"/>
      <w:jc w:val="right"/>
      <w:textAlignment w:val="center"/>
    </w:pPr>
  </w:style>
  <w:style w:type="paragraph" w:customStyle="1" w:styleId="xl307">
    <w:name w:val="xl307"/>
    <w:basedOn w:val="a4"/>
    <w:rsid w:val="00960B14"/>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8">
    <w:name w:val="xl308"/>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09">
    <w:name w:val="xl309"/>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310">
    <w:name w:val="xl310"/>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11">
    <w:name w:val="xl311"/>
    <w:basedOn w:val="a4"/>
    <w:rsid w:val="00960B14"/>
    <w:pPr>
      <w:pBdr>
        <w:top w:val="single" w:sz="8" w:space="0" w:color="auto"/>
        <w:left w:val="single" w:sz="8" w:space="0" w:color="auto"/>
      </w:pBdr>
      <w:spacing w:before="100" w:beforeAutospacing="1" w:after="100" w:afterAutospacing="1"/>
      <w:jc w:val="center"/>
      <w:textAlignment w:val="center"/>
    </w:pPr>
  </w:style>
  <w:style w:type="paragraph" w:customStyle="1" w:styleId="xl312">
    <w:name w:val="xl312"/>
    <w:basedOn w:val="a4"/>
    <w:rsid w:val="00960B14"/>
    <w:pPr>
      <w:pBdr>
        <w:left w:val="single" w:sz="8" w:space="0" w:color="auto"/>
        <w:bottom w:val="single" w:sz="8" w:space="0" w:color="auto"/>
      </w:pBdr>
      <w:spacing w:before="100" w:beforeAutospacing="1" w:after="100" w:afterAutospacing="1"/>
      <w:jc w:val="center"/>
      <w:textAlignment w:val="center"/>
    </w:pPr>
  </w:style>
  <w:style w:type="paragraph" w:customStyle="1" w:styleId="xl313">
    <w:name w:val="xl313"/>
    <w:basedOn w:val="a4"/>
    <w:rsid w:val="00960B1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5">
    <w:name w:val="xl315"/>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16">
    <w:name w:val="xl316"/>
    <w:basedOn w:val="a4"/>
    <w:rsid w:val="00960B14"/>
    <w:pPr>
      <w:pBdr>
        <w:top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4"/>
    <w:rsid w:val="00960B14"/>
    <w:pPr>
      <w:pBdr>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4"/>
    <w:rsid w:val="00960B14"/>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20">
    <w:name w:val="xl320"/>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1">
    <w:name w:val="xl321"/>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2">
    <w:name w:val="xl322"/>
    <w:basedOn w:val="a4"/>
    <w:rsid w:val="00960B14"/>
    <w:pPr>
      <w:pBdr>
        <w:left w:val="single" w:sz="8" w:space="0" w:color="auto"/>
        <w:bottom w:val="single" w:sz="8" w:space="0" w:color="auto"/>
      </w:pBdr>
      <w:spacing w:before="100" w:beforeAutospacing="1" w:after="100" w:afterAutospacing="1"/>
      <w:textAlignment w:val="top"/>
    </w:pPr>
    <w:rPr>
      <w:b/>
      <w:bCs/>
    </w:rPr>
  </w:style>
  <w:style w:type="paragraph" w:customStyle="1" w:styleId="xl323">
    <w:name w:val="xl323"/>
    <w:basedOn w:val="a4"/>
    <w:rsid w:val="00960B14"/>
    <w:pPr>
      <w:pBdr>
        <w:bottom w:val="single" w:sz="8" w:space="0" w:color="auto"/>
      </w:pBdr>
      <w:spacing w:before="100" w:beforeAutospacing="1" w:after="100" w:afterAutospacing="1"/>
      <w:textAlignment w:val="top"/>
    </w:pPr>
    <w:rPr>
      <w:b/>
      <w:bCs/>
    </w:rPr>
  </w:style>
  <w:style w:type="paragraph" w:customStyle="1" w:styleId="xl324">
    <w:name w:val="xl324"/>
    <w:basedOn w:val="a4"/>
    <w:rsid w:val="00960B1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5">
    <w:name w:val="xl325"/>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4"/>
    <w:rsid w:val="00960B14"/>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327">
    <w:name w:val="xl327"/>
    <w:basedOn w:val="a4"/>
    <w:rsid w:val="00960B14"/>
    <w:pPr>
      <w:pBdr>
        <w:top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8">
    <w:name w:val="xl328"/>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29">
    <w:name w:val="xl32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30">
    <w:name w:val="xl33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1">
    <w:name w:val="xl331"/>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32">
    <w:name w:val="xl332"/>
    <w:basedOn w:val="a4"/>
    <w:rsid w:val="00960B1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33">
    <w:name w:val="xl333"/>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34">
    <w:name w:val="xl334"/>
    <w:basedOn w:val="a4"/>
    <w:rsid w:val="00960B14"/>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4"/>
    <w:rsid w:val="00960B14"/>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6">
    <w:name w:val="xl336"/>
    <w:basedOn w:val="a4"/>
    <w:rsid w:val="00960B14"/>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7">
    <w:name w:val="xl337"/>
    <w:basedOn w:val="a4"/>
    <w:rsid w:val="00960B14"/>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38">
    <w:name w:val="xl338"/>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0">
    <w:name w:val="xl340"/>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1">
    <w:name w:val="xl341"/>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42">
    <w:name w:val="xl342"/>
    <w:basedOn w:val="a4"/>
    <w:rsid w:val="00960B14"/>
    <w:pPr>
      <w:pBdr>
        <w:left w:val="single" w:sz="4" w:space="0" w:color="auto"/>
      </w:pBdr>
      <w:spacing w:before="100" w:beforeAutospacing="1" w:after="100" w:afterAutospacing="1"/>
      <w:textAlignment w:val="center"/>
    </w:pPr>
    <w:rPr>
      <w:b/>
      <w:bCs/>
      <w:i/>
      <w:iCs/>
    </w:rPr>
  </w:style>
  <w:style w:type="paragraph" w:customStyle="1" w:styleId="xl343">
    <w:name w:val="xl343"/>
    <w:basedOn w:val="a4"/>
    <w:rsid w:val="00960B14"/>
    <w:pPr>
      <w:spacing w:before="100" w:beforeAutospacing="1" w:after="100" w:afterAutospacing="1"/>
      <w:textAlignment w:val="center"/>
    </w:pPr>
    <w:rPr>
      <w:b/>
      <w:bCs/>
      <w:i/>
      <w:iCs/>
    </w:rPr>
  </w:style>
  <w:style w:type="paragraph" w:customStyle="1" w:styleId="xl344">
    <w:name w:val="xl344"/>
    <w:basedOn w:val="a4"/>
    <w:rsid w:val="00960B14"/>
    <w:pPr>
      <w:pBdr>
        <w:right w:val="single" w:sz="4" w:space="0" w:color="auto"/>
      </w:pBdr>
      <w:spacing w:before="100" w:beforeAutospacing="1" w:after="100" w:afterAutospacing="1"/>
      <w:textAlignment w:val="center"/>
    </w:pPr>
    <w:rPr>
      <w:b/>
      <w:bCs/>
      <w:i/>
      <w:iCs/>
    </w:rPr>
  </w:style>
  <w:style w:type="paragraph" w:customStyle="1" w:styleId="xl345">
    <w:name w:val="xl345"/>
    <w:basedOn w:val="a4"/>
    <w:rsid w:val="00960B1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6">
    <w:name w:val="xl346"/>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7">
    <w:name w:val="xl347"/>
    <w:basedOn w:val="a4"/>
    <w:rsid w:val="00960B1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48">
    <w:name w:val="xl348"/>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1">
    <w:name w:val="xl351"/>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52">
    <w:name w:val="xl352"/>
    <w:basedOn w:val="a4"/>
    <w:rsid w:val="00960B14"/>
    <w:pPr>
      <w:pBdr>
        <w:top w:val="single" w:sz="8" w:space="0" w:color="auto"/>
        <w:bottom w:val="single" w:sz="8" w:space="0" w:color="auto"/>
      </w:pBdr>
      <w:spacing w:before="100" w:beforeAutospacing="1" w:after="100" w:afterAutospacing="1"/>
      <w:textAlignment w:val="center"/>
    </w:pPr>
    <w:rPr>
      <w:b/>
      <w:bCs/>
    </w:rPr>
  </w:style>
  <w:style w:type="paragraph" w:customStyle="1" w:styleId="xl353">
    <w:name w:val="xl35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ConsPlusNonformat2">
    <w:name w:val="ConsPlusNonformat Знак"/>
    <w:rsid w:val="00BB4F88"/>
    <w:pPr>
      <w:widowControl w:val="0"/>
      <w:autoSpaceDE w:val="0"/>
      <w:autoSpaceDN w:val="0"/>
      <w:adjustRightInd w:val="0"/>
    </w:pPr>
    <w:rPr>
      <w:rFonts w:ascii="Courier New" w:hAnsi="Courier New" w:cs="Courier New"/>
    </w:rPr>
  </w:style>
  <w:style w:type="character" w:customStyle="1" w:styleId="FontStyle28">
    <w:name w:val="Font Style28"/>
    <w:rsid w:val="00BB4F88"/>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semiHidden="0" w:uiPriority="0" w:unhideWhenUsed="0" w:qFormat="1"/>
    <w:lsdException w:name="footnote reference" w:uiPriority="0"/>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qFormat="1"/>
    <w:lsdException w:name="annotation subject"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1A49"/>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rsid w:val="006552C4"/>
    <w:rPr>
      <w:sz w:val="20"/>
      <w:szCs w:val="20"/>
    </w:rPr>
  </w:style>
  <w:style w:type="character" w:customStyle="1" w:styleId="afff1">
    <w:name w:val="Текст сноски Знак"/>
    <w:basedOn w:val="a5"/>
    <w:link w:val="afff0"/>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rsid w:val="006552C4"/>
    <w:pPr>
      <w:shd w:val="clear" w:color="auto" w:fill="000080"/>
    </w:pPr>
    <w:rPr>
      <w:rFonts w:ascii="Tahoma" w:hAnsi="Tahoma"/>
      <w:sz w:val="20"/>
      <w:szCs w:val="20"/>
    </w:rPr>
  </w:style>
  <w:style w:type="character" w:customStyle="1" w:styleId="afff7">
    <w:name w:val="Схема документа Знак"/>
    <w:link w:val="afff6"/>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99"/>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uiPriority w:val="99"/>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3"/>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3">
    <w:name w:val="Обычный-абзац Знак"/>
    <w:link w:val="-0"/>
    <w:rsid w:val="0061381D"/>
    <w:rPr>
      <w:spacing w:val="4"/>
      <w:sz w:val="28"/>
      <w:szCs w:val="28"/>
    </w:rPr>
  </w:style>
  <w:style w:type="table" w:customStyle="1" w:styleId="11fa">
    <w:name w:val="Сетка таблицы1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1">
    <w:name w:val="ConsPlusDocList1"/>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2ff5">
    <w:name w:val="Знак Знак Знак Знак2"/>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5">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6">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7">
    <w:name w:val="List Continue 2"/>
    <w:basedOn w:val="a4"/>
    <w:uiPriority w:val="99"/>
    <w:rsid w:val="00117A8B"/>
    <w:pPr>
      <w:spacing w:after="120" w:line="240" w:lineRule="atLeast"/>
      <w:ind w:left="566"/>
      <w:jc w:val="both"/>
    </w:pPr>
  </w:style>
  <w:style w:type="paragraph" w:customStyle="1" w:styleId="2ff8">
    <w:name w:val="Îñíîâíîé òåêñò 2"/>
    <w:basedOn w:val="affffffff5"/>
    <w:uiPriority w:val="99"/>
    <w:rsid w:val="00117A8B"/>
    <w:pPr>
      <w:widowControl w:val="0"/>
      <w:overflowPunct/>
      <w:autoSpaceDE/>
      <w:autoSpaceDN/>
      <w:adjustRightInd/>
      <w:ind w:firstLine="720"/>
      <w:textAlignment w:val="auto"/>
    </w:pPr>
    <w:rPr>
      <w:b/>
      <w:bCs/>
      <w:color w:val="000000"/>
      <w:lang w:val="en-US"/>
    </w:rPr>
  </w:style>
  <w:style w:type="paragraph" w:customStyle="1" w:styleId="2ff9">
    <w:name w:val="Îñíîâíîé òåêñò ñ îòñòóïîì 2"/>
    <w:basedOn w:val="affffffff5"/>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5"/>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6">
    <w:name w:val="основной"/>
    <w:basedOn w:val="a4"/>
    <w:uiPriority w:val="99"/>
    <w:rsid w:val="00117A8B"/>
    <w:pPr>
      <w:keepNext/>
      <w:spacing w:line="240" w:lineRule="atLeast"/>
      <w:jc w:val="both"/>
    </w:pPr>
  </w:style>
  <w:style w:type="paragraph" w:customStyle="1" w:styleId="affffffff7">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8">
    <w:name w:val="ñïèñîê"/>
    <w:basedOn w:val="affffffff5"/>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5"/>
    <w:next w:val="affffffff5"/>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9">
    <w:name w:val="Îñíîâíîé òåêñò"/>
    <w:basedOn w:val="affffffff5"/>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a">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b">
    <w:name w:val="Основной"/>
    <w:basedOn w:val="af1"/>
    <w:link w:val="affffffffc"/>
    <w:uiPriority w:val="99"/>
    <w:qFormat/>
    <w:rsid w:val="00117A8B"/>
    <w:pPr>
      <w:spacing w:after="40"/>
      <w:ind w:right="-57" w:firstLine="709"/>
      <w:jc w:val="both"/>
    </w:pPr>
    <w:rPr>
      <w:spacing w:val="1"/>
      <w:sz w:val="28"/>
      <w:szCs w:val="28"/>
    </w:rPr>
  </w:style>
  <w:style w:type="character" w:customStyle="1" w:styleId="affffffffc">
    <w:name w:val="Основной Знак"/>
    <w:link w:val="affffffffb"/>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a">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d">
    <w:name w:val="Абзац"/>
    <w:basedOn w:val="a4"/>
    <w:link w:val="affffffffe"/>
    <w:qFormat/>
    <w:rsid w:val="00117A8B"/>
    <w:pPr>
      <w:ind w:firstLine="567"/>
      <w:jc w:val="both"/>
    </w:pPr>
  </w:style>
  <w:style w:type="character" w:customStyle="1" w:styleId="affffffffe">
    <w:name w:val="Абзац Знак"/>
    <w:link w:val="affffffffd"/>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0">
    <w:name w:val="Осн_текст"/>
    <w:basedOn w:val="34"/>
    <w:link w:val="afffffffff1"/>
    <w:rsid w:val="00117A8B"/>
    <w:pPr>
      <w:tabs>
        <w:tab w:val="num" w:pos="2460"/>
      </w:tabs>
      <w:spacing w:after="0"/>
      <w:ind w:left="0" w:firstLine="851"/>
      <w:jc w:val="both"/>
    </w:pPr>
    <w:rPr>
      <w:sz w:val="28"/>
      <w:szCs w:val="28"/>
    </w:rPr>
  </w:style>
  <w:style w:type="character" w:customStyle="1" w:styleId="afffffffff1">
    <w:name w:val="Осн_текст Знак"/>
    <w:link w:val="afffffffff0"/>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2">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3">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4">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5">
    <w:name w:val="Статьи Знак"/>
    <w:link w:val="afffffffff6"/>
    <w:uiPriority w:val="99"/>
    <w:locked/>
    <w:rsid w:val="00117A8B"/>
    <w:rPr>
      <w:rFonts w:ascii="Calibri" w:hAnsi="Calibri" w:cs="Calibri"/>
      <w:b/>
      <w:bCs/>
      <w:sz w:val="28"/>
      <w:szCs w:val="28"/>
      <w:shd w:val="clear" w:color="auto" w:fill="FFFFFF"/>
    </w:rPr>
  </w:style>
  <w:style w:type="paragraph" w:customStyle="1" w:styleId="afffffffff6">
    <w:name w:val="Статьи"/>
    <w:basedOn w:val="a4"/>
    <w:link w:val="afffffffff5"/>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7">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8">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9">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6c">
    <w:name w:val="Знак Знак Знак Знак Знак6"/>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b">
    <w:name w:val="Строгий2"/>
    <w:rsid w:val="00E84CDF"/>
  </w:style>
  <w:style w:type="paragraph" w:customStyle="1" w:styleId="5e">
    <w:name w:val="Знак Знак Знак Знак Знак5"/>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a">
    <w:name w:val="a"/>
    <w:basedOn w:val="a5"/>
    <w:rsid w:val="008302E3"/>
  </w:style>
  <w:style w:type="paragraph" w:customStyle="1" w:styleId="afffffffffb">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4f1">
    <w:name w:val="Знак Знак Знак Знак Знак4"/>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25">
    <w:name w:val="Знак12"/>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1">
    <w:name w:val="Знак Знак Знак Знак Знак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c">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3ff3">
    <w:name w:val="Знак Знак Знак Знак Знак3"/>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character" w:styleId="afffffffffd">
    <w:name w:val="endnote reference"/>
    <w:uiPriority w:val="99"/>
    <w:semiHidden/>
    <w:rsid w:val="00960B14"/>
    <w:rPr>
      <w:rFonts w:cs="Times New Roman"/>
      <w:vertAlign w:val="superscript"/>
    </w:rPr>
  </w:style>
  <w:style w:type="paragraph" w:customStyle="1" w:styleId="afffffffffe">
    <w:name w:val="Мой"/>
    <w:basedOn w:val="a4"/>
    <w:link w:val="affffffffff"/>
    <w:rsid w:val="00960B14"/>
    <w:rPr>
      <w:sz w:val="28"/>
      <w:szCs w:val="28"/>
      <w:lang w:val="x-none" w:eastAsia="x-none"/>
    </w:rPr>
  </w:style>
  <w:style w:type="paragraph" w:customStyle="1" w:styleId="affffffffff0">
    <w:name w:val="Простой"/>
    <w:basedOn w:val="a4"/>
    <w:rsid w:val="00960B14"/>
    <w:rPr>
      <w:spacing w:val="-5"/>
      <w:sz w:val="20"/>
      <w:szCs w:val="20"/>
    </w:rPr>
  </w:style>
  <w:style w:type="character" w:customStyle="1" w:styleId="affffffffff">
    <w:name w:val="Мой Знак"/>
    <w:link w:val="afffffffffe"/>
    <w:rsid w:val="00960B14"/>
    <w:rPr>
      <w:sz w:val="28"/>
      <w:szCs w:val="28"/>
      <w:lang w:val="x-none" w:eastAsia="x-none"/>
    </w:rPr>
  </w:style>
  <w:style w:type="paragraph" w:customStyle="1" w:styleId="-2">
    <w:name w:val="Мой такой - 2"/>
    <w:basedOn w:val="a4"/>
    <w:rsid w:val="00960B14"/>
    <w:pPr>
      <w:numPr>
        <w:numId w:val="17"/>
      </w:numPr>
    </w:pPr>
    <w:rPr>
      <w:sz w:val="28"/>
    </w:rPr>
  </w:style>
  <w:style w:type="paragraph" w:customStyle="1" w:styleId="xl281">
    <w:name w:val="xl281"/>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4"/>
    <w:rsid w:val="00960B1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3">
    <w:name w:val="xl283"/>
    <w:basedOn w:val="a4"/>
    <w:rsid w:val="00960B14"/>
    <w:pPr>
      <w:pBdr>
        <w:left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4"/>
    <w:rsid w:val="00960B14"/>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5">
    <w:name w:val="xl285"/>
    <w:basedOn w:val="a4"/>
    <w:rsid w:val="00960B14"/>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6">
    <w:name w:val="xl286"/>
    <w:basedOn w:val="a4"/>
    <w:rsid w:val="00960B14"/>
    <w:pPr>
      <w:pBdr>
        <w:left w:val="single" w:sz="4" w:space="0" w:color="auto"/>
      </w:pBdr>
      <w:spacing w:before="100" w:beforeAutospacing="1" w:after="100" w:afterAutospacing="1"/>
      <w:textAlignment w:val="center"/>
    </w:pPr>
    <w:rPr>
      <w:i/>
      <w:iCs/>
    </w:rPr>
  </w:style>
  <w:style w:type="paragraph" w:customStyle="1" w:styleId="xl287">
    <w:name w:val="xl287"/>
    <w:basedOn w:val="a4"/>
    <w:rsid w:val="00960B14"/>
    <w:pPr>
      <w:spacing w:before="100" w:beforeAutospacing="1" w:after="100" w:afterAutospacing="1"/>
      <w:textAlignment w:val="center"/>
    </w:pPr>
    <w:rPr>
      <w:i/>
      <w:iCs/>
    </w:rPr>
  </w:style>
  <w:style w:type="paragraph" w:customStyle="1" w:styleId="xl288">
    <w:name w:val="xl288"/>
    <w:basedOn w:val="a4"/>
    <w:rsid w:val="00960B14"/>
    <w:pPr>
      <w:pBdr>
        <w:right w:val="single" w:sz="4" w:space="0" w:color="auto"/>
      </w:pBdr>
      <w:spacing w:before="100" w:beforeAutospacing="1" w:after="100" w:afterAutospacing="1"/>
      <w:textAlignment w:val="center"/>
    </w:pPr>
    <w:rPr>
      <w:i/>
      <w:iCs/>
    </w:rPr>
  </w:style>
  <w:style w:type="paragraph" w:customStyle="1" w:styleId="xl289">
    <w:name w:val="xl289"/>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0">
    <w:name w:val="xl290"/>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291">
    <w:name w:val="xl291"/>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2">
    <w:name w:val="xl292"/>
    <w:basedOn w:val="a4"/>
    <w:rsid w:val="00960B14"/>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293">
    <w:name w:val="xl293"/>
    <w:basedOn w:val="a4"/>
    <w:rsid w:val="00960B14"/>
    <w:pPr>
      <w:pBdr>
        <w:top w:val="single" w:sz="4" w:space="0" w:color="auto"/>
      </w:pBdr>
      <w:shd w:val="clear" w:color="000000" w:fill="FFFFFF"/>
      <w:spacing w:before="100" w:beforeAutospacing="1" w:after="100" w:afterAutospacing="1"/>
      <w:textAlignment w:val="center"/>
    </w:pPr>
    <w:rPr>
      <w:b/>
      <w:bCs/>
      <w:i/>
      <w:iCs/>
    </w:rPr>
  </w:style>
  <w:style w:type="paragraph" w:customStyle="1" w:styleId="xl294">
    <w:name w:val="xl294"/>
    <w:basedOn w:val="a4"/>
    <w:rsid w:val="00960B14"/>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295">
    <w:name w:val="xl295"/>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6">
    <w:name w:val="xl296"/>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7">
    <w:name w:val="xl297"/>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8">
    <w:name w:val="xl298"/>
    <w:basedOn w:val="a4"/>
    <w:rsid w:val="00960B14"/>
    <w:pPr>
      <w:pBdr>
        <w:left w:val="single" w:sz="4" w:space="0" w:color="auto"/>
      </w:pBdr>
      <w:spacing w:before="100" w:beforeAutospacing="1" w:after="100" w:afterAutospacing="1"/>
      <w:jc w:val="center"/>
      <w:textAlignment w:val="center"/>
    </w:pPr>
  </w:style>
  <w:style w:type="paragraph" w:customStyle="1" w:styleId="xl299">
    <w:name w:val="xl299"/>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0">
    <w:name w:val="xl300"/>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1">
    <w:name w:val="xl301"/>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02">
    <w:name w:val="xl302"/>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3">
    <w:name w:val="xl30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4">
    <w:name w:val="xl304"/>
    <w:basedOn w:val="a4"/>
    <w:rsid w:val="00960B14"/>
    <w:pPr>
      <w:pBdr>
        <w:bottom w:val="single" w:sz="4" w:space="0" w:color="auto"/>
      </w:pBdr>
      <w:spacing w:before="100" w:beforeAutospacing="1" w:after="100" w:afterAutospacing="1"/>
      <w:jc w:val="center"/>
      <w:textAlignment w:val="center"/>
    </w:pPr>
    <w:rPr>
      <w:b/>
      <w:bCs/>
    </w:rPr>
  </w:style>
  <w:style w:type="paragraph" w:customStyle="1" w:styleId="xl305">
    <w:name w:val="xl305"/>
    <w:basedOn w:val="a4"/>
    <w:rsid w:val="00960B14"/>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06">
    <w:name w:val="xl306"/>
    <w:basedOn w:val="a4"/>
    <w:rsid w:val="00960B14"/>
    <w:pPr>
      <w:pBdr>
        <w:top w:val="single" w:sz="4" w:space="0" w:color="auto"/>
        <w:bottom w:val="single" w:sz="4" w:space="0" w:color="auto"/>
      </w:pBdr>
      <w:spacing w:before="100" w:beforeAutospacing="1" w:after="100" w:afterAutospacing="1"/>
      <w:jc w:val="right"/>
      <w:textAlignment w:val="center"/>
    </w:pPr>
  </w:style>
  <w:style w:type="paragraph" w:customStyle="1" w:styleId="xl307">
    <w:name w:val="xl307"/>
    <w:basedOn w:val="a4"/>
    <w:rsid w:val="00960B14"/>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8">
    <w:name w:val="xl308"/>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09">
    <w:name w:val="xl309"/>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310">
    <w:name w:val="xl310"/>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11">
    <w:name w:val="xl311"/>
    <w:basedOn w:val="a4"/>
    <w:rsid w:val="00960B14"/>
    <w:pPr>
      <w:pBdr>
        <w:top w:val="single" w:sz="8" w:space="0" w:color="auto"/>
        <w:left w:val="single" w:sz="8" w:space="0" w:color="auto"/>
      </w:pBdr>
      <w:spacing w:before="100" w:beforeAutospacing="1" w:after="100" w:afterAutospacing="1"/>
      <w:jc w:val="center"/>
      <w:textAlignment w:val="center"/>
    </w:pPr>
  </w:style>
  <w:style w:type="paragraph" w:customStyle="1" w:styleId="xl312">
    <w:name w:val="xl312"/>
    <w:basedOn w:val="a4"/>
    <w:rsid w:val="00960B14"/>
    <w:pPr>
      <w:pBdr>
        <w:left w:val="single" w:sz="8" w:space="0" w:color="auto"/>
        <w:bottom w:val="single" w:sz="8" w:space="0" w:color="auto"/>
      </w:pBdr>
      <w:spacing w:before="100" w:beforeAutospacing="1" w:after="100" w:afterAutospacing="1"/>
      <w:jc w:val="center"/>
      <w:textAlignment w:val="center"/>
    </w:pPr>
  </w:style>
  <w:style w:type="paragraph" w:customStyle="1" w:styleId="xl313">
    <w:name w:val="xl313"/>
    <w:basedOn w:val="a4"/>
    <w:rsid w:val="00960B1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5">
    <w:name w:val="xl315"/>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16">
    <w:name w:val="xl316"/>
    <w:basedOn w:val="a4"/>
    <w:rsid w:val="00960B14"/>
    <w:pPr>
      <w:pBdr>
        <w:top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4"/>
    <w:rsid w:val="00960B14"/>
    <w:pPr>
      <w:pBdr>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4"/>
    <w:rsid w:val="00960B14"/>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20">
    <w:name w:val="xl320"/>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1">
    <w:name w:val="xl321"/>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2">
    <w:name w:val="xl322"/>
    <w:basedOn w:val="a4"/>
    <w:rsid w:val="00960B14"/>
    <w:pPr>
      <w:pBdr>
        <w:left w:val="single" w:sz="8" w:space="0" w:color="auto"/>
        <w:bottom w:val="single" w:sz="8" w:space="0" w:color="auto"/>
      </w:pBdr>
      <w:spacing w:before="100" w:beforeAutospacing="1" w:after="100" w:afterAutospacing="1"/>
      <w:textAlignment w:val="top"/>
    </w:pPr>
    <w:rPr>
      <w:b/>
      <w:bCs/>
    </w:rPr>
  </w:style>
  <w:style w:type="paragraph" w:customStyle="1" w:styleId="xl323">
    <w:name w:val="xl323"/>
    <w:basedOn w:val="a4"/>
    <w:rsid w:val="00960B14"/>
    <w:pPr>
      <w:pBdr>
        <w:bottom w:val="single" w:sz="8" w:space="0" w:color="auto"/>
      </w:pBdr>
      <w:spacing w:before="100" w:beforeAutospacing="1" w:after="100" w:afterAutospacing="1"/>
      <w:textAlignment w:val="top"/>
    </w:pPr>
    <w:rPr>
      <w:b/>
      <w:bCs/>
    </w:rPr>
  </w:style>
  <w:style w:type="paragraph" w:customStyle="1" w:styleId="xl324">
    <w:name w:val="xl324"/>
    <w:basedOn w:val="a4"/>
    <w:rsid w:val="00960B1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5">
    <w:name w:val="xl325"/>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4"/>
    <w:rsid w:val="00960B14"/>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327">
    <w:name w:val="xl327"/>
    <w:basedOn w:val="a4"/>
    <w:rsid w:val="00960B14"/>
    <w:pPr>
      <w:pBdr>
        <w:top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8">
    <w:name w:val="xl328"/>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29">
    <w:name w:val="xl32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30">
    <w:name w:val="xl33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1">
    <w:name w:val="xl331"/>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32">
    <w:name w:val="xl332"/>
    <w:basedOn w:val="a4"/>
    <w:rsid w:val="00960B1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33">
    <w:name w:val="xl333"/>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34">
    <w:name w:val="xl334"/>
    <w:basedOn w:val="a4"/>
    <w:rsid w:val="00960B14"/>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4"/>
    <w:rsid w:val="00960B14"/>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6">
    <w:name w:val="xl336"/>
    <w:basedOn w:val="a4"/>
    <w:rsid w:val="00960B14"/>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7">
    <w:name w:val="xl337"/>
    <w:basedOn w:val="a4"/>
    <w:rsid w:val="00960B14"/>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38">
    <w:name w:val="xl338"/>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0">
    <w:name w:val="xl340"/>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1">
    <w:name w:val="xl341"/>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42">
    <w:name w:val="xl342"/>
    <w:basedOn w:val="a4"/>
    <w:rsid w:val="00960B14"/>
    <w:pPr>
      <w:pBdr>
        <w:left w:val="single" w:sz="4" w:space="0" w:color="auto"/>
      </w:pBdr>
      <w:spacing w:before="100" w:beforeAutospacing="1" w:after="100" w:afterAutospacing="1"/>
      <w:textAlignment w:val="center"/>
    </w:pPr>
    <w:rPr>
      <w:b/>
      <w:bCs/>
      <w:i/>
      <w:iCs/>
    </w:rPr>
  </w:style>
  <w:style w:type="paragraph" w:customStyle="1" w:styleId="xl343">
    <w:name w:val="xl343"/>
    <w:basedOn w:val="a4"/>
    <w:rsid w:val="00960B14"/>
    <w:pPr>
      <w:spacing w:before="100" w:beforeAutospacing="1" w:after="100" w:afterAutospacing="1"/>
      <w:textAlignment w:val="center"/>
    </w:pPr>
    <w:rPr>
      <w:b/>
      <w:bCs/>
      <w:i/>
      <w:iCs/>
    </w:rPr>
  </w:style>
  <w:style w:type="paragraph" w:customStyle="1" w:styleId="xl344">
    <w:name w:val="xl344"/>
    <w:basedOn w:val="a4"/>
    <w:rsid w:val="00960B14"/>
    <w:pPr>
      <w:pBdr>
        <w:right w:val="single" w:sz="4" w:space="0" w:color="auto"/>
      </w:pBdr>
      <w:spacing w:before="100" w:beforeAutospacing="1" w:after="100" w:afterAutospacing="1"/>
      <w:textAlignment w:val="center"/>
    </w:pPr>
    <w:rPr>
      <w:b/>
      <w:bCs/>
      <w:i/>
      <w:iCs/>
    </w:rPr>
  </w:style>
  <w:style w:type="paragraph" w:customStyle="1" w:styleId="xl345">
    <w:name w:val="xl345"/>
    <w:basedOn w:val="a4"/>
    <w:rsid w:val="00960B1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6">
    <w:name w:val="xl346"/>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7">
    <w:name w:val="xl347"/>
    <w:basedOn w:val="a4"/>
    <w:rsid w:val="00960B1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48">
    <w:name w:val="xl348"/>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1">
    <w:name w:val="xl351"/>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52">
    <w:name w:val="xl352"/>
    <w:basedOn w:val="a4"/>
    <w:rsid w:val="00960B14"/>
    <w:pPr>
      <w:pBdr>
        <w:top w:val="single" w:sz="8" w:space="0" w:color="auto"/>
        <w:bottom w:val="single" w:sz="8" w:space="0" w:color="auto"/>
      </w:pBdr>
      <w:spacing w:before="100" w:beforeAutospacing="1" w:after="100" w:afterAutospacing="1"/>
      <w:textAlignment w:val="center"/>
    </w:pPr>
    <w:rPr>
      <w:b/>
      <w:bCs/>
    </w:rPr>
  </w:style>
  <w:style w:type="paragraph" w:customStyle="1" w:styleId="xl353">
    <w:name w:val="xl35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ConsPlusNonformat2">
    <w:name w:val="ConsPlusNonformat Знак"/>
    <w:rsid w:val="00BB4F88"/>
    <w:pPr>
      <w:widowControl w:val="0"/>
      <w:autoSpaceDE w:val="0"/>
      <w:autoSpaceDN w:val="0"/>
      <w:adjustRightInd w:val="0"/>
    </w:pPr>
    <w:rPr>
      <w:rFonts w:ascii="Courier New" w:hAnsi="Courier New" w:cs="Courier New"/>
    </w:rPr>
  </w:style>
  <w:style w:type="character" w:customStyle="1" w:styleId="FontStyle28">
    <w:name w:val="Font Style28"/>
    <w:rsid w:val="00BB4F88"/>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097890">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9642044">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426606">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1306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57580841">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8032340">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411577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4774418">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6446742">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2533888">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146228">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012221">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082942">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0050220">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07949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71447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02959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0918773">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128373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5484635">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7223011">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10634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071923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4405488">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7802429">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83474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7677841">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2215386">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3691779">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3326224">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6500726">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007253">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0869602">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5457272">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1035233">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0741855">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59453904">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199305">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2153594">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3332819">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8189100">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052941">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24350194">
      <w:bodyDiv w:val="1"/>
      <w:marLeft w:val="0"/>
      <w:marRight w:val="0"/>
      <w:marTop w:val="0"/>
      <w:marBottom w:val="0"/>
      <w:divBdr>
        <w:top w:val="none" w:sz="0" w:space="0" w:color="auto"/>
        <w:left w:val="none" w:sz="0" w:space="0" w:color="auto"/>
        <w:bottom w:val="none" w:sz="0" w:space="0" w:color="auto"/>
        <w:right w:val="none" w:sz="0" w:space="0" w:color="auto"/>
      </w:divBdr>
    </w:div>
    <w:div w:id="1127240185">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2143089">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496118">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364233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3075847">
      <w:bodyDiv w:val="1"/>
      <w:marLeft w:val="0"/>
      <w:marRight w:val="0"/>
      <w:marTop w:val="0"/>
      <w:marBottom w:val="0"/>
      <w:divBdr>
        <w:top w:val="none" w:sz="0" w:space="0" w:color="auto"/>
        <w:left w:val="none" w:sz="0" w:space="0" w:color="auto"/>
        <w:bottom w:val="none" w:sz="0" w:space="0" w:color="auto"/>
        <w:right w:val="none" w:sz="0" w:space="0" w:color="auto"/>
      </w:divBdr>
    </w:div>
    <w:div w:id="1305235822">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324015">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231381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57803145">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7752499">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077125">
      <w:bodyDiv w:val="1"/>
      <w:marLeft w:val="0"/>
      <w:marRight w:val="0"/>
      <w:marTop w:val="0"/>
      <w:marBottom w:val="0"/>
      <w:divBdr>
        <w:top w:val="none" w:sz="0" w:space="0" w:color="auto"/>
        <w:left w:val="none" w:sz="0" w:space="0" w:color="auto"/>
        <w:bottom w:val="none" w:sz="0" w:space="0" w:color="auto"/>
        <w:right w:val="none" w:sz="0" w:space="0" w:color="auto"/>
      </w:divBdr>
    </w:div>
    <w:div w:id="1395276759">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7845141">
      <w:bodyDiv w:val="1"/>
      <w:marLeft w:val="0"/>
      <w:marRight w:val="0"/>
      <w:marTop w:val="0"/>
      <w:marBottom w:val="0"/>
      <w:divBdr>
        <w:top w:val="none" w:sz="0" w:space="0" w:color="auto"/>
        <w:left w:val="none" w:sz="0" w:space="0" w:color="auto"/>
        <w:bottom w:val="none" w:sz="0" w:space="0" w:color="auto"/>
        <w:right w:val="none" w:sz="0" w:space="0" w:color="auto"/>
      </w:divBdr>
    </w:div>
    <w:div w:id="1407848874">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244237">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3568777">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999562">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1365867">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4659485">
      <w:bodyDiv w:val="1"/>
      <w:marLeft w:val="0"/>
      <w:marRight w:val="0"/>
      <w:marTop w:val="0"/>
      <w:marBottom w:val="0"/>
      <w:divBdr>
        <w:top w:val="none" w:sz="0" w:space="0" w:color="auto"/>
        <w:left w:val="none" w:sz="0" w:space="0" w:color="auto"/>
        <w:bottom w:val="none" w:sz="0" w:space="0" w:color="auto"/>
        <w:right w:val="none" w:sz="0" w:space="0" w:color="auto"/>
      </w:divBdr>
    </w:div>
    <w:div w:id="1505240027">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0291608">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7912972">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6212707">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3636665">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7151123">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2512780">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29694172">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2850773">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8963183">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6966165">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1484850">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8670257">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8854065">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89952343">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5585350">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7592026">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5841253">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6785497">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328746">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19498319">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2188712">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408111">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3570713">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consultantplus://offline/ref=E0AB3EB43C5EA94AD3675D42CC9DA747201B1537F2E826EA447B80F4yCC8C" TargetMode="External"/><Relationship Id="rId47" Type="http://schemas.openxmlformats.org/officeDocument/2006/relationships/hyperlink" Target="garantF1://44049452.0" TargetMode="External"/><Relationship Id="rId63" Type="http://schemas.openxmlformats.org/officeDocument/2006/relationships/hyperlink" Target="https://miryuga-r04.gosweb.gosuslugi.ru/" TargetMode="External"/><Relationship Id="rId68" Type="http://schemas.openxmlformats.org/officeDocument/2006/relationships/hyperlink" Target="https://poligus-r04.gosweb.gosuslugi.ru/" TargetMode="External"/><Relationship Id="rId16" Type="http://schemas.openxmlformats.org/officeDocument/2006/relationships/image" Target="media/image4.png"/><Relationship Id="rId11" Type="http://schemas.openxmlformats.org/officeDocument/2006/relationships/hyperlink" Target="garantF1://44049452.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consultantplus://offline/ref=E0AB3EB43C5EA94AD3675D42CC9DA747281F1130F6EB7BE04C228CF6CFy7C9C" TargetMode="External"/><Relationship Id="rId40" Type="http://schemas.openxmlformats.org/officeDocument/2006/relationships/hyperlink" Target="consultantplus://offline/ref=E0AB3EB43C5EA94AD3675D42CC9DA747281F1130F6EB7BE04C228CF6CF793AC2BB94678C39647FC2y9CDC" TargetMode="External"/><Relationship Id="rId45" Type="http://schemas.openxmlformats.org/officeDocument/2006/relationships/hyperlink" Target="consultantplus://offline/ref=39E0E7362A45C4433E4F05DD19528332C57766E812114E512BE89130EF5A5BBEF8FE223069D1B56657F66Ak9I6I" TargetMode="External"/><Relationship Id="rId53" Type="http://schemas.openxmlformats.org/officeDocument/2006/relationships/hyperlink" Target="garantF1://44049452.0" TargetMode="External"/><Relationship Id="rId58" Type="http://schemas.openxmlformats.org/officeDocument/2006/relationships/hyperlink" Target="http://www.torgi.gov.ru" TargetMode="External"/><Relationship Id="rId66" Type="http://schemas.openxmlformats.org/officeDocument/2006/relationships/hyperlink" Target="https://poligus-r04.gosweb.gosuslugi.ru/" TargetMode="External"/><Relationship Id="rId74" Type="http://schemas.openxmlformats.org/officeDocument/2006/relationships/hyperlink" Target="https://sulomaj-r04.gosweb.gosuslugi.ru/"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iryuga-r04.gosweb.gosuslugi.ru/"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consultantplus://offline/ref=1B613F7DC808A3A6BFF4731AF6C8ED2135EAFFA1CC7EB7580402F77E389DE8BAD9E33F4B73874C821D71C1SA73B" TargetMode="External"/><Relationship Id="rId43" Type="http://schemas.openxmlformats.org/officeDocument/2006/relationships/hyperlink" Target="consultantplus://offline/ref=2465BFC1F5EF6AA1790BBE6CD45E43C998AB3EA2554B87A9FAF3BF3CB0FD2951203D3C947CBF2000BF9AF3F2A94E7241B2C95620CFDEE5AF26fDD" TargetMode="External"/><Relationship Id="rId48" Type="http://schemas.openxmlformats.org/officeDocument/2006/relationships/hyperlink" Target="garantF1://86367.7" TargetMode="External"/><Relationship Id="rId56" Type="http://schemas.openxmlformats.org/officeDocument/2006/relationships/hyperlink" Target="http://pravo-search.minjust.ru:8080/bigs/showDocument.html?id=3E8F427C-A512-4684-A508-8DC47FB7D541" TargetMode="External"/><Relationship Id="rId64" Type="http://schemas.openxmlformats.org/officeDocument/2006/relationships/hyperlink" Target="https://oskoba-r04.gosweb.gosuslugi.ru/" TargetMode="External"/><Relationship Id="rId69" Type="http://schemas.openxmlformats.org/officeDocument/2006/relationships/hyperlink" Target="https://surinda-r04.gosweb.gosuslugi.ru/" TargetMode="External"/><Relationship Id="rId77" Type="http://schemas.openxmlformats.org/officeDocument/2006/relationships/hyperlink" Target="https://chemdalsk-r04.gosweb.gosuslugi.ru/" TargetMode="External"/><Relationship Id="rId8" Type="http://schemas.openxmlformats.org/officeDocument/2006/relationships/endnotes" Target="endnotes.xml"/><Relationship Id="rId51" Type="http://schemas.openxmlformats.org/officeDocument/2006/relationships/hyperlink" Target="garantF1://44049452.0" TargetMode="External"/><Relationship Id="rId72" Type="http://schemas.openxmlformats.org/officeDocument/2006/relationships/hyperlink" Target="https://surinda-r04.gosweb.gosuslugi.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consultantplus://offline/ref=E0AB3EB43C5EA94AD3675D42CC9DA747201B1537F2E826EA447B80F4yCC8C" TargetMode="External"/><Relationship Id="rId46" Type="http://schemas.openxmlformats.org/officeDocument/2006/relationships/hyperlink" Target="https://evenkya.gosuslugi.ru" TargetMode="External"/><Relationship Id="rId59" Type="http://schemas.openxmlformats.org/officeDocument/2006/relationships/hyperlink" Target="http://www.torgi.gov.ru" TargetMode="External"/><Relationship Id="rId67" Type="http://schemas.openxmlformats.org/officeDocument/2006/relationships/hyperlink" Target="https://poligus-r04.gosweb.gosuslugi.ru/" TargetMode="External"/><Relationship Id="rId20" Type="http://schemas.openxmlformats.org/officeDocument/2006/relationships/image" Target="media/image8.png"/><Relationship Id="rId41" Type="http://schemas.openxmlformats.org/officeDocument/2006/relationships/hyperlink" Target="consultantplus://offline/ref=E0AB3EB43C5EA94AD3675D42CC9DA747281C1B34F7E77BE04C228CF6CFy7C9C" TargetMode="External"/><Relationship Id="rId54" Type="http://schemas.openxmlformats.org/officeDocument/2006/relationships/hyperlink" Target="consultantplus://offline/ref=C4F7D836B30DB4237C55F173222691F14A5C37B8E9F8C04C237FD900ADA4CD285A01CA28BF6EBD79689EF76C1EE3BA65389F2D5B4ED1D5267C25972D5422C" TargetMode="External"/><Relationship Id="rId62" Type="http://schemas.openxmlformats.org/officeDocument/2006/relationships/hyperlink" Target="https://miryuga-r04.gosweb.gosuslugi.ru/" TargetMode="External"/><Relationship Id="rId70" Type="http://schemas.openxmlformats.org/officeDocument/2006/relationships/hyperlink" Target="https://surinda-r04.gosweb.gosuslugi.ru/" TargetMode="External"/><Relationship Id="rId75" Type="http://schemas.openxmlformats.org/officeDocument/2006/relationships/hyperlink" Target="https://sulomaj-r04.gosweb.gosuslugi.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consultantplus://offline/ref=E0AB3EB43C5EA94AD3675D42CC9DA747281E1234F2E77BE04C228CF6CFy7C9C" TargetMode="External"/><Relationship Id="rId49" Type="http://schemas.openxmlformats.org/officeDocument/2006/relationships/hyperlink" Target="garantF1://86367.43" TargetMode="External"/><Relationship Id="rId57" Type="http://schemas.openxmlformats.org/officeDocument/2006/relationships/hyperlink" Target="http://www.torgi.gov.ru" TargetMode="External"/><Relationship Id="rId10" Type="http://schemas.openxmlformats.org/officeDocument/2006/relationships/hyperlink" Target="garantF1://44049452.0" TargetMode="External"/><Relationship Id="rId31" Type="http://schemas.openxmlformats.org/officeDocument/2006/relationships/image" Target="media/image19.png"/><Relationship Id="rId44" Type="http://schemas.openxmlformats.org/officeDocument/2006/relationships/hyperlink" Target="consultantplus://offline/ref=39E0E7362A45C4433E4F1BD00F3EDC3DC4743FE010451B012EE2C4k6I8I" TargetMode="External"/><Relationship Id="rId52" Type="http://schemas.openxmlformats.org/officeDocument/2006/relationships/hyperlink" Target="garantF1://44049452.0" TargetMode="External"/><Relationship Id="rId60" Type="http://schemas.openxmlformats.org/officeDocument/2006/relationships/hyperlink" Target="http://www.torgi.gov.ru" TargetMode="External"/><Relationship Id="rId65" Type="http://schemas.openxmlformats.org/officeDocument/2006/relationships/hyperlink" Target="https://oskoba-r04.gosweb.gosuslugi.ru/" TargetMode="External"/><Relationship Id="rId73" Type="http://schemas.openxmlformats.org/officeDocument/2006/relationships/hyperlink" Target="https://sulomaj-r04.gosweb.gosuslugi.ru/" TargetMode="External"/><Relationship Id="rId78" Type="http://schemas.openxmlformats.org/officeDocument/2006/relationships/hyperlink" Target="https://chemdalsk-r04.gosweb.gosuslugi.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hyperlink" Target="consultantplus://offline/ref=E0AB3EB43C5EA94AD3675D42CC9DA747281F1130F6EB7BE04C228CF6CFy7C9C" TargetMode="External"/><Relationship Id="rId34" Type="http://schemas.openxmlformats.org/officeDocument/2006/relationships/hyperlink" Target="consultantplus://offline/ref=1B613F7DC808A3A6BFF4731AF6C8ED2135EAFFA1CC7EB7580402F77E389DE8BAD9E33F4B73874C821D71C0SA74B" TargetMode="External"/><Relationship Id="rId50" Type="http://schemas.openxmlformats.org/officeDocument/2006/relationships/hyperlink" Target="garantF1://12025267.3213" TargetMode="External"/><Relationship Id="rId55" Type="http://schemas.openxmlformats.org/officeDocument/2006/relationships/hyperlink" Target="consultantplus://offline/ref=C4F7D836B30DB4237C55F173222691F14A5C37B8E9F8C04C237FD900ADA4CD285A01CA28BF6EBD79689EF76C1EE3BA65389F2D5B4ED1D5267C25972D5422C" TargetMode="External"/><Relationship Id="rId76" Type="http://schemas.openxmlformats.org/officeDocument/2006/relationships/hyperlink" Target="https://chemdalsk-r04.gosweb.gosuslugi.ru/" TargetMode="External"/><Relationship Id="rId7" Type="http://schemas.openxmlformats.org/officeDocument/2006/relationships/footnotes" Target="footnotes.xml"/><Relationship Id="rId71" Type="http://schemas.openxmlformats.org/officeDocument/2006/relationships/hyperlink" Target="https://surinda-r04.gosweb.gosuslugi.ru/"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30B3B-FD00-4188-8D36-218CD11F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255</Pages>
  <Words>106908</Words>
  <Characters>609378</Characters>
  <Application>Microsoft Office Word</Application>
  <DocSecurity>0</DocSecurity>
  <Lines>5078</Lines>
  <Paragraphs>1429</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714857</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30</cp:revision>
  <cp:lastPrinted>2023-12-15T04:33:00Z</cp:lastPrinted>
  <dcterms:created xsi:type="dcterms:W3CDTF">2023-12-08T07:26:00Z</dcterms:created>
  <dcterms:modified xsi:type="dcterms:W3CDTF">2023-12-15T09:30:00Z</dcterms:modified>
</cp:coreProperties>
</file>